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FFFBB1" w14:textId="1EB579DF" w:rsidR="00655FC1" w:rsidRPr="00481A63" w:rsidRDefault="00655FC1" w:rsidP="00655FC1">
      <w:pPr>
        <w:spacing w:after="0" w:line="240" w:lineRule="auto"/>
        <w:jc w:val="center"/>
        <w:rPr>
          <w:rFonts w:ascii="Times New Roman" w:hAnsi="Times New Roman" w:cs="Times New Roman"/>
          <w:bCs/>
          <w:color w:val="000000" w:themeColor="text1"/>
          <w:sz w:val="28"/>
          <w:szCs w:val="28"/>
          <w:lang w:val="kk-KZ"/>
        </w:rPr>
      </w:pPr>
      <w:bookmarkStart w:id="0" w:name="_Hlk119262637"/>
      <w:bookmarkEnd w:id="0"/>
      <w:r w:rsidRPr="00481A63">
        <w:rPr>
          <w:rFonts w:ascii="Times New Roman" w:hAnsi="Times New Roman" w:cs="Times New Roman"/>
          <w:bCs/>
          <w:color w:val="000000" w:themeColor="text1"/>
          <w:sz w:val="28"/>
          <w:szCs w:val="28"/>
          <w:lang w:val="kk-KZ"/>
        </w:rPr>
        <w:t xml:space="preserve">     Қазақ ұлттық қыздар педагогикалық университеті</w:t>
      </w:r>
      <w:r w:rsidR="00F751A8">
        <w:rPr>
          <w:rFonts w:ascii="Times New Roman" w:hAnsi="Times New Roman" w:cs="Times New Roman"/>
          <w:bCs/>
          <w:color w:val="000000" w:themeColor="text1"/>
          <w:sz w:val="28"/>
          <w:szCs w:val="28"/>
          <w:lang w:val="kk-KZ"/>
        </w:rPr>
        <w:t xml:space="preserve"> КЕ АҚ</w:t>
      </w:r>
      <w:r w:rsidRPr="00481A63">
        <w:rPr>
          <w:rFonts w:ascii="Times New Roman" w:hAnsi="Times New Roman" w:cs="Times New Roman"/>
          <w:bCs/>
          <w:color w:val="000000" w:themeColor="text1"/>
          <w:sz w:val="28"/>
          <w:szCs w:val="28"/>
          <w:lang w:val="kk-KZ"/>
        </w:rPr>
        <w:t xml:space="preserve"> </w:t>
      </w:r>
    </w:p>
    <w:p w14:paraId="77676E18"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p>
    <w:p w14:paraId="55F782C8"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p>
    <w:p w14:paraId="136125F9" w14:textId="77777777" w:rsidR="00655FC1" w:rsidRPr="00481A63" w:rsidRDefault="00655FC1" w:rsidP="00655FC1">
      <w:pPr>
        <w:spacing w:after="0" w:line="240" w:lineRule="auto"/>
        <w:rPr>
          <w:rFonts w:ascii="Times New Roman" w:hAnsi="Times New Roman" w:cs="Times New Roman"/>
          <w:b/>
          <w:color w:val="000000" w:themeColor="text1"/>
          <w:sz w:val="28"/>
          <w:szCs w:val="28"/>
          <w:lang w:val="kk-KZ"/>
        </w:rPr>
      </w:pPr>
      <w:r w:rsidRPr="00481A63">
        <w:rPr>
          <w:rFonts w:ascii="Times New Roman" w:hAnsi="Times New Roman" w:cs="Times New Roman"/>
          <w:b/>
          <w:color w:val="000000" w:themeColor="text1"/>
          <w:sz w:val="28"/>
          <w:szCs w:val="28"/>
          <w:lang w:val="kk-KZ"/>
        </w:rPr>
        <w:t xml:space="preserve">  </w:t>
      </w:r>
    </w:p>
    <w:p w14:paraId="10FA89D7" w14:textId="77777777" w:rsidR="00655FC1" w:rsidRPr="00481A63" w:rsidRDefault="00655FC1" w:rsidP="00655FC1">
      <w:pPr>
        <w:spacing w:after="0" w:line="240" w:lineRule="auto"/>
        <w:ind w:firstLine="567"/>
        <w:jc w:val="center"/>
        <w:rPr>
          <w:rFonts w:ascii="Times New Roman" w:hAnsi="Times New Roman" w:cs="Times New Roman"/>
          <w:b/>
          <w:color w:val="FF0000"/>
          <w:sz w:val="28"/>
          <w:szCs w:val="28"/>
          <w:lang w:val="kk-KZ"/>
        </w:rPr>
      </w:pPr>
      <w:r w:rsidRPr="00481A63">
        <w:rPr>
          <w:rFonts w:ascii="Times New Roman" w:hAnsi="Times New Roman" w:cs="Times New Roman"/>
          <w:sz w:val="28"/>
          <w:szCs w:val="28"/>
          <w:lang w:val="kk-KZ"/>
        </w:rPr>
        <w:t xml:space="preserve">ӘОЖ:  378.016:57                                                              Қолжазба құқығында       </w:t>
      </w:r>
      <w:r w:rsidRPr="00481A63">
        <w:rPr>
          <w:rFonts w:ascii="Times New Roman" w:hAnsi="Times New Roman" w:cs="Times New Roman"/>
          <w:color w:val="FF0000"/>
          <w:sz w:val="28"/>
          <w:szCs w:val="28"/>
          <w:lang w:val="kk-KZ"/>
        </w:rPr>
        <w:t xml:space="preserve">         </w:t>
      </w:r>
    </w:p>
    <w:p w14:paraId="7686C269" w14:textId="77777777" w:rsidR="00655FC1" w:rsidRPr="00481A63" w:rsidRDefault="00655FC1" w:rsidP="00655FC1">
      <w:pPr>
        <w:spacing w:after="0" w:line="240" w:lineRule="auto"/>
        <w:jc w:val="center"/>
        <w:rPr>
          <w:rFonts w:ascii="Times New Roman" w:hAnsi="Times New Roman" w:cs="Times New Roman"/>
          <w:color w:val="FF0000"/>
          <w:lang w:val="kk-KZ"/>
        </w:rPr>
      </w:pPr>
    </w:p>
    <w:p w14:paraId="2ADD3706" w14:textId="77777777" w:rsidR="00655FC1" w:rsidRPr="00481A63" w:rsidRDefault="00655FC1" w:rsidP="00655FC1">
      <w:pPr>
        <w:spacing w:after="0" w:line="240" w:lineRule="auto"/>
        <w:jc w:val="center"/>
        <w:rPr>
          <w:rFonts w:ascii="Times New Roman" w:hAnsi="Times New Roman" w:cs="Times New Roman"/>
          <w:color w:val="000000" w:themeColor="text1"/>
          <w:lang w:val="kk-KZ"/>
        </w:rPr>
      </w:pPr>
    </w:p>
    <w:p w14:paraId="0394A4D8" w14:textId="77777777" w:rsidR="00655FC1" w:rsidRPr="00481A63" w:rsidRDefault="00655FC1" w:rsidP="00655FC1">
      <w:pPr>
        <w:spacing w:after="0" w:line="240" w:lineRule="auto"/>
        <w:rPr>
          <w:rFonts w:ascii="Times New Roman" w:hAnsi="Times New Roman" w:cs="Times New Roman"/>
          <w:color w:val="000000" w:themeColor="text1"/>
          <w:lang w:val="kk-KZ"/>
        </w:rPr>
      </w:pPr>
    </w:p>
    <w:p w14:paraId="7884A6C4" w14:textId="77777777" w:rsidR="00655FC1" w:rsidRPr="00481A63" w:rsidRDefault="00655FC1" w:rsidP="00655FC1">
      <w:pPr>
        <w:spacing w:after="0" w:line="240" w:lineRule="auto"/>
        <w:jc w:val="center"/>
        <w:rPr>
          <w:rFonts w:ascii="Times New Roman" w:hAnsi="Times New Roman" w:cs="Times New Roman"/>
          <w:color w:val="000000" w:themeColor="text1"/>
          <w:lang w:val="kk-KZ"/>
        </w:rPr>
      </w:pPr>
    </w:p>
    <w:p w14:paraId="13FEA52B" w14:textId="77777777" w:rsidR="00655FC1" w:rsidRPr="00481A63" w:rsidRDefault="00655FC1" w:rsidP="00655FC1">
      <w:pPr>
        <w:spacing w:after="0" w:line="240" w:lineRule="auto"/>
        <w:jc w:val="center"/>
        <w:rPr>
          <w:rFonts w:ascii="Times New Roman" w:hAnsi="Times New Roman" w:cs="Times New Roman"/>
          <w:color w:val="000000" w:themeColor="text1"/>
          <w:lang w:val="kk-KZ"/>
        </w:rPr>
      </w:pPr>
    </w:p>
    <w:p w14:paraId="2B130EC1" w14:textId="77777777" w:rsidR="00655FC1" w:rsidRPr="00481A63" w:rsidRDefault="00655FC1" w:rsidP="00655FC1">
      <w:pPr>
        <w:spacing w:after="0" w:line="240" w:lineRule="auto"/>
        <w:jc w:val="center"/>
        <w:rPr>
          <w:rFonts w:ascii="Times New Roman" w:hAnsi="Times New Roman" w:cs="Times New Roman"/>
          <w:color w:val="000000" w:themeColor="text1"/>
          <w:lang w:val="kk-KZ"/>
        </w:rPr>
      </w:pPr>
    </w:p>
    <w:p w14:paraId="1529DB6E" w14:textId="77777777" w:rsidR="00655FC1" w:rsidRPr="00481A63" w:rsidRDefault="00655FC1" w:rsidP="00655FC1">
      <w:pPr>
        <w:spacing w:after="0" w:line="240" w:lineRule="auto"/>
        <w:jc w:val="center"/>
        <w:rPr>
          <w:rFonts w:ascii="Times New Roman" w:hAnsi="Times New Roman" w:cs="Times New Roman"/>
          <w:color w:val="000000" w:themeColor="text1"/>
          <w:lang w:val="kk-KZ"/>
        </w:rPr>
      </w:pPr>
    </w:p>
    <w:p w14:paraId="01D3D239" w14:textId="77777777" w:rsidR="00655FC1" w:rsidRPr="00481A63" w:rsidRDefault="00655FC1" w:rsidP="00655FC1">
      <w:pPr>
        <w:spacing w:after="0" w:line="240" w:lineRule="auto"/>
        <w:jc w:val="center"/>
        <w:rPr>
          <w:rFonts w:ascii="Times New Roman" w:hAnsi="Times New Roman" w:cs="Times New Roman"/>
          <w:color w:val="000000" w:themeColor="text1"/>
          <w:lang w:val="kk-KZ"/>
        </w:rPr>
      </w:pPr>
    </w:p>
    <w:p w14:paraId="36347E38" w14:textId="77777777" w:rsidR="00655FC1" w:rsidRPr="00481A63" w:rsidRDefault="00655FC1" w:rsidP="00655FC1">
      <w:pPr>
        <w:spacing w:after="0" w:line="240" w:lineRule="auto"/>
        <w:jc w:val="center"/>
        <w:rPr>
          <w:rFonts w:ascii="Times New Roman" w:hAnsi="Times New Roman" w:cs="Times New Roman"/>
          <w:color w:val="000000" w:themeColor="text1"/>
          <w:lang w:val="kk-KZ"/>
        </w:rPr>
      </w:pPr>
    </w:p>
    <w:p w14:paraId="16DAF5F4" w14:textId="77777777" w:rsidR="00655FC1" w:rsidRPr="00481A63" w:rsidRDefault="00655FC1" w:rsidP="00655FC1">
      <w:pPr>
        <w:spacing w:after="0" w:line="240" w:lineRule="auto"/>
        <w:jc w:val="center"/>
        <w:rPr>
          <w:rFonts w:ascii="Times New Roman" w:hAnsi="Times New Roman" w:cs="Times New Roman"/>
          <w:color w:val="000000" w:themeColor="text1"/>
          <w:lang w:val="kk-KZ"/>
        </w:rPr>
      </w:pPr>
    </w:p>
    <w:p w14:paraId="691A4052"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r w:rsidRPr="00481A63">
        <w:rPr>
          <w:rFonts w:ascii="Times New Roman" w:hAnsi="Times New Roman" w:cs="Times New Roman"/>
          <w:b/>
          <w:color w:val="000000" w:themeColor="text1"/>
          <w:sz w:val="28"/>
          <w:szCs w:val="28"/>
          <w:lang w:val="kk-KZ"/>
        </w:rPr>
        <w:t>РАХИМБЕРДИЕВА ЖАНАР ШЕРАХМЕТОВНА</w:t>
      </w:r>
    </w:p>
    <w:p w14:paraId="2F2269D9" w14:textId="77777777" w:rsidR="00655FC1" w:rsidRPr="00481A63" w:rsidRDefault="00655FC1" w:rsidP="00655FC1">
      <w:pPr>
        <w:spacing w:after="0" w:line="240" w:lineRule="auto"/>
        <w:jc w:val="center"/>
        <w:rPr>
          <w:rFonts w:ascii="Times New Roman" w:hAnsi="Times New Roman" w:cs="Times New Roman"/>
          <w:b/>
          <w:color w:val="000000" w:themeColor="text1"/>
          <w:sz w:val="32"/>
          <w:szCs w:val="32"/>
          <w:lang w:val="kk-KZ"/>
        </w:rPr>
      </w:pPr>
    </w:p>
    <w:p w14:paraId="56437E6D" w14:textId="77777777" w:rsidR="00655FC1" w:rsidRPr="00481A63" w:rsidRDefault="00655FC1" w:rsidP="00655FC1">
      <w:pPr>
        <w:spacing w:after="0" w:line="240" w:lineRule="auto"/>
        <w:jc w:val="center"/>
        <w:rPr>
          <w:rFonts w:ascii="Times New Roman" w:hAnsi="Times New Roman" w:cs="Times New Roman"/>
          <w:b/>
          <w:color w:val="000000" w:themeColor="text1"/>
          <w:sz w:val="32"/>
          <w:szCs w:val="32"/>
          <w:lang w:val="kk-KZ"/>
        </w:rPr>
      </w:pPr>
    </w:p>
    <w:p w14:paraId="7655F835" w14:textId="77777777" w:rsidR="00655FC1" w:rsidRPr="00481A63" w:rsidRDefault="00655FC1" w:rsidP="00655FC1">
      <w:pPr>
        <w:spacing w:after="0" w:line="240" w:lineRule="auto"/>
        <w:jc w:val="center"/>
        <w:rPr>
          <w:rFonts w:ascii="Times New Roman" w:hAnsi="Times New Roman" w:cs="Times New Roman"/>
          <w:b/>
          <w:color w:val="000000" w:themeColor="text1"/>
          <w:sz w:val="32"/>
          <w:szCs w:val="32"/>
          <w:lang w:val="kk-KZ"/>
        </w:rPr>
      </w:pPr>
    </w:p>
    <w:p w14:paraId="5B1FF693"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r w:rsidRPr="00481A63">
        <w:rPr>
          <w:rFonts w:ascii="Times New Roman" w:hAnsi="Times New Roman" w:cs="Times New Roman"/>
          <w:b/>
          <w:color w:val="000000" w:themeColor="text1"/>
          <w:sz w:val="28"/>
          <w:szCs w:val="28"/>
          <w:lang w:val="kk-KZ"/>
        </w:rPr>
        <w:t xml:space="preserve">Жоғары оқу орындарында студенттердің биологиялық өлкетанудағы </w:t>
      </w:r>
    </w:p>
    <w:p w14:paraId="74433FD7" w14:textId="5D403619" w:rsidR="00655FC1" w:rsidRPr="00481A63" w:rsidRDefault="00496A8F" w:rsidP="00655FC1">
      <w:pPr>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і</w:t>
      </w:r>
      <w:r w:rsidR="00655FC1" w:rsidRPr="00481A63">
        <w:rPr>
          <w:rFonts w:ascii="Times New Roman" w:hAnsi="Times New Roman" w:cs="Times New Roman"/>
          <w:b/>
          <w:color w:val="000000" w:themeColor="text1"/>
          <w:sz w:val="28"/>
          <w:szCs w:val="28"/>
          <w:lang w:val="kk-KZ"/>
        </w:rPr>
        <w:t>с</w:t>
      </w:r>
      <w:r>
        <w:rPr>
          <w:rFonts w:ascii="Times New Roman" w:hAnsi="Times New Roman" w:cs="Times New Roman"/>
          <w:b/>
          <w:color w:val="000000" w:themeColor="text1"/>
          <w:sz w:val="28"/>
          <w:szCs w:val="28"/>
          <w:lang w:val="kk-KZ"/>
        </w:rPr>
        <w:t xml:space="preserve"> </w:t>
      </w:r>
      <w:r w:rsidR="00655FC1" w:rsidRPr="00481A63">
        <w:rPr>
          <w:rFonts w:ascii="Times New Roman" w:hAnsi="Times New Roman" w:cs="Times New Roman"/>
          <w:b/>
          <w:color w:val="000000" w:themeColor="text1"/>
          <w:sz w:val="28"/>
          <w:szCs w:val="28"/>
          <w:lang w:val="kk-KZ"/>
        </w:rPr>
        <w:t>- тәжірибесін  қалыптастыру әдістемесі</w:t>
      </w:r>
    </w:p>
    <w:p w14:paraId="52F4FE29"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p>
    <w:p w14:paraId="1BC749D5"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p>
    <w:p w14:paraId="4768292D"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p>
    <w:p w14:paraId="0200710D"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p>
    <w:p w14:paraId="65FDC10F" w14:textId="77777777" w:rsidR="00655FC1" w:rsidRPr="00481A63" w:rsidRDefault="00655FC1" w:rsidP="00655FC1">
      <w:pPr>
        <w:spacing w:after="0" w:line="240" w:lineRule="auto"/>
        <w:jc w:val="center"/>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6D011300  - Биология</w:t>
      </w:r>
    </w:p>
    <w:p w14:paraId="52E44547" w14:textId="77777777" w:rsidR="00655FC1" w:rsidRPr="00481A63" w:rsidRDefault="00655FC1" w:rsidP="00655FC1">
      <w:pPr>
        <w:spacing w:after="0" w:line="240" w:lineRule="auto"/>
        <w:jc w:val="center"/>
        <w:rPr>
          <w:rFonts w:ascii="Times New Roman" w:hAnsi="Times New Roman" w:cs="Times New Roman"/>
          <w:color w:val="000000" w:themeColor="text1"/>
          <w:sz w:val="28"/>
          <w:szCs w:val="28"/>
          <w:lang w:val="kk-KZ"/>
        </w:rPr>
      </w:pPr>
    </w:p>
    <w:p w14:paraId="1A4283B2" w14:textId="77777777" w:rsidR="00655FC1" w:rsidRPr="00481A63" w:rsidRDefault="00655FC1" w:rsidP="00655FC1">
      <w:pPr>
        <w:spacing w:after="0" w:line="240" w:lineRule="auto"/>
        <w:jc w:val="center"/>
        <w:rPr>
          <w:rFonts w:ascii="Times New Roman" w:hAnsi="Times New Roman" w:cs="Times New Roman"/>
          <w:color w:val="000000" w:themeColor="text1"/>
          <w:sz w:val="28"/>
          <w:szCs w:val="28"/>
          <w:lang w:val="kk-KZ"/>
        </w:rPr>
      </w:pPr>
    </w:p>
    <w:p w14:paraId="04C30169" w14:textId="77777777" w:rsidR="00655FC1" w:rsidRPr="00481A63" w:rsidRDefault="00655FC1" w:rsidP="00655FC1">
      <w:pPr>
        <w:spacing w:after="0" w:line="240" w:lineRule="auto"/>
        <w:jc w:val="center"/>
        <w:rPr>
          <w:rFonts w:ascii="Times New Roman" w:hAnsi="Times New Roman" w:cs="Times New Roman"/>
          <w:color w:val="000000" w:themeColor="text1"/>
          <w:sz w:val="28"/>
          <w:szCs w:val="28"/>
          <w:lang w:val="kk-KZ"/>
        </w:rPr>
      </w:pPr>
    </w:p>
    <w:p w14:paraId="4819C008" w14:textId="77777777" w:rsidR="00655FC1" w:rsidRPr="00481A63" w:rsidRDefault="00655FC1" w:rsidP="00655FC1">
      <w:pPr>
        <w:spacing w:after="0" w:line="240" w:lineRule="auto"/>
        <w:jc w:val="center"/>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 Философия докторы (PhD) </w:t>
      </w:r>
    </w:p>
    <w:p w14:paraId="1EE8D72A" w14:textId="77777777" w:rsidR="00655FC1" w:rsidRPr="00481A63" w:rsidRDefault="00655FC1" w:rsidP="00655FC1">
      <w:pPr>
        <w:spacing w:after="0" w:line="240" w:lineRule="auto"/>
        <w:jc w:val="center"/>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дәрежесін алу үшін дайындалған диссертация</w:t>
      </w:r>
    </w:p>
    <w:p w14:paraId="65931B15"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p>
    <w:p w14:paraId="5782D0A4"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p>
    <w:p w14:paraId="508AFF84" w14:textId="77777777" w:rsidR="00655FC1" w:rsidRPr="00481A63" w:rsidRDefault="00655FC1" w:rsidP="00655FC1">
      <w:pPr>
        <w:spacing w:after="0" w:line="240" w:lineRule="auto"/>
        <w:jc w:val="center"/>
        <w:rPr>
          <w:rFonts w:ascii="Times New Roman" w:hAnsi="Times New Roman" w:cs="Times New Roman"/>
          <w:b/>
          <w:color w:val="000000" w:themeColor="text1"/>
          <w:sz w:val="28"/>
          <w:szCs w:val="28"/>
          <w:lang w:val="kk-KZ"/>
        </w:rPr>
      </w:pPr>
    </w:p>
    <w:p w14:paraId="7F793FEB" w14:textId="77777777" w:rsidR="00655FC1" w:rsidRPr="00481A63" w:rsidRDefault="00655FC1" w:rsidP="00655FC1">
      <w:pPr>
        <w:spacing w:after="0" w:line="240" w:lineRule="auto"/>
        <w:rPr>
          <w:rFonts w:ascii="Times New Roman" w:hAnsi="Times New Roman" w:cs="Times New Roman"/>
          <w:b/>
          <w:color w:val="000000" w:themeColor="text1"/>
          <w:sz w:val="28"/>
          <w:szCs w:val="28"/>
          <w:lang w:val="kk-KZ"/>
        </w:rPr>
      </w:pPr>
    </w:p>
    <w:p w14:paraId="699619D2" w14:textId="77777777" w:rsidR="00655FC1" w:rsidRPr="00481A63" w:rsidRDefault="00655FC1" w:rsidP="00655FC1">
      <w:pPr>
        <w:spacing w:after="0" w:line="240" w:lineRule="auto"/>
        <w:ind w:firstLine="6379"/>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Ғылыми кеңесші </w:t>
      </w:r>
    </w:p>
    <w:p w14:paraId="3E698C71" w14:textId="77777777" w:rsidR="00655FC1" w:rsidRPr="00481A63" w:rsidRDefault="00655FC1" w:rsidP="00655FC1">
      <w:pPr>
        <w:spacing w:after="0" w:line="240" w:lineRule="auto"/>
        <w:ind w:firstLine="6379"/>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PhD, қауымдаст. проф. м.а. </w:t>
      </w:r>
    </w:p>
    <w:p w14:paraId="723DAE41" w14:textId="77777777" w:rsidR="00655FC1" w:rsidRPr="00481A63" w:rsidRDefault="00655FC1" w:rsidP="00655FC1">
      <w:pPr>
        <w:spacing w:after="0" w:line="240" w:lineRule="auto"/>
        <w:ind w:firstLine="6379"/>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Калиева А.Н.</w:t>
      </w:r>
    </w:p>
    <w:p w14:paraId="4352E056" w14:textId="77777777" w:rsidR="00655FC1" w:rsidRPr="00481A63" w:rsidRDefault="00655FC1" w:rsidP="00655FC1">
      <w:pPr>
        <w:spacing w:after="0" w:line="240" w:lineRule="auto"/>
        <w:ind w:firstLine="6379"/>
        <w:rPr>
          <w:rFonts w:ascii="Times New Roman" w:hAnsi="Times New Roman" w:cs="Times New Roman"/>
          <w:color w:val="000000" w:themeColor="text1"/>
          <w:sz w:val="28"/>
          <w:szCs w:val="28"/>
          <w:lang w:val="kk-KZ"/>
        </w:rPr>
      </w:pPr>
    </w:p>
    <w:p w14:paraId="5D750C4C" w14:textId="77777777" w:rsidR="00655FC1" w:rsidRPr="00481A63" w:rsidRDefault="00655FC1" w:rsidP="00655FC1">
      <w:pPr>
        <w:spacing w:after="0" w:line="240" w:lineRule="auto"/>
        <w:ind w:firstLine="6379"/>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Шетелдік ғылыми кеңесші </w:t>
      </w:r>
    </w:p>
    <w:p w14:paraId="6E659D44" w14:textId="77777777" w:rsidR="00655FC1" w:rsidRPr="00481A63" w:rsidRDefault="00655FC1" w:rsidP="00655FC1">
      <w:pPr>
        <w:spacing w:after="0" w:line="240" w:lineRule="auto"/>
        <w:ind w:firstLine="6379"/>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PhD, проф. Ахмет Аксой</w:t>
      </w:r>
    </w:p>
    <w:p w14:paraId="4B4F3BDA" w14:textId="77777777" w:rsidR="00655FC1" w:rsidRPr="00481A63" w:rsidRDefault="00655FC1" w:rsidP="00655FC1">
      <w:pPr>
        <w:tabs>
          <w:tab w:val="left" w:pos="3885"/>
        </w:tabs>
        <w:spacing w:after="0" w:line="240" w:lineRule="auto"/>
        <w:rPr>
          <w:rFonts w:ascii="Times New Roman" w:hAnsi="Times New Roman" w:cs="Times New Roman"/>
          <w:color w:val="000000" w:themeColor="text1"/>
          <w:sz w:val="24"/>
          <w:szCs w:val="24"/>
          <w:lang w:val="kk-KZ"/>
        </w:rPr>
      </w:pPr>
    </w:p>
    <w:p w14:paraId="39B807AB" w14:textId="77777777" w:rsidR="00655FC1" w:rsidRPr="00481A63" w:rsidRDefault="00655FC1" w:rsidP="00655FC1">
      <w:pPr>
        <w:spacing w:after="0" w:line="240" w:lineRule="auto"/>
        <w:jc w:val="right"/>
        <w:rPr>
          <w:rFonts w:ascii="Times New Roman" w:hAnsi="Times New Roman" w:cs="Times New Roman"/>
          <w:color w:val="000000" w:themeColor="text1"/>
          <w:sz w:val="24"/>
          <w:szCs w:val="24"/>
          <w:lang w:val="kk-KZ"/>
        </w:rPr>
      </w:pPr>
    </w:p>
    <w:p w14:paraId="640AED0E" w14:textId="77777777" w:rsidR="00655FC1" w:rsidRPr="00481A63" w:rsidRDefault="00655FC1" w:rsidP="00655FC1">
      <w:pPr>
        <w:spacing w:after="0" w:line="240" w:lineRule="auto"/>
        <w:rPr>
          <w:rFonts w:ascii="Times New Roman" w:hAnsi="Times New Roman" w:cs="Times New Roman"/>
          <w:color w:val="000000" w:themeColor="text1"/>
          <w:sz w:val="24"/>
          <w:szCs w:val="24"/>
          <w:lang w:val="kk-KZ"/>
        </w:rPr>
      </w:pPr>
    </w:p>
    <w:p w14:paraId="12352C4C" w14:textId="77777777" w:rsidR="00655FC1" w:rsidRPr="00481A63" w:rsidRDefault="00655FC1" w:rsidP="00655FC1">
      <w:pPr>
        <w:spacing w:after="0" w:line="240" w:lineRule="auto"/>
        <w:rPr>
          <w:rFonts w:ascii="Times New Roman" w:hAnsi="Times New Roman" w:cs="Times New Roman"/>
          <w:color w:val="000000" w:themeColor="text1"/>
          <w:sz w:val="24"/>
          <w:szCs w:val="24"/>
          <w:lang w:val="kk-KZ"/>
        </w:rPr>
      </w:pPr>
    </w:p>
    <w:p w14:paraId="1CF11CE7" w14:textId="77777777" w:rsidR="00655FC1" w:rsidRPr="00481A63" w:rsidRDefault="00655FC1" w:rsidP="00655FC1">
      <w:pPr>
        <w:spacing w:after="0" w:line="240" w:lineRule="auto"/>
        <w:jc w:val="center"/>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Қазақстан Республикасы</w:t>
      </w:r>
    </w:p>
    <w:p w14:paraId="68EE93B8" w14:textId="77777777" w:rsidR="00655FC1" w:rsidRPr="00481A63" w:rsidRDefault="00655FC1" w:rsidP="00655FC1">
      <w:pPr>
        <w:spacing w:after="0" w:line="240" w:lineRule="auto"/>
        <w:jc w:val="center"/>
        <w:rPr>
          <w:rFonts w:ascii="Times New Roman" w:hAnsi="Times New Roman" w:cs="Times New Roman"/>
          <w:color w:val="000000" w:themeColor="text1"/>
          <w:sz w:val="28"/>
          <w:szCs w:val="28"/>
        </w:rPr>
      </w:pPr>
      <w:r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81792" behindDoc="0" locked="0" layoutInCell="1" allowOverlap="1" wp14:anchorId="19820BBB" wp14:editId="2D08CC45">
                <wp:simplePos x="0" y="0"/>
                <wp:positionH relativeFrom="column">
                  <wp:posOffset>2882265</wp:posOffset>
                </wp:positionH>
                <wp:positionV relativeFrom="paragraph">
                  <wp:posOffset>267335</wp:posOffset>
                </wp:positionV>
                <wp:extent cx="619125" cy="190500"/>
                <wp:effectExtent l="0" t="0" r="28575" b="19050"/>
                <wp:wrapNone/>
                <wp:docPr id="27" name="Прямоугольник 27"/>
                <wp:cNvGraphicFramePr/>
                <a:graphic xmlns:a="http://schemas.openxmlformats.org/drawingml/2006/main">
                  <a:graphicData uri="http://schemas.microsoft.com/office/word/2010/wordprocessingShape">
                    <wps:wsp>
                      <wps:cNvSpPr/>
                      <wps:spPr>
                        <a:xfrm>
                          <a:off x="0" y="0"/>
                          <a:ext cx="619125"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6813D83" id="Прямоугольник 27" o:spid="_x0000_s1026" style="position:absolute;margin-left:226.95pt;margin-top:21.05pt;width:48.75pt;height:1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" fillcolor="white [3212]" strokecolor="white [3212]" strokeweight="2pt"/>
            </w:pict>
          </mc:Fallback>
        </mc:AlternateContent>
      </w:r>
      <w:r w:rsidRPr="00481A63">
        <w:rPr>
          <w:rFonts w:ascii="Times New Roman" w:hAnsi="Times New Roman" w:cs="Times New Roman"/>
          <w:color w:val="000000" w:themeColor="text1"/>
          <w:sz w:val="28"/>
          <w:szCs w:val="28"/>
          <w:lang w:val="kk-KZ"/>
        </w:rPr>
        <w:t>Алматы, 202</w:t>
      </w:r>
      <w:r w:rsidRPr="00481A63">
        <w:rPr>
          <w:rFonts w:ascii="Times New Roman" w:hAnsi="Times New Roman" w:cs="Times New Roman"/>
          <w:color w:val="000000" w:themeColor="text1"/>
          <w:sz w:val="28"/>
          <w:szCs w:val="28"/>
        </w:rPr>
        <w:t>2</w:t>
      </w:r>
    </w:p>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31"/>
        <w:gridCol w:w="708"/>
      </w:tblGrid>
      <w:tr w:rsidR="00655FC1" w:rsidRPr="00481A63" w14:paraId="21E0F300" w14:textId="77777777" w:rsidTr="009669FB">
        <w:tc>
          <w:tcPr>
            <w:tcW w:w="9639" w:type="dxa"/>
            <w:gridSpan w:val="2"/>
          </w:tcPr>
          <w:p w14:paraId="23A5F6D4" w14:textId="77777777" w:rsidR="00655FC1" w:rsidRPr="00481A63" w:rsidRDefault="00655FC1" w:rsidP="00E62261">
            <w:pPr>
              <w:keepNext/>
              <w:keepLines/>
              <w:jc w:val="center"/>
              <w:outlineLvl w:val="0"/>
              <w:rPr>
                <w:rFonts w:ascii="Times New Roman" w:eastAsiaTheme="majorEastAsia" w:hAnsi="Times New Roman" w:cs="Times New Roman"/>
                <w:b/>
                <w:bCs/>
                <w:color w:val="000000" w:themeColor="text1"/>
                <w:sz w:val="28"/>
                <w:szCs w:val="28"/>
                <w:lang w:val="kk-KZ"/>
              </w:rPr>
            </w:pPr>
            <w:r w:rsidRPr="00481A63">
              <w:rPr>
                <w:rFonts w:ascii="Times New Roman" w:eastAsiaTheme="majorEastAsia" w:hAnsi="Times New Roman" w:cs="Times New Roman"/>
                <w:b/>
                <w:bCs/>
                <w:color w:val="000000" w:themeColor="text1"/>
                <w:sz w:val="28"/>
                <w:szCs w:val="28"/>
                <w:lang w:val="kk-KZ"/>
              </w:rPr>
              <w:lastRenderedPageBreak/>
              <w:t>МАЗМҰНЫ</w:t>
            </w:r>
          </w:p>
          <w:p w14:paraId="30FAD598" w14:textId="77777777" w:rsidR="00655FC1" w:rsidRPr="00481A63" w:rsidRDefault="00655FC1" w:rsidP="00E62261">
            <w:pPr>
              <w:keepNext/>
              <w:keepLines/>
              <w:jc w:val="center"/>
              <w:outlineLvl w:val="0"/>
              <w:rPr>
                <w:rFonts w:ascii="Times New Roman" w:eastAsiaTheme="majorEastAsia" w:hAnsi="Times New Roman" w:cs="Times New Roman"/>
                <w:b/>
                <w:bCs/>
                <w:color w:val="000000" w:themeColor="text1"/>
                <w:sz w:val="28"/>
                <w:szCs w:val="28"/>
                <w:lang w:val="kk-KZ"/>
              </w:rPr>
            </w:pPr>
          </w:p>
        </w:tc>
      </w:tr>
      <w:tr w:rsidR="00655FC1" w:rsidRPr="00481A63" w14:paraId="18A00524" w14:textId="77777777" w:rsidTr="009669FB">
        <w:tc>
          <w:tcPr>
            <w:tcW w:w="8931" w:type="dxa"/>
          </w:tcPr>
          <w:p w14:paraId="4DD7051D" w14:textId="6469AE54" w:rsidR="00655FC1" w:rsidRPr="00481A63" w:rsidRDefault="00766728" w:rsidP="00E62261">
            <w:pPr>
              <w:widowControl w:val="0"/>
              <w:tabs>
                <w:tab w:val="left" w:leader="dot" w:pos="9721"/>
              </w:tabs>
              <w:autoSpaceDE w:val="0"/>
              <w:autoSpaceDN w:val="0"/>
              <w:jc w:val="both"/>
              <w:rPr>
                <w:rFonts w:ascii="Times New Roman" w:eastAsia="Times New Roman" w:hAnsi="Times New Roman" w:cs="Times New Roman"/>
                <w:b/>
                <w:bCs/>
                <w:color w:val="000000" w:themeColor="text1"/>
                <w:sz w:val="28"/>
                <w:szCs w:val="28"/>
                <w:lang w:val="kk-KZ" w:eastAsia="kk-KZ" w:bidi="kk-KZ"/>
              </w:rPr>
            </w:pPr>
            <w:hyperlink w:anchor="_TOC_250012" w:history="1">
              <w:r w:rsidR="00655FC1" w:rsidRPr="00481A63">
                <w:rPr>
                  <w:rFonts w:ascii="Times New Roman" w:eastAsia="Times New Roman" w:hAnsi="Times New Roman" w:cs="Times New Roman"/>
                  <w:b/>
                  <w:bCs/>
                  <w:color w:val="000000" w:themeColor="text1"/>
                  <w:sz w:val="28"/>
                  <w:szCs w:val="28"/>
                  <w:lang w:val="kk-KZ" w:eastAsia="kk-KZ" w:bidi="kk-KZ"/>
                </w:rPr>
                <w:t xml:space="preserve">НОРМАТИВТІК </w:t>
              </w:r>
              <w:r w:rsidR="00655FC1" w:rsidRPr="00481A63">
                <w:rPr>
                  <w:rFonts w:ascii="Times New Roman" w:eastAsia="Times New Roman" w:hAnsi="Times New Roman" w:cs="Times New Roman"/>
                  <w:b/>
                  <w:bCs/>
                  <w:color w:val="000000" w:themeColor="text1"/>
                  <w:spacing w:val="-1"/>
                  <w:sz w:val="28"/>
                  <w:szCs w:val="28"/>
                  <w:lang w:val="kk-KZ" w:eastAsia="kk-KZ" w:bidi="kk-KZ"/>
                </w:rPr>
                <w:t xml:space="preserve"> </w:t>
              </w:r>
              <w:r w:rsidR="00655FC1" w:rsidRPr="00481A63">
                <w:rPr>
                  <w:rFonts w:ascii="Times New Roman" w:eastAsia="Times New Roman" w:hAnsi="Times New Roman" w:cs="Times New Roman"/>
                  <w:b/>
                  <w:bCs/>
                  <w:color w:val="000000" w:themeColor="text1"/>
                  <w:sz w:val="28"/>
                  <w:szCs w:val="28"/>
                  <w:lang w:val="kk-KZ" w:eastAsia="kk-KZ" w:bidi="kk-KZ"/>
                </w:rPr>
                <w:t>СІЛТЕМЕЛЕР</w:t>
              </w:r>
            </w:hyperlink>
            <w:r w:rsidR="009669FB">
              <w:rPr>
                <w:rFonts w:ascii="Times New Roman" w:eastAsia="Times New Roman" w:hAnsi="Times New Roman" w:cs="Times New Roman"/>
                <w:bCs/>
                <w:color w:val="000000" w:themeColor="text1"/>
                <w:sz w:val="28"/>
                <w:szCs w:val="28"/>
                <w:lang w:val="kk-KZ" w:eastAsia="kk-KZ" w:bidi="kk-KZ"/>
              </w:rPr>
              <w:t>...........</w:t>
            </w:r>
            <w:r w:rsidR="00655FC1" w:rsidRPr="00481A63">
              <w:rPr>
                <w:rFonts w:ascii="Times New Roman" w:eastAsia="Times New Roman" w:hAnsi="Times New Roman" w:cs="Times New Roman"/>
                <w:bCs/>
                <w:color w:val="000000" w:themeColor="text1"/>
                <w:sz w:val="28"/>
                <w:szCs w:val="28"/>
                <w:lang w:val="kk-KZ" w:eastAsia="kk-KZ" w:bidi="kk-KZ"/>
              </w:rPr>
              <w:t>.....................................................</w:t>
            </w:r>
          </w:p>
        </w:tc>
        <w:tc>
          <w:tcPr>
            <w:tcW w:w="708" w:type="dxa"/>
          </w:tcPr>
          <w:p w14:paraId="4CEC19A1" w14:textId="77777777" w:rsidR="00655FC1" w:rsidRPr="00481A63" w:rsidRDefault="00655FC1" w:rsidP="00E62261">
            <w:pPr>
              <w:widowControl w:val="0"/>
              <w:tabs>
                <w:tab w:val="left" w:leader="dot" w:pos="9721"/>
              </w:tabs>
              <w:autoSpaceDE w:val="0"/>
              <w:autoSpaceDN w:val="0"/>
              <w:jc w:val="center"/>
              <w:rPr>
                <w:rFonts w:ascii="Times New Roman" w:eastAsia="Times New Roman" w:hAnsi="Times New Roman" w:cs="Times New Roman"/>
                <w:bCs/>
                <w:color w:val="000000" w:themeColor="text1"/>
                <w:sz w:val="28"/>
                <w:szCs w:val="28"/>
                <w:lang w:eastAsia="kk-KZ" w:bidi="kk-KZ"/>
              </w:rPr>
            </w:pPr>
            <w:r w:rsidRPr="00481A63">
              <w:rPr>
                <w:rFonts w:ascii="Times New Roman" w:eastAsia="Times New Roman" w:hAnsi="Times New Roman" w:cs="Times New Roman"/>
                <w:bCs/>
                <w:color w:val="000000" w:themeColor="text1"/>
                <w:sz w:val="28"/>
                <w:szCs w:val="28"/>
                <w:lang w:eastAsia="kk-KZ" w:bidi="kk-KZ"/>
              </w:rPr>
              <w:t>3</w:t>
            </w:r>
          </w:p>
        </w:tc>
      </w:tr>
      <w:tr w:rsidR="00655FC1" w:rsidRPr="00481A63" w14:paraId="2EF88CAA" w14:textId="77777777" w:rsidTr="009669FB">
        <w:tc>
          <w:tcPr>
            <w:tcW w:w="8931" w:type="dxa"/>
          </w:tcPr>
          <w:p w14:paraId="4DF1ECC6" w14:textId="28DD2162" w:rsidR="00655FC1" w:rsidRPr="00481A63" w:rsidRDefault="00766728" w:rsidP="00E62261">
            <w:pPr>
              <w:widowControl w:val="0"/>
              <w:tabs>
                <w:tab w:val="left" w:leader="dot" w:pos="9687"/>
              </w:tabs>
              <w:autoSpaceDE w:val="0"/>
              <w:autoSpaceDN w:val="0"/>
              <w:jc w:val="both"/>
              <w:rPr>
                <w:rFonts w:ascii="Times New Roman" w:eastAsia="Times New Roman" w:hAnsi="Times New Roman" w:cs="Times New Roman"/>
                <w:b/>
                <w:bCs/>
                <w:color w:val="000000" w:themeColor="text1"/>
                <w:sz w:val="28"/>
                <w:szCs w:val="28"/>
                <w:lang w:val="kk-KZ" w:eastAsia="kk-KZ" w:bidi="kk-KZ"/>
              </w:rPr>
            </w:pPr>
            <w:hyperlink w:anchor="_TOC_250011" w:history="1">
              <w:r w:rsidR="00655FC1" w:rsidRPr="00481A63">
                <w:rPr>
                  <w:rFonts w:ascii="Times New Roman" w:eastAsia="Times New Roman" w:hAnsi="Times New Roman" w:cs="Times New Roman"/>
                  <w:b/>
                  <w:bCs/>
                  <w:color w:val="000000" w:themeColor="text1"/>
                  <w:sz w:val="28"/>
                  <w:szCs w:val="28"/>
                  <w:lang w:val="kk-KZ" w:eastAsia="kk-KZ" w:bidi="kk-KZ"/>
                </w:rPr>
                <w:t>АНЫҚТАМАЛАР</w:t>
              </w:r>
              <w:r w:rsidR="00655FC1" w:rsidRPr="00481A63">
                <w:rPr>
                  <w:rFonts w:ascii="Times New Roman" w:eastAsia="Times New Roman" w:hAnsi="Times New Roman" w:cs="Times New Roman"/>
                  <w:color w:val="000000" w:themeColor="text1"/>
                  <w:sz w:val="28"/>
                  <w:szCs w:val="28"/>
                  <w:lang w:val="kk-KZ" w:eastAsia="kk-KZ" w:bidi="kk-KZ"/>
                </w:rPr>
                <w:t>.</w:t>
              </w:r>
            </w:hyperlink>
            <w:r w:rsidR="00655FC1" w:rsidRPr="00481A63">
              <w:rPr>
                <w:rFonts w:ascii="Times New Roman" w:eastAsia="Times New Roman" w:hAnsi="Times New Roman" w:cs="Times New Roman"/>
                <w:bCs/>
                <w:color w:val="000000" w:themeColor="text1"/>
                <w:sz w:val="28"/>
                <w:szCs w:val="28"/>
                <w:lang w:val="kk-KZ" w:eastAsia="kk-KZ" w:bidi="kk-KZ"/>
              </w:rPr>
              <w:t>..............................................................</w:t>
            </w:r>
            <w:r w:rsidR="009669FB">
              <w:rPr>
                <w:rFonts w:ascii="Times New Roman" w:eastAsia="Times New Roman" w:hAnsi="Times New Roman" w:cs="Times New Roman"/>
                <w:bCs/>
                <w:color w:val="000000" w:themeColor="text1"/>
                <w:sz w:val="28"/>
                <w:szCs w:val="28"/>
                <w:lang w:val="kk-KZ" w:eastAsia="kk-KZ" w:bidi="kk-KZ"/>
              </w:rPr>
              <w:t>............................</w:t>
            </w:r>
          </w:p>
        </w:tc>
        <w:tc>
          <w:tcPr>
            <w:tcW w:w="708" w:type="dxa"/>
          </w:tcPr>
          <w:p w14:paraId="551558B2" w14:textId="77777777" w:rsidR="00655FC1" w:rsidRPr="00481A63" w:rsidRDefault="00655FC1" w:rsidP="00E62261">
            <w:pPr>
              <w:widowControl w:val="0"/>
              <w:tabs>
                <w:tab w:val="left" w:leader="dot" w:pos="9687"/>
              </w:tabs>
              <w:autoSpaceDE w:val="0"/>
              <w:autoSpaceDN w:val="0"/>
              <w:jc w:val="center"/>
              <w:rPr>
                <w:rFonts w:ascii="Times New Roman" w:eastAsia="Times New Roman" w:hAnsi="Times New Roman" w:cs="Times New Roman"/>
                <w:bCs/>
                <w:color w:val="000000" w:themeColor="text1"/>
                <w:sz w:val="28"/>
                <w:szCs w:val="28"/>
                <w:lang w:val="kk-KZ" w:eastAsia="kk-KZ" w:bidi="kk-KZ"/>
              </w:rPr>
            </w:pPr>
            <w:r w:rsidRPr="00481A63">
              <w:rPr>
                <w:rFonts w:ascii="Times New Roman" w:eastAsia="Times New Roman" w:hAnsi="Times New Roman" w:cs="Times New Roman"/>
                <w:bCs/>
                <w:color w:val="000000" w:themeColor="text1"/>
                <w:sz w:val="28"/>
                <w:szCs w:val="28"/>
                <w:lang w:val="kk-KZ" w:eastAsia="kk-KZ" w:bidi="kk-KZ"/>
              </w:rPr>
              <w:t>4</w:t>
            </w:r>
          </w:p>
        </w:tc>
      </w:tr>
      <w:tr w:rsidR="00655FC1" w:rsidRPr="00481A63" w14:paraId="2386B272" w14:textId="77777777" w:rsidTr="009669FB">
        <w:tc>
          <w:tcPr>
            <w:tcW w:w="8931" w:type="dxa"/>
          </w:tcPr>
          <w:p w14:paraId="10393419" w14:textId="6159F9EC" w:rsidR="00655FC1" w:rsidRPr="00481A63" w:rsidRDefault="00655FC1" w:rsidP="00E62261">
            <w:pPr>
              <w:widowControl w:val="0"/>
              <w:tabs>
                <w:tab w:val="left" w:leader="dot" w:pos="9687"/>
              </w:tabs>
              <w:autoSpaceDE w:val="0"/>
              <w:autoSpaceDN w:val="0"/>
              <w:jc w:val="both"/>
              <w:rPr>
                <w:rFonts w:ascii="Times New Roman" w:hAnsi="Times New Roman" w:cs="Times New Roman"/>
                <w:b/>
                <w:bCs/>
                <w:sz w:val="28"/>
                <w:szCs w:val="28"/>
              </w:rPr>
            </w:pPr>
            <w:r w:rsidRPr="00481A63">
              <w:rPr>
                <w:rFonts w:ascii="Times New Roman" w:hAnsi="Times New Roman" w:cs="Times New Roman"/>
                <w:b/>
                <w:bCs/>
                <w:sz w:val="28"/>
                <w:szCs w:val="28"/>
              </w:rPr>
              <w:t>БЕЛГІЛЕУЛЕР МЕН ҚЫСҚАРТУЛАР</w:t>
            </w:r>
            <w:r w:rsidR="009669FB">
              <w:rPr>
                <w:rFonts w:ascii="Times New Roman" w:hAnsi="Times New Roman" w:cs="Times New Roman"/>
                <w:sz w:val="28"/>
                <w:szCs w:val="28"/>
              </w:rPr>
              <w:t>……</w:t>
            </w:r>
            <w:r w:rsidRPr="00481A63">
              <w:rPr>
                <w:rFonts w:ascii="Times New Roman" w:hAnsi="Times New Roman" w:cs="Times New Roman"/>
                <w:sz w:val="28"/>
                <w:szCs w:val="28"/>
              </w:rPr>
              <w:t>..…………………………</w:t>
            </w:r>
          </w:p>
        </w:tc>
        <w:tc>
          <w:tcPr>
            <w:tcW w:w="708" w:type="dxa"/>
          </w:tcPr>
          <w:p w14:paraId="7D904A7E" w14:textId="77777777" w:rsidR="00655FC1" w:rsidRPr="00481A63" w:rsidRDefault="00655FC1" w:rsidP="00E62261">
            <w:pPr>
              <w:widowControl w:val="0"/>
              <w:tabs>
                <w:tab w:val="left" w:leader="dot" w:pos="9687"/>
              </w:tabs>
              <w:autoSpaceDE w:val="0"/>
              <w:autoSpaceDN w:val="0"/>
              <w:jc w:val="center"/>
              <w:rPr>
                <w:rFonts w:ascii="Times New Roman" w:eastAsia="Times New Roman" w:hAnsi="Times New Roman" w:cs="Times New Roman"/>
                <w:bCs/>
                <w:color w:val="000000" w:themeColor="text1"/>
                <w:sz w:val="28"/>
                <w:szCs w:val="28"/>
                <w:lang w:val="kk-KZ" w:eastAsia="kk-KZ" w:bidi="kk-KZ"/>
              </w:rPr>
            </w:pPr>
            <w:r>
              <w:rPr>
                <w:rFonts w:ascii="Times New Roman" w:eastAsia="Times New Roman" w:hAnsi="Times New Roman" w:cs="Times New Roman"/>
                <w:bCs/>
                <w:color w:val="000000" w:themeColor="text1"/>
                <w:sz w:val="28"/>
                <w:szCs w:val="28"/>
                <w:lang w:val="kk-KZ" w:eastAsia="kk-KZ" w:bidi="kk-KZ"/>
              </w:rPr>
              <w:t>6</w:t>
            </w:r>
          </w:p>
        </w:tc>
      </w:tr>
      <w:tr w:rsidR="00655FC1" w:rsidRPr="00481A63" w14:paraId="7A7D79ED" w14:textId="77777777" w:rsidTr="009669FB">
        <w:tc>
          <w:tcPr>
            <w:tcW w:w="8931" w:type="dxa"/>
          </w:tcPr>
          <w:p w14:paraId="01787DD5" w14:textId="2A347C90" w:rsidR="00655FC1" w:rsidRPr="00481A63" w:rsidRDefault="00766728" w:rsidP="00E62261">
            <w:pPr>
              <w:jc w:val="both"/>
              <w:rPr>
                <w:rFonts w:ascii="Times New Roman" w:hAnsi="Times New Roman" w:cs="Times New Roman"/>
                <w:b/>
                <w:color w:val="000000" w:themeColor="text1"/>
              </w:rPr>
            </w:pPr>
            <w:hyperlink w:anchor="_TOC_250010" w:history="1">
              <w:r w:rsidR="00655FC1" w:rsidRPr="00481A63">
                <w:rPr>
                  <w:rFonts w:ascii="Times New Roman" w:eastAsia="Times New Roman" w:hAnsi="Times New Roman" w:cs="Times New Roman"/>
                  <w:b/>
                  <w:bCs/>
                  <w:color w:val="000000" w:themeColor="text1"/>
                  <w:sz w:val="28"/>
                  <w:szCs w:val="28"/>
                  <w:lang w:val="kk-KZ" w:eastAsia="kk-KZ" w:bidi="kk-KZ"/>
                </w:rPr>
                <w:t>КІРІСПЕ</w:t>
              </w:r>
            </w:hyperlink>
            <w:r w:rsidR="00655FC1" w:rsidRPr="00481A63">
              <w:rPr>
                <w:rFonts w:ascii="Times New Roman" w:eastAsia="Times New Roman" w:hAnsi="Times New Roman" w:cs="Times New Roman"/>
                <w:bCs/>
                <w:color w:val="000000" w:themeColor="text1"/>
                <w:sz w:val="28"/>
                <w:szCs w:val="28"/>
                <w:lang w:val="kk-KZ" w:eastAsia="kk-KZ" w:bidi="kk-KZ"/>
              </w:rPr>
              <w:t>..</w:t>
            </w:r>
            <w:r w:rsidR="009669FB">
              <w:rPr>
                <w:rFonts w:ascii="Times New Roman" w:eastAsia="Times New Roman" w:hAnsi="Times New Roman" w:cs="Times New Roman"/>
                <w:bCs/>
                <w:color w:val="000000" w:themeColor="text1"/>
                <w:sz w:val="28"/>
                <w:szCs w:val="28"/>
                <w:lang w:val="kk-KZ" w:eastAsia="kk-KZ" w:bidi="kk-KZ"/>
              </w:rPr>
              <w:t>............................</w:t>
            </w:r>
            <w:r w:rsidR="00655FC1" w:rsidRPr="00481A63">
              <w:rPr>
                <w:rFonts w:ascii="Times New Roman" w:eastAsia="Times New Roman" w:hAnsi="Times New Roman" w:cs="Times New Roman"/>
                <w:bCs/>
                <w:color w:val="000000" w:themeColor="text1"/>
                <w:sz w:val="28"/>
                <w:szCs w:val="28"/>
                <w:lang w:val="kk-KZ" w:eastAsia="kk-KZ" w:bidi="kk-KZ"/>
              </w:rPr>
              <w:t>.............................................................................</w:t>
            </w:r>
          </w:p>
        </w:tc>
        <w:tc>
          <w:tcPr>
            <w:tcW w:w="708" w:type="dxa"/>
          </w:tcPr>
          <w:p w14:paraId="0680139F" w14:textId="77777777" w:rsidR="00655FC1" w:rsidRPr="00481A63" w:rsidRDefault="00655FC1" w:rsidP="00E62261">
            <w:pPr>
              <w:jc w:val="center"/>
              <w:rPr>
                <w:rFonts w:ascii="Times New Roman" w:hAnsi="Times New Roman" w:cs="Times New Roman"/>
                <w:color w:val="000000" w:themeColor="text1"/>
                <w:sz w:val="28"/>
                <w:szCs w:val="28"/>
              </w:rPr>
            </w:pPr>
            <w:r w:rsidRPr="00481A63">
              <w:rPr>
                <w:rFonts w:ascii="Times New Roman" w:hAnsi="Times New Roman" w:cs="Times New Roman"/>
                <w:color w:val="000000" w:themeColor="text1"/>
                <w:sz w:val="28"/>
                <w:szCs w:val="28"/>
              </w:rPr>
              <w:t>7</w:t>
            </w:r>
          </w:p>
        </w:tc>
      </w:tr>
      <w:tr w:rsidR="00655FC1" w:rsidRPr="00481A63" w14:paraId="74D7718E" w14:textId="77777777" w:rsidTr="009669FB">
        <w:tc>
          <w:tcPr>
            <w:tcW w:w="8931" w:type="dxa"/>
          </w:tcPr>
          <w:p w14:paraId="3ABB6328" w14:textId="18B0807D" w:rsidR="00655FC1" w:rsidRPr="00481A63" w:rsidRDefault="00655FC1" w:rsidP="00E62261">
            <w:pPr>
              <w:jc w:val="both"/>
              <w:rPr>
                <w:rFonts w:ascii="Times New Roman" w:hAnsi="Times New Roman" w:cs="Times New Roman"/>
                <w:b/>
                <w:color w:val="000000" w:themeColor="text1"/>
                <w:sz w:val="28"/>
                <w:szCs w:val="28"/>
                <w:lang w:val="kk-KZ"/>
              </w:rPr>
            </w:pPr>
            <w:r w:rsidRPr="00481A63">
              <w:rPr>
                <w:rFonts w:ascii="Times New Roman" w:hAnsi="Times New Roman" w:cs="Times New Roman"/>
                <w:b/>
                <w:caps/>
                <w:color w:val="000000" w:themeColor="text1"/>
                <w:sz w:val="28"/>
                <w:szCs w:val="28"/>
                <w:lang w:val="kk-KZ"/>
              </w:rPr>
              <w:t>1 Жоғары оқу орындарында студенттердің биологиялық өлкетанудағы іс-тәжірибесін қалыптастырудың ғылыми теориялық негіздері...........</w:t>
            </w:r>
            <w:r w:rsidR="009669FB">
              <w:rPr>
                <w:rFonts w:ascii="Times New Roman" w:hAnsi="Times New Roman" w:cs="Times New Roman"/>
                <w:b/>
                <w:caps/>
                <w:color w:val="000000" w:themeColor="text1"/>
                <w:sz w:val="28"/>
                <w:szCs w:val="28"/>
                <w:lang w:val="kk-KZ"/>
              </w:rPr>
              <w:t>..........................</w:t>
            </w:r>
            <w:r w:rsidRPr="00481A63">
              <w:rPr>
                <w:rFonts w:ascii="Times New Roman" w:hAnsi="Times New Roman" w:cs="Times New Roman"/>
                <w:b/>
                <w:caps/>
                <w:color w:val="000000" w:themeColor="text1"/>
                <w:sz w:val="28"/>
                <w:szCs w:val="28"/>
                <w:lang w:val="kk-KZ"/>
              </w:rPr>
              <w:t>..................................................................</w:t>
            </w:r>
          </w:p>
        </w:tc>
        <w:tc>
          <w:tcPr>
            <w:tcW w:w="708" w:type="dxa"/>
          </w:tcPr>
          <w:p w14:paraId="41D7B8E4" w14:textId="77777777" w:rsidR="00655FC1" w:rsidRPr="00481A63" w:rsidRDefault="00655FC1" w:rsidP="00E62261">
            <w:pPr>
              <w:jc w:val="center"/>
              <w:rPr>
                <w:rFonts w:ascii="Times New Roman" w:hAnsi="Times New Roman" w:cs="Times New Roman"/>
                <w:b/>
                <w:color w:val="000000" w:themeColor="text1"/>
                <w:sz w:val="28"/>
                <w:szCs w:val="28"/>
                <w:lang w:val="kk-KZ"/>
              </w:rPr>
            </w:pPr>
          </w:p>
          <w:p w14:paraId="0BDCE7FC" w14:textId="77777777" w:rsidR="00655FC1" w:rsidRPr="00481A63" w:rsidRDefault="00655FC1" w:rsidP="00E62261">
            <w:pPr>
              <w:jc w:val="center"/>
              <w:rPr>
                <w:rFonts w:ascii="Times New Roman" w:hAnsi="Times New Roman" w:cs="Times New Roman"/>
                <w:b/>
                <w:color w:val="000000" w:themeColor="text1"/>
                <w:sz w:val="28"/>
                <w:szCs w:val="28"/>
                <w:lang w:val="kk-KZ"/>
              </w:rPr>
            </w:pPr>
          </w:p>
          <w:p w14:paraId="34BC6A44" w14:textId="77777777" w:rsidR="00655FC1" w:rsidRDefault="00655FC1" w:rsidP="00E62261">
            <w:pPr>
              <w:jc w:val="center"/>
              <w:rPr>
                <w:rFonts w:ascii="Times New Roman" w:hAnsi="Times New Roman" w:cs="Times New Roman"/>
                <w:color w:val="000000" w:themeColor="text1"/>
                <w:sz w:val="28"/>
                <w:szCs w:val="28"/>
                <w:lang w:val="kk-KZ"/>
              </w:rPr>
            </w:pPr>
          </w:p>
          <w:p w14:paraId="3B4583A0" w14:textId="77777777" w:rsidR="00655FC1" w:rsidRPr="00481A63" w:rsidRDefault="00655FC1" w:rsidP="00E6226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14</w:t>
            </w:r>
          </w:p>
        </w:tc>
      </w:tr>
      <w:tr w:rsidR="00655FC1" w:rsidRPr="00481A63" w14:paraId="5672DF9A" w14:textId="77777777" w:rsidTr="009669FB">
        <w:tc>
          <w:tcPr>
            <w:tcW w:w="8931" w:type="dxa"/>
          </w:tcPr>
          <w:p w14:paraId="082C4C06" w14:textId="4719DBAB" w:rsidR="00655FC1" w:rsidRPr="00481A63" w:rsidRDefault="00655FC1" w:rsidP="00E62261">
            <w:pPr>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1.1 Оқыту үдерісінде өлкелік компоненттерді қолданудың  бағыттары мен теориялық негіздері.....</w:t>
            </w:r>
            <w:r w:rsidR="009669FB">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w:t>
            </w:r>
            <w:r w:rsidR="00E62261">
              <w:rPr>
                <w:rFonts w:ascii="Times New Roman" w:hAnsi="Times New Roman" w:cs="Times New Roman"/>
                <w:color w:val="000000" w:themeColor="text1"/>
                <w:sz w:val="28"/>
                <w:szCs w:val="28"/>
                <w:lang w:val="kk-KZ"/>
              </w:rPr>
              <w:t>..............................</w:t>
            </w:r>
          </w:p>
        </w:tc>
        <w:tc>
          <w:tcPr>
            <w:tcW w:w="708" w:type="dxa"/>
          </w:tcPr>
          <w:p w14:paraId="266D4A56" w14:textId="77777777" w:rsidR="00655FC1" w:rsidRPr="00481A63" w:rsidRDefault="00655FC1" w:rsidP="00E62261">
            <w:pPr>
              <w:jc w:val="center"/>
              <w:rPr>
                <w:rFonts w:ascii="Times New Roman" w:hAnsi="Times New Roman" w:cs="Times New Roman"/>
                <w:color w:val="000000" w:themeColor="text1"/>
                <w:sz w:val="28"/>
                <w:szCs w:val="28"/>
                <w:lang w:val="kk-KZ"/>
              </w:rPr>
            </w:pPr>
          </w:p>
          <w:p w14:paraId="49C99C02" w14:textId="77777777" w:rsidR="00655FC1" w:rsidRPr="00481A63" w:rsidRDefault="00655FC1" w:rsidP="00E62261">
            <w:pPr>
              <w:jc w:val="center"/>
              <w:rPr>
                <w:rFonts w:ascii="Times New Roman" w:hAnsi="Times New Roman" w:cs="Times New Roman"/>
                <w:color w:val="000000" w:themeColor="text1"/>
                <w:sz w:val="28"/>
                <w:szCs w:val="28"/>
              </w:rPr>
            </w:pPr>
            <w:r w:rsidRPr="00481A63">
              <w:rPr>
                <w:rFonts w:ascii="Times New Roman" w:hAnsi="Times New Roman" w:cs="Times New Roman"/>
                <w:color w:val="000000" w:themeColor="text1"/>
                <w:sz w:val="28"/>
                <w:szCs w:val="28"/>
              </w:rPr>
              <w:t>14</w:t>
            </w:r>
          </w:p>
        </w:tc>
      </w:tr>
      <w:tr w:rsidR="00655FC1" w:rsidRPr="00481A63" w14:paraId="5D5ADAF6" w14:textId="77777777" w:rsidTr="009669FB">
        <w:tc>
          <w:tcPr>
            <w:tcW w:w="8931" w:type="dxa"/>
          </w:tcPr>
          <w:p w14:paraId="0FF8FFD9" w14:textId="6E86785D" w:rsidR="00655FC1" w:rsidRPr="00481A63" w:rsidRDefault="00655FC1" w:rsidP="00E62261">
            <w:pPr>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1.2 ЖОО - да биологияны оқытуда өлкелік компонент ретінде өсімдіктердің биологиялық ерекшеліктерін зерттеу нәтижелерін қолданудың маңызы...........</w:t>
            </w:r>
            <w:r w:rsidR="009669FB">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w:t>
            </w:r>
          </w:p>
        </w:tc>
        <w:tc>
          <w:tcPr>
            <w:tcW w:w="708" w:type="dxa"/>
          </w:tcPr>
          <w:p w14:paraId="5E7BE6B2" w14:textId="77777777" w:rsidR="00655FC1" w:rsidRPr="00481A63" w:rsidRDefault="00655FC1" w:rsidP="00E62261">
            <w:pPr>
              <w:jc w:val="center"/>
              <w:rPr>
                <w:rFonts w:ascii="Times New Roman" w:hAnsi="Times New Roman" w:cs="Times New Roman"/>
                <w:color w:val="000000" w:themeColor="text1"/>
                <w:sz w:val="28"/>
                <w:szCs w:val="28"/>
                <w:lang w:val="kk-KZ"/>
              </w:rPr>
            </w:pPr>
          </w:p>
          <w:p w14:paraId="524E23B6" w14:textId="77777777" w:rsidR="00655FC1" w:rsidRPr="00481A63" w:rsidRDefault="00655FC1" w:rsidP="00E62261">
            <w:pPr>
              <w:jc w:val="center"/>
              <w:rPr>
                <w:rFonts w:ascii="Times New Roman" w:hAnsi="Times New Roman" w:cs="Times New Roman"/>
                <w:color w:val="000000" w:themeColor="text1"/>
                <w:sz w:val="28"/>
                <w:szCs w:val="28"/>
                <w:lang w:val="kk-KZ"/>
              </w:rPr>
            </w:pPr>
          </w:p>
          <w:p w14:paraId="1ABCF049" w14:textId="0379D5B2" w:rsidR="00655FC1" w:rsidRPr="00481A63" w:rsidRDefault="00766728" w:rsidP="00E6226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23</w:t>
            </w:r>
          </w:p>
        </w:tc>
      </w:tr>
      <w:tr w:rsidR="00655FC1" w:rsidRPr="00481A63" w14:paraId="329543AA" w14:textId="77777777" w:rsidTr="009669FB">
        <w:tc>
          <w:tcPr>
            <w:tcW w:w="8931" w:type="dxa"/>
          </w:tcPr>
          <w:p w14:paraId="018F0349" w14:textId="055D3DF8" w:rsidR="00655FC1" w:rsidRPr="00481A63" w:rsidRDefault="00655FC1" w:rsidP="00E62261">
            <w:pPr>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1.3 ЖОО - да студенттердің биологиялық өлкетанудағы іс-тәжірибе</w:t>
            </w:r>
            <w:r w:rsidR="00E62261">
              <w:rPr>
                <w:rFonts w:ascii="Times New Roman" w:hAnsi="Times New Roman" w:cs="Times New Roman"/>
                <w:color w:val="000000" w:themeColor="text1"/>
                <w:sz w:val="28"/>
                <w:szCs w:val="28"/>
                <w:lang w:val="kk-KZ"/>
              </w:rPr>
              <w:t xml:space="preserve">сін қалыптастырудың  құрылымдық </w:t>
            </w:r>
            <w:r w:rsidRPr="00481A63">
              <w:rPr>
                <w:rFonts w:ascii="Times New Roman" w:hAnsi="Times New Roman" w:cs="Times New Roman"/>
                <w:color w:val="000000" w:themeColor="text1"/>
                <w:sz w:val="28"/>
                <w:szCs w:val="28"/>
                <w:lang w:val="kk-KZ"/>
              </w:rPr>
              <w:t>– мазмұндық моделі.............</w:t>
            </w:r>
            <w:r w:rsidR="009669FB">
              <w:rPr>
                <w:rFonts w:ascii="Times New Roman" w:hAnsi="Times New Roman" w:cs="Times New Roman"/>
                <w:color w:val="000000" w:themeColor="text1"/>
                <w:sz w:val="28"/>
                <w:szCs w:val="28"/>
                <w:lang w:val="kk-KZ"/>
              </w:rPr>
              <w:t>..................</w:t>
            </w:r>
            <w:r w:rsidR="00E62261">
              <w:rPr>
                <w:rFonts w:ascii="Times New Roman" w:hAnsi="Times New Roman" w:cs="Times New Roman"/>
                <w:color w:val="000000" w:themeColor="text1"/>
                <w:sz w:val="28"/>
                <w:szCs w:val="28"/>
                <w:lang w:val="kk-KZ"/>
              </w:rPr>
              <w:t>..</w:t>
            </w:r>
          </w:p>
        </w:tc>
        <w:tc>
          <w:tcPr>
            <w:tcW w:w="708" w:type="dxa"/>
          </w:tcPr>
          <w:p w14:paraId="667DBAEB" w14:textId="77777777" w:rsidR="00655FC1" w:rsidRPr="00481A63" w:rsidRDefault="00655FC1" w:rsidP="00E62261">
            <w:pPr>
              <w:jc w:val="center"/>
              <w:rPr>
                <w:rFonts w:ascii="Times New Roman" w:hAnsi="Times New Roman" w:cs="Times New Roman"/>
                <w:color w:val="000000" w:themeColor="text1"/>
                <w:sz w:val="28"/>
                <w:szCs w:val="28"/>
                <w:lang w:val="kk-KZ"/>
              </w:rPr>
            </w:pPr>
          </w:p>
          <w:p w14:paraId="0078BA71" w14:textId="20E0FDEE" w:rsidR="00655FC1" w:rsidRPr="00481A63" w:rsidRDefault="00655FC1" w:rsidP="00E62261">
            <w:pPr>
              <w:jc w:val="center"/>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3</w:t>
            </w:r>
            <w:r w:rsidR="00766728">
              <w:rPr>
                <w:rFonts w:ascii="Times New Roman" w:hAnsi="Times New Roman" w:cs="Times New Roman"/>
                <w:color w:val="000000" w:themeColor="text1"/>
                <w:sz w:val="28"/>
                <w:szCs w:val="28"/>
                <w:lang w:val="kk-KZ"/>
              </w:rPr>
              <w:t>0</w:t>
            </w:r>
          </w:p>
        </w:tc>
      </w:tr>
      <w:tr w:rsidR="00655FC1" w:rsidRPr="00481A63" w14:paraId="1F563F59" w14:textId="77777777" w:rsidTr="009669FB">
        <w:tc>
          <w:tcPr>
            <w:tcW w:w="8931" w:type="dxa"/>
          </w:tcPr>
          <w:p w14:paraId="23519698" w14:textId="3A2BBACE" w:rsidR="00655FC1" w:rsidRPr="00481A63" w:rsidRDefault="00655FC1" w:rsidP="00E62261">
            <w:pPr>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 бөлім бойынша тұжырым.............</w:t>
            </w:r>
            <w:r w:rsidR="009669FB">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00E62261">
              <w:rPr>
                <w:rFonts w:ascii="Times New Roman" w:hAnsi="Times New Roman" w:cs="Times New Roman"/>
                <w:color w:val="000000" w:themeColor="text1"/>
                <w:sz w:val="28"/>
                <w:szCs w:val="28"/>
                <w:lang w:val="kk-KZ"/>
              </w:rPr>
              <w:t>...............................</w:t>
            </w:r>
          </w:p>
        </w:tc>
        <w:tc>
          <w:tcPr>
            <w:tcW w:w="708" w:type="dxa"/>
          </w:tcPr>
          <w:p w14:paraId="0C0B0F4A" w14:textId="2EEEE109" w:rsidR="00655FC1" w:rsidRPr="00481A63" w:rsidRDefault="00766728" w:rsidP="00E6226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40</w:t>
            </w:r>
          </w:p>
        </w:tc>
      </w:tr>
      <w:tr w:rsidR="00655FC1" w:rsidRPr="00481A63" w14:paraId="0D3D0B41" w14:textId="77777777" w:rsidTr="009669FB">
        <w:tc>
          <w:tcPr>
            <w:tcW w:w="8931" w:type="dxa"/>
          </w:tcPr>
          <w:p w14:paraId="4AC8F0AB" w14:textId="2F61DEA7" w:rsidR="00655FC1" w:rsidRPr="00481A63" w:rsidRDefault="00655FC1" w:rsidP="00E62261">
            <w:pPr>
              <w:jc w:val="both"/>
              <w:rPr>
                <w:rFonts w:ascii="Times New Roman" w:hAnsi="Times New Roman" w:cs="Times New Roman"/>
                <w:b/>
                <w:caps/>
                <w:color w:val="000000" w:themeColor="text1"/>
                <w:sz w:val="28"/>
                <w:szCs w:val="28"/>
                <w:lang w:val="kk-KZ"/>
              </w:rPr>
            </w:pPr>
            <w:r w:rsidRPr="00481A63">
              <w:rPr>
                <w:rFonts w:ascii="Times New Roman" w:hAnsi="Times New Roman" w:cs="Times New Roman"/>
                <w:b/>
                <w:caps/>
                <w:color w:val="000000" w:themeColor="text1"/>
                <w:sz w:val="28"/>
                <w:szCs w:val="28"/>
              </w:rPr>
              <w:t>2</w:t>
            </w:r>
            <w:r w:rsidRPr="00481A63">
              <w:rPr>
                <w:rFonts w:ascii="Times New Roman" w:hAnsi="Times New Roman" w:cs="Times New Roman"/>
                <w:b/>
                <w:caps/>
                <w:color w:val="000000" w:themeColor="text1"/>
                <w:sz w:val="28"/>
                <w:szCs w:val="28"/>
                <w:lang w:val="kk-KZ"/>
              </w:rPr>
              <w:t xml:space="preserve"> Жоғары оқу орындарында студенттердің биологиялық өлкетанудағы іс-тәжірибесін қалыптастыру ӘДІСТЕМЕСІ</w:t>
            </w:r>
            <w:r w:rsidR="009669FB">
              <w:rPr>
                <w:rFonts w:ascii="Times New Roman" w:hAnsi="Times New Roman" w:cs="Times New Roman"/>
                <w:b/>
                <w:caps/>
                <w:color w:val="000000" w:themeColor="text1"/>
                <w:sz w:val="28"/>
                <w:szCs w:val="28"/>
                <w:lang w:val="kk-KZ"/>
              </w:rPr>
              <w:t>.......................</w:t>
            </w:r>
            <w:r w:rsidRPr="00481A63">
              <w:rPr>
                <w:rFonts w:ascii="Times New Roman" w:hAnsi="Times New Roman" w:cs="Times New Roman"/>
                <w:b/>
                <w:caps/>
                <w:color w:val="000000" w:themeColor="text1"/>
                <w:sz w:val="28"/>
                <w:szCs w:val="28"/>
                <w:lang w:val="kk-KZ"/>
              </w:rPr>
              <w:t>.....</w:t>
            </w:r>
            <w:r w:rsidR="00E62261">
              <w:rPr>
                <w:rFonts w:ascii="Times New Roman" w:hAnsi="Times New Roman" w:cs="Times New Roman"/>
                <w:b/>
                <w:caps/>
                <w:color w:val="000000" w:themeColor="text1"/>
                <w:sz w:val="28"/>
                <w:szCs w:val="28"/>
                <w:lang w:val="kk-KZ"/>
              </w:rPr>
              <w:t>...............................</w:t>
            </w:r>
            <w:r w:rsidRPr="00481A63">
              <w:rPr>
                <w:rFonts w:ascii="Times New Roman" w:hAnsi="Times New Roman" w:cs="Times New Roman"/>
                <w:b/>
                <w:caps/>
                <w:color w:val="000000" w:themeColor="text1"/>
                <w:sz w:val="28"/>
                <w:szCs w:val="28"/>
                <w:lang w:val="kk-KZ"/>
              </w:rPr>
              <w:t>.</w:t>
            </w:r>
          </w:p>
        </w:tc>
        <w:tc>
          <w:tcPr>
            <w:tcW w:w="708" w:type="dxa"/>
          </w:tcPr>
          <w:p w14:paraId="19C59C37" w14:textId="77777777" w:rsidR="00655FC1" w:rsidRDefault="00655FC1" w:rsidP="00E62261">
            <w:pPr>
              <w:jc w:val="center"/>
              <w:rPr>
                <w:rFonts w:ascii="Times New Roman" w:hAnsi="Times New Roman" w:cs="Times New Roman"/>
                <w:color w:val="000000" w:themeColor="text1"/>
                <w:sz w:val="28"/>
                <w:szCs w:val="28"/>
                <w:lang w:val="kk-KZ"/>
              </w:rPr>
            </w:pPr>
          </w:p>
          <w:p w14:paraId="4D069BBB" w14:textId="77777777" w:rsidR="00655FC1" w:rsidRDefault="00655FC1" w:rsidP="00E62261">
            <w:pPr>
              <w:rPr>
                <w:rFonts w:ascii="Times New Roman" w:hAnsi="Times New Roman" w:cs="Times New Roman"/>
                <w:color w:val="000000" w:themeColor="text1"/>
                <w:sz w:val="28"/>
                <w:szCs w:val="28"/>
                <w:lang w:val="kk-KZ"/>
              </w:rPr>
            </w:pPr>
          </w:p>
          <w:p w14:paraId="11914627" w14:textId="35772FC6" w:rsidR="00655FC1" w:rsidRPr="00481A63" w:rsidRDefault="00766728" w:rsidP="00E6226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41</w:t>
            </w:r>
          </w:p>
        </w:tc>
      </w:tr>
      <w:tr w:rsidR="00655FC1" w:rsidRPr="00481A63" w14:paraId="6F2C89A4" w14:textId="77777777" w:rsidTr="009669FB">
        <w:tc>
          <w:tcPr>
            <w:tcW w:w="8931" w:type="dxa"/>
          </w:tcPr>
          <w:p w14:paraId="79E58238" w14:textId="4D98626E" w:rsidR="00655FC1" w:rsidRPr="00481A63" w:rsidRDefault="00655FC1" w:rsidP="00E62261">
            <w:pPr>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2.1 Өлкелік компонент ретінде жусан Artemisia </w:t>
            </w:r>
            <w:r w:rsidR="00E62261">
              <w:rPr>
                <w:rFonts w:ascii="Times New Roman" w:hAnsi="Times New Roman" w:cs="Times New Roman"/>
                <w:color w:val="000000" w:themeColor="text1"/>
                <w:sz w:val="28"/>
                <w:szCs w:val="28"/>
                <w:lang w:val="kk-KZ"/>
              </w:rPr>
              <w:t xml:space="preserve">L. туысы түрлерінің анатомиялық </w:t>
            </w:r>
            <w:r w:rsidRPr="00481A63">
              <w:rPr>
                <w:rFonts w:ascii="Times New Roman" w:hAnsi="Times New Roman" w:cs="Times New Roman"/>
                <w:color w:val="000000" w:themeColor="text1"/>
                <w:sz w:val="28"/>
                <w:szCs w:val="28"/>
                <w:lang w:val="kk-KZ"/>
              </w:rPr>
              <w:t>–</w:t>
            </w:r>
            <w:r w:rsidR="00E62261">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морфологиялық, фитохимиялық және молекулалық –генетикалық ерекшеліктерін зерттеу нәтижелерін оқыту әдістемесі</w:t>
            </w:r>
            <w:r w:rsidR="009669FB">
              <w:rPr>
                <w:rFonts w:ascii="Times New Roman" w:hAnsi="Times New Roman" w:cs="Times New Roman"/>
                <w:color w:val="000000" w:themeColor="text1"/>
                <w:sz w:val="28"/>
                <w:szCs w:val="28"/>
                <w:lang w:val="kk-KZ"/>
              </w:rPr>
              <w:t>.......</w:t>
            </w:r>
            <w:r w:rsidR="00E62261">
              <w:rPr>
                <w:rFonts w:ascii="Times New Roman" w:hAnsi="Times New Roman" w:cs="Times New Roman"/>
                <w:color w:val="000000" w:themeColor="text1"/>
                <w:sz w:val="28"/>
                <w:szCs w:val="28"/>
                <w:lang w:val="kk-KZ"/>
              </w:rPr>
              <w:t>..</w:t>
            </w:r>
          </w:p>
        </w:tc>
        <w:tc>
          <w:tcPr>
            <w:tcW w:w="708" w:type="dxa"/>
          </w:tcPr>
          <w:p w14:paraId="74C194BA" w14:textId="77777777" w:rsidR="00655FC1" w:rsidRPr="00481A63" w:rsidRDefault="00655FC1" w:rsidP="00E62261">
            <w:pPr>
              <w:jc w:val="center"/>
              <w:rPr>
                <w:rFonts w:ascii="Times New Roman" w:hAnsi="Times New Roman" w:cs="Times New Roman"/>
                <w:color w:val="000000" w:themeColor="text1"/>
                <w:sz w:val="28"/>
                <w:szCs w:val="28"/>
                <w:lang w:val="kk-KZ"/>
              </w:rPr>
            </w:pPr>
          </w:p>
          <w:p w14:paraId="4173A379" w14:textId="77777777" w:rsidR="00655FC1" w:rsidRPr="00481A63" w:rsidRDefault="00655FC1" w:rsidP="00E62261">
            <w:pPr>
              <w:jc w:val="center"/>
              <w:rPr>
                <w:rFonts w:ascii="Times New Roman" w:hAnsi="Times New Roman" w:cs="Times New Roman"/>
                <w:color w:val="000000" w:themeColor="text1"/>
                <w:sz w:val="28"/>
                <w:szCs w:val="28"/>
                <w:lang w:val="kk-KZ"/>
              </w:rPr>
            </w:pPr>
          </w:p>
          <w:p w14:paraId="0C533532" w14:textId="52AD0EB8" w:rsidR="00655FC1" w:rsidRPr="00481A63" w:rsidRDefault="00655FC1" w:rsidP="00766728">
            <w:pPr>
              <w:jc w:val="center"/>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4</w:t>
            </w:r>
            <w:r w:rsidR="00766728">
              <w:rPr>
                <w:rFonts w:ascii="Times New Roman" w:hAnsi="Times New Roman" w:cs="Times New Roman"/>
                <w:color w:val="000000" w:themeColor="text1"/>
                <w:sz w:val="28"/>
                <w:szCs w:val="28"/>
                <w:lang w:val="kk-KZ"/>
              </w:rPr>
              <w:t>1</w:t>
            </w:r>
          </w:p>
        </w:tc>
      </w:tr>
      <w:tr w:rsidR="00655FC1" w:rsidRPr="00481A63" w14:paraId="2D6692C3" w14:textId="77777777" w:rsidTr="009669FB">
        <w:trPr>
          <w:trHeight w:val="690"/>
        </w:trPr>
        <w:tc>
          <w:tcPr>
            <w:tcW w:w="8931" w:type="dxa"/>
          </w:tcPr>
          <w:p w14:paraId="1AA9478D" w14:textId="5C72E5FE" w:rsidR="00655FC1" w:rsidRPr="00481A63" w:rsidRDefault="00655FC1" w:rsidP="00E62261">
            <w:pPr>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2.2 ЖОО - да «Биологиялық  өлкетану» үйірмесін ұйымдастыру және жүргізу</w:t>
            </w:r>
            <w:r w:rsidR="009669FB">
              <w:rPr>
                <w:rFonts w:ascii="Times New Roman" w:hAnsi="Times New Roman" w:cs="Times New Roman"/>
                <w:color w:val="000000" w:themeColor="text1"/>
                <w:sz w:val="28"/>
                <w:szCs w:val="28"/>
                <w:lang w:val="kk-KZ"/>
              </w:rPr>
              <w:t xml:space="preserve"> әдістемесі............................................</w:t>
            </w:r>
            <w:r w:rsidRPr="00481A63">
              <w:rPr>
                <w:rFonts w:ascii="Times New Roman" w:hAnsi="Times New Roman" w:cs="Times New Roman"/>
                <w:color w:val="000000" w:themeColor="text1"/>
                <w:sz w:val="28"/>
                <w:szCs w:val="28"/>
                <w:lang w:val="kk-KZ"/>
              </w:rPr>
              <w:t>.................</w:t>
            </w:r>
            <w:r w:rsidR="00E62261">
              <w:rPr>
                <w:rFonts w:ascii="Times New Roman" w:hAnsi="Times New Roman" w:cs="Times New Roman"/>
                <w:color w:val="000000" w:themeColor="text1"/>
                <w:sz w:val="28"/>
                <w:szCs w:val="28"/>
                <w:lang w:val="kk-KZ"/>
              </w:rPr>
              <w:t>...............................</w:t>
            </w:r>
          </w:p>
        </w:tc>
        <w:tc>
          <w:tcPr>
            <w:tcW w:w="708" w:type="dxa"/>
          </w:tcPr>
          <w:p w14:paraId="6B2AA025" w14:textId="77777777" w:rsidR="00655FC1" w:rsidRPr="00481A63" w:rsidRDefault="00655FC1" w:rsidP="00E62261">
            <w:pPr>
              <w:jc w:val="center"/>
              <w:rPr>
                <w:rFonts w:ascii="Times New Roman" w:hAnsi="Times New Roman" w:cs="Times New Roman"/>
                <w:color w:val="000000" w:themeColor="text1"/>
                <w:sz w:val="28"/>
                <w:szCs w:val="28"/>
                <w:lang w:val="kk-KZ"/>
              </w:rPr>
            </w:pPr>
          </w:p>
          <w:p w14:paraId="5D4EA6EC" w14:textId="0F5BA802" w:rsidR="00655FC1" w:rsidRPr="00481A63" w:rsidRDefault="00766728" w:rsidP="00E6226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82</w:t>
            </w:r>
          </w:p>
        </w:tc>
      </w:tr>
      <w:tr w:rsidR="00655FC1" w:rsidRPr="00481A63" w14:paraId="433991A7" w14:textId="77777777" w:rsidTr="009669FB">
        <w:tc>
          <w:tcPr>
            <w:tcW w:w="8931" w:type="dxa"/>
          </w:tcPr>
          <w:p w14:paraId="53191350" w14:textId="6C06BDF7" w:rsidR="00655FC1" w:rsidRPr="00481A63" w:rsidRDefault="00655FC1" w:rsidP="00E62261">
            <w:pPr>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2.3 </w:t>
            </w:r>
            <w:r w:rsidRPr="00481A63">
              <w:rPr>
                <w:rFonts w:ascii="Times New Roman" w:eastAsia="Times New Roman" w:hAnsi="Times New Roman" w:cs="Times New Roman"/>
                <w:color w:val="000000" w:themeColor="text1"/>
                <w:sz w:val="28"/>
                <w:szCs w:val="28"/>
                <w:lang w:val="kk-KZ" w:eastAsia="ru-RU"/>
              </w:rPr>
              <w:t>Зерттеу нәтижелерін оқу үдерісінде қолданудын тиімділігін анықтау бағытындағы педагогикалық экспери</w:t>
            </w:r>
            <w:r w:rsidR="009669FB">
              <w:rPr>
                <w:rFonts w:ascii="Times New Roman" w:eastAsia="Times New Roman" w:hAnsi="Times New Roman" w:cs="Times New Roman"/>
                <w:color w:val="000000" w:themeColor="text1"/>
                <w:sz w:val="28"/>
                <w:szCs w:val="28"/>
                <w:lang w:val="kk-KZ" w:eastAsia="ru-RU"/>
              </w:rPr>
              <w:t>менттің нәтижелері............</w:t>
            </w:r>
            <w:r w:rsidRPr="00481A63">
              <w:rPr>
                <w:rFonts w:ascii="Times New Roman" w:eastAsia="Times New Roman" w:hAnsi="Times New Roman" w:cs="Times New Roman"/>
                <w:color w:val="000000" w:themeColor="text1"/>
                <w:sz w:val="28"/>
                <w:szCs w:val="28"/>
                <w:lang w:val="kk-KZ" w:eastAsia="ru-RU"/>
              </w:rPr>
              <w:t>..</w:t>
            </w:r>
            <w:r w:rsidR="009669FB">
              <w:rPr>
                <w:rFonts w:ascii="Times New Roman" w:eastAsia="Times New Roman" w:hAnsi="Times New Roman" w:cs="Times New Roman"/>
                <w:color w:val="000000" w:themeColor="text1"/>
                <w:sz w:val="28"/>
                <w:szCs w:val="28"/>
                <w:lang w:val="kk-KZ" w:eastAsia="ru-RU"/>
              </w:rPr>
              <w:t>..........</w:t>
            </w:r>
            <w:r w:rsidRPr="00481A63">
              <w:rPr>
                <w:rFonts w:ascii="Times New Roman" w:eastAsia="Times New Roman" w:hAnsi="Times New Roman" w:cs="Times New Roman"/>
                <w:color w:val="000000" w:themeColor="text1"/>
                <w:sz w:val="28"/>
                <w:szCs w:val="28"/>
                <w:lang w:val="kk-KZ" w:eastAsia="ru-RU"/>
              </w:rPr>
              <w:t>...</w:t>
            </w:r>
          </w:p>
        </w:tc>
        <w:tc>
          <w:tcPr>
            <w:tcW w:w="708" w:type="dxa"/>
          </w:tcPr>
          <w:p w14:paraId="0406C10D" w14:textId="77777777" w:rsidR="00655FC1" w:rsidRPr="00481A63" w:rsidRDefault="00655FC1" w:rsidP="00E62261">
            <w:pPr>
              <w:jc w:val="center"/>
              <w:rPr>
                <w:rFonts w:ascii="Times New Roman" w:hAnsi="Times New Roman" w:cs="Times New Roman"/>
                <w:color w:val="000000" w:themeColor="text1"/>
                <w:sz w:val="28"/>
                <w:szCs w:val="28"/>
                <w:lang w:val="kk-KZ"/>
              </w:rPr>
            </w:pPr>
          </w:p>
          <w:p w14:paraId="1228D329" w14:textId="56103442" w:rsidR="00655FC1" w:rsidRPr="00481A63" w:rsidRDefault="00496A8F" w:rsidP="00E6226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655FC1" w:rsidRPr="00481A63">
              <w:rPr>
                <w:rFonts w:ascii="Times New Roman" w:hAnsi="Times New Roman" w:cs="Times New Roman"/>
                <w:color w:val="000000" w:themeColor="text1"/>
                <w:sz w:val="28"/>
                <w:szCs w:val="28"/>
                <w:lang w:val="kk-KZ"/>
              </w:rPr>
              <w:t>1</w:t>
            </w:r>
            <w:r w:rsidR="00766728">
              <w:rPr>
                <w:rFonts w:ascii="Times New Roman" w:hAnsi="Times New Roman" w:cs="Times New Roman"/>
                <w:color w:val="000000" w:themeColor="text1"/>
                <w:sz w:val="28"/>
                <w:szCs w:val="28"/>
                <w:lang w:val="kk-KZ"/>
              </w:rPr>
              <w:t>00</w:t>
            </w:r>
          </w:p>
        </w:tc>
      </w:tr>
      <w:tr w:rsidR="00655FC1" w:rsidRPr="00481A63" w14:paraId="25D861EF" w14:textId="77777777" w:rsidTr="009669FB">
        <w:tc>
          <w:tcPr>
            <w:tcW w:w="8931" w:type="dxa"/>
          </w:tcPr>
          <w:p w14:paraId="129591A2" w14:textId="53F126E6" w:rsidR="00655FC1" w:rsidRPr="00481A63" w:rsidRDefault="00655FC1" w:rsidP="00E62261">
            <w:pPr>
              <w:jc w:val="both"/>
              <w:rPr>
                <w:rFonts w:ascii="Times New Roman" w:hAnsi="Times New Roman" w:cs="Times New Roman"/>
                <w:b/>
                <w:color w:val="000000" w:themeColor="text1"/>
                <w:sz w:val="28"/>
                <w:szCs w:val="28"/>
                <w:lang w:val="kk-KZ"/>
              </w:rPr>
            </w:pPr>
            <w:r w:rsidRPr="00481A63">
              <w:rPr>
                <w:rFonts w:ascii="Times New Roman" w:hAnsi="Times New Roman" w:cs="Times New Roman"/>
                <w:b/>
                <w:color w:val="000000" w:themeColor="text1"/>
                <w:sz w:val="28"/>
                <w:szCs w:val="28"/>
                <w:lang w:val="kk-KZ"/>
              </w:rPr>
              <w:t>ҚОРЫТЫНДЫ</w:t>
            </w:r>
            <w:r w:rsidR="009669FB">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w:t>
            </w:r>
            <w:r w:rsidR="00E62261">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w:t>
            </w:r>
          </w:p>
        </w:tc>
        <w:tc>
          <w:tcPr>
            <w:tcW w:w="708" w:type="dxa"/>
          </w:tcPr>
          <w:p w14:paraId="0F009ECA" w14:textId="0E63B166" w:rsidR="00655FC1" w:rsidRPr="00B617F3" w:rsidRDefault="00496A8F" w:rsidP="00E6226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655FC1" w:rsidRPr="00481A63">
              <w:rPr>
                <w:rFonts w:ascii="Times New Roman" w:hAnsi="Times New Roman" w:cs="Times New Roman"/>
                <w:color w:val="000000" w:themeColor="text1"/>
                <w:sz w:val="28"/>
                <w:szCs w:val="28"/>
              </w:rPr>
              <w:t>1</w:t>
            </w:r>
            <w:r w:rsidR="00766728">
              <w:rPr>
                <w:rFonts w:ascii="Times New Roman" w:hAnsi="Times New Roman" w:cs="Times New Roman"/>
                <w:color w:val="000000" w:themeColor="text1"/>
                <w:sz w:val="28"/>
                <w:szCs w:val="28"/>
                <w:lang w:val="kk-KZ"/>
              </w:rPr>
              <w:t>13</w:t>
            </w:r>
          </w:p>
        </w:tc>
      </w:tr>
      <w:tr w:rsidR="00655FC1" w:rsidRPr="00481A63" w14:paraId="240FCE5D" w14:textId="77777777" w:rsidTr="009669FB">
        <w:tc>
          <w:tcPr>
            <w:tcW w:w="8931" w:type="dxa"/>
          </w:tcPr>
          <w:p w14:paraId="7931CA4A" w14:textId="4DDF4A0B" w:rsidR="00655FC1" w:rsidRPr="00481A63" w:rsidRDefault="00655FC1" w:rsidP="00E62261">
            <w:pPr>
              <w:jc w:val="both"/>
              <w:rPr>
                <w:rFonts w:ascii="Times New Roman" w:hAnsi="Times New Roman" w:cs="Times New Roman"/>
                <w:b/>
                <w:color w:val="000000" w:themeColor="text1"/>
                <w:sz w:val="28"/>
                <w:szCs w:val="28"/>
                <w:lang w:val="kk-KZ"/>
              </w:rPr>
            </w:pPr>
            <w:r w:rsidRPr="00481A63">
              <w:rPr>
                <w:rFonts w:ascii="Times New Roman" w:hAnsi="Times New Roman" w:cs="Times New Roman"/>
                <w:b/>
                <w:color w:val="000000" w:themeColor="text1"/>
                <w:sz w:val="28"/>
                <w:szCs w:val="28"/>
                <w:lang w:val="kk-KZ"/>
              </w:rPr>
              <w:t>ПАЙДАЛАНЫЛҒАН ӘДЕБИЕТТЕР ТІЗІМІ</w:t>
            </w:r>
            <w:r w:rsidRPr="00481A63">
              <w:rPr>
                <w:rFonts w:ascii="Times New Roman" w:hAnsi="Times New Roman" w:cs="Times New Roman"/>
                <w:color w:val="000000" w:themeColor="text1"/>
                <w:sz w:val="28"/>
                <w:szCs w:val="28"/>
                <w:lang w:val="kk-KZ"/>
              </w:rPr>
              <w:t>..</w:t>
            </w:r>
            <w:r w:rsidR="009669FB">
              <w:rPr>
                <w:rFonts w:ascii="Times New Roman" w:hAnsi="Times New Roman" w:cs="Times New Roman"/>
                <w:color w:val="000000" w:themeColor="text1"/>
                <w:sz w:val="28"/>
                <w:szCs w:val="28"/>
                <w:lang w:val="kk-KZ"/>
              </w:rPr>
              <w:t>.............................</w:t>
            </w:r>
            <w:r w:rsidR="00E62261">
              <w:rPr>
                <w:rFonts w:ascii="Times New Roman" w:hAnsi="Times New Roman" w:cs="Times New Roman"/>
                <w:color w:val="000000" w:themeColor="text1"/>
                <w:sz w:val="28"/>
                <w:szCs w:val="28"/>
                <w:lang w:val="kk-KZ"/>
              </w:rPr>
              <w:t>...........</w:t>
            </w:r>
            <w:r w:rsidRPr="00481A63">
              <w:rPr>
                <w:rFonts w:ascii="Times New Roman" w:hAnsi="Times New Roman" w:cs="Times New Roman"/>
                <w:b/>
                <w:color w:val="000000" w:themeColor="text1"/>
                <w:sz w:val="28"/>
                <w:szCs w:val="28"/>
                <w:lang w:val="kk-KZ"/>
              </w:rPr>
              <w:t xml:space="preserve"> </w:t>
            </w:r>
          </w:p>
        </w:tc>
        <w:tc>
          <w:tcPr>
            <w:tcW w:w="708" w:type="dxa"/>
          </w:tcPr>
          <w:p w14:paraId="062A6921" w14:textId="685B204A" w:rsidR="00655FC1" w:rsidRPr="00481A63" w:rsidRDefault="00496A8F" w:rsidP="00E6226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655FC1" w:rsidRPr="00481A63">
              <w:rPr>
                <w:rFonts w:ascii="Times New Roman" w:hAnsi="Times New Roman" w:cs="Times New Roman"/>
                <w:color w:val="000000" w:themeColor="text1"/>
                <w:sz w:val="28"/>
                <w:szCs w:val="28"/>
                <w:lang w:val="kk-KZ"/>
              </w:rPr>
              <w:t>1</w:t>
            </w:r>
            <w:r w:rsidR="00766728">
              <w:rPr>
                <w:rFonts w:ascii="Times New Roman" w:hAnsi="Times New Roman" w:cs="Times New Roman"/>
                <w:color w:val="000000" w:themeColor="text1"/>
                <w:sz w:val="28"/>
                <w:szCs w:val="28"/>
                <w:lang w:val="kk-KZ"/>
              </w:rPr>
              <w:t>15</w:t>
            </w:r>
          </w:p>
        </w:tc>
      </w:tr>
      <w:tr w:rsidR="00655FC1" w:rsidRPr="00481A63" w14:paraId="003E7279" w14:textId="77777777" w:rsidTr="009669FB">
        <w:tc>
          <w:tcPr>
            <w:tcW w:w="8931" w:type="dxa"/>
          </w:tcPr>
          <w:p w14:paraId="0D6C822E" w14:textId="7089DDE0" w:rsidR="00655FC1" w:rsidRPr="00481A63" w:rsidRDefault="00655FC1" w:rsidP="00E62261">
            <w:pPr>
              <w:jc w:val="both"/>
              <w:rPr>
                <w:rFonts w:ascii="Times New Roman" w:hAnsi="Times New Roman" w:cs="Times New Roman"/>
                <w:color w:val="000000" w:themeColor="text1"/>
              </w:rPr>
            </w:pPr>
            <w:r w:rsidRPr="00481A63">
              <w:rPr>
                <w:rFonts w:ascii="Times New Roman" w:hAnsi="Times New Roman" w:cs="Times New Roman"/>
                <w:b/>
                <w:color w:val="000000" w:themeColor="text1"/>
                <w:sz w:val="28"/>
                <w:szCs w:val="28"/>
                <w:lang w:val="kk-KZ"/>
              </w:rPr>
              <w:t>ҚОСЫМШАЛАР</w:t>
            </w:r>
            <w:r w:rsidR="009669FB">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w:t>
            </w:r>
            <w:r w:rsidR="009669FB">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w:t>
            </w:r>
          </w:p>
        </w:tc>
        <w:tc>
          <w:tcPr>
            <w:tcW w:w="708" w:type="dxa"/>
          </w:tcPr>
          <w:p w14:paraId="16CAE1A0" w14:textId="42F24438" w:rsidR="00655FC1" w:rsidRPr="00481A63" w:rsidRDefault="00461913" w:rsidP="00E6226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655FC1" w:rsidRPr="00481A63">
              <w:rPr>
                <w:rFonts w:ascii="Times New Roman" w:hAnsi="Times New Roman" w:cs="Times New Roman"/>
                <w:color w:val="000000" w:themeColor="text1"/>
                <w:sz w:val="28"/>
                <w:szCs w:val="28"/>
                <w:lang w:val="kk-KZ"/>
              </w:rPr>
              <w:t>1</w:t>
            </w:r>
            <w:r w:rsidR="00766728">
              <w:rPr>
                <w:rFonts w:ascii="Times New Roman" w:hAnsi="Times New Roman" w:cs="Times New Roman"/>
                <w:color w:val="000000" w:themeColor="text1"/>
                <w:sz w:val="28"/>
                <w:szCs w:val="28"/>
                <w:lang w:val="kk-KZ"/>
              </w:rPr>
              <w:t>25</w:t>
            </w:r>
          </w:p>
        </w:tc>
      </w:tr>
    </w:tbl>
    <w:p w14:paraId="76BA3A09" w14:textId="77777777" w:rsidR="00655FC1" w:rsidRPr="00481A63" w:rsidRDefault="00655FC1" w:rsidP="00655FC1">
      <w:pPr>
        <w:spacing w:after="0" w:line="240" w:lineRule="auto"/>
        <w:jc w:val="center"/>
        <w:rPr>
          <w:rFonts w:ascii="Times New Roman" w:hAnsi="Times New Roman" w:cs="Times New Roman"/>
          <w:b/>
          <w:sz w:val="28"/>
          <w:szCs w:val="28"/>
          <w:lang w:val="kk-KZ"/>
        </w:rPr>
      </w:pPr>
    </w:p>
    <w:p w14:paraId="6151604F" w14:textId="77777777" w:rsidR="00655FC1" w:rsidRPr="00481A63" w:rsidRDefault="00655FC1" w:rsidP="00655FC1">
      <w:pPr>
        <w:spacing w:after="0" w:line="240" w:lineRule="auto"/>
        <w:jc w:val="center"/>
        <w:rPr>
          <w:rFonts w:ascii="Times New Roman" w:hAnsi="Times New Roman" w:cs="Times New Roman"/>
          <w:b/>
          <w:sz w:val="28"/>
          <w:szCs w:val="28"/>
          <w:lang w:val="kk-KZ"/>
        </w:rPr>
      </w:pPr>
    </w:p>
    <w:p w14:paraId="09E8944A" w14:textId="77777777" w:rsidR="00655FC1" w:rsidRPr="00481A63" w:rsidRDefault="00655FC1" w:rsidP="00655FC1">
      <w:pPr>
        <w:spacing w:after="0" w:line="240" w:lineRule="auto"/>
        <w:jc w:val="center"/>
        <w:rPr>
          <w:rFonts w:ascii="Times New Roman" w:hAnsi="Times New Roman" w:cs="Times New Roman"/>
          <w:b/>
          <w:sz w:val="28"/>
          <w:szCs w:val="28"/>
          <w:lang w:val="kk-KZ"/>
        </w:rPr>
      </w:pPr>
    </w:p>
    <w:p w14:paraId="3A8D8957" w14:textId="77777777" w:rsidR="00655FC1" w:rsidRPr="00481A63" w:rsidRDefault="00655FC1" w:rsidP="00655FC1">
      <w:pPr>
        <w:spacing w:after="0" w:line="240" w:lineRule="auto"/>
        <w:rPr>
          <w:rFonts w:ascii="Times New Roman" w:hAnsi="Times New Roman" w:cs="Times New Roman"/>
          <w:b/>
          <w:sz w:val="28"/>
          <w:szCs w:val="28"/>
          <w:lang w:val="kk-KZ"/>
        </w:rPr>
      </w:pPr>
    </w:p>
    <w:p w14:paraId="62DA99C2" w14:textId="77777777" w:rsidR="00655FC1" w:rsidRPr="00481A63" w:rsidRDefault="00655FC1" w:rsidP="00655FC1">
      <w:pPr>
        <w:spacing w:after="0" w:line="240" w:lineRule="auto"/>
        <w:rPr>
          <w:rFonts w:ascii="Times New Roman" w:hAnsi="Times New Roman" w:cs="Times New Roman"/>
          <w:b/>
          <w:sz w:val="28"/>
          <w:szCs w:val="28"/>
          <w:lang w:val="kk-KZ"/>
        </w:rPr>
      </w:pPr>
    </w:p>
    <w:p w14:paraId="7749886E" w14:textId="77777777" w:rsidR="00655FC1" w:rsidRPr="00481A63" w:rsidRDefault="00655FC1" w:rsidP="00655FC1">
      <w:pPr>
        <w:spacing w:after="0" w:line="240" w:lineRule="auto"/>
        <w:rPr>
          <w:rFonts w:ascii="Times New Roman" w:hAnsi="Times New Roman" w:cs="Times New Roman"/>
          <w:b/>
          <w:sz w:val="28"/>
          <w:szCs w:val="28"/>
          <w:lang w:val="kk-KZ"/>
        </w:rPr>
      </w:pPr>
    </w:p>
    <w:p w14:paraId="5B03E5CF" w14:textId="77777777" w:rsidR="00655FC1" w:rsidRPr="00481A63" w:rsidRDefault="00655FC1" w:rsidP="00655FC1">
      <w:pPr>
        <w:spacing w:after="0" w:line="240" w:lineRule="auto"/>
        <w:jc w:val="center"/>
        <w:rPr>
          <w:rFonts w:ascii="Times New Roman" w:hAnsi="Times New Roman" w:cs="Times New Roman"/>
          <w:b/>
          <w:sz w:val="28"/>
          <w:szCs w:val="28"/>
          <w:lang w:val="kk-KZ"/>
        </w:rPr>
      </w:pPr>
    </w:p>
    <w:p w14:paraId="3F942E29" w14:textId="77777777" w:rsidR="00655FC1" w:rsidRPr="00481A63" w:rsidRDefault="00655FC1" w:rsidP="00655FC1">
      <w:pPr>
        <w:spacing w:after="0" w:line="240" w:lineRule="auto"/>
        <w:rPr>
          <w:rFonts w:ascii="Times New Roman" w:hAnsi="Times New Roman" w:cs="Times New Roman"/>
          <w:b/>
          <w:sz w:val="28"/>
          <w:szCs w:val="28"/>
          <w:lang w:val="kk-KZ"/>
        </w:rPr>
      </w:pPr>
    </w:p>
    <w:p w14:paraId="32BBAD51" w14:textId="77777777" w:rsidR="00655FC1" w:rsidRPr="00481A63" w:rsidRDefault="00655FC1" w:rsidP="00655FC1">
      <w:pPr>
        <w:spacing w:after="0" w:line="240" w:lineRule="auto"/>
        <w:rPr>
          <w:rFonts w:ascii="Times New Roman" w:hAnsi="Times New Roman" w:cs="Times New Roman"/>
          <w:b/>
          <w:sz w:val="28"/>
          <w:szCs w:val="28"/>
          <w:lang w:val="kk-KZ"/>
        </w:rPr>
      </w:pPr>
    </w:p>
    <w:p w14:paraId="64F4CEC5" w14:textId="77777777" w:rsidR="00655FC1" w:rsidRPr="00481A63" w:rsidRDefault="00655FC1" w:rsidP="00655FC1">
      <w:pPr>
        <w:spacing w:after="0" w:line="240" w:lineRule="auto"/>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br w:type="page"/>
      </w:r>
    </w:p>
    <w:p w14:paraId="1EAD4D4F" w14:textId="77777777" w:rsidR="00655FC1" w:rsidRPr="00481A63" w:rsidRDefault="00655FC1" w:rsidP="00655FC1">
      <w:pPr>
        <w:spacing w:after="0" w:line="240" w:lineRule="auto"/>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lastRenderedPageBreak/>
        <w:t>НОРМАТИВТІК СІЛТЕМЕЛЕР</w:t>
      </w:r>
    </w:p>
    <w:p w14:paraId="797B9F32" w14:textId="77777777" w:rsidR="00655FC1" w:rsidRPr="00481A63" w:rsidRDefault="00655FC1" w:rsidP="00655FC1">
      <w:pPr>
        <w:spacing w:after="0" w:line="240" w:lineRule="auto"/>
        <w:jc w:val="center"/>
        <w:rPr>
          <w:rFonts w:ascii="Times New Roman" w:hAnsi="Times New Roman" w:cs="Times New Roman"/>
          <w:b/>
          <w:sz w:val="28"/>
          <w:szCs w:val="28"/>
          <w:lang w:val="kk-KZ"/>
        </w:rPr>
      </w:pPr>
    </w:p>
    <w:p w14:paraId="169736A8"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Бұл диссертацияда келесі нормативтік құжаттарға сәйкес сілтемелер қолданылған: </w:t>
      </w:r>
    </w:p>
    <w:p w14:paraId="42187750"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Қазақстан Республикасының «Білім туралы» Заңы. № 319-ІІІ ҚРЗ, Астана, Ақорда, 27.07.2007ж. </w:t>
      </w:r>
    </w:p>
    <w:p w14:paraId="3FA61F50"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Қазақстан Республикасының «Ғылым туралы» Заңы. № 407 - IV ҚРЗ, Астана, Ақорда, 18.02.2011 ж. </w:t>
      </w:r>
    </w:p>
    <w:p w14:paraId="630C2570"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Қазақстан Респуликасының Президенті Н.Ә. Назарбаевтың «Әлеуметтік экономикалық жаңғырту – Қазақстан дамуының басты бағыты» атты Қазақстан халқына Жолдауы. 27. 01. 2012 ж. </w:t>
      </w:r>
    </w:p>
    <w:p w14:paraId="640530AC"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Қазақстан Республикасы Президенті Н.Ә. Назарбаевтың ««Қазақстан - 2050» стратегиясы қалыптасқан мемлекеттің жаңа саяси бағыты» атты Қазақстан халқына Жолдауы. 14. 12. 2012 ж. </w:t>
      </w:r>
    </w:p>
    <w:p w14:paraId="36292168"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Қазақстан Республикасы Президенті Н.Ә. Назарбаевтың «Нұрлы жол - болашаққа бастар жол» атты Қазақстан халқына Жолдауы. 11.11.2014 ж.</w:t>
      </w:r>
    </w:p>
    <w:p w14:paraId="62F37456"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Қазақстан Республикасы Президенті Н.Ә. Назарбаевтың «100 нaқты қaдaм» бaғдapлaмacы. 20.05. 2015 ж. </w:t>
      </w:r>
    </w:p>
    <w:p w14:paraId="30C2F41D"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Қазақстан Республикасының мемлекеттік жалпыға міндетті білім беру стандарты. 23 тамыз 2012 ж. № 1080. Жоғары білім. Бакалавриат. </w:t>
      </w:r>
    </w:p>
    <w:p w14:paraId="421BD374"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Қазақстан Республикасының мемлекеттік жалпыға міндетті білім беру стандарты. 13 мамыр 2016 ж. № 292. Жоғары білім. Бакалавриат. </w:t>
      </w:r>
    </w:p>
    <w:p w14:paraId="408BD797"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Қазақстан Республикасында білім беруді және ғылымды дамытудың 2016 - 2019 жылдарға арналған мемлекеттік бағдарламасы, №205 Жарлық. Астана, 01.03.2016 ж. </w:t>
      </w:r>
    </w:p>
    <w:p w14:paraId="4FDA9C83"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Қазақстан Республикасының 2020 жылға дейінгі Стратегиялық даму жоспары, № 922 Жарлық, 01.02.2010 ж. </w:t>
      </w:r>
    </w:p>
    <w:p w14:paraId="10B33392"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Қазақстан Республикасында білім беруді дамытудың 2011 - 2020 жылдарға арналған мемлекеттік бағдарламаcы, № 1118 Жарлық,07.12.2010 ж. </w:t>
      </w:r>
    </w:p>
    <w:p w14:paraId="45CE23AF"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Қазақстан Республикасы Президенті Н.Ә. Назарбаевтың «Қазақстанның үшінші жаңғыруы: жаһандық бәсекеге қабілеттілік» атты Қазақстан халқына Жолдауы. 31.01.2017 ж.</w:t>
      </w:r>
    </w:p>
    <w:p w14:paraId="103BBA88"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«Халық бірлігі және жүйелі реформалар – ел өркендеуінің бреік негізі» ҚР Президентінің Жолдауы. 01.09.2021 ж.</w:t>
      </w:r>
    </w:p>
    <w:p w14:paraId="5E6FB198"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2021 жылы үш заң жобасы. Әділет министрлігі. 27.10.2020ж.</w:t>
      </w:r>
    </w:p>
    <w:p w14:paraId="7DFD0B47"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2021-2022 Оқу жылына арналған орта білім беру ұйымдарында оқу-тәрбие процесін нормативтік құқықтық қамтамасыз ету</w:t>
      </w:r>
    </w:p>
    <w:p w14:paraId="6FA694AE"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«Сындарлы қоғамдық диалог –Қазақстанның тұрақтылығы мен өркендеуінің негізі» ҚР Президенті Қ.К.Тоқаевтың жолдауы. 29.09.2022ж. </w:t>
      </w:r>
    </w:p>
    <w:p w14:paraId="64A2DB02"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p>
    <w:p w14:paraId="56B8C90C"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p>
    <w:p w14:paraId="0A05ABBA"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p>
    <w:p w14:paraId="1699B44C"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p>
    <w:p w14:paraId="21A68427" w14:textId="77777777" w:rsidR="00655FC1" w:rsidRPr="00481A63" w:rsidRDefault="00655FC1" w:rsidP="00655FC1">
      <w:pPr>
        <w:spacing w:after="0" w:line="240" w:lineRule="auto"/>
        <w:ind w:firstLine="708"/>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br w:type="page"/>
      </w:r>
    </w:p>
    <w:p w14:paraId="0C289D05" w14:textId="77777777" w:rsidR="00655FC1" w:rsidRPr="00481A63" w:rsidRDefault="00655FC1" w:rsidP="00655FC1">
      <w:pPr>
        <w:spacing w:after="0" w:line="240" w:lineRule="auto"/>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lastRenderedPageBreak/>
        <w:t>АНЫҚТАМАЛАР</w:t>
      </w:r>
    </w:p>
    <w:p w14:paraId="0D1C7BEC" w14:textId="77777777" w:rsidR="00655FC1" w:rsidRPr="00481A63" w:rsidRDefault="00655FC1" w:rsidP="00655FC1">
      <w:pPr>
        <w:spacing w:after="0" w:line="240" w:lineRule="auto"/>
        <w:ind w:firstLine="708"/>
        <w:jc w:val="center"/>
        <w:rPr>
          <w:rFonts w:ascii="Times New Roman" w:hAnsi="Times New Roman" w:cs="Times New Roman"/>
          <w:b/>
          <w:sz w:val="28"/>
          <w:szCs w:val="28"/>
          <w:lang w:val="kk-KZ"/>
        </w:rPr>
      </w:pPr>
    </w:p>
    <w:p w14:paraId="18CABB91"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Бұл диссертацияда келесі терминдерге сәйкес анықтамалар қoлдaнылды:</w:t>
      </w:r>
    </w:p>
    <w:p w14:paraId="348A714F"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Әдістеме</w:t>
      </w:r>
      <w:r w:rsidRPr="00481A63">
        <w:rPr>
          <w:rFonts w:ascii="Times New Roman" w:hAnsi="Times New Roman" w:cs="Times New Roman"/>
          <w:sz w:val="28"/>
          <w:szCs w:val="28"/>
          <w:lang w:val="kk-KZ"/>
        </w:rPr>
        <w:t xml:space="preserve"> – оқу үдерісінде пайдаланатын әдістер жиынтығы және білім беру ұстанымдарын зерттеу саласы. </w:t>
      </w:r>
    </w:p>
    <w:p w14:paraId="3E29B00D" w14:textId="77777777" w:rsidR="00655FC1" w:rsidRPr="00481A63" w:rsidRDefault="00655FC1" w:rsidP="00655FC1">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b/>
          <w:color w:val="000000" w:themeColor="text1"/>
          <w:spacing w:val="2"/>
          <w:sz w:val="28"/>
          <w:szCs w:val="28"/>
          <w:shd w:val="clear" w:color="auto" w:fill="FFFFFF"/>
          <w:lang w:val="kk-KZ"/>
        </w:rPr>
        <w:t>Бакалавр</w:t>
      </w:r>
      <w:r w:rsidRPr="00481A63">
        <w:rPr>
          <w:rFonts w:ascii="Times New Roman" w:hAnsi="Times New Roman" w:cs="Times New Roman"/>
          <w:color w:val="000000" w:themeColor="text1"/>
          <w:spacing w:val="2"/>
          <w:sz w:val="28"/>
          <w:szCs w:val="28"/>
          <w:shd w:val="clear" w:color="auto" w:fill="FFFFFF"/>
          <w:lang w:val="kk-KZ"/>
        </w:rPr>
        <w:t xml:space="preserve"> – жоғары білімнің білім беру бағдарламаларын меңгерген адамдарға берілетін дәреже;</w:t>
      </w:r>
    </w:p>
    <w:p w14:paraId="6053C015"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Биологиялық білім</w:t>
      </w:r>
      <w:r w:rsidRPr="00481A63">
        <w:rPr>
          <w:rFonts w:ascii="Times New Roman" w:hAnsi="Times New Roman" w:cs="Times New Roman"/>
          <w:sz w:val="28"/>
          <w:szCs w:val="28"/>
          <w:lang w:val="kk-KZ"/>
        </w:rPr>
        <w:t xml:space="preserve"> - студенттердің биология ғылымының жүйесіндегі ұғымдарының, деректері мен пайымдауларының жиынтығы. Биологиялық білімдер тіршілік туралы білім тобын қамтиды, олардың зерттеу объектілері клетка мен клеткадан пайда болған барлық ағзалар. </w:t>
      </w:r>
    </w:p>
    <w:p w14:paraId="07FCCBE9"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Биолог маман</w:t>
      </w:r>
      <w:r w:rsidRPr="00481A63">
        <w:rPr>
          <w:rFonts w:ascii="Times New Roman" w:hAnsi="Times New Roman" w:cs="Times New Roman"/>
          <w:sz w:val="28"/>
          <w:szCs w:val="28"/>
          <w:lang w:val="kk-KZ"/>
        </w:rPr>
        <w:t xml:space="preserve"> - тірі организмдердің даму заңдылықтары мен жалпы құрамын организмдер көптүрлілігін зерттеуші. Ол материал негізінде зерттеу жасап, сынақ жүргізе отырып, алынған нәтижелердің практикада қолдануын ұйымдастыратын тұлға.</w:t>
      </w:r>
    </w:p>
    <w:p w14:paraId="08275ACD"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 xml:space="preserve">Биологиялық өлкетану </w:t>
      </w:r>
      <w:r w:rsidRPr="00481A63">
        <w:rPr>
          <w:rFonts w:ascii="Times New Roman" w:hAnsi="Times New Roman" w:cs="Times New Roman"/>
          <w:sz w:val="28"/>
          <w:szCs w:val="28"/>
          <w:lang w:val="kk-KZ"/>
        </w:rPr>
        <w:t>-</w:t>
      </w:r>
      <w:r w:rsidRPr="00481A63">
        <w:rPr>
          <w:rFonts w:ascii="Times New Roman" w:hAnsi="Times New Roman" w:cs="Times New Roman"/>
          <w:color w:val="000000" w:themeColor="text1"/>
          <w:sz w:val="28"/>
          <w:szCs w:val="28"/>
          <w:shd w:val="clear" w:color="auto" w:fill="FFFFFF"/>
          <w:lang w:val="kk-KZ"/>
        </w:rPr>
        <w:t xml:space="preserve"> туған өлкенің тірі табиғатын зерттейтін ғылым.</w:t>
      </w:r>
      <w:r w:rsidRPr="00481A63">
        <w:rPr>
          <w:rFonts w:ascii="Times New Roman" w:eastAsia="Times New Roman" w:hAnsi="Times New Roman" w:cs="Times New Roman"/>
          <w:b/>
          <w:bCs/>
          <w:color w:val="000000" w:themeColor="text1"/>
          <w:sz w:val="28"/>
          <w:szCs w:val="28"/>
          <w:lang w:val="kk-KZ" w:eastAsia="ru-RU"/>
        </w:rPr>
        <w:t xml:space="preserve"> </w:t>
      </w:r>
      <w:r w:rsidRPr="00481A63">
        <w:rPr>
          <w:rFonts w:ascii="Times New Roman" w:hAnsi="Times New Roman" w:cs="Times New Roman"/>
          <w:sz w:val="28"/>
          <w:szCs w:val="28"/>
          <w:lang w:val="kk-KZ"/>
        </w:rPr>
        <w:t xml:space="preserve"> </w:t>
      </w:r>
    </w:p>
    <w:p w14:paraId="68D323F1"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Ботаника</w:t>
      </w:r>
      <w:r w:rsidRPr="00481A63">
        <w:rPr>
          <w:rFonts w:ascii="Times New Roman" w:hAnsi="Times New Roman" w:cs="Times New Roman"/>
          <w:sz w:val="28"/>
          <w:szCs w:val="28"/>
          <w:lang w:val="kk-KZ"/>
        </w:rPr>
        <w:t xml:space="preserve"> – өсімдіктердің құрылысы, таралуы, эволюциясы, тіршілік етуі т.б. зерттейтін ғылым.</w:t>
      </w:r>
    </w:p>
    <w:p w14:paraId="0716BA9B"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Ғылыми - зерттеу іс-әрекеті</w:t>
      </w:r>
      <w:r w:rsidRPr="00481A63">
        <w:rPr>
          <w:rFonts w:ascii="Times New Roman" w:hAnsi="Times New Roman" w:cs="Times New Roman"/>
          <w:sz w:val="28"/>
          <w:szCs w:val="28"/>
          <w:lang w:val="kk-KZ"/>
        </w:rPr>
        <w:t xml:space="preserve"> – оқу үрдісінен тыс орындалады, ол оқу жоспарына қосылмайды, бұл іс -әрекетті ұйымдастырудың негізгі принципі студенттердің өз еркімен және өз бетімен орындалуы тиіс (М.И. Махмутов).</w:t>
      </w:r>
    </w:p>
    <w:p w14:paraId="0E018EEC" w14:textId="77777777" w:rsidR="00655FC1" w:rsidRPr="00481A63" w:rsidRDefault="00655FC1" w:rsidP="00655FC1">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b/>
          <w:sz w:val="28"/>
          <w:szCs w:val="28"/>
          <w:shd w:val="clear" w:color="auto" w:fill="FFFFFF"/>
          <w:lang w:val="kk-KZ"/>
        </w:rPr>
        <w:t>ДНК </w:t>
      </w:r>
      <w:r w:rsidRPr="00481A63">
        <w:rPr>
          <w:rStyle w:val="a5"/>
          <w:rFonts w:ascii="Times New Roman" w:hAnsi="Times New Roman" w:cs="Times New Roman"/>
          <w:b/>
          <w:bCs/>
          <w:i w:val="0"/>
          <w:iCs w:val="0"/>
          <w:sz w:val="28"/>
          <w:szCs w:val="28"/>
          <w:shd w:val="clear" w:color="auto" w:fill="FFFFFF"/>
          <w:lang w:val="kk-KZ"/>
        </w:rPr>
        <w:t>секвенирлеу</w:t>
      </w:r>
      <w:r w:rsidRPr="00481A63">
        <w:rPr>
          <w:rFonts w:ascii="Times New Roman" w:hAnsi="Times New Roman" w:cs="Times New Roman"/>
          <w:b/>
          <w:sz w:val="28"/>
          <w:szCs w:val="28"/>
          <w:shd w:val="clear" w:color="auto" w:fill="FFFFFF"/>
          <w:lang w:val="kk-KZ"/>
        </w:rPr>
        <w:t xml:space="preserve"> әдістеру </w:t>
      </w:r>
      <w:r w:rsidRPr="00481A63">
        <w:rPr>
          <w:rFonts w:ascii="Times New Roman" w:hAnsi="Times New Roman" w:cs="Times New Roman"/>
          <w:sz w:val="28"/>
          <w:szCs w:val="28"/>
          <w:shd w:val="clear" w:color="auto" w:fill="FFFFFF"/>
          <w:lang w:val="kk-KZ"/>
        </w:rPr>
        <w:t>– Белгілі ДНК молекуласындағы нуклеотидтердің санын мен ретін жалғыз-жалғыздан ретті түрде ыдырауы арқылы анықтау.</w:t>
      </w:r>
    </w:p>
    <w:p w14:paraId="6CD4B991"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Зерттеушілік іс - әрекет</w:t>
      </w:r>
      <w:r w:rsidRPr="00481A63">
        <w:rPr>
          <w:rFonts w:ascii="Times New Roman" w:hAnsi="Times New Roman" w:cs="Times New Roman"/>
          <w:sz w:val="28"/>
          <w:szCs w:val="28"/>
          <w:lang w:val="kk-KZ"/>
        </w:rPr>
        <w:t xml:space="preserve"> – жаңалықты, үдерістерді анықтауға, олардың байланыстары мен қатынастарын орнатуға, нақты фактлерді теориялық және эксперименттік тұрғыдан дәлелдеуге, таным жүйесінің зерттеу әдістері арқылы заңдылықтарды анықтауға бағытталған шығармашылық мазмұндағы іздену іс әрекеті. </w:t>
      </w:r>
    </w:p>
    <w:p w14:paraId="37DFD49B"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Зерттеушілік бiлiк</w:t>
      </w:r>
      <w:r w:rsidRPr="00481A63">
        <w:rPr>
          <w:rFonts w:ascii="Times New Roman" w:hAnsi="Times New Roman" w:cs="Times New Roman"/>
          <w:sz w:val="28"/>
          <w:szCs w:val="28"/>
          <w:lang w:val="kk-KZ"/>
        </w:rPr>
        <w:t xml:space="preserve"> – студенттердің алған ғылым және білім тәжірибесі негізінде теориялық және практикалық тапсырмаларды қысқа уақыт аралығында, нақты және дұрыс орындай алу әрекеті.</w:t>
      </w:r>
    </w:p>
    <w:p w14:paraId="20EC0B90"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 xml:space="preserve">Каротин </w:t>
      </w:r>
      <w:r w:rsidRPr="00481A63">
        <w:rPr>
          <w:rFonts w:ascii="Times New Roman" w:hAnsi="Times New Roman" w:cs="Times New Roman"/>
          <w:sz w:val="28"/>
          <w:szCs w:val="28"/>
          <w:lang w:val="kk-KZ"/>
        </w:rPr>
        <w:t>– өсімдіктер мен кейбір микроорганизмдер синтездейтін сары –қызыл, сары түстес каротиноидтар тобына жататын пигмент (қанықпаған көмірсутек С</w:t>
      </w:r>
      <w:r w:rsidRPr="00481A63">
        <w:rPr>
          <w:rFonts w:ascii="Times New Roman" w:hAnsi="Times New Roman" w:cs="Times New Roman"/>
          <w:sz w:val="28"/>
          <w:szCs w:val="28"/>
          <w:vertAlign w:val="subscript"/>
          <w:lang w:val="kk-KZ"/>
        </w:rPr>
        <w:t>40</w:t>
      </w:r>
      <w:r w:rsidRPr="00481A63">
        <w:rPr>
          <w:rFonts w:ascii="Times New Roman" w:hAnsi="Times New Roman" w:cs="Times New Roman"/>
          <w:sz w:val="28"/>
          <w:szCs w:val="28"/>
          <w:lang w:val="kk-KZ"/>
        </w:rPr>
        <w:t>Н</w:t>
      </w:r>
      <w:r w:rsidRPr="00481A63">
        <w:rPr>
          <w:rFonts w:ascii="Times New Roman" w:hAnsi="Times New Roman" w:cs="Times New Roman"/>
          <w:sz w:val="28"/>
          <w:szCs w:val="28"/>
          <w:vertAlign w:val="subscript"/>
          <w:lang w:val="kk-KZ"/>
        </w:rPr>
        <w:t>56</w:t>
      </w:r>
      <w:r w:rsidRPr="00481A63">
        <w:rPr>
          <w:rFonts w:ascii="Times New Roman" w:hAnsi="Times New Roman" w:cs="Times New Roman"/>
          <w:sz w:val="28"/>
          <w:szCs w:val="28"/>
          <w:lang w:val="kk-KZ"/>
        </w:rPr>
        <w:t xml:space="preserve">) Сүттің құрамында кездеседі. Каротин А витаминінің бастамасы, алғашқы түрі. </w:t>
      </w:r>
    </w:p>
    <w:p w14:paraId="1A845135"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 xml:space="preserve">Қашықтықтан білім беру </w:t>
      </w:r>
      <w:r w:rsidRPr="00481A63">
        <w:rPr>
          <w:rFonts w:ascii="Times New Roman" w:hAnsi="Times New Roman" w:cs="Times New Roman"/>
          <w:sz w:val="28"/>
          <w:szCs w:val="28"/>
          <w:lang w:val="kk-KZ"/>
        </w:rPr>
        <w:t>- жаңа ақпараттық технологиялар мен мультимедиялық жүйелер негізінде күндізгі, күндізгі-сырттай, кешкі және сырттай оқытудың түрі.</w:t>
      </w:r>
    </w:p>
    <w:p w14:paraId="612C1314" w14:textId="77777777" w:rsidR="00655FC1" w:rsidRPr="00481A63" w:rsidRDefault="00655FC1" w:rsidP="00655FC1">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b/>
          <w:sz w:val="28"/>
          <w:szCs w:val="28"/>
          <w:lang w:val="kk-KZ"/>
        </w:rPr>
        <w:t xml:space="preserve">Модельдеу </w:t>
      </w:r>
      <w:r w:rsidRPr="00481A63">
        <w:rPr>
          <w:rFonts w:ascii="Times New Roman" w:hAnsi="Times New Roman" w:cs="Times New Roman"/>
          <w:sz w:val="28"/>
          <w:szCs w:val="28"/>
          <w:lang w:val="kk-KZ"/>
        </w:rPr>
        <w:t>-</w:t>
      </w:r>
      <w:r w:rsidRPr="00481A63">
        <w:rPr>
          <w:rFonts w:ascii="Times New Roman" w:hAnsi="Times New Roman" w:cs="Times New Roman"/>
          <w:color w:val="000000" w:themeColor="text1"/>
          <w:sz w:val="28"/>
          <w:szCs w:val="28"/>
          <w:lang w:val="kk-KZ"/>
        </w:rPr>
        <w:t xml:space="preserve"> объектілерді, процесстерді немесе құбылыстарды зерттеу мақсатында олардың моделін яғни макетін құру.</w:t>
      </w:r>
    </w:p>
    <w:p w14:paraId="72E4C246"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Оқыту әдісі</w:t>
      </w:r>
      <w:r w:rsidRPr="00481A63">
        <w:rPr>
          <w:rFonts w:ascii="Times New Roman" w:hAnsi="Times New Roman" w:cs="Times New Roman"/>
          <w:sz w:val="28"/>
          <w:szCs w:val="28"/>
          <w:lang w:val="kk-KZ"/>
        </w:rPr>
        <w:t xml:space="preserve"> – білім алушы мен оқытушының алдына қойған мақсатына жету үшін екі жақты іс-әрекеттері. </w:t>
      </w:r>
    </w:p>
    <w:p w14:paraId="4CFDF9BB"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lastRenderedPageBreak/>
        <w:t>Оқу-зерттеу іс-әрекеті</w:t>
      </w:r>
      <w:r w:rsidRPr="00481A63">
        <w:rPr>
          <w:rFonts w:ascii="Times New Roman" w:hAnsi="Times New Roman" w:cs="Times New Roman"/>
          <w:sz w:val="28"/>
          <w:szCs w:val="28"/>
          <w:lang w:val="kk-KZ"/>
        </w:rPr>
        <w:t xml:space="preserve"> – оқу-тәрбие үдерісінің міндетті құрамдас компоненті, оқытушылардың ұйымдастыруымен және студенттердің таным үдерісінің белсенді атсалысумен құрылады. </w:t>
      </w:r>
    </w:p>
    <w:p w14:paraId="46624FFA"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Өлкетану</w:t>
      </w:r>
      <w:r w:rsidRPr="00481A63">
        <w:rPr>
          <w:rFonts w:ascii="Times New Roman" w:hAnsi="Times New Roman" w:cs="Times New Roman"/>
          <w:sz w:val="28"/>
          <w:szCs w:val="28"/>
          <w:lang w:val="kk-KZ"/>
        </w:rPr>
        <w:t xml:space="preserve"> – білім алушылардың туған жергілікті мәдениетін, жануарлар мен өсімдіктер дүниесін, экономикасын танып, оқып-зерттеу. </w:t>
      </w:r>
    </w:p>
    <w:p w14:paraId="44A309E1"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Паренхима</w:t>
      </w:r>
      <w:r w:rsidRPr="00481A63">
        <w:rPr>
          <w:rFonts w:ascii="Times New Roman" w:hAnsi="Times New Roman" w:cs="Times New Roman"/>
          <w:sz w:val="28"/>
          <w:szCs w:val="28"/>
          <w:lang w:val="kk-KZ"/>
        </w:rPr>
        <w:t xml:space="preserve"> – барлық бағытта бірдей мөлшерде болып келетін клеткалардан тұратын ткань (ұлпа).</w:t>
      </w:r>
    </w:p>
    <w:p w14:paraId="3DBED155" w14:textId="77777777" w:rsidR="00655FC1" w:rsidRPr="00481A63" w:rsidRDefault="00655FC1" w:rsidP="00655FC1">
      <w:pPr>
        <w:spacing w:after="0" w:line="240" w:lineRule="auto"/>
        <w:ind w:firstLine="567"/>
        <w:jc w:val="both"/>
        <w:rPr>
          <w:rFonts w:ascii="Times New Roman" w:hAnsi="Times New Roman" w:cs="Times New Roman"/>
          <w:b/>
          <w:sz w:val="28"/>
          <w:szCs w:val="28"/>
          <w:lang w:val="kk-KZ"/>
        </w:rPr>
      </w:pPr>
      <w:r w:rsidRPr="00481A63">
        <w:rPr>
          <w:rFonts w:ascii="Times New Roman" w:eastAsia="Times New Roman" w:hAnsi="Times New Roman" w:cs="Times New Roman"/>
          <w:b/>
          <w:bCs/>
          <w:color w:val="000000" w:themeColor="text1"/>
          <w:sz w:val="28"/>
          <w:szCs w:val="28"/>
          <w:lang w:val="kk-KZ" w:eastAsia="ru-RU"/>
        </w:rPr>
        <w:t xml:space="preserve">Патриотизм - </w:t>
      </w:r>
      <w:r w:rsidRPr="00481A63">
        <w:rPr>
          <w:rFonts w:ascii="Times New Roman" w:hAnsi="Times New Roman" w:cs="Times New Roman"/>
          <w:color w:val="202122"/>
          <w:sz w:val="28"/>
          <w:szCs w:val="28"/>
          <w:shd w:val="clear" w:color="auto" w:fill="FFFFFF"/>
          <w:lang w:val="kk-KZ"/>
        </w:rPr>
        <w:t>өзінің жеке және топтық мүдделерін жалпы елдің мүдделеріне бағындыратын, оған адал қызмет етіп, өз Отанын қорғауды мақсат тұтатын, Атамекеніне деген терең сүйіспеншілік сезімі.</w:t>
      </w:r>
    </w:p>
    <w:p w14:paraId="5C71867D"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Педагогикалық жүйе</w:t>
      </w:r>
      <w:r w:rsidRPr="00481A63">
        <w:rPr>
          <w:rFonts w:ascii="Times New Roman" w:hAnsi="Times New Roman" w:cs="Times New Roman"/>
          <w:sz w:val="28"/>
          <w:szCs w:val="28"/>
          <w:lang w:val="kk-KZ"/>
        </w:rPr>
        <w:t xml:space="preserve"> – белгілі бір қабілеті бар дара тұлғаны қалыптастыруға бағытталған педагогикалық әсерді ұйымдастыруға қажет құралдар, әдістер мен тәсілдердің өзара байланысқан бірлігі. </w:t>
      </w:r>
    </w:p>
    <w:p w14:paraId="0A4156BC"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Сабақ</w:t>
      </w:r>
      <w:r w:rsidRPr="00481A63">
        <w:rPr>
          <w:rFonts w:ascii="Times New Roman" w:hAnsi="Times New Roman" w:cs="Times New Roman"/>
          <w:sz w:val="28"/>
          <w:szCs w:val="28"/>
          <w:lang w:val="kk-KZ"/>
        </w:rPr>
        <w:t xml:space="preserve"> – логикалық түрде аяқталған, біртұтас, белгілі уақытпен шектелген оқу - тәрбие үдерісінің бөлігі. </w:t>
      </w:r>
    </w:p>
    <w:p w14:paraId="07A91E4D"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Технологиялық инновациялар</w:t>
      </w:r>
      <w:r w:rsidRPr="00481A63">
        <w:rPr>
          <w:rFonts w:ascii="Times New Roman" w:hAnsi="Times New Roman" w:cs="Times New Roman"/>
          <w:sz w:val="28"/>
          <w:szCs w:val="28"/>
          <w:lang w:val="kk-KZ"/>
        </w:rPr>
        <w:t xml:space="preserve">  – бұл жаңа заманның компьютерлік және телекоммуникациялық технологиялары. </w:t>
      </w:r>
    </w:p>
    <w:p w14:paraId="7DFC25B1"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Интерактивтік оқу технологиясы</w:t>
      </w:r>
      <w:r w:rsidRPr="00481A63">
        <w:rPr>
          <w:rFonts w:ascii="Times New Roman" w:hAnsi="Times New Roman" w:cs="Times New Roman"/>
          <w:sz w:val="28"/>
          <w:szCs w:val="28"/>
          <w:lang w:val="kk-KZ"/>
        </w:rPr>
        <w:t xml:space="preserve"> – оқу әрекеті барысында өзара мотивациялық, интеллектуалдық, эмоциялық және басқа да жақтарынан жетістіктерге жетуді сезіну ситуациясын тудыра алатын, білім алушыларға педагогикалық әсерлі танымдық қарым - қатынас құруға кепілдік беретін, оқытушы мен білім алушының іс - әрекетін оқу - ойындар түрінде ұйымдастыру тәсілдері.</w:t>
      </w:r>
    </w:p>
    <w:p w14:paraId="4D3F0092" w14:textId="77777777" w:rsidR="00655FC1" w:rsidRPr="00481A63" w:rsidRDefault="00655FC1" w:rsidP="00655FC1">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b/>
          <w:sz w:val="28"/>
          <w:szCs w:val="28"/>
          <w:lang w:val="kk-KZ"/>
        </w:rPr>
        <w:t>Үйірме</w:t>
      </w:r>
      <w:r w:rsidRPr="00481A63">
        <w:rPr>
          <w:rFonts w:ascii="Times New Roman" w:hAnsi="Times New Roman" w:cs="Times New Roman"/>
          <w:sz w:val="28"/>
          <w:szCs w:val="28"/>
          <w:lang w:val="kk-KZ"/>
        </w:rPr>
        <w:t xml:space="preserve"> - </w:t>
      </w:r>
      <w:r w:rsidRPr="00481A63">
        <w:rPr>
          <w:rFonts w:ascii="Times New Roman" w:hAnsi="Times New Roman" w:cs="Times New Roman"/>
          <w:sz w:val="28"/>
          <w:szCs w:val="28"/>
          <w:shd w:val="clear" w:color="auto" w:fill="FFFFFF"/>
          <w:lang w:val="kk-KZ"/>
        </w:rPr>
        <w:t>оқушылардың өз білімін жетілдірудің негізгі формасы. Оқушылардың өзі қызығатын саласында практикалық жұмыспен айналысатын бірлестік. </w:t>
      </w:r>
    </w:p>
    <w:p w14:paraId="0505B1E4" w14:textId="77777777" w:rsidR="00655FC1" w:rsidRPr="00481A63" w:rsidRDefault="00655FC1" w:rsidP="00655FC1">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b/>
          <w:sz w:val="28"/>
          <w:szCs w:val="28"/>
          <w:shd w:val="clear" w:color="auto" w:fill="FFFFFF"/>
          <w:lang w:val="kk-KZ"/>
        </w:rPr>
        <w:t>Флора</w:t>
      </w:r>
      <w:r w:rsidRPr="00481A63">
        <w:rPr>
          <w:rFonts w:ascii="Times New Roman" w:hAnsi="Times New Roman" w:cs="Times New Roman"/>
          <w:sz w:val="28"/>
          <w:szCs w:val="28"/>
          <w:shd w:val="clear" w:color="auto" w:fill="FFFFFF"/>
          <w:lang w:val="kk-KZ"/>
        </w:rPr>
        <w:t xml:space="preserve"> – белгілі территорияда ғана өсетін өсімдіктер.</w:t>
      </w:r>
    </w:p>
    <w:p w14:paraId="46862AEE" w14:textId="77777777" w:rsidR="00655FC1" w:rsidRPr="00481A63" w:rsidRDefault="00655FC1" w:rsidP="00655FC1">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b/>
          <w:sz w:val="28"/>
          <w:szCs w:val="28"/>
          <w:shd w:val="clear" w:color="auto" w:fill="FFFFFF"/>
          <w:lang w:val="kk-KZ"/>
        </w:rPr>
        <w:t>Флоэма</w:t>
      </w:r>
      <w:r w:rsidRPr="00481A63">
        <w:rPr>
          <w:rFonts w:ascii="Times New Roman" w:hAnsi="Times New Roman" w:cs="Times New Roman"/>
          <w:sz w:val="28"/>
          <w:szCs w:val="28"/>
          <w:shd w:val="clear" w:color="auto" w:fill="FFFFFF"/>
          <w:lang w:val="kk-KZ"/>
        </w:rPr>
        <w:t xml:space="preserve"> – өсімдікте органикалық заттарды өткізетін түтікше, талшықты күрделі ұлпа. </w:t>
      </w:r>
    </w:p>
    <w:p w14:paraId="2429C1A8" w14:textId="77777777" w:rsidR="00655FC1" w:rsidRPr="00481A63" w:rsidRDefault="00655FC1" w:rsidP="00655FC1">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b/>
          <w:sz w:val="28"/>
          <w:szCs w:val="28"/>
          <w:shd w:val="clear" w:color="auto" w:fill="FFFFFF"/>
          <w:lang w:val="kk-KZ"/>
        </w:rPr>
        <w:t>Электрондық оқулық</w:t>
      </w:r>
      <w:r w:rsidRPr="00481A63">
        <w:rPr>
          <w:rFonts w:ascii="Times New Roman" w:hAnsi="Times New Roman" w:cs="Times New Roman"/>
          <w:sz w:val="28"/>
          <w:szCs w:val="28"/>
          <w:shd w:val="clear" w:color="auto" w:fill="FFFFFF"/>
          <w:lang w:val="kk-KZ"/>
        </w:rPr>
        <w:t xml:space="preserve"> - сабақ бойынша ақпараттардың бәрі мәтін, суреттер, бейне, аудиожазба, анимациялар және басқа да графикалық құралдар түрінде берілетін оқу курсы.</w:t>
      </w:r>
    </w:p>
    <w:p w14:paraId="70F711A9" w14:textId="77777777" w:rsidR="00655FC1" w:rsidRPr="00481A63" w:rsidRDefault="00655FC1" w:rsidP="00655FC1">
      <w:pPr>
        <w:spacing w:after="0" w:line="240" w:lineRule="auto"/>
        <w:ind w:firstLine="567"/>
        <w:rPr>
          <w:rFonts w:ascii="Times New Roman" w:hAnsi="Times New Roman" w:cs="Times New Roman"/>
          <w:b/>
          <w:color w:val="FF0000"/>
          <w:sz w:val="28"/>
          <w:szCs w:val="28"/>
          <w:lang w:val="kk-KZ"/>
        </w:rPr>
      </w:pPr>
      <w:r w:rsidRPr="00481A63">
        <w:rPr>
          <w:rFonts w:ascii="Times New Roman" w:hAnsi="Times New Roman" w:cs="Times New Roman"/>
          <w:color w:val="FF0000"/>
          <w:sz w:val="28"/>
          <w:szCs w:val="28"/>
          <w:lang w:val="kk-KZ"/>
        </w:rPr>
        <w:tab/>
      </w:r>
      <w:r w:rsidRPr="00481A63">
        <w:rPr>
          <w:rFonts w:ascii="Times New Roman" w:hAnsi="Times New Roman" w:cs="Times New Roman"/>
          <w:b/>
          <w:sz w:val="28"/>
          <w:szCs w:val="28"/>
          <w:lang w:val="kk-KZ"/>
        </w:rPr>
        <w:t xml:space="preserve">Экологиялық мәдениет  </w:t>
      </w:r>
      <w:r w:rsidRPr="00481A63">
        <w:rPr>
          <w:rFonts w:ascii="Times New Roman" w:hAnsi="Times New Roman" w:cs="Times New Roman"/>
          <w:sz w:val="28"/>
          <w:szCs w:val="28"/>
          <w:lang w:val="kk-KZ"/>
        </w:rPr>
        <w:t>- адамның табиғатты  теориялық, материалдық – практикалық, рухани ізгілікті меңгеруі және жаңартаудағы мәнді күш қуатының өлшемі, іс –әрекетінің жиынтығы.</w:t>
      </w:r>
      <w:r w:rsidRPr="00481A63">
        <w:rPr>
          <w:rFonts w:ascii="Times New Roman" w:hAnsi="Times New Roman" w:cs="Times New Roman"/>
          <w:b/>
          <w:color w:val="FF0000"/>
          <w:sz w:val="28"/>
          <w:szCs w:val="28"/>
          <w:lang w:val="kk-KZ"/>
        </w:rPr>
        <w:t xml:space="preserve"> </w:t>
      </w:r>
    </w:p>
    <w:p w14:paraId="516D731C"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ZOOM</w:t>
      </w:r>
      <w:r w:rsidRPr="00481A63">
        <w:rPr>
          <w:rFonts w:ascii="Times New Roman" w:hAnsi="Times New Roman" w:cs="Times New Roman"/>
          <w:sz w:val="28"/>
          <w:szCs w:val="28"/>
          <w:lang w:val="kk-KZ"/>
        </w:rPr>
        <w:t xml:space="preserve"> – видеоконференцияға арналған қосымша.</w:t>
      </w:r>
    </w:p>
    <w:p w14:paraId="6EE5D69B" w14:textId="77777777" w:rsidR="00655FC1" w:rsidRPr="00481A63" w:rsidRDefault="00655FC1" w:rsidP="00655FC1">
      <w:pPr>
        <w:spacing w:after="0" w:line="240" w:lineRule="auto"/>
        <w:ind w:firstLine="708"/>
        <w:jc w:val="center"/>
        <w:rPr>
          <w:rFonts w:ascii="Times New Roman" w:hAnsi="Times New Roman" w:cs="Times New Roman"/>
          <w:b/>
          <w:sz w:val="28"/>
          <w:szCs w:val="28"/>
          <w:lang w:val="kk-KZ"/>
        </w:rPr>
      </w:pPr>
    </w:p>
    <w:p w14:paraId="0266E58F" w14:textId="77777777" w:rsidR="00655FC1" w:rsidRPr="00481A63" w:rsidRDefault="00655FC1" w:rsidP="00655FC1">
      <w:pPr>
        <w:spacing w:after="0" w:line="240" w:lineRule="auto"/>
        <w:ind w:firstLine="708"/>
        <w:jc w:val="center"/>
        <w:rPr>
          <w:rFonts w:ascii="Times New Roman" w:hAnsi="Times New Roman" w:cs="Times New Roman"/>
          <w:b/>
          <w:sz w:val="28"/>
          <w:szCs w:val="28"/>
          <w:lang w:val="kk-KZ"/>
        </w:rPr>
      </w:pPr>
    </w:p>
    <w:p w14:paraId="40814C22" w14:textId="77777777" w:rsidR="00655FC1" w:rsidRPr="00481A63" w:rsidRDefault="00655FC1" w:rsidP="00655FC1">
      <w:pPr>
        <w:spacing w:after="0" w:line="240" w:lineRule="auto"/>
        <w:ind w:firstLine="708"/>
        <w:jc w:val="center"/>
        <w:rPr>
          <w:rFonts w:ascii="Times New Roman" w:hAnsi="Times New Roman" w:cs="Times New Roman"/>
          <w:b/>
          <w:sz w:val="28"/>
          <w:szCs w:val="28"/>
          <w:lang w:val="kk-KZ"/>
        </w:rPr>
      </w:pPr>
    </w:p>
    <w:p w14:paraId="3B527C23" w14:textId="77777777" w:rsidR="00655FC1" w:rsidRPr="00481A63" w:rsidRDefault="00655FC1" w:rsidP="00655FC1">
      <w:pPr>
        <w:spacing w:after="0" w:line="240" w:lineRule="auto"/>
        <w:ind w:firstLine="708"/>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br w:type="page"/>
      </w:r>
    </w:p>
    <w:p w14:paraId="667115A4" w14:textId="77777777" w:rsidR="00655FC1" w:rsidRPr="00481A63" w:rsidRDefault="00655FC1" w:rsidP="00655FC1">
      <w:pPr>
        <w:spacing w:after="0" w:line="240" w:lineRule="auto"/>
        <w:jc w:val="center"/>
        <w:rPr>
          <w:rFonts w:ascii="Times New Roman" w:hAnsi="Times New Roman" w:cs="Times New Roman"/>
          <w:sz w:val="28"/>
          <w:szCs w:val="28"/>
          <w:lang w:val="kk-KZ"/>
        </w:rPr>
      </w:pPr>
      <w:r w:rsidRPr="00481A63">
        <w:rPr>
          <w:rFonts w:ascii="Times New Roman" w:hAnsi="Times New Roman" w:cs="Times New Roman"/>
          <w:b/>
          <w:sz w:val="28"/>
          <w:szCs w:val="28"/>
          <w:lang w:val="kk-KZ"/>
        </w:rPr>
        <w:lastRenderedPageBreak/>
        <w:t>БЕЛГІЛЕУЛЕР МЕН ҚЫСҚАРТУЛАР</w:t>
      </w:r>
    </w:p>
    <w:p w14:paraId="1B5826FF" w14:textId="77777777" w:rsidR="00655FC1" w:rsidRPr="00481A63" w:rsidRDefault="00655FC1" w:rsidP="00655FC1">
      <w:pPr>
        <w:spacing w:after="0" w:line="240" w:lineRule="auto"/>
        <w:ind w:firstLine="708"/>
        <w:jc w:val="both"/>
        <w:rPr>
          <w:rFonts w:ascii="Times New Roman" w:hAnsi="Times New Roman" w:cs="Times New Roman"/>
          <w:sz w:val="28"/>
          <w:szCs w:val="28"/>
          <w:lang w:val="kk-KZ"/>
        </w:rPr>
      </w:pPr>
    </w:p>
    <w:tbl>
      <w:tblPr>
        <w:tblW w:w="0" w:type="auto"/>
        <w:tblInd w:w="250" w:type="dxa"/>
        <w:tblLook w:val="0000" w:firstRow="0" w:lastRow="0" w:firstColumn="0" w:lastColumn="0" w:noHBand="0" w:noVBand="0"/>
      </w:tblPr>
      <w:tblGrid>
        <w:gridCol w:w="3366"/>
        <w:gridCol w:w="320"/>
        <w:gridCol w:w="5528"/>
      </w:tblGrid>
      <w:tr w:rsidR="00655FC1" w:rsidRPr="00481A63" w14:paraId="5750935B" w14:textId="77777777" w:rsidTr="00E62261">
        <w:trPr>
          <w:trHeight w:val="590"/>
        </w:trPr>
        <w:tc>
          <w:tcPr>
            <w:tcW w:w="3366" w:type="dxa"/>
          </w:tcPr>
          <w:p w14:paraId="1FDCC620"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ҚазҰлтҚызПУ</w:t>
            </w:r>
          </w:p>
          <w:p w14:paraId="73A98A05" w14:textId="77777777" w:rsidR="00655FC1" w:rsidRPr="00481A63" w:rsidRDefault="00655FC1" w:rsidP="00E62261">
            <w:pPr>
              <w:spacing w:after="0" w:line="240" w:lineRule="auto"/>
              <w:jc w:val="both"/>
              <w:rPr>
                <w:rFonts w:ascii="Times New Roman" w:hAnsi="Times New Roman" w:cs="Times New Roman"/>
                <w:sz w:val="28"/>
                <w:szCs w:val="28"/>
                <w:lang w:val="kk-KZ"/>
              </w:rPr>
            </w:pPr>
          </w:p>
        </w:tc>
        <w:tc>
          <w:tcPr>
            <w:tcW w:w="320" w:type="dxa"/>
          </w:tcPr>
          <w:p w14:paraId="4A20DE32" w14:textId="77777777" w:rsidR="00655FC1" w:rsidRPr="00481A63" w:rsidRDefault="00655FC1" w:rsidP="00E62261">
            <w:pPr>
              <w:rPr>
                <w:rFonts w:ascii="Times New Roman" w:hAnsi="Times New Roman" w:cs="Times New Roman"/>
                <w:sz w:val="28"/>
                <w:szCs w:val="28"/>
              </w:rPr>
            </w:pPr>
            <w:r w:rsidRPr="00481A63">
              <w:rPr>
                <w:rFonts w:ascii="Times New Roman" w:hAnsi="Times New Roman" w:cs="Times New Roman"/>
                <w:sz w:val="28"/>
                <w:szCs w:val="28"/>
              </w:rPr>
              <w:t>-</w:t>
            </w:r>
          </w:p>
        </w:tc>
        <w:tc>
          <w:tcPr>
            <w:tcW w:w="5528" w:type="dxa"/>
          </w:tcPr>
          <w:p w14:paraId="69F91215"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Қазақ Ұлттық Қыздар Педагогикалық</w:t>
            </w:r>
          </w:p>
          <w:p w14:paraId="13379B61"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университеті</w:t>
            </w:r>
          </w:p>
        </w:tc>
      </w:tr>
      <w:tr w:rsidR="00655FC1" w:rsidRPr="00481A63" w14:paraId="6FC2CFBC" w14:textId="77777777" w:rsidTr="00E62261">
        <w:trPr>
          <w:trHeight w:val="382"/>
        </w:trPr>
        <w:tc>
          <w:tcPr>
            <w:tcW w:w="3366" w:type="dxa"/>
          </w:tcPr>
          <w:p w14:paraId="4931EFF6"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ЖОО</w:t>
            </w:r>
          </w:p>
        </w:tc>
        <w:tc>
          <w:tcPr>
            <w:tcW w:w="320" w:type="dxa"/>
          </w:tcPr>
          <w:p w14:paraId="1BCF8B68"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0423E2DC"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Жоғары оқу орны </w:t>
            </w:r>
          </w:p>
        </w:tc>
      </w:tr>
      <w:tr w:rsidR="00655FC1" w:rsidRPr="00481A63" w14:paraId="3E3799E5" w14:textId="77777777" w:rsidTr="00E62261">
        <w:trPr>
          <w:trHeight w:val="365"/>
        </w:trPr>
        <w:tc>
          <w:tcPr>
            <w:tcW w:w="3366" w:type="dxa"/>
          </w:tcPr>
          <w:p w14:paraId="1FA859E2"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БББ</w:t>
            </w:r>
          </w:p>
        </w:tc>
        <w:tc>
          <w:tcPr>
            <w:tcW w:w="320" w:type="dxa"/>
          </w:tcPr>
          <w:p w14:paraId="188CECE0"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71680292"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Білім беру бағдарламасы</w:t>
            </w:r>
          </w:p>
        </w:tc>
      </w:tr>
      <w:tr w:rsidR="00655FC1" w:rsidRPr="00481A63" w14:paraId="2DED29E1" w14:textId="77777777" w:rsidTr="00E62261">
        <w:trPr>
          <w:trHeight w:val="295"/>
        </w:trPr>
        <w:tc>
          <w:tcPr>
            <w:tcW w:w="3366" w:type="dxa"/>
          </w:tcPr>
          <w:p w14:paraId="7617AD98"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ҚР</w:t>
            </w:r>
          </w:p>
        </w:tc>
        <w:tc>
          <w:tcPr>
            <w:tcW w:w="320" w:type="dxa"/>
          </w:tcPr>
          <w:p w14:paraId="056BA465"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0D8E7A0E"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Қазақстан Республикасы</w:t>
            </w:r>
          </w:p>
        </w:tc>
      </w:tr>
      <w:tr w:rsidR="00655FC1" w:rsidRPr="00481A63" w14:paraId="09153AFB" w14:textId="77777777" w:rsidTr="00E62261">
        <w:trPr>
          <w:trHeight w:val="313"/>
        </w:trPr>
        <w:tc>
          <w:tcPr>
            <w:tcW w:w="3366" w:type="dxa"/>
          </w:tcPr>
          <w:p w14:paraId="7E6C5874"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ТМД</w:t>
            </w:r>
          </w:p>
        </w:tc>
        <w:tc>
          <w:tcPr>
            <w:tcW w:w="320" w:type="dxa"/>
          </w:tcPr>
          <w:p w14:paraId="1D8A516E"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5E62A307"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Тәуелсіз мемлекеттік достастығы </w:t>
            </w:r>
          </w:p>
        </w:tc>
      </w:tr>
      <w:tr w:rsidR="00655FC1" w:rsidRPr="00481A63" w14:paraId="7BB103D3" w14:textId="77777777" w:rsidTr="00E62261">
        <w:trPr>
          <w:trHeight w:val="625"/>
        </w:trPr>
        <w:tc>
          <w:tcPr>
            <w:tcW w:w="3366" w:type="dxa"/>
          </w:tcPr>
          <w:p w14:paraId="0E847731" w14:textId="77777777" w:rsidR="00655FC1" w:rsidRPr="00481A63" w:rsidRDefault="00655FC1" w:rsidP="00E62261">
            <w:pPr>
              <w:pStyle w:val="a4"/>
              <w:wordWrap w:val="0"/>
              <w:spacing w:before="0" w:beforeAutospacing="0" w:after="0" w:afterAutospacing="0"/>
              <w:rPr>
                <w:sz w:val="28"/>
                <w:szCs w:val="28"/>
                <w:lang w:val="kk-KZ"/>
              </w:rPr>
            </w:pPr>
            <w:r w:rsidRPr="00481A63">
              <w:rPr>
                <w:sz w:val="28"/>
                <w:szCs w:val="28"/>
                <w:lang w:val="kk-KZ"/>
              </w:rPr>
              <w:t>ҚР ҒЖБМ</w:t>
            </w:r>
          </w:p>
          <w:p w14:paraId="0ADD5BA2" w14:textId="77777777" w:rsidR="00655FC1" w:rsidRPr="00481A63" w:rsidRDefault="00655FC1" w:rsidP="00E62261">
            <w:pPr>
              <w:spacing w:after="0" w:line="240" w:lineRule="auto"/>
              <w:jc w:val="both"/>
              <w:rPr>
                <w:rFonts w:ascii="Times New Roman" w:hAnsi="Times New Roman" w:cs="Times New Roman"/>
                <w:sz w:val="28"/>
                <w:szCs w:val="28"/>
                <w:lang w:val="kk-KZ"/>
              </w:rPr>
            </w:pPr>
          </w:p>
        </w:tc>
        <w:tc>
          <w:tcPr>
            <w:tcW w:w="320" w:type="dxa"/>
          </w:tcPr>
          <w:p w14:paraId="69111E9B" w14:textId="77777777" w:rsidR="00655FC1" w:rsidRPr="00481A63" w:rsidRDefault="00655FC1" w:rsidP="00E62261">
            <w:pPr>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50D00875" w14:textId="77777777" w:rsidR="00655FC1" w:rsidRPr="00481A63" w:rsidRDefault="00655FC1" w:rsidP="00E62261">
            <w:pPr>
              <w:pStyle w:val="a4"/>
              <w:wordWrap w:val="0"/>
              <w:spacing w:before="0" w:beforeAutospacing="0" w:after="0" w:afterAutospacing="0"/>
              <w:jc w:val="both"/>
              <w:rPr>
                <w:sz w:val="28"/>
                <w:szCs w:val="28"/>
                <w:lang w:val="kk-KZ"/>
              </w:rPr>
            </w:pPr>
            <w:r w:rsidRPr="00481A63">
              <w:rPr>
                <w:sz w:val="28"/>
                <w:szCs w:val="28"/>
                <w:lang w:val="kk-KZ"/>
              </w:rPr>
              <w:t xml:space="preserve">Қазақстан Республикасы ғылым жоғары   </w:t>
            </w:r>
          </w:p>
          <w:p w14:paraId="57E15CC6" w14:textId="77777777" w:rsidR="00655FC1" w:rsidRPr="00481A63" w:rsidRDefault="00655FC1" w:rsidP="00E62261">
            <w:pPr>
              <w:pStyle w:val="a4"/>
              <w:wordWrap w:val="0"/>
              <w:spacing w:before="0" w:beforeAutospacing="0" w:after="0" w:afterAutospacing="0"/>
              <w:jc w:val="both"/>
              <w:rPr>
                <w:sz w:val="28"/>
                <w:szCs w:val="28"/>
                <w:lang w:val="kk-KZ"/>
              </w:rPr>
            </w:pPr>
            <w:r w:rsidRPr="00481A63">
              <w:rPr>
                <w:sz w:val="28"/>
                <w:szCs w:val="28"/>
                <w:lang w:val="kk-KZ"/>
              </w:rPr>
              <w:t xml:space="preserve">білім  министрлігі </w:t>
            </w:r>
          </w:p>
        </w:tc>
      </w:tr>
      <w:tr w:rsidR="00655FC1" w:rsidRPr="00766728" w14:paraId="010D7115" w14:textId="77777777" w:rsidTr="00E62261">
        <w:trPr>
          <w:trHeight w:val="521"/>
        </w:trPr>
        <w:tc>
          <w:tcPr>
            <w:tcW w:w="3366" w:type="dxa"/>
          </w:tcPr>
          <w:p w14:paraId="50ECA512" w14:textId="77777777" w:rsidR="00655FC1" w:rsidRPr="00481A63" w:rsidRDefault="00655FC1" w:rsidP="00E62261">
            <w:pPr>
              <w:pStyle w:val="a4"/>
              <w:wordWrap w:val="0"/>
              <w:spacing w:before="0" w:beforeAutospacing="0" w:after="0" w:afterAutospacing="0"/>
              <w:rPr>
                <w:sz w:val="28"/>
                <w:szCs w:val="28"/>
                <w:lang w:val="kk-KZ"/>
              </w:rPr>
            </w:pPr>
            <w:r w:rsidRPr="00481A63">
              <w:rPr>
                <w:sz w:val="28"/>
                <w:szCs w:val="28"/>
                <w:lang w:val="kk-KZ"/>
              </w:rPr>
              <w:t>ҚР МЖМБС</w:t>
            </w:r>
          </w:p>
          <w:p w14:paraId="21858147" w14:textId="77777777" w:rsidR="00655FC1" w:rsidRPr="00481A63" w:rsidRDefault="00655FC1" w:rsidP="00E62261">
            <w:pPr>
              <w:spacing w:after="0" w:line="240" w:lineRule="auto"/>
              <w:jc w:val="both"/>
              <w:rPr>
                <w:sz w:val="28"/>
                <w:szCs w:val="28"/>
                <w:lang w:val="kk-KZ"/>
              </w:rPr>
            </w:pPr>
          </w:p>
        </w:tc>
        <w:tc>
          <w:tcPr>
            <w:tcW w:w="320" w:type="dxa"/>
          </w:tcPr>
          <w:p w14:paraId="19BD3D30" w14:textId="77777777" w:rsidR="00655FC1" w:rsidRPr="00481A63" w:rsidRDefault="00655FC1" w:rsidP="00E62261">
            <w:pPr>
              <w:rPr>
                <w:sz w:val="28"/>
                <w:szCs w:val="28"/>
                <w:lang w:val="kk-KZ"/>
              </w:rPr>
            </w:pPr>
            <w:r w:rsidRPr="00481A63">
              <w:rPr>
                <w:sz w:val="28"/>
                <w:szCs w:val="28"/>
                <w:lang w:val="kk-KZ"/>
              </w:rPr>
              <w:t>-</w:t>
            </w:r>
          </w:p>
        </w:tc>
        <w:tc>
          <w:tcPr>
            <w:tcW w:w="5528" w:type="dxa"/>
          </w:tcPr>
          <w:p w14:paraId="0BE11D5A" w14:textId="77777777" w:rsidR="00655FC1" w:rsidRPr="00481A63" w:rsidRDefault="00655FC1" w:rsidP="00E62261">
            <w:pPr>
              <w:pStyle w:val="a4"/>
              <w:wordWrap w:val="0"/>
              <w:spacing w:before="0" w:beforeAutospacing="0" w:after="0" w:afterAutospacing="0"/>
              <w:jc w:val="both"/>
              <w:rPr>
                <w:sz w:val="28"/>
                <w:szCs w:val="28"/>
                <w:lang w:val="kk-KZ"/>
              </w:rPr>
            </w:pPr>
            <w:r w:rsidRPr="00481A63">
              <w:rPr>
                <w:sz w:val="28"/>
                <w:szCs w:val="28"/>
                <w:lang w:val="kk-KZ"/>
              </w:rPr>
              <w:t xml:space="preserve">Қазақстан Республикасы мемлекеттік </w:t>
            </w:r>
          </w:p>
          <w:p w14:paraId="562FC10A" w14:textId="77777777" w:rsidR="00655FC1" w:rsidRPr="00481A63" w:rsidRDefault="00655FC1" w:rsidP="00E62261">
            <w:pPr>
              <w:pStyle w:val="a4"/>
              <w:wordWrap w:val="0"/>
              <w:spacing w:before="0" w:beforeAutospacing="0" w:after="0" w:afterAutospacing="0"/>
              <w:jc w:val="both"/>
              <w:rPr>
                <w:sz w:val="28"/>
                <w:szCs w:val="28"/>
                <w:lang w:val="kk-KZ"/>
              </w:rPr>
            </w:pPr>
            <w:r w:rsidRPr="00481A63">
              <w:rPr>
                <w:sz w:val="28"/>
                <w:szCs w:val="28"/>
                <w:lang w:val="kk-KZ"/>
              </w:rPr>
              <w:t>жалпыға міндетті білім беру стандарты</w:t>
            </w:r>
          </w:p>
        </w:tc>
      </w:tr>
      <w:tr w:rsidR="00655FC1" w:rsidRPr="00481A63" w14:paraId="6F1DAFDE" w14:textId="77777777" w:rsidTr="00E62261">
        <w:trPr>
          <w:trHeight w:val="330"/>
        </w:trPr>
        <w:tc>
          <w:tcPr>
            <w:tcW w:w="3366" w:type="dxa"/>
          </w:tcPr>
          <w:p w14:paraId="7BB7DAF0" w14:textId="77777777" w:rsidR="00655FC1" w:rsidRPr="00481A63" w:rsidRDefault="00655FC1" w:rsidP="00E62261">
            <w:pPr>
              <w:spacing w:after="0" w:line="240" w:lineRule="auto"/>
              <w:jc w:val="both"/>
              <w:rPr>
                <w:sz w:val="28"/>
                <w:szCs w:val="28"/>
                <w:lang w:val="kk-KZ"/>
              </w:rPr>
            </w:pPr>
            <w:r w:rsidRPr="00481A63">
              <w:rPr>
                <w:rFonts w:ascii="Times New Roman" w:hAnsi="Times New Roman" w:cs="Times New Roman"/>
                <w:sz w:val="28"/>
                <w:szCs w:val="28"/>
                <w:lang w:val="kk-KZ"/>
              </w:rPr>
              <w:t>ПОӘК</w:t>
            </w:r>
          </w:p>
        </w:tc>
        <w:tc>
          <w:tcPr>
            <w:tcW w:w="320" w:type="dxa"/>
          </w:tcPr>
          <w:p w14:paraId="57571EC0" w14:textId="77777777" w:rsidR="00655FC1" w:rsidRPr="00481A63" w:rsidRDefault="00655FC1" w:rsidP="00E62261">
            <w:pPr>
              <w:spacing w:after="0" w:line="240" w:lineRule="auto"/>
              <w:jc w:val="both"/>
              <w:rPr>
                <w:sz w:val="28"/>
                <w:szCs w:val="28"/>
                <w:lang w:val="kk-KZ"/>
              </w:rPr>
            </w:pPr>
            <w:r w:rsidRPr="00481A63">
              <w:rPr>
                <w:sz w:val="28"/>
                <w:szCs w:val="28"/>
                <w:lang w:val="kk-KZ"/>
              </w:rPr>
              <w:t>-</w:t>
            </w:r>
          </w:p>
        </w:tc>
        <w:tc>
          <w:tcPr>
            <w:tcW w:w="5528" w:type="dxa"/>
          </w:tcPr>
          <w:p w14:paraId="444390FA" w14:textId="77777777" w:rsidR="00655FC1" w:rsidRPr="00481A63" w:rsidRDefault="00655FC1" w:rsidP="00E62261">
            <w:pPr>
              <w:spacing w:after="0" w:line="240" w:lineRule="auto"/>
              <w:jc w:val="both"/>
              <w:rPr>
                <w:sz w:val="28"/>
                <w:szCs w:val="28"/>
                <w:lang w:val="kk-KZ"/>
              </w:rPr>
            </w:pPr>
            <w:r w:rsidRPr="00481A63">
              <w:rPr>
                <w:rFonts w:ascii="Times New Roman" w:hAnsi="Times New Roman" w:cs="Times New Roman"/>
                <w:sz w:val="28"/>
                <w:szCs w:val="28"/>
                <w:lang w:val="kk-KZ"/>
              </w:rPr>
              <w:t xml:space="preserve">Пәннің оқу-әдістемелік кешені  </w:t>
            </w:r>
          </w:p>
        </w:tc>
      </w:tr>
      <w:tr w:rsidR="00655FC1" w:rsidRPr="00766728" w14:paraId="5C233F79" w14:textId="77777777" w:rsidTr="00E62261">
        <w:trPr>
          <w:trHeight w:val="625"/>
        </w:trPr>
        <w:tc>
          <w:tcPr>
            <w:tcW w:w="3366" w:type="dxa"/>
          </w:tcPr>
          <w:p w14:paraId="60F0CAD0"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СОӨЖ</w:t>
            </w:r>
          </w:p>
          <w:p w14:paraId="10A16E73" w14:textId="77777777" w:rsidR="00655FC1" w:rsidRPr="00481A63" w:rsidRDefault="00655FC1" w:rsidP="00E62261">
            <w:pPr>
              <w:spacing w:after="0" w:line="240" w:lineRule="auto"/>
              <w:jc w:val="both"/>
              <w:rPr>
                <w:rFonts w:ascii="Times New Roman" w:hAnsi="Times New Roman" w:cs="Times New Roman"/>
                <w:sz w:val="28"/>
                <w:szCs w:val="28"/>
                <w:lang w:val="kk-KZ"/>
              </w:rPr>
            </w:pPr>
          </w:p>
        </w:tc>
        <w:tc>
          <w:tcPr>
            <w:tcW w:w="320" w:type="dxa"/>
          </w:tcPr>
          <w:p w14:paraId="1C16DFF0" w14:textId="77777777" w:rsidR="00655FC1" w:rsidRPr="00481A63" w:rsidRDefault="00655FC1" w:rsidP="00E62261">
            <w:pPr>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3499A978"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Студенттердің оқытушы басшылығымен</w:t>
            </w:r>
          </w:p>
          <w:p w14:paraId="06072BAD"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орындайтын өзіндік жұмысы </w:t>
            </w:r>
          </w:p>
        </w:tc>
      </w:tr>
      <w:tr w:rsidR="00655FC1" w:rsidRPr="00481A63" w14:paraId="70B71558" w14:textId="77777777" w:rsidTr="00E62261">
        <w:trPr>
          <w:trHeight w:val="330"/>
        </w:trPr>
        <w:tc>
          <w:tcPr>
            <w:tcW w:w="3366" w:type="dxa"/>
          </w:tcPr>
          <w:p w14:paraId="4F46E491"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СӨЖ</w:t>
            </w:r>
          </w:p>
        </w:tc>
        <w:tc>
          <w:tcPr>
            <w:tcW w:w="320" w:type="dxa"/>
          </w:tcPr>
          <w:p w14:paraId="6DBB5FD2"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4857F0A0"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Студенттердің өзіндік жұмысы </w:t>
            </w:r>
          </w:p>
        </w:tc>
      </w:tr>
      <w:tr w:rsidR="00655FC1" w:rsidRPr="00481A63" w14:paraId="4906EDBD" w14:textId="77777777" w:rsidTr="00E62261">
        <w:trPr>
          <w:trHeight w:val="295"/>
        </w:trPr>
        <w:tc>
          <w:tcPr>
            <w:tcW w:w="3366" w:type="dxa"/>
          </w:tcPr>
          <w:p w14:paraId="3ABACE66"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ЭТ</w:t>
            </w:r>
          </w:p>
        </w:tc>
        <w:tc>
          <w:tcPr>
            <w:tcW w:w="320" w:type="dxa"/>
          </w:tcPr>
          <w:p w14:paraId="2B8CFB98"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5A9CB635"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Эксперименттік топ </w:t>
            </w:r>
          </w:p>
        </w:tc>
      </w:tr>
      <w:tr w:rsidR="00655FC1" w:rsidRPr="00481A63" w14:paraId="10B56C2C" w14:textId="77777777" w:rsidTr="00E62261">
        <w:trPr>
          <w:trHeight w:val="347"/>
        </w:trPr>
        <w:tc>
          <w:tcPr>
            <w:tcW w:w="3366" w:type="dxa"/>
          </w:tcPr>
          <w:p w14:paraId="29DB4760"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БТ</w:t>
            </w:r>
          </w:p>
        </w:tc>
        <w:tc>
          <w:tcPr>
            <w:tcW w:w="320" w:type="dxa"/>
          </w:tcPr>
          <w:p w14:paraId="5C4DEDF0"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34ADF5A4"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Бақылау топ </w:t>
            </w:r>
          </w:p>
        </w:tc>
      </w:tr>
      <w:tr w:rsidR="00655FC1" w:rsidRPr="00481A63" w14:paraId="07E74423" w14:textId="77777777" w:rsidTr="00E62261">
        <w:trPr>
          <w:trHeight w:val="348"/>
        </w:trPr>
        <w:tc>
          <w:tcPr>
            <w:tcW w:w="3366" w:type="dxa"/>
          </w:tcPr>
          <w:p w14:paraId="1B03946D"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ПТР</w:t>
            </w:r>
          </w:p>
        </w:tc>
        <w:tc>
          <w:tcPr>
            <w:tcW w:w="320" w:type="dxa"/>
          </w:tcPr>
          <w:p w14:paraId="7361D52A"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0B3B959C"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bCs/>
                <w:color w:val="202122"/>
                <w:sz w:val="28"/>
                <w:szCs w:val="28"/>
                <w:shd w:val="clear" w:color="auto" w:fill="FFFFFF"/>
                <w:lang w:val="kk-KZ"/>
              </w:rPr>
              <w:t>Полимеразалық тізбекті реакция</w:t>
            </w:r>
          </w:p>
        </w:tc>
      </w:tr>
      <w:tr w:rsidR="00655FC1" w:rsidRPr="00481A63" w14:paraId="0FE13E86" w14:textId="77777777" w:rsidTr="00E62261">
        <w:trPr>
          <w:trHeight w:val="330"/>
        </w:trPr>
        <w:tc>
          <w:tcPr>
            <w:tcW w:w="3366" w:type="dxa"/>
          </w:tcPr>
          <w:p w14:paraId="4E2DAA9C"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ДНҚ</w:t>
            </w:r>
          </w:p>
        </w:tc>
        <w:tc>
          <w:tcPr>
            <w:tcW w:w="320" w:type="dxa"/>
          </w:tcPr>
          <w:p w14:paraId="48F70FD8"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49279DE5"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Дизоксирибонуклеинқышықылы</w:t>
            </w:r>
          </w:p>
        </w:tc>
      </w:tr>
      <w:tr w:rsidR="00655FC1" w:rsidRPr="00481A63" w14:paraId="1814C8E4" w14:textId="77777777" w:rsidTr="00E62261">
        <w:trPr>
          <w:trHeight w:val="278"/>
        </w:trPr>
        <w:tc>
          <w:tcPr>
            <w:tcW w:w="3366" w:type="dxa"/>
          </w:tcPr>
          <w:p w14:paraId="4F285679"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РНҚ</w:t>
            </w:r>
          </w:p>
        </w:tc>
        <w:tc>
          <w:tcPr>
            <w:tcW w:w="320" w:type="dxa"/>
          </w:tcPr>
          <w:p w14:paraId="598A37D9"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268D5C25"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Рибонуклеинқышқылы</w:t>
            </w:r>
          </w:p>
        </w:tc>
      </w:tr>
      <w:tr w:rsidR="00655FC1" w:rsidRPr="00481A63" w14:paraId="502BC906" w14:textId="77777777" w:rsidTr="00E62261">
        <w:trPr>
          <w:trHeight w:val="347"/>
        </w:trPr>
        <w:tc>
          <w:tcPr>
            <w:tcW w:w="3366" w:type="dxa"/>
          </w:tcPr>
          <w:p w14:paraId="706B974F"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eastAsia="Calibri" w:hAnsi="Times New Roman" w:cs="Times New Roman"/>
                <w:sz w:val="28"/>
                <w:szCs w:val="28"/>
                <w:lang w:val="kk-KZ" w:eastAsia="ru-RU"/>
              </w:rPr>
              <w:t>НЗМ</w:t>
            </w:r>
          </w:p>
        </w:tc>
        <w:tc>
          <w:tcPr>
            <w:tcW w:w="320" w:type="dxa"/>
          </w:tcPr>
          <w:p w14:paraId="6A98B2A6"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7F0A7B5E"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eastAsia="Calibri" w:hAnsi="Times New Roman" w:cs="Times New Roman"/>
                <w:sz w:val="28"/>
                <w:szCs w:val="28"/>
                <w:lang w:val="kk-KZ" w:eastAsia="ru-RU"/>
              </w:rPr>
              <w:t xml:space="preserve">Назарбаев Зияткерлік мектебі </w:t>
            </w:r>
          </w:p>
        </w:tc>
      </w:tr>
      <w:tr w:rsidR="00655FC1" w:rsidRPr="00766728" w14:paraId="3D80DC41" w14:textId="77777777" w:rsidTr="00E62261">
        <w:trPr>
          <w:trHeight w:val="344"/>
        </w:trPr>
        <w:tc>
          <w:tcPr>
            <w:tcW w:w="3366" w:type="dxa"/>
          </w:tcPr>
          <w:p w14:paraId="3ACBB908" w14:textId="77777777" w:rsidR="00655FC1" w:rsidRPr="00481A63" w:rsidRDefault="00655FC1" w:rsidP="00E62261">
            <w:pPr>
              <w:spacing w:after="0" w:line="240" w:lineRule="auto"/>
              <w:jc w:val="both"/>
              <w:rPr>
                <w:rFonts w:ascii="Times New Roman" w:eastAsia="Calibri" w:hAnsi="Times New Roman" w:cs="Times New Roman"/>
                <w:sz w:val="28"/>
                <w:szCs w:val="28"/>
                <w:lang w:val="kk-KZ" w:eastAsia="ru-RU"/>
              </w:rPr>
            </w:pPr>
            <w:r w:rsidRPr="00481A63">
              <w:rPr>
                <w:rFonts w:ascii="Times New Roman" w:eastAsia="Calibri" w:hAnsi="Times New Roman" w:cs="Times New Roman"/>
                <w:sz w:val="28"/>
                <w:szCs w:val="28"/>
                <w:lang w:val="kk-KZ" w:eastAsia="ru-RU"/>
              </w:rPr>
              <w:t>БББОЖ</w:t>
            </w:r>
          </w:p>
        </w:tc>
        <w:tc>
          <w:tcPr>
            <w:tcW w:w="320" w:type="dxa"/>
          </w:tcPr>
          <w:p w14:paraId="3486372E" w14:textId="77777777" w:rsidR="00655FC1" w:rsidRPr="00481A63" w:rsidRDefault="00655FC1" w:rsidP="00E62261">
            <w:pPr>
              <w:spacing w:after="0" w:line="240" w:lineRule="auto"/>
              <w:jc w:val="both"/>
              <w:rPr>
                <w:rFonts w:ascii="Times New Roman" w:eastAsia="Calibri" w:hAnsi="Times New Roman" w:cs="Times New Roman"/>
                <w:sz w:val="28"/>
                <w:szCs w:val="28"/>
                <w:lang w:val="kk-KZ" w:eastAsia="ru-RU"/>
              </w:rPr>
            </w:pPr>
            <w:r w:rsidRPr="00481A63">
              <w:rPr>
                <w:rFonts w:ascii="Times New Roman" w:eastAsia="Calibri" w:hAnsi="Times New Roman" w:cs="Times New Roman"/>
                <w:sz w:val="28"/>
                <w:szCs w:val="28"/>
                <w:lang w:val="kk-KZ" w:eastAsia="ru-RU"/>
              </w:rPr>
              <w:t>-</w:t>
            </w:r>
          </w:p>
        </w:tc>
        <w:tc>
          <w:tcPr>
            <w:tcW w:w="5528" w:type="dxa"/>
          </w:tcPr>
          <w:p w14:paraId="1BFFC04C" w14:textId="77777777" w:rsidR="00655FC1" w:rsidRPr="00481A63" w:rsidRDefault="00655FC1" w:rsidP="00E62261">
            <w:pPr>
              <w:spacing w:after="0" w:line="240" w:lineRule="auto"/>
              <w:jc w:val="both"/>
              <w:rPr>
                <w:rFonts w:ascii="Times New Roman" w:eastAsia="Calibri" w:hAnsi="Times New Roman" w:cs="Times New Roman"/>
                <w:sz w:val="28"/>
                <w:szCs w:val="28"/>
                <w:lang w:val="kk-KZ" w:eastAsia="ru-RU"/>
              </w:rPr>
            </w:pPr>
            <w:r w:rsidRPr="00481A63">
              <w:rPr>
                <w:rFonts w:ascii="Times New Roman" w:eastAsia="Calibri" w:hAnsi="Times New Roman" w:cs="Times New Roman"/>
                <w:sz w:val="28"/>
                <w:szCs w:val="28"/>
                <w:lang w:val="kk-KZ" w:eastAsia="ru-RU"/>
              </w:rPr>
              <w:t>Білім беру бағдарламасының оқу жоспары</w:t>
            </w:r>
          </w:p>
        </w:tc>
      </w:tr>
      <w:tr w:rsidR="00655FC1" w:rsidRPr="00481A63" w14:paraId="7427CE1E" w14:textId="77777777" w:rsidTr="00E62261">
        <w:trPr>
          <w:trHeight w:val="334"/>
        </w:trPr>
        <w:tc>
          <w:tcPr>
            <w:tcW w:w="3366" w:type="dxa"/>
          </w:tcPr>
          <w:p w14:paraId="138E8FBE" w14:textId="77777777" w:rsidR="00655FC1" w:rsidRPr="00481A63" w:rsidRDefault="00655FC1" w:rsidP="00E62261">
            <w:pPr>
              <w:spacing w:after="0" w:line="240" w:lineRule="auto"/>
              <w:jc w:val="both"/>
              <w:rPr>
                <w:rFonts w:ascii="Times New Roman" w:eastAsia="Calibri" w:hAnsi="Times New Roman" w:cs="Times New Roman"/>
                <w:sz w:val="28"/>
                <w:szCs w:val="28"/>
                <w:lang w:val="kk-KZ" w:eastAsia="ru-RU"/>
              </w:rPr>
            </w:pPr>
            <w:r w:rsidRPr="00481A63">
              <w:rPr>
                <w:rFonts w:ascii="Times New Roman" w:hAnsi="Times New Roman" w:cs="Times New Roman"/>
                <w:sz w:val="28"/>
                <w:szCs w:val="28"/>
                <w:lang w:val="kk-KZ"/>
              </w:rPr>
              <w:t>CTAB</w:t>
            </w:r>
          </w:p>
        </w:tc>
        <w:tc>
          <w:tcPr>
            <w:tcW w:w="320" w:type="dxa"/>
          </w:tcPr>
          <w:p w14:paraId="5F2D359A" w14:textId="77777777" w:rsidR="00655FC1" w:rsidRPr="00481A63" w:rsidRDefault="00655FC1" w:rsidP="00E62261">
            <w:pPr>
              <w:spacing w:after="0" w:line="240" w:lineRule="auto"/>
              <w:jc w:val="both"/>
              <w:rPr>
                <w:rFonts w:ascii="Times New Roman" w:eastAsia="Calibri" w:hAnsi="Times New Roman" w:cs="Times New Roman"/>
                <w:sz w:val="28"/>
                <w:szCs w:val="28"/>
                <w:lang w:val="kk-KZ" w:eastAsia="ru-RU"/>
              </w:rPr>
            </w:pPr>
            <w:r w:rsidRPr="00481A63">
              <w:rPr>
                <w:rFonts w:ascii="Times New Roman" w:eastAsia="Calibri" w:hAnsi="Times New Roman" w:cs="Times New Roman"/>
                <w:sz w:val="28"/>
                <w:szCs w:val="28"/>
                <w:lang w:val="kk-KZ" w:eastAsia="ru-RU"/>
              </w:rPr>
              <w:t>-</w:t>
            </w:r>
          </w:p>
        </w:tc>
        <w:tc>
          <w:tcPr>
            <w:tcW w:w="5528" w:type="dxa"/>
          </w:tcPr>
          <w:p w14:paraId="646E3D05" w14:textId="77777777" w:rsidR="00655FC1" w:rsidRPr="00481A63" w:rsidRDefault="00655FC1" w:rsidP="00E62261">
            <w:pPr>
              <w:spacing w:after="0" w:line="240" w:lineRule="auto"/>
              <w:jc w:val="both"/>
              <w:rPr>
                <w:rFonts w:ascii="Times New Roman" w:eastAsia="Calibri" w:hAnsi="Times New Roman" w:cs="Times New Roman"/>
                <w:sz w:val="28"/>
                <w:szCs w:val="28"/>
                <w:lang w:val="kk-KZ" w:eastAsia="ru-RU"/>
              </w:rPr>
            </w:pPr>
            <w:r w:rsidRPr="00481A63">
              <w:rPr>
                <w:rFonts w:ascii="Times New Roman" w:hAnsi="Times New Roman" w:cs="Times New Roman"/>
                <w:sz w:val="28"/>
                <w:szCs w:val="28"/>
                <w:lang w:val="kk-KZ"/>
              </w:rPr>
              <w:t xml:space="preserve">Cetyl Threemethyl Ammonium Bromide </w:t>
            </w:r>
          </w:p>
        </w:tc>
      </w:tr>
      <w:tr w:rsidR="00655FC1" w:rsidRPr="00766728" w14:paraId="57B8D77F" w14:textId="77777777" w:rsidTr="00E62261">
        <w:trPr>
          <w:trHeight w:val="612"/>
        </w:trPr>
        <w:tc>
          <w:tcPr>
            <w:tcW w:w="3366" w:type="dxa"/>
          </w:tcPr>
          <w:p w14:paraId="361B44EB"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RAPD</w:t>
            </w:r>
          </w:p>
          <w:p w14:paraId="4F2FB420" w14:textId="77777777" w:rsidR="00655FC1" w:rsidRPr="00481A63" w:rsidRDefault="00655FC1" w:rsidP="00E62261">
            <w:pPr>
              <w:spacing w:after="0" w:line="240" w:lineRule="auto"/>
              <w:jc w:val="both"/>
              <w:rPr>
                <w:rFonts w:ascii="Times New Roman" w:hAnsi="Times New Roman" w:cs="Times New Roman"/>
                <w:sz w:val="28"/>
                <w:szCs w:val="28"/>
                <w:lang w:val="kk-KZ"/>
              </w:rPr>
            </w:pPr>
          </w:p>
        </w:tc>
        <w:tc>
          <w:tcPr>
            <w:tcW w:w="320" w:type="dxa"/>
          </w:tcPr>
          <w:p w14:paraId="741E17C6" w14:textId="77777777" w:rsidR="00655FC1" w:rsidRPr="00481A63" w:rsidRDefault="00655FC1" w:rsidP="00E62261">
            <w:pPr>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4182F334"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(random amplified polymorphic DNA) – күшейтілген ДНҚ полиморфизмі</w:t>
            </w:r>
          </w:p>
        </w:tc>
      </w:tr>
      <w:tr w:rsidR="00655FC1" w:rsidRPr="00481A63" w14:paraId="0461D9E4" w14:textId="77777777" w:rsidTr="00E62261">
        <w:trPr>
          <w:trHeight w:val="324"/>
        </w:trPr>
        <w:tc>
          <w:tcPr>
            <w:tcW w:w="3366" w:type="dxa"/>
          </w:tcPr>
          <w:p w14:paraId="69301985"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СҒЗЖ</w:t>
            </w:r>
          </w:p>
        </w:tc>
        <w:tc>
          <w:tcPr>
            <w:tcW w:w="320" w:type="dxa"/>
          </w:tcPr>
          <w:p w14:paraId="75500337"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p>
        </w:tc>
        <w:tc>
          <w:tcPr>
            <w:tcW w:w="5528" w:type="dxa"/>
          </w:tcPr>
          <w:p w14:paraId="19985782" w14:textId="77777777" w:rsidR="00655FC1" w:rsidRPr="00481A63" w:rsidRDefault="00655FC1" w:rsidP="00E62261">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Студенттердің ғылыми зерттеу жұмысы </w:t>
            </w:r>
          </w:p>
        </w:tc>
      </w:tr>
    </w:tbl>
    <w:p w14:paraId="38F0B421" w14:textId="77777777" w:rsidR="00655FC1" w:rsidRPr="00481A63" w:rsidRDefault="00655FC1" w:rsidP="00655FC1">
      <w:pPr>
        <w:pStyle w:val="a4"/>
        <w:wordWrap w:val="0"/>
        <w:spacing w:before="77" w:beforeAutospacing="0" w:after="0" w:afterAutospacing="0"/>
        <w:rPr>
          <w:sz w:val="28"/>
          <w:szCs w:val="28"/>
          <w:lang w:val="kk-KZ"/>
        </w:rPr>
      </w:pPr>
    </w:p>
    <w:p w14:paraId="053B2797" w14:textId="77777777" w:rsidR="00655FC1" w:rsidRPr="00481A63" w:rsidRDefault="00655FC1" w:rsidP="00655FC1">
      <w:pPr>
        <w:spacing w:after="0" w:line="240" w:lineRule="auto"/>
        <w:ind w:firstLine="708"/>
        <w:jc w:val="both"/>
        <w:rPr>
          <w:rFonts w:ascii="Times New Roman" w:hAnsi="Times New Roman" w:cs="Times New Roman"/>
          <w:sz w:val="28"/>
          <w:szCs w:val="28"/>
          <w:lang w:val="kk-KZ"/>
        </w:rPr>
      </w:pPr>
    </w:p>
    <w:p w14:paraId="496A77EA" w14:textId="77777777" w:rsidR="00655FC1" w:rsidRPr="00481A63" w:rsidRDefault="00655FC1" w:rsidP="00655FC1">
      <w:pPr>
        <w:spacing w:after="0" w:line="240" w:lineRule="auto"/>
        <w:ind w:firstLine="708"/>
        <w:jc w:val="both"/>
        <w:rPr>
          <w:rFonts w:ascii="Times New Roman" w:hAnsi="Times New Roman" w:cs="Times New Roman"/>
          <w:sz w:val="28"/>
          <w:szCs w:val="28"/>
          <w:lang w:val="kk-KZ"/>
        </w:rPr>
      </w:pPr>
    </w:p>
    <w:p w14:paraId="14871E5B" w14:textId="77777777" w:rsidR="00655FC1" w:rsidRPr="00481A63" w:rsidRDefault="00655FC1" w:rsidP="00655FC1">
      <w:pPr>
        <w:spacing w:after="0" w:line="240" w:lineRule="auto"/>
        <w:ind w:firstLine="708"/>
        <w:jc w:val="both"/>
        <w:rPr>
          <w:rFonts w:ascii="Times New Roman" w:hAnsi="Times New Roman" w:cs="Times New Roman"/>
          <w:sz w:val="28"/>
          <w:szCs w:val="28"/>
          <w:lang w:val="kk-KZ"/>
        </w:rPr>
      </w:pPr>
    </w:p>
    <w:p w14:paraId="1EA45470" w14:textId="77777777" w:rsidR="00655FC1" w:rsidRPr="00481A63" w:rsidRDefault="00655FC1" w:rsidP="00655FC1">
      <w:pPr>
        <w:spacing w:after="0" w:line="240" w:lineRule="auto"/>
        <w:ind w:firstLine="708"/>
        <w:jc w:val="both"/>
        <w:rPr>
          <w:rFonts w:ascii="Times New Roman" w:hAnsi="Times New Roman" w:cs="Times New Roman"/>
          <w:sz w:val="28"/>
          <w:szCs w:val="28"/>
          <w:lang w:val="kk-KZ"/>
        </w:rPr>
      </w:pPr>
    </w:p>
    <w:p w14:paraId="21481C30" w14:textId="77777777" w:rsidR="00655FC1" w:rsidRPr="00481A63" w:rsidRDefault="00655FC1" w:rsidP="00655FC1">
      <w:pPr>
        <w:spacing w:after="0" w:line="240" w:lineRule="auto"/>
        <w:ind w:firstLine="708"/>
        <w:jc w:val="both"/>
        <w:rPr>
          <w:rFonts w:ascii="Times New Roman" w:hAnsi="Times New Roman" w:cs="Times New Roman"/>
          <w:sz w:val="28"/>
          <w:szCs w:val="28"/>
          <w:lang w:val="kk-KZ"/>
        </w:rPr>
      </w:pPr>
    </w:p>
    <w:p w14:paraId="666E2C8F" w14:textId="77777777" w:rsidR="00655FC1" w:rsidRPr="00481A63" w:rsidRDefault="00655FC1" w:rsidP="00655FC1">
      <w:pPr>
        <w:spacing w:after="0" w:line="240" w:lineRule="auto"/>
        <w:ind w:firstLine="708"/>
        <w:jc w:val="both"/>
        <w:rPr>
          <w:rFonts w:ascii="Times New Roman" w:hAnsi="Times New Roman" w:cs="Times New Roman"/>
          <w:sz w:val="28"/>
          <w:szCs w:val="28"/>
          <w:lang w:val="kk-KZ"/>
        </w:rPr>
      </w:pPr>
    </w:p>
    <w:p w14:paraId="2BB062F6" w14:textId="77777777" w:rsidR="00655FC1" w:rsidRPr="00481A63" w:rsidRDefault="00655FC1" w:rsidP="00655FC1">
      <w:pPr>
        <w:spacing w:after="0" w:line="240" w:lineRule="auto"/>
        <w:jc w:val="both"/>
        <w:rPr>
          <w:rFonts w:ascii="Times New Roman" w:hAnsi="Times New Roman" w:cs="Times New Roman"/>
          <w:sz w:val="28"/>
          <w:szCs w:val="28"/>
          <w:lang w:val="kk-KZ"/>
        </w:rPr>
      </w:pPr>
    </w:p>
    <w:p w14:paraId="28D13842" w14:textId="77777777" w:rsidR="00655FC1" w:rsidRPr="00481A63" w:rsidRDefault="00655FC1" w:rsidP="00655FC1">
      <w:pPr>
        <w:spacing w:after="0" w:line="240" w:lineRule="auto"/>
        <w:jc w:val="both"/>
        <w:rPr>
          <w:rFonts w:ascii="Times New Roman" w:hAnsi="Times New Roman" w:cs="Times New Roman"/>
          <w:sz w:val="28"/>
          <w:szCs w:val="28"/>
          <w:lang w:val="kk-KZ"/>
        </w:rPr>
      </w:pPr>
    </w:p>
    <w:p w14:paraId="7D67FAFD" w14:textId="77777777" w:rsidR="00655FC1" w:rsidRPr="00481A63" w:rsidRDefault="00655FC1" w:rsidP="00655FC1">
      <w:pPr>
        <w:spacing w:after="0" w:line="240" w:lineRule="auto"/>
        <w:jc w:val="both"/>
        <w:rPr>
          <w:rFonts w:ascii="Times New Roman" w:hAnsi="Times New Roman" w:cs="Times New Roman"/>
          <w:sz w:val="28"/>
          <w:szCs w:val="28"/>
          <w:lang w:val="kk-KZ"/>
        </w:rPr>
      </w:pPr>
    </w:p>
    <w:p w14:paraId="1914B2E6" w14:textId="77777777" w:rsidR="00655FC1" w:rsidRPr="00481A63" w:rsidRDefault="00655FC1" w:rsidP="00655FC1">
      <w:pPr>
        <w:spacing w:after="0" w:line="240" w:lineRule="auto"/>
        <w:jc w:val="both"/>
        <w:rPr>
          <w:rFonts w:ascii="Times New Roman" w:hAnsi="Times New Roman" w:cs="Times New Roman"/>
          <w:sz w:val="28"/>
          <w:szCs w:val="28"/>
          <w:lang w:val="kk-KZ"/>
        </w:rPr>
      </w:pPr>
    </w:p>
    <w:p w14:paraId="4A1FE61D" w14:textId="77777777" w:rsidR="00655FC1" w:rsidRPr="00481A63" w:rsidRDefault="00655FC1" w:rsidP="00655FC1">
      <w:pPr>
        <w:spacing w:after="0" w:line="240" w:lineRule="auto"/>
        <w:jc w:val="both"/>
        <w:rPr>
          <w:rFonts w:ascii="Times New Roman" w:hAnsi="Times New Roman" w:cs="Times New Roman"/>
          <w:sz w:val="28"/>
          <w:szCs w:val="28"/>
          <w:lang w:val="kk-KZ"/>
        </w:rPr>
      </w:pPr>
    </w:p>
    <w:p w14:paraId="44CBC818" w14:textId="77777777" w:rsidR="00655FC1" w:rsidRPr="00481A63" w:rsidRDefault="00655FC1" w:rsidP="00655FC1">
      <w:pPr>
        <w:spacing w:after="0" w:line="240" w:lineRule="auto"/>
        <w:jc w:val="both"/>
        <w:rPr>
          <w:rFonts w:ascii="Times New Roman" w:hAnsi="Times New Roman" w:cs="Times New Roman"/>
          <w:sz w:val="28"/>
          <w:szCs w:val="28"/>
          <w:lang w:val="kk-KZ"/>
        </w:rPr>
      </w:pPr>
    </w:p>
    <w:p w14:paraId="58C8073A" w14:textId="77777777" w:rsidR="00655FC1" w:rsidRPr="00481A63" w:rsidRDefault="00655FC1" w:rsidP="00655FC1">
      <w:pPr>
        <w:spacing w:after="0" w:line="240" w:lineRule="auto"/>
        <w:jc w:val="both"/>
        <w:rPr>
          <w:rFonts w:ascii="Times New Roman" w:hAnsi="Times New Roman" w:cs="Times New Roman"/>
          <w:sz w:val="28"/>
          <w:szCs w:val="28"/>
          <w:lang w:val="kk-KZ"/>
        </w:rPr>
      </w:pPr>
    </w:p>
    <w:p w14:paraId="0CCA12FE" w14:textId="77777777" w:rsidR="00655FC1" w:rsidRPr="00481A63" w:rsidRDefault="00655FC1" w:rsidP="00655FC1">
      <w:pPr>
        <w:spacing w:after="0" w:line="240" w:lineRule="auto"/>
        <w:jc w:val="both"/>
        <w:rPr>
          <w:rFonts w:ascii="Times New Roman" w:hAnsi="Times New Roman" w:cs="Times New Roman"/>
          <w:sz w:val="28"/>
          <w:szCs w:val="28"/>
          <w:lang w:val="kk-KZ"/>
        </w:rPr>
      </w:pPr>
    </w:p>
    <w:p w14:paraId="3F47425C" w14:textId="77777777" w:rsidR="00655FC1" w:rsidRPr="00481A63" w:rsidRDefault="00655FC1" w:rsidP="00655FC1">
      <w:pPr>
        <w:spacing w:after="0" w:line="240" w:lineRule="auto"/>
        <w:ind w:firstLine="708"/>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br w:type="page"/>
      </w:r>
    </w:p>
    <w:p w14:paraId="2BC9A415" w14:textId="77777777" w:rsidR="00655FC1" w:rsidRPr="00481A63" w:rsidRDefault="00655FC1" w:rsidP="00655FC1">
      <w:pPr>
        <w:spacing w:after="0" w:line="240" w:lineRule="auto"/>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lastRenderedPageBreak/>
        <w:t>КІРІСПЕ</w:t>
      </w:r>
    </w:p>
    <w:p w14:paraId="71A8793E" w14:textId="77777777" w:rsidR="00655FC1" w:rsidRPr="00481A63" w:rsidRDefault="00655FC1" w:rsidP="00655FC1">
      <w:pPr>
        <w:spacing w:after="0" w:line="240" w:lineRule="auto"/>
        <w:ind w:firstLine="708"/>
        <w:jc w:val="center"/>
        <w:rPr>
          <w:rFonts w:ascii="Times New Roman" w:hAnsi="Times New Roman" w:cs="Times New Roman"/>
          <w:b/>
          <w:sz w:val="28"/>
          <w:szCs w:val="28"/>
          <w:lang w:val="kk-KZ"/>
        </w:rPr>
      </w:pPr>
    </w:p>
    <w:p w14:paraId="67402187" w14:textId="77777777" w:rsidR="00655FC1" w:rsidRPr="00481A63" w:rsidRDefault="00655FC1" w:rsidP="00655FC1">
      <w:pPr>
        <w:spacing w:after="0" w:line="240" w:lineRule="auto"/>
        <w:ind w:firstLine="567"/>
        <w:jc w:val="both"/>
        <w:rPr>
          <w:rFonts w:ascii="Times New Roman" w:hAnsi="Times New Roman" w:cs="Times New Roman"/>
          <w:b/>
          <w:color w:val="000000" w:themeColor="text1"/>
          <w:sz w:val="28"/>
          <w:szCs w:val="28"/>
          <w:lang w:val="kk-KZ"/>
        </w:rPr>
      </w:pPr>
      <w:r w:rsidRPr="00481A63">
        <w:rPr>
          <w:rFonts w:ascii="Times New Roman" w:hAnsi="Times New Roman" w:cs="Times New Roman"/>
          <w:b/>
          <w:color w:val="000000" w:themeColor="text1"/>
          <w:sz w:val="28"/>
          <w:szCs w:val="28"/>
          <w:lang w:val="kk-KZ"/>
        </w:rPr>
        <w:t>Зерттеу тақырыбының өзектілігі:</w:t>
      </w:r>
      <w:r w:rsidRPr="00481A63">
        <w:rPr>
          <w:rFonts w:ascii="Times New Roman" w:hAnsi="Times New Roman" w:cs="Times New Roman"/>
          <w:color w:val="000000" w:themeColor="text1"/>
          <w:sz w:val="28"/>
          <w:szCs w:val="28"/>
          <w:lang w:val="kk-KZ"/>
        </w:rPr>
        <w:t xml:space="preserve"> Қазақстан Республикасының  </w:t>
      </w:r>
      <w:r w:rsidRPr="00481A63">
        <w:rPr>
          <w:rFonts w:ascii="Times New Roman" w:hAnsi="Times New Roman" w:cs="Times New Roman"/>
          <w:color w:val="000000" w:themeColor="text1"/>
          <w:spacing w:val="2"/>
          <w:sz w:val="28"/>
          <w:szCs w:val="28"/>
          <w:shd w:val="clear" w:color="auto" w:fill="FFFFFF" w:themeFill="background1"/>
          <w:lang w:val="kk-KZ"/>
        </w:rPr>
        <w:t>2007 жылғы 27 шілдедегі «Білім туралы» № 319 Заңының</w:t>
      </w:r>
      <w:r w:rsidRPr="00481A63">
        <w:rPr>
          <w:rFonts w:ascii="Times New Roman" w:hAnsi="Times New Roman" w:cs="Times New Roman"/>
          <w:color w:val="000000" w:themeColor="text1"/>
          <w:sz w:val="28"/>
          <w:szCs w:val="28"/>
          <w:lang w:val="kk-KZ"/>
        </w:rPr>
        <w:t xml:space="preserve"> 11 - бабында  </w:t>
      </w:r>
      <w:r w:rsidRPr="00481A63">
        <w:rPr>
          <w:rFonts w:ascii="Times New Roman" w:hAnsi="Times New Roman" w:cs="Times New Roman"/>
          <w:color w:val="000000" w:themeColor="text1"/>
          <w:spacing w:val="2"/>
          <w:sz w:val="28"/>
          <w:szCs w:val="28"/>
          <w:shd w:val="clear" w:color="auto" w:fill="FFFFFF"/>
          <w:lang w:val="kk-KZ"/>
        </w:rPr>
        <w:t>ұлттық және жалпы адамзаттық құндылықтар, ғылым мен практика жетістіктері негізінде жеке адамды қалыптастыруға, дамытуға және кәсіптік шыңдауға бағытталған сапалы білім алу үшін қажетті жағдайлар жасау; азаматтық пен патриотизмге, өз Отаны - Қазақстан Республикасына сүйіспеншілікке, мемлекеттік рәміздер мен мемлекеттік тілді құрметтеуге, халық дәстүрлерін қастерлеуге, Конституцияға қайшы және қоғамға жат кез келген көріністерге төзбеуге тәрбиелеу қажет деп жазылған</w:t>
      </w:r>
      <w:r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sz w:val="28"/>
          <w:szCs w:val="28"/>
          <w:lang w:val="kk-KZ"/>
        </w:rPr>
        <w:t>[1].</w:t>
      </w:r>
    </w:p>
    <w:p w14:paraId="2253285D" w14:textId="77777777" w:rsidR="00655FC1" w:rsidRPr="00481A63" w:rsidRDefault="00655FC1" w:rsidP="00655FC1">
      <w:pPr>
        <w:pStyle w:val="a4"/>
        <w:shd w:val="clear" w:color="auto" w:fill="FFFFFF"/>
        <w:spacing w:before="0" w:beforeAutospacing="0" w:after="0" w:afterAutospacing="0"/>
        <w:ind w:firstLine="567"/>
        <w:jc w:val="both"/>
        <w:rPr>
          <w:color w:val="000000" w:themeColor="text1"/>
          <w:sz w:val="28"/>
          <w:szCs w:val="28"/>
          <w:lang w:val="kk-KZ"/>
        </w:rPr>
      </w:pPr>
      <w:r w:rsidRPr="00481A63">
        <w:rPr>
          <w:color w:val="000000" w:themeColor="text1"/>
          <w:sz w:val="28"/>
          <w:szCs w:val="28"/>
          <w:lang w:val="kk-KZ"/>
        </w:rPr>
        <w:t>2012 жылы желтоқсанда Мемлекет басшысының ел халқына Жолдауында Қазақстан Республикасының 2050 жылға дейінгі даму стратегиясы таныстырылды. Оның басты мақсаты – мықты мемлекеттің, дамыған экономиканың және жалпыға ортақ еңбектің негізінде берекелі қоғам құру, Қазақстанның әлемнің ең дамыған 30 елінің қатарында болуы.  Бұл мақсаттарға қол жеткізу үшін «Қазақстан - 2050» Стратегиясы жеті ұзақ мерзімді басымдықтарды іске асыруды қарастырады:</w:t>
      </w:r>
    </w:p>
    <w:p w14:paraId="6B4035F9" w14:textId="77777777" w:rsidR="00655FC1" w:rsidRPr="00481A63" w:rsidRDefault="00655FC1" w:rsidP="00655FC1">
      <w:pPr>
        <w:pStyle w:val="a4"/>
        <w:shd w:val="clear" w:color="auto" w:fill="FFFFFF"/>
        <w:spacing w:before="0" w:beforeAutospacing="0" w:after="0" w:afterAutospacing="0"/>
        <w:ind w:firstLine="567"/>
        <w:jc w:val="both"/>
        <w:rPr>
          <w:rFonts w:ascii="Arial" w:hAnsi="Arial" w:cs="Arial"/>
          <w:color w:val="000000" w:themeColor="text1"/>
          <w:sz w:val="28"/>
          <w:szCs w:val="28"/>
          <w:shd w:val="clear" w:color="auto" w:fill="FFFFFF"/>
          <w:lang w:val="kk-KZ"/>
        </w:rPr>
      </w:pPr>
      <w:r w:rsidRPr="00481A63">
        <w:rPr>
          <w:color w:val="000000" w:themeColor="text1"/>
          <w:sz w:val="28"/>
          <w:szCs w:val="28"/>
          <w:lang w:val="kk-KZ"/>
        </w:rPr>
        <w:t xml:space="preserve">- </w:t>
      </w:r>
      <w:r w:rsidRPr="00481A63">
        <w:rPr>
          <w:color w:val="000000" w:themeColor="text1"/>
          <w:sz w:val="28"/>
          <w:szCs w:val="28"/>
          <w:shd w:val="clear" w:color="auto" w:fill="FFFFFF"/>
          <w:lang w:val="kk-KZ"/>
        </w:rPr>
        <w:t>білім және кәсіби машық – заманауи білім беру жүйесінің, кадр даярлау мен қайта даярлаудың негізгі бағдары;</w:t>
      </w:r>
      <w:r w:rsidRPr="00481A63">
        <w:rPr>
          <w:rFonts w:ascii="Arial" w:hAnsi="Arial" w:cs="Arial"/>
          <w:color w:val="000000" w:themeColor="text1"/>
          <w:sz w:val="28"/>
          <w:szCs w:val="28"/>
          <w:shd w:val="clear" w:color="auto" w:fill="FFFFFF"/>
          <w:lang w:val="kk-KZ"/>
        </w:rPr>
        <w:t xml:space="preserve"> </w:t>
      </w:r>
    </w:p>
    <w:p w14:paraId="19638885" w14:textId="77777777" w:rsidR="00655FC1" w:rsidRPr="00481A63" w:rsidRDefault="00655FC1" w:rsidP="00655FC1">
      <w:pPr>
        <w:spacing w:after="0" w:line="240" w:lineRule="auto"/>
        <w:ind w:firstLine="567"/>
        <w:jc w:val="both"/>
        <w:rPr>
          <w:rFonts w:ascii="Times New Roman" w:hAnsi="Times New Roman" w:cs="Times New Roman"/>
          <w:color w:val="000000" w:themeColor="text1"/>
          <w:sz w:val="28"/>
          <w:szCs w:val="28"/>
          <w:lang w:val="kk-KZ"/>
        </w:rPr>
      </w:pPr>
      <w:r w:rsidRPr="00481A63">
        <w:rPr>
          <w:rFonts w:ascii="Arial" w:hAnsi="Arial" w:cs="Arial"/>
          <w:color w:val="000000" w:themeColor="text1"/>
          <w:sz w:val="28"/>
          <w:szCs w:val="28"/>
          <w:shd w:val="clear" w:color="auto" w:fill="FFFFFF"/>
          <w:lang w:val="kk-KZ"/>
        </w:rPr>
        <w:t xml:space="preserve">- </w:t>
      </w:r>
      <w:r w:rsidRPr="00481A63">
        <w:rPr>
          <w:rFonts w:ascii="Times New Roman" w:hAnsi="Times New Roman" w:cs="Times New Roman"/>
          <w:color w:val="000000" w:themeColor="text1"/>
          <w:sz w:val="28"/>
          <w:szCs w:val="28"/>
          <w:shd w:val="clear" w:color="auto" w:fill="FFFFFF"/>
          <w:lang w:val="kk-KZ"/>
        </w:rPr>
        <w:t xml:space="preserve">жаңа қазақстандық патриотизм – біздің көп ұлтты және көп конфессиялы қоғамымыздың табысының негізі </w:t>
      </w:r>
      <w:r w:rsidRPr="00481A63">
        <w:rPr>
          <w:rFonts w:ascii="Times New Roman" w:hAnsi="Times New Roman" w:cs="Times New Roman"/>
          <w:sz w:val="28"/>
          <w:szCs w:val="28"/>
          <w:lang w:val="kk-KZ"/>
        </w:rPr>
        <w:t>[2].</w:t>
      </w:r>
    </w:p>
    <w:p w14:paraId="1A7921EC" w14:textId="77777777" w:rsidR="00655FC1" w:rsidRPr="00481A63" w:rsidRDefault="00655FC1" w:rsidP="00655FC1">
      <w:pPr>
        <w:pStyle w:val="1"/>
        <w:shd w:val="clear" w:color="auto" w:fill="FFFFFF" w:themeFill="background1"/>
        <w:spacing w:before="0" w:line="240" w:lineRule="auto"/>
        <w:ind w:firstLine="567"/>
        <w:jc w:val="both"/>
        <w:textAlignment w:val="baseline"/>
        <w:rPr>
          <w:rFonts w:ascii="Times New Roman" w:eastAsia="Times New Roman" w:hAnsi="Times New Roman" w:cs="Times New Roman"/>
          <w:b w:val="0"/>
          <w:bCs w:val="0"/>
          <w:color w:val="000000" w:themeColor="text1"/>
          <w:kern w:val="36"/>
          <w:lang w:val="kk-KZ" w:eastAsia="ru-RU"/>
        </w:rPr>
      </w:pPr>
      <w:r w:rsidRPr="00481A63">
        <w:rPr>
          <w:rFonts w:ascii="Times New Roman" w:hAnsi="Times New Roman" w:cs="Times New Roman"/>
          <w:b w:val="0"/>
          <w:color w:val="000000" w:themeColor="text1"/>
          <w:spacing w:val="2"/>
          <w:shd w:val="clear" w:color="auto" w:fill="FFFFFF" w:themeFill="background1"/>
          <w:lang w:val="kk-KZ"/>
        </w:rPr>
        <w:t xml:space="preserve">Қазақстан Республикасы Білім және ғылым министрінің 2013 жылғы 14 маусымдағы № 228 бұйрығында </w:t>
      </w:r>
      <w:r w:rsidRPr="00481A63">
        <w:rPr>
          <w:rFonts w:ascii="Times New Roman" w:eastAsia="Times New Roman" w:hAnsi="Times New Roman" w:cs="Times New Roman"/>
          <w:b w:val="0"/>
          <w:bCs w:val="0"/>
          <w:color w:val="000000" w:themeColor="text1"/>
          <w:kern w:val="36"/>
          <w:lang w:val="kk-KZ" w:eastAsia="ru-RU"/>
        </w:rPr>
        <w:t xml:space="preserve"> қосымша білім беру ұйымдары түрлері қызметінің үлгілік қағидаларын бекітуінде </w:t>
      </w:r>
      <w:r w:rsidRPr="00481A63">
        <w:rPr>
          <w:rFonts w:ascii="Times New Roman" w:eastAsia="Times New Roman" w:hAnsi="Times New Roman" w:cs="Times New Roman"/>
          <w:b w:val="0"/>
          <w:color w:val="000000" w:themeColor="text1"/>
          <w:spacing w:val="2"/>
          <w:lang w:val="kk-KZ" w:eastAsia="ru-RU"/>
        </w:rPr>
        <w:t>қосымша білім беру ұйымдарының негізгі міндеттерінің бірінде білімалушыларды</w:t>
      </w:r>
      <w:r w:rsidRPr="00481A63">
        <w:rPr>
          <w:rFonts w:ascii="Times New Roman" w:eastAsia="Times New Roman" w:hAnsi="Times New Roman" w:cs="Times New Roman"/>
          <w:color w:val="000000" w:themeColor="text1"/>
          <w:spacing w:val="2"/>
          <w:lang w:val="kk-KZ" w:eastAsia="ru-RU"/>
        </w:rPr>
        <w:t xml:space="preserve"> </w:t>
      </w:r>
      <w:r w:rsidRPr="00481A63">
        <w:rPr>
          <w:rFonts w:ascii="Times New Roman" w:eastAsia="Times New Roman" w:hAnsi="Times New Roman" w:cs="Times New Roman"/>
          <w:b w:val="0"/>
          <w:color w:val="000000" w:themeColor="text1"/>
          <w:spacing w:val="2"/>
          <w:lang w:val="kk-KZ" w:eastAsia="ru-RU"/>
        </w:rPr>
        <w:t xml:space="preserve">азаматтық пен патриотизмге, өз Отаны – Қазақстан Республикасына деген сүйіспеншілікке, мемлекеттік рәміздер мен мемлекеттік тілді құрметтеуге, халық дәстүрлерін қастерлеуге даярлау </w:t>
      </w:r>
      <w:r w:rsidRPr="00E96570">
        <w:rPr>
          <w:rFonts w:ascii="Times New Roman" w:hAnsi="Times New Roman" w:cs="Times New Roman"/>
          <w:b w:val="0"/>
          <w:bCs w:val="0"/>
          <w:color w:val="000000" w:themeColor="text1"/>
          <w:lang w:val="kk-KZ"/>
        </w:rPr>
        <w:t>[3].</w:t>
      </w:r>
      <w:r w:rsidRPr="00481A63">
        <w:rPr>
          <w:rFonts w:ascii="Times New Roman" w:hAnsi="Times New Roman" w:cs="Times New Roman"/>
          <w:color w:val="000000" w:themeColor="text1"/>
          <w:lang w:val="kk-KZ"/>
        </w:rPr>
        <w:t xml:space="preserve"> </w:t>
      </w:r>
    </w:p>
    <w:p w14:paraId="341718C7" w14:textId="77777777" w:rsidR="00655FC1" w:rsidRPr="00481A63" w:rsidRDefault="00655FC1" w:rsidP="00655FC1">
      <w:pPr>
        <w:spacing w:after="0" w:line="240" w:lineRule="auto"/>
        <w:ind w:firstLine="567"/>
        <w:contextualSpacing/>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2016-2019 ҚР-да білім беруді дамытудың жылдарға арналған мемлекеттік бағдарламасының негізгі мақсаты – педагог білім беретін  мамандықтарының сапасын дамыту, бәсекеге қабілетті мамандарды сапасын көтеру, жоғары  оқу орнынан кейінгі білім берудің  мазмұнын арттыру және жаңғырту деп көрсеткен [</w:t>
      </w:r>
      <w:r w:rsidRPr="00481A63">
        <w:rPr>
          <w:rFonts w:ascii="Times New Roman" w:hAnsi="Times New Roman" w:cs="Times New Roman"/>
          <w:sz w:val="28"/>
          <w:szCs w:val="28"/>
          <w:lang w:val="kk-KZ"/>
        </w:rPr>
        <w:t>4</w:t>
      </w:r>
      <w:r w:rsidRPr="00481A63">
        <w:rPr>
          <w:rFonts w:ascii="Times New Roman" w:hAnsi="Times New Roman" w:cs="Times New Roman"/>
          <w:color w:val="000000" w:themeColor="text1"/>
          <w:sz w:val="28"/>
          <w:szCs w:val="28"/>
          <w:lang w:val="kk-KZ"/>
        </w:rPr>
        <w:t>].</w:t>
      </w:r>
    </w:p>
    <w:p w14:paraId="751E4D0D" w14:textId="77777777" w:rsidR="00655FC1" w:rsidRPr="00481A63" w:rsidRDefault="00655FC1" w:rsidP="00655FC1">
      <w:pPr>
        <w:pStyle w:val="a4"/>
        <w:spacing w:before="0" w:beforeAutospacing="0" w:after="0" w:afterAutospacing="0"/>
        <w:ind w:firstLine="567"/>
        <w:jc w:val="both"/>
        <w:rPr>
          <w:lang w:val="kk-KZ"/>
        </w:rPr>
      </w:pPr>
      <w:r w:rsidRPr="00481A63">
        <w:rPr>
          <w:color w:val="000000"/>
          <w:sz w:val="28"/>
          <w:szCs w:val="28"/>
          <w:lang w:val="kk-KZ"/>
        </w:rPr>
        <w:t xml:space="preserve">ҚР тұңғыш президенті Н.Ә. Назарбаевтың 12 сәуір 2017 жылғы </w:t>
      </w:r>
      <w:r w:rsidRPr="00481A63">
        <w:rPr>
          <w:color w:val="000000"/>
          <w:kern w:val="24"/>
          <w:sz w:val="28"/>
          <w:szCs w:val="28"/>
          <w:lang w:val="kk-KZ"/>
        </w:rPr>
        <w:t>«Болашаққа бағдар: рухани жаңғыру» атты мақалада қоғамдық сананы жаңғырудың негізгі қағи</w:t>
      </w:r>
      <w:r w:rsidRPr="00481A63">
        <w:rPr>
          <w:color w:val="000000"/>
          <w:kern w:val="24"/>
          <w:sz w:val="28"/>
          <w:szCs w:val="28"/>
          <w:lang w:val="kk-KZ"/>
        </w:rPr>
        <w:softHyphen/>
        <w:t>да</w:t>
      </w:r>
      <w:r w:rsidRPr="00481A63">
        <w:rPr>
          <w:color w:val="000000"/>
          <w:kern w:val="24"/>
          <w:sz w:val="28"/>
          <w:szCs w:val="28"/>
          <w:lang w:val="kk-KZ"/>
        </w:rPr>
        <w:softHyphen/>
        <w:t>ларын қалыптастыруды,  білім беру саласында ауқымды өлкетану жұмыстарын жүргізуді, экологияны жақсартуға және елді мекендерді  абаттандыруға баса мән беруді ұсынды. Осы орайда, білім беру орындарында студенттердің санасына патриотизмді  қалыптастыруда туған жердің тарихын, өсімдіктері мен жануарларын, киелі жерлерін, тарихи құндылықтарын пәндермен байланыстыра  отырып оқыту қолданылады</w:t>
      </w:r>
      <w:r w:rsidRPr="00481A63">
        <w:rPr>
          <w:color w:val="000000"/>
          <w:kern w:val="24"/>
          <w:sz w:val="32"/>
          <w:szCs w:val="32"/>
          <w:lang w:val="kk-KZ"/>
        </w:rPr>
        <w:t xml:space="preserve"> </w:t>
      </w:r>
      <w:r w:rsidRPr="00481A63">
        <w:rPr>
          <w:color w:val="000000" w:themeColor="text1"/>
          <w:sz w:val="28"/>
          <w:szCs w:val="28"/>
          <w:lang w:val="kk-KZ"/>
        </w:rPr>
        <w:t>[5].</w:t>
      </w:r>
    </w:p>
    <w:p w14:paraId="267EE5DC" w14:textId="77777777" w:rsidR="00655FC1" w:rsidRPr="00481A63" w:rsidRDefault="00655FC1" w:rsidP="00655FC1">
      <w:pPr>
        <w:spacing w:after="0" w:line="240" w:lineRule="auto"/>
        <w:ind w:firstLine="567"/>
        <w:contextualSpacing/>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color w:val="000000" w:themeColor="text1"/>
          <w:sz w:val="28"/>
          <w:szCs w:val="28"/>
          <w:lang w:val="kk-KZ" w:eastAsia="ru-RU"/>
        </w:rPr>
        <w:t xml:space="preserve">Педагогикалық үдерісте де өлкетану материалдарын  қолдану  мәселелесі  Қазақстан Республикасы  тәуілсіздігін алғаннан кейін маңыздылығын көрсетіп  </w:t>
      </w:r>
      <w:r w:rsidRPr="00481A63">
        <w:rPr>
          <w:rFonts w:ascii="Times New Roman" w:eastAsia="Times New Roman" w:hAnsi="Times New Roman" w:cs="Times New Roman"/>
          <w:color w:val="000000" w:themeColor="text1"/>
          <w:sz w:val="28"/>
          <w:szCs w:val="28"/>
          <w:lang w:val="kk-KZ" w:eastAsia="ru-RU"/>
        </w:rPr>
        <w:lastRenderedPageBreak/>
        <w:t xml:space="preserve">келді. Мысалы, Қазақстан Республикасының «Білім туралы» Заңында, оқушылардың дүниеге, қоршаған ортаға жан-жақты көзқарасын қалыптастыру  мәселесі  жүктелген [6]. </w:t>
      </w:r>
    </w:p>
    <w:p w14:paraId="6D44DF64" w14:textId="77777777" w:rsidR="00655FC1" w:rsidRPr="00481A63" w:rsidRDefault="00655FC1" w:rsidP="00655FC1">
      <w:pPr>
        <w:spacing w:after="0" w:line="240" w:lineRule="auto"/>
        <w:ind w:firstLine="567"/>
        <w:contextualSpacing/>
        <w:jc w:val="both"/>
        <w:rPr>
          <w:rFonts w:ascii="Times New Roman" w:hAnsi="Times New Roman" w:cs="Times New Roman"/>
          <w:color w:val="000000" w:themeColor="text1"/>
          <w:sz w:val="28"/>
          <w:szCs w:val="28"/>
          <w:lang w:val="kk-KZ"/>
        </w:rPr>
      </w:pPr>
      <w:r w:rsidRPr="00481A63">
        <w:rPr>
          <w:rFonts w:ascii="Times New Roman" w:eastAsia="Times New Roman" w:hAnsi="Times New Roman" w:cs="Times New Roman"/>
          <w:color w:val="000000" w:themeColor="text1"/>
          <w:sz w:val="28"/>
          <w:szCs w:val="28"/>
          <w:lang w:val="kk-KZ" w:eastAsia="ru-RU"/>
        </w:rPr>
        <w:t xml:space="preserve">Осы жерде «Абай және қазақ елінің болашағы» атты еңбегінде  бүгінгі  саналы  жастарымызға ұлттық тарихымыздың сындарлы  қырларын түсінуге, ел - жұрт, атамекенге  деген патриоттық тәрбиенің  Отан - Ана алдындағы  перзенттік  парызға  деген жауапкершілікті сезіну - жеткіншек  буынның  санасына, ұлттық  болмысының  қалыптасуына  қосар үлесі де айрықша  болмақ </w:t>
      </w:r>
      <w:r w:rsidRPr="00481A63">
        <w:rPr>
          <w:rFonts w:ascii="Times New Roman" w:hAnsi="Times New Roman" w:cs="Times New Roman"/>
          <w:color w:val="000000" w:themeColor="text1"/>
          <w:sz w:val="28"/>
          <w:szCs w:val="28"/>
          <w:lang w:val="kk-KZ"/>
        </w:rPr>
        <w:t>[7].</w:t>
      </w:r>
    </w:p>
    <w:p w14:paraId="063B018F" w14:textId="72A060BA"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color w:val="000000" w:themeColor="text1"/>
          <w:sz w:val="28"/>
          <w:szCs w:val="28"/>
          <w:lang w:val="kk-KZ"/>
        </w:rPr>
        <w:t xml:space="preserve">Студенттердің білімге деген белсендігін арттыруға өлкелік материалды пайдаланудың тиімділігін көрсететін Қазақстандық ғалым еңбектер қатарына: </w:t>
      </w:r>
      <w:r w:rsidRPr="00481A63">
        <w:rPr>
          <w:rFonts w:ascii="Times New Roman" w:hAnsi="Times New Roman" w:cs="Times New Roman"/>
          <w:sz w:val="28"/>
          <w:szCs w:val="28"/>
          <w:lang w:val="kk-KZ"/>
        </w:rPr>
        <w:t>Т.С. Садықов [8], А.Е. Әбілқасымова [9], Қ.А. Аймағамбетова [10], Ж.Б. Чилдибаев [11-13], Н. Торманов [14</w:t>
      </w:r>
      <w:r w:rsidR="000C5936" w:rsidRPr="00DA4B99">
        <w:rPr>
          <w:rFonts w:ascii="Times New Roman" w:hAnsi="Times New Roman" w:cs="Times New Roman"/>
          <w:sz w:val="28"/>
          <w:szCs w:val="28"/>
          <w:lang w:val="kk-KZ"/>
        </w:rPr>
        <w:t>-15</w:t>
      </w:r>
      <w:r w:rsidRPr="00481A63">
        <w:rPr>
          <w:rFonts w:ascii="Times New Roman" w:hAnsi="Times New Roman" w:cs="Times New Roman"/>
          <w:sz w:val="28"/>
          <w:szCs w:val="28"/>
          <w:lang w:val="kk-KZ"/>
        </w:rPr>
        <w:t>], Қ. Қайым [16], А.П. Сейтешов</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[1</w:t>
      </w:r>
      <w:r>
        <w:rPr>
          <w:rFonts w:ascii="Times New Roman" w:hAnsi="Times New Roman" w:cs="Times New Roman"/>
          <w:sz w:val="28"/>
          <w:szCs w:val="28"/>
          <w:lang w:val="kk-KZ"/>
        </w:rPr>
        <w:t>7</w:t>
      </w:r>
      <w:r w:rsidRPr="00481A63">
        <w:rPr>
          <w:rFonts w:ascii="Times New Roman" w:hAnsi="Times New Roman" w:cs="Times New Roman"/>
          <w:sz w:val="28"/>
          <w:szCs w:val="28"/>
          <w:lang w:val="kk-KZ"/>
        </w:rPr>
        <w:t>], Г.А. Уманов [18], Ш.Т. Таубаева [19</w:t>
      </w:r>
      <w:r w:rsidR="00DA4B99">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20], Н.Д. Хмель [21], З.А. Исаева [22], В.П. </w:t>
      </w:r>
      <w:r w:rsidR="008E722E">
        <w:rPr>
          <w:rFonts w:ascii="Times New Roman" w:hAnsi="Times New Roman" w:cs="Times New Roman"/>
          <w:sz w:val="28"/>
          <w:szCs w:val="28"/>
          <w:lang w:val="kk-KZ"/>
        </w:rPr>
        <w:t>Беспалько [23], К. Жүнісова [24-</w:t>
      </w:r>
      <w:r w:rsidRPr="00481A63">
        <w:rPr>
          <w:rFonts w:ascii="Times New Roman" w:hAnsi="Times New Roman" w:cs="Times New Roman"/>
          <w:sz w:val="28"/>
          <w:szCs w:val="28"/>
          <w:lang w:val="kk-KZ"/>
        </w:rPr>
        <w:t>25], С.Е. Қуанышева [2</w:t>
      </w:r>
      <w:r>
        <w:rPr>
          <w:rFonts w:ascii="Times New Roman" w:hAnsi="Times New Roman" w:cs="Times New Roman"/>
          <w:sz w:val="28"/>
          <w:szCs w:val="28"/>
          <w:lang w:val="kk-KZ"/>
        </w:rPr>
        <w:t>6</w:t>
      </w:r>
      <w:r w:rsidRPr="00481A63">
        <w:rPr>
          <w:rFonts w:ascii="Times New Roman" w:hAnsi="Times New Roman" w:cs="Times New Roman"/>
          <w:sz w:val="28"/>
          <w:szCs w:val="28"/>
          <w:lang w:val="kk-KZ"/>
        </w:rPr>
        <w:t xml:space="preserve">], </w:t>
      </w:r>
      <w:r w:rsidR="00DA4B99">
        <w:rPr>
          <w:rFonts w:ascii="Times New Roman" w:hAnsi="Times New Roman" w:cs="Times New Roman"/>
          <w:sz w:val="28"/>
          <w:szCs w:val="28"/>
          <w:lang w:val="kk-KZ"/>
        </w:rPr>
        <w:t>М. Аманбаева</w:t>
      </w:r>
      <w:r w:rsidR="008E722E">
        <w:rPr>
          <w:rFonts w:ascii="Times New Roman" w:hAnsi="Times New Roman" w:cs="Times New Roman"/>
          <w:sz w:val="28"/>
          <w:szCs w:val="28"/>
          <w:lang w:val="kk-KZ"/>
        </w:rPr>
        <w:t xml:space="preserve"> [27], Ә.С. Бейсенова [28-</w:t>
      </w:r>
      <w:r w:rsidRPr="00481A63">
        <w:rPr>
          <w:rFonts w:ascii="Times New Roman" w:hAnsi="Times New Roman" w:cs="Times New Roman"/>
          <w:sz w:val="28"/>
          <w:szCs w:val="28"/>
          <w:lang w:val="kk-KZ"/>
        </w:rPr>
        <w:t>29] мен К.Д. Каймулдинованың [30</w:t>
      </w:r>
      <w:r w:rsidR="00DA4B99">
        <w:rPr>
          <w:rFonts w:ascii="Times New Roman" w:hAnsi="Times New Roman" w:cs="Times New Roman"/>
          <w:sz w:val="28"/>
          <w:szCs w:val="28"/>
          <w:lang w:val="kk-KZ"/>
        </w:rPr>
        <w:t>-32</w:t>
      </w:r>
      <w:r w:rsidRPr="00481A63">
        <w:rPr>
          <w:rFonts w:ascii="Times New Roman" w:hAnsi="Times New Roman" w:cs="Times New Roman"/>
          <w:sz w:val="28"/>
          <w:szCs w:val="28"/>
          <w:lang w:val="kk-KZ"/>
        </w:rPr>
        <w:t>]  және шетел ғалымдар еңбектер қатарына</w:t>
      </w:r>
      <w:r w:rsidR="00DA4B99">
        <w:rPr>
          <w:rFonts w:ascii="Times New Roman" w:hAnsi="Times New Roman" w:cs="Times New Roman"/>
          <w:sz w:val="28"/>
          <w:szCs w:val="28"/>
          <w:lang w:val="kk-KZ"/>
        </w:rPr>
        <w:t>: Coshsandra Dillard [33], Gillian Preston [34], Karadeniz Oguzhan [35], Meral Metin [36</w:t>
      </w:r>
      <w:r w:rsidRPr="00481A63">
        <w:rPr>
          <w:rFonts w:ascii="Times New Roman" w:hAnsi="Times New Roman" w:cs="Times New Roman"/>
          <w:sz w:val="28"/>
          <w:szCs w:val="28"/>
          <w:lang w:val="kk-KZ"/>
        </w:rPr>
        <w:t>], S.</w:t>
      </w:r>
      <w:r w:rsidRPr="00481A63">
        <w:rPr>
          <w:rFonts w:ascii="Times New Roman" w:hAnsi="Times New Roman" w:cs="Times New Roman"/>
          <w:color w:val="FF0000"/>
          <w:sz w:val="28"/>
          <w:szCs w:val="28"/>
          <w:lang w:val="kk-KZ"/>
        </w:rPr>
        <w:t xml:space="preserve"> </w:t>
      </w:r>
      <w:r w:rsidR="00DA4B99">
        <w:rPr>
          <w:rFonts w:ascii="Times New Roman" w:hAnsi="Times New Roman" w:cs="Times New Roman"/>
          <w:sz w:val="28"/>
          <w:szCs w:val="28"/>
          <w:lang w:val="kk-KZ"/>
        </w:rPr>
        <w:t>Aktekin [37</w:t>
      </w:r>
      <w:r w:rsidRPr="00481A63">
        <w:rPr>
          <w:rFonts w:ascii="Times New Roman" w:hAnsi="Times New Roman" w:cs="Times New Roman"/>
          <w:sz w:val="28"/>
          <w:szCs w:val="28"/>
          <w:lang w:val="kk-KZ"/>
        </w:rPr>
        <w:t>], т.б. ғылыми зерттеу жұмыстарында өлкетану материалдарын қолдана отырып сабақты жүргізудің тиімділігін көрсеткен.</w:t>
      </w:r>
    </w:p>
    <w:p w14:paraId="20B772BD" w14:textId="77777777" w:rsidR="00655FC1" w:rsidRPr="00481A63" w:rsidRDefault="00655FC1" w:rsidP="00655FC1">
      <w:pPr>
        <w:spacing w:after="0" w:line="240" w:lineRule="auto"/>
        <w:ind w:firstLine="567"/>
        <w:jc w:val="both"/>
        <w:rPr>
          <w:rFonts w:ascii="Times New Roman" w:eastAsia="SimSun" w:hAnsi="Times New Roman" w:cs="Times New Roman"/>
          <w:sz w:val="28"/>
          <w:szCs w:val="28"/>
          <w:lang w:val="kk-KZ" w:eastAsia="ru-RU"/>
        </w:rPr>
      </w:pPr>
      <w:r w:rsidRPr="00481A63">
        <w:rPr>
          <w:rFonts w:ascii="Times New Roman" w:eastAsia="SimSun" w:hAnsi="Times New Roman" w:cs="Times New Roman"/>
          <w:sz w:val="28"/>
          <w:szCs w:val="28"/>
          <w:lang w:val="kk-KZ" w:eastAsia="ru-RU"/>
        </w:rPr>
        <w:t xml:space="preserve">Жоғарыда өлкетану материалдарына Қазақстандық және шетелдік  ғалымдардың еңбектерін талдай отырып, ғылыми зерттеу жұмысымыздың тақырыбының өзектілігін көрсетеді. Алайда бұл тақырыптың толыққанды, мақсатты түрде зерттелмеуі мынадай </w:t>
      </w:r>
      <w:r w:rsidRPr="00481A63">
        <w:rPr>
          <w:rFonts w:ascii="Times New Roman" w:eastAsia="SimSun" w:hAnsi="Times New Roman" w:cs="Times New Roman"/>
          <w:b/>
          <w:sz w:val="28"/>
          <w:szCs w:val="28"/>
          <w:lang w:val="kk-KZ" w:eastAsia="ru-RU"/>
        </w:rPr>
        <w:t>қарама - қайшылықтарды</w:t>
      </w:r>
      <w:r w:rsidRPr="00481A63">
        <w:rPr>
          <w:rFonts w:ascii="Times New Roman" w:eastAsia="SimSun" w:hAnsi="Times New Roman" w:cs="Times New Roman"/>
          <w:sz w:val="28"/>
          <w:szCs w:val="28"/>
          <w:lang w:val="kk-KZ" w:eastAsia="ru-RU"/>
        </w:rPr>
        <w:t xml:space="preserve"> байқадық:</w:t>
      </w:r>
    </w:p>
    <w:p w14:paraId="38B98172" w14:textId="77777777" w:rsidR="00655FC1" w:rsidRPr="00481A63" w:rsidRDefault="00655FC1" w:rsidP="00655FC1">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 педагогикалық, тарихи, географиялық, экологиялық өлкетану зерттелгенімен, нақты биологиялық өлкетану бойынша оқу әдістемелік оқулықтардың, электрондық ресурстардың жоқтығы; </w:t>
      </w:r>
    </w:p>
    <w:p w14:paraId="3FA7C283" w14:textId="77777777" w:rsidR="00655FC1" w:rsidRPr="00481A63" w:rsidRDefault="00655FC1" w:rsidP="00655FC1">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биологиялық білім берудің ғылыми негіздеріне өлкелік компонентті ендірудің тиімділігінің айқындалмауы;</w:t>
      </w:r>
    </w:p>
    <w:p w14:paraId="21DDFC1A" w14:textId="77777777" w:rsidR="00655FC1" w:rsidRPr="00481A63" w:rsidRDefault="00655FC1" w:rsidP="00655FC1">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 студентердің биологиялық өлкетанудағы іс – тәжірибесін қалыптастыруда өлкелік компонент </w:t>
      </w:r>
      <w:r w:rsidRPr="00E62261">
        <w:rPr>
          <w:rFonts w:ascii="Times New Roman" w:eastAsia="Calibri" w:hAnsi="Times New Roman" w:cs="Times New Roman"/>
          <w:sz w:val="28"/>
          <w:szCs w:val="28"/>
          <w:lang w:val="kk-KZ"/>
        </w:rPr>
        <w:t xml:space="preserve">Artemisia </w:t>
      </w:r>
      <w:r w:rsidRPr="00481A63">
        <w:rPr>
          <w:rFonts w:ascii="Times New Roman" w:eastAsia="Calibri" w:hAnsi="Times New Roman" w:cs="Times New Roman"/>
          <w:sz w:val="28"/>
          <w:szCs w:val="28"/>
          <w:lang w:val="kk-KZ"/>
        </w:rPr>
        <w:t xml:space="preserve">L. туысы түрлерінің </w:t>
      </w:r>
      <w:r w:rsidRPr="00481A63">
        <w:rPr>
          <w:rFonts w:ascii="Times New Roman" w:hAnsi="Times New Roman" w:cs="Times New Roman"/>
          <w:color w:val="000000" w:themeColor="text1"/>
          <w:sz w:val="28"/>
          <w:szCs w:val="28"/>
          <w:lang w:val="kk-KZ"/>
        </w:rPr>
        <w:t>анатомиялық – морфологиялық, фитохимиялық және молекулалық – генетикалық зерттеу нәтижелері мен оқыту әдістемесі қарастырылмаған</w:t>
      </w:r>
      <w:r w:rsidRPr="00481A63">
        <w:rPr>
          <w:rFonts w:ascii="Times New Roman" w:eastAsia="Calibri" w:hAnsi="Times New Roman" w:cs="Times New Roman"/>
          <w:sz w:val="28"/>
          <w:szCs w:val="28"/>
          <w:lang w:val="kk-KZ"/>
        </w:rPr>
        <w:t>;</w:t>
      </w:r>
    </w:p>
    <w:p w14:paraId="5C1D231F" w14:textId="77777777" w:rsidR="00655FC1" w:rsidRPr="00481A63" w:rsidRDefault="00655FC1" w:rsidP="00655FC1">
      <w:pPr>
        <w:spacing w:after="0" w:line="240" w:lineRule="auto"/>
        <w:ind w:firstLine="567"/>
        <w:jc w:val="both"/>
        <w:rPr>
          <w:rFonts w:ascii="Times New Roman" w:eastAsia="Calibri" w:hAnsi="Times New Roman" w:cs="Times New Roman"/>
          <w:b/>
          <w:sz w:val="28"/>
          <w:szCs w:val="28"/>
          <w:lang w:val="kk-KZ"/>
        </w:rPr>
      </w:pPr>
      <w:r w:rsidRPr="00481A63">
        <w:rPr>
          <w:rFonts w:ascii="Times New Roman" w:eastAsia="Calibri" w:hAnsi="Times New Roman" w:cs="Times New Roman"/>
          <w:sz w:val="28"/>
          <w:szCs w:val="28"/>
          <w:lang w:val="kk-KZ"/>
        </w:rPr>
        <w:t>- Студенттердің теориялық білімін толықтыруға, п</w:t>
      </w:r>
      <w:r w:rsidRPr="00481A63">
        <w:rPr>
          <w:rFonts w:ascii="Times New Roman" w:eastAsia="Times New Roman" w:hAnsi="Times New Roman" w:cs="Times New Roman"/>
          <w:color w:val="000000"/>
          <w:sz w:val="28"/>
          <w:szCs w:val="28"/>
          <w:lang w:val="kk-KZ" w:eastAsia="ru-RU"/>
        </w:rPr>
        <w:t xml:space="preserve">рактика негізінде </w:t>
      </w:r>
      <w:r w:rsidRPr="00481A63">
        <w:rPr>
          <w:rFonts w:ascii="Times New Roman" w:eastAsia="Calibri" w:hAnsi="Times New Roman" w:cs="Times New Roman"/>
          <w:sz w:val="28"/>
          <w:szCs w:val="28"/>
          <w:lang w:val="kk-KZ"/>
        </w:rPr>
        <w:t>«Биологиялық өлкетану» үйірмесін ұйымдастыру және жүргізу әдістемесі қарастырылмаған;</w:t>
      </w:r>
    </w:p>
    <w:p w14:paraId="64D94682" w14:textId="77777777" w:rsidR="00655FC1" w:rsidRPr="00481A63" w:rsidRDefault="00655FC1" w:rsidP="00655FC1">
      <w:pPr>
        <w:spacing w:after="0" w:line="240" w:lineRule="auto"/>
        <w:ind w:firstLine="567"/>
        <w:jc w:val="both"/>
        <w:rPr>
          <w:rFonts w:ascii="Times New Roman" w:hAnsi="Times New Roman" w:cs="Times New Roman"/>
          <w:b/>
          <w:color w:val="000000" w:themeColor="text1"/>
          <w:sz w:val="28"/>
          <w:szCs w:val="28"/>
          <w:lang w:val="kk-KZ"/>
        </w:rPr>
      </w:pPr>
      <w:r w:rsidRPr="00481A63">
        <w:rPr>
          <w:rFonts w:ascii="Times New Roman" w:eastAsia="SimSun" w:hAnsi="Times New Roman" w:cs="Times New Roman"/>
          <w:sz w:val="28"/>
          <w:szCs w:val="28"/>
          <w:lang w:val="kk-KZ" w:eastAsia="ru-RU"/>
        </w:rPr>
        <w:t xml:space="preserve">Сондықтан да биолог студенттерді даярлауда биологиялық өлкетанудағы іс – тәжірибесін қалыптастырудың әдістерін ғылыми - теориялық тұрғыдан талдап, </w:t>
      </w:r>
      <w:r w:rsidRPr="00481A63">
        <w:rPr>
          <w:rFonts w:ascii="Times New Roman" w:eastAsia="Calibri" w:hAnsi="Times New Roman" w:cs="Times New Roman"/>
          <w:sz w:val="28"/>
          <w:szCs w:val="28"/>
          <w:lang w:val="kk-KZ"/>
        </w:rPr>
        <w:t>Artemisia L. туысы түрлерін</w:t>
      </w:r>
      <w:r w:rsidRPr="00481A63">
        <w:rPr>
          <w:rFonts w:ascii="Times New Roman" w:eastAsia="SimSun" w:hAnsi="Times New Roman" w:cs="Times New Roman"/>
          <w:sz w:val="28"/>
          <w:szCs w:val="28"/>
          <w:lang w:val="kk-KZ" w:eastAsia="ru-RU"/>
        </w:rPr>
        <w:t>ің зерттеу нәтижелерін алу мүмкіндіктері мен оқытудың ғылыми - әдістемелік негіздерін ұйымдастырып, қамтамасыз ете алатын биологиялық өлкетану іс – тәжірибесі қалыптасқан  маман дайындау қажеттілігі туындап отыр. Осыған байланысты зерттеу тақырыбын «</w:t>
      </w:r>
      <w:r w:rsidRPr="00481A63">
        <w:rPr>
          <w:rFonts w:ascii="Times New Roman" w:hAnsi="Times New Roman" w:cs="Times New Roman"/>
          <w:color w:val="000000" w:themeColor="text1"/>
          <w:sz w:val="28"/>
          <w:szCs w:val="28"/>
          <w:lang w:val="kk-KZ"/>
        </w:rPr>
        <w:t>Жоғары оқу орындарында студенттердің биологиялық өлкетанудағы іс- тәжірибесін  қалыптастырудың әдістемесі</w:t>
      </w:r>
      <w:r w:rsidRPr="00481A63">
        <w:rPr>
          <w:rFonts w:ascii="Times New Roman" w:eastAsia="SimSun" w:hAnsi="Times New Roman" w:cs="Times New Roman"/>
          <w:sz w:val="28"/>
          <w:szCs w:val="28"/>
          <w:lang w:val="kk-KZ" w:eastAsia="ru-RU"/>
        </w:rPr>
        <w:t>» деп таңдап алуымызға негіз болды.</w:t>
      </w:r>
    </w:p>
    <w:p w14:paraId="7E72D8CB" w14:textId="77777777" w:rsidR="00655FC1" w:rsidRPr="00481A63" w:rsidRDefault="00655FC1" w:rsidP="00655FC1">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hAnsi="Times New Roman" w:cs="Times New Roman"/>
          <w:b/>
          <w:color w:val="000000" w:themeColor="text1"/>
          <w:sz w:val="28"/>
          <w:szCs w:val="28"/>
          <w:lang w:val="kk-KZ"/>
        </w:rPr>
        <w:lastRenderedPageBreak/>
        <w:t>Зерттеу мақсаты:</w:t>
      </w:r>
      <w:r w:rsidRPr="00481A63">
        <w:rPr>
          <w:rFonts w:ascii="Times New Roman" w:hAnsi="Times New Roman" w:cs="Times New Roman"/>
          <w:color w:val="000000" w:themeColor="text1"/>
          <w:sz w:val="28"/>
          <w:szCs w:val="28"/>
          <w:lang w:val="kk-KZ"/>
        </w:rPr>
        <w:t xml:space="preserve"> «Биологиялық өлкетану» үйірмесін ұйымдастыру арқылы</w:t>
      </w:r>
      <w:r w:rsidRPr="00481A63">
        <w:rPr>
          <w:rFonts w:ascii="Times New Roman" w:eastAsia="Times New Roman" w:hAnsi="Times New Roman" w:cs="Times New Roman"/>
          <w:color w:val="000000" w:themeColor="text1"/>
          <w:sz w:val="28"/>
          <w:szCs w:val="28"/>
          <w:lang w:val="kk-KZ" w:eastAsia="ru-RU"/>
        </w:rPr>
        <w:t xml:space="preserve"> жоғары оқу орындарында </w:t>
      </w:r>
      <w:r w:rsidRPr="00481A63">
        <w:rPr>
          <w:rFonts w:ascii="Times New Roman" w:eastAsia="SimSun" w:hAnsi="Times New Roman" w:cs="Times New Roman"/>
          <w:color w:val="000000" w:themeColor="text1"/>
          <w:sz w:val="28"/>
          <w:szCs w:val="28"/>
          <w:lang w:val="kk-KZ" w:eastAsia="ru-RU"/>
        </w:rPr>
        <w:t xml:space="preserve">студенттердің биологиялық өлкетанудағы іс-тәжірибесін </w:t>
      </w:r>
      <w:r w:rsidRPr="00481A63">
        <w:rPr>
          <w:rFonts w:ascii="Times New Roman" w:eastAsia="Times New Roman" w:hAnsi="Times New Roman" w:cs="Times New Roman"/>
          <w:color w:val="000000" w:themeColor="text1"/>
          <w:sz w:val="28"/>
          <w:szCs w:val="28"/>
          <w:lang w:val="kk-KZ" w:eastAsia="ru-RU"/>
        </w:rPr>
        <w:t xml:space="preserve">қалыптастыруды  ғылыми теориялық тұрғыдан негіздеу, оның тиімділігін тәжірибе арқылы дәлелдеу және </w:t>
      </w:r>
      <w:r w:rsidRPr="00481A63">
        <w:rPr>
          <w:rFonts w:ascii="Times New Roman" w:eastAsia="SimSun" w:hAnsi="Times New Roman" w:cs="Times New Roman"/>
          <w:color w:val="000000" w:themeColor="text1"/>
          <w:sz w:val="28"/>
          <w:szCs w:val="28"/>
          <w:lang w:val="kk-KZ" w:eastAsia="ru-RU"/>
        </w:rPr>
        <w:t xml:space="preserve">өлкелік компонент ретінде </w:t>
      </w:r>
      <w:r w:rsidRPr="00481A63">
        <w:rPr>
          <w:rFonts w:ascii="Times New Roman" w:eastAsia="Times New Roman" w:hAnsi="Times New Roman" w:cs="Times New Roman"/>
          <w:color w:val="000000" w:themeColor="text1"/>
          <w:sz w:val="28"/>
          <w:szCs w:val="28"/>
          <w:lang w:val="kk-KZ" w:eastAsia="ru-RU"/>
        </w:rPr>
        <w:t>Оңтүстік Қазақстан аймағында  кездесетін жусан (</w:t>
      </w:r>
      <w:r w:rsidRPr="00E62261">
        <w:rPr>
          <w:rFonts w:ascii="Times New Roman" w:eastAsia="Times New Roman" w:hAnsi="Times New Roman" w:cs="Times New Roman"/>
          <w:color w:val="000000" w:themeColor="text1"/>
          <w:sz w:val="28"/>
          <w:szCs w:val="28"/>
          <w:lang w:val="kk-KZ" w:eastAsia="ru-RU"/>
        </w:rPr>
        <w:t>Artemisia</w:t>
      </w:r>
      <w:r w:rsidRPr="00481A63">
        <w:rPr>
          <w:rFonts w:ascii="Times New Roman" w:eastAsia="Times New Roman" w:hAnsi="Times New Roman" w:cs="Times New Roman"/>
          <w:color w:val="000000" w:themeColor="text1"/>
          <w:sz w:val="28"/>
          <w:szCs w:val="28"/>
          <w:lang w:val="kk-KZ" w:eastAsia="ru-RU"/>
        </w:rPr>
        <w:t xml:space="preserve"> L.) туысы түрлерінің  биологиялық ерекшеліктерін зерттеу және нәтижелерін оқу үдерісіне ендіру.</w:t>
      </w:r>
    </w:p>
    <w:p w14:paraId="16F3CF59" w14:textId="77777777" w:rsidR="00655FC1" w:rsidRPr="00481A63" w:rsidRDefault="00655FC1" w:rsidP="00655FC1">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b/>
          <w:color w:val="000000" w:themeColor="text1"/>
          <w:sz w:val="28"/>
          <w:szCs w:val="28"/>
          <w:lang w:val="kk-KZ"/>
        </w:rPr>
        <w:t>Зерттеу міндеттері</w:t>
      </w:r>
    </w:p>
    <w:p w14:paraId="22663684" w14:textId="77777777" w:rsidR="00655FC1" w:rsidRPr="00481A63"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Calibri" w:hAnsi="Times New Roman" w:cs="Times New Roman"/>
          <w:b/>
          <w:color w:val="000000"/>
          <w:sz w:val="28"/>
          <w:szCs w:val="28"/>
          <w:lang w:val="kk-KZ"/>
        </w:rPr>
        <w:t xml:space="preserve">- </w:t>
      </w:r>
      <w:r w:rsidRPr="00481A63">
        <w:rPr>
          <w:rFonts w:ascii="Times New Roman" w:eastAsia="Times New Roman" w:hAnsi="Times New Roman" w:cs="Times New Roman"/>
          <w:sz w:val="28"/>
          <w:szCs w:val="28"/>
          <w:lang w:val="kk-KZ" w:eastAsia="ru-RU"/>
        </w:rPr>
        <w:t xml:space="preserve">жоғары оқу орындарында студенттердің биологиялық өлкетанудағы іс – тәжірибесін қалыптастырудың ғылыми теориялық – әдістемелік негіздерін анықтау; </w:t>
      </w:r>
    </w:p>
    <w:p w14:paraId="46462DBC" w14:textId="77777777" w:rsidR="00655FC1" w:rsidRPr="00481A63" w:rsidRDefault="00655FC1" w:rsidP="00655FC1">
      <w:pPr>
        <w:shd w:val="clear" w:color="auto" w:fill="FFFFFF"/>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студенттердің биологиялық өлкетанудағы іс - тәжірибесін жусан (</w:t>
      </w:r>
      <w:r w:rsidRPr="00E62261">
        <w:rPr>
          <w:rFonts w:ascii="Times New Roman" w:eastAsia="Calibri" w:hAnsi="Times New Roman" w:cs="Times New Roman"/>
          <w:sz w:val="28"/>
          <w:szCs w:val="28"/>
          <w:lang w:val="kk-KZ"/>
        </w:rPr>
        <w:t>Аrtemisia</w:t>
      </w:r>
      <w:r w:rsidRPr="00481A63">
        <w:rPr>
          <w:rFonts w:ascii="Times New Roman" w:eastAsia="Calibri" w:hAnsi="Times New Roman" w:cs="Times New Roman"/>
          <w:sz w:val="28"/>
          <w:szCs w:val="28"/>
          <w:lang w:val="kk-KZ"/>
        </w:rPr>
        <w:t xml:space="preserve"> L.) туысы түрлерінің биологиялық ерекшеліктерін зерттеу негізінде қалыптастырудың құрылымдық - мазмұндық  моделін даярлау;</w:t>
      </w:r>
    </w:p>
    <w:p w14:paraId="0D555F97" w14:textId="77777777" w:rsidR="00655FC1" w:rsidRPr="00481A63" w:rsidRDefault="00655FC1" w:rsidP="00655FC1">
      <w:pPr>
        <w:shd w:val="clear" w:color="auto" w:fill="FFFFFF"/>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 өлкелік компонент ретінде Түркістан облысының аудандарынан алынған </w:t>
      </w:r>
      <w:r w:rsidRPr="00481A63">
        <w:rPr>
          <w:rFonts w:ascii="Times New Roman" w:eastAsia="Calibri" w:hAnsi="Times New Roman" w:cs="Times New Roman"/>
          <w:i/>
          <w:sz w:val="28"/>
          <w:szCs w:val="28"/>
          <w:lang w:val="kk-KZ"/>
        </w:rPr>
        <w:t>Аrtemisia</w:t>
      </w:r>
      <w:r w:rsidRPr="00481A63">
        <w:rPr>
          <w:rFonts w:ascii="Times New Roman" w:eastAsia="Calibri" w:hAnsi="Times New Roman" w:cs="Times New Roman"/>
          <w:sz w:val="28"/>
          <w:szCs w:val="28"/>
          <w:lang w:val="kk-KZ"/>
        </w:rPr>
        <w:t xml:space="preserve"> L. туысы түрлерінің </w:t>
      </w:r>
      <w:r w:rsidRPr="00481A63">
        <w:rPr>
          <w:rFonts w:ascii="Times New Roman" w:hAnsi="Times New Roman" w:cs="Times New Roman"/>
          <w:color w:val="000000" w:themeColor="text1"/>
          <w:sz w:val="28"/>
          <w:szCs w:val="28"/>
          <w:lang w:val="kk-KZ"/>
        </w:rPr>
        <w:t xml:space="preserve">анатомиялық – морфологиялық, фитохимиялық және молекулалық – генетикалық ерекшеліктерін </w:t>
      </w:r>
      <w:r w:rsidRPr="00481A63">
        <w:rPr>
          <w:rFonts w:ascii="Times New Roman" w:eastAsia="Calibri" w:hAnsi="Times New Roman" w:cs="Times New Roman"/>
          <w:sz w:val="28"/>
          <w:szCs w:val="28"/>
          <w:lang w:val="kk-KZ"/>
        </w:rPr>
        <w:t xml:space="preserve">зерттеу және нәтижелерін оқу үдерісінде қолданудың тиімділігін айқындау; </w:t>
      </w:r>
    </w:p>
    <w:p w14:paraId="1F40D29D" w14:textId="77777777" w:rsidR="00655FC1" w:rsidRPr="00481A63" w:rsidRDefault="00655FC1" w:rsidP="00655FC1">
      <w:pPr>
        <w:shd w:val="clear" w:color="auto" w:fill="FFFFFF"/>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 </w:t>
      </w:r>
      <w:r w:rsidRPr="00481A63">
        <w:rPr>
          <w:rFonts w:ascii="Times New Roman" w:hAnsi="Times New Roman" w:cs="Times New Roman"/>
          <w:color w:val="000000" w:themeColor="text1"/>
          <w:sz w:val="28"/>
          <w:szCs w:val="28"/>
          <w:lang w:val="kk-KZ"/>
        </w:rPr>
        <w:t xml:space="preserve">«Биологиялық  өлкетану» үйірмесін ұйымдастыру және </w:t>
      </w:r>
      <w:r w:rsidRPr="00481A63">
        <w:rPr>
          <w:rFonts w:ascii="Times New Roman" w:eastAsia="Calibri" w:hAnsi="Times New Roman" w:cs="Times New Roman"/>
          <w:sz w:val="28"/>
          <w:szCs w:val="28"/>
          <w:lang w:val="kk-KZ"/>
        </w:rPr>
        <w:t>«Биологиялық өлкетану жұмыстарын ұйымдастыру әдістері:</w:t>
      </w:r>
      <w:r w:rsidRPr="00481A63">
        <w:rPr>
          <w:rFonts w:ascii="Times New Roman" w:eastAsia="Calibri" w:hAnsi="Times New Roman" w:cs="Times New Roman"/>
          <w:i/>
          <w:sz w:val="28"/>
          <w:szCs w:val="28"/>
          <w:lang w:val="kk-KZ"/>
        </w:rPr>
        <w:t xml:space="preserve"> </w:t>
      </w:r>
      <w:r w:rsidRPr="00E62261">
        <w:rPr>
          <w:rFonts w:ascii="Times New Roman" w:eastAsia="Calibri" w:hAnsi="Times New Roman" w:cs="Times New Roman"/>
          <w:sz w:val="28"/>
          <w:szCs w:val="28"/>
          <w:lang w:val="kk-KZ"/>
        </w:rPr>
        <w:t>Аrtemisia</w:t>
      </w:r>
      <w:r w:rsidRPr="00481A63">
        <w:rPr>
          <w:rFonts w:ascii="Times New Roman" w:eastAsia="Calibri" w:hAnsi="Times New Roman" w:cs="Times New Roman"/>
          <w:sz w:val="28"/>
          <w:szCs w:val="28"/>
          <w:lang w:val="kk-KZ"/>
        </w:rPr>
        <w:t xml:space="preserve"> L. түрлерін зерттеу» атты электронды оқу құралын оқу үдерісінде қолдану әдістемесін даярлау; </w:t>
      </w:r>
    </w:p>
    <w:p w14:paraId="14DC91B4" w14:textId="77777777" w:rsidR="00655FC1" w:rsidRPr="00481A63" w:rsidRDefault="00655FC1" w:rsidP="00655FC1">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студенттердің биологиялық өлкетанудағы іс – тәжірибесін қалыптастыру әдістемесінің тиімділігін эксперимент нәтижесінде анықтау.</w:t>
      </w:r>
    </w:p>
    <w:p w14:paraId="6CCE507F" w14:textId="77777777" w:rsidR="00655FC1" w:rsidRPr="00481A63" w:rsidRDefault="00655FC1" w:rsidP="00655FC1">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b/>
          <w:sz w:val="28"/>
          <w:szCs w:val="28"/>
          <w:lang w:val="kk-KZ"/>
        </w:rPr>
        <w:t>Зерттеу пәні</w:t>
      </w:r>
      <w:r w:rsidRPr="00481A63">
        <w:rPr>
          <w:rFonts w:ascii="Times New Roman" w:eastAsia="Calibri" w:hAnsi="Times New Roman" w:cs="Times New Roman"/>
          <w:sz w:val="28"/>
          <w:szCs w:val="28"/>
          <w:lang w:val="kk-KZ"/>
        </w:rPr>
        <w:t>: жоғары оқу орындарында студентердің биологиялық өлкетанудағы іс – тәжірибесін қалыптастыруда жусан (</w:t>
      </w:r>
      <w:r w:rsidRPr="00481A63">
        <w:rPr>
          <w:rFonts w:ascii="Times New Roman" w:hAnsi="Times New Roman" w:cs="Times New Roman"/>
          <w:i/>
          <w:sz w:val="28"/>
          <w:szCs w:val="28"/>
          <w:lang w:val="kk-KZ"/>
        </w:rPr>
        <w:t>Аrtemisia</w:t>
      </w:r>
      <w:r w:rsidRPr="00481A63">
        <w:rPr>
          <w:rFonts w:ascii="Times New Roman" w:hAnsi="Times New Roman" w:cs="Times New Roman"/>
          <w:sz w:val="28"/>
          <w:szCs w:val="28"/>
          <w:lang w:val="kk-KZ"/>
        </w:rPr>
        <w:t xml:space="preserve"> L.) туысы </w:t>
      </w:r>
      <w:r w:rsidRPr="00481A63">
        <w:rPr>
          <w:rFonts w:ascii="Times New Roman" w:eastAsia="Times New Roman" w:hAnsi="Times New Roman" w:cs="Times New Roman"/>
          <w:color w:val="000000" w:themeColor="text1"/>
          <w:sz w:val="28"/>
          <w:szCs w:val="28"/>
          <w:lang w:val="kk-KZ" w:eastAsia="ru-RU"/>
        </w:rPr>
        <w:t>түрлеріне жүргізілген зерттеу әдістемесі</w:t>
      </w:r>
    </w:p>
    <w:p w14:paraId="41F31B7C" w14:textId="77777777" w:rsidR="00655FC1" w:rsidRPr="00481A63" w:rsidRDefault="00655FC1" w:rsidP="00655FC1">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Зерттеу нысаны</w:t>
      </w:r>
      <w:r w:rsidRPr="00481A63">
        <w:rPr>
          <w:rFonts w:ascii="Times New Roman" w:hAnsi="Times New Roman" w:cs="Times New Roman"/>
          <w:sz w:val="28"/>
          <w:szCs w:val="28"/>
          <w:lang w:val="kk-KZ"/>
        </w:rPr>
        <w:t>:  педагогикалық жоғары оқу орындарындағы биолог студенттерінің оқу үдерісі.</w:t>
      </w:r>
    </w:p>
    <w:p w14:paraId="26724DEC" w14:textId="77777777" w:rsidR="00655FC1" w:rsidRPr="00481A63" w:rsidRDefault="00655FC1" w:rsidP="00655FC1">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b/>
          <w:color w:val="000000" w:themeColor="text1"/>
          <w:sz w:val="28"/>
          <w:szCs w:val="28"/>
          <w:lang w:val="kk-KZ" w:eastAsia="ru-RU"/>
        </w:rPr>
        <w:t xml:space="preserve">Зерттеудің әдіснамалық және теориялық негізі: </w:t>
      </w:r>
      <w:r w:rsidRPr="00481A63">
        <w:rPr>
          <w:rFonts w:ascii="Times New Roman" w:eastAsia="Times New Roman" w:hAnsi="Times New Roman" w:cs="Times New Roman"/>
          <w:color w:val="000000" w:themeColor="text1"/>
          <w:sz w:val="28"/>
          <w:szCs w:val="28"/>
          <w:lang w:val="kk-KZ" w:eastAsia="ru-RU"/>
        </w:rPr>
        <w:t>педагогика,</w:t>
      </w:r>
      <w:r w:rsidRPr="00481A63">
        <w:rPr>
          <w:rFonts w:ascii="Times New Roman" w:eastAsia="Times New Roman" w:hAnsi="Times New Roman" w:cs="Times New Roman"/>
          <w:b/>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дидактика әдістемесінің</w:t>
      </w:r>
      <w:r w:rsidRPr="00481A63">
        <w:rPr>
          <w:rFonts w:ascii="Times New Roman" w:eastAsia="Times New Roman" w:hAnsi="Times New Roman" w:cs="Times New Roman"/>
          <w:b/>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 xml:space="preserve">негізгі ережелері, өлкелік компонентті қолдана отырып оқыту тәсілдері, сабақты оқыту әдістері, білім берудегі өлкетану туралы ережелер, студенттердің биологиялық білім беру саласындағы зерттеулер. </w:t>
      </w:r>
    </w:p>
    <w:p w14:paraId="0A242377" w14:textId="77777777" w:rsidR="00655FC1" w:rsidRPr="00481A63" w:rsidRDefault="00655FC1" w:rsidP="00655FC1">
      <w:pPr>
        <w:shd w:val="clear" w:color="auto" w:fill="FFFFFF"/>
        <w:spacing w:after="0" w:line="240" w:lineRule="auto"/>
        <w:ind w:firstLine="567"/>
        <w:jc w:val="both"/>
        <w:rPr>
          <w:rFonts w:ascii="Times New Roman" w:eastAsia="Calibri" w:hAnsi="Times New Roman" w:cs="Times New Roman"/>
          <w:sz w:val="28"/>
          <w:szCs w:val="28"/>
          <w:lang w:val="kk-KZ"/>
        </w:rPr>
      </w:pPr>
      <w:r w:rsidRPr="00481A63">
        <w:rPr>
          <w:rFonts w:ascii="Times New Roman" w:hAnsi="Times New Roman" w:cs="Times New Roman"/>
          <w:b/>
          <w:color w:val="000000" w:themeColor="text1"/>
          <w:sz w:val="28"/>
          <w:szCs w:val="28"/>
          <w:lang w:val="kk-KZ"/>
        </w:rPr>
        <w:t>Зерттеудің ғылыми болжамы</w:t>
      </w:r>
      <w:r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b/>
          <w:sz w:val="28"/>
          <w:szCs w:val="28"/>
          <w:lang w:val="kk-KZ"/>
        </w:rPr>
        <w:t>егер</w:t>
      </w:r>
      <w:r w:rsidRPr="00481A63">
        <w:rPr>
          <w:rFonts w:ascii="Times New Roman" w:hAnsi="Times New Roman" w:cs="Times New Roman"/>
          <w:color w:val="000000" w:themeColor="text1"/>
          <w:sz w:val="28"/>
          <w:szCs w:val="28"/>
          <w:lang w:val="kk-KZ"/>
        </w:rPr>
        <w:t xml:space="preserve">, жоғары оқу орындарында студенттердің биологиялық өлкетанудағы іс - тәжірибесін қалыптастырудың құрылымдық – мазмұндық моделі құрастырылып, «Биологиялық өлкетану» үйірмесі ұйымдастырылса, </w:t>
      </w:r>
      <w:r w:rsidRPr="00481A63">
        <w:rPr>
          <w:rFonts w:ascii="Times New Roman" w:hAnsi="Times New Roman" w:cs="Times New Roman"/>
          <w:b/>
          <w:color w:val="000000" w:themeColor="text1"/>
          <w:sz w:val="28"/>
          <w:szCs w:val="28"/>
          <w:lang w:val="kk-KZ"/>
        </w:rPr>
        <w:t xml:space="preserve">онда </w:t>
      </w:r>
      <w:r w:rsidRPr="00481A63">
        <w:rPr>
          <w:rFonts w:ascii="Times New Roman" w:hAnsi="Times New Roman" w:cs="Times New Roman"/>
          <w:color w:val="000000" w:themeColor="text1"/>
          <w:sz w:val="28"/>
          <w:szCs w:val="28"/>
          <w:lang w:val="kk-KZ"/>
        </w:rPr>
        <w:t>студенттердің өлкелік компонент ретінде жусанның қаратау жусаны (</w:t>
      </w:r>
      <w:r w:rsidRPr="00481A63">
        <w:rPr>
          <w:rFonts w:ascii="Times New Roman" w:eastAsia="Calibri" w:hAnsi="Times New Roman" w:cs="Times New Roman"/>
          <w:bCs/>
          <w:i/>
          <w:iCs/>
          <w:color w:val="000000" w:themeColor="text1"/>
          <w:sz w:val="28"/>
          <w:szCs w:val="28"/>
          <w:lang w:val="kk-KZ"/>
        </w:rPr>
        <w:t>Artemisia karatavica</w:t>
      </w:r>
      <w:r w:rsidRPr="00481A63">
        <w:rPr>
          <w:rFonts w:ascii="Times New Roman" w:eastAsia="Calibri" w:hAnsi="Times New Roman" w:cs="Times New Roman"/>
          <w:b/>
          <w:bCs/>
          <w:i/>
          <w:iCs/>
          <w:color w:val="000000" w:themeColor="text1"/>
          <w:sz w:val="28"/>
          <w:szCs w:val="28"/>
          <w:lang w:val="kk-KZ"/>
        </w:rPr>
        <w:t xml:space="preserve"> </w:t>
      </w:r>
      <w:r w:rsidRPr="00481A63">
        <w:rPr>
          <w:rFonts w:ascii="Times New Roman" w:eastAsia="Calibri" w:hAnsi="Times New Roman" w:cs="Times New Roman"/>
          <w:bCs/>
          <w:iCs/>
          <w:color w:val="000000" w:themeColor="text1"/>
          <w:sz w:val="28"/>
          <w:szCs w:val="28"/>
          <w:lang w:val="kk-KZ"/>
        </w:rPr>
        <w:t>Krasch. &amp; Abolin ex Poljakov)</w:t>
      </w:r>
      <w:r w:rsidRPr="00481A63">
        <w:rPr>
          <w:rFonts w:ascii="Times New Roman" w:eastAsia="Calibri" w:hAnsi="Times New Roman" w:cs="Times New Roman"/>
          <w:color w:val="000000" w:themeColor="text1"/>
          <w:sz w:val="28"/>
          <w:szCs w:val="28"/>
          <w:lang w:val="kk-KZ"/>
        </w:rPr>
        <w:t>, дәрмене (</w:t>
      </w:r>
      <w:r w:rsidRPr="00481A63">
        <w:rPr>
          <w:rFonts w:ascii="Times New Roman" w:eastAsia="Times New Roman" w:hAnsi="Times New Roman" w:cs="Times New Roman"/>
          <w:bCs/>
          <w:i/>
          <w:color w:val="000000" w:themeColor="text1"/>
          <w:kern w:val="36"/>
          <w:sz w:val="28"/>
          <w:szCs w:val="28"/>
          <w:lang w:val="kk-KZ" w:eastAsia="ru-RU"/>
        </w:rPr>
        <w:t>Artemisia cina</w:t>
      </w:r>
      <w:r w:rsidRPr="00481A63">
        <w:rPr>
          <w:rFonts w:ascii="Times New Roman" w:eastAsia="Times New Roman" w:hAnsi="Times New Roman" w:cs="Times New Roman"/>
          <w:bCs/>
          <w:color w:val="000000" w:themeColor="text1"/>
          <w:kern w:val="36"/>
          <w:sz w:val="28"/>
          <w:szCs w:val="28"/>
          <w:lang w:val="kk-KZ" w:eastAsia="ru-RU"/>
        </w:rPr>
        <w:t xml:space="preserve"> Berg ex Poljakov)</w:t>
      </w:r>
      <w:r w:rsidRPr="00481A63">
        <w:rPr>
          <w:rFonts w:ascii="Times New Roman" w:eastAsia="Calibri" w:hAnsi="Times New Roman" w:cs="Times New Roman"/>
          <w:color w:val="000000" w:themeColor="text1"/>
          <w:sz w:val="28"/>
          <w:szCs w:val="28"/>
          <w:lang w:val="kk-KZ"/>
        </w:rPr>
        <w:t>, ұзын жусан (</w:t>
      </w:r>
      <w:r w:rsidRPr="00481A63">
        <w:rPr>
          <w:rFonts w:ascii="Times New Roman" w:eastAsia="Calibri" w:hAnsi="Times New Roman" w:cs="Times New Roman"/>
          <w:bCs/>
          <w:i/>
          <w:color w:val="000000" w:themeColor="text1"/>
          <w:sz w:val="28"/>
          <w:szCs w:val="28"/>
          <w:lang w:val="kk-KZ"/>
        </w:rPr>
        <w:t xml:space="preserve">Artemisia porrecta </w:t>
      </w:r>
      <w:r w:rsidRPr="00481A63">
        <w:rPr>
          <w:rFonts w:ascii="Times New Roman" w:eastAsia="Calibri" w:hAnsi="Times New Roman" w:cs="Times New Roman"/>
          <w:bCs/>
          <w:color w:val="000000" w:themeColor="text1"/>
          <w:sz w:val="28"/>
          <w:szCs w:val="28"/>
          <w:lang w:val="kk-KZ"/>
        </w:rPr>
        <w:t>Krasch. ex Poljakov)</w:t>
      </w:r>
      <w:r w:rsidRPr="00481A63">
        <w:rPr>
          <w:rFonts w:ascii="Times New Roman" w:eastAsia="Times New Roman" w:hAnsi="Times New Roman" w:cs="Times New Roman"/>
          <w:i/>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 xml:space="preserve">түрлеріне жүргізілген </w:t>
      </w:r>
      <w:r w:rsidRPr="00481A63">
        <w:rPr>
          <w:rFonts w:ascii="Times New Roman" w:hAnsi="Times New Roman" w:cs="Times New Roman"/>
          <w:color w:val="000000" w:themeColor="text1"/>
          <w:sz w:val="28"/>
          <w:szCs w:val="28"/>
          <w:lang w:val="kk-KZ"/>
        </w:rPr>
        <w:t xml:space="preserve">анатомиялық – морфологиялық, фитохимиялық және молекулалық – генетикалық ерекшеліктерін </w:t>
      </w:r>
      <w:r w:rsidRPr="00481A63">
        <w:rPr>
          <w:rFonts w:ascii="Times New Roman" w:eastAsia="Calibri" w:hAnsi="Times New Roman" w:cs="Times New Roman"/>
          <w:sz w:val="28"/>
          <w:szCs w:val="28"/>
          <w:lang w:val="kk-KZ"/>
        </w:rPr>
        <w:t xml:space="preserve">зерттеу дағдылары қалыптасады. Соның нәтижесінде заман талабына сай, терең білімді, білікті сұранысқа ие биолог маманы даярланады.  </w:t>
      </w:r>
    </w:p>
    <w:p w14:paraId="27713FB5" w14:textId="77777777" w:rsidR="00655FC1" w:rsidRPr="00481A63" w:rsidRDefault="00655FC1" w:rsidP="00655FC1">
      <w:pPr>
        <w:spacing w:after="0" w:line="240" w:lineRule="auto"/>
        <w:ind w:right="286" w:firstLine="567"/>
        <w:jc w:val="both"/>
        <w:rPr>
          <w:rFonts w:ascii="Times New Roman" w:eastAsia="Times New Roman" w:hAnsi="Times New Roman" w:cs="Times New Roman"/>
          <w:sz w:val="28"/>
          <w:lang w:val="kk-KZ"/>
        </w:rPr>
      </w:pPr>
      <w:r w:rsidRPr="00481A63">
        <w:rPr>
          <w:rFonts w:ascii="Times New Roman" w:eastAsia="Times New Roman" w:hAnsi="Times New Roman" w:cs="Times New Roman"/>
          <w:b/>
          <w:color w:val="000000" w:themeColor="text1"/>
          <w:sz w:val="28"/>
          <w:szCs w:val="28"/>
          <w:lang w:val="kk-KZ" w:eastAsia="ru-RU"/>
        </w:rPr>
        <w:t>Зерттеу әдістері:</w:t>
      </w:r>
      <w:r w:rsidRPr="00481A63">
        <w:rPr>
          <w:rFonts w:ascii="Times New Roman" w:eastAsia="Times New Roman" w:hAnsi="Times New Roman" w:cs="Times New Roman"/>
          <w:sz w:val="28"/>
          <w:lang w:val="kk-KZ"/>
        </w:rPr>
        <w:t xml:space="preserve"> зерттеу</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жұмыстарын</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жүзеге</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асыруда</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төмендегідей</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әдістер қолданылды:</w:t>
      </w:r>
    </w:p>
    <w:p w14:paraId="3EA5D46D" w14:textId="77777777" w:rsidR="00655FC1" w:rsidRPr="00481A63" w:rsidRDefault="00655FC1" w:rsidP="00655FC1">
      <w:pPr>
        <w:widowControl w:val="0"/>
        <w:tabs>
          <w:tab w:val="left" w:pos="961"/>
        </w:tabs>
        <w:autoSpaceDE w:val="0"/>
        <w:autoSpaceDN w:val="0"/>
        <w:spacing w:before="9" w:after="0" w:line="240" w:lineRule="auto"/>
        <w:ind w:right="623" w:firstLine="567"/>
        <w:jc w:val="both"/>
        <w:rPr>
          <w:rFonts w:ascii="Times New Roman" w:eastAsia="Times New Roman" w:hAnsi="Times New Roman" w:cs="Times New Roman"/>
          <w:sz w:val="28"/>
          <w:szCs w:val="28"/>
          <w:lang w:val="kk-KZ"/>
        </w:rPr>
      </w:pPr>
      <w:r w:rsidRPr="00481A63">
        <w:rPr>
          <w:rFonts w:ascii="Calibri" w:eastAsia="Times New Roman" w:hAnsi="Calibri" w:cs="Times New Roman"/>
          <w:sz w:val="28"/>
          <w:szCs w:val="28"/>
          <w:lang w:val="kk-KZ"/>
        </w:rPr>
        <w:lastRenderedPageBreak/>
        <w:t>-</w:t>
      </w:r>
      <w:r w:rsidRPr="00481A63">
        <w:rPr>
          <w:rFonts w:ascii="Calibri" w:eastAsia="Times New Roman" w:hAnsi="Calibri" w:cs="Times New Roman"/>
          <w:sz w:val="28"/>
          <w:szCs w:val="28"/>
          <w:lang w:val="kk-KZ"/>
        </w:rPr>
        <w:tab/>
      </w:r>
      <w:r w:rsidRPr="00481A63">
        <w:rPr>
          <w:rFonts w:ascii="Times New Roman" w:eastAsia="Times New Roman" w:hAnsi="Times New Roman" w:cs="Times New Roman"/>
          <w:sz w:val="28"/>
          <w:szCs w:val="28"/>
          <w:lang w:val="kk-KZ"/>
        </w:rPr>
        <w:t>теориялық (зерттеу нәтижесі бойынша философиялық, психологиялық -</w:t>
      </w:r>
      <w:r w:rsidRPr="00481A63">
        <w:rPr>
          <w:rFonts w:ascii="Times New Roman" w:eastAsia="Times New Roman" w:hAnsi="Times New Roman" w:cs="Times New Roman"/>
          <w:spacing w:val="-67"/>
          <w:sz w:val="28"/>
          <w:szCs w:val="28"/>
          <w:lang w:val="kk-KZ"/>
        </w:rPr>
        <w:t xml:space="preserve"> </w:t>
      </w:r>
      <w:r w:rsidRPr="00481A63">
        <w:rPr>
          <w:rFonts w:ascii="Times New Roman" w:eastAsia="Times New Roman" w:hAnsi="Times New Roman" w:cs="Times New Roman"/>
          <w:sz w:val="28"/>
          <w:szCs w:val="28"/>
          <w:lang w:val="kk-KZ"/>
        </w:rPr>
        <w:t>педагогикалық,</w:t>
      </w:r>
      <w:r w:rsidRPr="00481A63">
        <w:rPr>
          <w:rFonts w:ascii="Times New Roman" w:eastAsia="Times New Roman" w:hAnsi="Times New Roman" w:cs="Times New Roman"/>
          <w:spacing w:val="-5"/>
          <w:sz w:val="28"/>
          <w:szCs w:val="28"/>
          <w:lang w:val="kk-KZ"/>
        </w:rPr>
        <w:t xml:space="preserve"> </w:t>
      </w:r>
      <w:r w:rsidRPr="00481A63">
        <w:rPr>
          <w:rFonts w:ascii="Times New Roman" w:eastAsia="Times New Roman" w:hAnsi="Times New Roman" w:cs="Times New Roman"/>
          <w:sz w:val="28"/>
          <w:szCs w:val="28"/>
          <w:lang w:val="kk-KZ"/>
        </w:rPr>
        <w:t>биологиялық,</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ғылыми - әдістемелік</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әдебиеттерді</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талдау);</w:t>
      </w:r>
    </w:p>
    <w:p w14:paraId="7AD332FC" w14:textId="77777777" w:rsidR="00655FC1" w:rsidRPr="00481A63" w:rsidRDefault="00655FC1" w:rsidP="00655FC1">
      <w:pPr>
        <w:tabs>
          <w:tab w:val="left" w:pos="567"/>
        </w:tabs>
        <w:spacing w:after="0" w:line="240" w:lineRule="auto"/>
        <w:ind w:firstLine="567"/>
        <w:contextualSpacing/>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 эмпирикалық (әңгімелесу, бақылау, сауалнама, (мемлкеттік стандарт, бағдарламалар, оқулықтар) саралау,  педагогикалық озық іс - тәжірибелерді  зерделеу, талдау;</w:t>
      </w:r>
    </w:p>
    <w:p w14:paraId="1357E223" w14:textId="77777777" w:rsidR="00655FC1" w:rsidRPr="00481A63" w:rsidRDefault="00655FC1" w:rsidP="00655FC1">
      <w:pPr>
        <w:tabs>
          <w:tab w:val="left" w:pos="567"/>
          <w:tab w:val="left" w:pos="1418"/>
        </w:tabs>
        <w:spacing w:after="0" w:line="240" w:lineRule="auto"/>
        <w:ind w:firstLine="567"/>
        <w:contextualSpacing/>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өлкелік компонент ретінде </w:t>
      </w:r>
      <w:r w:rsidRPr="00E62261">
        <w:rPr>
          <w:rFonts w:ascii="Times New Roman" w:hAnsi="Times New Roman" w:cs="Times New Roman"/>
          <w:sz w:val="28"/>
          <w:szCs w:val="28"/>
          <w:lang w:val="kk-KZ"/>
        </w:rPr>
        <w:t xml:space="preserve">Аrtemisia </w:t>
      </w:r>
      <w:r w:rsidRPr="00481A63">
        <w:rPr>
          <w:rFonts w:ascii="Times New Roman" w:hAnsi="Times New Roman" w:cs="Times New Roman"/>
          <w:sz w:val="28"/>
          <w:szCs w:val="28"/>
          <w:lang w:val="kk-KZ"/>
        </w:rPr>
        <w:t xml:space="preserve">L. туысы </w:t>
      </w:r>
      <w:r w:rsidRPr="00481A63">
        <w:rPr>
          <w:rFonts w:ascii="Times New Roman" w:hAnsi="Times New Roman" w:cs="Times New Roman"/>
          <w:color w:val="000000" w:themeColor="text1"/>
          <w:sz w:val="28"/>
          <w:szCs w:val="28"/>
          <w:lang w:val="kk-KZ"/>
        </w:rPr>
        <w:t>Қаратау жусаны (</w:t>
      </w:r>
      <w:r w:rsidRPr="00481A63">
        <w:rPr>
          <w:rFonts w:ascii="Times New Roman" w:eastAsia="Calibri" w:hAnsi="Times New Roman" w:cs="Times New Roman"/>
          <w:bCs/>
          <w:i/>
          <w:iCs/>
          <w:color w:val="000000" w:themeColor="text1"/>
          <w:sz w:val="28"/>
          <w:szCs w:val="28"/>
          <w:lang w:val="kk-KZ"/>
        </w:rPr>
        <w:t>Artemisia karatavica</w:t>
      </w:r>
      <w:r w:rsidRPr="00481A63">
        <w:rPr>
          <w:rFonts w:ascii="Times New Roman" w:eastAsia="Calibri" w:hAnsi="Times New Roman" w:cs="Times New Roman"/>
          <w:b/>
          <w:bCs/>
          <w:i/>
          <w:iCs/>
          <w:color w:val="000000" w:themeColor="text1"/>
          <w:sz w:val="28"/>
          <w:szCs w:val="28"/>
          <w:lang w:val="kk-KZ"/>
        </w:rPr>
        <w:t xml:space="preserve"> </w:t>
      </w:r>
      <w:r w:rsidRPr="00481A63">
        <w:rPr>
          <w:rFonts w:ascii="Times New Roman" w:eastAsia="Calibri" w:hAnsi="Times New Roman" w:cs="Times New Roman"/>
          <w:bCs/>
          <w:iCs/>
          <w:color w:val="000000" w:themeColor="text1"/>
          <w:sz w:val="28"/>
          <w:szCs w:val="28"/>
          <w:lang w:val="kk-KZ"/>
        </w:rPr>
        <w:t>Krasch. &amp; Abolin ex Poljakov)</w:t>
      </w:r>
      <w:r w:rsidRPr="00481A63">
        <w:rPr>
          <w:rFonts w:ascii="Times New Roman" w:eastAsia="Calibri" w:hAnsi="Times New Roman" w:cs="Times New Roman"/>
          <w:color w:val="000000" w:themeColor="text1"/>
          <w:sz w:val="28"/>
          <w:szCs w:val="28"/>
          <w:lang w:val="kk-KZ"/>
        </w:rPr>
        <w:t>, Дәрмене (</w:t>
      </w:r>
      <w:r w:rsidRPr="00481A63">
        <w:rPr>
          <w:rFonts w:ascii="Times New Roman" w:eastAsia="Times New Roman" w:hAnsi="Times New Roman" w:cs="Times New Roman"/>
          <w:bCs/>
          <w:i/>
          <w:color w:val="000000" w:themeColor="text1"/>
          <w:kern w:val="36"/>
          <w:sz w:val="28"/>
          <w:szCs w:val="28"/>
          <w:lang w:val="kk-KZ" w:eastAsia="ru-RU"/>
        </w:rPr>
        <w:t>Artemisia cina</w:t>
      </w:r>
      <w:r w:rsidRPr="00481A63">
        <w:rPr>
          <w:rFonts w:ascii="Times New Roman" w:eastAsia="Times New Roman" w:hAnsi="Times New Roman" w:cs="Times New Roman"/>
          <w:bCs/>
          <w:color w:val="000000" w:themeColor="text1"/>
          <w:kern w:val="36"/>
          <w:sz w:val="28"/>
          <w:szCs w:val="28"/>
          <w:lang w:val="kk-KZ" w:eastAsia="ru-RU"/>
        </w:rPr>
        <w:t xml:space="preserve"> Berg ex Poljakov)</w:t>
      </w:r>
      <w:r w:rsidRPr="00481A63">
        <w:rPr>
          <w:rFonts w:ascii="Times New Roman" w:eastAsia="Calibri" w:hAnsi="Times New Roman" w:cs="Times New Roman"/>
          <w:color w:val="000000" w:themeColor="text1"/>
          <w:sz w:val="28"/>
          <w:szCs w:val="28"/>
          <w:lang w:val="kk-KZ"/>
        </w:rPr>
        <w:t xml:space="preserve">, Ұзын жусан </w:t>
      </w:r>
      <w:r w:rsidRPr="00481A63">
        <w:rPr>
          <w:rFonts w:ascii="Times New Roman" w:eastAsia="Calibri" w:hAnsi="Times New Roman" w:cs="Times New Roman"/>
          <w:bCs/>
          <w:i/>
          <w:color w:val="000000" w:themeColor="text1"/>
          <w:sz w:val="28"/>
          <w:szCs w:val="28"/>
          <w:lang w:val="kk-KZ"/>
        </w:rPr>
        <w:t xml:space="preserve">Artemisia porrecta </w:t>
      </w:r>
      <w:r w:rsidRPr="00481A63">
        <w:rPr>
          <w:rFonts w:ascii="Times New Roman" w:eastAsia="Calibri" w:hAnsi="Times New Roman" w:cs="Times New Roman"/>
          <w:bCs/>
          <w:color w:val="000000" w:themeColor="text1"/>
          <w:sz w:val="28"/>
          <w:szCs w:val="28"/>
          <w:lang w:val="kk-KZ"/>
        </w:rPr>
        <w:t>Krasch. ex Poljakov)</w:t>
      </w:r>
      <w:r w:rsidRPr="00481A63">
        <w:rPr>
          <w:rFonts w:ascii="Times New Roman" w:eastAsia="Times New Roman" w:hAnsi="Times New Roman" w:cs="Times New Roman"/>
          <w:i/>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түрлерінің анатомиялық - морфологиялық, молекулалық - генетикалық, фитохимиялық ерекшеліктері зерттеледі;</w:t>
      </w:r>
    </w:p>
    <w:p w14:paraId="2D8B2478" w14:textId="77777777" w:rsidR="00655FC1" w:rsidRPr="00481A63" w:rsidRDefault="00655FC1" w:rsidP="00655FC1">
      <w:pPr>
        <w:tabs>
          <w:tab w:val="left" w:pos="567"/>
          <w:tab w:val="left" w:pos="1701"/>
        </w:tabs>
        <w:spacing w:after="0" w:line="240" w:lineRule="auto"/>
        <w:ind w:firstLine="567"/>
        <w:contextualSpacing/>
        <w:jc w:val="both"/>
        <w:rPr>
          <w:rFonts w:ascii="Times New Roman" w:eastAsia="Times New Roman" w:hAnsi="Times New Roman" w:cs="Times New Roman"/>
          <w:sz w:val="28"/>
          <w:szCs w:val="28"/>
          <w:lang w:val="kk-KZ"/>
        </w:rPr>
      </w:pPr>
      <w:r w:rsidRPr="00481A63">
        <w:rPr>
          <w:rFonts w:ascii="Times New Roman" w:eastAsia="Calibri" w:hAnsi="Times New Roman" w:cs="Times New Roman"/>
          <w:color w:val="000000"/>
          <w:sz w:val="28"/>
          <w:szCs w:val="28"/>
          <w:lang w:val="kk-KZ"/>
        </w:rPr>
        <w:t>- с</w:t>
      </w:r>
      <w:r w:rsidRPr="00481A63">
        <w:rPr>
          <w:rFonts w:ascii="Times New Roman" w:eastAsia="Times New Roman" w:hAnsi="Times New Roman" w:cs="Times New Roman"/>
          <w:sz w:val="28"/>
          <w:szCs w:val="28"/>
          <w:lang w:val="kk-KZ"/>
        </w:rPr>
        <w:t>татистикалық (зерттеу нәтижелерін математикалық - статистикалық тұрғыдан өңдеу) әдістері қолданылды.</w:t>
      </w:r>
    </w:p>
    <w:p w14:paraId="4E02DB92" w14:textId="77777777" w:rsidR="00655FC1" w:rsidRPr="00481A63" w:rsidRDefault="00655FC1" w:rsidP="00655FC1">
      <w:pPr>
        <w:spacing w:after="0" w:line="240" w:lineRule="auto"/>
        <w:ind w:firstLine="567"/>
        <w:jc w:val="both"/>
        <w:rPr>
          <w:rFonts w:ascii="Times New Roman" w:hAnsi="Times New Roman" w:cs="Times New Roman"/>
          <w:b/>
          <w:color w:val="000000" w:themeColor="text1"/>
          <w:sz w:val="28"/>
          <w:szCs w:val="28"/>
          <w:lang w:val="kk-KZ"/>
        </w:rPr>
      </w:pPr>
      <w:r w:rsidRPr="00481A63">
        <w:rPr>
          <w:rFonts w:ascii="Times New Roman" w:hAnsi="Times New Roman" w:cs="Times New Roman"/>
          <w:b/>
          <w:color w:val="000000" w:themeColor="text1"/>
          <w:sz w:val="28"/>
          <w:szCs w:val="28"/>
          <w:lang w:val="kk-KZ"/>
        </w:rPr>
        <w:t xml:space="preserve">Зерттеу кезеңдері </w:t>
      </w:r>
    </w:p>
    <w:p w14:paraId="5EAE50EB" w14:textId="77777777" w:rsidR="00655FC1" w:rsidRPr="00481A63" w:rsidRDefault="00655FC1" w:rsidP="00655FC1">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Қойылған мақсаты мен міндеттеріне сәйкес зерттеу жұмыстары 2018-2021 жылдары аралығында үш кезеңде жүргізіледі. </w:t>
      </w:r>
    </w:p>
    <w:p w14:paraId="60634240" w14:textId="77777777" w:rsidR="00655FC1" w:rsidRPr="00481A63" w:rsidRDefault="00655FC1" w:rsidP="00655FC1">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Бірінші кезең (2018–2019 жылдары) – студенттердің биологиялық өлкетанудағы іс - тәжірибесін қалыптастыруда «Биологиялық өлкетану» үйірмесін ұйымдастыру жұмыстары жүргізілді. Үйірме құрамы анықталып, үйірме жоспары жасалды. Зерттеу объектісі ретінде алынған жусан (</w:t>
      </w:r>
      <w:r w:rsidRPr="00E62261">
        <w:rPr>
          <w:rFonts w:ascii="Times New Roman" w:eastAsia="Times New Roman" w:hAnsi="Times New Roman" w:cs="Times New Roman"/>
          <w:color w:val="000000" w:themeColor="text1"/>
          <w:sz w:val="28"/>
          <w:szCs w:val="28"/>
          <w:lang w:val="kk-KZ" w:eastAsia="ru-RU"/>
        </w:rPr>
        <w:t xml:space="preserve">Artemisia </w:t>
      </w:r>
      <w:r w:rsidRPr="00481A63">
        <w:rPr>
          <w:rFonts w:ascii="Times New Roman" w:eastAsia="Times New Roman" w:hAnsi="Times New Roman" w:cs="Times New Roman"/>
          <w:color w:val="000000" w:themeColor="text1"/>
          <w:sz w:val="28"/>
          <w:szCs w:val="28"/>
          <w:lang w:val="kk-KZ" w:eastAsia="ru-RU"/>
        </w:rPr>
        <w:t>L.), туысының түрлері анықталды.</w:t>
      </w:r>
      <w:r w:rsidRPr="00481A63">
        <w:rPr>
          <w:rFonts w:ascii="Times New Roman" w:hAnsi="Times New Roman" w:cs="Times New Roman"/>
          <w:color w:val="000000" w:themeColor="text1"/>
          <w:sz w:val="28"/>
          <w:szCs w:val="28"/>
          <w:lang w:val="kk-KZ"/>
        </w:rPr>
        <w:t xml:space="preserve"> Ғылыми әдістемелік әдебиеттерге, шетелдік, отандық басылымдарға әдеби шолулар жасалды.</w:t>
      </w:r>
    </w:p>
    <w:p w14:paraId="5AF18D41" w14:textId="3A7A5EA4" w:rsidR="00655FC1" w:rsidRPr="00481A63" w:rsidRDefault="00655FC1" w:rsidP="00655FC1">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Екінші кезең (2019–2020 жылдары) – Қаратау жусаны (</w:t>
      </w:r>
      <w:r w:rsidRPr="00481A63">
        <w:rPr>
          <w:rFonts w:ascii="Times New Roman" w:eastAsia="Calibri" w:hAnsi="Times New Roman" w:cs="Times New Roman"/>
          <w:bCs/>
          <w:i/>
          <w:iCs/>
          <w:color w:val="000000" w:themeColor="text1"/>
          <w:sz w:val="28"/>
          <w:szCs w:val="28"/>
          <w:lang w:val="kk-KZ"/>
        </w:rPr>
        <w:t>Artemisia karatavica</w:t>
      </w:r>
      <w:r w:rsidRPr="00481A63">
        <w:rPr>
          <w:rFonts w:ascii="Times New Roman" w:eastAsia="Calibri" w:hAnsi="Times New Roman" w:cs="Times New Roman"/>
          <w:b/>
          <w:bCs/>
          <w:i/>
          <w:iCs/>
          <w:color w:val="000000" w:themeColor="text1"/>
          <w:sz w:val="28"/>
          <w:szCs w:val="28"/>
          <w:lang w:val="kk-KZ"/>
        </w:rPr>
        <w:t xml:space="preserve"> </w:t>
      </w:r>
      <w:r w:rsidRPr="00481A63">
        <w:rPr>
          <w:rFonts w:ascii="Times New Roman" w:eastAsia="Calibri" w:hAnsi="Times New Roman" w:cs="Times New Roman"/>
          <w:bCs/>
          <w:iCs/>
          <w:color w:val="000000" w:themeColor="text1"/>
          <w:sz w:val="28"/>
          <w:szCs w:val="28"/>
          <w:lang w:val="kk-KZ"/>
        </w:rPr>
        <w:t>Krasch. &amp; Abolin ex Poljakov)</w:t>
      </w:r>
      <w:r w:rsidRPr="00481A63">
        <w:rPr>
          <w:rFonts w:ascii="Times New Roman" w:eastAsia="Calibri" w:hAnsi="Times New Roman" w:cs="Times New Roman"/>
          <w:color w:val="000000" w:themeColor="text1"/>
          <w:sz w:val="28"/>
          <w:szCs w:val="28"/>
          <w:lang w:val="kk-KZ"/>
        </w:rPr>
        <w:t>, Дәрмене (</w:t>
      </w:r>
      <w:r w:rsidRPr="00481A63">
        <w:rPr>
          <w:rFonts w:ascii="Times New Roman" w:eastAsia="Times New Roman" w:hAnsi="Times New Roman" w:cs="Times New Roman"/>
          <w:bCs/>
          <w:i/>
          <w:color w:val="000000" w:themeColor="text1"/>
          <w:kern w:val="36"/>
          <w:sz w:val="28"/>
          <w:szCs w:val="28"/>
          <w:lang w:val="kk-KZ" w:eastAsia="ru-RU"/>
        </w:rPr>
        <w:t>Artemisia cina</w:t>
      </w:r>
      <w:r w:rsidRPr="00481A63">
        <w:rPr>
          <w:rFonts w:ascii="Times New Roman" w:eastAsia="Times New Roman" w:hAnsi="Times New Roman" w:cs="Times New Roman"/>
          <w:bCs/>
          <w:color w:val="000000" w:themeColor="text1"/>
          <w:kern w:val="36"/>
          <w:sz w:val="28"/>
          <w:szCs w:val="28"/>
          <w:lang w:val="kk-KZ" w:eastAsia="ru-RU"/>
        </w:rPr>
        <w:t xml:space="preserve"> Berg ex Poljakov)</w:t>
      </w:r>
      <w:r w:rsidRPr="00481A63">
        <w:rPr>
          <w:rFonts w:ascii="Times New Roman" w:eastAsia="Calibri" w:hAnsi="Times New Roman" w:cs="Times New Roman"/>
          <w:color w:val="000000" w:themeColor="text1"/>
          <w:sz w:val="28"/>
          <w:szCs w:val="28"/>
          <w:lang w:val="kk-KZ"/>
        </w:rPr>
        <w:t>, Ұзын жусан (</w:t>
      </w:r>
      <w:r w:rsidRPr="00481A63">
        <w:rPr>
          <w:rFonts w:ascii="Times New Roman" w:eastAsia="Calibri" w:hAnsi="Times New Roman" w:cs="Times New Roman"/>
          <w:bCs/>
          <w:i/>
          <w:color w:val="000000" w:themeColor="text1"/>
          <w:sz w:val="28"/>
          <w:szCs w:val="28"/>
          <w:lang w:val="kk-KZ"/>
        </w:rPr>
        <w:t xml:space="preserve">Artemisia porrecta </w:t>
      </w:r>
      <w:r w:rsidRPr="00481A63">
        <w:rPr>
          <w:rFonts w:ascii="Times New Roman" w:eastAsia="Calibri" w:hAnsi="Times New Roman" w:cs="Times New Roman"/>
          <w:bCs/>
          <w:color w:val="000000" w:themeColor="text1"/>
          <w:sz w:val="28"/>
          <w:szCs w:val="28"/>
          <w:lang w:val="kk-KZ"/>
        </w:rPr>
        <w:t>Krasch. ex Poljakov)</w:t>
      </w:r>
      <w:r w:rsidRPr="00481A63">
        <w:rPr>
          <w:rFonts w:ascii="Times New Roman" w:eastAsia="Times New Roman" w:hAnsi="Times New Roman" w:cs="Times New Roman"/>
          <w:i/>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түрлерін анатомиялық - морфологиялық, молекулалық - генетикалық, фитохимиялық ерекшеліктері зерттелді. Сонымен қатар эфир майы бөлініп алынды, микробқа қарсы белсенділігін анықтау жұмыстары жүргізілді. Шетелдік тағылымдама барысында</w:t>
      </w:r>
      <w:r w:rsidRPr="00481A63">
        <w:rPr>
          <w:rFonts w:ascii="Times New Roman" w:eastAsia="Times New Roman" w:hAnsi="Times New Roman" w:cs="Times New Roman"/>
          <w:i/>
          <w:color w:val="000000" w:themeColor="text1"/>
          <w:sz w:val="28"/>
          <w:szCs w:val="28"/>
          <w:lang w:val="kk-KZ" w:eastAsia="ru-RU"/>
        </w:rPr>
        <w:t xml:space="preserve"> </w:t>
      </w:r>
      <w:r w:rsidRPr="00E62261">
        <w:rPr>
          <w:rFonts w:ascii="Times New Roman" w:eastAsia="Times New Roman" w:hAnsi="Times New Roman" w:cs="Times New Roman"/>
          <w:color w:val="000000" w:themeColor="text1"/>
          <w:sz w:val="28"/>
          <w:szCs w:val="28"/>
          <w:lang w:val="kk-KZ" w:eastAsia="ru-RU"/>
        </w:rPr>
        <w:t>Artemisia</w:t>
      </w:r>
      <w:r w:rsidRPr="00481A63">
        <w:rPr>
          <w:rFonts w:ascii="Times New Roman" w:eastAsia="Times New Roman" w:hAnsi="Times New Roman" w:cs="Times New Roman"/>
          <w:color w:val="000000" w:themeColor="text1"/>
          <w:sz w:val="28"/>
          <w:szCs w:val="28"/>
          <w:lang w:val="kk-KZ" w:eastAsia="ru-RU"/>
        </w:rPr>
        <w:t xml:space="preserve"> L. туысы түрлерінің ко</w:t>
      </w:r>
      <w:r w:rsidR="00E62261">
        <w:rPr>
          <w:rFonts w:ascii="Times New Roman" w:eastAsia="Times New Roman" w:hAnsi="Times New Roman" w:cs="Times New Roman"/>
          <w:color w:val="000000" w:themeColor="text1"/>
          <w:sz w:val="28"/>
          <w:szCs w:val="28"/>
          <w:lang w:val="kk-KZ" w:eastAsia="ru-RU"/>
        </w:rPr>
        <w:t>мпоненттік құрамы анықталды.</w:t>
      </w:r>
      <w:r w:rsidRPr="00481A63">
        <w:rPr>
          <w:rFonts w:ascii="Times New Roman" w:eastAsia="Times New Roman" w:hAnsi="Times New Roman" w:cs="Times New Roman"/>
          <w:color w:val="000000" w:themeColor="text1"/>
          <w:sz w:val="28"/>
          <w:szCs w:val="28"/>
          <w:lang w:val="kk-KZ" w:eastAsia="ru-RU"/>
        </w:rPr>
        <w:t xml:space="preserve"> «Биологиялық өлкетану» үйірмесінің бағдарламасы бойынша жұмыстар атқарылды. Зерттеу нәтижелері бойынша </w:t>
      </w:r>
      <w:r w:rsidRPr="00481A63">
        <w:rPr>
          <w:rFonts w:ascii="Times New Roman" w:hAnsi="Times New Roman" w:cs="Times New Roman"/>
          <w:sz w:val="28"/>
          <w:szCs w:val="28"/>
          <w:lang w:val="kk-KZ"/>
        </w:rPr>
        <w:t>«Биологиялық өлкетану жұмыстарын ұйымдастыру әдістері:</w:t>
      </w:r>
      <w:r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жусан</w:t>
      </w:r>
      <w:r w:rsidRPr="00481A63">
        <w:rPr>
          <w:rFonts w:ascii="Times New Roman" w:hAnsi="Times New Roman" w:cs="Times New Roman"/>
          <w:i/>
          <w:sz w:val="28"/>
          <w:szCs w:val="28"/>
          <w:lang w:val="kk-KZ"/>
        </w:rPr>
        <w:t xml:space="preserve"> Аrtemisia</w:t>
      </w:r>
      <w:r w:rsidRPr="00481A63">
        <w:rPr>
          <w:rFonts w:ascii="Times New Roman" w:hAnsi="Times New Roman" w:cs="Times New Roman"/>
          <w:sz w:val="28"/>
          <w:szCs w:val="28"/>
          <w:lang w:val="kk-KZ"/>
        </w:rPr>
        <w:t xml:space="preserve"> L. түрлерін зерттеу» электронды оқу құралы жарыққа шықты.</w:t>
      </w:r>
    </w:p>
    <w:p w14:paraId="7FC4E80D" w14:textId="77777777" w:rsidR="00655FC1" w:rsidRPr="00481A63" w:rsidRDefault="00655FC1" w:rsidP="00655FC1">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Үшінші кезең (2020–2021жылдары) – Зерттеу жұмыстарының нәтижелері оқу үдерісіне ендірілді, педагогикалық - эксперименттік жұмыс нәтижелері талданып, жинақталды, тәжірибелік және эксперименттік қорытындылар нақтыланды, зерттеу нәтижелері және қорытындылары негізделді, диссертацияны рәсімдеу жұмыстары жүргізілді.</w:t>
      </w:r>
    </w:p>
    <w:p w14:paraId="40073B13" w14:textId="77777777" w:rsidR="00655FC1" w:rsidRPr="00481A63" w:rsidRDefault="00655FC1" w:rsidP="00655FC1">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b/>
          <w:color w:val="000000" w:themeColor="text1"/>
          <w:sz w:val="28"/>
          <w:szCs w:val="28"/>
          <w:lang w:val="kk-KZ" w:eastAsia="ru-RU"/>
        </w:rPr>
        <w:t>Зерттеудің ғылыми жаңалығы мен теориялық маңыздылығы</w:t>
      </w:r>
      <w:r w:rsidRPr="00481A63">
        <w:rPr>
          <w:rFonts w:ascii="Times New Roman" w:eastAsia="Times New Roman" w:hAnsi="Times New Roman" w:cs="Times New Roman"/>
          <w:color w:val="000000" w:themeColor="text1"/>
          <w:sz w:val="28"/>
          <w:szCs w:val="28"/>
          <w:lang w:val="kk-KZ" w:eastAsia="ru-RU"/>
        </w:rPr>
        <w:t xml:space="preserve"> </w:t>
      </w:r>
    </w:p>
    <w:p w14:paraId="70722795" w14:textId="77777777" w:rsidR="00655FC1" w:rsidRPr="00481A63" w:rsidRDefault="00655FC1" w:rsidP="00655FC1">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hAnsi="Times New Roman" w:cs="Times New Roman"/>
          <w:color w:val="000000" w:themeColor="text1"/>
          <w:sz w:val="28"/>
          <w:szCs w:val="28"/>
          <w:lang w:val="kk-KZ"/>
        </w:rPr>
        <w:t>-</w:t>
      </w:r>
      <w:r w:rsidRPr="00481A63">
        <w:rPr>
          <w:rFonts w:ascii="Times New Roman" w:eastAsia="Times New Roman" w:hAnsi="Times New Roman" w:cs="Times New Roman"/>
          <w:sz w:val="28"/>
          <w:szCs w:val="28"/>
          <w:lang w:val="kk-KZ" w:eastAsia="ru-RU"/>
        </w:rPr>
        <w:t xml:space="preserve"> жоғары оқу орындарында студенттердің биологиялық өлкетанудағы іс – тәжірибесін қалыптастырудың ғылыми теориялық </w:t>
      </w:r>
      <w:r w:rsidRPr="00E62261">
        <w:rPr>
          <w:rFonts w:eastAsia="Calibri"/>
          <w:kern w:val="24"/>
          <w:sz w:val="28"/>
          <w:szCs w:val="28"/>
          <w:lang w:val="kk-KZ"/>
        </w:rPr>
        <w:t>–</w:t>
      </w:r>
      <w:r w:rsidRPr="00481A63">
        <w:rPr>
          <w:rFonts w:eastAsia="Calibri"/>
          <w:color w:val="FF0000"/>
          <w:kern w:val="24"/>
          <w:sz w:val="28"/>
          <w:szCs w:val="28"/>
          <w:lang w:val="kk-KZ"/>
        </w:rPr>
        <w:t xml:space="preserve"> </w:t>
      </w:r>
      <w:r w:rsidRPr="00481A63">
        <w:rPr>
          <w:rFonts w:ascii="Times New Roman" w:hAnsi="Times New Roman" w:cs="Times New Roman"/>
          <w:color w:val="000000" w:themeColor="text1"/>
          <w:sz w:val="28"/>
          <w:szCs w:val="28"/>
          <w:lang w:val="kk-KZ"/>
        </w:rPr>
        <w:t>әдістемелік</w:t>
      </w:r>
      <w:r w:rsidRPr="00481A63">
        <w:rPr>
          <w:rFonts w:ascii="Times New Roman" w:eastAsia="Times New Roman" w:hAnsi="Times New Roman" w:cs="Times New Roman"/>
          <w:sz w:val="28"/>
          <w:szCs w:val="28"/>
          <w:lang w:val="kk-KZ" w:eastAsia="ru-RU"/>
        </w:rPr>
        <w:t xml:space="preserve"> негіздері анықталды; </w:t>
      </w:r>
    </w:p>
    <w:p w14:paraId="66657D9B" w14:textId="77777777" w:rsidR="00655FC1" w:rsidRPr="00481A63" w:rsidRDefault="00655FC1" w:rsidP="00655FC1">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 студенттердің іс - тәжірибесін  Аrtemisia L. туысы түрлерінің биологиялық ерекшеліктерін зерттеу негізінде қалыптастырудың құрылымдық - мазмұндық  моделі құрылды;</w:t>
      </w:r>
    </w:p>
    <w:p w14:paraId="5E909486" w14:textId="77777777" w:rsidR="00655FC1" w:rsidRPr="00481A63" w:rsidRDefault="00655FC1" w:rsidP="00655FC1">
      <w:pPr>
        <w:pStyle w:val="a4"/>
        <w:spacing w:before="0" w:beforeAutospacing="0" w:after="0" w:afterAutospacing="0"/>
        <w:ind w:firstLine="567"/>
        <w:jc w:val="both"/>
        <w:rPr>
          <w:lang w:val="kk-KZ"/>
        </w:rPr>
      </w:pPr>
      <w:r w:rsidRPr="00481A63">
        <w:rPr>
          <w:rFonts w:eastAsia="Calibri"/>
          <w:kern w:val="24"/>
          <w:sz w:val="28"/>
          <w:szCs w:val="28"/>
          <w:lang w:val="kk-KZ"/>
        </w:rPr>
        <w:t xml:space="preserve">- өлкелік компонент ретінде Түркістан облысының аудандарынан алынған </w:t>
      </w:r>
      <w:r w:rsidRPr="00481A63">
        <w:rPr>
          <w:rFonts w:eastAsia="Calibri"/>
          <w:iCs/>
          <w:kern w:val="24"/>
          <w:sz w:val="28"/>
          <w:szCs w:val="28"/>
          <w:lang w:val="kk-KZ"/>
        </w:rPr>
        <w:t>Аrtemisia</w:t>
      </w:r>
      <w:r w:rsidRPr="00481A63">
        <w:rPr>
          <w:rFonts w:eastAsia="Calibri"/>
          <w:kern w:val="24"/>
          <w:sz w:val="28"/>
          <w:szCs w:val="28"/>
          <w:lang w:val="kk-KZ"/>
        </w:rPr>
        <w:t xml:space="preserve"> L. туысы түрлерінің анатомиялық – морфологиялық, фитохимиялық, молекулалық – генетикалық ерекшеліктері алғаш рет зерттеліп, нәтижелері оқу үдерісіне ендірілді; </w:t>
      </w:r>
    </w:p>
    <w:p w14:paraId="6B9EC420" w14:textId="77777777" w:rsidR="00655FC1" w:rsidRPr="00481A63" w:rsidRDefault="00655FC1" w:rsidP="00655FC1">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алғаш рет </w:t>
      </w:r>
      <w:r w:rsidRPr="00481A63">
        <w:rPr>
          <w:rFonts w:ascii="Times New Roman" w:hAnsi="Times New Roman" w:cs="Times New Roman"/>
          <w:color w:val="000000" w:themeColor="text1"/>
          <w:sz w:val="28"/>
          <w:szCs w:val="28"/>
          <w:lang w:val="kk-KZ"/>
        </w:rPr>
        <w:t xml:space="preserve">«Биологиялық  өлкетану» үйірмесі  ұйымдастырылды және «Биологиялық өлкетану жұмыстарын ұйымдастыру әдістері: Аrtemisia L. түрлерін зерттеу» атты электронды оқу құралын оқу үдерісінде қолдану </w:t>
      </w:r>
      <w:r w:rsidRPr="00481A63">
        <w:rPr>
          <w:rFonts w:ascii="Times New Roman" w:hAnsi="Times New Roman" w:cs="Times New Roman"/>
          <w:sz w:val="28"/>
          <w:szCs w:val="28"/>
          <w:lang w:val="kk-KZ"/>
        </w:rPr>
        <w:t xml:space="preserve">әдістемесі даярланды; </w:t>
      </w:r>
    </w:p>
    <w:p w14:paraId="44D6EB99" w14:textId="77777777" w:rsidR="00655FC1" w:rsidRPr="00481A63" w:rsidRDefault="00655FC1" w:rsidP="00655FC1">
      <w:pPr>
        <w:spacing w:after="0" w:line="240" w:lineRule="auto"/>
        <w:ind w:firstLine="567"/>
        <w:jc w:val="both"/>
        <w:rPr>
          <w:rFonts w:ascii="Times New Roman" w:hAnsi="Times New Roman" w:cs="Times New Roman"/>
          <w:b/>
          <w:sz w:val="28"/>
          <w:szCs w:val="28"/>
          <w:lang w:val="kk-KZ"/>
        </w:rPr>
      </w:pPr>
      <w:r w:rsidRPr="00481A63">
        <w:rPr>
          <w:rFonts w:ascii="Times New Roman" w:hAnsi="Times New Roman" w:cs="Times New Roman"/>
          <w:sz w:val="28"/>
          <w:szCs w:val="28"/>
          <w:lang w:val="kk-KZ"/>
        </w:rPr>
        <w:t xml:space="preserve">- студенттердің биологиялық өлкетанудағы іс – тәжірибесін қалыптастыру әдістемесінің тиімділігі эксперимент нәтижесінде анықталды. </w:t>
      </w:r>
    </w:p>
    <w:p w14:paraId="04191CAF" w14:textId="77777777" w:rsidR="00655FC1" w:rsidRPr="00481A63" w:rsidRDefault="00655FC1" w:rsidP="00655FC1">
      <w:pPr>
        <w:tabs>
          <w:tab w:val="left" w:pos="993"/>
        </w:tabs>
        <w:spacing w:after="0" w:line="240" w:lineRule="auto"/>
        <w:ind w:firstLine="567"/>
        <w:jc w:val="both"/>
        <w:rPr>
          <w:rFonts w:ascii="Times New Roman" w:eastAsia="SimSun" w:hAnsi="Times New Roman" w:cs="Times New Roman"/>
          <w:sz w:val="28"/>
          <w:szCs w:val="28"/>
          <w:lang w:val="kk-KZ"/>
        </w:rPr>
      </w:pPr>
      <w:r w:rsidRPr="00481A63">
        <w:rPr>
          <w:rFonts w:ascii="Times New Roman" w:hAnsi="Times New Roman" w:cs="Times New Roman"/>
          <w:b/>
          <w:color w:val="000000" w:themeColor="text1"/>
          <w:sz w:val="28"/>
          <w:szCs w:val="28"/>
          <w:lang w:val="kk-KZ"/>
        </w:rPr>
        <w:t>Зерттеудің практикалық маңыздылығы</w:t>
      </w:r>
      <w:r w:rsidRPr="00481A63">
        <w:rPr>
          <w:rFonts w:ascii="Times New Roman" w:hAnsi="Times New Roman" w:cs="Times New Roman"/>
          <w:color w:val="000000" w:themeColor="text1"/>
          <w:sz w:val="28"/>
          <w:szCs w:val="28"/>
          <w:lang w:val="kk-KZ"/>
        </w:rPr>
        <w:t xml:space="preserve">: </w:t>
      </w:r>
      <w:r w:rsidRPr="00481A63">
        <w:rPr>
          <w:rFonts w:ascii="Times New Roman" w:eastAsia="Times New Roman" w:hAnsi="Times New Roman" w:cs="Times New Roman"/>
          <w:sz w:val="28"/>
          <w:szCs w:val="28"/>
          <w:lang w:val="kk-KZ"/>
        </w:rPr>
        <w:t>«Өсімдіктер анатомиясы және морфологиясы», «</w:t>
      </w:r>
      <w:r w:rsidRPr="00481A63">
        <w:rPr>
          <w:rFonts w:ascii="Times New Roman" w:eastAsia="Calibri" w:hAnsi="Times New Roman" w:cs="Times New Roman"/>
          <w:sz w:val="28"/>
          <w:szCs w:val="28"/>
          <w:lang w:val="kk-KZ"/>
        </w:rPr>
        <w:t>Ботаника», «</w:t>
      </w:r>
      <w:r w:rsidRPr="00481A63">
        <w:rPr>
          <w:rFonts w:ascii="Times New Roman" w:eastAsia="SimSun" w:hAnsi="Times New Roman" w:cs="Times New Roman"/>
          <w:sz w:val="28"/>
          <w:szCs w:val="28"/>
          <w:lang w:val="kk-KZ"/>
        </w:rPr>
        <w:t>Молекулалық биология» пәндері бойынша оқу бағдарламалары мен оқу-әдістемелік кешені толықтырылып, оқу үдерісіне ендірілді;</w:t>
      </w:r>
    </w:p>
    <w:p w14:paraId="526E1FB8" w14:textId="77777777" w:rsidR="00655FC1" w:rsidRPr="00481A63" w:rsidRDefault="00655FC1" w:rsidP="00655FC1">
      <w:pPr>
        <w:spacing w:after="0" w:line="240" w:lineRule="auto"/>
        <w:ind w:firstLine="567"/>
        <w:contextualSpacing/>
        <w:jc w:val="both"/>
        <w:rPr>
          <w:rFonts w:ascii="Times New Roman" w:eastAsia="Times New Roman" w:hAnsi="Times New Roman" w:cs="Times New Roman"/>
          <w:sz w:val="28"/>
          <w:szCs w:val="28"/>
          <w:lang w:val="kk-KZ"/>
        </w:rPr>
      </w:pPr>
      <w:r w:rsidRPr="00481A63">
        <w:rPr>
          <w:rFonts w:ascii="Times New Roman" w:eastAsia="Calibri" w:hAnsi="Times New Roman" w:cs="Times New Roman"/>
          <w:sz w:val="28"/>
          <w:szCs w:val="28"/>
          <w:lang w:val="kk-KZ"/>
        </w:rPr>
        <w:t>- «</w:t>
      </w:r>
      <w:r w:rsidRPr="00481A63">
        <w:rPr>
          <w:rFonts w:ascii="Times New Roman" w:hAnsi="Times New Roman" w:cs="Times New Roman"/>
          <w:color w:val="000000" w:themeColor="text1"/>
          <w:sz w:val="28"/>
          <w:szCs w:val="28"/>
          <w:lang w:val="kk-KZ"/>
        </w:rPr>
        <w:t xml:space="preserve">Биологиялық  өлкетану» үйірмесі  ұйымдастырылып, </w:t>
      </w:r>
      <w:r w:rsidRPr="00481A63">
        <w:rPr>
          <w:rFonts w:ascii="Times New Roman" w:eastAsia="Calibri" w:hAnsi="Times New Roman" w:cs="Times New Roman"/>
          <w:sz w:val="28"/>
          <w:szCs w:val="28"/>
          <w:lang w:val="kk-KZ"/>
        </w:rPr>
        <w:t>«Биологиялық өлкетану жұмыстарын ұйымдастыру әдістері:</w:t>
      </w:r>
      <w:r w:rsidRPr="00481A63">
        <w:rPr>
          <w:rFonts w:ascii="Times New Roman" w:eastAsia="Calibri" w:hAnsi="Times New Roman" w:cs="Times New Roman"/>
          <w:i/>
          <w:sz w:val="28"/>
          <w:szCs w:val="28"/>
          <w:lang w:val="kk-KZ"/>
        </w:rPr>
        <w:t xml:space="preserve"> </w:t>
      </w:r>
      <w:r w:rsidRPr="00481A63">
        <w:rPr>
          <w:rFonts w:ascii="Times New Roman" w:eastAsia="Calibri" w:hAnsi="Times New Roman" w:cs="Times New Roman"/>
          <w:sz w:val="28"/>
          <w:szCs w:val="28"/>
          <w:lang w:val="kk-KZ"/>
        </w:rPr>
        <w:t>Аrtemisia L. түрлерін зерттеу» электронды оқу құралы</w:t>
      </w:r>
      <w:r w:rsidRPr="00481A63">
        <w:rPr>
          <w:rFonts w:ascii="Times New Roman" w:eastAsia="Times New Roman" w:hAnsi="Times New Roman" w:cs="Times New Roman"/>
          <w:sz w:val="28"/>
          <w:szCs w:val="28"/>
          <w:lang w:val="kk-KZ"/>
        </w:rPr>
        <w:t xml:space="preserve"> дайындалды;</w:t>
      </w:r>
    </w:p>
    <w:p w14:paraId="65C3ADE2" w14:textId="77777777" w:rsidR="00655FC1" w:rsidRPr="00481A63" w:rsidRDefault="00655FC1" w:rsidP="00655FC1">
      <w:pPr>
        <w:tabs>
          <w:tab w:val="left" w:pos="993"/>
        </w:tabs>
        <w:spacing w:after="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 </w:t>
      </w:r>
      <w:r w:rsidRPr="00481A63">
        <w:rPr>
          <w:rFonts w:ascii="Times New Roman" w:eastAsia="Times New Roman" w:hAnsi="Times New Roman" w:cs="Times New Roman"/>
          <w:sz w:val="28"/>
          <w:szCs w:val="28"/>
          <w:lang w:val="kk-KZ"/>
        </w:rPr>
        <w:t xml:space="preserve">Зерттеу нәтижелерін оқу орындарында (мектеп, колледж, ЖОО) білімгерлердің биологиялық өлкетанудағы іс </w:t>
      </w:r>
      <w:r w:rsidRPr="00481A63">
        <w:rPr>
          <w:rFonts w:ascii="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 xml:space="preserve">тәжірибесін </w:t>
      </w:r>
      <w:r w:rsidRPr="00481A63">
        <w:rPr>
          <w:rFonts w:ascii="Times New Roman" w:eastAsia="Calibri" w:hAnsi="Times New Roman" w:cs="Times New Roman"/>
          <w:sz w:val="28"/>
          <w:szCs w:val="28"/>
          <w:lang w:val="kk-KZ"/>
        </w:rPr>
        <w:t>қалыптастыруда, педагогтардың біліктілігін жетілдіру курстарында пайдалануға болады.</w:t>
      </w:r>
      <w:r w:rsidRPr="00481A63">
        <w:rPr>
          <w:rFonts w:ascii="Times New Roman" w:hAnsi="Times New Roman" w:cs="Times New Roman"/>
          <w:color w:val="000000" w:themeColor="text1"/>
          <w:sz w:val="28"/>
          <w:szCs w:val="28"/>
          <w:lang w:val="kk-KZ"/>
        </w:rPr>
        <w:t xml:space="preserve">      </w:t>
      </w:r>
    </w:p>
    <w:p w14:paraId="1EF2A15A" w14:textId="77777777" w:rsidR="00655FC1" w:rsidRPr="00481A63" w:rsidRDefault="00655FC1" w:rsidP="00655FC1">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b/>
          <w:color w:val="000000" w:themeColor="text1"/>
          <w:sz w:val="28"/>
          <w:szCs w:val="28"/>
          <w:lang w:val="kk-KZ"/>
        </w:rPr>
        <w:t>Қорғауға ұсынылатын қағидалар</w:t>
      </w:r>
    </w:p>
    <w:p w14:paraId="5D24C2E6" w14:textId="062E21D6" w:rsidR="00655FC1" w:rsidRPr="00481A63" w:rsidRDefault="00655FC1" w:rsidP="00655FC1">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eastAsia="ru-RU"/>
        </w:rPr>
        <w:t>ЖОО</w:t>
      </w:r>
      <w:r w:rsidR="00E62261">
        <w:rPr>
          <w:rFonts w:ascii="Times New Roman" w:eastAsia="Times New Roman" w:hAnsi="Times New Roman" w:cs="Times New Roman"/>
          <w:sz w:val="28"/>
          <w:szCs w:val="28"/>
          <w:lang w:val="kk-KZ" w:eastAsia="ru-RU"/>
        </w:rPr>
        <w:t xml:space="preserve"> </w:t>
      </w:r>
      <w:r w:rsidR="00E62261" w:rsidRPr="00481A63">
        <w:rPr>
          <w:rFonts w:ascii="Times New Roman" w:hAnsi="Times New Roman" w:cs="Times New Roman"/>
          <w:sz w:val="28"/>
          <w:szCs w:val="28"/>
          <w:lang w:val="kk-KZ"/>
        </w:rPr>
        <w:t>– да</w:t>
      </w:r>
      <w:r w:rsidRPr="00481A63">
        <w:rPr>
          <w:rFonts w:ascii="Times New Roman" w:eastAsia="Times New Roman" w:hAnsi="Times New Roman" w:cs="Times New Roman"/>
          <w:sz w:val="28"/>
          <w:szCs w:val="28"/>
          <w:lang w:val="kk-KZ" w:eastAsia="ru-RU"/>
        </w:rPr>
        <w:t xml:space="preserve"> </w:t>
      </w:r>
      <w:r w:rsidRPr="00481A63">
        <w:rPr>
          <w:rFonts w:ascii="Times New Roman" w:hAnsi="Times New Roman" w:cs="Times New Roman"/>
          <w:sz w:val="28"/>
          <w:szCs w:val="28"/>
          <w:lang w:val="kk-KZ"/>
        </w:rPr>
        <w:t xml:space="preserve">биологиялық білім берудегі биологиялық өлкетану ұғымының құрылымы мен мазмұны ашылды; </w:t>
      </w:r>
    </w:p>
    <w:p w14:paraId="6655DD26" w14:textId="32D4CB23" w:rsidR="00655FC1" w:rsidRPr="00481A63" w:rsidRDefault="00655FC1" w:rsidP="00655FC1">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ЖОО</w:t>
      </w:r>
      <w:r w:rsidR="00E62261">
        <w:rPr>
          <w:rFonts w:ascii="Times New Roman" w:hAnsi="Times New Roman" w:cs="Times New Roman"/>
          <w:sz w:val="28"/>
          <w:szCs w:val="28"/>
          <w:lang w:val="kk-KZ"/>
        </w:rPr>
        <w:t xml:space="preserve"> </w:t>
      </w:r>
      <w:r w:rsidR="00E62261" w:rsidRPr="00481A63">
        <w:rPr>
          <w:rFonts w:ascii="Times New Roman" w:hAnsi="Times New Roman" w:cs="Times New Roman"/>
          <w:sz w:val="28"/>
          <w:szCs w:val="28"/>
          <w:lang w:val="kk-KZ"/>
        </w:rPr>
        <w:t>– да</w:t>
      </w:r>
      <w:r w:rsidRPr="00481A63">
        <w:rPr>
          <w:rFonts w:ascii="Times New Roman" w:hAnsi="Times New Roman" w:cs="Times New Roman"/>
          <w:sz w:val="28"/>
          <w:szCs w:val="28"/>
          <w:lang w:val="kk-KZ"/>
        </w:rPr>
        <w:t xml:space="preserve"> студенттердің  биологиялық өлкетанудағы іс-тәжірибесін қалыптастырудағы үйірме жұмыстары ұйымдастырылды және құрылымдық – мазмұндық моделі құрылды;</w:t>
      </w:r>
    </w:p>
    <w:p w14:paraId="0711F4B8"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ЖОО – да Artemisia L. туысы түрлерінің биологиялық ерекшеліктерін зерттеу нәтижелерін  оқыту әдістемесі жасалынды.</w:t>
      </w:r>
    </w:p>
    <w:p w14:paraId="56E5D843"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электронды оқу құралын оқу үдерісінде қолдану  әдістемесі ұсынылды. </w:t>
      </w:r>
    </w:p>
    <w:p w14:paraId="4AA65CA1" w14:textId="77777777" w:rsidR="00655FC1" w:rsidRPr="00481A63" w:rsidRDefault="00655FC1" w:rsidP="00655FC1">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b/>
          <w:sz w:val="28"/>
          <w:szCs w:val="28"/>
          <w:lang w:val="kk-KZ"/>
        </w:rPr>
        <w:t>Зерттеу нәтижелерінің дәлелдігі мен негізділігі</w:t>
      </w:r>
      <w:r w:rsidRPr="00481A63">
        <w:rPr>
          <w:rFonts w:ascii="Times New Roman" w:hAnsi="Times New Roman" w:cs="Times New Roman"/>
          <w:sz w:val="28"/>
          <w:szCs w:val="28"/>
          <w:lang w:val="kk-KZ"/>
        </w:rPr>
        <w:t>: Диссертациядағы алынған қорытындылар мен нәтижелер зерттеу мақсаты мен қойылған міндеттер әдістерінің адекваттылығымен; педагогикалық эксперименттің кезең - кезеңмен жүруімен, оның нәтижелерінің сапалық және сандық талдауларының үйлесімділігімен; эмпирикалық мәліметтерді  статистикалық өңдеу рәсімін нақты қолданумен қамтамасыз етіледі.</w:t>
      </w:r>
    </w:p>
    <w:p w14:paraId="5E4686D8" w14:textId="61CA61BD" w:rsidR="00155202" w:rsidRPr="00D16386" w:rsidRDefault="00655FC1" w:rsidP="00155202">
      <w:pPr>
        <w:widowControl w:val="0"/>
        <w:autoSpaceDE w:val="0"/>
        <w:autoSpaceDN w:val="0"/>
        <w:spacing w:after="0" w:line="240" w:lineRule="auto"/>
        <w:ind w:firstLine="709"/>
        <w:jc w:val="both"/>
        <w:rPr>
          <w:rFonts w:ascii="Times New Roman" w:eastAsia="Calibri" w:hAnsi="Times New Roman" w:cs="Times New Roman"/>
          <w:sz w:val="28"/>
          <w:szCs w:val="28"/>
          <w:lang w:val="kk-KZ"/>
        </w:rPr>
      </w:pPr>
      <w:r w:rsidRPr="00481A63">
        <w:rPr>
          <w:rFonts w:ascii="Times New Roman" w:hAnsi="Times New Roman" w:cs="Times New Roman"/>
          <w:b/>
          <w:sz w:val="28"/>
          <w:szCs w:val="28"/>
          <w:lang w:val="kk-KZ"/>
        </w:rPr>
        <w:t>Зерттеу нәтижелерінің талқылануы мен жүзеге асырылуы</w:t>
      </w:r>
      <w:r w:rsidRPr="00481A63">
        <w:rPr>
          <w:rFonts w:ascii="Times New Roman" w:hAnsi="Times New Roman" w:cs="Times New Roman"/>
          <w:sz w:val="28"/>
          <w:szCs w:val="28"/>
          <w:lang w:val="kk-KZ"/>
        </w:rPr>
        <w:t xml:space="preserve">: </w:t>
      </w:r>
      <w:r w:rsidR="00155202" w:rsidRPr="00D16386">
        <w:rPr>
          <w:rFonts w:ascii="Times New Roman" w:hAnsi="Times New Roman" w:cs="Times New Roman"/>
          <w:sz w:val="28"/>
          <w:szCs w:val="28"/>
          <w:lang w:val="kk-KZ"/>
        </w:rPr>
        <w:t xml:space="preserve">Зерттеу жұмысының материалдары бойынша 12 ғылыми мақала жарияланды, оның ішінде Scopus мәліметтер </w:t>
      </w:r>
      <w:r w:rsidR="00155202">
        <w:rPr>
          <w:rFonts w:ascii="Times New Roman" w:hAnsi="Times New Roman" w:cs="Times New Roman"/>
          <w:sz w:val="28"/>
          <w:szCs w:val="28"/>
          <w:lang w:val="kk-KZ"/>
        </w:rPr>
        <w:t>базасына енген ғылыми басылымда</w:t>
      </w:r>
      <w:r w:rsidR="00155202" w:rsidRPr="00D16386">
        <w:rPr>
          <w:rFonts w:ascii="Times New Roman" w:hAnsi="Times New Roman" w:cs="Times New Roman"/>
          <w:sz w:val="28"/>
          <w:szCs w:val="28"/>
          <w:lang w:val="kk-KZ"/>
        </w:rPr>
        <w:t>–1:</w:t>
      </w:r>
      <w:r w:rsidR="00155202" w:rsidRPr="00D16386">
        <w:rPr>
          <w:b/>
          <w:bCs/>
          <w:lang w:val="kk-KZ" w:bidi="ar-JO"/>
        </w:rPr>
        <w:t xml:space="preserve"> </w:t>
      </w:r>
      <w:r w:rsidR="00155202" w:rsidRPr="00D16386">
        <w:rPr>
          <w:rFonts w:ascii="Times New Roman" w:hAnsi="Times New Roman" w:cs="Times New Roman"/>
          <w:bCs/>
          <w:sz w:val="28"/>
          <w:szCs w:val="28"/>
          <w:lang w:val="kk-KZ" w:bidi="ar-JO"/>
        </w:rPr>
        <w:t>Jordan Journal of Biological Sciences,</w:t>
      </w:r>
      <w:r w:rsidR="00155202" w:rsidRPr="00D16386">
        <w:rPr>
          <w:rFonts w:ascii="Times New Roman" w:hAnsi="Times New Roman" w:cs="Times New Roman"/>
          <w:bCs/>
          <w:sz w:val="24"/>
          <w:szCs w:val="24"/>
          <w:lang w:val="kk-KZ" w:bidi="ar-JO"/>
        </w:rPr>
        <w:t xml:space="preserve"> </w:t>
      </w:r>
      <w:r w:rsidR="00155202" w:rsidRPr="00D16386">
        <w:rPr>
          <w:rFonts w:ascii="Times New Roman" w:hAnsi="Times New Roman" w:cs="Times New Roman"/>
          <w:bCs/>
          <w:sz w:val="28"/>
          <w:szCs w:val="28"/>
          <w:lang w:val="kk-KZ" w:bidi="ar-JO"/>
        </w:rPr>
        <w:t>Hashemite University</w:t>
      </w:r>
      <w:r w:rsidR="00155202" w:rsidRPr="00D16386">
        <w:rPr>
          <w:rFonts w:ascii="Times New Roman" w:hAnsi="Times New Roman" w:cs="Times New Roman"/>
          <w:sz w:val="24"/>
          <w:szCs w:val="24"/>
          <w:lang w:val="kk-KZ"/>
        </w:rPr>
        <w:t xml:space="preserve"> </w:t>
      </w:r>
      <w:r w:rsidR="00155202" w:rsidRPr="00D16386">
        <w:rPr>
          <w:rFonts w:ascii="Times New Roman" w:hAnsi="Times New Roman" w:cs="Times New Roman"/>
          <w:sz w:val="28"/>
          <w:szCs w:val="28"/>
          <w:lang w:val="kk-KZ"/>
        </w:rPr>
        <w:t>(Иордания, 2022)</w:t>
      </w:r>
      <w:r w:rsidR="00155202">
        <w:rPr>
          <w:rFonts w:ascii="Times New Roman" w:hAnsi="Times New Roman" w:cs="Times New Roman"/>
          <w:sz w:val="28"/>
          <w:szCs w:val="28"/>
          <w:lang w:val="kk-KZ"/>
        </w:rPr>
        <w:t xml:space="preserve">; </w:t>
      </w:r>
      <w:r w:rsidR="00F751A8">
        <w:rPr>
          <w:rFonts w:ascii="Times New Roman" w:hAnsi="Times New Roman" w:cs="Times New Roman"/>
          <w:sz w:val="28"/>
          <w:szCs w:val="28"/>
          <w:lang w:val="kk-KZ"/>
        </w:rPr>
        <w:t xml:space="preserve">ҚР ҒЖБМ Ғылым </w:t>
      </w:r>
      <w:r w:rsidR="00155202">
        <w:rPr>
          <w:rFonts w:ascii="Times New Roman" w:eastAsia="Times New Roman" w:hAnsi="Times New Roman" w:cs="Times New Roman"/>
          <w:sz w:val="28"/>
          <w:szCs w:val="28"/>
          <w:lang w:val="kk-KZ" w:eastAsia="ru-RU"/>
        </w:rPr>
        <w:t xml:space="preserve"> және </w:t>
      </w:r>
      <w:r w:rsidR="00F751A8">
        <w:rPr>
          <w:rFonts w:ascii="Times New Roman" w:eastAsia="Times New Roman" w:hAnsi="Times New Roman" w:cs="Times New Roman"/>
          <w:sz w:val="28"/>
          <w:szCs w:val="28"/>
          <w:lang w:val="kk-KZ" w:eastAsia="ru-RU"/>
        </w:rPr>
        <w:t>жоғары білім</w:t>
      </w:r>
      <w:r w:rsidR="00155202">
        <w:rPr>
          <w:rFonts w:ascii="Times New Roman" w:eastAsia="Times New Roman" w:hAnsi="Times New Roman" w:cs="Times New Roman"/>
          <w:sz w:val="28"/>
          <w:szCs w:val="28"/>
          <w:lang w:val="kk-KZ" w:eastAsia="ru-RU"/>
        </w:rPr>
        <w:t xml:space="preserve"> саласындағы сапаны  қамтамасыз ету комитеті бекіткен басылымдардағы жарияланымдар-3</w:t>
      </w:r>
      <w:r w:rsidR="00155202" w:rsidRPr="00D16386">
        <w:rPr>
          <w:rFonts w:ascii="Times New Roman" w:hAnsi="Times New Roman" w:cs="Times New Roman"/>
          <w:sz w:val="28"/>
          <w:szCs w:val="28"/>
          <w:lang w:val="kk-KZ"/>
        </w:rPr>
        <w:t xml:space="preserve">: </w:t>
      </w:r>
      <w:r w:rsidR="00155202">
        <w:rPr>
          <w:rFonts w:ascii="Times New Roman" w:hAnsi="Times New Roman" w:cs="Times New Roman"/>
          <w:sz w:val="28"/>
          <w:szCs w:val="28"/>
          <w:lang w:val="kk-KZ"/>
        </w:rPr>
        <w:t xml:space="preserve">ҚР ҰҒА Хабарлары. Биология және </w:t>
      </w:r>
      <w:r w:rsidR="00155202">
        <w:rPr>
          <w:rFonts w:ascii="Times New Roman" w:hAnsi="Times New Roman" w:cs="Times New Roman"/>
          <w:sz w:val="28"/>
          <w:szCs w:val="28"/>
          <w:lang w:val="kk-KZ"/>
        </w:rPr>
        <w:lastRenderedPageBreak/>
        <w:t>медицина сериясы</w:t>
      </w:r>
      <w:r w:rsidR="00155202" w:rsidRPr="00D16386">
        <w:rPr>
          <w:rFonts w:ascii="Times New Roman" w:hAnsi="Times New Roman" w:cs="Times New Roman"/>
          <w:sz w:val="28"/>
          <w:szCs w:val="28"/>
          <w:lang w:val="kk-KZ"/>
        </w:rPr>
        <w:t xml:space="preserve"> </w:t>
      </w:r>
      <w:r w:rsidR="00155202" w:rsidRPr="00287C9B">
        <w:rPr>
          <w:rFonts w:ascii="Times New Roman" w:hAnsi="Times New Roman" w:cs="Times New Roman"/>
          <w:sz w:val="28"/>
          <w:szCs w:val="28"/>
          <w:lang w:val="kk-KZ"/>
        </w:rPr>
        <w:t>-</w:t>
      </w:r>
      <w:r w:rsidR="00155202">
        <w:rPr>
          <w:rFonts w:ascii="Times New Roman" w:hAnsi="Times New Roman" w:cs="Times New Roman"/>
          <w:sz w:val="28"/>
          <w:szCs w:val="28"/>
          <w:lang w:val="kk-KZ"/>
        </w:rPr>
        <w:t xml:space="preserve">2020; ҚазҰУ Хабаршысы. Биология сериясы </w:t>
      </w:r>
      <w:r w:rsidR="00155202" w:rsidRPr="00143893">
        <w:rPr>
          <w:rFonts w:ascii="Times New Roman" w:hAnsi="Times New Roman" w:cs="Times New Roman"/>
          <w:sz w:val="28"/>
          <w:szCs w:val="28"/>
          <w:lang w:val="kk-KZ"/>
        </w:rPr>
        <w:t>-</w:t>
      </w:r>
      <w:r w:rsidR="00155202">
        <w:rPr>
          <w:rFonts w:ascii="Times New Roman" w:hAnsi="Times New Roman" w:cs="Times New Roman"/>
          <w:sz w:val="28"/>
          <w:szCs w:val="28"/>
          <w:lang w:val="kk-KZ"/>
        </w:rPr>
        <w:t>2020;</w:t>
      </w:r>
      <w:r w:rsidR="00155202" w:rsidRPr="00D16386">
        <w:rPr>
          <w:rFonts w:ascii="Times New Roman" w:hAnsi="Times New Roman" w:cs="Times New Roman"/>
          <w:sz w:val="28"/>
          <w:szCs w:val="28"/>
          <w:lang w:val="kk-KZ"/>
        </w:rPr>
        <w:t xml:space="preserve"> Қарағанды университетінің </w:t>
      </w:r>
      <w:r w:rsidR="00155202">
        <w:rPr>
          <w:rFonts w:ascii="Times New Roman" w:hAnsi="Times New Roman" w:cs="Times New Roman"/>
          <w:sz w:val="28"/>
          <w:szCs w:val="28"/>
          <w:lang w:val="kk-KZ"/>
        </w:rPr>
        <w:t>Хабаршысы</w:t>
      </w:r>
      <w:r w:rsidR="00155202" w:rsidRPr="003614DE">
        <w:rPr>
          <w:rFonts w:ascii="Times New Roman" w:hAnsi="Times New Roman" w:cs="Times New Roman"/>
          <w:sz w:val="28"/>
          <w:szCs w:val="28"/>
          <w:lang w:val="kk-KZ"/>
        </w:rPr>
        <w:t>.</w:t>
      </w:r>
      <w:r w:rsidR="00155202">
        <w:rPr>
          <w:rFonts w:ascii="Times New Roman" w:hAnsi="Times New Roman" w:cs="Times New Roman"/>
          <w:sz w:val="28"/>
          <w:szCs w:val="28"/>
          <w:lang w:val="kk-KZ"/>
        </w:rPr>
        <w:t xml:space="preserve"> Педагогика сериясы</w:t>
      </w:r>
      <w:r w:rsidR="00155202" w:rsidRPr="00F367CD">
        <w:rPr>
          <w:rFonts w:ascii="Times New Roman" w:hAnsi="Times New Roman" w:cs="Times New Roman"/>
          <w:sz w:val="28"/>
          <w:szCs w:val="28"/>
          <w:lang w:val="kk-KZ"/>
        </w:rPr>
        <w:t>-</w:t>
      </w:r>
      <w:r w:rsidR="00155202">
        <w:rPr>
          <w:rFonts w:ascii="Times New Roman" w:hAnsi="Times New Roman" w:cs="Times New Roman"/>
          <w:sz w:val="28"/>
          <w:szCs w:val="28"/>
          <w:lang w:val="kk-KZ"/>
        </w:rPr>
        <w:t xml:space="preserve">2019; </w:t>
      </w:r>
      <w:r w:rsidR="00155202" w:rsidRPr="00D16386">
        <w:rPr>
          <w:rFonts w:ascii="Times New Roman" w:hAnsi="Times New Roman" w:cs="Times New Roman"/>
          <w:sz w:val="28"/>
          <w:szCs w:val="28"/>
          <w:lang w:val="kk-KZ"/>
        </w:rPr>
        <w:t>ҚР ұйымдастырылған халықаралық ғылы</w:t>
      </w:r>
      <w:r w:rsidR="00155202">
        <w:rPr>
          <w:rFonts w:ascii="Times New Roman" w:hAnsi="Times New Roman" w:cs="Times New Roman"/>
          <w:sz w:val="28"/>
          <w:szCs w:val="28"/>
          <w:lang w:val="kk-KZ"/>
        </w:rPr>
        <w:t>ми-практикалық конференцияларда</w:t>
      </w:r>
      <w:r w:rsidR="00155202" w:rsidRPr="00D16386">
        <w:rPr>
          <w:rFonts w:ascii="Times New Roman" w:hAnsi="Times New Roman" w:cs="Times New Roman"/>
          <w:sz w:val="28"/>
          <w:szCs w:val="28"/>
          <w:lang w:val="kk-KZ"/>
        </w:rPr>
        <w:t>–</w:t>
      </w:r>
      <w:r w:rsidR="00155202" w:rsidRPr="003614DE">
        <w:rPr>
          <w:rFonts w:ascii="Times New Roman" w:hAnsi="Times New Roman" w:cs="Times New Roman"/>
          <w:sz w:val="28"/>
          <w:szCs w:val="28"/>
          <w:lang w:val="kk-KZ"/>
        </w:rPr>
        <w:t>6</w:t>
      </w:r>
      <w:r w:rsidR="00155202" w:rsidRPr="00D16386">
        <w:rPr>
          <w:rFonts w:ascii="Times New Roman" w:hAnsi="Times New Roman" w:cs="Times New Roman"/>
          <w:sz w:val="28"/>
          <w:szCs w:val="28"/>
          <w:lang w:val="kk-KZ"/>
        </w:rPr>
        <w:t>: «Қазақстанның  киелі жерлерінің  географиясы: өлкетанулық мәселелері  мен болашағы» халықаралық ғылыми-тәжірибелік конференциясының ма</w:t>
      </w:r>
      <w:r w:rsidR="00155202">
        <w:rPr>
          <w:rFonts w:ascii="Times New Roman" w:hAnsi="Times New Roman" w:cs="Times New Roman"/>
          <w:sz w:val="28"/>
          <w:szCs w:val="28"/>
          <w:lang w:val="kk-KZ"/>
        </w:rPr>
        <w:t>териалдары (Арқалық, 2019); «Әуезов оқулары</w:t>
      </w:r>
      <w:r w:rsidR="00155202" w:rsidRPr="00D16386">
        <w:rPr>
          <w:rFonts w:ascii="Times New Roman" w:hAnsi="Times New Roman" w:cs="Times New Roman"/>
          <w:sz w:val="28"/>
          <w:szCs w:val="28"/>
          <w:lang w:val="kk-KZ"/>
        </w:rPr>
        <w:t>-17»</w:t>
      </w:r>
      <w:r w:rsidR="004736D7">
        <w:rPr>
          <w:rFonts w:ascii="Times New Roman" w:hAnsi="Times New Roman" w:cs="Times New Roman"/>
          <w:sz w:val="28"/>
          <w:szCs w:val="28"/>
          <w:lang w:val="kk-KZ"/>
        </w:rPr>
        <w:t xml:space="preserve">, </w:t>
      </w:r>
      <w:r w:rsidR="00155202">
        <w:rPr>
          <w:rFonts w:ascii="Times New Roman" w:hAnsi="Times New Roman" w:cs="Times New Roman"/>
          <w:sz w:val="28"/>
          <w:szCs w:val="28"/>
          <w:lang w:val="kk-KZ"/>
        </w:rPr>
        <w:t>Шымкент</w:t>
      </w:r>
      <w:r w:rsidR="004736D7">
        <w:rPr>
          <w:rFonts w:ascii="Times New Roman" w:hAnsi="Times New Roman" w:cs="Times New Roman"/>
          <w:sz w:val="28"/>
          <w:szCs w:val="28"/>
          <w:lang w:val="kk-KZ"/>
        </w:rPr>
        <w:t>-</w:t>
      </w:r>
      <w:r w:rsidR="00155202">
        <w:rPr>
          <w:rFonts w:ascii="Times New Roman" w:hAnsi="Times New Roman" w:cs="Times New Roman"/>
          <w:sz w:val="28"/>
          <w:szCs w:val="28"/>
          <w:lang w:val="kk-KZ"/>
        </w:rPr>
        <w:t>2019;</w:t>
      </w:r>
      <w:r w:rsidR="00155202" w:rsidRPr="00D16386">
        <w:rPr>
          <w:rFonts w:ascii="Times New Roman" w:hAnsi="Times New Roman" w:cs="Times New Roman"/>
          <w:sz w:val="28"/>
          <w:szCs w:val="28"/>
          <w:lang w:val="kk-KZ"/>
        </w:rPr>
        <w:t xml:space="preserve"> І Междун</w:t>
      </w:r>
      <w:r w:rsidR="00155202">
        <w:rPr>
          <w:rFonts w:ascii="Times New Roman" w:hAnsi="Times New Roman" w:cs="Times New Roman"/>
          <w:sz w:val="28"/>
          <w:szCs w:val="28"/>
          <w:lang w:val="kk-KZ"/>
        </w:rPr>
        <w:t>ародном научно</w:t>
      </w:r>
      <w:r w:rsidR="004736D7">
        <w:rPr>
          <w:rFonts w:ascii="Times New Roman" w:hAnsi="Times New Roman" w:cs="Times New Roman"/>
          <w:sz w:val="28"/>
          <w:szCs w:val="28"/>
          <w:lang w:val="kk-KZ"/>
        </w:rPr>
        <w:t xml:space="preserve"> </w:t>
      </w:r>
      <w:r w:rsidR="00155202" w:rsidRPr="00D16386">
        <w:rPr>
          <w:rFonts w:ascii="Times New Roman" w:hAnsi="Times New Roman" w:cs="Times New Roman"/>
          <w:sz w:val="28"/>
          <w:szCs w:val="28"/>
          <w:lang w:val="kk-KZ"/>
        </w:rPr>
        <w:t>- экологическом форуме «Охрана окружающей среды и рационального использования природ</w:t>
      </w:r>
      <w:r w:rsidR="00155202">
        <w:rPr>
          <w:rFonts w:ascii="Times New Roman" w:hAnsi="Times New Roman" w:cs="Times New Roman"/>
          <w:sz w:val="28"/>
          <w:szCs w:val="28"/>
          <w:lang w:val="kk-KZ"/>
        </w:rPr>
        <w:t>ных ресурсов» (Нұрсұлтан, 2020);</w:t>
      </w:r>
      <w:r w:rsidR="00155202" w:rsidRPr="00D16386">
        <w:rPr>
          <w:rFonts w:ascii="Times New Roman" w:hAnsi="Times New Roman" w:cs="Times New Roman"/>
          <w:sz w:val="28"/>
          <w:szCs w:val="28"/>
          <w:lang w:val="kk-KZ"/>
        </w:rPr>
        <w:t xml:space="preserve">  </w:t>
      </w:r>
      <w:r w:rsidR="00155202" w:rsidRPr="003614DE">
        <w:rPr>
          <w:rFonts w:ascii="Times New Roman" w:hAnsi="Times New Roman" w:cs="Times New Roman"/>
          <w:sz w:val="28"/>
          <w:szCs w:val="28"/>
          <w:lang w:val="kk-KZ"/>
        </w:rPr>
        <w:t>Uluslarasi turk dunyasi arastirmalari se</w:t>
      </w:r>
      <w:r w:rsidR="00155202">
        <w:rPr>
          <w:rFonts w:ascii="Times New Roman" w:hAnsi="Times New Roman" w:cs="Times New Roman"/>
          <w:sz w:val="28"/>
          <w:szCs w:val="28"/>
          <w:lang w:val="kk-KZ"/>
        </w:rPr>
        <w:t xml:space="preserve">mpozyumu, Nigde  (Түркия, 2020); </w:t>
      </w:r>
      <w:r w:rsidR="00155202" w:rsidRPr="003614DE">
        <w:rPr>
          <w:rFonts w:ascii="Times New Roman" w:hAnsi="Times New Roman" w:cs="Times New Roman"/>
          <w:sz w:val="28"/>
          <w:szCs w:val="28"/>
          <w:lang w:val="kk-KZ"/>
        </w:rPr>
        <w:t>Международная научно-ис</w:t>
      </w:r>
      <w:r w:rsidR="00155202">
        <w:rPr>
          <w:rFonts w:ascii="Times New Roman" w:hAnsi="Times New Roman" w:cs="Times New Roman"/>
          <w:sz w:val="28"/>
          <w:szCs w:val="28"/>
          <w:lang w:val="kk-KZ"/>
        </w:rPr>
        <w:t xml:space="preserve">следовательская конференция. </w:t>
      </w:r>
      <w:r w:rsidR="00155202" w:rsidRPr="003614DE">
        <w:rPr>
          <w:rFonts w:ascii="Times New Roman" w:hAnsi="Times New Roman" w:cs="Times New Roman"/>
          <w:sz w:val="28"/>
          <w:szCs w:val="28"/>
          <w:lang w:val="kk-KZ"/>
        </w:rPr>
        <w:t>Полтава. Украина-</w:t>
      </w:r>
      <w:r w:rsidR="00155202">
        <w:rPr>
          <w:rFonts w:ascii="Times New Roman" w:hAnsi="Times New Roman" w:cs="Times New Roman"/>
          <w:sz w:val="28"/>
          <w:szCs w:val="28"/>
          <w:lang w:val="kk-KZ"/>
        </w:rPr>
        <w:t xml:space="preserve">2019; </w:t>
      </w:r>
      <w:r w:rsidR="00155202" w:rsidRPr="003614DE">
        <w:rPr>
          <w:rFonts w:ascii="Times New Roman" w:hAnsi="Times New Roman" w:cs="Times New Roman"/>
          <w:sz w:val="28"/>
          <w:szCs w:val="28"/>
          <w:lang w:val="kk-KZ"/>
        </w:rPr>
        <w:t xml:space="preserve">Лекарственное растениеводство: от опыта прошлого к современным технологиям. Материалы Международной </w:t>
      </w:r>
      <w:r w:rsidR="00155202">
        <w:rPr>
          <w:rFonts w:ascii="Times New Roman" w:hAnsi="Times New Roman" w:cs="Times New Roman"/>
          <w:sz w:val="28"/>
          <w:szCs w:val="28"/>
          <w:lang w:val="kk-KZ"/>
        </w:rPr>
        <w:t xml:space="preserve">научно-практической конференции. </w:t>
      </w:r>
      <w:r w:rsidR="00155202" w:rsidRPr="003614DE">
        <w:rPr>
          <w:rFonts w:ascii="Times New Roman" w:hAnsi="Times New Roman" w:cs="Times New Roman"/>
          <w:sz w:val="28"/>
          <w:szCs w:val="28"/>
          <w:lang w:val="kk-KZ"/>
        </w:rPr>
        <w:t>Полтава. Украина-</w:t>
      </w:r>
      <w:r w:rsidR="00155202">
        <w:rPr>
          <w:rFonts w:ascii="Times New Roman" w:hAnsi="Times New Roman" w:cs="Times New Roman"/>
          <w:sz w:val="28"/>
          <w:szCs w:val="28"/>
          <w:lang w:val="kk-KZ"/>
        </w:rPr>
        <w:t xml:space="preserve">2021; </w:t>
      </w:r>
      <w:r w:rsidR="00155202" w:rsidRPr="00D16386">
        <w:rPr>
          <w:rFonts w:ascii="Times New Roman" w:eastAsia="Times New Roman" w:hAnsi="Times New Roman" w:cs="Times New Roman"/>
          <w:sz w:val="28"/>
          <w:szCs w:val="28"/>
          <w:lang w:val="kk-KZ" w:eastAsia="ru-RU"/>
        </w:rPr>
        <w:t>«</w:t>
      </w:r>
      <w:r w:rsidR="00155202" w:rsidRPr="00D16386">
        <w:rPr>
          <w:rFonts w:ascii="Times New Roman" w:eastAsia="Times New Roman" w:hAnsi="Times New Roman" w:cs="Times New Roman"/>
          <w:color w:val="000000"/>
          <w:sz w:val="28"/>
          <w:szCs w:val="28"/>
          <w:lang w:val="kk-KZ" w:eastAsia="ru-RU"/>
        </w:rPr>
        <w:t>Биологиялық өлкетану жұмыстарын ұйымдастыру әдістері: жусан (</w:t>
      </w:r>
      <w:r w:rsidR="00155202" w:rsidRPr="008E76C5">
        <w:rPr>
          <w:rFonts w:ascii="Times New Roman" w:eastAsia="Times New Roman" w:hAnsi="Times New Roman" w:cs="Times New Roman"/>
          <w:color w:val="000000"/>
          <w:sz w:val="28"/>
          <w:szCs w:val="28"/>
          <w:lang w:val="kk-KZ" w:eastAsia="ru-RU"/>
        </w:rPr>
        <w:t>Artemisia</w:t>
      </w:r>
      <w:r w:rsidR="00155202" w:rsidRPr="00D16386">
        <w:rPr>
          <w:rFonts w:ascii="Times New Roman" w:eastAsia="Times New Roman" w:hAnsi="Times New Roman" w:cs="Times New Roman"/>
          <w:i/>
          <w:color w:val="000000"/>
          <w:sz w:val="28"/>
          <w:szCs w:val="28"/>
          <w:lang w:val="kk-KZ" w:eastAsia="ru-RU"/>
        </w:rPr>
        <w:t xml:space="preserve"> </w:t>
      </w:r>
      <w:r w:rsidR="00155202" w:rsidRPr="00D16386">
        <w:rPr>
          <w:rFonts w:ascii="Times New Roman" w:eastAsia="Times New Roman" w:hAnsi="Times New Roman" w:cs="Times New Roman"/>
          <w:color w:val="000000"/>
          <w:sz w:val="28"/>
          <w:szCs w:val="28"/>
          <w:lang w:val="kk-KZ" w:eastAsia="ru-RU"/>
        </w:rPr>
        <w:t>L.) түрлерін зерттеу</w:t>
      </w:r>
      <w:r w:rsidR="00155202" w:rsidRPr="00D16386">
        <w:rPr>
          <w:rFonts w:ascii="Times New Roman" w:eastAsia="Times New Roman" w:hAnsi="Times New Roman" w:cs="Times New Roman"/>
          <w:sz w:val="28"/>
          <w:szCs w:val="28"/>
          <w:lang w:val="kk-KZ" w:eastAsia="ru-RU"/>
        </w:rPr>
        <w:t xml:space="preserve">» </w:t>
      </w:r>
      <w:r w:rsidR="00155202" w:rsidRPr="00D16386">
        <w:rPr>
          <w:rFonts w:ascii="Times New Roman" w:hAnsi="Times New Roman" w:cs="Times New Roman"/>
          <w:sz w:val="28"/>
          <w:szCs w:val="28"/>
          <w:lang w:val="kk-KZ"/>
        </w:rPr>
        <w:t xml:space="preserve">электронды оқу құралы </w:t>
      </w:r>
      <w:r w:rsidR="00155202">
        <w:rPr>
          <w:rFonts w:ascii="Times New Roman" w:hAnsi="Times New Roman" w:cs="Times New Roman"/>
          <w:sz w:val="28"/>
          <w:szCs w:val="28"/>
          <w:lang w:val="kk-KZ"/>
        </w:rPr>
        <w:t>жарияланып, оқу құралына</w:t>
      </w:r>
      <w:r w:rsidR="00155202" w:rsidRPr="00D16386">
        <w:rPr>
          <w:rFonts w:ascii="Times New Roman" w:hAnsi="Times New Roman" w:cs="Times New Roman"/>
          <w:sz w:val="28"/>
          <w:szCs w:val="28"/>
          <w:lang w:val="kk-KZ"/>
        </w:rPr>
        <w:t xml:space="preserve"> авторлық куәлік (№ 18926, 23.06.2021 ж.) алынды. </w:t>
      </w:r>
      <w:r w:rsidR="00155202">
        <w:rPr>
          <w:rFonts w:ascii="Times New Roman" w:hAnsi="Times New Roman" w:cs="Times New Roman"/>
          <w:sz w:val="28"/>
          <w:szCs w:val="28"/>
          <w:lang w:val="kk-KZ"/>
        </w:rPr>
        <w:t xml:space="preserve">Ұзын жусан </w:t>
      </w:r>
      <w:r w:rsidR="00155202" w:rsidRPr="00D16386">
        <w:rPr>
          <w:rFonts w:ascii="Times New Roman" w:hAnsi="Times New Roman" w:cs="Times New Roman"/>
          <w:sz w:val="28"/>
          <w:szCs w:val="28"/>
          <w:lang w:val="kk-KZ"/>
        </w:rPr>
        <w:t>«</w:t>
      </w:r>
      <w:r w:rsidR="00155202" w:rsidRPr="00D16386">
        <w:rPr>
          <w:rFonts w:ascii="Times New Roman" w:eastAsia="Calibri" w:hAnsi="Times New Roman" w:cs="Times New Roman"/>
          <w:i/>
          <w:sz w:val="28"/>
          <w:szCs w:val="28"/>
          <w:lang w:val="kk-KZ"/>
        </w:rPr>
        <w:t xml:space="preserve">Artemisia porrecta </w:t>
      </w:r>
      <w:r w:rsidR="00155202" w:rsidRPr="00D16386">
        <w:rPr>
          <w:rFonts w:ascii="Times New Roman" w:eastAsia="Calibri" w:hAnsi="Times New Roman" w:cs="Times New Roman"/>
          <w:sz w:val="28"/>
          <w:szCs w:val="28"/>
          <w:lang w:val="kk-KZ"/>
        </w:rPr>
        <w:t xml:space="preserve">Krasch. ex Poljakov жусанының эфир </w:t>
      </w:r>
      <w:r w:rsidR="00155202">
        <w:rPr>
          <w:rFonts w:ascii="Times New Roman" w:eastAsia="Calibri" w:hAnsi="Times New Roman" w:cs="Times New Roman"/>
          <w:sz w:val="28"/>
          <w:szCs w:val="28"/>
          <w:lang w:val="kk-KZ"/>
        </w:rPr>
        <w:t>майын алу тәсілі» атты</w:t>
      </w:r>
      <w:r w:rsidR="00155202" w:rsidRPr="00D16386">
        <w:rPr>
          <w:rFonts w:ascii="Times New Roman" w:eastAsia="Calibri" w:hAnsi="Times New Roman" w:cs="Times New Roman"/>
          <w:sz w:val="28"/>
          <w:szCs w:val="28"/>
          <w:lang w:val="kk-KZ"/>
        </w:rPr>
        <w:t xml:space="preserve"> пайдалы модельге па</w:t>
      </w:r>
      <w:r w:rsidR="00155202">
        <w:rPr>
          <w:rFonts w:ascii="Times New Roman" w:eastAsia="Calibri" w:hAnsi="Times New Roman" w:cs="Times New Roman"/>
          <w:sz w:val="28"/>
          <w:szCs w:val="28"/>
          <w:lang w:val="kk-KZ"/>
        </w:rPr>
        <w:t>тент алынды (№6236, 16.07.2021).</w:t>
      </w:r>
    </w:p>
    <w:p w14:paraId="06795E57" w14:textId="5F29B661" w:rsidR="00655FC1" w:rsidRPr="00481A63" w:rsidRDefault="00655FC1" w:rsidP="00655FC1">
      <w:pPr>
        <w:widowControl w:val="0"/>
        <w:autoSpaceDE w:val="0"/>
        <w:autoSpaceDN w:val="0"/>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b/>
          <w:sz w:val="28"/>
          <w:szCs w:val="28"/>
          <w:lang w:val="kk-KZ" w:eastAsia="ru-RU"/>
        </w:rPr>
        <w:t>Диссертация құрылымы:</w:t>
      </w:r>
      <w:r w:rsidRPr="00481A63">
        <w:rPr>
          <w:rFonts w:ascii="Times New Roman" w:eastAsia="Times New Roman" w:hAnsi="Times New Roman" w:cs="Times New Roman"/>
          <w:sz w:val="28"/>
          <w:szCs w:val="28"/>
          <w:lang w:val="kk-KZ" w:eastAsia="ru-RU"/>
        </w:rPr>
        <w:t xml:space="preserve"> диссертация кіріспеден, екі бөлімнен, қорытындыдан, пайдаланылған әдебиеттер тізімінен, қосымшадан тұрады. </w:t>
      </w:r>
    </w:p>
    <w:p w14:paraId="7924D9C9" w14:textId="77777777" w:rsidR="00655FC1" w:rsidRPr="00481A63" w:rsidRDefault="00655FC1" w:rsidP="00655FC1">
      <w:pPr>
        <w:widowControl w:val="0"/>
        <w:autoSpaceDE w:val="0"/>
        <w:autoSpaceDN w:val="0"/>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b/>
          <w:sz w:val="28"/>
          <w:szCs w:val="28"/>
          <w:lang w:val="kk-KZ" w:eastAsia="ru-RU"/>
        </w:rPr>
        <w:t xml:space="preserve">Кіріспеде </w:t>
      </w:r>
      <w:r w:rsidRPr="00481A63">
        <w:rPr>
          <w:rFonts w:ascii="Times New Roman" w:eastAsia="Times New Roman" w:hAnsi="Times New Roman" w:cs="Times New Roman"/>
          <w:sz w:val="28"/>
          <w:szCs w:val="28"/>
          <w:lang w:val="kk-KZ" w:eastAsia="ru-RU"/>
        </w:rPr>
        <w:t xml:space="preserve">зерттеу тақырыбын таңдау мен оның өзектілігіне негізделген, зерттеу болжамы, мақсаты мен міндеттері құрастырылды, зерттеу нысаны мен пәні анықталды, ғылыми жаңалығы, теориялық және практикалық құндылығы ашылды. </w:t>
      </w:r>
    </w:p>
    <w:p w14:paraId="15C3FE57" w14:textId="77777777" w:rsidR="00655FC1" w:rsidRPr="00481A63"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b/>
          <w:sz w:val="28"/>
          <w:szCs w:val="28"/>
          <w:lang w:val="kk-KZ" w:eastAsia="ru-RU"/>
        </w:rPr>
        <w:t>Бірінші</w:t>
      </w:r>
      <w:r w:rsidRPr="00481A63">
        <w:rPr>
          <w:rFonts w:ascii="Times New Roman" w:eastAsia="Times New Roman" w:hAnsi="Times New Roman" w:cs="Times New Roman"/>
          <w:sz w:val="28"/>
          <w:szCs w:val="28"/>
          <w:lang w:val="kk-KZ" w:eastAsia="ru-RU"/>
        </w:rPr>
        <w:t xml:space="preserve"> «Жоғары оқу орындарында студенттердің биологиялық өлкетанудағы іс – тәжірибесін қалыптастырудың ғылыми теориялық негіздері» бөлімінде оқыту үдерісінде өлкелік компоненттерді қолданудың  бағыттары мен теориялық негіздеріне талдаулар берілген.  </w:t>
      </w:r>
      <w:r w:rsidRPr="00481A63">
        <w:rPr>
          <w:rFonts w:ascii="Times New Roman" w:hAnsi="Times New Roman" w:cs="Times New Roman"/>
          <w:color w:val="000000" w:themeColor="text1"/>
          <w:sz w:val="28"/>
          <w:szCs w:val="28"/>
          <w:lang w:val="kk-KZ"/>
        </w:rPr>
        <w:t>Оқыту үдерісінде өлкелік компоненттерді қолданудың  маңызы</w:t>
      </w:r>
      <w:r w:rsidRPr="00481A63">
        <w:rPr>
          <w:rFonts w:ascii="Times New Roman" w:hAnsi="Times New Roman" w:cs="Times New Roman"/>
          <w:sz w:val="28"/>
          <w:szCs w:val="28"/>
          <w:lang w:val="kk-KZ"/>
        </w:rPr>
        <w:t xml:space="preserve"> және студенттердің биологиялық өлкетанудағы іс-тәжірибесін қалыптастырудың  құрылымдық – мазмұндық моделі құрылған.</w:t>
      </w:r>
    </w:p>
    <w:p w14:paraId="1B010F13" w14:textId="77777777" w:rsidR="00655FC1" w:rsidRPr="00481A63" w:rsidRDefault="00655FC1" w:rsidP="00655FC1">
      <w:pPr>
        <w:spacing w:after="0" w:line="240" w:lineRule="auto"/>
        <w:ind w:firstLine="567"/>
        <w:jc w:val="both"/>
        <w:rPr>
          <w:rFonts w:ascii="Times New Roman" w:hAnsi="Times New Roman" w:cs="Times New Roman"/>
          <w:b/>
          <w:caps/>
          <w:sz w:val="28"/>
          <w:szCs w:val="28"/>
          <w:lang w:val="kk-KZ"/>
        </w:rPr>
      </w:pPr>
      <w:r w:rsidRPr="00481A63">
        <w:rPr>
          <w:rFonts w:ascii="Times New Roman" w:eastAsia="Times New Roman" w:hAnsi="Times New Roman" w:cs="Times New Roman"/>
          <w:b/>
          <w:sz w:val="28"/>
          <w:szCs w:val="28"/>
          <w:lang w:val="kk-KZ" w:eastAsia="ru-RU"/>
        </w:rPr>
        <w:t>Екінші</w:t>
      </w:r>
      <w:r w:rsidRPr="00481A63">
        <w:rPr>
          <w:rFonts w:ascii="Times New Roman" w:eastAsia="Times New Roman" w:hAnsi="Times New Roman" w:cs="Times New Roman"/>
          <w:sz w:val="28"/>
          <w:szCs w:val="28"/>
          <w:lang w:val="kk-KZ" w:eastAsia="ru-RU"/>
        </w:rPr>
        <w:t xml:space="preserve"> «Жоғары оқу орындарында студенттердің биологиялық өлкетанудағы іс - тәжірибесін қалытастыру әдістемесі» бөлімінде </w:t>
      </w:r>
      <w:r w:rsidRPr="00481A63">
        <w:rPr>
          <w:rFonts w:ascii="Times New Roman" w:hAnsi="Times New Roman" w:cs="Times New Roman"/>
          <w:sz w:val="28"/>
          <w:szCs w:val="28"/>
          <w:lang w:val="kk-KZ"/>
        </w:rPr>
        <w:t>өлкелік компонент ретінде (</w:t>
      </w:r>
      <w:r w:rsidRPr="00D95C4A">
        <w:rPr>
          <w:rFonts w:ascii="Times New Roman" w:hAnsi="Times New Roman" w:cs="Times New Roman"/>
          <w:sz w:val="28"/>
          <w:szCs w:val="28"/>
          <w:lang w:val="kk-KZ"/>
        </w:rPr>
        <w:t>Artemisia</w:t>
      </w:r>
      <w:r w:rsidRPr="00481A63">
        <w:rPr>
          <w:rFonts w:ascii="Times New Roman" w:hAnsi="Times New Roman" w:cs="Times New Roman"/>
          <w:sz w:val="28"/>
          <w:szCs w:val="28"/>
          <w:lang w:val="kk-KZ"/>
        </w:rPr>
        <w:t xml:space="preserve"> L.) туысы </w:t>
      </w:r>
      <w:r w:rsidRPr="00481A63">
        <w:rPr>
          <w:rFonts w:ascii="Times New Roman" w:eastAsia="Times New Roman" w:hAnsi="Times New Roman" w:cs="Times New Roman"/>
          <w:sz w:val="28"/>
          <w:szCs w:val="28"/>
          <w:lang w:val="kk-KZ" w:eastAsia="ru-RU"/>
        </w:rPr>
        <w:t>Қ</w:t>
      </w:r>
      <w:r w:rsidRPr="00481A63">
        <w:rPr>
          <w:rFonts w:ascii="Times New Roman" w:eastAsia="Calibri" w:hAnsi="Times New Roman" w:cs="Times New Roman"/>
          <w:color w:val="000000"/>
          <w:sz w:val="28"/>
          <w:szCs w:val="28"/>
          <w:lang w:val="kk-KZ"/>
        </w:rPr>
        <w:t>аратау жусаны (</w:t>
      </w:r>
      <w:r w:rsidRPr="00481A63">
        <w:rPr>
          <w:rFonts w:ascii="Times New Roman" w:eastAsia="Calibri" w:hAnsi="Times New Roman" w:cs="Times New Roman"/>
          <w:bCs/>
          <w:i/>
          <w:iCs/>
          <w:color w:val="000000"/>
          <w:sz w:val="28"/>
          <w:szCs w:val="28"/>
          <w:lang w:val="kk-KZ"/>
        </w:rPr>
        <w:t>Artemisia karatavica</w:t>
      </w:r>
      <w:r w:rsidRPr="00481A63">
        <w:rPr>
          <w:rFonts w:ascii="Times New Roman" w:eastAsia="Calibri" w:hAnsi="Times New Roman" w:cs="Times New Roman"/>
          <w:b/>
          <w:bCs/>
          <w:i/>
          <w:iCs/>
          <w:color w:val="000000"/>
          <w:sz w:val="28"/>
          <w:szCs w:val="28"/>
          <w:lang w:val="kk-KZ"/>
        </w:rPr>
        <w:t xml:space="preserve"> </w:t>
      </w:r>
      <w:r w:rsidRPr="00481A63">
        <w:rPr>
          <w:rFonts w:ascii="Times New Roman" w:eastAsia="Calibri" w:hAnsi="Times New Roman" w:cs="Times New Roman"/>
          <w:bCs/>
          <w:iCs/>
          <w:color w:val="000000"/>
          <w:sz w:val="28"/>
          <w:szCs w:val="28"/>
          <w:lang w:val="kk-KZ"/>
        </w:rPr>
        <w:t>Krasch. &amp; Abolin ex Poljakov)</w:t>
      </w:r>
      <w:r w:rsidRPr="00481A63">
        <w:rPr>
          <w:rFonts w:ascii="Times New Roman" w:eastAsia="Calibri" w:hAnsi="Times New Roman" w:cs="Times New Roman"/>
          <w:color w:val="000000"/>
          <w:sz w:val="28"/>
          <w:szCs w:val="28"/>
          <w:lang w:val="kk-KZ"/>
        </w:rPr>
        <w:t>, Дәрмене (</w:t>
      </w:r>
      <w:r w:rsidRPr="00481A63">
        <w:rPr>
          <w:rFonts w:ascii="Times New Roman" w:eastAsia="Times New Roman" w:hAnsi="Times New Roman" w:cs="Times New Roman"/>
          <w:bCs/>
          <w:i/>
          <w:color w:val="000000"/>
          <w:kern w:val="36"/>
          <w:sz w:val="28"/>
          <w:szCs w:val="28"/>
          <w:lang w:val="kk-KZ" w:eastAsia="ru-RU"/>
        </w:rPr>
        <w:t>Artemisia cina</w:t>
      </w:r>
      <w:r w:rsidRPr="00481A63">
        <w:rPr>
          <w:rFonts w:ascii="Times New Roman" w:eastAsia="Times New Roman" w:hAnsi="Times New Roman" w:cs="Times New Roman"/>
          <w:bCs/>
          <w:color w:val="000000"/>
          <w:kern w:val="36"/>
          <w:sz w:val="28"/>
          <w:szCs w:val="28"/>
          <w:lang w:val="kk-KZ" w:eastAsia="ru-RU"/>
        </w:rPr>
        <w:t xml:space="preserve"> Berg ex Poljakov)</w:t>
      </w:r>
      <w:r w:rsidRPr="00481A63">
        <w:rPr>
          <w:rFonts w:ascii="Times New Roman" w:eastAsia="Calibri" w:hAnsi="Times New Roman" w:cs="Times New Roman"/>
          <w:color w:val="000000"/>
          <w:sz w:val="28"/>
          <w:szCs w:val="28"/>
          <w:lang w:val="kk-KZ"/>
        </w:rPr>
        <w:t>, Ұзын жусан (</w:t>
      </w:r>
      <w:r w:rsidRPr="00481A63">
        <w:rPr>
          <w:rFonts w:ascii="Times New Roman" w:eastAsia="Calibri" w:hAnsi="Times New Roman" w:cs="Times New Roman"/>
          <w:bCs/>
          <w:i/>
          <w:color w:val="000000"/>
          <w:sz w:val="28"/>
          <w:szCs w:val="28"/>
          <w:lang w:val="kk-KZ"/>
        </w:rPr>
        <w:t xml:space="preserve">Artemisia porrecta </w:t>
      </w:r>
      <w:r w:rsidRPr="00481A63">
        <w:rPr>
          <w:rFonts w:ascii="Times New Roman" w:eastAsia="Calibri" w:hAnsi="Times New Roman" w:cs="Times New Roman"/>
          <w:bCs/>
          <w:color w:val="000000"/>
          <w:sz w:val="28"/>
          <w:szCs w:val="28"/>
          <w:lang w:val="kk-KZ"/>
        </w:rPr>
        <w:t xml:space="preserve">Krasch. ex Poljakov) </w:t>
      </w:r>
      <w:r w:rsidRPr="00481A63">
        <w:rPr>
          <w:rFonts w:ascii="Times New Roman" w:hAnsi="Times New Roman" w:cs="Times New Roman"/>
          <w:sz w:val="28"/>
          <w:szCs w:val="28"/>
          <w:lang w:val="kk-KZ"/>
        </w:rPr>
        <w:t xml:space="preserve">түрлерінің биологиялық  ерекшеліктерін зерттеу әдістері  және нәтижелерін оқыту мазмұнына ендіру мүмкіндіктері берілген. Студенттердің іс-тәжірибесін қалыптастыруда </w:t>
      </w:r>
      <w:r w:rsidRPr="00481A63">
        <w:rPr>
          <w:rFonts w:ascii="Times New Roman" w:hAnsi="Times New Roman" w:cs="Times New Roman"/>
          <w:color w:val="000000" w:themeColor="text1"/>
          <w:sz w:val="28"/>
          <w:szCs w:val="28"/>
          <w:lang w:val="kk-KZ"/>
        </w:rPr>
        <w:t xml:space="preserve">«Биологиялық  өлкетану» үйірмесін ұйымдастыру </w:t>
      </w:r>
      <w:r w:rsidRPr="00481A63">
        <w:rPr>
          <w:rFonts w:ascii="Times New Roman" w:hAnsi="Times New Roman" w:cs="Times New Roman"/>
          <w:sz w:val="28"/>
          <w:szCs w:val="28"/>
          <w:lang w:val="kk-KZ"/>
        </w:rPr>
        <w:t xml:space="preserve"> </w:t>
      </w:r>
      <w:r w:rsidRPr="00481A63">
        <w:rPr>
          <w:rFonts w:ascii="Times New Roman" w:hAnsi="Times New Roman" w:cs="Times New Roman"/>
          <w:color w:val="000000" w:themeColor="text1"/>
          <w:sz w:val="28"/>
          <w:szCs w:val="28"/>
          <w:lang w:val="kk-KZ"/>
        </w:rPr>
        <w:t xml:space="preserve">және жүргізу әдістемесі көрсетілген. </w:t>
      </w:r>
      <w:r w:rsidRPr="00481A63">
        <w:rPr>
          <w:rFonts w:ascii="Times New Roman" w:hAnsi="Times New Roman" w:cs="Times New Roman"/>
          <w:sz w:val="28"/>
          <w:szCs w:val="28"/>
          <w:lang w:val="kk-KZ"/>
        </w:rPr>
        <w:t>«Биологиялық өлкетану жұмыстарын ұйымдастыру әдістері: жусан (</w:t>
      </w:r>
      <w:r w:rsidRPr="00D95C4A">
        <w:rPr>
          <w:rFonts w:ascii="Times New Roman" w:hAnsi="Times New Roman" w:cs="Times New Roman"/>
          <w:sz w:val="28"/>
          <w:szCs w:val="28"/>
          <w:lang w:val="kk-KZ"/>
        </w:rPr>
        <w:t>Artemisia</w:t>
      </w:r>
      <w:r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 xml:space="preserve">L.) түрлерін зерттеу» атты электронды оқу құралын қолдану әдістерінің </w:t>
      </w:r>
      <w:r w:rsidRPr="00481A63">
        <w:rPr>
          <w:rFonts w:ascii="Times New Roman" w:eastAsia="Times New Roman" w:hAnsi="Times New Roman" w:cs="Times New Roman"/>
          <w:sz w:val="28"/>
          <w:szCs w:val="28"/>
          <w:lang w:val="kk-KZ" w:eastAsia="ru-RU"/>
        </w:rPr>
        <w:t xml:space="preserve">тиімділігі қарастырылды және педагогикалық эксперименттің нәтижелері анықталды. </w:t>
      </w:r>
    </w:p>
    <w:p w14:paraId="08C35A40" w14:textId="64F6141B" w:rsidR="00655FC1" w:rsidRPr="004736D7" w:rsidRDefault="00655FC1" w:rsidP="004736D7">
      <w:pPr>
        <w:widowControl w:val="0"/>
        <w:autoSpaceDE w:val="0"/>
        <w:autoSpaceDN w:val="0"/>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b/>
          <w:sz w:val="28"/>
          <w:szCs w:val="28"/>
          <w:lang w:val="kk-KZ" w:eastAsia="ru-RU"/>
        </w:rPr>
        <w:t>Қорытындыда</w:t>
      </w:r>
      <w:r w:rsidRPr="00481A63">
        <w:rPr>
          <w:rFonts w:ascii="Times New Roman" w:eastAsia="Times New Roman" w:hAnsi="Times New Roman" w:cs="Times New Roman"/>
          <w:sz w:val="28"/>
          <w:szCs w:val="28"/>
          <w:lang w:val="kk-KZ" w:eastAsia="ru-RU"/>
        </w:rPr>
        <w:t xml:space="preserve"> зерттеу барысында алынған негізгі ғылыми-педагогикалық нәтижелер берілген.  </w:t>
      </w:r>
    </w:p>
    <w:p w14:paraId="496A0305" w14:textId="77777777" w:rsidR="00655FC1" w:rsidRPr="00481A63" w:rsidRDefault="00655FC1" w:rsidP="00655FC1">
      <w:pPr>
        <w:spacing w:after="0" w:line="240" w:lineRule="auto"/>
        <w:ind w:firstLine="567"/>
        <w:jc w:val="both"/>
        <w:rPr>
          <w:rFonts w:ascii="Times New Roman" w:hAnsi="Times New Roman" w:cs="Times New Roman"/>
          <w:b/>
          <w:caps/>
          <w:color w:val="000000" w:themeColor="text1"/>
          <w:sz w:val="28"/>
          <w:szCs w:val="28"/>
          <w:lang w:val="kk-KZ"/>
        </w:rPr>
      </w:pPr>
      <w:r w:rsidRPr="00481A63">
        <w:rPr>
          <w:rFonts w:ascii="Times New Roman" w:hAnsi="Times New Roman" w:cs="Times New Roman"/>
          <w:b/>
          <w:caps/>
          <w:color w:val="000000" w:themeColor="text1"/>
          <w:sz w:val="28"/>
          <w:szCs w:val="28"/>
          <w:lang w:val="kk-KZ"/>
        </w:rPr>
        <w:lastRenderedPageBreak/>
        <w:t>1 Жоғары оқу орындарында студенттердің биологиялық өлкетанудағы іс-тәжірибесін қалыптастырудың ғылыми теориялық негіздері</w:t>
      </w:r>
    </w:p>
    <w:p w14:paraId="0302B262" w14:textId="77777777" w:rsidR="00655FC1" w:rsidRPr="00E62261" w:rsidRDefault="00655FC1" w:rsidP="00655FC1">
      <w:pPr>
        <w:rPr>
          <w:lang w:val="kk-KZ"/>
        </w:rPr>
      </w:pPr>
    </w:p>
    <w:p w14:paraId="63FD1486" w14:textId="4663C60B" w:rsidR="00822AE1" w:rsidRPr="00481A63" w:rsidRDefault="00F16EC2" w:rsidP="00D17290">
      <w:pPr>
        <w:spacing w:after="0" w:line="240" w:lineRule="auto"/>
        <w:ind w:firstLine="567"/>
        <w:jc w:val="both"/>
        <w:rPr>
          <w:rFonts w:ascii="Times New Roman" w:hAnsi="Times New Roman" w:cs="Times New Roman"/>
          <w:b/>
          <w:bCs/>
          <w:color w:val="000000" w:themeColor="text1"/>
          <w:sz w:val="28"/>
          <w:szCs w:val="28"/>
          <w:lang w:val="kk-KZ"/>
        </w:rPr>
      </w:pPr>
      <w:r w:rsidRPr="00481A63">
        <w:rPr>
          <w:rFonts w:ascii="Times New Roman" w:hAnsi="Times New Roman" w:cs="Times New Roman"/>
          <w:b/>
          <w:bCs/>
          <w:color w:val="000000" w:themeColor="text1"/>
          <w:sz w:val="28"/>
          <w:szCs w:val="28"/>
          <w:lang w:val="kk-KZ"/>
        </w:rPr>
        <w:t xml:space="preserve">1.1 </w:t>
      </w:r>
      <w:r w:rsidR="00324F99" w:rsidRPr="00481A63">
        <w:rPr>
          <w:rFonts w:ascii="Times New Roman" w:hAnsi="Times New Roman" w:cs="Times New Roman"/>
          <w:b/>
          <w:bCs/>
          <w:color w:val="000000" w:themeColor="text1"/>
          <w:sz w:val="28"/>
          <w:szCs w:val="28"/>
          <w:lang w:val="kk-KZ"/>
        </w:rPr>
        <w:t xml:space="preserve">Оқыту үдерісінде өлкелік компоненттерді қолданудың  бағыттары мен теориялық негіздері </w:t>
      </w:r>
    </w:p>
    <w:p w14:paraId="7F095343" w14:textId="65A947EB" w:rsidR="00457CFE" w:rsidRPr="00481A63" w:rsidRDefault="000906D7"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w:t>
      </w:r>
      <w:r w:rsidR="00A7524D" w:rsidRPr="00481A63">
        <w:rPr>
          <w:rFonts w:ascii="Times New Roman" w:hAnsi="Times New Roman" w:cs="Times New Roman"/>
          <w:color w:val="000000" w:themeColor="text1"/>
          <w:sz w:val="28"/>
          <w:szCs w:val="28"/>
          <w:lang w:val="kk-KZ"/>
        </w:rPr>
        <w:t>ілім беру –</w:t>
      </w:r>
      <w:r w:rsidR="002F245D" w:rsidRPr="00481A63">
        <w:rPr>
          <w:rFonts w:ascii="Times New Roman" w:hAnsi="Times New Roman" w:cs="Times New Roman"/>
          <w:color w:val="000000" w:themeColor="text1"/>
          <w:sz w:val="28"/>
          <w:szCs w:val="28"/>
          <w:lang w:val="kk-KZ"/>
        </w:rPr>
        <w:t xml:space="preserve"> </w:t>
      </w:r>
      <w:r w:rsidR="00A7524D" w:rsidRPr="00481A63">
        <w:rPr>
          <w:rFonts w:ascii="Times New Roman" w:hAnsi="Times New Roman" w:cs="Times New Roman"/>
          <w:color w:val="000000" w:themeColor="text1"/>
          <w:sz w:val="28"/>
          <w:szCs w:val="28"/>
          <w:lang w:val="kk-KZ"/>
        </w:rPr>
        <w:t>қа</w:t>
      </w:r>
      <w:r w:rsidR="00655FC1" w:rsidRPr="00655FC1">
        <w:rPr>
          <w:rFonts w:ascii="Times New Roman" w:hAnsi="Times New Roman" w:cs="Times New Roman"/>
          <w:b/>
          <w:color w:val="000000" w:themeColor="text1"/>
          <w:sz w:val="20"/>
          <w:szCs w:val="28"/>
          <w:lang w:val="kk-KZ"/>
        </w:rPr>
        <w:t>3</w:t>
      </w:r>
      <w:r w:rsidR="00A7524D" w:rsidRPr="00481A63">
        <w:rPr>
          <w:rFonts w:ascii="Times New Roman" w:hAnsi="Times New Roman" w:cs="Times New Roman"/>
          <w:color w:val="000000" w:themeColor="text1"/>
          <w:sz w:val="28"/>
          <w:szCs w:val="28"/>
          <w:lang w:val="kk-KZ"/>
        </w:rPr>
        <w:t>іргі  қоғам өмірінің  барл</w:t>
      </w:r>
      <w:r w:rsidR="00655FC1" w:rsidRPr="00655FC1">
        <w:rPr>
          <w:rFonts w:ascii="Times New Roman" w:hAnsi="Times New Roman" w:cs="Times New Roman"/>
          <w:b/>
          <w:color w:val="000000" w:themeColor="text1"/>
          <w:sz w:val="20"/>
          <w:szCs w:val="28"/>
          <w:lang w:val="kk-KZ"/>
        </w:rPr>
        <w:t>ЬІ</w:t>
      </w:r>
      <w:r w:rsidR="00A7524D" w:rsidRPr="00481A63">
        <w:rPr>
          <w:rFonts w:ascii="Times New Roman" w:hAnsi="Times New Roman" w:cs="Times New Roman"/>
          <w:color w:val="000000" w:themeColor="text1"/>
          <w:sz w:val="28"/>
          <w:szCs w:val="28"/>
          <w:lang w:val="kk-KZ"/>
        </w:rPr>
        <w:t>қ  салалар</w:t>
      </w:r>
      <w:r w:rsidR="00655FC1" w:rsidRPr="00655FC1">
        <w:rPr>
          <w:rFonts w:ascii="Times New Roman" w:hAnsi="Times New Roman" w:cs="Times New Roman"/>
          <w:b/>
          <w:color w:val="000000" w:themeColor="text1"/>
          <w:sz w:val="20"/>
          <w:szCs w:val="28"/>
          <w:lang w:val="kk-KZ"/>
        </w:rPr>
        <w:t>ЬІ</w:t>
      </w:r>
      <w:r w:rsidR="00A7524D"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A7524D" w:rsidRPr="00481A63">
        <w:rPr>
          <w:rFonts w:ascii="Times New Roman" w:hAnsi="Times New Roman" w:cs="Times New Roman"/>
          <w:color w:val="000000" w:themeColor="text1"/>
          <w:sz w:val="28"/>
          <w:szCs w:val="28"/>
          <w:lang w:val="kk-KZ"/>
        </w:rPr>
        <w:t>ң даму</w:t>
      </w:r>
      <w:r w:rsidR="00655FC1" w:rsidRPr="00655FC1">
        <w:rPr>
          <w:rFonts w:ascii="Times New Roman" w:hAnsi="Times New Roman" w:cs="Times New Roman"/>
          <w:b/>
          <w:color w:val="000000" w:themeColor="text1"/>
          <w:sz w:val="20"/>
          <w:szCs w:val="28"/>
          <w:lang w:val="kk-KZ"/>
        </w:rPr>
        <w:t>ЬІ</w:t>
      </w:r>
      <w:r w:rsidR="00A7524D"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A7524D" w:rsidRPr="00481A63">
        <w:rPr>
          <w:rFonts w:ascii="Times New Roman" w:hAnsi="Times New Roman" w:cs="Times New Roman"/>
          <w:color w:val="000000" w:themeColor="text1"/>
          <w:sz w:val="28"/>
          <w:szCs w:val="28"/>
          <w:lang w:val="kk-KZ"/>
        </w:rPr>
        <w:t>ң, адам</w:t>
      </w:r>
      <w:r w:rsidR="00655FC1" w:rsidRPr="00655FC1">
        <w:rPr>
          <w:rFonts w:ascii="Times New Roman" w:hAnsi="Times New Roman" w:cs="Times New Roman"/>
          <w:b/>
          <w:color w:val="000000" w:themeColor="text1"/>
          <w:sz w:val="20"/>
          <w:szCs w:val="28"/>
          <w:lang w:val="kk-KZ"/>
        </w:rPr>
        <w:t>3</w:t>
      </w:r>
      <w:r w:rsidR="00A7524D" w:rsidRPr="00481A63">
        <w:rPr>
          <w:rFonts w:ascii="Times New Roman" w:hAnsi="Times New Roman" w:cs="Times New Roman"/>
          <w:color w:val="000000" w:themeColor="text1"/>
          <w:sz w:val="28"/>
          <w:szCs w:val="28"/>
          <w:lang w:val="kk-KZ"/>
        </w:rPr>
        <w:t>атт</w:t>
      </w:r>
      <w:r w:rsidR="00655FC1" w:rsidRPr="00655FC1">
        <w:rPr>
          <w:rFonts w:ascii="Times New Roman" w:hAnsi="Times New Roman" w:cs="Times New Roman"/>
          <w:b/>
          <w:color w:val="000000" w:themeColor="text1"/>
          <w:sz w:val="20"/>
          <w:szCs w:val="28"/>
          <w:lang w:val="kk-KZ"/>
        </w:rPr>
        <w:t>ЬІ</w:t>
      </w:r>
      <w:r w:rsidR="00A7524D" w:rsidRPr="00481A63">
        <w:rPr>
          <w:rFonts w:ascii="Times New Roman" w:hAnsi="Times New Roman" w:cs="Times New Roman"/>
          <w:color w:val="000000" w:themeColor="text1"/>
          <w:sz w:val="28"/>
          <w:szCs w:val="28"/>
          <w:lang w:val="kk-KZ"/>
        </w:rPr>
        <w:t>ң жаһанд</w:t>
      </w:r>
      <w:r w:rsidR="00655FC1" w:rsidRPr="00655FC1">
        <w:rPr>
          <w:rFonts w:ascii="Times New Roman" w:hAnsi="Times New Roman" w:cs="Times New Roman"/>
          <w:b/>
          <w:color w:val="000000" w:themeColor="text1"/>
          <w:sz w:val="20"/>
          <w:szCs w:val="28"/>
          <w:lang w:val="kk-KZ"/>
        </w:rPr>
        <w:t>ЬІ</w:t>
      </w:r>
      <w:r w:rsidR="00A7524D" w:rsidRPr="00481A63">
        <w:rPr>
          <w:rFonts w:ascii="Times New Roman" w:hAnsi="Times New Roman" w:cs="Times New Roman"/>
          <w:color w:val="000000" w:themeColor="text1"/>
          <w:sz w:val="28"/>
          <w:szCs w:val="28"/>
          <w:lang w:val="kk-KZ"/>
        </w:rPr>
        <w:t xml:space="preserve">қ  өркениеттік міндеттерін </w:t>
      </w:r>
      <w:r w:rsidR="00AA216F" w:rsidRPr="00481A63">
        <w:rPr>
          <w:rFonts w:ascii="Times New Roman" w:hAnsi="Times New Roman" w:cs="Times New Roman"/>
          <w:color w:val="000000" w:themeColor="text1"/>
          <w:sz w:val="28"/>
          <w:szCs w:val="28"/>
          <w:lang w:val="kk-KZ"/>
        </w:rPr>
        <w:t>шешудің, модерни</w:t>
      </w:r>
      <w:r w:rsidR="00655FC1" w:rsidRPr="009253BF">
        <w:rPr>
          <w:rFonts w:ascii="Times New Roman" w:hAnsi="Times New Roman" w:cs="Times New Roman"/>
          <w:color w:val="000000" w:themeColor="text1"/>
          <w:sz w:val="20"/>
          <w:szCs w:val="28"/>
          <w:lang w:val="kk-KZ"/>
        </w:rPr>
        <w:t>3</w:t>
      </w:r>
      <w:r w:rsidR="00AA216F" w:rsidRPr="00481A63">
        <w:rPr>
          <w:rFonts w:ascii="Times New Roman" w:hAnsi="Times New Roman" w:cs="Times New Roman"/>
          <w:color w:val="000000" w:themeColor="text1"/>
          <w:sz w:val="28"/>
          <w:szCs w:val="28"/>
          <w:lang w:val="kk-KZ"/>
        </w:rPr>
        <w:t>ациян</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ң және  мемлекетті ұлтт</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қ қауіпсі</w:t>
      </w:r>
      <w:r w:rsidR="00655FC1" w:rsidRPr="00655FC1">
        <w:rPr>
          <w:rFonts w:ascii="Times New Roman" w:hAnsi="Times New Roman" w:cs="Times New Roman"/>
          <w:b/>
          <w:color w:val="000000" w:themeColor="text1"/>
          <w:sz w:val="20"/>
          <w:szCs w:val="28"/>
          <w:lang w:val="kk-KZ"/>
        </w:rPr>
        <w:t>3</w:t>
      </w:r>
      <w:r w:rsidR="00AA216F" w:rsidRPr="00481A63">
        <w:rPr>
          <w:rFonts w:ascii="Times New Roman" w:hAnsi="Times New Roman" w:cs="Times New Roman"/>
          <w:color w:val="000000" w:themeColor="text1"/>
          <w:sz w:val="28"/>
          <w:szCs w:val="28"/>
          <w:lang w:val="kk-KZ"/>
        </w:rPr>
        <w:t>дігін  қамтамас</w:t>
      </w:r>
      <w:r w:rsidR="00655FC1" w:rsidRPr="00655FC1">
        <w:rPr>
          <w:rFonts w:ascii="Times New Roman" w:hAnsi="Times New Roman" w:cs="Times New Roman"/>
          <w:b/>
          <w:color w:val="000000" w:themeColor="text1"/>
          <w:sz w:val="20"/>
          <w:szCs w:val="28"/>
          <w:lang w:val="kk-KZ"/>
        </w:rPr>
        <w:t>ЬІ3</w:t>
      </w:r>
      <w:r w:rsidR="00AA216F" w:rsidRPr="00481A63">
        <w:rPr>
          <w:rFonts w:ascii="Times New Roman" w:hAnsi="Times New Roman" w:cs="Times New Roman"/>
          <w:color w:val="000000" w:themeColor="text1"/>
          <w:sz w:val="28"/>
          <w:szCs w:val="28"/>
          <w:lang w:val="kk-KZ"/>
        </w:rPr>
        <w:t xml:space="preserve"> етудің маң</w:t>
      </w:r>
      <w:r w:rsidR="00655FC1" w:rsidRPr="00655FC1">
        <w:rPr>
          <w:rFonts w:ascii="Times New Roman" w:hAnsi="Times New Roman" w:cs="Times New Roman"/>
          <w:b/>
          <w:color w:val="000000" w:themeColor="text1"/>
          <w:sz w:val="20"/>
          <w:szCs w:val="28"/>
          <w:lang w:val="kk-KZ"/>
        </w:rPr>
        <w:t>ЬІ3</w:t>
      </w:r>
      <w:r w:rsidR="00AA216F"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 xml:space="preserve"> интегралд</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 xml:space="preserve"> факторлар</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ң бірі. Я.А.</w:t>
      </w:r>
      <w:r w:rsidR="001F2596" w:rsidRPr="00481A63">
        <w:rPr>
          <w:rFonts w:ascii="Times New Roman" w:hAnsi="Times New Roman" w:cs="Times New Roman"/>
          <w:color w:val="000000" w:themeColor="text1"/>
          <w:sz w:val="28"/>
          <w:szCs w:val="28"/>
          <w:lang w:val="kk-KZ"/>
        </w:rPr>
        <w:t xml:space="preserve"> </w:t>
      </w:r>
      <w:r w:rsidR="00AA216F" w:rsidRPr="00481A63">
        <w:rPr>
          <w:rFonts w:ascii="Times New Roman" w:hAnsi="Times New Roman" w:cs="Times New Roman"/>
          <w:color w:val="000000" w:themeColor="text1"/>
          <w:sz w:val="28"/>
          <w:szCs w:val="28"/>
          <w:lang w:val="kk-KZ"/>
        </w:rPr>
        <w:t>Коменский  педагогикал</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қ  ойд</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ң тарих</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нда ең бірінші  бол</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п оқ</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т</w:t>
      </w:r>
      <w:r w:rsidR="005B5DD7" w:rsidRPr="00481A63">
        <w:rPr>
          <w:rFonts w:ascii="Times New Roman" w:hAnsi="Times New Roman" w:cs="Times New Roman"/>
          <w:color w:val="000000" w:themeColor="text1"/>
          <w:sz w:val="28"/>
          <w:szCs w:val="28"/>
          <w:lang w:val="kk-KZ"/>
        </w:rPr>
        <w:t xml:space="preserve">у </w:t>
      </w:r>
      <w:r w:rsidR="00AA216F" w:rsidRPr="00481A63">
        <w:rPr>
          <w:rFonts w:ascii="Times New Roman" w:hAnsi="Times New Roman" w:cs="Times New Roman"/>
          <w:color w:val="000000" w:themeColor="text1"/>
          <w:sz w:val="28"/>
          <w:szCs w:val="28"/>
          <w:lang w:val="kk-KZ"/>
        </w:rPr>
        <w:t>процесінің құр</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лу</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қтайт</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н оқ</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ту  принциптерінің жүйесін жасад</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 А.П.</w:t>
      </w:r>
      <w:r w:rsidR="001F2596" w:rsidRPr="00481A63">
        <w:rPr>
          <w:rFonts w:ascii="Times New Roman" w:hAnsi="Times New Roman" w:cs="Times New Roman"/>
          <w:color w:val="000000" w:themeColor="text1"/>
          <w:sz w:val="28"/>
          <w:szCs w:val="28"/>
          <w:lang w:val="kk-KZ"/>
        </w:rPr>
        <w:t xml:space="preserve"> </w:t>
      </w:r>
      <w:r w:rsidR="00AA216F" w:rsidRPr="00481A63">
        <w:rPr>
          <w:rFonts w:ascii="Times New Roman" w:hAnsi="Times New Roman" w:cs="Times New Roman"/>
          <w:color w:val="000000" w:themeColor="text1"/>
          <w:sz w:val="28"/>
          <w:szCs w:val="28"/>
          <w:lang w:val="kk-KZ"/>
        </w:rPr>
        <w:t>Пинкевич ұс</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нған принциптер: оқ</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туд</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ң өмірмен және қоғамд</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қ еңбекпен байлан</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 жас ерекшелігі принципін сақтау;  оқ</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туд</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ң белгілі  бір жас ке</w:t>
      </w:r>
      <w:r w:rsidR="00655FC1" w:rsidRPr="00655FC1">
        <w:rPr>
          <w:rFonts w:ascii="Times New Roman" w:hAnsi="Times New Roman" w:cs="Times New Roman"/>
          <w:b/>
          <w:color w:val="000000" w:themeColor="text1"/>
          <w:sz w:val="20"/>
          <w:szCs w:val="28"/>
          <w:lang w:val="kk-KZ"/>
        </w:rPr>
        <w:t>3</w:t>
      </w:r>
      <w:r w:rsidR="00AA216F" w:rsidRPr="00481A63">
        <w:rPr>
          <w:rFonts w:ascii="Times New Roman" w:hAnsi="Times New Roman" w:cs="Times New Roman"/>
          <w:color w:val="000000" w:themeColor="text1"/>
          <w:sz w:val="28"/>
          <w:szCs w:val="28"/>
          <w:lang w:val="kk-KZ"/>
        </w:rPr>
        <w:t>еңі</w:t>
      </w:r>
      <w:r w:rsidR="000430F3" w:rsidRPr="00481A63">
        <w:rPr>
          <w:rFonts w:ascii="Times New Roman" w:hAnsi="Times New Roman" w:cs="Times New Roman"/>
          <w:color w:val="000000" w:themeColor="text1"/>
          <w:sz w:val="28"/>
          <w:szCs w:val="28"/>
          <w:lang w:val="kk-KZ"/>
        </w:rPr>
        <w:t>н</w:t>
      </w:r>
      <w:r w:rsidR="00AA216F" w:rsidRPr="00481A63">
        <w:rPr>
          <w:rFonts w:ascii="Times New Roman" w:hAnsi="Times New Roman" w:cs="Times New Roman"/>
          <w:color w:val="000000" w:themeColor="text1"/>
          <w:sz w:val="28"/>
          <w:szCs w:val="28"/>
          <w:lang w:val="kk-KZ"/>
        </w:rPr>
        <w:t>дегі білім алуш</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лард</w:t>
      </w:r>
      <w:r w:rsidR="00655FC1" w:rsidRPr="00655FC1">
        <w:rPr>
          <w:rFonts w:ascii="Times New Roman" w:hAnsi="Times New Roman" w:cs="Times New Roman"/>
          <w:b/>
          <w:color w:val="000000" w:themeColor="text1"/>
          <w:sz w:val="20"/>
          <w:szCs w:val="28"/>
          <w:lang w:val="kk-KZ"/>
        </w:rPr>
        <w:t>ЬІ</w:t>
      </w:r>
      <w:r w:rsidR="00AA216F" w:rsidRPr="00481A63">
        <w:rPr>
          <w:rFonts w:ascii="Times New Roman" w:hAnsi="Times New Roman" w:cs="Times New Roman"/>
          <w:color w:val="000000" w:themeColor="text1"/>
          <w:sz w:val="28"/>
          <w:szCs w:val="28"/>
          <w:lang w:val="kk-KZ"/>
        </w:rPr>
        <w:t xml:space="preserve">ң даму деңгейіне </w:t>
      </w:r>
      <w:r w:rsidR="004B36AD" w:rsidRPr="00481A63">
        <w:rPr>
          <w:rFonts w:ascii="Times New Roman" w:hAnsi="Times New Roman" w:cs="Times New Roman"/>
          <w:color w:val="000000" w:themeColor="text1"/>
          <w:sz w:val="28"/>
          <w:szCs w:val="28"/>
          <w:lang w:val="kk-KZ"/>
        </w:rPr>
        <w:t xml:space="preserve"> сәйкес  болу</w:t>
      </w:r>
      <w:r w:rsidR="00655FC1" w:rsidRPr="00655FC1">
        <w:rPr>
          <w:rFonts w:ascii="Times New Roman" w:hAnsi="Times New Roman" w:cs="Times New Roman"/>
          <w:b/>
          <w:color w:val="000000" w:themeColor="text1"/>
          <w:sz w:val="20"/>
          <w:szCs w:val="28"/>
          <w:lang w:val="kk-KZ"/>
        </w:rPr>
        <w:t>ЬІ</w:t>
      </w:r>
      <w:r w:rsidR="004D2568" w:rsidRPr="00481A63">
        <w:rPr>
          <w:rFonts w:ascii="Times New Roman" w:hAnsi="Times New Roman" w:cs="Times New Roman"/>
          <w:color w:val="000000" w:themeColor="text1"/>
          <w:sz w:val="28"/>
          <w:szCs w:val="28"/>
          <w:lang w:val="kk-KZ"/>
        </w:rPr>
        <w:t xml:space="preserve"> </w:t>
      </w:r>
      <w:r w:rsidR="004B36AD" w:rsidRPr="00481A63">
        <w:rPr>
          <w:rFonts w:ascii="Times New Roman" w:hAnsi="Times New Roman" w:cs="Times New Roman"/>
          <w:color w:val="000000" w:themeColor="text1"/>
          <w:sz w:val="28"/>
          <w:szCs w:val="28"/>
          <w:lang w:val="kk-KZ"/>
        </w:rPr>
        <w:t>(қ</w:t>
      </w:r>
      <w:r w:rsidR="00655FC1" w:rsidRPr="00655FC1">
        <w:rPr>
          <w:rFonts w:ascii="Times New Roman" w:hAnsi="Times New Roman" w:cs="Times New Roman"/>
          <w:b/>
          <w:color w:val="000000" w:themeColor="text1"/>
          <w:sz w:val="20"/>
          <w:szCs w:val="28"/>
          <w:lang w:val="kk-KZ"/>
        </w:rPr>
        <w:t>ЬІ3ЬІ</w:t>
      </w:r>
      <w:r w:rsidR="004B36AD" w:rsidRPr="00481A63">
        <w:rPr>
          <w:rFonts w:ascii="Times New Roman" w:hAnsi="Times New Roman" w:cs="Times New Roman"/>
          <w:color w:val="000000" w:themeColor="text1"/>
          <w:sz w:val="28"/>
          <w:szCs w:val="28"/>
          <w:lang w:val="kk-KZ"/>
        </w:rPr>
        <w:t>ғуш</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қт</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ң баст</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 xml:space="preserve"> негі</w:t>
      </w:r>
      <w:r w:rsidR="00655FC1" w:rsidRPr="00655FC1">
        <w:rPr>
          <w:rFonts w:ascii="Times New Roman" w:hAnsi="Times New Roman" w:cs="Times New Roman"/>
          <w:b/>
          <w:color w:val="000000" w:themeColor="text1"/>
          <w:sz w:val="20"/>
          <w:szCs w:val="28"/>
          <w:lang w:val="kk-KZ"/>
        </w:rPr>
        <w:t>3</w:t>
      </w:r>
      <w:r w:rsidR="004B36AD" w:rsidRPr="00481A63">
        <w:rPr>
          <w:rFonts w:ascii="Times New Roman" w:hAnsi="Times New Roman" w:cs="Times New Roman"/>
          <w:color w:val="000000" w:themeColor="text1"/>
          <w:sz w:val="28"/>
          <w:szCs w:val="28"/>
          <w:lang w:val="kk-KZ"/>
        </w:rPr>
        <w:t>і) пән ма</w:t>
      </w:r>
      <w:r w:rsidR="00655FC1" w:rsidRPr="00655FC1">
        <w:rPr>
          <w:rFonts w:ascii="Times New Roman" w:hAnsi="Times New Roman" w:cs="Times New Roman"/>
          <w:b/>
          <w:color w:val="000000" w:themeColor="text1"/>
          <w:sz w:val="20"/>
          <w:szCs w:val="28"/>
          <w:lang w:val="kk-KZ"/>
        </w:rPr>
        <w:t>3</w:t>
      </w:r>
      <w:r w:rsidR="004B36AD"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ң ерекшеліктерін, әдістерін ан</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қтау. Н.</w:t>
      </w:r>
      <w:r w:rsidR="001F2596" w:rsidRPr="00481A63">
        <w:rPr>
          <w:rFonts w:ascii="Times New Roman" w:hAnsi="Times New Roman" w:cs="Times New Roman"/>
          <w:color w:val="000000" w:themeColor="text1"/>
          <w:sz w:val="28"/>
          <w:szCs w:val="28"/>
          <w:lang w:val="kk-KZ"/>
        </w:rPr>
        <w:t xml:space="preserve"> </w:t>
      </w:r>
      <w:r w:rsidR="004B36AD" w:rsidRPr="00481A63">
        <w:rPr>
          <w:rFonts w:ascii="Times New Roman" w:hAnsi="Times New Roman" w:cs="Times New Roman"/>
          <w:color w:val="000000" w:themeColor="text1"/>
          <w:sz w:val="28"/>
          <w:szCs w:val="28"/>
          <w:lang w:val="kk-KZ"/>
        </w:rPr>
        <w:t>Мед</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нский ұс</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нған принципте: теориямен тәжірибені байлан</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001F2596" w:rsidRPr="00481A63">
        <w:rPr>
          <w:rFonts w:ascii="Times New Roman" w:hAnsi="Times New Roman" w:cs="Times New Roman"/>
          <w:color w:val="000000" w:themeColor="text1"/>
          <w:sz w:val="28"/>
          <w:szCs w:val="28"/>
          <w:lang w:val="kk-KZ"/>
        </w:rPr>
        <w:t xml:space="preserve"> берілген.  Принциптер білім алуш</w:t>
      </w:r>
      <w:r w:rsidR="00655FC1" w:rsidRPr="00655FC1">
        <w:rPr>
          <w:rFonts w:ascii="Times New Roman" w:hAnsi="Times New Roman" w:cs="Times New Roman"/>
          <w:b/>
          <w:color w:val="000000" w:themeColor="text1"/>
          <w:sz w:val="20"/>
          <w:szCs w:val="28"/>
          <w:lang w:val="kk-KZ"/>
        </w:rPr>
        <w:t>ЬІ</w:t>
      </w:r>
      <w:r w:rsidR="001F2596" w:rsidRPr="00481A63">
        <w:rPr>
          <w:rFonts w:ascii="Times New Roman" w:hAnsi="Times New Roman" w:cs="Times New Roman"/>
          <w:color w:val="000000" w:themeColor="text1"/>
          <w:sz w:val="28"/>
          <w:szCs w:val="28"/>
          <w:lang w:val="kk-KZ"/>
        </w:rPr>
        <w:t>лард</w:t>
      </w:r>
      <w:r w:rsidR="00655FC1" w:rsidRPr="00655FC1">
        <w:rPr>
          <w:rFonts w:ascii="Times New Roman" w:hAnsi="Times New Roman" w:cs="Times New Roman"/>
          <w:b/>
          <w:color w:val="000000" w:themeColor="text1"/>
          <w:sz w:val="20"/>
          <w:szCs w:val="28"/>
          <w:lang w:val="kk-KZ"/>
        </w:rPr>
        <w:t>ЬІ</w:t>
      </w:r>
      <w:r w:rsidR="001F2596" w:rsidRPr="00481A63">
        <w:rPr>
          <w:rFonts w:ascii="Times New Roman" w:hAnsi="Times New Roman" w:cs="Times New Roman"/>
          <w:color w:val="000000" w:themeColor="text1"/>
          <w:sz w:val="28"/>
          <w:szCs w:val="28"/>
          <w:lang w:val="kk-KZ"/>
        </w:rPr>
        <w:t>ң</w:t>
      </w:r>
      <w:r w:rsidR="004B36AD" w:rsidRPr="00481A63">
        <w:rPr>
          <w:rFonts w:ascii="Times New Roman" w:hAnsi="Times New Roman" w:cs="Times New Roman"/>
          <w:color w:val="000000" w:themeColor="text1"/>
          <w:sz w:val="28"/>
          <w:szCs w:val="28"/>
          <w:lang w:val="kk-KZ"/>
        </w:rPr>
        <w:t xml:space="preserve"> ғ</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мда</w:t>
      </w:r>
      <w:r w:rsidR="001F2596"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 xml:space="preserve"> жетіс</w:t>
      </w:r>
      <w:r w:rsidR="00676043" w:rsidRPr="00481A63">
        <w:rPr>
          <w:rFonts w:ascii="Times New Roman" w:hAnsi="Times New Roman" w:cs="Times New Roman"/>
          <w:color w:val="000000" w:themeColor="text1"/>
          <w:sz w:val="28"/>
          <w:szCs w:val="28"/>
          <w:lang w:val="kk-KZ"/>
        </w:rPr>
        <w:t>тіктеріне</w:t>
      </w:r>
      <w:r w:rsidR="001F2596" w:rsidRPr="00481A63">
        <w:rPr>
          <w:rFonts w:ascii="Times New Roman" w:hAnsi="Times New Roman" w:cs="Times New Roman"/>
          <w:color w:val="000000" w:themeColor="text1"/>
          <w:sz w:val="28"/>
          <w:szCs w:val="28"/>
          <w:lang w:val="kk-KZ"/>
        </w:rPr>
        <w:t>,</w:t>
      </w:r>
      <w:r w:rsidR="00676043" w:rsidRPr="00481A63">
        <w:rPr>
          <w:rFonts w:ascii="Times New Roman" w:hAnsi="Times New Roman" w:cs="Times New Roman"/>
          <w:color w:val="000000" w:themeColor="text1"/>
          <w:sz w:val="28"/>
          <w:szCs w:val="28"/>
          <w:lang w:val="kk-KZ"/>
        </w:rPr>
        <w:t xml:space="preserve"> өмір талаб</w:t>
      </w:r>
      <w:r w:rsidR="00655FC1" w:rsidRPr="00655FC1">
        <w:rPr>
          <w:rFonts w:ascii="Times New Roman" w:hAnsi="Times New Roman" w:cs="Times New Roman"/>
          <w:b/>
          <w:color w:val="000000" w:themeColor="text1"/>
          <w:sz w:val="20"/>
          <w:szCs w:val="28"/>
          <w:lang w:val="kk-KZ"/>
        </w:rPr>
        <w:t>ЬІ</w:t>
      </w:r>
      <w:r w:rsidR="00676043" w:rsidRPr="00481A63">
        <w:rPr>
          <w:rFonts w:ascii="Times New Roman" w:hAnsi="Times New Roman" w:cs="Times New Roman"/>
          <w:color w:val="000000" w:themeColor="text1"/>
          <w:sz w:val="28"/>
          <w:szCs w:val="28"/>
          <w:lang w:val="kk-KZ"/>
        </w:rPr>
        <w:t>на сай</w:t>
      </w:r>
      <w:r w:rsidR="001F2596" w:rsidRPr="00481A63">
        <w:rPr>
          <w:rFonts w:ascii="Times New Roman" w:hAnsi="Times New Roman" w:cs="Times New Roman"/>
          <w:color w:val="000000" w:themeColor="text1"/>
          <w:sz w:val="28"/>
          <w:szCs w:val="28"/>
          <w:lang w:val="kk-KZ"/>
        </w:rPr>
        <w:t>кес болу</w:t>
      </w:r>
      <w:r w:rsidR="00655FC1" w:rsidRPr="00655FC1">
        <w:rPr>
          <w:rFonts w:ascii="Times New Roman" w:hAnsi="Times New Roman" w:cs="Times New Roman"/>
          <w:b/>
          <w:color w:val="000000" w:themeColor="text1"/>
          <w:sz w:val="20"/>
          <w:szCs w:val="28"/>
          <w:lang w:val="kk-KZ"/>
        </w:rPr>
        <w:t>ЬІ</w:t>
      </w:r>
      <w:r w:rsidR="001F2596" w:rsidRPr="00481A63">
        <w:rPr>
          <w:rFonts w:ascii="Times New Roman" w:hAnsi="Times New Roman" w:cs="Times New Roman"/>
          <w:color w:val="000000" w:themeColor="text1"/>
          <w:sz w:val="28"/>
          <w:szCs w:val="28"/>
          <w:lang w:val="kk-KZ"/>
        </w:rPr>
        <w:t xml:space="preserve"> тиіс.</w:t>
      </w:r>
      <w:r w:rsidR="00676043" w:rsidRPr="00481A63">
        <w:rPr>
          <w:rFonts w:ascii="Times New Roman" w:hAnsi="Times New Roman" w:cs="Times New Roman"/>
          <w:color w:val="000000" w:themeColor="text1"/>
          <w:sz w:val="28"/>
          <w:szCs w:val="28"/>
          <w:lang w:val="kk-KZ"/>
        </w:rPr>
        <w:t xml:space="preserve"> М</w:t>
      </w:r>
      <w:r w:rsidR="00655FC1" w:rsidRPr="00655FC1">
        <w:rPr>
          <w:rFonts w:ascii="Times New Roman" w:hAnsi="Times New Roman" w:cs="Times New Roman"/>
          <w:b/>
          <w:color w:val="000000" w:themeColor="text1"/>
          <w:sz w:val="20"/>
          <w:szCs w:val="28"/>
          <w:lang w:val="kk-KZ"/>
        </w:rPr>
        <w:t>ЬІ</w:t>
      </w:r>
      <w:r w:rsidR="00676043" w:rsidRPr="00481A63">
        <w:rPr>
          <w:rFonts w:ascii="Times New Roman" w:hAnsi="Times New Roman" w:cs="Times New Roman"/>
          <w:color w:val="000000" w:themeColor="text1"/>
          <w:sz w:val="28"/>
          <w:szCs w:val="28"/>
          <w:lang w:val="kk-KZ"/>
        </w:rPr>
        <w:t>сал</w:t>
      </w:r>
      <w:r w:rsidR="00655FC1" w:rsidRPr="00655FC1">
        <w:rPr>
          <w:rFonts w:ascii="Times New Roman" w:hAnsi="Times New Roman" w:cs="Times New Roman"/>
          <w:b/>
          <w:color w:val="000000" w:themeColor="text1"/>
          <w:sz w:val="20"/>
          <w:szCs w:val="28"/>
          <w:lang w:val="kk-KZ"/>
        </w:rPr>
        <w:t>ЬІ</w:t>
      </w:r>
      <w:r w:rsidR="001F2596" w:rsidRPr="00481A63">
        <w:rPr>
          <w:rFonts w:ascii="Times New Roman" w:hAnsi="Times New Roman" w:cs="Times New Roman"/>
          <w:color w:val="000000" w:themeColor="text1"/>
          <w:sz w:val="28"/>
          <w:szCs w:val="28"/>
          <w:lang w:val="kk-KZ"/>
        </w:rPr>
        <w:t>, т</w:t>
      </w:r>
      <w:r w:rsidR="004B36AD" w:rsidRPr="00481A63">
        <w:rPr>
          <w:rFonts w:ascii="Times New Roman" w:hAnsi="Times New Roman" w:cs="Times New Roman"/>
          <w:color w:val="000000" w:themeColor="text1"/>
          <w:sz w:val="28"/>
          <w:szCs w:val="28"/>
          <w:lang w:val="kk-KZ"/>
        </w:rPr>
        <w:t>еория мен практикан</w:t>
      </w:r>
      <w:r w:rsidR="00655FC1" w:rsidRPr="00655FC1">
        <w:rPr>
          <w:rFonts w:ascii="Times New Roman" w:hAnsi="Times New Roman" w:cs="Times New Roman"/>
          <w:b/>
          <w:color w:val="000000" w:themeColor="text1"/>
          <w:sz w:val="20"/>
          <w:szCs w:val="28"/>
          <w:lang w:val="kk-KZ"/>
        </w:rPr>
        <w:t>ЬІ</w:t>
      </w:r>
      <w:r w:rsidR="004B36AD" w:rsidRPr="00481A63">
        <w:rPr>
          <w:rFonts w:ascii="Times New Roman" w:hAnsi="Times New Roman" w:cs="Times New Roman"/>
          <w:color w:val="000000" w:themeColor="text1"/>
          <w:sz w:val="28"/>
          <w:szCs w:val="28"/>
          <w:lang w:val="kk-KZ"/>
        </w:rPr>
        <w:t xml:space="preserve">ң </w:t>
      </w:r>
      <w:r w:rsidR="00AE3349" w:rsidRPr="00481A63">
        <w:rPr>
          <w:rFonts w:ascii="Times New Roman" w:hAnsi="Times New Roman" w:cs="Times New Roman"/>
          <w:color w:val="000000" w:themeColor="text1"/>
          <w:sz w:val="28"/>
          <w:szCs w:val="28"/>
          <w:lang w:val="kk-KZ"/>
        </w:rPr>
        <w:t>байлан</w:t>
      </w:r>
      <w:r w:rsidR="00655FC1" w:rsidRPr="00655FC1">
        <w:rPr>
          <w:rFonts w:ascii="Times New Roman" w:hAnsi="Times New Roman" w:cs="Times New Roman"/>
          <w:b/>
          <w:color w:val="000000" w:themeColor="text1"/>
          <w:sz w:val="20"/>
          <w:szCs w:val="28"/>
          <w:lang w:val="kk-KZ"/>
        </w:rPr>
        <w:t>ЬІ</w:t>
      </w:r>
      <w:r w:rsidR="00AE3349" w:rsidRPr="00481A63">
        <w:rPr>
          <w:rFonts w:ascii="Times New Roman" w:hAnsi="Times New Roman" w:cs="Times New Roman"/>
          <w:color w:val="000000" w:themeColor="text1"/>
          <w:sz w:val="28"/>
          <w:szCs w:val="28"/>
          <w:lang w:val="kk-KZ"/>
        </w:rPr>
        <w:t>с принципі. Бұл принцип ө</w:t>
      </w:r>
      <w:r w:rsidR="004B36AD" w:rsidRPr="00481A63">
        <w:rPr>
          <w:rFonts w:ascii="Times New Roman" w:hAnsi="Times New Roman" w:cs="Times New Roman"/>
          <w:color w:val="000000" w:themeColor="text1"/>
          <w:sz w:val="28"/>
          <w:szCs w:val="28"/>
          <w:lang w:val="kk-KZ"/>
        </w:rPr>
        <w:t xml:space="preserve">мір </w:t>
      </w:r>
      <w:r w:rsidR="001F43AA" w:rsidRPr="00481A63">
        <w:rPr>
          <w:rFonts w:ascii="Times New Roman" w:hAnsi="Times New Roman" w:cs="Times New Roman"/>
          <w:color w:val="000000" w:themeColor="text1"/>
          <w:sz w:val="28"/>
          <w:szCs w:val="28"/>
          <w:lang w:val="kk-KZ"/>
        </w:rPr>
        <w:t xml:space="preserve">сүруге </w:t>
      </w:r>
      <w:r w:rsidR="004B36AD" w:rsidRPr="00481A63">
        <w:rPr>
          <w:rFonts w:ascii="Times New Roman" w:hAnsi="Times New Roman" w:cs="Times New Roman"/>
          <w:color w:val="000000" w:themeColor="text1"/>
          <w:sz w:val="28"/>
          <w:szCs w:val="28"/>
          <w:lang w:val="kk-KZ"/>
        </w:rPr>
        <w:t>және білім</w:t>
      </w:r>
      <w:r w:rsidR="00EA127A" w:rsidRPr="00481A63">
        <w:rPr>
          <w:rFonts w:ascii="Times New Roman" w:hAnsi="Times New Roman" w:cs="Times New Roman"/>
          <w:color w:val="000000" w:themeColor="text1"/>
          <w:sz w:val="28"/>
          <w:szCs w:val="28"/>
          <w:lang w:val="kk-KZ"/>
        </w:rPr>
        <w:t xml:space="preserve"> алуш</w:t>
      </w:r>
      <w:r w:rsidR="00655FC1" w:rsidRPr="00655FC1">
        <w:rPr>
          <w:rFonts w:ascii="Times New Roman" w:hAnsi="Times New Roman" w:cs="Times New Roman"/>
          <w:b/>
          <w:color w:val="000000" w:themeColor="text1"/>
          <w:sz w:val="20"/>
          <w:szCs w:val="28"/>
          <w:lang w:val="kk-KZ"/>
        </w:rPr>
        <w:t>ЬІ</w:t>
      </w:r>
      <w:r w:rsidR="00EA127A" w:rsidRPr="00481A63">
        <w:rPr>
          <w:rFonts w:ascii="Times New Roman" w:hAnsi="Times New Roman" w:cs="Times New Roman"/>
          <w:color w:val="000000" w:themeColor="text1"/>
          <w:sz w:val="28"/>
          <w:szCs w:val="28"/>
          <w:lang w:val="kk-KZ"/>
        </w:rPr>
        <w:t xml:space="preserve">ларға </w:t>
      </w:r>
      <w:r w:rsidR="00AE3349" w:rsidRPr="00481A63">
        <w:rPr>
          <w:rFonts w:ascii="Times New Roman" w:hAnsi="Times New Roman" w:cs="Times New Roman"/>
          <w:color w:val="000000" w:themeColor="text1"/>
          <w:sz w:val="28"/>
          <w:szCs w:val="28"/>
          <w:lang w:val="kk-KZ"/>
        </w:rPr>
        <w:t>дұр</w:t>
      </w:r>
      <w:r w:rsidR="00655FC1" w:rsidRPr="00655FC1">
        <w:rPr>
          <w:rFonts w:ascii="Times New Roman" w:hAnsi="Times New Roman" w:cs="Times New Roman"/>
          <w:b/>
          <w:color w:val="000000" w:themeColor="text1"/>
          <w:sz w:val="20"/>
          <w:szCs w:val="28"/>
          <w:lang w:val="kk-KZ"/>
        </w:rPr>
        <w:t>ЬІ</w:t>
      </w:r>
      <w:r w:rsidR="00AE3349" w:rsidRPr="00481A63">
        <w:rPr>
          <w:rFonts w:ascii="Times New Roman" w:hAnsi="Times New Roman" w:cs="Times New Roman"/>
          <w:color w:val="000000" w:themeColor="text1"/>
          <w:sz w:val="28"/>
          <w:szCs w:val="28"/>
          <w:lang w:val="kk-KZ"/>
        </w:rPr>
        <w:t>с бағ</w:t>
      </w:r>
      <w:r w:rsidR="00655FC1" w:rsidRPr="00655FC1">
        <w:rPr>
          <w:rFonts w:ascii="Times New Roman" w:hAnsi="Times New Roman" w:cs="Times New Roman"/>
          <w:b/>
          <w:color w:val="000000" w:themeColor="text1"/>
          <w:sz w:val="20"/>
          <w:szCs w:val="28"/>
          <w:lang w:val="kk-KZ"/>
        </w:rPr>
        <w:t>ЬІ</w:t>
      </w:r>
      <w:r w:rsidR="00AE3349" w:rsidRPr="00481A63">
        <w:rPr>
          <w:rFonts w:ascii="Times New Roman" w:hAnsi="Times New Roman" w:cs="Times New Roman"/>
          <w:color w:val="000000" w:themeColor="text1"/>
          <w:sz w:val="28"/>
          <w:szCs w:val="28"/>
          <w:lang w:val="kk-KZ"/>
        </w:rPr>
        <w:t>т береді. Оқ</w:t>
      </w:r>
      <w:r w:rsidR="00655FC1" w:rsidRPr="00655FC1">
        <w:rPr>
          <w:rFonts w:ascii="Times New Roman" w:hAnsi="Times New Roman" w:cs="Times New Roman"/>
          <w:b/>
          <w:color w:val="000000" w:themeColor="text1"/>
          <w:sz w:val="20"/>
          <w:szCs w:val="28"/>
          <w:lang w:val="kk-KZ"/>
        </w:rPr>
        <w:t>ЬІ</w:t>
      </w:r>
      <w:r w:rsidR="00AE3349" w:rsidRPr="00481A63">
        <w:rPr>
          <w:rFonts w:ascii="Times New Roman" w:hAnsi="Times New Roman" w:cs="Times New Roman"/>
          <w:color w:val="000000" w:themeColor="text1"/>
          <w:sz w:val="28"/>
          <w:szCs w:val="28"/>
          <w:lang w:val="kk-KZ"/>
        </w:rPr>
        <w:t>туда</w:t>
      </w:r>
      <w:r w:rsidR="001F43AA" w:rsidRPr="00481A63">
        <w:rPr>
          <w:rFonts w:ascii="Times New Roman" w:hAnsi="Times New Roman" w:cs="Times New Roman"/>
          <w:color w:val="000000" w:themeColor="text1"/>
          <w:sz w:val="28"/>
          <w:szCs w:val="28"/>
          <w:lang w:val="kk-KZ"/>
        </w:rPr>
        <w:t xml:space="preserve"> </w:t>
      </w:r>
      <w:r w:rsidR="00EA127A" w:rsidRPr="00481A63">
        <w:rPr>
          <w:rFonts w:ascii="Times New Roman" w:hAnsi="Times New Roman" w:cs="Times New Roman"/>
          <w:color w:val="000000" w:themeColor="text1"/>
          <w:sz w:val="28"/>
          <w:szCs w:val="28"/>
          <w:lang w:val="kk-KZ"/>
        </w:rPr>
        <w:t xml:space="preserve"> теориян</w:t>
      </w:r>
      <w:r w:rsidR="00655FC1" w:rsidRPr="00655FC1">
        <w:rPr>
          <w:rFonts w:ascii="Times New Roman" w:hAnsi="Times New Roman" w:cs="Times New Roman"/>
          <w:b/>
          <w:color w:val="000000" w:themeColor="text1"/>
          <w:sz w:val="20"/>
          <w:szCs w:val="28"/>
          <w:lang w:val="kk-KZ"/>
        </w:rPr>
        <w:t>ЬІ</w:t>
      </w:r>
      <w:r w:rsidR="00EA127A" w:rsidRPr="00481A63">
        <w:rPr>
          <w:rFonts w:ascii="Times New Roman" w:hAnsi="Times New Roman" w:cs="Times New Roman"/>
          <w:color w:val="000000" w:themeColor="text1"/>
          <w:sz w:val="28"/>
          <w:szCs w:val="28"/>
          <w:lang w:val="kk-KZ"/>
        </w:rPr>
        <w:t xml:space="preserve"> тәжірибемен</w:t>
      </w:r>
      <w:r w:rsidR="00AE3349" w:rsidRPr="00481A63">
        <w:rPr>
          <w:rFonts w:ascii="Times New Roman" w:hAnsi="Times New Roman" w:cs="Times New Roman"/>
          <w:color w:val="000000" w:themeColor="text1"/>
          <w:sz w:val="28"/>
          <w:szCs w:val="28"/>
          <w:lang w:val="kk-KZ"/>
        </w:rPr>
        <w:t xml:space="preserve"> байлан</w:t>
      </w:r>
      <w:r w:rsidR="00655FC1" w:rsidRPr="00655FC1">
        <w:rPr>
          <w:rFonts w:ascii="Times New Roman" w:hAnsi="Times New Roman" w:cs="Times New Roman"/>
          <w:b/>
          <w:color w:val="000000" w:themeColor="text1"/>
          <w:sz w:val="20"/>
          <w:szCs w:val="28"/>
          <w:lang w:val="kk-KZ"/>
        </w:rPr>
        <w:t>ЬІ</w:t>
      </w:r>
      <w:r w:rsidR="00AE3349"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00AE3349"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00AE3349" w:rsidRPr="00481A63">
        <w:rPr>
          <w:rFonts w:ascii="Times New Roman" w:hAnsi="Times New Roman" w:cs="Times New Roman"/>
          <w:color w:val="000000" w:themeColor="text1"/>
          <w:sz w:val="28"/>
          <w:szCs w:val="28"/>
          <w:lang w:val="kk-KZ"/>
        </w:rPr>
        <w:t>п</w:t>
      </w:r>
      <w:r w:rsidR="00EA127A" w:rsidRPr="00481A63">
        <w:rPr>
          <w:rFonts w:ascii="Times New Roman" w:hAnsi="Times New Roman" w:cs="Times New Roman"/>
          <w:color w:val="000000" w:themeColor="text1"/>
          <w:sz w:val="28"/>
          <w:szCs w:val="28"/>
          <w:lang w:val="kk-KZ"/>
        </w:rPr>
        <w:t>, білім алуш</w:t>
      </w:r>
      <w:r w:rsidR="00655FC1" w:rsidRPr="00655FC1">
        <w:rPr>
          <w:rFonts w:ascii="Times New Roman" w:hAnsi="Times New Roman" w:cs="Times New Roman"/>
          <w:b/>
          <w:color w:val="000000" w:themeColor="text1"/>
          <w:sz w:val="20"/>
          <w:szCs w:val="28"/>
          <w:lang w:val="kk-KZ"/>
        </w:rPr>
        <w:t>ЬІ</w:t>
      </w:r>
      <w:r w:rsidR="00EA127A" w:rsidRPr="00481A63">
        <w:rPr>
          <w:rFonts w:ascii="Times New Roman" w:hAnsi="Times New Roman" w:cs="Times New Roman"/>
          <w:color w:val="000000" w:themeColor="text1"/>
          <w:sz w:val="28"/>
          <w:szCs w:val="28"/>
          <w:lang w:val="kk-KZ"/>
        </w:rPr>
        <w:t>лард</w:t>
      </w:r>
      <w:r w:rsidR="00655FC1" w:rsidRPr="00655FC1">
        <w:rPr>
          <w:rFonts w:ascii="Times New Roman" w:hAnsi="Times New Roman" w:cs="Times New Roman"/>
          <w:b/>
          <w:color w:val="000000" w:themeColor="text1"/>
          <w:sz w:val="20"/>
          <w:szCs w:val="28"/>
          <w:lang w:val="kk-KZ"/>
        </w:rPr>
        <w:t>ЬІ</w:t>
      </w:r>
      <w:r w:rsidR="00EA127A" w:rsidRPr="00481A63">
        <w:rPr>
          <w:rFonts w:ascii="Times New Roman" w:hAnsi="Times New Roman" w:cs="Times New Roman"/>
          <w:color w:val="000000" w:themeColor="text1"/>
          <w:sz w:val="28"/>
          <w:szCs w:val="28"/>
          <w:lang w:val="kk-KZ"/>
        </w:rPr>
        <w:t>ң жас ерекшеліктеріне байлан</w:t>
      </w:r>
      <w:r w:rsidR="00655FC1" w:rsidRPr="00655FC1">
        <w:rPr>
          <w:rFonts w:ascii="Times New Roman" w:hAnsi="Times New Roman" w:cs="Times New Roman"/>
          <w:b/>
          <w:color w:val="000000" w:themeColor="text1"/>
          <w:sz w:val="20"/>
          <w:szCs w:val="28"/>
          <w:lang w:val="kk-KZ"/>
        </w:rPr>
        <w:t>ЬІ</w:t>
      </w:r>
      <w:r w:rsidR="00EA127A"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00EA127A" w:rsidRPr="00481A63">
        <w:rPr>
          <w:rFonts w:ascii="Times New Roman" w:hAnsi="Times New Roman" w:cs="Times New Roman"/>
          <w:color w:val="000000" w:themeColor="text1"/>
          <w:sz w:val="28"/>
          <w:szCs w:val="28"/>
          <w:lang w:val="kk-KZ"/>
        </w:rPr>
        <w:t xml:space="preserve"> жұм</w:t>
      </w:r>
      <w:r w:rsidR="00655FC1" w:rsidRPr="00655FC1">
        <w:rPr>
          <w:rFonts w:ascii="Times New Roman" w:hAnsi="Times New Roman" w:cs="Times New Roman"/>
          <w:b/>
          <w:color w:val="000000" w:themeColor="text1"/>
          <w:sz w:val="20"/>
          <w:szCs w:val="28"/>
          <w:lang w:val="kk-KZ"/>
        </w:rPr>
        <w:t>ЬІ</w:t>
      </w:r>
      <w:r w:rsidR="00EA127A" w:rsidRPr="00481A63">
        <w:rPr>
          <w:rFonts w:ascii="Times New Roman" w:hAnsi="Times New Roman" w:cs="Times New Roman"/>
          <w:color w:val="000000" w:themeColor="text1"/>
          <w:sz w:val="28"/>
          <w:szCs w:val="28"/>
          <w:lang w:val="kk-KZ"/>
        </w:rPr>
        <w:t xml:space="preserve">с </w:t>
      </w:r>
      <w:r w:rsidR="00AE3349" w:rsidRPr="00481A63">
        <w:rPr>
          <w:rFonts w:ascii="Times New Roman" w:hAnsi="Times New Roman" w:cs="Times New Roman"/>
          <w:color w:val="000000" w:themeColor="text1"/>
          <w:sz w:val="28"/>
          <w:szCs w:val="28"/>
          <w:lang w:val="kk-KZ"/>
        </w:rPr>
        <w:t>жүргі</w:t>
      </w:r>
      <w:r w:rsidR="00655FC1" w:rsidRPr="00655FC1">
        <w:rPr>
          <w:rFonts w:ascii="Times New Roman" w:hAnsi="Times New Roman" w:cs="Times New Roman"/>
          <w:b/>
          <w:color w:val="000000" w:themeColor="text1"/>
          <w:sz w:val="20"/>
          <w:szCs w:val="28"/>
          <w:lang w:val="kk-KZ"/>
        </w:rPr>
        <w:t>3</w:t>
      </w:r>
      <w:r w:rsidR="00AE3349" w:rsidRPr="00481A63">
        <w:rPr>
          <w:rFonts w:ascii="Times New Roman" w:hAnsi="Times New Roman" w:cs="Times New Roman"/>
          <w:color w:val="000000" w:themeColor="text1"/>
          <w:sz w:val="28"/>
          <w:szCs w:val="28"/>
          <w:lang w:val="kk-KZ"/>
        </w:rPr>
        <w:t xml:space="preserve">еледі. </w:t>
      </w:r>
      <w:r w:rsidR="00EA127A" w:rsidRPr="00481A63">
        <w:rPr>
          <w:rFonts w:ascii="Times New Roman" w:hAnsi="Times New Roman" w:cs="Times New Roman"/>
          <w:color w:val="000000" w:themeColor="text1"/>
          <w:sz w:val="28"/>
          <w:szCs w:val="28"/>
          <w:lang w:val="kk-KZ"/>
        </w:rPr>
        <w:t>Білім алуш</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w:t>
      </w:r>
      <w:r w:rsidR="00EA127A" w:rsidRPr="00481A63">
        <w:rPr>
          <w:rFonts w:ascii="Times New Roman" w:hAnsi="Times New Roman" w:cs="Times New Roman"/>
          <w:color w:val="000000" w:themeColor="text1"/>
          <w:sz w:val="28"/>
          <w:szCs w:val="28"/>
          <w:lang w:val="kk-KZ"/>
        </w:rPr>
        <w:t xml:space="preserve">  оқу</w:t>
      </w:r>
      <w:r w:rsidR="00AE3349"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00AE3349" w:rsidRPr="00481A63">
        <w:rPr>
          <w:rFonts w:ascii="Times New Roman" w:hAnsi="Times New Roman" w:cs="Times New Roman"/>
          <w:color w:val="000000" w:themeColor="text1"/>
          <w:sz w:val="28"/>
          <w:szCs w:val="28"/>
          <w:lang w:val="kk-KZ"/>
        </w:rPr>
        <w:t xml:space="preserve">ң өмір сүруге </w:t>
      </w:r>
      <w:r w:rsidR="00EA127A" w:rsidRPr="00481A63">
        <w:rPr>
          <w:rFonts w:ascii="Times New Roman" w:hAnsi="Times New Roman" w:cs="Times New Roman"/>
          <w:color w:val="000000" w:themeColor="text1"/>
          <w:sz w:val="28"/>
          <w:szCs w:val="28"/>
          <w:lang w:val="kk-KZ"/>
        </w:rPr>
        <w:t>керек екені</w:t>
      </w:r>
      <w:r w:rsidR="009B1CCA" w:rsidRPr="00481A63">
        <w:rPr>
          <w:rFonts w:ascii="Times New Roman" w:hAnsi="Times New Roman" w:cs="Times New Roman"/>
          <w:color w:val="000000" w:themeColor="text1"/>
          <w:sz w:val="28"/>
          <w:szCs w:val="28"/>
          <w:lang w:val="kk-KZ"/>
        </w:rPr>
        <w:t>н түсінуі</w:t>
      </w:r>
      <w:r w:rsidR="00AE3349" w:rsidRPr="00481A63">
        <w:rPr>
          <w:rFonts w:ascii="Times New Roman" w:hAnsi="Times New Roman" w:cs="Times New Roman"/>
          <w:color w:val="000000" w:themeColor="text1"/>
          <w:sz w:val="28"/>
          <w:szCs w:val="28"/>
          <w:lang w:val="kk-KZ"/>
        </w:rPr>
        <w:t xml:space="preserve"> тиіс </w:t>
      </w:r>
      <w:r w:rsidR="00D16119" w:rsidRPr="00481A63">
        <w:rPr>
          <w:rFonts w:ascii="Times New Roman" w:hAnsi="Times New Roman" w:cs="Times New Roman"/>
          <w:color w:val="000000" w:themeColor="text1"/>
          <w:sz w:val="28"/>
          <w:szCs w:val="28"/>
          <w:lang w:val="kk-KZ"/>
        </w:rPr>
        <w:t>[</w:t>
      </w:r>
      <w:r w:rsidR="009253BF" w:rsidRPr="009253BF">
        <w:rPr>
          <w:rFonts w:ascii="Times New Roman" w:hAnsi="Times New Roman" w:cs="Times New Roman"/>
          <w:color w:val="FF0000"/>
          <w:sz w:val="28"/>
          <w:szCs w:val="28"/>
          <w:lang w:val="kk-KZ"/>
        </w:rPr>
        <w:t>38</w:t>
      </w:r>
      <w:r w:rsidR="00977960" w:rsidRPr="00481A63">
        <w:rPr>
          <w:rFonts w:ascii="Times New Roman" w:hAnsi="Times New Roman" w:cs="Times New Roman"/>
          <w:color w:val="000000" w:themeColor="text1"/>
          <w:sz w:val="28"/>
          <w:szCs w:val="28"/>
          <w:lang w:val="kk-KZ"/>
        </w:rPr>
        <w:t>]</w:t>
      </w:r>
      <w:r w:rsidR="003F3A04" w:rsidRPr="00481A63">
        <w:rPr>
          <w:rFonts w:ascii="Times New Roman" w:hAnsi="Times New Roman" w:cs="Times New Roman"/>
          <w:color w:val="000000" w:themeColor="text1"/>
          <w:sz w:val="28"/>
          <w:szCs w:val="28"/>
          <w:lang w:val="kk-KZ"/>
        </w:rPr>
        <w:t>.</w:t>
      </w:r>
      <w:r w:rsidR="004B36AD" w:rsidRPr="00481A63">
        <w:rPr>
          <w:rFonts w:ascii="Times New Roman" w:hAnsi="Times New Roman" w:cs="Times New Roman"/>
          <w:color w:val="000000" w:themeColor="text1"/>
          <w:sz w:val="28"/>
          <w:szCs w:val="28"/>
          <w:lang w:val="kk-KZ"/>
        </w:rPr>
        <w:t xml:space="preserve"> </w:t>
      </w:r>
      <w:r w:rsidR="00AA216F" w:rsidRPr="00481A63">
        <w:rPr>
          <w:rFonts w:ascii="Times New Roman" w:hAnsi="Times New Roman" w:cs="Times New Roman"/>
          <w:color w:val="000000" w:themeColor="text1"/>
          <w:sz w:val="28"/>
          <w:szCs w:val="28"/>
          <w:lang w:val="kk-KZ"/>
        </w:rPr>
        <w:t xml:space="preserve"> </w:t>
      </w:r>
      <w:r w:rsidR="00914AE3" w:rsidRPr="00481A63">
        <w:rPr>
          <w:rFonts w:ascii="Times New Roman" w:hAnsi="Times New Roman" w:cs="Times New Roman"/>
          <w:color w:val="000000" w:themeColor="text1"/>
          <w:sz w:val="28"/>
          <w:szCs w:val="28"/>
          <w:lang w:val="kk-KZ"/>
        </w:rPr>
        <w:t>Бүгінгі таңда ЖОО-да оқу үдерісін ұй</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мдаст</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 xml:space="preserve">ру білім берумен ғана шектелмейді. </w:t>
      </w:r>
      <w:r w:rsidR="00AE3349" w:rsidRPr="00481A63">
        <w:rPr>
          <w:rFonts w:ascii="Times New Roman" w:hAnsi="Times New Roman" w:cs="Times New Roman"/>
          <w:color w:val="000000" w:themeColor="text1"/>
          <w:sz w:val="28"/>
          <w:szCs w:val="28"/>
          <w:lang w:val="kk-KZ"/>
        </w:rPr>
        <w:t>Қ</w:t>
      </w:r>
      <w:r w:rsidR="00914AE3" w:rsidRPr="00481A63">
        <w:rPr>
          <w:rFonts w:ascii="Times New Roman" w:hAnsi="Times New Roman" w:cs="Times New Roman"/>
          <w:color w:val="000000" w:themeColor="text1"/>
          <w:sz w:val="28"/>
          <w:szCs w:val="28"/>
          <w:lang w:val="kk-KZ"/>
        </w:rPr>
        <w:t>а</w:t>
      </w:r>
      <w:r w:rsidR="00655FC1" w:rsidRPr="00655FC1">
        <w:rPr>
          <w:rFonts w:ascii="Times New Roman" w:hAnsi="Times New Roman" w:cs="Times New Roman"/>
          <w:b/>
          <w:color w:val="000000" w:themeColor="text1"/>
          <w:sz w:val="20"/>
          <w:szCs w:val="28"/>
          <w:lang w:val="kk-KZ"/>
        </w:rPr>
        <w:t>3</w:t>
      </w:r>
      <w:r w:rsidR="00914AE3" w:rsidRPr="00481A63">
        <w:rPr>
          <w:rFonts w:ascii="Times New Roman" w:hAnsi="Times New Roman" w:cs="Times New Roman"/>
          <w:color w:val="000000" w:themeColor="text1"/>
          <w:sz w:val="28"/>
          <w:szCs w:val="28"/>
          <w:lang w:val="kk-KZ"/>
        </w:rPr>
        <w:t>іргі білім беру тұлған</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ң даму</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на байлан</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 xml:space="preserve"> білімді, се</w:t>
      </w:r>
      <w:r w:rsidR="00655FC1" w:rsidRPr="00655FC1">
        <w:rPr>
          <w:rFonts w:ascii="Times New Roman" w:hAnsi="Times New Roman" w:cs="Times New Roman"/>
          <w:b/>
          <w:color w:val="000000" w:themeColor="text1"/>
          <w:sz w:val="20"/>
          <w:szCs w:val="28"/>
          <w:lang w:val="kk-KZ"/>
        </w:rPr>
        <w:t>3</w:t>
      </w:r>
      <w:r w:rsidR="00914AE3" w:rsidRPr="00481A63">
        <w:rPr>
          <w:rFonts w:ascii="Times New Roman" w:hAnsi="Times New Roman" w:cs="Times New Roman"/>
          <w:color w:val="000000" w:themeColor="text1"/>
          <w:sz w:val="28"/>
          <w:szCs w:val="28"/>
          <w:lang w:val="kk-KZ"/>
        </w:rPr>
        <w:t>імдік тан</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м (қ</w:t>
      </w:r>
      <w:r w:rsidR="00655FC1" w:rsidRPr="00655FC1">
        <w:rPr>
          <w:rFonts w:ascii="Times New Roman" w:hAnsi="Times New Roman" w:cs="Times New Roman"/>
          <w:b/>
          <w:color w:val="000000" w:themeColor="text1"/>
          <w:sz w:val="20"/>
          <w:szCs w:val="28"/>
          <w:lang w:val="kk-KZ"/>
        </w:rPr>
        <w:t>ЬІ3ЬІ</w:t>
      </w:r>
      <w:r w:rsidR="00914AE3" w:rsidRPr="00481A63">
        <w:rPr>
          <w:rFonts w:ascii="Times New Roman" w:hAnsi="Times New Roman" w:cs="Times New Roman"/>
          <w:color w:val="000000" w:themeColor="text1"/>
          <w:sz w:val="28"/>
          <w:szCs w:val="28"/>
          <w:lang w:val="kk-KZ"/>
        </w:rPr>
        <w:t>ғу, құштарл</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 xml:space="preserve">қ, </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нта</w:t>
      </w:r>
      <w:r w:rsidR="00E10BA1" w:rsidRPr="00481A63">
        <w:rPr>
          <w:rFonts w:ascii="Times New Roman" w:hAnsi="Times New Roman" w:cs="Times New Roman"/>
          <w:color w:val="000000" w:themeColor="text1"/>
          <w:sz w:val="28"/>
          <w:szCs w:val="28"/>
          <w:lang w:val="kk-KZ"/>
        </w:rPr>
        <w:t xml:space="preserve"> </w:t>
      </w:r>
      <w:r w:rsidR="00914AE3" w:rsidRPr="00481A63">
        <w:rPr>
          <w:rFonts w:ascii="Times New Roman" w:hAnsi="Times New Roman" w:cs="Times New Roman"/>
          <w:color w:val="000000" w:themeColor="text1"/>
          <w:sz w:val="28"/>
          <w:szCs w:val="28"/>
          <w:lang w:val="kk-KZ"/>
        </w:rPr>
        <w:t>-</w:t>
      </w:r>
      <w:r w:rsidR="00E10BA1"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қ</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лас) негі</w:t>
      </w:r>
      <w:r w:rsidR="00655FC1" w:rsidRPr="00655FC1">
        <w:rPr>
          <w:rFonts w:ascii="Times New Roman" w:hAnsi="Times New Roman" w:cs="Times New Roman"/>
          <w:b/>
          <w:color w:val="000000" w:themeColor="text1"/>
          <w:sz w:val="20"/>
          <w:szCs w:val="28"/>
          <w:lang w:val="kk-KZ"/>
        </w:rPr>
        <w:t>3</w:t>
      </w:r>
      <w:r w:rsidR="00914AE3" w:rsidRPr="00481A63">
        <w:rPr>
          <w:rFonts w:ascii="Times New Roman" w:hAnsi="Times New Roman" w:cs="Times New Roman"/>
          <w:color w:val="000000" w:themeColor="text1"/>
          <w:sz w:val="28"/>
          <w:szCs w:val="28"/>
          <w:lang w:val="kk-KZ"/>
        </w:rPr>
        <w:t>інде қаб</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лдауға, іскерлік дағд</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ң қал</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птасу</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на, білім алуш</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ң дарал</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қ психологиял</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қ қасиеттері мен ақ</w:t>
      </w:r>
      <w:r w:rsidR="00655FC1" w:rsidRPr="00655FC1">
        <w:rPr>
          <w:rFonts w:ascii="Times New Roman" w:hAnsi="Times New Roman" w:cs="Times New Roman"/>
          <w:b/>
          <w:color w:val="000000" w:themeColor="text1"/>
          <w:sz w:val="20"/>
          <w:szCs w:val="28"/>
          <w:lang w:val="kk-KZ"/>
        </w:rPr>
        <w:t>ЬІ</w:t>
      </w:r>
      <w:r w:rsidR="00914AE3" w:rsidRPr="00481A63">
        <w:rPr>
          <w:rFonts w:ascii="Times New Roman" w:hAnsi="Times New Roman" w:cs="Times New Roman"/>
          <w:color w:val="000000" w:themeColor="text1"/>
          <w:sz w:val="28"/>
          <w:szCs w:val="28"/>
          <w:lang w:val="kk-KZ"/>
        </w:rPr>
        <w:t>л</w:t>
      </w:r>
      <w:r w:rsidR="00E10BA1" w:rsidRPr="00481A63">
        <w:rPr>
          <w:rFonts w:ascii="Times New Roman" w:hAnsi="Times New Roman" w:cs="Times New Roman"/>
          <w:color w:val="000000" w:themeColor="text1"/>
          <w:sz w:val="28"/>
          <w:szCs w:val="28"/>
          <w:lang w:val="kk-KZ"/>
        </w:rPr>
        <w:t xml:space="preserve"> </w:t>
      </w:r>
      <w:r w:rsidR="00914AE3" w:rsidRPr="00481A63">
        <w:rPr>
          <w:rFonts w:ascii="Times New Roman" w:hAnsi="Times New Roman" w:cs="Times New Roman"/>
          <w:color w:val="000000" w:themeColor="text1"/>
          <w:sz w:val="28"/>
          <w:szCs w:val="28"/>
          <w:lang w:val="kk-KZ"/>
        </w:rPr>
        <w:t>-</w:t>
      </w:r>
      <w:r w:rsidR="00E10BA1" w:rsidRPr="00481A63">
        <w:rPr>
          <w:rFonts w:ascii="Times New Roman" w:hAnsi="Times New Roman" w:cs="Times New Roman"/>
          <w:color w:val="000000" w:themeColor="text1"/>
          <w:sz w:val="28"/>
          <w:szCs w:val="28"/>
          <w:lang w:val="kk-KZ"/>
        </w:rPr>
        <w:t xml:space="preserve"> </w:t>
      </w:r>
      <w:r w:rsidR="00457CFE" w:rsidRPr="00481A63">
        <w:rPr>
          <w:rFonts w:ascii="Times New Roman" w:hAnsi="Times New Roman" w:cs="Times New Roman"/>
          <w:color w:val="000000" w:themeColor="text1"/>
          <w:sz w:val="28"/>
          <w:szCs w:val="28"/>
          <w:lang w:val="kk-KZ"/>
        </w:rPr>
        <w:t>ой</w:t>
      </w:r>
      <w:r w:rsidR="00655FC1" w:rsidRPr="00655FC1">
        <w:rPr>
          <w:rFonts w:ascii="Times New Roman" w:hAnsi="Times New Roman" w:cs="Times New Roman"/>
          <w:b/>
          <w:color w:val="000000" w:themeColor="text1"/>
          <w:sz w:val="20"/>
          <w:szCs w:val="28"/>
          <w:lang w:val="kk-KZ"/>
        </w:rPr>
        <w:t>ЬІ</w:t>
      </w:r>
      <w:r w:rsidR="00457CFE"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457CFE" w:rsidRPr="00481A63">
        <w:rPr>
          <w:rFonts w:ascii="Times New Roman" w:hAnsi="Times New Roman" w:cs="Times New Roman"/>
          <w:color w:val="000000" w:themeColor="text1"/>
          <w:sz w:val="28"/>
          <w:szCs w:val="28"/>
          <w:lang w:val="kk-KZ"/>
        </w:rPr>
        <w:t>ң даму</w:t>
      </w:r>
      <w:r w:rsidR="00655FC1" w:rsidRPr="00655FC1">
        <w:rPr>
          <w:rFonts w:ascii="Times New Roman" w:hAnsi="Times New Roman" w:cs="Times New Roman"/>
          <w:b/>
          <w:color w:val="000000" w:themeColor="text1"/>
          <w:sz w:val="20"/>
          <w:szCs w:val="28"/>
          <w:lang w:val="kk-KZ"/>
        </w:rPr>
        <w:t>ЬІ</w:t>
      </w:r>
      <w:r w:rsidR="00457CFE" w:rsidRPr="00481A63">
        <w:rPr>
          <w:rFonts w:ascii="Times New Roman" w:hAnsi="Times New Roman" w:cs="Times New Roman"/>
          <w:color w:val="000000" w:themeColor="text1"/>
          <w:sz w:val="28"/>
          <w:szCs w:val="28"/>
          <w:lang w:val="kk-KZ"/>
        </w:rPr>
        <w:t>на бағ</w:t>
      </w:r>
      <w:r w:rsidR="00655FC1" w:rsidRPr="00655FC1">
        <w:rPr>
          <w:rFonts w:ascii="Times New Roman" w:hAnsi="Times New Roman" w:cs="Times New Roman"/>
          <w:b/>
          <w:color w:val="000000" w:themeColor="text1"/>
          <w:sz w:val="20"/>
          <w:szCs w:val="28"/>
          <w:lang w:val="kk-KZ"/>
        </w:rPr>
        <w:t>ЬІ</w:t>
      </w:r>
      <w:r w:rsidR="00457CFE" w:rsidRPr="00481A63">
        <w:rPr>
          <w:rFonts w:ascii="Times New Roman" w:hAnsi="Times New Roman" w:cs="Times New Roman"/>
          <w:color w:val="000000" w:themeColor="text1"/>
          <w:sz w:val="28"/>
          <w:szCs w:val="28"/>
          <w:lang w:val="kk-KZ"/>
        </w:rPr>
        <w:t>тталу</w:t>
      </w:r>
      <w:r w:rsidR="00655FC1" w:rsidRPr="00655FC1">
        <w:rPr>
          <w:rFonts w:ascii="Times New Roman" w:hAnsi="Times New Roman" w:cs="Times New Roman"/>
          <w:b/>
          <w:color w:val="000000" w:themeColor="text1"/>
          <w:sz w:val="20"/>
          <w:szCs w:val="28"/>
          <w:lang w:val="kk-KZ"/>
        </w:rPr>
        <w:t>ЬІ</w:t>
      </w:r>
      <w:r w:rsidR="00457CFE" w:rsidRPr="00481A63">
        <w:rPr>
          <w:rFonts w:ascii="Times New Roman" w:hAnsi="Times New Roman" w:cs="Times New Roman"/>
          <w:color w:val="000000" w:themeColor="text1"/>
          <w:sz w:val="28"/>
          <w:szCs w:val="28"/>
          <w:lang w:val="kk-KZ"/>
        </w:rPr>
        <w:t xml:space="preserve"> тиіс.</w:t>
      </w:r>
    </w:p>
    <w:p w14:paraId="23CC1CF0" w14:textId="5D849E9B" w:rsidR="001F43AA" w:rsidRPr="00481A63" w:rsidRDefault="00457CFE" w:rsidP="00D17290">
      <w:pPr>
        <w:spacing w:after="0" w:line="240" w:lineRule="auto"/>
        <w:ind w:firstLine="567"/>
        <w:jc w:val="both"/>
        <w:rPr>
          <w:rFonts w:ascii="Times New Roman" w:hAnsi="Times New Roman" w:cs="Times New Roman"/>
          <w:color w:val="FF0000"/>
          <w:sz w:val="28"/>
          <w:szCs w:val="28"/>
          <w:lang w:val="kk-KZ"/>
        </w:rPr>
      </w:pP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w:t>
      </w:r>
      <w:r w:rsidR="00AA423D" w:rsidRPr="00481A63">
        <w:rPr>
          <w:rFonts w:ascii="Times New Roman" w:hAnsi="Times New Roman" w:cs="Times New Roman"/>
          <w:sz w:val="28"/>
          <w:szCs w:val="28"/>
          <w:lang w:val="kk-KZ"/>
        </w:rPr>
        <w:t xml:space="preserve"> – </w:t>
      </w:r>
      <w:r w:rsidR="009B1CCA" w:rsidRPr="00481A63">
        <w:rPr>
          <w:rFonts w:ascii="Times New Roman" w:hAnsi="Times New Roman" w:cs="Times New Roman"/>
          <w:sz w:val="28"/>
          <w:szCs w:val="28"/>
          <w:lang w:val="kk-KZ"/>
        </w:rPr>
        <w:t xml:space="preserve"> аса маң</w:t>
      </w:r>
      <w:r w:rsidR="00655FC1" w:rsidRPr="00655FC1">
        <w:rPr>
          <w:rFonts w:ascii="Times New Roman" w:hAnsi="Times New Roman" w:cs="Times New Roman"/>
          <w:b/>
          <w:sz w:val="20"/>
          <w:szCs w:val="28"/>
          <w:lang w:val="kk-KZ"/>
        </w:rPr>
        <w:t>ЬІ3ЬІ</w:t>
      </w:r>
      <w:r w:rsidR="009B1CCA" w:rsidRPr="00481A63">
        <w:rPr>
          <w:rFonts w:ascii="Times New Roman" w:hAnsi="Times New Roman" w:cs="Times New Roman"/>
          <w:sz w:val="28"/>
          <w:szCs w:val="28"/>
          <w:lang w:val="kk-KZ"/>
        </w:rPr>
        <w:t xml:space="preserve"> </w:t>
      </w:r>
      <w:r w:rsidR="00AA423D" w:rsidRPr="00481A63">
        <w:rPr>
          <w:rFonts w:ascii="Times New Roman" w:hAnsi="Times New Roman" w:cs="Times New Roman"/>
          <w:sz w:val="28"/>
          <w:szCs w:val="28"/>
          <w:lang w:val="kk-KZ"/>
        </w:rPr>
        <w:t>мәселе бол</w:t>
      </w:r>
      <w:r w:rsidR="00655FC1" w:rsidRPr="00655FC1">
        <w:rPr>
          <w:rFonts w:ascii="Times New Roman" w:hAnsi="Times New Roman" w:cs="Times New Roman"/>
          <w:b/>
          <w:sz w:val="20"/>
          <w:szCs w:val="28"/>
          <w:lang w:val="kk-KZ"/>
        </w:rPr>
        <w:t>ЬІ</w:t>
      </w:r>
      <w:r w:rsidR="00AA423D" w:rsidRPr="00481A63">
        <w:rPr>
          <w:rFonts w:ascii="Times New Roman" w:hAnsi="Times New Roman" w:cs="Times New Roman"/>
          <w:sz w:val="28"/>
          <w:szCs w:val="28"/>
          <w:lang w:val="kk-KZ"/>
        </w:rPr>
        <w:t>п таб</w:t>
      </w:r>
      <w:r w:rsidR="00655FC1" w:rsidRPr="00655FC1">
        <w:rPr>
          <w:rFonts w:ascii="Times New Roman" w:hAnsi="Times New Roman" w:cs="Times New Roman"/>
          <w:b/>
          <w:sz w:val="20"/>
          <w:szCs w:val="28"/>
          <w:lang w:val="kk-KZ"/>
        </w:rPr>
        <w:t>ЬІ</w:t>
      </w:r>
      <w:r w:rsidR="00AA423D"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006A6433" w:rsidRPr="00481A63">
        <w:rPr>
          <w:rFonts w:ascii="Times New Roman" w:hAnsi="Times New Roman" w:cs="Times New Roman"/>
          <w:sz w:val="28"/>
          <w:szCs w:val="28"/>
          <w:lang w:val="kk-KZ"/>
        </w:rPr>
        <w:t xml:space="preserve"> </w:t>
      </w:r>
      <w:r w:rsidR="00675456" w:rsidRPr="00481A63">
        <w:rPr>
          <w:rFonts w:ascii="Times New Roman" w:hAnsi="Times New Roman" w:cs="Times New Roman"/>
          <w:color w:val="000000" w:themeColor="text1"/>
          <w:sz w:val="28"/>
          <w:szCs w:val="28"/>
          <w:lang w:val="kk-KZ"/>
        </w:rPr>
        <w:t>[</w:t>
      </w:r>
      <w:r w:rsidR="009253BF" w:rsidRPr="00496A8F">
        <w:rPr>
          <w:rFonts w:ascii="Times New Roman" w:hAnsi="Times New Roman" w:cs="Times New Roman"/>
          <w:color w:val="FF0000"/>
          <w:sz w:val="28"/>
          <w:szCs w:val="28"/>
          <w:lang w:val="kk-KZ"/>
        </w:rPr>
        <w:t>39</w:t>
      </w:r>
      <w:r w:rsidR="006A6433" w:rsidRPr="00481A63">
        <w:rPr>
          <w:rFonts w:ascii="Times New Roman" w:hAnsi="Times New Roman" w:cs="Times New Roman"/>
          <w:color w:val="000000" w:themeColor="text1"/>
          <w:sz w:val="28"/>
          <w:szCs w:val="28"/>
          <w:lang w:val="kk-KZ"/>
        </w:rPr>
        <w:t xml:space="preserve">]. </w:t>
      </w:r>
      <w:r w:rsidR="000906D7" w:rsidRPr="00481A63">
        <w:rPr>
          <w:rFonts w:ascii="Times New Roman" w:hAnsi="Times New Roman" w:cs="Times New Roman"/>
          <w:color w:val="000000" w:themeColor="text1"/>
          <w:sz w:val="28"/>
          <w:szCs w:val="28"/>
          <w:lang w:val="kk-KZ"/>
        </w:rPr>
        <w:t>Б</w:t>
      </w:r>
      <w:r w:rsidR="001F43AA" w:rsidRPr="00481A63">
        <w:rPr>
          <w:rFonts w:ascii="Times New Roman" w:hAnsi="Times New Roman" w:cs="Times New Roman"/>
          <w:color w:val="000000" w:themeColor="text1"/>
          <w:sz w:val="28"/>
          <w:szCs w:val="28"/>
          <w:lang w:val="kk-KZ"/>
        </w:rPr>
        <w:t>ілім беру жүйесін өлкетанумен байлан</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ра жүргі</w:t>
      </w:r>
      <w:r w:rsidR="00655FC1" w:rsidRPr="00655FC1">
        <w:rPr>
          <w:rFonts w:ascii="Times New Roman" w:hAnsi="Times New Roman" w:cs="Times New Roman"/>
          <w:b/>
          <w:color w:val="000000" w:themeColor="text1"/>
          <w:sz w:val="20"/>
          <w:szCs w:val="28"/>
          <w:lang w:val="kk-KZ"/>
        </w:rPr>
        <w:t>3</w:t>
      </w:r>
      <w:r w:rsidR="001F43AA" w:rsidRPr="00481A63">
        <w:rPr>
          <w:rFonts w:ascii="Times New Roman" w:hAnsi="Times New Roman" w:cs="Times New Roman"/>
          <w:color w:val="000000" w:themeColor="text1"/>
          <w:sz w:val="28"/>
          <w:szCs w:val="28"/>
          <w:lang w:val="kk-KZ"/>
        </w:rPr>
        <w:t>у аса маң</w:t>
      </w:r>
      <w:r w:rsidR="00655FC1" w:rsidRPr="00655FC1">
        <w:rPr>
          <w:rFonts w:ascii="Times New Roman" w:hAnsi="Times New Roman" w:cs="Times New Roman"/>
          <w:b/>
          <w:color w:val="000000" w:themeColor="text1"/>
          <w:sz w:val="20"/>
          <w:szCs w:val="28"/>
          <w:lang w:val="kk-KZ"/>
        </w:rPr>
        <w:t>ЬІ3</w:t>
      </w:r>
      <w:r w:rsidR="001F43AA"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 xml:space="preserve"> істің біріне айналуда. Тарихи сабақтаст</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қ, ұрпақтард</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ң бейімделушілік тәжірибесі арқ</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 xml:space="preserve"> тұлған</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 xml:space="preserve"> қал</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ру бірегей  қабілеттілігін сақтайд</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 яғни тұлған</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 xml:space="preserve"> әлеуметтендіру шеңберінде де, айтарл</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қтай уақ</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тт</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 xml:space="preserve"> (тарихт</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 кеңістікті (ландшафт) және хал</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қт</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ң міне</w:t>
      </w:r>
      <w:r w:rsidR="00655FC1" w:rsidRPr="00655FC1">
        <w:rPr>
          <w:rFonts w:ascii="Times New Roman" w:hAnsi="Times New Roman" w:cs="Times New Roman"/>
          <w:b/>
          <w:color w:val="000000" w:themeColor="text1"/>
          <w:sz w:val="20"/>
          <w:szCs w:val="28"/>
          <w:lang w:val="kk-KZ"/>
        </w:rPr>
        <w:t>3</w:t>
      </w:r>
      <w:r w:rsidR="001F43AA" w:rsidRPr="00481A63">
        <w:rPr>
          <w:rFonts w:ascii="Times New Roman" w:hAnsi="Times New Roman" w:cs="Times New Roman"/>
          <w:color w:val="000000" w:themeColor="text1"/>
          <w:sz w:val="28"/>
          <w:szCs w:val="28"/>
          <w:lang w:val="kk-KZ"/>
        </w:rPr>
        <w:t>-құлқ</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ң дәстүрлі этникал</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қ стереотипін (дүниетан</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н) кең ауқ</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мда қамтит</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н терең бейімделу әлеуетін құрайд</w:t>
      </w:r>
      <w:r w:rsidR="00655FC1" w:rsidRPr="00655FC1">
        <w:rPr>
          <w:rFonts w:ascii="Times New Roman" w:hAnsi="Times New Roman" w:cs="Times New Roman"/>
          <w:b/>
          <w:color w:val="000000" w:themeColor="text1"/>
          <w:sz w:val="20"/>
          <w:szCs w:val="28"/>
          <w:lang w:val="kk-KZ"/>
        </w:rPr>
        <w:t>ЬІ</w:t>
      </w:r>
      <w:r w:rsidR="001F43AA" w:rsidRPr="00481A63">
        <w:rPr>
          <w:rFonts w:ascii="Times New Roman" w:hAnsi="Times New Roman" w:cs="Times New Roman"/>
          <w:color w:val="000000" w:themeColor="text1"/>
          <w:sz w:val="28"/>
          <w:szCs w:val="28"/>
          <w:lang w:val="kk-KZ"/>
        </w:rPr>
        <w:t>.</w:t>
      </w:r>
    </w:p>
    <w:p w14:paraId="687EF6BB" w14:textId="63BA488F" w:rsidR="0016498F" w:rsidRPr="00481A63" w:rsidRDefault="0016498F" w:rsidP="00D17290">
      <w:pPr>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hAnsi="Times New Roman" w:cs="Times New Roman"/>
          <w:color w:val="000000" w:themeColor="text1"/>
          <w:sz w:val="28"/>
          <w:szCs w:val="28"/>
          <w:shd w:val="clear" w:color="auto" w:fill="FFFFFF"/>
          <w:lang w:val="kk-KZ"/>
        </w:rPr>
        <w:t>К.Д.</w:t>
      </w:r>
      <w:r w:rsidR="00FC0E5B" w:rsidRPr="00481A63">
        <w:rPr>
          <w:rFonts w:ascii="Times New Roman" w:hAnsi="Times New Roman" w:cs="Times New Roman"/>
          <w:color w:val="000000" w:themeColor="text1"/>
          <w:sz w:val="28"/>
          <w:szCs w:val="28"/>
          <w:shd w:val="clear" w:color="auto" w:fill="FFFFFF"/>
          <w:lang w:val="kk-KZ"/>
        </w:rPr>
        <w:t xml:space="preserve"> </w:t>
      </w:r>
      <w:r w:rsidRPr="00481A63">
        <w:rPr>
          <w:rFonts w:ascii="Times New Roman" w:hAnsi="Times New Roman" w:cs="Times New Roman"/>
          <w:color w:val="000000" w:themeColor="text1"/>
          <w:sz w:val="28"/>
          <w:szCs w:val="28"/>
          <w:shd w:val="clear" w:color="auto" w:fill="FFFFFF"/>
          <w:lang w:val="kk-KZ"/>
        </w:rPr>
        <w:t>Ушинский туған елдің табиғат құб</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стар</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көңілге тоқ</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т</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п, балалард</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ң туған жерге деген сүйіспеншілігін тәрбиелеуде ана ті</w:t>
      </w:r>
      <w:r w:rsidR="00FC0E5B" w:rsidRPr="00481A63">
        <w:rPr>
          <w:rFonts w:ascii="Times New Roman" w:hAnsi="Times New Roman" w:cs="Times New Roman"/>
          <w:color w:val="000000" w:themeColor="text1"/>
          <w:sz w:val="28"/>
          <w:szCs w:val="28"/>
          <w:shd w:val="clear" w:color="auto" w:fill="FFFFFF"/>
          <w:lang w:val="kk-KZ"/>
        </w:rPr>
        <w:t xml:space="preserve">лінің рөліне </w:t>
      </w:r>
      <w:r w:rsidR="00655FC1" w:rsidRPr="00655FC1">
        <w:rPr>
          <w:rFonts w:ascii="Times New Roman" w:hAnsi="Times New Roman" w:cs="Times New Roman"/>
          <w:b/>
          <w:color w:val="000000" w:themeColor="text1"/>
          <w:sz w:val="20"/>
          <w:szCs w:val="28"/>
          <w:shd w:val="clear" w:color="auto" w:fill="FFFFFF"/>
          <w:lang w:val="kk-KZ"/>
        </w:rPr>
        <w:t>3</w:t>
      </w:r>
      <w:r w:rsidR="00FC0E5B" w:rsidRPr="00481A63">
        <w:rPr>
          <w:rFonts w:ascii="Times New Roman" w:hAnsi="Times New Roman" w:cs="Times New Roman"/>
          <w:color w:val="000000" w:themeColor="text1"/>
          <w:sz w:val="28"/>
          <w:szCs w:val="28"/>
          <w:shd w:val="clear" w:color="auto" w:fill="FFFFFF"/>
          <w:lang w:val="kk-KZ"/>
        </w:rPr>
        <w:t>ор мән берді. Ол «</w:t>
      </w:r>
      <w:r w:rsidR="00420B9A" w:rsidRPr="00481A63">
        <w:rPr>
          <w:rFonts w:ascii="Times New Roman" w:hAnsi="Times New Roman" w:cs="Times New Roman"/>
          <w:color w:val="000000" w:themeColor="text1"/>
          <w:sz w:val="28"/>
          <w:szCs w:val="28"/>
          <w:shd w:val="clear" w:color="auto" w:fill="FFFFFF"/>
          <w:lang w:val="kk-KZ"/>
        </w:rPr>
        <w:t>Т</w:t>
      </w:r>
      <w:r w:rsidRPr="00481A63">
        <w:rPr>
          <w:rFonts w:ascii="Times New Roman" w:hAnsi="Times New Roman" w:cs="Times New Roman"/>
          <w:color w:val="000000" w:themeColor="text1"/>
          <w:sz w:val="28"/>
          <w:szCs w:val="28"/>
          <w:shd w:val="clear" w:color="auto" w:fill="FFFFFF"/>
          <w:lang w:val="kk-KZ"/>
        </w:rPr>
        <w:t>уған ел табиғат</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ң тәрбиелік күшін бойға сіңіруде жат табиғатт</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 жат өмірді уағ</w:t>
      </w:r>
      <w:r w:rsidR="00655FC1" w:rsidRPr="00655FC1">
        <w:rPr>
          <w:rFonts w:ascii="Times New Roman" w:hAnsi="Times New Roman" w:cs="Times New Roman"/>
          <w:b/>
          <w:color w:val="000000" w:themeColor="text1"/>
          <w:sz w:val="20"/>
          <w:szCs w:val="28"/>
          <w:shd w:val="clear" w:color="auto" w:fill="FFFFFF"/>
          <w:lang w:val="kk-KZ"/>
        </w:rPr>
        <w:t>ЬІ3</w:t>
      </w:r>
      <w:r w:rsidR="00FC0E5B" w:rsidRPr="00481A63">
        <w:rPr>
          <w:rFonts w:ascii="Times New Roman" w:hAnsi="Times New Roman" w:cs="Times New Roman"/>
          <w:color w:val="000000" w:themeColor="text1"/>
          <w:sz w:val="28"/>
          <w:szCs w:val="28"/>
          <w:shd w:val="clear" w:color="auto" w:fill="FFFFFF"/>
          <w:lang w:val="kk-KZ"/>
        </w:rPr>
        <w:t>дайт</w:t>
      </w:r>
      <w:r w:rsidR="00655FC1" w:rsidRPr="00655FC1">
        <w:rPr>
          <w:rFonts w:ascii="Times New Roman" w:hAnsi="Times New Roman" w:cs="Times New Roman"/>
          <w:b/>
          <w:color w:val="000000" w:themeColor="text1"/>
          <w:sz w:val="20"/>
          <w:szCs w:val="28"/>
          <w:shd w:val="clear" w:color="auto" w:fill="FFFFFF"/>
          <w:lang w:val="kk-KZ"/>
        </w:rPr>
        <w:t>ЬІ</w:t>
      </w:r>
      <w:r w:rsidR="00FC0E5B" w:rsidRPr="00481A63">
        <w:rPr>
          <w:rFonts w:ascii="Times New Roman" w:hAnsi="Times New Roman" w:cs="Times New Roman"/>
          <w:color w:val="000000" w:themeColor="text1"/>
          <w:sz w:val="28"/>
          <w:szCs w:val="28"/>
          <w:shd w:val="clear" w:color="auto" w:fill="FFFFFF"/>
          <w:lang w:val="kk-KZ"/>
        </w:rPr>
        <w:t>н тіл пайда бермейтіндігі»</w:t>
      </w:r>
      <w:r w:rsidRPr="00481A63">
        <w:rPr>
          <w:rFonts w:ascii="Times New Roman" w:hAnsi="Times New Roman" w:cs="Times New Roman"/>
          <w:color w:val="000000" w:themeColor="text1"/>
          <w:sz w:val="28"/>
          <w:szCs w:val="28"/>
          <w:shd w:val="clear" w:color="auto" w:fill="FFFFFF"/>
          <w:lang w:val="kk-KZ"/>
        </w:rPr>
        <w:t xml:space="preserve"> б</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лай тұрс</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керісінше, бала даму</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на тосқау</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л болат</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атап айтт</w:t>
      </w:r>
      <w:r w:rsidR="00655FC1" w:rsidRPr="00655FC1">
        <w:rPr>
          <w:rFonts w:ascii="Times New Roman" w:hAnsi="Times New Roman" w:cs="Times New Roman"/>
          <w:b/>
          <w:color w:val="000000" w:themeColor="text1"/>
          <w:sz w:val="20"/>
          <w:szCs w:val="28"/>
          <w:shd w:val="clear" w:color="auto" w:fill="FFFFFF"/>
          <w:lang w:val="kk-KZ"/>
        </w:rPr>
        <w:t>ЬІ</w:t>
      </w:r>
      <w:r w:rsidR="00675456" w:rsidRPr="00481A63">
        <w:rPr>
          <w:rFonts w:ascii="Times New Roman" w:hAnsi="Times New Roman" w:cs="Times New Roman"/>
          <w:color w:val="000000" w:themeColor="text1"/>
          <w:sz w:val="28"/>
          <w:szCs w:val="28"/>
          <w:lang w:val="kk-KZ"/>
        </w:rPr>
        <w:t xml:space="preserve"> [4</w:t>
      </w:r>
      <w:r w:rsidR="009253BF">
        <w:rPr>
          <w:rFonts w:ascii="Times New Roman" w:hAnsi="Times New Roman" w:cs="Times New Roman"/>
          <w:color w:val="000000" w:themeColor="text1"/>
          <w:sz w:val="28"/>
          <w:szCs w:val="28"/>
          <w:lang w:val="kk-KZ"/>
        </w:rPr>
        <w:t>0</w:t>
      </w:r>
      <w:r w:rsidRPr="00481A63">
        <w:rPr>
          <w:rFonts w:ascii="Times New Roman" w:hAnsi="Times New Roman" w:cs="Times New Roman"/>
          <w:color w:val="000000" w:themeColor="text1"/>
          <w:sz w:val="28"/>
          <w:szCs w:val="28"/>
          <w:lang w:val="kk-KZ"/>
        </w:rPr>
        <w:t>].</w:t>
      </w:r>
      <w:r w:rsidR="00800ACB" w:rsidRPr="00481A63">
        <w:rPr>
          <w:rFonts w:ascii="Times New Roman" w:hAnsi="Times New Roman" w:cs="Times New Roman"/>
          <w:color w:val="000000" w:themeColor="text1"/>
          <w:sz w:val="28"/>
          <w:szCs w:val="28"/>
          <w:lang w:val="kk-KZ"/>
        </w:rPr>
        <w:t xml:space="preserve"> </w:t>
      </w:r>
      <w:r w:rsidR="003C7316" w:rsidRPr="00481A63">
        <w:rPr>
          <w:rFonts w:ascii="Times New Roman" w:hAnsi="Times New Roman" w:cs="Times New Roman"/>
          <w:color w:val="000000" w:themeColor="text1"/>
          <w:sz w:val="28"/>
          <w:szCs w:val="28"/>
          <w:lang w:val="kk-KZ"/>
        </w:rPr>
        <w:t>Я.А.</w:t>
      </w:r>
      <w:r w:rsidR="00FC0E5B"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Коменский алғаш рет педагогикан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ми теорияс</w:t>
      </w:r>
      <w:r w:rsidR="00655FC1" w:rsidRPr="00655FC1">
        <w:rPr>
          <w:rFonts w:ascii="Times New Roman" w:hAnsi="Times New Roman" w:cs="Times New Roman"/>
          <w:b/>
          <w:color w:val="000000" w:themeColor="text1"/>
          <w:sz w:val="20"/>
          <w:szCs w:val="28"/>
          <w:lang w:val="kk-KZ"/>
        </w:rPr>
        <w:t>ЬІ</w:t>
      </w:r>
      <w:r w:rsidR="009B1CCA"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 дидактикан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00FC0E5B" w:rsidRPr="00481A63">
        <w:rPr>
          <w:rFonts w:ascii="Times New Roman" w:hAnsi="Times New Roman" w:cs="Times New Roman"/>
          <w:color w:val="000000" w:themeColor="text1"/>
          <w:sz w:val="28"/>
          <w:szCs w:val="28"/>
          <w:lang w:val="kk-KZ"/>
        </w:rPr>
        <w:t xml:space="preserve">ерттеген. </w:t>
      </w:r>
      <w:r w:rsidRPr="00481A63">
        <w:rPr>
          <w:rFonts w:ascii="Times New Roman" w:eastAsia="Times New Roman" w:hAnsi="Times New Roman" w:cs="Times New Roman"/>
          <w:color w:val="000000" w:themeColor="text1"/>
          <w:sz w:val="28"/>
          <w:szCs w:val="28"/>
          <w:lang w:val="kk-KZ" w:eastAsia="ru-RU"/>
        </w:rPr>
        <w:t>А</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аматт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тәрбиенің негі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гі мақсат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 а</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аматт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ішкі еркіндік пен мемлекеттік билікке құрмет, Отанға деген сүйіспеншілік пен бейбітшілікке,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ін-ө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і бағалау мен тәртіпке деген ұмт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патриотт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се</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імнің үйлесімді көрінісі және этника</w:t>
      </w:r>
      <w:r w:rsidR="00486F3E"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арал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қар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м-қат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нас мәдениетін бейнелейтін </w:t>
      </w:r>
      <w:r w:rsidRPr="00481A63">
        <w:rPr>
          <w:rFonts w:ascii="Times New Roman" w:eastAsia="Times New Roman" w:hAnsi="Times New Roman" w:cs="Times New Roman"/>
          <w:color w:val="000000" w:themeColor="text1"/>
          <w:sz w:val="28"/>
          <w:szCs w:val="28"/>
          <w:lang w:val="kk-KZ" w:eastAsia="ru-RU"/>
        </w:rPr>
        <w:lastRenderedPageBreak/>
        <w:t>интегралд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w:t>
      </w:r>
      <w:r w:rsidR="003A196E" w:rsidRPr="00481A63">
        <w:rPr>
          <w:rFonts w:ascii="Times New Roman" w:eastAsia="Times New Roman" w:hAnsi="Times New Roman" w:cs="Times New Roman"/>
          <w:color w:val="000000" w:themeColor="text1"/>
          <w:sz w:val="28"/>
          <w:szCs w:val="28"/>
          <w:lang w:val="kk-KZ" w:eastAsia="ru-RU"/>
        </w:rPr>
        <w:t>жеке тұлға ретінде қал</w:t>
      </w:r>
      <w:r w:rsidR="00655FC1" w:rsidRPr="00655FC1">
        <w:rPr>
          <w:rFonts w:ascii="Times New Roman" w:eastAsia="Times New Roman" w:hAnsi="Times New Roman" w:cs="Times New Roman"/>
          <w:b/>
          <w:color w:val="000000" w:themeColor="text1"/>
          <w:sz w:val="20"/>
          <w:szCs w:val="28"/>
          <w:lang w:val="kk-KZ" w:eastAsia="ru-RU"/>
        </w:rPr>
        <w:t>ЬІ</w:t>
      </w:r>
      <w:r w:rsidR="003A196E"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003A196E" w:rsidRPr="00481A63">
        <w:rPr>
          <w:rFonts w:ascii="Times New Roman" w:eastAsia="Times New Roman" w:hAnsi="Times New Roman" w:cs="Times New Roman"/>
          <w:color w:val="000000" w:themeColor="text1"/>
          <w:sz w:val="28"/>
          <w:szCs w:val="28"/>
          <w:lang w:val="kk-KZ" w:eastAsia="ru-RU"/>
        </w:rPr>
        <w:t>ру</w:t>
      </w:r>
      <w:r w:rsidR="00675456" w:rsidRPr="00481A63">
        <w:rPr>
          <w:rFonts w:ascii="Times New Roman" w:hAnsi="Times New Roman" w:cs="Times New Roman"/>
          <w:color w:val="000000" w:themeColor="text1"/>
          <w:sz w:val="28"/>
          <w:szCs w:val="28"/>
          <w:lang w:val="kk-KZ"/>
        </w:rPr>
        <w:t xml:space="preserve"> [4</w:t>
      </w:r>
      <w:r w:rsidR="009253BF">
        <w:rPr>
          <w:rFonts w:ascii="Times New Roman" w:hAnsi="Times New Roman" w:cs="Times New Roman"/>
          <w:color w:val="000000" w:themeColor="text1"/>
          <w:sz w:val="28"/>
          <w:szCs w:val="28"/>
          <w:lang w:val="kk-KZ"/>
        </w:rPr>
        <w:t>1</w:t>
      </w:r>
      <w:r w:rsidRPr="00481A63">
        <w:rPr>
          <w:rFonts w:ascii="Times New Roman" w:hAnsi="Times New Roman" w:cs="Times New Roman"/>
          <w:color w:val="000000" w:themeColor="text1"/>
          <w:sz w:val="28"/>
          <w:szCs w:val="28"/>
          <w:lang w:val="kk-KZ"/>
        </w:rPr>
        <w:t>].</w:t>
      </w:r>
      <w:r w:rsidR="00800ACB" w:rsidRPr="00481A63">
        <w:rPr>
          <w:rFonts w:ascii="Times New Roman" w:hAnsi="Times New Roman" w:cs="Times New Roman"/>
          <w:color w:val="000000" w:themeColor="text1"/>
          <w:sz w:val="28"/>
          <w:szCs w:val="28"/>
          <w:lang w:val="kk-KZ"/>
        </w:rPr>
        <w:t xml:space="preserve"> </w:t>
      </w:r>
      <w:r w:rsidRPr="00481A63">
        <w:rPr>
          <w:rFonts w:ascii="Times New Roman" w:eastAsia="Times New Roman" w:hAnsi="Times New Roman" w:cs="Times New Roman"/>
          <w:color w:val="000000" w:themeColor="text1"/>
          <w:sz w:val="28"/>
          <w:szCs w:val="28"/>
          <w:lang w:val="kk-KZ" w:eastAsia="ru-RU"/>
        </w:rPr>
        <w:t>А.С.</w:t>
      </w:r>
      <w:r w:rsidR="00486F3E"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Макаренкон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на</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 болған қоғамн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және он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айналас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адамдард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әлеуметтік мәселелеріне жауап бере алат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патриотт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ұстан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мен а</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аматт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жауапкершілігі бар а</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амат тәрбиелеу қа</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іргі </w:t>
      </w:r>
      <w:r w:rsidR="009F64C9" w:rsidRPr="00481A63">
        <w:rPr>
          <w:rFonts w:ascii="Times New Roman" w:eastAsia="Times New Roman" w:hAnsi="Times New Roman" w:cs="Times New Roman"/>
          <w:color w:val="000000" w:themeColor="text1"/>
          <w:sz w:val="28"/>
          <w:szCs w:val="28"/>
          <w:lang w:val="kk-KZ" w:eastAsia="ru-RU"/>
        </w:rPr>
        <w:t xml:space="preserve"> қоғам</w:t>
      </w:r>
      <w:r w:rsidRPr="00481A63">
        <w:rPr>
          <w:rFonts w:ascii="Times New Roman" w:eastAsia="Times New Roman" w:hAnsi="Times New Roman" w:cs="Times New Roman"/>
          <w:color w:val="000000" w:themeColor="text1"/>
          <w:sz w:val="28"/>
          <w:szCs w:val="28"/>
          <w:lang w:val="kk-KZ" w:eastAsia="ru-RU"/>
        </w:rPr>
        <w:t>дағ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қажетті талапқа айналуда.</w:t>
      </w:r>
      <w:r w:rsidR="003F3A04"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ab/>
        <w:t>В.А.Сухомлинскийдің түсінігі бой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нша, патриоти</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м дегенімі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 -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 халқ</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мен, табиғат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мен, салт-дәстүрімен және мәдениетімен сүйіспеншілік, махаббат се</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імі, адалд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 мемлекетіне құрмет,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 Отан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на қ</w:t>
      </w:r>
      <w:r w:rsidR="00655FC1" w:rsidRPr="00655FC1">
        <w:rPr>
          <w:rFonts w:ascii="Times New Roman" w:eastAsia="Times New Roman" w:hAnsi="Times New Roman" w:cs="Times New Roman"/>
          <w:b/>
          <w:color w:val="000000" w:themeColor="text1"/>
          <w:sz w:val="20"/>
          <w:szCs w:val="28"/>
          <w:lang w:val="kk-KZ" w:eastAsia="ru-RU"/>
        </w:rPr>
        <w:t>ЬІ3</w:t>
      </w:r>
      <w:r w:rsidRPr="00481A63">
        <w:rPr>
          <w:rFonts w:ascii="Times New Roman" w:eastAsia="Times New Roman" w:hAnsi="Times New Roman" w:cs="Times New Roman"/>
          <w:color w:val="000000" w:themeColor="text1"/>
          <w:sz w:val="28"/>
          <w:szCs w:val="28"/>
          <w:lang w:val="kk-KZ" w:eastAsia="ru-RU"/>
        </w:rPr>
        <w:t>мет етуге дай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болу». Гуманистік ағартуш</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патриоти</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м - адамд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жоғар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деңгейге ш</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ғарат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моральд</w:t>
      </w:r>
      <w:r w:rsidR="00655FC1" w:rsidRPr="00655FC1">
        <w:rPr>
          <w:rFonts w:ascii="Times New Roman" w:eastAsia="Times New Roman" w:hAnsi="Times New Roman" w:cs="Times New Roman"/>
          <w:b/>
          <w:color w:val="000000" w:themeColor="text1"/>
          <w:sz w:val="20"/>
          <w:szCs w:val="28"/>
          <w:lang w:val="kk-KZ" w:eastAsia="ru-RU"/>
        </w:rPr>
        <w:t>ЬІ</w:t>
      </w:r>
      <w:r w:rsidR="003C7316" w:rsidRPr="00481A63">
        <w:rPr>
          <w:rFonts w:ascii="Times New Roman" w:eastAsia="Times New Roman" w:hAnsi="Times New Roman" w:cs="Times New Roman"/>
          <w:color w:val="000000" w:themeColor="text1"/>
          <w:sz w:val="28"/>
          <w:szCs w:val="28"/>
          <w:lang w:val="kk-KZ" w:eastAsia="ru-RU"/>
        </w:rPr>
        <w:t>қ категория екенін баса айтт</w:t>
      </w:r>
      <w:r w:rsidR="00655FC1" w:rsidRPr="00655FC1">
        <w:rPr>
          <w:rFonts w:ascii="Times New Roman" w:eastAsia="Times New Roman" w:hAnsi="Times New Roman" w:cs="Times New Roman"/>
          <w:b/>
          <w:color w:val="000000" w:themeColor="text1"/>
          <w:sz w:val="20"/>
          <w:szCs w:val="28"/>
          <w:lang w:val="kk-KZ" w:eastAsia="ru-RU"/>
        </w:rPr>
        <w:t>ЬІ</w:t>
      </w:r>
      <w:r w:rsidR="003C7316" w:rsidRPr="00481A63">
        <w:rPr>
          <w:rFonts w:ascii="Times New Roman" w:eastAsia="Times New Roman" w:hAnsi="Times New Roman" w:cs="Times New Roman"/>
          <w:color w:val="000000" w:themeColor="text1"/>
          <w:sz w:val="28"/>
          <w:szCs w:val="28"/>
          <w:lang w:val="kk-KZ" w:eastAsia="ru-RU"/>
        </w:rPr>
        <w:t xml:space="preserve"> </w:t>
      </w:r>
      <w:r w:rsidR="00675456" w:rsidRPr="00481A63">
        <w:rPr>
          <w:rFonts w:ascii="Times New Roman" w:hAnsi="Times New Roman" w:cs="Times New Roman"/>
          <w:color w:val="000000" w:themeColor="text1"/>
          <w:sz w:val="28"/>
          <w:szCs w:val="28"/>
          <w:lang w:val="kk-KZ"/>
        </w:rPr>
        <w:t>[4</w:t>
      </w:r>
      <w:r w:rsidR="009253BF">
        <w:rPr>
          <w:rFonts w:ascii="Times New Roman" w:hAnsi="Times New Roman" w:cs="Times New Roman"/>
          <w:color w:val="000000" w:themeColor="text1"/>
          <w:sz w:val="28"/>
          <w:szCs w:val="28"/>
          <w:lang w:val="kk-KZ"/>
        </w:rPr>
        <w:t>2</w:t>
      </w:r>
      <w:r w:rsidRPr="00481A63">
        <w:rPr>
          <w:rFonts w:ascii="Times New Roman" w:hAnsi="Times New Roman" w:cs="Times New Roman"/>
          <w:color w:val="000000" w:themeColor="text1"/>
          <w:sz w:val="28"/>
          <w:szCs w:val="28"/>
          <w:lang w:val="kk-KZ"/>
        </w:rPr>
        <w:t>].</w:t>
      </w:r>
    </w:p>
    <w:p w14:paraId="69CC5213" w14:textId="15811361"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Қа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ақ халқ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ежелден Отан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жерін, ұлт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жаудан қорғаған.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w:t>
      </w:r>
      <w:r w:rsidR="00655FC1" w:rsidRPr="00655FC1">
        <w:rPr>
          <w:rFonts w:ascii="Times New Roman" w:hAnsi="Times New Roman" w:cs="Times New Roman"/>
          <w:b/>
          <w:color w:val="000000" w:themeColor="text1"/>
          <w:sz w:val="20"/>
          <w:szCs w:val="28"/>
          <w:lang w:val="kk-KZ"/>
        </w:rPr>
        <w:t>3ЬІ</w:t>
      </w:r>
      <w:r w:rsidRPr="00481A63">
        <w:rPr>
          <w:rFonts w:ascii="Times New Roman" w:hAnsi="Times New Roman" w:cs="Times New Roman"/>
          <w:color w:val="000000" w:themeColor="text1"/>
          <w:sz w:val="28"/>
          <w:szCs w:val="28"/>
          <w:lang w:val="kk-KZ"/>
        </w:rPr>
        <w:t>бек би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сө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інде 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лай келтіреді: </w:t>
      </w:r>
    </w:p>
    <w:p w14:paraId="5E75A38D" w14:textId="51146BCE"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қа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ақ деген мал баққан елмі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w:t>
      </w:r>
    </w:p>
    <w:p w14:paraId="621053B4" w14:textId="07CD001E"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бірақ ешкімге соқт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қпай, жай жатқан елмі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w:t>
      </w:r>
    </w:p>
    <w:p w14:paraId="2768076B" w14:textId="796A5FA3"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Елімі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ден құт береке қашпас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деп, </w:t>
      </w:r>
    </w:p>
    <w:p w14:paraId="5CF16458" w14:textId="3F9A17F0"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жерімі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дің шетін жау баспас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деп, </w:t>
      </w:r>
    </w:p>
    <w:p w14:paraId="33A360F5" w14:textId="4C89A92C"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най</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аға үкі таққан елмі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w:t>
      </w:r>
    </w:p>
    <w:p w14:paraId="1DCB5A71" w14:textId="27F68AA2"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ешбір дұшпан бас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нбаған елмі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w:t>
      </w:r>
    </w:p>
    <w:p w14:paraId="1D5966D0" w14:textId="3E40183C"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дан сө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ді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рмаған елмі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w:t>
      </w:r>
    </w:p>
    <w:p w14:paraId="09C9F12A" w14:textId="61B88A39"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Дос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сақтай білген елмі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w:t>
      </w:r>
    </w:p>
    <w:p w14:paraId="23358332" w14:textId="788E2DD8"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дәмі-тұ</w:t>
      </w:r>
      <w:r w:rsidR="00655FC1" w:rsidRPr="00655FC1">
        <w:rPr>
          <w:rFonts w:ascii="Times New Roman" w:hAnsi="Times New Roman" w:cs="Times New Roman"/>
          <w:b/>
          <w:color w:val="000000" w:themeColor="text1"/>
          <w:sz w:val="20"/>
          <w:szCs w:val="28"/>
          <w:lang w:val="kk-KZ"/>
        </w:rPr>
        <w:t>3ЬІ</w:t>
      </w:r>
      <w:r w:rsidRPr="00481A63">
        <w:rPr>
          <w:rFonts w:ascii="Times New Roman" w:hAnsi="Times New Roman" w:cs="Times New Roman"/>
          <w:color w:val="000000" w:themeColor="text1"/>
          <w:sz w:val="28"/>
          <w:szCs w:val="28"/>
          <w:lang w:val="kk-KZ"/>
        </w:rPr>
        <w:t>н ақтай білген елмі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w:t>
      </w:r>
    </w:p>
    <w:p w14:paraId="56F6CBB6" w14:textId="77777777"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асқақтаған хан болса, </w:t>
      </w:r>
    </w:p>
    <w:p w14:paraId="54F1E7F2" w14:textId="66E36513" w:rsidR="00F04384"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хан ордас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таптай білген елмі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w:t>
      </w:r>
    </w:p>
    <w:p w14:paraId="5F5C1F28" w14:textId="1D873C89" w:rsidR="0016498F" w:rsidRPr="00481A63" w:rsidRDefault="0016498F"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Атадан ұл туса, құл болам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деп тумайд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анадан қ</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туса, күң болам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деп тумайд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дей от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қа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ақ халқ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елін, жерін қорғаудағ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қаж</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жан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аямайт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патриотт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такаппарл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көрсетеді. Олай болса,  бі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жастарға ос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ндай ұлағатт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сө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дерді санас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сіңіру арқ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ата-тегін, ұлт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халқ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с</w:t>
      </w:r>
      <w:r w:rsidR="00655FC1" w:rsidRPr="00655FC1">
        <w:rPr>
          <w:rFonts w:ascii="Times New Roman" w:hAnsi="Times New Roman" w:cs="Times New Roman"/>
          <w:b/>
          <w:color w:val="000000" w:themeColor="text1"/>
          <w:sz w:val="20"/>
          <w:szCs w:val="28"/>
          <w:lang w:val="kk-KZ"/>
        </w:rPr>
        <w:t>ЬІ</w:t>
      </w:r>
      <w:r w:rsidR="00F04384" w:rsidRPr="00481A63">
        <w:rPr>
          <w:rFonts w:ascii="Times New Roman" w:hAnsi="Times New Roman" w:cs="Times New Roman"/>
          <w:color w:val="000000" w:themeColor="text1"/>
          <w:sz w:val="28"/>
          <w:szCs w:val="28"/>
          <w:lang w:val="kk-KZ"/>
        </w:rPr>
        <w:t>й</w:t>
      </w:r>
      <w:r w:rsidRPr="00481A63">
        <w:rPr>
          <w:rFonts w:ascii="Times New Roman" w:hAnsi="Times New Roman" w:cs="Times New Roman"/>
          <w:color w:val="000000" w:themeColor="text1"/>
          <w:sz w:val="28"/>
          <w:szCs w:val="28"/>
          <w:lang w:val="kk-KZ"/>
        </w:rPr>
        <w:t>лауға, Отан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сүюге,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еліне деген мақтан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ш се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імін оятуға бағ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 беремі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Қа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ақ халқ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елін шапқ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қтан қорғауда ерлігі аң</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өлең</w:t>
      </w:r>
      <w:r w:rsidR="009E399A"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9E399A"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ж</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рға қос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лған Қоб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Алпам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 Ер Тарғ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Қабанбай  т.б. бат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рлар жастай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нан хал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тәрбиесінің бесігінде тербеліп өскен, елін, жерін сүйген бат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рлар.  Мұндай бат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рларға арналған бат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рлар ж</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да қа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елін, жерін, Отан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w:t>
      </w:r>
      <w:r w:rsidR="00FD6880" w:rsidRPr="00481A63">
        <w:rPr>
          <w:rFonts w:ascii="Times New Roman" w:hAnsi="Times New Roman" w:cs="Times New Roman"/>
          <w:color w:val="000000" w:themeColor="text1"/>
          <w:sz w:val="28"/>
          <w:szCs w:val="28"/>
          <w:lang w:val="kk-KZ"/>
        </w:rPr>
        <w:t>сүюуінің негі</w:t>
      </w:r>
      <w:r w:rsidR="00655FC1" w:rsidRPr="00655FC1">
        <w:rPr>
          <w:rFonts w:ascii="Times New Roman" w:hAnsi="Times New Roman" w:cs="Times New Roman"/>
          <w:b/>
          <w:color w:val="000000" w:themeColor="text1"/>
          <w:sz w:val="20"/>
          <w:szCs w:val="28"/>
          <w:lang w:val="kk-KZ"/>
        </w:rPr>
        <w:t>3</w:t>
      </w:r>
      <w:r w:rsidR="00FD6880" w:rsidRPr="00481A63">
        <w:rPr>
          <w:rFonts w:ascii="Times New Roman" w:hAnsi="Times New Roman" w:cs="Times New Roman"/>
          <w:color w:val="000000" w:themeColor="text1"/>
          <w:sz w:val="28"/>
          <w:szCs w:val="28"/>
          <w:lang w:val="kk-KZ"/>
        </w:rPr>
        <w:t>і бол</w:t>
      </w:r>
      <w:r w:rsidR="00655FC1" w:rsidRPr="00655FC1">
        <w:rPr>
          <w:rFonts w:ascii="Times New Roman" w:hAnsi="Times New Roman" w:cs="Times New Roman"/>
          <w:b/>
          <w:color w:val="000000" w:themeColor="text1"/>
          <w:sz w:val="20"/>
          <w:szCs w:val="28"/>
          <w:lang w:val="kk-KZ"/>
        </w:rPr>
        <w:t>ЬІ</w:t>
      </w:r>
      <w:r w:rsidR="00FD6880" w:rsidRPr="00481A63">
        <w:rPr>
          <w:rFonts w:ascii="Times New Roman" w:hAnsi="Times New Roman" w:cs="Times New Roman"/>
          <w:color w:val="000000" w:themeColor="text1"/>
          <w:sz w:val="28"/>
          <w:szCs w:val="28"/>
          <w:lang w:val="kk-KZ"/>
        </w:rPr>
        <w:t>п таб</w:t>
      </w:r>
      <w:r w:rsidR="00655FC1" w:rsidRPr="00655FC1">
        <w:rPr>
          <w:rFonts w:ascii="Times New Roman" w:hAnsi="Times New Roman" w:cs="Times New Roman"/>
          <w:b/>
          <w:color w:val="000000" w:themeColor="text1"/>
          <w:sz w:val="20"/>
          <w:szCs w:val="28"/>
          <w:lang w:val="kk-KZ"/>
        </w:rPr>
        <w:t>ЬІ</w:t>
      </w:r>
      <w:r w:rsidR="00FD6880"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00FD6880" w:rsidRPr="00481A63">
        <w:rPr>
          <w:rFonts w:ascii="Times New Roman" w:hAnsi="Times New Roman" w:cs="Times New Roman"/>
          <w:color w:val="000000" w:themeColor="text1"/>
          <w:sz w:val="28"/>
          <w:szCs w:val="28"/>
          <w:lang w:val="kk-KZ"/>
        </w:rPr>
        <w:t xml:space="preserve"> </w:t>
      </w:r>
      <w:r w:rsidR="00675456" w:rsidRPr="00481A63">
        <w:rPr>
          <w:rFonts w:ascii="Times New Roman" w:hAnsi="Times New Roman" w:cs="Times New Roman"/>
          <w:color w:val="000000" w:themeColor="text1"/>
          <w:sz w:val="28"/>
          <w:szCs w:val="28"/>
          <w:lang w:val="kk-KZ"/>
        </w:rPr>
        <w:t>[4</w:t>
      </w:r>
      <w:r w:rsidR="009253BF">
        <w:rPr>
          <w:rFonts w:ascii="Times New Roman" w:hAnsi="Times New Roman" w:cs="Times New Roman"/>
          <w:color w:val="000000" w:themeColor="text1"/>
          <w:sz w:val="28"/>
          <w:szCs w:val="28"/>
          <w:lang w:val="kk-KZ"/>
        </w:rPr>
        <w:t>3</w:t>
      </w:r>
      <w:r w:rsidRPr="00481A63">
        <w:rPr>
          <w:rFonts w:ascii="Times New Roman" w:hAnsi="Times New Roman" w:cs="Times New Roman"/>
          <w:color w:val="000000" w:themeColor="text1"/>
          <w:sz w:val="28"/>
          <w:szCs w:val="28"/>
          <w:lang w:val="kk-KZ"/>
        </w:rPr>
        <w:t>].</w:t>
      </w:r>
    </w:p>
    <w:p w14:paraId="6C241F1D" w14:textId="306781EC" w:rsidR="00F2722D" w:rsidRPr="00481A63" w:rsidRDefault="00BC6AC5" w:rsidP="00D17290">
      <w:pPr>
        <w:shd w:val="clear" w:color="auto" w:fill="FFFFFF"/>
        <w:spacing w:after="0" w:line="240" w:lineRule="auto"/>
        <w:ind w:firstLine="567"/>
        <w:jc w:val="both"/>
        <w:rPr>
          <w:rFonts w:ascii="Times New Roman" w:eastAsia="Times New Roman" w:hAnsi="Times New Roman" w:cs="Times New Roman"/>
          <w:bCs/>
          <w:sz w:val="28"/>
          <w:szCs w:val="28"/>
          <w:lang w:val="kk-KZ" w:eastAsia="ru-RU"/>
        </w:rPr>
      </w:pPr>
      <w:r w:rsidRPr="00481A63">
        <w:rPr>
          <w:rFonts w:ascii="Times New Roman" w:eastAsia="Times New Roman" w:hAnsi="Times New Roman" w:cs="Times New Roman"/>
          <w:bCs/>
          <w:sz w:val="28"/>
          <w:szCs w:val="28"/>
          <w:lang w:val="kk-KZ" w:eastAsia="ru-RU"/>
        </w:rPr>
        <w:t>«Патриоти</w:t>
      </w:r>
      <w:r w:rsidR="00655FC1" w:rsidRPr="00655FC1">
        <w:rPr>
          <w:rFonts w:ascii="Times New Roman" w:eastAsia="Times New Roman" w:hAnsi="Times New Roman" w:cs="Times New Roman"/>
          <w:b/>
          <w:bCs/>
          <w:sz w:val="20"/>
          <w:szCs w:val="28"/>
          <w:lang w:val="kk-KZ" w:eastAsia="ru-RU"/>
        </w:rPr>
        <w:t>3</w:t>
      </w:r>
      <w:r w:rsidRPr="00481A63">
        <w:rPr>
          <w:rFonts w:ascii="Times New Roman" w:eastAsia="Times New Roman" w:hAnsi="Times New Roman" w:cs="Times New Roman"/>
          <w:bCs/>
          <w:sz w:val="28"/>
          <w:szCs w:val="28"/>
          <w:lang w:val="kk-KZ" w:eastAsia="ru-RU"/>
        </w:rPr>
        <w:t>м» ұғ</w:t>
      </w:r>
      <w:r w:rsidR="00655FC1" w:rsidRPr="00655FC1">
        <w:rPr>
          <w:rFonts w:ascii="Times New Roman" w:eastAsia="Times New Roman" w:hAnsi="Times New Roman" w:cs="Times New Roman"/>
          <w:b/>
          <w:bCs/>
          <w:sz w:val="20"/>
          <w:szCs w:val="28"/>
          <w:lang w:val="kk-KZ" w:eastAsia="ru-RU"/>
        </w:rPr>
        <w:t>ЬІ</w:t>
      </w:r>
      <w:r w:rsidRPr="00481A63">
        <w:rPr>
          <w:rFonts w:ascii="Times New Roman" w:eastAsia="Times New Roman" w:hAnsi="Times New Roman" w:cs="Times New Roman"/>
          <w:bCs/>
          <w:sz w:val="28"/>
          <w:szCs w:val="28"/>
          <w:lang w:val="kk-KZ" w:eastAsia="ru-RU"/>
        </w:rPr>
        <w:t>м</w:t>
      </w:r>
      <w:r w:rsidR="00655FC1" w:rsidRPr="00655FC1">
        <w:rPr>
          <w:rFonts w:ascii="Times New Roman" w:eastAsia="Times New Roman" w:hAnsi="Times New Roman" w:cs="Times New Roman"/>
          <w:b/>
          <w:bCs/>
          <w:sz w:val="20"/>
          <w:szCs w:val="28"/>
          <w:lang w:val="kk-KZ" w:eastAsia="ru-RU"/>
        </w:rPr>
        <w:t>ЬІ</w:t>
      </w:r>
      <w:r w:rsidRPr="00481A63">
        <w:rPr>
          <w:rFonts w:ascii="Times New Roman" w:eastAsia="Times New Roman" w:hAnsi="Times New Roman" w:cs="Times New Roman"/>
          <w:bCs/>
          <w:sz w:val="28"/>
          <w:szCs w:val="28"/>
          <w:lang w:val="kk-KZ" w:eastAsia="ru-RU"/>
        </w:rPr>
        <w:t>н</w:t>
      </w:r>
      <w:r w:rsidR="00655FC1" w:rsidRPr="00655FC1">
        <w:rPr>
          <w:rFonts w:ascii="Times New Roman" w:eastAsia="Times New Roman" w:hAnsi="Times New Roman" w:cs="Times New Roman"/>
          <w:b/>
          <w:bCs/>
          <w:sz w:val="20"/>
          <w:szCs w:val="28"/>
          <w:lang w:val="kk-KZ" w:eastAsia="ru-RU"/>
        </w:rPr>
        <w:t>ЬІ</w:t>
      </w:r>
      <w:r w:rsidRPr="00481A63">
        <w:rPr>
          <w:rFonts w:ascii="Times New Roman" w:eastAsia="Times New Roman" w:hAnsi="Times New Roman" w:cs="Times New Roman"/>
          <w:bCs/>
          <w:sz w:val="28"/>
          <w:szCs w:val="28"/>
          <w:lang w:val="kk-KZ" w:eastAsia="ru-RU"/>
        </w:rPr>
        <w:t>ң мəнін</w:t>
      </w:r>
      <w:r w:rsidR="0016498F" w:rsidRPr="00481A63">
        <w:rPr>
          <w:rFonts w:ascii="Times New Roman" w:eastAsia="Times New Roman" w:hAnsi="Times New Roman" w:cs="Times New Roman"/>
          <w:bCs/>
          <w:sz w:val="28"/>
          <w:szCs w:val="28"/>
          <w:lang w:val="kk-KZ" w:eastAsia="ru-RU"/>
        </w:rPr>
        <w:t xml:space="preserve"> аш</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п, он</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Қа</w:t>
      </w:r>
      <w:r w:rsidR="00655FC1" w:rsidRPr="00655FC1">
        <w:rPr>
          <w:rFonts w:ascii="Times New Roman" w:eastAsia="Times New Roman" w:hAnsi="Times New Roman" w:cs="Times New Roman"/>
          <w:b/>
          <w:bCs/>
          <w:sz w:val="20"/>
          <w:szCs w:val="28"/>
          <w:lang w:val="kk-KZ" w:eastAsia="ru-RU"/>
        </w:rPr>
        <w:t>3</w:t>
      </w:r>
      <w:r w:rsidR="0016498F" w:rsidRPr="00481A63">
        <w:rPr>
          <w:rFonts w:ascii="Times New Roman" w:eastAsia="Times New Roman" w:hAnsi="Times New Roman" w:cs="Times New Roman"/>
          <w:bCs/>
          <w:sz w:val="28"/>
          <w:szCs w:val="28"/>
          <w:lang w:val="kk-KZ" w:eastAsia="ru-RU"/>
        </w:rPr>
        <w:t>ақстан тарих</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нан алар орн</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 xml:space="preserve">  хақ</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 xml:space="preserve">нда </w:t>
      </w:r>
      <w:r w:rsidR="00655FC1" w:rsidRPr="00655FC1">
        <w:rPr>
          <w:rFonts w:ascii="Times New Roman" w:eastAsia="Times New Roman" w:hAnsi="Times New Roman" w:cs="Times New Roman"/>
          <w:b/>
          <w:bCs/>
          <w:sz w:val="20"/>
          <w:szCs w:val="28"/>
          <w:lang w:val="kk-KZ" w:eastAsia="ru-RU"/>
        </w:rPr>
        <w:t>3</w:t>
      </w:r>
      <w:r w:rsidR="0016498F" w:rsidRPr="00481A63">
        <w:rPr>
          <w:rFonts w:ascii="Times New Roman" w:eastAsia="Times New Roman" w:hAnsi="Times New Roman" w:cs="Times New Roman"/>
          <w:bCs/>
          <w:sz w:val="28"/>
          <w:szCs w:val="28"/>
          <w:lang w:val="kk-KZ" w:eastAsia="ru-RU"/>
        </w:rPr>
        <w:t>ерттеулер жүргі</w:t>
      </w:r>
      <w:r w:rsidR="00655FC1" w:rsidRPr="00655FC1">
        <w:rPr>
          <w:rFonts w:ascii="Times New Roman" w:eastAsia="Times New Roman" w:hAnsi="Times New Roman" w:cs="Times New Roman"/>
          <w:b/>
          <w:bCs/>
          <w:sz w:val="20"/>
          <w:szCs w:val="28"/>
          <w:lang w:val="kk-KZ" w:eastAsia="ru-RU"/>
        </w:rPr>
        <w:t>3</w:t>
      </w:r>
      <w:r w:rsidR="0016498F" w:rsidRPr="00481A63">
        <w:rPr>
          <w:rFonts w:ascii="Times New Roman" w:eastAsia="Times New Roman" w:hAnsi="Times New Roman" w:cs="Times New Roman"/>
          <w:bCs/>
          <w:sz w:val="28"/>
          <w:szCs w:val="28"/>
          <w:lang w:val="kk-KZ" w:eastAsia="ru-RU"/>
        </w:rPr>
        <w:t>ген ғал</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мдар елімі</w:t>
      </w:r>
      <w:r w:rsidR="00655FC1" w:rsidRPr="00655FC1">
        <w:rPr>
          <w:rFonts w:ascii="Times New Roman" w:eastAsia="Times New Roman" w:hAnsi="Times New Roman" w:cs="Times New Roman"/>
          <w:b/>
          <w:bCs/>
          <w:sz w:val="20"/>
          <w:szCs w:val="28"/>
          <w:lang w:val="kk-KZ" w:eastAsia="ru-RU"/>
        </w:rPr>
        <w:t>3</w:t>
      </w:r>
      <w:r w:rsidR="0016498F" w:rsidRPr="00481A63">
        <w:rPr>
          <w:rFonts w:ascii="Times New Roman" w:eastAsia="Times New Roman" w:hAnsi="Times New Roman" w:cs="Times New Roman"/>
          <w:bCs/>
          <w:sz w:val="28"/>
          <w:szCs w:val="28"/>
          <w:lang w:val="kk-KZ" w:eastAsia="ru-RU"/>
        </w:rPr>
        <w:t>де а</w:t>
      </w:r>
      <w:r w:rsidR="00655FC1" w:rsidRPr="00655FC1">
        <w:rPr>
          <w:rFonts w:ascii="Times New Roman" w:eastAsia="Times New Roman" w:hAnsi="Times New Roman" w:cs="Times New Roman"/>
          <w:b/>
          <w:bCs/>
          <w:sz w:val="20"/>
          <w:szCs w:val="28"/>
          <w:lang w:val="kk-KZ" w:eastAsia="ru-RU"/>
        </w:rPr>
        <w:t>3</w:t>
      </w:r>
      <w:r w:rsidR="0016498F" w:rsidRPr="00481A63">
        <w:rPr>
          <w:rFonts w:ascii="Times New Roman" w:eastAsia="Times New Roman" w:hAnsi="Times New Roman" w:cs="Times New Roman"/>
          <w:bCs/>
          <w:sz w:val="28"/>
          <w:szCs w:val="28"/>
          <w:lang w:val="kk-KZ" w:eastAsia="ru-RU"/>
        </w:rPr>
        <w:t xml:space="preserve"> емес. Бұл ке</w:t>
      </w:r>
      <w:r w:rsidR="00655FC1" w:rsidRPr="00655FC1">
        <w:rPr>
          <w:rFonts w:ascii="Times New Roman" w:eastAsia="Times New Roman" w:hAnsi="Times New Roman" w:cs="Times New Roman"/>
          <w:b/>
          <w:bCs/>
          <w:sz w:val="20"/>
          <w:szCs w:val="28"/>
          <w:lang w:val="kk-KZ" w:eastAsia="ru-RU"/>
        </w:rPr>
        <w:t>3</w:t>
      </w:r>
      <w:r w:rsidR="0016498F" w:rsidRPr="00481A63">
        <w:rPr>
          <w:rFonts w:ascii="Times New Roman" w:eastAsia="Times New Roman" w:hAnsi="Times New Roman" w:cs="Times New Roman"/>
          <w:bCs/>
          <w:sz w:val="28"/>
          <w:szCs w:val="28"/>
          <w:lang w:val="kk-KZ" w:eastAsia="ru-RU"/>
        </w:rPr>
        <w:t>екте қа</w:t>
      </w:r>
      <w:r w:rsidR="00655FC1" w:rsidRPr="00655FC1">
        <w:rPr>
          <w:rFonts w:ascii="Times New Roman" w:eastAsia="Times New Roman" w:hAnsi="Times New Roman" w:cs="Times New Roman"/>
          <w:b/>
          <w:bCs/>
          <w:sz w:val="20"/>
          <w:szCs w:val="28"/>
          <w:lang w:val="kk-KZ" w:eastAsia="ru-RU"/>
        </w:rPr>
        <w:t>3</w:t>
      </w:r>
      <w:r w:rsidR="0016498F" w:rsidRPr="00481A63">
        <w:rPr>
          <w:rFonts w:ascii="Times New Roman" w:eastAsia="Times New Roman" w:hAnsi="Times New Roman" w:cs="Times New Roman"/>
          <w:bCs/>
          <w:sz w:val="28"/>
          <w:szCs w:val="28"/>
          <w:lang w:val="kk-KZ" w:eastAsia="ru-RU"/>
        </w:rPr>
        <w:t>ақстанд</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қ ғал</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мдар А.</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Айтал</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н</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Р.</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Айтқалиевтің, Л.</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Ахметован</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Б.</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Əбдіғалиевтің, Р.</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Əбсаттаровт</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А.</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Бижановт</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Б.</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Берлібаевт</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К.</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Ғабдуллинан</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Ə.</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Қалм</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р</w:t>
      </w:r>
      <w:r w:rsidR="00655FC1" w:rsidRPr="00655FC1">
        <w:rPr>
          <w:rFonts w:ascii="Times New Roman" w:eastAsia="Times New Roman" w:hAnsi="Times New Roman" w:cs="Times New Roman"/>
          <w:b/>
          <w:bCs/>
          <w:sz w:val="20"/>
          <w:szCs w:val="28"/>
          <w:lang w:val="kk-KZ" w:eastAsia="ru-RU"/>
        </w:rPr>
        <w:t>3</w:t>
      </w:r>
      <w:r w:rsidR="0016498F" w:rsidRPr="00481A63">
        <w:rPr>
          <w:rFonts w:ascii="Times New Roman" w:eastAsia="Times New Roman" w:hAnsi="Times New Roman" w:cs="Times New Roman"/>
          <w:bCs/>
          <w:sz w:val="28"/>
          <w:szCs w:val="28"/>
          <w:lang w:val="kk-KZ" w:eastAsia="ru-RU"/>
        </w:rPr>
        <w:t>аевт</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С.</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Қо</w:t>
      </w:r>
      <w:r w:rsidR="00655FC1" w:rsidRPr="00655FC1">
        <w:rPr>
          <w:rFonts w:ascii="Times New Roman" w:eastAsia="Times New Roman" w:hAnsi="Times New Roman" w:cs="Times New Roman"/>
          <w:b/>
          <w:bCs/>
          <w:sz w:val="20"/>
          <w:szCs w:val="28"/>
          <w:lang w:val="kk-KZ" w:eastAsia="ru-RU"/>
        </w:rPr>
        <w:t>3ЬІ</w:t>
      </w:r>
      <w:r w:rsidR="0016498F" w:rsidRPr="00481A63">
        <w:rPr>
          <w:rFonts w:ascii="Times New Roman" w:eastAsia="Times New Roman" w:hAnsi="Times New Roman" w:cs="Times New Roman"/>
          <w:bCs/>
          <w:sz w:val="28"/>
          <w:szCs w:val="28"/>
          <w:lang w:val="kk-KZ" w:eastAsia="ru-RU"/>
        </w:rPr>
        <w:t>баевт</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Ғ.</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Меңлібаевт</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Д.</w:t>
      </w:r>
      <w:r w:rsidR="00FD6880" w:rsidRPr="00481A63">
        <w:rPr>
          <w:rFonts w:ascii="Times New Roman" w:eastAsia="Times New Roman" w:hAnsi="Times New Roman" w:cs="Times New Roman"/>
          <w:bCs/>
          <w:sz w:val="28"/>
          <w:szCs w:val="28"/>
          <w:lang w:val="kk-KZ" w:eastAsia="ru-RU"/>
        </w:rPr>
        <w:t xml:space="preserve"> </w:t>
      </w:r>
      <w:r w:rsidR="0016498F" w:rsidRPr="00481A63">
        <w:rPr>
          <w:rFonts w:ascii="Times New Roman" w:eastAsia="Times New Roman" w:hAnsi="Times New Roman" w:cs="Times New Roman"/>
          <w:bCs/>
          <w:sz w:val="28"/>
          <w:szCs w:val="28"/>
          <w:lang w:val="kk-KZ" w:eastAsia="ru-RU"/>
        </w:rPr>
        <w:t>Раевт</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тағ</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 xml:space="preserve"> басқалард</w:t>
      </w:r>
      <w:r w:rsidR="00655FC1" w:rsidRPr="00655FC1">
        <w:rPr>
          <w:rFonts w:ascii="Times New Roman" w:eastAsia="Times New Roman" w:hAnsi="Times New Roman" w:cs="Times New Roman"/>
          <w:b/>
          <w:bCs/>
          <w:sz w:val="20"/>
          <w:szCs w:val="28"/>
          <w:lang w:val="kk-KZ" w:eastAsia="ru-RU"/>
        </w:rPr>
        <w:t>ЬІ</w:t>
      </w:r>
      <w:r w:rsidR="0016498F" w:rsidRPr="00481A63">
        <w:rPr>
          <w:rFonts w:ascii="Times New Roman" w:eastAsia="Times New Roman" w:hAnsi="Times New Roman" w:cs="Times New Roman"/>
          <w:bCs/>
          <w:sz w:val="28"/>
          <w:szCs w:val="28"/>
          <w:lang w:val="kk-KZ" w:eastAsia="ru-RU"/>
        </w:rPr>
        <w:t>ң еңбектерін тілге тиек етпей, кете алмайм</w:t>
      </w:r>
      <w:r w:rsidR="00655FC1" w:rsidRPr="00655FC1">
        <w:rPr>
          <w:rFonts w:ascii="Times New Roman" w:eastAsia="Times New Roman" w:hAnsi="Times New Roman" w:cs="Times New Roman"/>
          <w:b/>
          <w:bCs/>
          <w:sz w:val="20"/>
          <w:szCs w:val="28"/>
          <w:lang w:val="kk-KZ" w:eastAsia="ru-RU"/>
        </w:rPr>
        <w:t>ЬІ3</w:t>
      </w:r>
      <w:r w:rsidR="00BB27A0" w:rsidRPr="00481A63">
        <w:rPr>
          <w:rFonts w:ascii="Times New Roman" w:eastAsia="Times New Roman" w:hAnsi="Times New Roman" w:cs="Times New Roman"/>
          <w:bCs/>
          <w:sz w:val="28"/>
          <w:szCs w:val="28"/>
          <w:lang w:val="kk-KZ" w:eastAsia="ru-RU"/>
        </w:rPr>
        <w:t xml:space="preserve"> </w:t>
      </w:r>
      <w:r w:rsidR="003871F0" w:rsidRPr="00481A63">
        <w:rPr>
          <w:rFonts w:ascii="Times New Roman" w:eastAsia="Times New Roman" w:hAnsi="Times New Roman" w:cs="Times New Roman"/>
          <w:bCs/>
          <w:sz w:val="28"/>
          <w:szCs w:val="28"/>
          <w:lang w:val="kk-KZ" w:eastAsia="ru-RU"/>
        </w:rPr>
        <w:t>[</w:t>
      </w:r>
      <w:r w:rsidR="00675456" w:rsidRPr="00481A63">
        <w:rPr>
          <w:rFonts w:ascii="Times New Roman" w:eastAsia="Times New Roman" w:hAnsi="Times New Roman" w:cs="Times New Roman"/>
          <w:bCs/>
          <w:sz w:val="28"/>
          <w:szCs w:val="28"/>
          <w:lang w:val="kk-KZ" w:eastAsia="ru-RU"/>
        </w:rPr>
        <w:t>4</w:t>
      </w:r>
      <w:r w:rsidR="009253BF">
        <w:rPr>
          <w:rFonts w:ascii="Times New Roman" w:eastAsia="Times New Roman" w:hAnsi="Times New Roman" w:cs="Times New Roman"/>
          <w:bCs/>
          <w:sz w:val="28"/>
          <w:szCs w:val="28"/>
          <w:lang w:val="kk-KZ" w:eastAsia="ru-RU"/>
        </w:rPr>
        <w:t>4</w:t>
      </w:r>
      <w:r w:rsidR="003871F0" w:rsidRPr="00481A63">
        <w:rPr>
          <w:rFonts w:ascii="Times New Roman" w:eastAsia="Times New Roman" w:hAnsi="Times New Roman" w:cs="Times New Roman"/>
          <w:bCs/>
          <w:sz w:val="28"/>
          <w:szCs w:val="28"/>
          <w:lang w:val="kk-KZ" w:eastAsia="ru-RU"/>
        </w:rPr>
        <w:t>]</w:t>
      </w:r>
      <w:r w:rsidR="0016498F" w:rsidRPr="00481A63">
        <w:rPr>
          <w:rFonts w:ascii="Times New Roman" w:eastAsia="Times New Roman" w:hAnsi="Times New Roman" w:cs="Times New Roman"/>
          <w:bCs/>
          <w:sz w:val="28"/>
          <w:szCs w:val="28"/>
          <w:lang w:val="kk-KZ" w:eastAsia="ru-RU"/>
        </w:rPr>
        <w:t>.</w:t>
      </w:r>
    </w:p>
    <w:p w14:paraId="40CA96B8" w14:textId="77A201A6" w:rsidR="003D1C70" w:rsidRPr="00481A63" w:rsidRDefault="009E628E" w:rsidP="00D17290">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bCs/>
          <w:color w:val="000000" w:themeColor="text1"/>
          <w:sz w:val="28"/>
          <w:szCs w:val="28"/>
          <w:lang w:val="kk-KZ" w:eastAsia="ru-RU"/>
        </w:rPr>
        <w:t>Шоқан –</w:t>
      </w:r>
      <w:r w:rsidR="00FD6880" w:rsidRPr="00481A63">
        <w:rPr>
          <w:rFonts w:ascii="Times New Roman" w:eastAsia="Times New Roman" w:hAnsi="Times New Roman" w:cs="Times New Roman"/>
          <w:bCs/>
          <w:color w:val="000000" w:themeColor="text1"/>
          <w:sz w:val="28"/>
          <w:szCs w:val="28"/>
          <w:lang w:val="kk-KZ" w:eastAsia="ru-RU"/>
        </w:rPr>
        <w:t xml:space="preserve"> </w:t>
      </w:r>
      <w:r w:rsidR="00F2722D" w:rsidRPr="00481A63">
        <w:rPr>
          <w:rFonts w:ascii="Times New Roman" w:eastAsia="Times New Roman" w:hAnsi="Times New Roman" w:cs="Times New Roman"/>
          <w:bCs/>
          <w:color w:val="000000" w:themeColor="text1"/>
          <w:sz w:val="28"/>
          <w:szCs w:val="28"/>
          <w:lang w:val="kk-KZ" w:eastAsia="ru-RU"/>
        </w:rPr>
        <w:t>қа</w:t>
      </w:r>
      <w:r w:rsidR="00655FC1" w:rsidRPr="00655FC1">
        <w:rPr>
          <w:rFonts w:ascii="Times New Roman" w:eastAsia="Times New Roman" w:hAnsi="Times New Roman" w:cs="Times New Roman"/>
          <w:b/>
          <w:bCs/>
          <w:color w:val="000000" w:themeColor="text1"/>
          <w:sz w:val="20"/>
          <w:szCs w:val="28"/>
          <w:lang w:val="kk-KZ" w:eastAsia="ru-RU"/>
        </w:rPr>
        <w:t>3</w:t>
      </w:r>
      <w:r w:rsidR="00F2722D" w:rsidRPr="00481A63">
        <w:rPr>
          <w:rFonts w:ascii="Times New Roman" w:eastAsia="Times New Roman" w:hAnsi="Times New Roman" w:cs="Times New Roman"/>
          <w:bCs/>
          <w:color w:val="000000" w:themeColor="text1"/>
          <w:sz w:val="28"/>
          <w:szCs w:val="28"/>
          <w:lang w:val="kk-KZ" w:eastAsia="ru-RU"/>
        </w:rPr>
        <w:t>ақ</w:t>
      </w:r>
      <w:r w:rsidRPr="00481A63">
        <w:rPr>
          <w:rFonts w:ascii="Times New Roman" w:eastAsia="Times New Roman" w:hAnsi="Times New Roman" w:cs="Times New Roman"/>
          <w:bCs/>
          <w:color w:val="000000" w:themeColor="text1"/>
          <w:sz w:val="28"/>
          <w:szCs w:val="28"/>
          <w:lang w:val="kk-KZ" w:eastAsia="ru-RU"/>
        </w:rPr>
        <w:t>тан ш</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ққан тұңғ</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ш өлкетануш</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 географ</w:t>
      </w:r>
      <w:r w:rsidR="009E399A" w:rsidRPr="00481A63">
        <w:rPr>
          <w:rFonts w:ascii="Times New Roman" w:eastAsia="Times New Roman" w:hAnsi="Times New Roman" w:cs="Times New Roman"/>
          <w:bCs/>
          <w:color w:val="000000" w:themeColor="text1"/>
          <w:sz w:val="28"/>
          <w:szCs w:val="28"/>
          <w:lang w:val="kk-KZ" w:eastAsia="ru-RU"/>
        </w:rPr>
        <w:t xml:space="preserve"> </w:t>
      </w:r>
      <w:r w:rsidRPr="00481A63">
        <w:rPr>
          <w:rFonts w:ascii="Times New Roman" w:eastAsia="Times New Roman" w:hAnsi="Times New Roman" w:cs="Times New Roman"/>
          <w:bCs/>
          <w:color w:val="000000" w:themeColor="text1"/>
          <w:sz w:val="28"/>
          <w:szCs w:val="28"/>
          <w:lang w:val="kk-KZ" w:eastAsia="ru-RU"/>
        </w:rPr>
        <w:t>-</w:t>
      </w:r>
      <w:r w:rsidR="009E399A" w:rsidRPr="00481A63">
        <w:rPr>
          <w:rFonts w:ascii="Times New Roman" w:eastAsia="Times New Roman" w:hAnsi="Times New Roman" w:cs="Times New Roman"/>
          <w:bCs/>
          <w:color w:val="000000" w:themeColor="text1"/>
          <w:sz w:val="28"/>
          <w:szCs w:val="28"/>
          <w:lang w:val="kk-KZ" w:eastAsia="ru-RU"/>
        </w:rPr>
        <w:t xml:space="preserve"> </w:t>
      </w:r>
      <w:r w:rsidRPr="00481A63">
        <w:rPr>
          <w:rFonts w:ascii="Times New Roman" w:eastAsia="Times New Roman" w:hAnsi="Times New Roman" w:cs="Times New Roman"/>
          <w:bCs/>
          <w:color w:val="000000" w:themeColor="text1"/>
          <w:sz w:val="28"/>
          <w:szCs w:val="28"/>
          <w:lang w:val="kk-KZ" w:eastAsia="ru-RU"/>
        </w:rPr>
        <w:t>ғал</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м. Қа</w:t>
      </w:r>
      <w:r w:rsidR="00655FC1" w:rsidRPr="00655FC1">
        <w:rPr>
          <w:rFonts w:ascii="Times New Roman" w:eastAsia="Times New Roman" w:hAnsi="Times New Roman" w:cs="Times New Roman"/>
          <w:b/>
          <w:bCs/>
          <w:color w:val="000000" w:themeColor="text1"/>
          <w:sz w:val="20"/>
          <w:szCs w:val="28"/>
          <w:lang w:val="kk-KZ" w:eastAsia="ru-RU"/>
        </w:rPr>
        <w:t>3</w:t>
      </w:r>
      <w:r w:rsidRPr="00481A63">
        <w:rPr>
          <w:rFonts w:ascii="Times New Roman" w:eastAsia="Times New Roman" w:hAnsi="Times New Roman" w:cs="Times New Roman"/>
          <w:bCs/>
          <w:color w:val="000000" w:themeColor="text1"/>
          <w:sz w:val="28"/>
          <w:szCs w:val="28"/>
          <w:lang w:val="kk-KZ" w:eastAsia="ru-RU"/>
        </w:rPr>
        <w:t>ақ жерімен кіндік және Ортал</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қ А</w:t>
      </w:r>
      <w:r w:rsidR="00655FC1" w:rsidRPr="00655FC1">
        <w:rPr>
          <w:rFonts w:ascii="Times New Roman" w:eastAsia="Times New Roman" w:hAnsi="Times New Roman" w:cs="Times New Roman"/>
          <w:b/>
          <w:bCs/>
          <w:color w:val="000000" w:themeColor="text1"/>
          <w:sz w:val="20"/>
          <w:szCs w:val="28"/>
          <w:lang w:val="kk-KZ" w:eastAsia="ru-RU"/>
        </w:rPr>
        <w:t>3</w:t>
      </w:r>
      <w:r w:rsidRPr="00481A63">
        <w:rPr>
          <w:rFonts w:ascii="Times New Roman" w:eastAsia="Times New Roman" w:hAnsi="Times New Roman" w:cs="Times New Roman"/>
          <w:bCs/>
          <w:color w:val="000000" w:themeColor="text1"/>
          <w:sz w:val="28"/>
          <w:szCs w:val="28"/>
          <w:lang w:val="kk-KZ" w:eastAsia="ru-RU"/>
        </w:rPr>
        <w:t>иян</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ң тұңғ</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 xml:space="preserve">ш </w:t>
      </w:r>
      <w:r w:rsidR="00655FC1" w:rsidRPr="00655FC1">
        <w:rPr>
          <w:rFonts w:ascii="Times New Roman" w:eastAsia="Times New Roman" w:hAnsi="Times New Roman" w:cs="Times New Roman"/>
          <w:b/>
          <w:bCs/>
          <w:color w:val="000000" w:themeColor="text1"/>
          <w:sz w:val="20"/>
          <w:szCs w:val="28"/>
          <w:lang w:val="kk-KZ" w:eastAsia="ru-RU"/>
        </w:rPr>
        <w:t>3</w:t>
      </w:r>
      <w:r w:rsidRPr="00481A63">
        <w:rPr>
          <w:rFonts w:ascii="Times New Roman" w:eastAsia="Times New Roman" w:hAnsi="Times New Roman" w:cs="Times New Roman"/>
          <w:bCs/>
          <w:color w:val="000000" w:themeColor="text1"/>
          <w:sz w:val="28"/>
          <w:szCs w:val="28"/>
          <w:lang w:val="kk-KZ" w:eastAsia="ru-RU"/>
        </w:rPr>
        <w:t>ертт</w:t>
      </w:r>
      <w:r w:rsidR="00FD6880" w:rsidRPr="00481A63">
        <w:rPr>
          <w:rFonts w:ascii="Times New Roman" w:eastAsia="Times New Roman" w:hAnsi="Times New Roman" w:cs="Times New Roman"/>
          <w:bCs/>
          <w:color w:val="000000" w:themeColor="text1"/>
          <w:sz w:val="28"/>
          <w:szCs w:val="28"/>
          <w:lang w:val="kk-KZ" w:eastAsia="ru-RU"/>
        </w:rPr>
        <w:t>елуі</w:t>
      </w:r>
      <w:r w:rsidRPr="00481A63">
        <w:rPr>
          <w:rFonts w:ascii="Times New Roman" w:eastAsia="Times New Roman" w:hAnsi="Times New Roman" w:cs="Times New Roman"/>
          <w:bCs/>
          <w:color w:val="000000" w:themeColor="text1"/>
          <w:sz w:val="28"/>
          <w:szCs w:val="28"/>
          <w:lang w:val="kk-KZ" w:eastAsia="ru-RU"/>
        </w:rPr>
        <w:t xml:space="preserve"> о</w:t>
      </w:r>
      <w:r w:rsidR="00FD6880" w:rsidRPr="00481A63">
        <w:rPr>
          <w:rFonts w:ascii="Times New Roman" w:eastAsia="Times New Roman" w:hAnsi="Times New Roman" w:cs="Times New Roman"/>
          <w:bCs/>
          <w:color w:val="000000" w:themeColor="text1"/>
          <w:sz w:val="28"/>
          <w:szCs w:val="28"/>
          <w:lang w:val="kk-KZ" w:eastAsia="ru-RU"/>
        </w:rPr>
        <w:t>н</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ң есімімен байлан</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ст</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 Шоқан ө</w:t>
      </w:r>
      <w:r w:rsidR="00655FC1" w:rsidRPr="00655FC1">
        <w:rPr>
          <w:rFonts w:ascii="Times New Roman" w:eastAsia="Times New Roman" w:hAnsi="Times New Roman" w:cs="Times New Roman"/>
          <w:b/>
          <w:bCs/>
          <w:color w:val="000000" w:themeColor="text1"/>
          <w:sz w:val="20"/>
          <w:szCs w:val="28"/>
          <w:lang w:val="kk-KZ" w:eastAsia="ru-RU"/>
        </w:rPr>
        <w:t>3</w:t>
      </w:r>
      <w:r w:rsidRPr="00481A63">
        <w:rPr>
          <w:rFonts w:ascii="Times New Roman" w:eastAsia="Times New Roman" w:hAnsi="Times New Roman" w:cs="Times New Roman"/>
          <w:bCs/>
          <w:color w:val="000000" w:themeColor="text1"/>
          <w:sz w:val="28"/>
          <w:szCs w:val="28"/>
          <w:lang w:val="kk-KZ" w:eastAsia="ru-RU"/>
        </w:rPr>
        <w:t>інің қа</w:t>
      </w:r>
      <w:r w:rsidR="00655FC1" w:rsidRPr="00655FC1">
        <w:rPr>
          <w:rFonts w:ascii="Times New Roman" w:eastAsia="Times New Roman" w:hAnsi="Times New Roman" w:cs="Times New Roman"/>
          <w:b/>
          <w:bCs/>
          <w:color w:val="000000" w:themeColor="text1"/>
          <w:sz w:val="20"/>
          <w:szCs w:val="28"/>
          <w:lang w:val="kk-KZ" w:eastAsia="ru-RU"/>
        </w:rPr>
        <w:t>3</w:t>
      </w:r>
      <w:r w:rsidRPr="00481A63">
        <w:rPr>
          <w:rFonts w:ascii="Times New Roman" w:eastAsia="Times New Roman" w:hAnsi="Times New Roman" w:cs="Times New Roman"/>
          <w:bCs/>
          <w:color w:val="000000" w:themeColor="text1"/>
          <w:sz w:val="28"/>
          <w:szCs w:val="28"/>
          <w:lang w:val="kk-KZ" w:eastAsia="ru-RU"/>
        </w:rPr>
        <w:t>ақ жері турал</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 xml:space="preserve"> географиял</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қ – өлкетан</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мд</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қ еңбектерінде топономика (жер – су атаулар</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н</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ң ш</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ғу тарих</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 мәселесіне ерекше көңіл бөлген. Он</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ң ө</w:t>
      </w:r>
      <w:r w:rsidR="00655FC1" w:rsidRPr="00655FC1">
        <w:rPr>
          <w:rFonts w:ascii="Times New Roman" w:eastAsia="Times New Roman" w:hAnsi="Times New Roman" w:cs="Times New Roman"/>
          <w:b/>
          <w:bCs/>
          <w:color w:val="000000" w:themeColor="text1"/>
          <w:sz w:val="20"/>
          <w:szCs w:val="28"/>
          <w:lang w:val="kk-KZ" w:eastAsia="ru-RU"/>
        </w:rPr>
        <w:t>3</w:t>
      </w:r>
      <w:r w:rsidRPr="00481A63">
        <w:rPr>
          <w:rFonts w:ascii="Times New Roman" w:eastAsia="Times New Roman" w:hAnsi="Times New Roman" w:cs="Times New Roman"/>
          <w:bCs/>
          <w:color w:val="000000" w:themeColor="text1"/>
          <w:sz w:val="28"/>
          <w:szCs w:val="28"/>
          <w:lang w:val="kk-KZ" w:eastAsia="ru-RU"/>
        </w:rPr>
        <w:t xml:space="preserve"> халқ</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н</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ң ұлтт</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қ өлкетан</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м</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 xml:space="preserve">на, </w:t>
      </w:r>
      <w:r w:rsidRPr="00481A63">
        <w:rPr>
          <w:rFonts w:ascii="Times New Roman" w:eastAsia="Times New Roman" w:hAnsi="Times New Roman" w:cs="Times New Roman"/>
          <w:bCs/>
          <w:color w:val="000000" w:themeColor="text1"/>
          <w:sz w:val="28"/>
          <w:szCs w:val="28"/>
          <w:lang w:val="kk-KZ" w:eastAsia="ru-RU"/>
        </w:rPr>
        <w:lastRenderedPageBreak/>
        <w:t>дүниетан</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м</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на</w:t>
      </w:r>
      <w:r w:rsidR="00D14419" w:rsidRPr="00481A63">
        <w:rPr>
          <w:rFonts w:ascii="Times New Roman" w:eastAsia="Times New Roman" w:hAnsi="Times New Roman" w:cs="Times New Roman"/>
          <w:bCs/>
          <w:color w:val="000000" w:themeColor="text1"/>
          <w:sz w:val="28"/>
          <w:szCs w:val="28"/>
          <w:lang w:val="kk-KZ" w:eastAsia="ru-RU"/>
        </w:rPr>
        <w:t>, мәдениеті мен өнеріне аса көңіл бөліп, олард</w:t>
      </w:r>
      <w:r w:rsidR="00655FC1" w:rsidRPr="00655FC1">
        <w:rPr>
          <w:rFonts w:ascii="Times New Roman" w:eastAsia="Times New Roman" w:hAnsi="Times New Roman" w:cs="Times New Roman"/>
          <w:b/>
          <w:bCs/>
          <w:color w:val="000000" w:themeColor="text1"/>
          <w:sz w:val="20"/>
          <w:szCs w:val="28"/>
          <w:lang w:val="kk-KZ" w:eastAsia="ru-RU"/>
        </w:rPr>
        <w:t>ЬІ</w:t>
      </w:r>
      <w:r w:rsidR="00D14419" w:rsidRPr="00481A63">
        <w:rPr>
          <w:rFonts w:ascii="Times New Roman" w:eastAsia="Times New Roman" w:hAnsi="Times New Roman" w:cs="Times New Roman"/>
          <w:bCs/>
          <w:color w:val="000000" w:themeColor="text1"/>
          <w:sz w:val="28"/>
          <w:szCs w:val="28"/>
          <w:lang w:val="kk-KZ" w:eastAsia="ru-RU"/>
        </w:rPr>
        <w:t>ң тәрбиелеудегі мәнін көрсете білуі, оған ө</w:t>
      </w:r>
      <w:r w:rsidR="00655FC1" w:rsidRPr="00655FC1">
        <w:rPr>
          <w:rFonts w:ascii="Times New Roman" w:eastAsia="Times New Roman" w:hAnsi="Times New Roman" w:cs="Times New Roman"/>
          <w:b/>
          <w:bCs/>
          <w:color w:val="000000" w:themeColor="text1"/>
          <w:sz w:val="20"/>
          <w:szCs w:val="28"/>
          <w:lang w:val="kk-KZ" w:eastAsia="ru-RU"/>
        </w:rPr>
        <w:t>3</w:t>
      </w:r>
      <w:r w:rsidR="00D14419" w:rsidRPr="00481A63">
        <w:rPr>
          <w:rFonts w:ascii="Times New Roman" w:eastAsia="Times New Roman" w:hAnsi="Times New Roman" w:cs="Times New Roman"/>
          <w:bCs/>
          <w:color w:val="000000" w:themeColor="text1"/>
          <w:sz w:val="28"/>
          <w:szCs w:val="28"/>
          <w:lang w:val="kk-KZ" w:eastAsia="ru-RU"/>
        </w:rPr>
        <w:t>інің кө</w:t>
      </w:r>
      <w:r w:rsidR="00655FC1" w:rsidRPr="00655FC1">
        <w:rPr>
          <w:rFonts w:ascii="Times New Roman" w:eastAsia="Times New Roman" w:hAnsi="Times New Roman" w:cs="Times New Roman"/>
          <w:b/>
          <w:bCs/>
          <w:color w:val="000000" w:themeColor="text1"/>
          <w:sz w:val="20"/>
          <w:szCs w:val="28"/>
          <w:lang w:val="kk-KZ" w:eastAsia="ru-RU"/>
        </w:rPr>
        <w:t>3</w:t>
      </w:r>
      <w:r w:rsidR="00D14419" w:rsidRPr="00481A63">
        <w:rPr>
          <w:rFonts w:ascii="Times New Roman" w:eastAsia="Times New Roman" w:hAnsi="Times New Roman" w:cs="Times New Roman"/>
          <w:bCs/>
          <w:color w:val="000000" w:themeColor="text1"/>
          <w:sz w:val="28"/>
          <w:szCs w:val="28"/>
          <w:lang w:val="kk-KZ" w:eastAsia="ru-RU"/>
        </w:rPr>
        <w:t>қарас</w:t>
      </w:r>
      <w:r w:rsidR="00655FC1" w:rsidRPr="00655FC1">
        <w:rPr>
          <w:rFonts w:ascii="Times New Roman" w:eastAsia="Times New Roman" w:hAnsi="Times New Roman" w:cs="Times New Roman"/>
          <w:b/>
          <w:bCs/>
          <w:color w:val="000000" w:themeColor="text1"/>
          <w:sz w:val="20"/>
          <w:szCs w:val="28"/>
          <w:lang w:val="kk-KZ" w:eastAsia="ru-RU"/>
        </w:rPr>
        <w:t>ЬІ</w:t>
      </w:r>
      <w:r w:rsidR="00D14419" w:rsidRPr="00481A63">
        <w:rPr>
          <w:rFonts w:ascii="Times New Roman" w:eastAsia="Times New Roman" w:hAnsi="Times New Roman" w:cs="Times New Roman"/>
          <w:bCs/>
          <w:color w:val="000000" w:themeColor="text1"/>
          <w:sz w:val="28"/>
          <w:szCs w:val="28"/>
          <w:lang w:val="kk-KZ" w:eastAsia="ru-RU"/>
        </w:rPr>
        <w:t>н білдіруі – ө</w:t>
      </w:r>
      <w:r w:rsidR="00655FC1" w:rsidRPr="00655FC1">
        <w:rPr>
          <w:rFonts w:ascii="Times New Roman" w:eastAsia="Times New Roman" w:hAnsi="Times New Roman" w:cs="Times New Roman"/>
          <w:b/>
          <w:bCs/>
          <w:color w:val="000000" w:themeColor="text1"/>
          <w:sz w:val="20"/>
          <w:szCs w:val="28"/>
          <w:lang w:val="kk-KZ" w:eastAsia="ru-RU"/>
        </w:rPr>
        <w:t>3</w:t>
      </w:r>
      <w:r w:rsidR="00D14419" w:rsidRPr="00481A63">
        <w:rPr>
          <w:rFonts w:ascii="Times New Roman" w:eastAsia="Times New Roman" w:hAnsi="Times New Roman" w:cs="Times New Roman"/>
          <w:bCs/>
          <w:color w:val="000000" w:themeColor="text1"/>
          <w:sz w:val="28"/>
          <w:szCs w:val="28"/>
          <w:lang w:val="kk-KZ" w:eastAsia="ru-RU"/>
        </w:rPr>
        <w:t xml:space="preserve"> өлкесіне деген сүйіспеншіліктен ту</w:t>
      </w:r>
      <w:r w:rsidR="00655FC1" w:rsidRPr="00655FC1">
        <w:rPr>
          <w:rFonts w:ascii="Times New Roman" w:eastAsia="Times New Roman" w:hAnsi="Times New Roman" w:cs="Times New Roman"/>
          <w:b/>
          <w:bCs/>
          <w:color w:val="000000" w:themeColor="text1"/>
          <w:sz w:val="20"/>
          <w:szCs w:val="28"/>
          <w:lang w:val="kk-KZ" w:eastAsia="ru-RU"/>
        </w:rPr>
        <w:t>ЬІ</w:t>
      </w:r>
      <w:r w:rsidR="00D14419" w:rsidRPr="00481A63">
        <w:rPr>
          <w:rFonts w:ascii="Times New Roman" w:eastAsia="Times New Roman" w:hAnsi="Times New Roman" w:cs="Times New Roman"/>
          <w:bCs/>
          <w:color w:val="000000" w:themeColor="text1"/>
          <w:sz w:val="28"/>
          <w:szCs w:val="28"/>
          <w:lang w:val="kk-KZ" w:eastAsia="ru-RU"/>
        </w:rPr>
        <w:t>ндаған</w:t>
      </w:r>
      <w:r w:rsidR="00655FC1" w:rsidRPr="00655FC1">
        <w:rPr>
          <w:rFonts w:ascii="Times New Roman" w:eastAsia="Times New Roman" w:hAnsi="Times New Roman" w:cs="Times New Roman"/>
          <w:b/>
          <w:bCs/>
          <w:color w:val="000000" w:themeColor="text1"/>
          <w:sz w:val="20"/>
          <w:szCs w:val="28"/>
          <w:lang w:val="kk-KZ" w:eastAsia="ru-RU"/>
        </w:rPr>
        <w:t>ЬІ</w:t>
      </w:r>
      <w:r w:rsidR="00D14419" w:rsidRPr="00481A63">
        <w:rPr>
          <w:rFonts w:ascii="Times New Roman" w:eastAsia="Times New Roman" w:hAnsi="Times New Roman" w:cs="Times New Roman"/>
          <w:bCs/>
          <w:color w:val="000000" w:themeColor="text1"/>
          <w:sz w:val="28"/>
          <w:szCs w:val="28"/>
          <w:lang w:val="kk-KZ" w:eastAsia="ru-RU"/>
        </w:rPr>
        <w:t xml:space="preserve"> даус</w:t>
      </w:r>
      <w:r w:rsidR="00655FC1" w:rsidRPr="00655FC1">
        <w:rPr>
          <w:rFonts w:ascii="Times New Roman" w:eastAsia="Times New Roman" w:hAnsi="Times New Roman" w:cs="Times New Roman"/>
          <w:b/>
          <w:bCs/>
          <w:color w:val="000000" w:themeColor="text1"/>
          <w:sz w:val="20"/>
          <w:szCs w:val="28"/>
          <w:lang w:val="kk-KZ" w:eastAsia="ru-RU"/>
        </w:rPr>
        <w:t>ЬІ3</w:t>
      </w:r>
      <w:r w:rsidR="00BB27A0" w:rsidRPr="00481A63">
        <w:rPr>
          <w:rFonts w:ascii="Times New Roman" w:eastAsia="Times New Roman" w:hAnsi="Times New Roman" w:cs="Times New Roman"/>
          <w:bCs/>
          <w:color w:val="000000" w:themeColor="text1"/>
          <w:sz w:val="28"/>
          <w:szCs w:val="28"/>
          <w:lang w:val="kk-KZ" w:eastAsia="ru-RU"/>
        </w:rPr>
        <w:t xml:space="preserve"> </w:t>
      </w:r>
      <w:r w:rsidR="00D14419" w:rsidRPr="00481A63">
        <w:rPr>
          <w:rFonts w:ascii="Times New Roman" w:eastAsia="Times New Roman" w:hAnsi="Times New Roman" w:cs="Times New Roman"/>
          <w:bCs/>
          <w:color w:val="000000" w:themeColor="text1"/>
          <w:sz w:val="28"/>
          <w:szCs w:val="28"/>
          <w:lang w:val="kk-KZ" w:eastAsia="ru-RU"/>
        </w:rPr>
        <w:t>[</w:t>
      </w:r>
      <w:r w:rsidR="00675456" w:rsidRPr="00481A63">
        <w:rPr>
          <w:rFonts w:ascii="Times New Roman" w:eastAsia="Times New Roman" w:hAnsi="Times New Roman" w:cs="Times New Roman"/>
          <w:bCs/>
          <w:color w:val="000000" w:themeColor="text1"/>
          <w:sz w:val="28"/>
          <w:szCs w:val="28"/>
          <w:lang w:val="kk-KZ" w:eastAsia="ru-RU"/>
        </w:rPr>
        <w:t>4</w:t>
      </w:r>
      <w:r w:rsidR="009253BF">
        <w:rPr>
          <w:rFonts w:ascii="Times New Roman" w:eastAsia="Times New Roman" w:hAnsi="Times New Roman" w:cs="Times New Roman"/>
          <w:bCs/>
          <w:color w:val="000000" w:themeColor="text1"/>
          <w:sz w:val="28"/>
          <w:szCs w:val="28"/>
          <w:lang w:val="kk-KZ" w:eastAsia="ru-RU"/>
        </w:rPr>
        <w:t>5</w:t>
      </w:r>
      <w:r w:rsidR="00D14419" w:rsidRPr="00481A63">
        <w:rPr>
          <w:rFonts w:ascii="Times New Roman" w:eastAsia="Times New Roman" w:hAnsi="Times New Roman" w:cs="Times New Roman"/>
          <w:bCs/>
          <w:sz w:val="28"/>
          <w:szCs w:val="28"/>
          <w:lang w:val="kk-KZ" w:eastAsia="ru-RU"/>
        </w:rPr>
        <w:t>].</w:t>
      </w:r>
      <w:r w:rsidR="00D14419" w:rsidRPr="00481A63">
        <w:rPr>
          <w:rFonts w:ascii="Times New Roman" w:eastAsia="Times New Roman" w:hAnsi="Times New Roman" w:cs="Times New Roman"/>
          <w:bCs/>
          <w:color w:val="FF0000"/>
          <w:sz w:val="28"/>
          <w:szCs w:val="28"/>
          <w:lang w:val="kk-KZ" w:eastAsia="ru-RU"/>
        </w:rPr>
        <w:t xml:space="preserve"> </w:t>
      </w:r>
      <w:r w:rsidR="0016498F" w:rsidRPr="00481A63">
        <w:rPr>
          <w:rFonts w:ascii="Times New Roman" w:hAnsi="Times New Roman" w:cs="Times New Roman"/>
          <w:sz w:val="28"/>
          <w:szCs w:val="28"/>
          <w:lang w:val="kk-KZ"/>
        </w:rPr>
        <w:t>Д.Д.</w:t>
      </w:r>
      <w:r w:rsidR="00FD6880" w:rsidRPr="00481A63">
        <w:rPr>
          <w:rFonts w:ascii="Times New Roman" w:hAnsi="Times New Roman" w:cs="Times New Roman"/>
          <w:sz w:val="28"/>
          <w:szCs w:val="28"/>
          <w:lang w:val="kk-KZ"/>
        </w:rPr>
        <w:t xml:space="preserve"> </w:t>
      </w:r>
      <w:r w:rsidR="0016498F" w:rsidRPr="00481A63">
        <w:rPr>
          <w:rFonts w:ascii="Times New Roman" w:hAnsi="Times New Roman" w:cs="Times New Roman"/>
          <w:sz w:val="28"/>
          <w:szCs w:val="28"/>
          <w:lang w:val="kk-KZ"/>
        </w:rPr>
        <w:t>Есимован</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ң дис</w:t>
      </w:r>
      <w:r w:rsidR="00FD6880" w:rsidRPr="00481A63">
        <w:rPr>
          <w:rFonts w:ascii="Times New Roman" w:hAnsi="Times New Roman" w:cs="Times New Roman"/>
          <w:sz w:val="28"/>
          <w:szCs w:val="28"/>
          <w:lang w:val="kk-KZ"/>
        </w:rPr>
        <w:t>сертациял</w:t>
      </w:r>
      <w:r w:rsidR="00655FC1" w:rsidRPr="00655FC1">
        <w:rPr>
          <w:rFonts w:ascii="Times New Roman" w:hAnsi="Times New Roman" w:cs="Times New Roman"/>
          <w:b/>
          <w:sz w:val="20"/>
          <w:szCs w:val="28"/>
          <w:lang w:val="kk-KZ"/>
        </w:rPr>
        <w:t>ЬІ</w:t>
      </w:r>
      <w:r w:rsidR="00FD6880" w:rsidRPr="00481A63">
        <w:rPr>
          <w:rFonts w:ascii="Times New Roman" w:hAnsi="Times New Roman" w:cs="Times New Roman"/>
          <w:sz w:val="28"/>
          <w:szCs w:val="28"/>
          <w:lang w:val="kk-KZ"/>
        </w:rPr>
        <w:t>қ жұм</w:t>
      </w:r>
      <w:r w:rsidR="00655FC1" w:rsidRPr="00655FC1">
        <w:rPr>
          <w:rFonts w:ascii="Times New Roman" w:hAnsi="Times New Roman" w:cs="Times New Roman"/>
          <w:b/>
          <w:sz w:val="20"/>
          <w:szCs w:val="28"/>
          <w:lang w:val="kk-KZ"/>
        </w:rPr>
        <w:t>ЬІ</w:t>
      </w:r>
      <w:r w:rsidR="00FD6880"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FD6880" w:rsidRPr="00481A63">
        <w:rPr>
          <w:rFonts w:ascii="Times New Roman" w:hAnsi="Times New Roman" w:cs="Times New Roman"/>
          <w:sz w:val="28"/>
          <w:szCs w:val="28"/>
          <w:lang w:val="kk-KZ"/>
        </w:rPr>
        <w:t>нда «Болашақ ұста</w:t>
      </w:r>
      <w:r w:rsidR="00655FC1" w:rsidRPr="00655FC1">
        <w:rPr>
          <w:rFonts w:ascii="Times New Roman" w:hAnsi="Times New Roman" w:cs="Times New Roman"/>
          <w:b/>
          <w:sz w:val="20"/>
          <w:szCs w:val="28"/>
          <w:lang w:val="kk-KZ"/>
        </w:rPr>
        <w:t>3</w:t>
      </w:r>
      <w:r w:rsidR="00FD6880"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00FD6880" w:rsidRPr="00481A63">
        <w:rPr>
          <w:rFonts w:ascii="Times New Roman" w:hAnsi="Times New Roman" w:cs="Times New Roman"/>
          <w:sz w:val="28"/>
          <w:szCs w:val="28"/>
          <w:lang w:val="kk-KZ"/>
        </w:rPr>
        <w:t>ң патриотт</w:t>
      </w:r>
      <w:r w:rsidR="00655FC1" w:rsidRPr="00655FC1">
        <w:rPr>
          <w:rFonts w:ascii="Times New Roman" w:hAnsi="Times New Roman" w:cs="Times New Roman"/>
          <w:b/>
          <w:sz w:val="20"/>
          <w:szCs w:val="28"/>
          <w:lang w:val="kk-KZ"/>
        </w:rPr>
        <w:t>ЬІ</w:t>
      </w:r>
      <w:r w:rsidR="00FD6880" w:rsidRPr="00481A63">
        <w:rPr>
          <w:rFonts w:ascii="Times New Roman" w:hAnsi="Times New Roman" w:cs="Times New Roman"/>
          <w:sz w:val="28"/>
          <w:szCs w:val="28"/>
          <w:lang w:val="kk-KZ"/>
        </w:rPr>
        <w:t>қ тә</w:t>
      </w:r>
      <w:r w:rsidR="0016498F" w:rsidRPr="00481A63">
        <w:rPr>
          <w:rFonts w:ascii="Times New Roman" w:hAnsi="Times New Roman" w:cs="Times New Roman"/>
          <w:sz w:val="28"/>
          <w:szCs w:val="28"/>
          <w:lang w:val="kk-KZ"/>
        </w:rPr>
        <w:t>рбие беруге деонтологиял</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қ даяр</w:t>
      </w:r>
      <w:r w:rsidR="003A196E"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3A196E"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003A196E" w:rsidRPr="00481A63">
        <w:rPr>
          <w:rFonts w:ascii="Times New Roman" w:hAnsi="Times New Roman" w:cs="Times New Roman"/>
          <w:sz w:val="28"/>
          <w:szCs w:val="28"/>
          <w:lang w:val="kk-KZ"/>
        </w:rPr>
        <w:t>н қал</w:t>
      </w:r>
      <w:r w:rsidR="00655FC1" w:rsidRPr="00655FC1">
        <w:rPr>
          <w:rFonts w:ascii="Times New Roman" w:hAnsi="Times New Roman" w:cs="Times New Roman"/>
          <w:b/>
          <w:sz w:val="20"/>
          <w:szCs w:val="28"/>
          <w:lang w:val="kk-KZ"/>
        </w:rPr>
        <w:t>ЬІ</w:t>
      </w:r>
      <w:r w:rsidR="003A196E"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003A196E" w:rsidRPr="00481A63">
        <w:rPr>
          <w:rFonts w:ascii="Times New Roman" w:hAnsi="Times New Roman" w:cs="Times New Roman"/>
          <w:sz w:val="28"/>
          <w:szCs w:val="28"/>
          <w:lang w:val="kk-KZ"/>
        </w:rPr>
        <w:t xml:space="preserve">ру моделін іске </w:t>
      </w:r>
      <w:r w:rsidR="00675456" w:rsidRPr="00481A63">
        <w:rPr>
          <w:rFonts w:ascii="Times New Roman" w:hAnsi="Times New Roman" w:cs="Times New Roman"/>
          <w:sz w:val="28"/>
          <w:szCs w:val="28"/>
          <w:lang w:val="kk-KZ"/>
        </w:rPr>
        <w:t>ас</w:t>
      </w:r>
      <w:r w:rsidR="00655FC1" w:rsidRPr="00655FC1">
        <w:rPr>
          <w:rFonts w:ascii="Times New Roman" w:hAnsi="Times New Roman" w:cs="Times New Roman"/>
          <w:b/>
          <w:sz w:val="20"/>
          <w:szCs w:val="28"/>
          <w:lang w:val="kk-KZ"/>
        </w:rPr>
        <w:t>ЬІ</w:t>
      </w:r>
      <w:r w:rsidR="00675456" w:rsidRPr="00481A63">
        <w:rPr>
          <w:rFonts w:ascii="Times New Roman" w:hAnsi="Times New Roman" w:cs="Times New Roman"/>
          <w:sz w:val="28"/>
          <w:szCs w:val="28"/>
          <w:lang w:val="kk-KZ"/>
        </w:rPr>
        <w:t>руда» [4</w:t>
      </w:r>
      <w:r w:rsidR="009253BF">
        <w:rPr>
          <w:rFonts w:ascii="Times New Roman" w:hAnsi="Times New Roman" w:cs="Times New Roman"/>
          <w:sz w:val="28"/>
          <w:szCs w:val="28"/>
          <w:lang w:val="kk-KZ"/>
        </w:rPr>
        <w:t>6</w:t>
      </w:r>
      <w:r w:rsidR="0016498F" w:rsidRPr="00481A63">
        <w:rPr>
          <w:rFonts w:ascii="Times New Roman" w:hAnsi="Times New Roman" w:cs="Times New Roman"/>
          <w:sz w:val="28"/>
          <w:szCs w:val="28"/>
          <w:lang w:val="kk-KZ"/>
        </w:rPr>
        <w:t>].   А.Т. Ермекпаеван</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ң айту</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 xml:space="preserve"> бой</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нша маман дай</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ндауда өлкелік компонентті пайдалануд</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ң негі</w:t>
      </w:r>
      <w:r w:rsidR="00655FC1" w:rsidRPr="00655FC1">
        <w:rPr>
          <w:rFonts w:ascii="Times New Roman" w:hAnsi="Times New Roman" w:cs="Times New Roman"/>
          <w:b/>
          <w:sz w:val="20"/>
          <w:szCs w:val="28"/>
          <w:lang w:val="kk-KZ"/>
        </w:rPr>
        <w:t>3</w:t>
      </w:r>
      <w:r w:rsidR="0016498F" w:rsidRPr="00481A63">
        <w:rPr>
          <w:rFonts w:ascii="Times New Roman" w:hAnsi="Times New Roman" w:cs="Times New Roman"/>
          <w:sz w:val="28"/>
          <w:szCs w:val="28"/>
          <w:lang w:val="kk-KZ"/>
        </w:rPr>
        <w:t>гі мақсат</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 xml:space="preserve"> – студенттердің тан</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мд</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қ белсенділігін артт</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ру, олард</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 xml:space="preserve"> биологиядан терең әрі берік біліммен қаруланд</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ру, кәсіптік білім, білік және дағд</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н қал</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0016498F" w:rsidRPr="00481A63">
        <w:rPr>
          <w:rFonts w:ascii="Times New Roman" w:hAnsi="Times New Roman" w:cs="Times New Roman"/>
          <w:sz w:val="28"/>
          <w:szCs w:val="28"/>
          <w:lang w:val="kk-KZ"/>
        </w:rPr>
        <w:t>ру</w:t>
      </w:r>
      <w:r w:rsidR="003F3A04" w:rsidRPr="00481A63">
        <w:rPr>
          <w:rFonts w:ascii="Times New Roman" w:hAnsi="Times New Roman" w:cs="Times New Roman"/>
          <w:sz w:val="28"/>
          <w:szCs w:val="28"/>
          <w:lang w:val="kk-KZ"/>
        </w:rPr>
        <w:t xml:space="preserve"> </w:t>
      </w:r>
      <w:r w:rsidR="00675456" w:rsidRPr="00481A63">
        <w:rPr>
          <w:rFonts w:ascii="Times New Roman" w:hAnsi="Times New Roman" w:cs="Times New Roman"/>
          <w:sz w:val="28"/>
          <w:szCs w:val="28"/>
          <w:lang w:val="kk-KZ"/>
        </w:rPr>
        <w:t>[4</w:t>
      </w:r>
      <w:r w:rsidR="009253BF">
        <w:rPr>
          <w:rFonts w:ascii="Times New Roman" w:hAnsi="Times New Roman" w:cs="Times New Roman"/>
          <w:sz w:val="28"/>
          <w:szCs w:val="28"/>
          <w:lang w:val="kk-KZ"/>
        </w:rPr>
        <w:t>7</w:t>
      </w:r>
      <w:r w:rsidR="0016498F" w:rsidRPr="00481A63">
        <w:rPr>
          <w:rFonts w:ascii="Times New Roman" w:hAnsi="Times New Roman" w:cs="Times New Roman"/>
          <w:sz w:val="28"/>
          <w:szCs w:val="28"/>
          <w:lang w:val="kk-KZ"/>
        </w:rPr>
        <w:t>].</w:t>
      </w:r>
    </w:p>
    <w:p w14:paraId="3704DBFF" w14:textId="03926311" w:rsidR="0026787A" w:rsidRPr="00481A63" w:rsidRDefault="0026787A" w:rsidP="00D17290">
      <w:pPr>
        <w:spacing w:after="0" w:line="240" w:lineRule="auto"/>
        <w:ind w:firstLine="567"/>
        <w:jc w:val="both"/>
        <w:rPr>
          <w:rFonts w:ascii="Times New Roman" w:hAnsi="Times New Roman" w:cs="Times New Roman"/>
          <w:color w:val="000000" w:themeColor="text1"/>
          <w:spacing w:val="2"/>
          <w:sz w:val="28"/>
          <w:szCs w:val="28"/>
          <w:shd w:val="clear" w:color="auto" w:fill="FFFFFF"/>
          <w:lang w:val="kk-KZ"/>
        </w:rPr>
      </w:pPr>
      <w:r w:rsidRPr="00481A63">
        <w:rPr>
          <w:rFonts w:ascii="Times New Roman" w:hAnsi="Times New Roman" w:cs="Times New Roman"/>
          <w:color w:val="000000" w:themeColor="text1"/>
          <w:sz w:val="28"/>
          <w:szCs w:val="28"/>
          <w:lang w:val="kk-KZ"/>
        </w:rPr>
        <w:t>Қа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ақстан Республикас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білім мен 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м министрлігінің </w:t>
      </w:r>
      <w:r w:rsidRPr="00481A63">
        <w:rPr>
          <w:rFonts w:ascii="Times New Roman" w:hAnsi="Times New Roman" w:cs="Times New Roman"/>
          <w:color w:val="000000" w:themeColor="text1"/>
          <w:spacing w:val="2"/>
          <w:sz w:val="28"/>
          <w:szCs w:val="28"/>
          <w:lang w:val="kk-KZ"/>
        </w:rPr>
        <w:t>2013 ж</w:t>
      </w:r>
      <w:r w:rsidR="00655FC1" w:rsidRPr="00655FC1">
        <w:rPr>
          <w:rFonts w:ascii="Times New Roman" w:hAnsi="Times New Roman" w:cs="Times New Roman"/>
          <w:b/>
          <w:color w:val="000000" w:themeColor="text1"/>
          <w:spacing w:val="2"/>
          <w:sz w:val="20"/>
          <w:szCs w:val="28"/>
          <w:lang w:val="kk-KZ"/>
        </w:rPr>
        <w:t>ЬІ</w:t>
      </w:r>
      <w:r w:rsidRPr="00481A63">
        <w:rPr>
          <w:rFonts w:ascii="Times New Roman" w:hAnsi="Times New Roman" w:cs="Times New Roman"/>
          <w:color w:val="000000" w:themeColor="text1"/>
          <w:spacing w:val="2"/>
          <w:sz w:val="28"/>
          <w:szCs w:val="28"/>
          <w:lang w:val="kk-KZ"/>
        </w:rPr>
        <w:t>лғ</w:t>
      </w:r>
      <w:r w:rsidR="00655FC1" w:rsidRPr="00655FC1">
        <w:rPr>
          <w:rFonts w:ascii="Times New Roman" w:hAnsi="Times New Roman" w:cs="Times New Roman"/>
          <w:b/>
          <w:color w:val="000000" w:themeColor="text1"/>
          <w:spacing w:val="2"/>
          <w:sz w:val="20"/>
          <w:szCs w:val="28"/>
          <w:lang w:val="kk-KZ"/>
        </w:rPr>
        <w:t>ЬІ</w:t>
      </w:r>
      <w:r w:rsidRPr="00481A63">
        <w:rPr>
          <w:rFonts w:ascii="Times New Roman" w:hAnsi="Times New Roman" w:cs="Times New Roman"/>
          <w:color w:val="000000" w:themeColor="text1"/>
          <w:spacing w:val="2"/>
          <w:sz w:val="28"/>
          <w:szCs w:val="28"/>
          <w:lang w:val="kk-KZ"/>
        </w:rPr>
        <w:t xml:space="preserve"> 03 сәуірдегі № 115 бұйр</w:t>
      </w:r>
      <w:r w:rsidR="00655FC1" w:rsidRPr="00655FC1">
        <w:rPr>
          <w:rFonts w:ascii="Times New Roman" w:hAnsi="Times New Roman" w:cs="Times New Roman"/>
          <w:b/>
          <w:color w:val="000000" w:themeColor="text1"/>
          <w:spacing w:val="2"/>
          <w:sz w:val="20"/>
          <w:szCs w:val="28"/>
          <w:lang w:val="kk-KZ"/>
        </w:rPr>
        <w:t>ЬІ</w:t>
      </w:r>
      <w:r w:rsidRPr="00481A63">
        <w:rPr>
          <w:rFonts w:ascii="Times New Roman" w:hAnsi="Times New Roman" w:cs="Times New Roman"/>
          <w:color w:val="000000" w:themeColor="text1"/>
          <w:spacing w:val="2"/>
          <w:sz w:val="28"/>
          <w:szCs w:val="28"/>
          <w:lang w:val="kk-KZ"/>
        </w:rPr>
        <w:t>ғ</w:t>
      </w:r>
      <w:r w:rsidR="00655FC1" w:rsidRPr="00655FC1">
        <w:rPr>
          <w:rFonts w:ascii="Times New Roman" w:hAnsi="Times New Roman" w:cs="Times New Roman"/>
          <w:b/>
          <w:color w:val="000000" w:themeColor="text1"/>
          <w:spacing w:val="2"/>
          <w:sz w:val="20"/>
          <w:szCs w:val="28"/>
          <w:lang w:val="kk-KZ"/>
        </w:rPr>
        <w:t>ЬІ</w:t>
      </w:r>
      <w:r w:rsidRPr="00481A63">
        <w:rPr>
          <w:rFonts w:ascii="Times New Roman" w:hAnsi="Times New Roman" w:cs="Times New Roman"/>
          <w:color w:val="000000" w:themeColor="text1"/>
          <w:spacing w:val="2"/>
          <w:sz w:val="28"/>
          <w:szCs w:val="28"/>
          <w:lang w:val="kk-KZ"/>
        </w:rPr>
        <w:t xml:space="preserve">нда </w:t>
      </w:r>
      <w:r w:rsidRPr="00481A63">
        <w:rPr>
          <w:rFonts w:ascii="Times New Roman" w:hAnsi="Times New Roman" w:cs="Times New Roman"/>
          <w:color w:val="000000" w:themeColor="text1"/>
          <w:kern w:val="36"/>
          <w:sz w:val="28"/>
          <w:szCs w:val="28"/>
          <w:lang w:val="kk-KZ"/>
        </w:rPr>
        <w:t>жалп</w:t>
      </w:r>
      <w:r w:rsidR="00655FC1" w:rsidRPr="00655FC1">
        <w:rPr>
          <w:rFonts w:ascii="Times New Roman" w:hAnsi="Times New Roman" w:cs="Times New Roman"/>
          <w:b/>
          <w:color w:val="000000" w:themeColor="text1"/>
          <w:kern w:val="36"/>
          <w:sz w:val="20"/>
          <w:szCs w:val="28"/>
          <w:lang w:val="kk-KZ"/>
        </w:rPr>
        <w:t>ЬІ</w:t>
      </w:r>
      <w:r w:rsidRPr="00481A63">
        <w:rPr>
          <w:rFonts w:ascii="Times New Roman" w:hAnsi="Times New Roman" w:cs="Times New Roman"/>
          <w:color w:val="000000" w:themeColor="text1"/>
          <w:kern w:val="36"/>
          <w:sz w:val="28"/>
          <w:szCs w:val="28"/>
          <w:lang w:val="kk-KZ"/>
        </w:rPr>
        <w:t xml:space="preserve"> білім беретін пәндердің, таңдау курстар</w:t>
      </w:r>
      <w:r w:rsidR="00655FC1" w:rsidRPr="00655FC1">
        <w:rPr>
          <w:rFonts w:ascii="Times New Roman" w:hAnsi="Times New Roman" w:cs="Times New Roman"/>
          <w:b/>
          <w:color w:val="000000" w:themeColor="text1"/>
          <w:kern w:val="36"/>
          <w:sz w:val="20"/>
          <w:szCs w:val="28"/>
          <w:lang w:val="kk-KZ"/>
        </w:rPr>
        <w:t>ЬІ</w:t>
      </w:r>
      <w:r w:rsidRPr="00481A63">
        <w:rPr>
          <w:rFonts w:ascii="Times New Roman" w:hAnsi="Times New Roman" w:cs="Times New Roman"/>
          <w:color w:val="000000" w:themeColor="text1"/>
          <w:kern w:val="36"/>
          <w:sz w:val="28"/>
          <w:szCs w:val="28"/>
          <w:lang w:val="kk-KZ"/>
        </w:rPr>
        <w:t>н</w:t>
      </w:r>
      <w:r w:rsidR="00655FC1" w:rsidRPr="00655FC1">
        <w:rPr>
          <w:rFonts w:ascii="Times New Roman" w:hAnsi="Times New Roman" w:cs="Times New Roman"/>
          <w:b/>
          <w:color w:val="000000" w:themeColor="text1"/>
          <w:kern w:val="36"/>
          <w:sz w:val="20"/>
          <w:szCs w:val="28"/>
          <w:lang w:val="kk-KZ"/>
        </w:rPr>
        <w:t>ЬІ</w:t>
      </w:r>
      <w:r w:rsidRPr="00481A63">
        <w:rPr>
          <w:rFonts w:ascii="Times New Roman" w:hAnsi="Times New Roman" w:cs="Times New Roman"/>
          <w:color w:val="000000" w:themeColor="text1"/>
          <w:kern w:val="36"/>
          <w:sz w:val="28"/>
          <w:szCs w:val="28"/>
          <w:lang w:val="kk-KZ"/>
        </w:rPr>
        <w:t>ң және факультативтердің үлгілік оқу бағдарламалар</w:t>
      </w:r>
      <w:r w:rsidR="00655FC1" w:rsidRPr="00655FC1">
        <w:rPr>
          <w:rFonts w:ascii="Times New Roman" w:hAnsi="Times New Roman" w:cs="Times New Roman"/>
          <w:b/>
          <w:color w:val="000000" w:themeColor="text1"/>
          <w:kern w:val="36"/>
          <w:sz w:val="20"/>
          <w:szCs w:val="28"/>
          <w:lang w:val="kk-KZ"/>
        </w:rPr>
        <w:t>ЬІ</w:t>
      </w:r>
      <w:r w:rsidRPr="00481A63">
        <w:rPr>
          <w:rFonts w:ascii="Times New Roman" w:hAnsi="Times New Roman" w:cs="Times New Roman"/>
          <w:color w:val="000000" w:themeColor="text1"/>
          <w:kern w:val="36"/>
          <w:sz w:val="28"/>
          <w:szCs w:val="28"/>
          <w:lang w:val="kk-KZ"/>
        </w:rPr>
        <w:t>н бекіту турал</w:t>
      </w:r>
      <w:r w:rsidR="00655FC1" w:rsidRPr="00655FC1">
        <w:rPr>
          <w:rFonts w:ascii="Times New Roman" w:hAnsi="Times New Roman" w:cs="Times New Roman"/>
          <w:b/>
          <w:color w:val="000000" w:themeColor="text1"/>
          <w:kern w:val="36"/>
          <w:sz w:val="20"/>
          <w:szCs w:val="28"/>
          <w:lang w:val="kk-KZ"/>
        </w:rPr>
        <w:t>ЬІ</w:t>
      </w:r>
      <w:r w:rsidRPr="00481A63">
        <w:rPr>
          <w:rFonts w:ascii="Times New Roman" w:hAnsi="Times New Roman" w:cs="Times New Roman"/>
          <w:bCs/>
          <w:color w:val="000000" w:themeColor="text1"/>
          <w:kern w:val="36"/>
          <w:sz w:val="28"/>
          <w:szCs w:val="28"/>
          <w:lang w:val="kk-KZ"/>
        </w:rPr>
        <w:t xml:space="preserve"> </w:t>
      </w:r>
      <w:r w:rsidR="00655FC1" w:rsidRPr="00655FC1">
        <w:rPr>
          <w:rFonts w:ascii="Times New Roman" w:hAnsi="Times New Roman" w:cs="Times New Roman"/>
          <w:b/>
          <w:bCs/>
          <w:color w:val="000000" w:themeColor="text1"/>
          <w:kern w:val="36"/>
          <w:sz w:val="20"/>
          <w:szCs w:val="28"/>
          <w:lang w:val="kk-KZ"/>
        </w:rPr>
        <w:t>3</w:t>
      </w:r>
      <w:r w:rsidRPr="00481A63">
        <w:rPr>
          <w:rFonts w:ascii="Times New Roman" w:hAnsi="Times New Roman" w:cs="Times New Roman"/>
          <w:bCs/>
          <w:color w:val="000000" w:themeColor="text1"/>
          <w:kern w:val="36"/>
          <w:sz w:val="28"/>
          <w:szCs w:val="28"/>
          <w:lang w:val="kk-KZ"/>
        </w:rPr>
        <w:t>аң</w:t>
      </w:r>
      <w:r w:rsidR="00655FC1" w:rsidRPr="00655FC1">
        <w:rPr>
          <w:rFonts w:ascii="Times New Roman" w:hAnsi="Times New Roman" w:cs="Times New Roman"/>
          <w:b/>
          <w:bCs/>
          <w:color w:val="000000" w:themeColor="text1"/>
          <w:kern w:val="36"/>
          <w:sz w:val="20"/>
          <w:szCs w:val="28"/>
          <w:lang w:val="kk-KZ"/>
        </w:rPr>
        <w:t>ЬІ</w:t>
      </w:r>
      <w:r w:rsidRPr="00481A63">
        <w:rPr>
          <w:rFonts w:ascii="Times New Roman" w:hAnsi="Times New Roman" w:cs="Times New Roman"/>
          <w:bCs/>
          <w:color w:val="000000" w:themeColor="text1"/>
          <w:kern w:val="36"/>
          <w:sz w:val="28"/>
          <w:szCs w:val="28"/>
          <w:lang w:val="kk-KZ"/>
        </w:rPr>
        <w:t>нда</w:t>
      </w:r>
      <w:r w:rsidR="005F6561" w:rsidRPr="00481A63">
        <w:rPr>
          <w:rFonts w:ascii="Times New Roman" w:hAnsi="Times New Roman" w:cs="Times New Roman"/>
          <w:bCs/>
          <w:color w:val="000000" w:themeColor="text1"/>
          <w:kern w:val="36"/>
          <w:sz w:val="28"/>
          <w:szCs w:val="28"/>
          <w:lang w:val="kk-KZ"/>
        </w:rPr>
        <w:t>,</w:t>
      </w:r>
      <w:r w:rsidRPr="00481A63">
        <w:rPr>
          <w:rFonts w:ascii="Times New Roman" w:hAnsi="Times New Roman" w:cs="Times New Roman"/>
          <w:bCs/>
          <w:color w:val="000000" w:themeColor="text1"/>
          <w:kern w:val="36"/>
          <w:sz w:val="28"/>
          <w:szCs w:val="28"/>
          <w:lang w:val="kk-KZ"/>
        </w:rPr>
        <w:t xml:space="preserve">  оқу процес</w:t>
      </w:r>
      <w:r w:rsidR="005F6561" w:rsidRPr="00481A63">
        <w:rPr>
          <w:rFonts w:ascii="Times New Roman" w:hAnsi="Times New Roman" w:cs="Times New Roman"/>
          <w:bCs/>
          <w:color w:val="000000" w:themeColor="text1"/>
          <w:kern w:val="36"/>
          <w:sz w:val="28"/>
          <w:szCs w:val="28"/>
          <w:lang w:val="kk-KZ"/>
        </w:rPr>
        <w:t>іне  «Өлкетану» сабағ</w:t>
      </w:r>
      <w:r w:rsidR="00655FC1" w:rsidRPr="00655FC1">
        <w:rPr>
          <w:rFonts w:ascii="Times New Roman" w:hAnsi="Times New Roman" w:cs="Times New Roman"/>
          <w:b/>
          <w:bCs/>
          <w:color w:val="000000" w:themeColor="text1"/>
          <w:kern w:val="36"/>
          <w:sz w:val="20"/>
          <w:szCs w:val="28"/>
          <w:lang w:val="kk-KZ"/>
        </w:rPr>
        <w:t>ЬІ</w:t>
      </w:r>
      <w:r w:rsidR="005F6561" w:rsidRPr="00481A63">
        <w:rPr>
          <w:rFonts w:ascii="Times New Roman" w:hAnsi="Times New Roman" w:cs="Times New Roman"/>
          <w:bCs/>
          <w:color w:val="000000" w:themeColor="text1"/>
          <w:kern w:val="36"/>
          <w:sz w:val="28"/>
          <w:szCs w:val="28"/>
          <w:lang w:val="kk-KZ"/>
        </w:rPr>
        <w:t>н енгі</w:t>
      </w:r>
      <w:r w:rsidR="00655FC1" w:rsidRPr="00655FC1">
        <w:rPr>
          <w:rFonts w:ascii="Times New Roman" w:hAnsi="Times New Roman" w:cs="Times New Roman"/>
          <w:b/>
          <w:bCs/>
          <w:color w:val="000000" w:themeColor="text1"/>
          <w:kern w:val="36"/>
          <w:sz w:val="20"/>
          <w:szCs w:val="28"/>
          <w:lang w:val="kk-KZ"/>
        </w:rPr>
        <w:t>3</w:t>
      </w:r>
      <w:r w:rsidR="005F6561" w:rsidRPr="00481A63">
        <w:rPr>
          <w:rFonts w:ascii="Times New Roman" w:hAnsi="Times New Roman" w:cs="Times New Roman"/>
          <w:bCs/>
          <w:color w:val="000000" w:themeColor="text1"/>
          <w:kern w:val="36"/>
          <w:sz w:val="28"/>
          <w:szCs w:val="28"/>
          <w:lang w:val="kk-KZ"/>
        </w:rPr>
        <w:t>у ұ</w:t>
      </w:r>
      <w:r w:rsidR="00655FC1" w:rsidRPr="00655FC1">
        <w:rPr>
          <w:rFonts w:ascii="Times New Roman" w:hAnsi="Times New Roman" w:cs="Times New Roman"/>
          <w:b/>
          <w:bCs/>
          <w:color w:val="000000" w:themeColor="text1"/>
          <w:kern w:val="36"/>
          <w:sz w:val="20"/>
          <w:szCs w:val="28"/>
          <w:lang w:val="kk-KZ"/>
        </w:rPr>
        <w:t>ЬІ</w:t>
      </w:r>
      <w:r w:rsidR="005F6561" w:rsidRPr="00481A63">
        <w:rPr>
          <w:rFonts w:ascii="Times New Roman" w:hAnsi="Times New Roman" w:cs="Times New Roman"/>
          <w:bCs/>
          <w:color w:val="000000" w:themeColor="text1"/>
          <w:kern w:val="36"/>
          <w:sz w:val="28"/>
          <w:szCs w:val="28"/>
          <w:lang w:val="kk-KZ"/>
        </w:rPr>
        <w:t>с</w:t>
      </w:r>
      <w:r w:rsidR="00655FC1" w:rsidRPr="00655FC1">
        <w:rPr>
          <w:rFonts w:ascii="Times New Roman" w:hAnsi="Times New Roman" w:cs="Times New Roman"/>
          <w:b/>
          <w:bCs/>
          <w:color w:val="000000" w:themeColor="text1"/>
          <w:kern w:val="36"/>
          <w:sz w:val="20"/>
          <w:szCs w:val="28"/>
          <w:lang w:val="kk-KZ"/>
        </w:rPr>
        <w:t>ЬІ</w:t>
      </w:r>
      <w:r w:rsidR="005F6561" w:rsidRPr="00481A63">
        <w:rPr>
          <w:rFonts w:ascii="Times New Roman" w:hAnsi="Times New Roman" w:cs="Times New Roman"/>
          <w:bCs/>
          <w:color w:val="000000" w:themeColor="text1"/>
          <w:kern w:val="36"/>
          <w:sz w:val="28"/>
          <w:szCs w:val="28"/>
          <w:lang w:val="kk-KZ"/>
        </w:rPr>
        <w:t>н</w:t>
      </w:r>
      <w:r w:rsidR="00655FC1" w:rsidRPr="00655FC1">
        <w:rPr>
          <w:rFonts w:ascii="Times New Roman" w:hAnsi="Times New Roman" w:cs="Times New Roman"/>
          <w:b/>
          <w:bCs/>
          <w:color w:val="000000" w:themeColor="text1"/>
          <w:kern w:val="36"/>
          <w:sz w:val="20"/>
          <w:szCs w:val="28"/>
          <w:lang w:val="kk-KZ"/>
        </w:rPr>
        <w:t>ЬІ</w:t>
      </w:r>
      <w:r w:rsidR="005F6561" w:rsidRPr="00481A63">
        <w:rPr>
          <w:rFonts w:ascii="Times New Roman" w:hAnsi="Times New Roman" w:cs="Times New Roman"/>
          <w:bCs/>
          <w:color w:val="000000" w:themeColor="text1"/>
          <w:kern w:val="36"/>
          <w:sz w:val="28"/>
          <w:szCs w:val="28"/>
          <w:lang w:val="kk-KZ"/>
        </w:rPr>
        <w:t>лған</w:t>
      </w:r>
      <w:r w:rsidRPr="00481A63">
        <w:rPr>
          <w:rFonts w:ascii="Times New Roman" w:hAnsi="Times New Roman" w:cs="Times New Roman"/>
          <w:bCs/>
          <w:color w:val="000000" w:themeColor="text1"/>
          <w:kern w:val="36"/>
          <w:sz w:val="28"/>
          <w:szCs w:val="28"/>
          <w:lang w:val="kk-KZ"/>
        </w:rPr>
        <w:t>.</w:t>
      </w:r>
      <w:r w:rsidRPr="00481A63">
        <w:rPr>
          <w:rFonts w:ascii="Times New Roman" w:hAnsi="Times New Roman" w:cs="Times New Roman"/>
          <w:color w:val="000000" w:themeColor="text1"/>
          <w:spacing w:val="2"/>
          <w:sz w:val="28"/>
          <w:szCs w:val="28"/>
          <w:shd w:val="clear" w:color="auto" w:fill="FFFFFF"/>
          <w:lang w:val="kk-KZ"/>
        </w:rPr>
        <w:t xml:space="preserve"> 25.10.2017 ж</w:t>
      </w:r>
      <w:r w:rsidR="00655FC1" w:rsidRPr="00655FC1">
        <w:rPr>
          <w:rFonts w:ascii="Times New Roman" w:hAnsi="Times New Roman" w:cs="Times New Roman"/>
          <w:b/>
          <w:color w:val="000000" w:themeColor="text1"/>
          <w:spacing w:val="2"/>
          <w:sz w:val="20"/>
          <w:szCs w:val="28"/>
          <w:shd w:val="clear" w:color="auto" w:fill="FFFFFF"/>
          <w:lang w:val="kk-KZ"/>
        </w:rPr>
        <w:t>ЬІ</w:t>
      </w:r>
      <w:r w:rsidRPr="00481A63">
        <w:rPr>
          <w:rFonts w:ascii="Times New Roman" w:hAnsi="Times New Roman" w:cs="Times New Roman"/>
          <w:color w:val="000000" w:themeColor="text1"/>
          <w:spacing w:val="2"/>
          <w:sz w:val="28"/>
          <w:szCs w:val="28"/>
          <w:shd w:val="clear" w:color="auto" w:fill="FFFFFF"/>
          <w:lang w:val="kk-KZ"/>
        </w:rPr>
        <w:t>л</w:t>
      </w:r>
      <w:r w:rsidR="00655FC1" w:rsidRPr="00655FC1">
        <w:rPr>
          <w:rFonts w:ascii="Times New Roman" w:hAnsi="Times New Roman" w:cs="Times New Roman"/>
          <w:b/>
          <w:color w:val="000000" w:themeColor="text1"/>
          <w:spacing w:val="2"/>
          <w:sz w:val="20"/>
          <w:szCs w:val="28"/>
          <w:shd w:val="clear" w:color="auto" w:fill="FFFFFF"/>
          <w:lang w:val="kk-KZ"/>
        </w:rPr>
        <w:t>ЬІ</w:t>
      </w:r>
      <w:r w:rsidRPr="00481A63">
        <w:rPr>
          <w:rFonts w:ascii="Times New Roman" w:hAnsi="Times New Roman" w:cs="Times New Roman"/>
          <w:color w:val="000000" w:themeColor="text1"/>
          <w:spacing w:val="2"/>
          <w:sz w:val="28"/>
          <w:szCs w:val="28"/>
          <w:shd w:val="clear" w:color="auto" w:fill="FFFFFF"/>
          <w:lang w:val="kk-KZ"/>
        </w:rPr>
        <w:t>нан бастап ҚР-н</w:t>
      </w:r>
      <w:r w:rsidR="00655FC1" w:rsidRPr="00655FC1">
        <w:rPr>
          <w:rFonts w:ascii="Times New Roman" w:hAnsi="Times New Roman" w:cs="Times New Roman"/>
          <w:b/>
          <w:color w:val="000000" w:themeColor="text1"/>
          <w:spacing w:val="2"/>
          <w:sz w:val="20"/>
          <w:szCs w:val="28"/>
          <w:shd w:val="clear" w:color="auto" w:fill="FFFFFF"/>
          <w:lang w:val="kk-KZ"/>
        </w:rPr>
        <w:t>ЬІ</w:t>
      </w:r>
      <w:r w:rsidRPr="00481A63">
        <w:rPr>
          <w:rFonts w:ascii="Times New Roman" w:hAnsi="Times New Roman" w:cs="Times New Roman"/>
          <w:color w:val="000000" w:themeColor="text1"/>
          <w:spacing w:val="2"/>
          <w:sz w:val="28"/>
          <w:szCs w:val="28"/>
          <w:shd w:val="clear" w:color="auto" w:fill="FFFFFF"/>
          <w:lang w:val="kk-KZ"/>
        </w:rPr>
        <w:t>ң Білім және ғ</w:t>
      </w:r>
      <w:r w:rsidR="00655FC1" w:rsidRPr="00655FC1">
        <w:rPr>
          <w:rFonts w:ascii="Times New Roman" w:hAnsi="Times New Roman" w:cs="Times New Roman"/>
          <w:b/>
          <w:color w:val="000000" w:themeColor="text1"/>
          <w:spacing w:val="2"/>
          <w:sz w:val="20"/>
          <w:szCs w:val="28"/>
          <w:shd w:val="clear" w:color="auto" w:fill="FFFFFF"/>
          <w:lang w:val="kk-KZ"/>
        </w:rPr>
        <w:t>ЬІ</w:t>
      </w:r>
      <w:r w:rsidRPr="00481A63">
        <w:rPr>
          <w:rFonts w:ascii="Times New Roman" w:hAnsi="Times New Roman" w:cs="Times New Roman"/>
          <w:color w:val="000000" w:themeColor="text1"/>
          <w:spacing w:val="2"/>
          <w:sz w:val="28"/>
          <w:szCs w:val="28"/>
          <w:shd w:val="clear" w:color="auto" w:fill="FFFFFF"/>
          <w:lang w:val="kk-KZ"/>
        </w:rPr>
        <w:t>л</w:t>
      </w:r>
      <w:r w:rsidR="00655FC1" w:rsidRPr="00655FC1">
        <w:rPr>
          <w:rFonts w:ascii="Times New Roman" w:hAnsi="Times New Roman" w:cs="Times New Roman"/>
          <w:b/>
          <w:color w:val="000000" w:themeColor="text1"/>
          <w:spacing w:val="2"/>
          <w:sz w:val="20"/>
          <w:szCs w:val="28"/>
          <w:shd w:val="clear" w:color="auto" w:fill="FFFFFF"/>
          <w:lang w:val="kk-KZ"/>
        </w:rPr>
        <w:t>ЬІ</w:t>
      </w:r>
      <w:r w:rsidRPr="00481A63">
        <w:rPr>
          <w:rFonts w:ascii="Times New Roman" w:hAnsi="Times New Roman" w:cs="Times New Roman"/>
          <w:color w:val="000000" w:themeColor="text1"/>
          <w:spacing w:val="2"/>
          <w:sz w:val="28"/>
          <w:szCs w:val="28"/>
          <w:shd w:val="clear" w:color="auto" w:fill="FFFFFF"/>
          <w:lang w:val="kk-KZ"/>
        </w:rPr>
        <w:t>м министрлігінің №</w:t>
      </w:r>
      <w:r w:rsidR="007C1A3B" w:rsidRPr="00481A63">
        <w:rPr>
          <w:rFonts w:ascii="Times New Roman" w:hAnsi="Times New Roman" w:cs="Times New Roman"/>
          <w:color w:val="000000" w:themeColor="text1"/>
          <w:spacing w:val="2"/>
          <w:sz w:val="28"/>
          <w:szCs w:val="28"/>
          <w:shd w:val="clear" w:color="auto" w:fill="FFFFFF"/>
          <w:lang w:val="kk-KZ"/>
        </w:rPr>
        <w:t xml:space="preserve"> </w:t>
      </w:r>
      <w:r w:rsidRPr="00481A63">
        <w:rPr>
          <w:rFonts w:ascii="Times New Roman" w:hAnsi="Times New Roman" w:cs="Times New Roman"/>
          <w:color w:val="000000" w:themeColor="text1"/>
          <w:spacing w:val="2"/>
          <w:sz w:val="28"/>
          <w:szCs w:val="28"/>
          <w:shd w:val="clear" w:color="auto" w:fill="FFFFFF"/>
          <w:lang w:val="kk-KZ"/>
        </w:rPr>
        <w:t>545 бұйр</w:t>
      </w:r>
      <w:r w:rsidR="00655FC1" w:rsidRPr="00655FC1">
        <w:rPr>
          <w:rFonts w:ascii="Times New Roman" w:hAnsi="Times New Roman" w:cs="Times New Roman"/>
          <w:b/>
          <w:color w:val="000000" w:themeColor="text1"/>
          <w:spacing w:val="2"/>
          <w:sz w:val="20"/>
          <w:szCs w:val="28"/>
          <w:shd w:val="clear" w:color="auto" w:fill="FFFFFF"/>
          <w:lang w:val="kk-KZ"/>
        </w:rPr>
        <w:t>ЬІ</w:t>
      </w:r>
      <w:r w:rsidRPr="00481A63">
        <w:rPr>
          <w:rFonts w:ascii="Times New Roman" w:hAnsi="Times New Roman" w:cs="Times New Roman"/>
          <w:color w:val="000000" w:themeColor="text1"/>
          <w:spacing w:val="2"/>
          <w:sz w:val="28"/>
          <w:szCs w:val="28"/>
          <w:shd w:val="clear" w:color="auto" w:fill="FFFFFF"/>
          <w:lang w:val="kk-KZ"/>
        </w:rPr>
        <w:t>ғ</w:t>
      </w:r>
      <w:r w:rsidR="00655FC1" w:rsidRPr="00655FC1">
        <w:rPr>
          <w:rFonts w:ascii="Times New Roman" w:hAnsi="Times New Roman" w:cs="Times New Roman"/>
          <w:b/>
          <w:color w:val="000000" w:themeColor="text1"/>
          <w:spacing w:val="2"/>
          <w:sz w:val="20"/>
          <w:szCs w:val="28"/>
          <w:shd w:val="clear" w:color="auto" w:fill="FFFFFF"/>
          <w:lang w:val="kk-KZ"/>
        </w:rPr>
        <w:t>ЬІ</w:t>
      </w:r>
      <w:r w:rsidRPr="00481A63">
        <w:rPr>
          <w:rFonts w:ascii="Times New Roman" w:hAnsi="Times New Roman" w:cs="Times New Roman"/>
          <w:color w:val="000000" w:themeColor="text1"/>
          <w:spacing w:val="2"/>
          <w:sz w:val="28"/>
          <w:szCs w:val="28"/>
          <w:shd w:val="clear" w:color="auto" w:fill="FFFFFF"/>
          <w:lang w:val="kk-KZ"/>
        </w:rPr>
        <w:t>мен</w:t>
      </w:r>
      <w:r w:rsidR="005F6561" w:rsidRPr="00481A63">
        <w:rPr>
          <w:rFonts w:ascii="Times New Roman" w:hAnsi="Times New Roman" w:cs="Times New Roman"/>
          <w:color w:val="000000" w:themeColor="text1"/>
          <w:spacing w:val="2"/>
          <w:sz w:val="28"/>
          <w:szCs w:val="28"/>
          <w:shd w:val="clear" w:color="auto" w:fill="FFFFFF"/>
          <w:lang w:val="kk-KZ"/>
        </w:rPr>
        <w:t xml:space="preserve"> Өлкетану пәні</w:t>
      </w:r>
      <w:r w:rsidRPr="00481A63">
        <w:rPr>
          <w:rFonts w:ascii="Times New Roman" w:hAnsi="Times New Roman" w:cs="Times New Roman"/>
          <w:color w:val="000000" w:themeColor="text1"/>
          <w:spacing w:val="2"/>
          <w:sz w:val="28"/>
          <w:szCs w:val="28"/>
          <w:shd w:val="clear" w:color="auto" w:fill="FFFFFF"/>
          <w:lang w:val="kk-KZ"/>
        </w:rPr>
        <w:t xml:space="preserve"> қолдан</w:t>
      </w:r>
      <w:r w:rsidR="00655FC1" w:rsidRPr="00655FC1">
        <w:rPr>
          <w:rFonts w:ascii="Times New Roman" w:hAnsi="Times New Roman" w:cs="Times New Roman"/>
          <w:b/>
          <w:color w:val="000000" w:themeColor="text1"/>
          <w:spacing w:val="2"/>
          <w:sz w:val="20"/>
          <w:szCs w:val="28"/>
          <w:shd w:val="clear" w:color="auto" w:fill="FFFFFF"/>
          <w:lang w:val="kk-KZ"/>
        </w:rPr>
        <w:t>ЬІ</w:t>
      </w:r>
      <w:r w:rsidRPr="00481A63">
        <w:rPr>
          <w:rFonts w:ascii="Times New Roman" w:hAnsi="Times New Roman" w:cs="Times New Roman"/>
          <w:color w:val="000000" w:themeColor="text1"/>
          <w:spacing w:val="2"/>
          <w:sz w:val="28"/>
          <w:szCs w:val="28"/>
          <w:shd w:val="clear" w:color="auto" w:fill="FFFFFF"/>
          <w:lang w:val="kk-KZ"/>
        </w:rPr>
        <w:t>сқа енгі</w:t>
      </w:r>
      <w:r w:rsidR="00655FC1" w:rsidRPr="00655FC1">
        <w:rPr>
          <w:rFonts w:ascii="Times New Roman" w:hAnsi="Times New Roman" w:cs="Times New Roman"/>
          <w:b/>
          <w:color w:val="000000" w:themeColor="text1"/>
          <w:spacing w:val="2"/>
          <w:sz w:val="20"/>
          <w:szCs w:val="28"/>
          <w:shd w:val="clear" w:color="auto" w:fill="FFFFFF"/>
          <w:lang w:val="kk-KZ"/>
        </w:rPr>
        <w:t>3</w:t>
      </w:r>
      <w:r w:rsidR="005F6561" w:rsidRPr="00481A63">
        <w:rPr>
          <w:rFonts w:ascii="Times New Roman" w:hAnsi="Times New Roman" w:cs="Times New Roman"/>
          <w:color w:val="000000" w:themeColor="text1"/>
          <w:spacing w:val="2"/>
          <w:sz w:val="28"/>
          <w:szCs w:val="28"/>
          <w:shd w:val="clear" w:color="auto" w:fill="FFFFFF"/>
          <w:lang w:val="kk-KZ"/>
        </w:rPr>
        <w:t>іл</w:t>
      </w:r>
      <w:r w:rsidRPr="00481A63">
        <w:rPr>
          <w:rFonts w:ascii="Times New Roman" w:hAnsi="Times New Roman" w:cs="Times New Roman"/>
          <w:color w:val="000000" w:themeColor="text1"/>
          <w:spacing w:val="2"/>
          <w:sz w:val="28"/>
          <w:szCs w:val="28"/>
          <w:shd w:val="clear" w:color="auto" w:fill="FFFFFF"/>
          <w:lang w:val="kk-KZ"/>
        </w:rPr>
        <w:t>ді.</w:t>
      </w:r>
    </w:p>
    <w:p w14:paraId="5078A698" w14:textId="50BAC5C8" w:rsidR="0026787A" w:rsidRPr="00481A63" w:rsidRDefault="0026787A" w:rsidP="00D17290">
      <w:pPr>
        <w:pStyle w:val="a4"/>
        <w:shd w:val="clear" w:color="auto" w:fill="FFFFFF" w:themeFill="background1"/>
        <w:spacing w:before="0" w:beforeAutospacing="0" w:after="0" w:afterAutospacing="0"/>
        <w:ind w:firstLine="567"/>
        <w:jc w:val="both"/>
        <w:rPr>
          <w:color w:val="000000" w:themeColor="text1"/>
          <w:sz w:val="28"/>
          <w:szCs w:val="28"/>
          <w:lang w:val="kk-KZ"/>
        </w:rPr>
      </w:pPr>
      <w:r w:rsidRPr="00481A63">
        <w:rPr>
          <w:bCs/>
          <w:iCs/>
          <w:sz w:val="28"/>
          <w:szCs w:val="28"/>
          <w:lang w:val="kk-KZ"/>
        </w:rPr>
        <w:t>Жалп</w:t>
      </w:r>
      <w:r w:rsidR="00655FC1" w:rsidRPr="00655FC1">
        <w:rPr>
          <w:b/>
          <w:bCs/>
          <w:iCs/>
          <w:sz w:val="20"/>
          <w:szCs w:val="28"/>
          <w:lang w:val="kk-KZ"/>
        </w:rPr>
        <w:t>ЬІ</w:t>
      </w:r>
      <w:r w:rsidRPr="00481A63">
        <w:rPr>
          <w:bCs/>
          <w:iCs/>
          <w:sz w:val="28"/>
          <w:szCs w:val="28"/>
          <w:lang w:val="kk-KZ"/>
        </w:rPr>
        <w:t xml:space="preserve"> өлкетану дегенімі</w:t>
      </w:r>
      <w:r w:rsidR="00655FC1" w:rsidRPr="00655FC1">
        <w:rPr>
          <w:b/>
          <w:bCs/>
          <w:iCs/>
          <w:sz w:val="20"/>
          <w:szCs w:val="28"/>
          <w:lang w:val="kk-KZ"/>
        </w:rPr>
        <w:t>3</w:t>
      </w:r>
      <w:r w:rsidRPr="00481A63">
        <w:rPr>
          <w:sz w:val="28"/>
          <w:szCs w:val="28"/>
          <w:lang w:val="kk-KZ"/>
        </w:rPr>
        <w:t> – бір террит</w:t>
      </w:r>
      <w:r w:rsidR="003871F0" w:rsidRPr="00481A63">
        <w:rPr>
          <w:sz w:val="28"/>
          <w:szCs w:val="28"/>
          <w:lang w:val="kk-KZ"/>
        </w:rPr>
        <w:t>ориян</w:t>
      </w:r>
      <w:r w:rsidR="00655FC1" w:rsidRPr="00655FC1">
        <w:rPr>
          <w:b/>
          <w:sz w:val="20"/>
          <w:szCs w:val="28"/>
          <w:lang w:val="kk-KZ"/>
        </w:rPr>
        <w:t>ЬІ</w:t>
      </w:r>
      <w:r w:rsidR="003871F0" w:rsidRPr="00481A63">
        <w:rPr>
          <w:sz w:val="28"/>
          <w:szCs w:val="28"/>
          <w:lang w:val="kk-KZ"/>
        </w:rPr>
        <w:t xml:space="preserve"> ғ</w:t>
      </w:r>
      <w:r w:rsidR="00655FC1" w:rsidRPr="00655FC1">
        <w:rPr>
          <w:b/>
          <w:sz w:val="20"/>
          <w:szCs w:val="28"/>
          <w:lang w:val="kk-KZ"/>
        </w:rPr>
        <w:t>ЬІ</w:t>
      </w:r>
      <w:r w:rsidR="003871F0" w:rsidRPr="00481A63">
        <w:rPr>
          <w:sz w:val="28"/>
          <w:szCs w:val="28"/>
          <w:lang w:val="kk-KZ"/>
        </w:rPr>
        <w:t>л</w:t>
      </w:r>
      <w:r w:rsidR="00655FC1" w:rsidRPr="00655FC1">
        <w:rPr>
          <w:b/>
          <w:sz w:val="20"/>
          <w:szCs w:val="28"/>
          <w:lang w:val="kk-KZ"/>
        </w:rPr>
        <w:t>ЬІ</w:t>
      </w:r>
      <w:r w:rsidR="003871F0" w:rsidRPr="00481A63">
        <w:rPr>
          <w:sz w:val="28"/>
          <w:szCs w:val="28"/>
          <w:lang w:val="kk-KZ"/>
        </w:rPr>
        <w:t>ми негі</w:t>
      </w:r>
      <w:r w:rsidR="00655FC1" w:rsidRPr="00655FC1">
        <w:rPr>
          <w:b/>
          <w:sz w:val="20"/>
          <w:szCs w:val="28"/>
          <w:lang w:val="kk-KZ"/>
        </w:rPr>
        <w:t>3</w:t>
      </w:r>
      <w:r w:rsidR="003871F0" w:rsidRPr="00481A63">
        <w:rPr>
          <w:sz w:val="28"/>
          <w:szCs w:val="28"/>
          <w:lang w:val="kk-KZ"/>
        </w:rPr>
        <w:t>де жан-</w:t>
      </w:r>
      <w:r w:rsidR="005B7673" w:rsidRPr="00481A63">
        <w:rPr>
          <w:sz w:val="28"/>
          <w:szCs w:val="28"/>
          <w:shd w:val="clear" w:color="auto" w:fill="FFFFFF" w:themeFill="background1"/>
          <w:lang w:val="kk-KZ"/>
        </w:rPr>
        <w:t>жақт</w:t>
      </w:r>
      <w:r w:rsidR="00655FC1" w:rsidRPr="00655FC1">
        <w:rPr>
          <w:b/>
          <w:sz w:val="20"/>
          <w:szCs w:val="28"/>
          <w:shd w:val="clear" w:color="auto" w:fill="FFFFFF" w:themeFill="background1"/>
          <w:lang w:val="kk-KZ"/>
        </w:rPr>
        <w:t>ЬІ</w:t>
      </w:r>
      <w:r w:rsidR="005B7673" w:rsidRPr="00481A63">
        <w:rPr>
          <w:sz w:val="28"/>
          <w:szCs w:val="28"/>
          <w:shd w:val="clear" w:color="auto" w:fill="FFFFFF" w:themeFill="background1"/>
          <w:lang w:val="kk-KZ"/>
        </w:rPr>
        <w:t xml:space="preserve"> </w:t>
      </w:r>
      <w:r w:rsidR="00655FC1" w:rsidRPr="00655FC1">
        <w:rPr>
          <w:b/>
          <w:sz w:val="20"/>
          <w:szCs w:val="28"/>
          <w:shd w:val="clear" w:color="auto" w:fill="FFFFFF" w:themeFill="background1"/>
          <w:lang w:val="kk-KZ"/>
        </w:rPr>
        <w:t>3</w:t>
      </w:r>
      <w:r w:rsidRPr="00481A63">
        <w:rPr>
          <w:sz w:val="28"/>
          <w:szCs w:val="28"/>
          <w:shd w:val="clear" w:color="auto" w:fill="FFFFFF" w:themeFill="background1"/>
          <w:lang w:val="kk-KZ"/>
        </w:rPr>
        <w:t>ерттеу.</w:t>
      </w:r>
      <w:r w:rsidR="005B7673" w:rsidRPr="00481A63">
        <w:rPr>
          <w:sz w:val="28"/>
          <w:szCs w:val="28"/>
          <w:shd w:val="clear" w:color="auto" w:fill="FFFFFF" w:themeFill="background1"/>
          <w:lang w:val="kk-KZ"/>
        </w:rPr>
        <w:t xml:space="preserve"> </w:t>
      </w:r>
      <w:r w:rsidRPr="00481A63">
        <w:rPr>
          <w:sz w:val="28"/>
          <w:szCs w:val="28"/>
          <w:lang w:val="kk-KZ"/>
        </w:rPr>
        <w:t>Өлкетануд</w:t>
      </w:r>
      <w:r w:rsidR="00655FC1" w:rsidRPr="00655FC1">
        <w:rPr>
          <w:b/>
          <w:sz w:val="20"/>
          <w:szCs w:val="28"/>
          <w:lang w:val="kk-KZ"/>
        </w:rPr>
        <w:t>ЬІ</w:t>
      </w:r>
      <w:r w:rsidRPr="00481A63">
        <w:rPr>
          <w:sz w:val="28"/>
          <w:szCs w:val="28"/>
          <w:lang w:val="kk-KZ"/>
        </w:rPr>
        <w:t>ң </w:t>
      </w:r>
      <w:r w:rsidR="00655FC1" w:rsidRPr="00655FC1">
        <w:rPr>
          <w:b/>
          <w:bCs/>
          <w:sz w:val="20"/>
          <w:szCs w:val="28"/>
          <w:lang w:val="kk-KZ"/>
        </w:rPr>
        <w:t>3</w:t>
      </w:r>
      <w:r w:rsidRPr="00481A63">
        <w:rPr>
          <w:bCs/>
          <w:sz w:val="28"/>
          <w:szCs w:val="28"/>
          <w:lang w:val="kk-KZ"/>
        </w:rPr>
        <w:t>ерттеу </w:t>
      </w:r>
      <w:r w:rsidRPr="00481A63">
        <w:rPr>
          <w:bCs/>
          <w:iCs/>
          <w:sz w:val="28"/>
          <w:szCs w:val="28"/>
          <w:lang w:val="kk-KZ"/>
        </w:rPr>
        <w:t>объектілері</w:t>
      </w:r>
      <w:r w:rsidR="00777BEA" w:rsidRPr="00481A63">
        <w:rPr>
          <w:iCs/>
          <w:sz w:val="28"/>
          <w:szCs w:val="28"/>
          <w:lang w:val="kk-KZ"/>
        </w:rPr>
        <w:t> бол</w:t>
      </w:r>
      <w:r w:rsidR="00655FC1" w:rsidRPr="00655FC1">
        <w:rPr>
          <w:b/>
          <w:iCs/>
          <w:sz w:val="20"/>
          <w:szCs w:val="28"/>
          <w:lang w:val="kk-KZ"/>
        </w:rPr>
        <w:t>ЬІ</w:t>
      </w:r>
      <w:r w:rsidR="00777BEA" w:rsidRPr="00481A63">
        <w:rPr>
          <w:iCs/>
          <w:sz w:val="28"/>
          <w:szCs w:val="28"/>
          <w:lang w:val="kk-KZ"/>
        </w:rPr>
        <w:t xml:space="preserve">п </w:t>
      </w:r>
      <w:r w:rsidRPr="00481A63">
        <w:rPr>
          <w:iCs/>
          <w:sz w:val="28"/>
          <w:szCs w:val="28"/>
          <w:lang w:val="kk-KZ"/>
        </w:rPr>
        <w:t>таб</w:t>
      </w:r>
      <w:r w:rsidR="00655FC1" w:rsidRPr="00655FC1">
        <w:rPr>
          <w:b/>
          <w:iCs/>
          <w:sz w:val="20"/>
          <w:szCs w:val="28"/>
          <w:lang w:val="kk-KZ"/>
        </w:rPr>
        <w:t>ЬІ</w:t>
      </w:r>
      <w:r w:rsidRPr="00481A63">
        <w:rPr>
          <w:iCs/>
          <w:sz w:val="28"/>
          <w:szCs w:val="28"/>
          <w:lang w:val="kk-KZ"/>
        </w:rPr>
        <w:t>лат</w:t>
      </w:r>
      <w:r w:rsidR="00655FC1" w:rsidRPr="00655FC1">
        <w:rPr>
          <w:b/>
          <w:iCs/>
          <w:sz w:val="20"/>
          <w:szCs w:val="28"/>
          <w:lang w:val="kk-KZ"/>
        </w:rPr>
        <w:t>ЬІ</w:t>
      </w:r>
      <w:r w:rsidRPr="00481A63">
        <w:rPr>
          <w:iCs/>
          <w:sz w:val="28"/>
          <w:szCs w:val="28"/>
          <w:lang w:val="kk-KZ"/>
        </w:rPr>
        <w:t>ндар:</w:t>
      </w:r>
      <w:r w:rsidR="00777BEA" w:rsidRPr="00481A63">
        <w:rPr>
          <w:iCs/>
          <w:sz w:val="28"/>
          <w:szCs w:val="28"/>
          <w:lang w:val="kk-KZ"/>
        </w:rPr>
        <w:t xml:space="preserve"> </w:t>
      </w:r>
      <w:r w:rsidRPr="00481A63">
        <w:rPr>
          <w:sz w:val="28"/>
          <w:szCs w:val="28"/>
          <w:lang w:val="kk-KZ"/>
        </w:rPr>
        <w:t>табиғат, тұрғ</w:t>
      </w:r>
      <w:r w:rsidR="00655FC1" w:rsidRPr="00655FC1">
        <w:rPr>
          <w:b/>
          <w:sz w:val="20"/>
          <w:szCs w:val="28"/>
          <w:lang w:val="kk-KZ"/>
        </w:rPr>
        <w:t>ЬІ</w:t>
      </w:r>
      <w:r w:rsidRPr="00481A63">
        <w:rPr>
          <w:sz w:val="28"/>
          <w:szCs w:val="28"/>
          <w:lang w:val="kk-KZ"/>
        </w:rPr>
        <w:t>ндар және өлке экономикас</w:t>
      </w:r>
      <w:r w:rsidR="00655FC1" w:rsidRPr="00655FC1">
        <w:rPr>
          <w:b/>
          <w:sz w:val="20"/>
          <w:szCs w:val="28"/>
          <w:lang w:val="kk-KZ"/>
        </w:rPr>
        <w:t>ЬІ</w:t>
      </w:r>
      <w:r w:rsidRPr="00481A63">
        <w:rPr>
          <w:sz w:val="28"/>
          <w:szCs w:val="28"/>
          <w:lang w:val="kk-KZ"/>
        </w:rPr>
        <w:t>, өлке тарих</w:t>
      </w:r>
      <w:r w:rsidR="00655FC1" w:rsidRPr="00655FC1">
        <w:rPr>
          <w:b/>
          <w:sz w:val="20"/>
          <w:szCs w:val="28"/>
          <w:lang w:val="kk-KZ"/>
        </w:rPr>
        <w:t>ЬІ</w:t>
      </w:r>
      <w:r w:rsidRPr="00481A63">
        <w:rPr>
          <w:sz w:val="28"/>
          <w:szCs w:val="28"/>
          <w:lang w:val="kk-KZ"/>
        </w:rPr>
        <w:t>, өлке өнері, табиғат, климат, тұрғ</w:t>
      </w:r>
      <w:r w:rsidR="00655FC1" w:rsidRPr="00655FC1">
        <w:rPr>
          <w:b/>
          <w:sz w:val="20"/>
          <w:szCs w:val="28"/>
          <w:lang w:val="kk-KZ"/>
        </w:rPr>
        <w:t>ЬІ</w:t>
      </w:r>
      <w:r w:rsidRPr="00481A63">
        <w:rPr>
          <w:sz w:val="28"/>
          <w:szCs w:val="28"/>
          <w:lang w:val="kk-KZ"/>
        </w:rPr>
        <w:t>ндар</w:t>
      </w:r>
      <w:r w:rsidR="00655FC1" w:rsidRPr="00655FC1">
        <w:rPr>
          <w:b/>
          <w:sz w:val="20"/>
          <w:szCs w:val="28"/>
          <w:lang w:val="kk-KZ"/>
        </w:rPr>
        <w:t>ЬІ</w:t>
      </w:r>
      <w:r w:rsidRPr="00481A63">
        <w:rPr>
          <w:sz w:val="28"/>
          <w:szCs w:val="28"/>
          <w:lang w:val="kk-KZ"/>
        </w:rPr>
        <w:t>, мәдениет және тұрм</w:t>
      </w:r>
      <w:r w:rsidR="00655FC1" w:rsidRPr="00655FC1">
        <w:rPr>
          <w:b/>
          <w:sz w:val="20"/>
          <w:szCs w:val="28"/>
          <w:lang w:val="kk-KZ"/>
        </w:rPr>
        <w:t>ЬІ</w:t>
      </w:r>
      <w:r w:rsidRPr="00481A63">
        <w:rPr>
          <w:sz w:val="28"/>
          <w:szCs w:val="28"/>
          <w:lang w:val="kk-KZ"/>
        </w:rPr>
        <w:t>с</w:t>
      </w:r>
      <w:r w:rsidR="00655FC1" w:rsidRPr="00655FC1">
        <w:rPr>
          <w:b/>
          <w:sz w:val="20"/>
          <w:szCs w:val="28"/>
          <w:lang w:val="kk-KZ"/>
        </w:rPr>
        <w:t>ЬІ</w:t>
      </w:r>
      <w:r w:rsidRPr="00481A63">
        <w:rPr>
          <w:sz w:val="28"/>
          <w:szCs w:val="28"/>
          <w:lang w:val="kk-KZ"/>
        </w:rPr>
        <w:t xml:space="preserve"> жатад</w:t>
      </w:r>
      <w:r w:rsidR="00655FC1" w:rsidRPr="00655FC1">
        <w:rPr>
          <w:b/>
          <w:sz w:val="20"/>
          <w:szCs w:val="28"/>
          <w:lang w:val="kk-KZ"/>
        </w:rPr>
        <w:t>ЬІ</w:t>
      </w:r>
      <w:r w:rsidRPr="00481A63">
        <w:rPr>
          <w:sz w:val="28"/>
          <w:szCs w:val="28"/>
          <w:lang w:val="kk-KZ"/>
        </w:rPr>
        <w:t>. Өлкетану– көпқ</w:t>
      </w:r>
      <w:r w:rsidR="00655FC1" w:rsidRPr="00655FC1">
        <w:rPr>
          <w:b/>
          <w:sz w:val="20"/>
          <w:szCs w:val="28"/>
          <w:lang w:val="kk-KZ"/>
        </w:rPr>
        <w:t>ЬІ</w:t>
      </w:r>
      <w:r w:rsidRPr="00481A63">
        <w:rPr>
          <w:sz w:val="28"/>
          <w:szCs w:val="28"/>
          <w:lang w:val="kk-KZ"/>
        </w:rPr>
        <w:t>рл</w:t>
      </w:r>
      <w:r w:rsidR="00655FC1" w:rsidRPr="00655FC1">
        <w:rPr>
          <w:b/>
          <w:sz w:val="20"/>
          <w:szCs w:val="28"/>
          <w:lang w:val="kk-KZ"/>
        </w:rPr>
        <w:t>ЬІ</w:t>
      </w:r>
      <w:r w:rsidRPr="00481A63">
        <w:rPr>
          <w:sz w:val="28"/>
          <w:szCs w:val="28"/>
          <w:lang w:val="kk-KZ"/>
        </w:rPr>
        <w:t>, комплексті құб</w:t>
      </w:r>
      <w:r w:rsidR="00655FC1" w:rsidRPr="00655FC1">
        <w:rPr>
          <w:b/>
          <w:sz w:val="20"/>
          <w:szCs w:val="28"/>
          <w:lang w:val="kk-KZ"/>
        </w:rPr>
        <w:t>ЬІ</w:t>
      </w:r>
      <w:r w:rsidRPr="00481A63">
        <w:rPr>
          <w:sz w:val="28"/>
          <w:szCs w:val="28"/>
          <w:lang w:val="kk-KZ"/>
        </w:rPr>
        <w:t>л</w:t>
      </w:r>
      <w:r w:rsidR="00655FC1" w:rsidRPr="00655FC1">
        <w:rPr>
          <w:b/>
          <w:sz w:val="20"/>
          <w:szCs w:val="28"/>
          <w:lang w:val="kk-KZ"/>
        </w:rPr>
        <w:t>ЬІ</w:t>
      </w:r>
      <w:r w:rsidRPr="00481A63">
        <w:rPr>
          <w:sz w:val="28"/>
          <w:szCs w:val="28"/>
          <w:lang w:val="kk-KZ"/>
        </w:rPr>
        <w:t>с. </w:t>
      </w:r>
      <w:r w:rsidRPr="00481A63">
        <w:rPr>
          <w:iCs/>
          <w:sz w:val="28"/>
          <w:szCs w:val="28"/>
          <w:lang w:val="kk-KZ"/>
        </w:rPr>
        <w:t>Өлкетану ө</w:t>
      </w:r>
      <w:r w:rsidR="00655FC1" w:rsidRPr="00655FC1">
        <w:rPr>
          <w:b/>
          <w:iCs/>
          <w:sz w:val="20"/>
          <w:szCs w:val="28"/>
          <w:lang w:val="kk-KZ"/>
        </w:rPr>
        <w:t>3</w:t>
      </w:r>
      <w:r w:rsidRPr="00481A63">
        <w:rPr>
          <w:iCs/>
          <w:sz w:val="28"/>
          <w:szCs w:val="28"/>
          <w:lang w:val="kk-KZ"/>
        </w:rPr>
        <w:t xml:space="preserve"> ма</w:t>
      </w:r>
      <w:r w:rsidR="00655FC1" w:rsidRPr="00655FC1">
        <w:rPr>
          <w:b/>
          <w:iCs/>
          <w:sz w:val="20"/>
          <w:szCs w:val="28"/>
          <w:lang w:val="kk-KZ"/>
        </w:rPr>
        <w:t>3</w:t>
      </w:r>
      <w:r w:rsidRPr="00481A63">
        <w:rPr>
          <w:iCs/>
          <w:sz w:val="28"/>
          <w:szCs w:val="28"/>
          <w:lang w:val="kk-KZ"/>
        </w:rPr>
        <w:t>мұн</w:t>
      </w:r>
      <w:r w:rsidR="00655FC1" w:rsidRPr="00655FC1">
        <w:rPr>
          <w:b/>
          <w:iCs/>
          <w:sz w:val="20"/>
          <w:szCs w:val="28"/>
          <w:lang w:val="kk-KZ"/>
        </w:rPr>
        <w:t>ЬІ</w:t>
      </w:r>
      <w:r w:rsidRPr="00481A63">
        <w:rPr>
          <w:iCs/>
          <w:sz w:val="28"/>
          <w:szCs w:val="28"/>
          <w:lang w:val="kk-KZ"/>
        </w:rPr>
        <w:t xml:space="preserve"> бой</w:t>
      </w:r>
      <w:r w:rsidR="00655FC1" w:rsidRPr="00655FC1">
        <w:rPr>
          <w:b/>
          <w:iCs/>
          <w:sz w:val="20"/>
          <w:szCs w:val="28"/>
          <w:lang w:val="kk-KZ"/>
        </w:rPr>
        <w:t>ЬІ</w:t>
      </w:r>
      <w:r w:rsidRPr="00481A63">
        <w:rPr>
          <w:iCs/>
          <w:sz w:val="28"/>
          <w:szCs w:val="28"/>
          <w:lang w:val="kk-KZ"/>
        </w:rPr>
        <w:t>нша тарихи</w:t>
      </w:r>
      <w:r w:rsidRPr="00481A63">
        <w:rPr>
          <w:bCs/>
          <w:sz w:val="28"/>
          <w:szCs w:val="28"/>
          <w:lang w:val="kk-KZ"/>
        </w:rPr>
        <w:t>, </w:t>
      </w:r>
      <w:r w:rsidRPr="00481A63">
        <w:rPr>
          <w:sz w:val="28"/>
          <w:szCs w:val="28"/>
          <w:lang w:val="kk-KZ"/>
        </w:rPr>
        <w:t>әдеби, этнографиял</w:t>
      </w:r>
      <w:r w:rsidR="00655FC1" w:rsidRPr="00655FC1">
        <w:rPr>
          <w:b/>
          <w:sz w:val="20"/>
          <w:szCs w:val="28"/>
          <w:lang w:val="kk-KZ"/>
        </w:rPr>
        <w:t>ЬІ</w:t>
      </w:r>
      <w:r w:rsidRPr="00481A63">
        <w:rPr>
          <w:sz w:val="28"/>
          <w:szCs w:val="28"/>
          <w:lang w:val="kk-KZ"/>
        </w:rPr>
        <w:t>қ, биологиял</w:t>
      </w:r>
      <w:r w:rsidR="00655FC1" w:rsidRPr="00655FC1">
        <w:rPr>
          <w:b/>
          <w:sz w:val="20"/>
          <w:szCs w:val="28"/>
          <w:lang w:val="kk-KZ"/>
        </w:rPr>
        <w:t>ЬІ</w:t>
      </w:r>
      <w:r w:rsidRPr="00481A63">
        <w:rPr>
          <w:sz w:val="28"/>
          <w:szCs w:val="28"/>
          <w:lang w:val="kk-KZ"/>
        </w:rPr>
        <w:t>қ, географиял</w:t>
      </w:r>
      <w:r w:rsidR="00655FC1" w:rsidRPr="00655FC1">
        <w:rPr>
          <w:b/>
          <w:sz w:val="20"/>
          <w:szCs w:val="28"/>
          <w:lang w:val="kk-KZ"/>
        </w:rPr>
        <w:t>ЬІ</w:t>
      </w:r>
      <w:r w:rsidRPr="00481A63">
        <w:rPr>
          <w:sz w:val="28"/>
          <w:szCs w:val="28"/>
          <w:lang w:val="kk-KZ"/>
        </w:rPr>
        <w:t>қ, экономикал</w:t>
      </w:r>
      <w:r w:rsidR="00655FC1" w:rsidRPr="00655FC1">
        <w:rPr>
          <w:b/>
          <w:sz w:val="20"/>
          <w:szCs w:val="28"/>
          <w:lang w:val="kk-KZ"/>
        </w:rPr>
        <w:t>ЬІ</w:t>
      </w:r>
      <w:r w:rsidRPr="00481A63">
        <w:rPr>
          <w:sz w:val="28"/>
          <w:szCs w:val="28"/>
          <w:lang w:val="kk-KZ"/>
        </w:rPr>
        <w:t>қ бол</w:t>
      </w:r>
      <w:r w:rsidR="00655FC1" w:rsidRPr="00655FC1">
        <w:rPr>
          <w:b/>
          <w:sz w:val="20"/>
          <w:szCs w:val="28"/>
          <w:lang w:val="kk-KZ"/>
        </w:rPr>
        <w:t>ЬІ</w:t>
      </w:r>
      <w:r w:rsidRPr="00481A63">
        <w:rPr>
          <w:sz w:val="28"/>
          <w:szCs w:val="28"/>
          <w:lang w:val="kk-KZ"/>
        </w:rPr>
        <w:t xml:space="preserve">п бөлінеді. </w:t>
      </w:r>
      <w:r w:rsidRPr="00481A63">
        <w:rPr>
          <w:rStyle w:val="a5"/>
          <w:i w:val="0"/>
          <w:sz w:val="28"/>
          <w:szCs w:val="28"/>
          <w:lang w:val="kk-KZ"/>
        </w:rPr>
        <w:t>Өлкетану жұм</w:t>
      </w:r>
      <w:r w:rsidR="00655FC1" w:rsidRPr="00655FC1">
        <w:rPr>
          <w:rStyle w:val="a5"/>
          <w:b/>
          <w:i w:val="0"/>
          <w:sz w:val="20"/>
          <w:szCs w:val="28"/>
          <w:lang w:val="kk-KZ"/>
        </w:rPr>
        <w:t>ЬІ</w:t>
      </w:r>
      <w:r w:rsidRPr="00481A63">
        <w:rPr>
          <w:rStyle w:val="a5"/>
          <w:i w:val="0"/>
          <w:sz w:val="28"/>
          <w:szCs w:val="28"/>
          <w:lang w:val="kk-KZ"/>
        </w:rPr>
        <w:t>стар</w:t>
      </w:r>
      <w:r w:rsidR="00655FC1" w:rsidRPr="00655FC1">
        <w:rPr>
          <w:rStyle w:val="a5"/>
          <w:b/>
          <w:i w:val="0"/>
          <w:sz w:val="20"/>
          <w:szCs w:val="28"/>
          <w:lang w:val="kk-KZ"/>
        </w:rPr>
        <w:t>ЬІ</w:t>
      </w:r>
      <w:r w:rsidRPr="00481A63">
        <w:rPr>
          <w:rStyle w:val="a5"/>
          <w:i w:val="0"/>
          <w:sz w:val="28"/>
          <w:szCs w:val="28"/>
          <w:lang w:val="kk-KZ"/>
        </w:rPr>
        <w:t>н</w:t>
      </w:r>
      <w:r w:rsidR="00655FC1" w:rsidRPr="00655FC1">
        <w:rPr>
          <w:rStyle w:val="a5"/>
          <w:b/>
          <w:i w:val="0"/>
          <w:sz w:val="20"/>
          <w:szCs w:val="28"/>
          <w:lang w:val="kk-KZ"/>
        </w:rPr>
        <w:t>ЬІ</w:t>
      </w:r>
      <w:r w:rsidRPr="00481A63">
        <w:rPr>
          <w:rStyle w:val="a5"/>
          <w:i w:val="0"/>
          <w:sz w:val="28"/>
          <w:szCs w:val="28"/>
          <w:lang w:val="kk-KZ"/>
        </w:rPr>
        <w:t>ң формалар</w:t>
      </w:r>
      <w:r w:rsidR="00655FC1" w:rsidRPr="00655FC1">
        <w:rPr>
          <w:rStyle w:val="a5"/>
          <w:b/>
          <w:i w:val="0"/>
          <w:sz w:val="20"/>
          <w:szCs w:val="28"/>
          <w:lang w:val="kk-KZ"/>
        </w:rPr>
        <w:t>ЬІ</w:t>
      </w:r>
      <w:r w:rsidRPr="00481A63">
        <w:rPr>
          <w:rStyle w:val="a5"/>
          <w:i w:val="0"/>
          <w:sz w:val="28"/>
          <w:szCs w:val="28"/>
          <w:lang w:val="kk-KZ"/>
        </w:rPr>
        <w:t xml:space="preserve"> және әдістері:</w:t>
      </w:r>
      <w:r w:rsidRPr="00481A63">
        <w:rPr>
          <w:i/>
          <w:sz w:val="28"/>
          <w:szCs w:val="28"/>
          <w:lang w:val="kk-KZ"/>
        </w:rPr>
        <w:t> </w:t>
      </w:r>
      <w:r w:rsidRPr="00481A63">
        <w:rPr>
          <w:sz w:val="28"/>
          <w:szCs w:val="28"/>
          <w:lang w:val="kk-KZ"/>
        </w:rPr>
        <w:t>өлкетану оқулар</w:t>
      </w:r>
      <w:r w:rsidR="00655FC1" w:rsidRPr="00655FC1">
        <w:rPr>
          <w:b/>
          <w:sz w:val="20"/>
          <w:szCs w:val="28"/>
          <w:lang w:val="kk-KZ"/>
        </w:rPr>
        <w:t>ЬІ</w:t>
      </w:r>
      <w:r w:rsidRPr="00481A63">
        <w:rPr>
          <w:sz w:val="28"/>
          <w:szCs w:val="28"/>
          <w:lang w:val="kk-KZ"/>
        </w:rPr>
        <w:t xml:space="preserve">, үйірмелер, конференциялар, жас </w:t>
      </w:r>
      <w:r w:rsidRPr="00481A63">
        <w:rPr>
          <w:color w:val="000000" w:themeColor="text1"/>
          <w:sz w:val="28"/>
          <w:szCs w:val="28"/>
          <w:lang w:val="kk-KZ"/>
        </w:rPr>
        <w:t>туристер  станцияс</w:t>
      </w:r>
      <w:r w:rsidR="00655FC1" w:rsidRPr="00655FC1">
        <w:rPr>
          <w:b/>
          <w:color w:val="000000" w:themeColor="text1"/>
          <w:sz w:val="20"/>
          <w:szCs w:val="28"/>
          <w:lang w:val="kk-KZ"/>
        </w:rPr>
        <w:t>ЬІ</w:t>
      </w:r>
      <w:r w:rsidRPr="00481A63">
        <w:rPr>
          <w:color w:val="000000" w:themeColor="text1"/>
          <w:sz w:val="28"/>
          <w:szCs w:val="28"/>
          <w:lang w:val="kk-KZ"/>
        </w:rPr>
        <w:t>, жас табиғатш</w:t>
      </w:r>
      <w:r w:rsidR="00655FC1" w:rsidRPr="00655FC1">
        <w:rPr>
          <w:b/>
          <w:color w:val="000000" w:themeColor="text1"/>
          <w:sz w:val="20"/>
          <w:szCs w:val="28"/>
          <w:lang w:val="kk-KZ"/>
        </w:rPr>
        <w:t>ЬІ</w:t>
      </w:r>
      <w:r w:rsidRPr="00481A63">
        <w:rPr>
          <w:color w:val="000000" w:themeColor="text1"/>
          <w:sz w:val="28"/>
          <w:szCs w:val="28"/>
          <w:lang w:val="kk-KZ"/>
        </w:rPr>
        <w:t>лар, тақ</w:t>
      </w:r>
      <w:r w:rsidR="00655FC1" w:rsidRPr="00655FC1">
        <w:rPr>
          <w:b/>
          <w:color w:val="000000" w:themeColor="text1"/>
          <w:sz w:val="20"/>
          <w:szCs w:val="28"/>
          <w:lang w:val="kk-KZ"/>
        </w:rPr>
        <w:t>ЬІ</w:t>
      </w:r>
      <w:r w:rsidRPr="00481A63">
        <w:rPr>
          <w:color w:val="000000" w:themeColor="text1"/>
          <w:sz w:val="28"/>
          <w:szCs w:val="28"/>
          <w:lang w:val="kk-KZ"/>
        </w:rPr>
        <w:t>р</w:t>
      </w:r>
      <w:r w:rsidR="00655FC1" w:rsidRPr="00655FC1">
        <w:rPr>
          <w:b/>
          <w:color w:val="000000" w:themeColor="text1"/>
          <w:sz w:val="20"/>
          <w:szCs w:val="28"/>
          <w:lang w:val="kk-KZ"/>
        </w:rPr>
        <w:t>ЬІ</w:t>
      </w:r>
      <w:r w:rsidRPr="00481A63">
        <w:rPr>
          <w:color w:val="000000" w:themeColor="text1"/>
          <w:sz w:val="28"/>
          <w:szCs w:val="28"/>
          <w:lang w:val="kk-KZ"/>
        </w:rPr>
        <w:t>пт</w:t>
      </w:r>
      <w:r w:rsidR="00655FC1" w:rsidRPr="00655FC1">
        <w:rPr>
          <w:b/>
          <w:color w:val="000000" w:themeColor="text1"/>
          <w:sz w:val="20"/>
          <w:szCs w:val="28"/>
          <w:lang w:val="kk-KZ"/>
        </w:rPr>
        <w:t>ЬІ</w:t>
      </w:r>
      <w:r w:rsidRPr="00481A63">
        <w:rPr>
          <w:color w:val="000000" w:themeColor="text1"/>
          <w:sz w:val="28"/>
          <w:szCs w:val="28"/>
          <w:lang w:val="kk-KZ"/>
        </w:rPr>
        <w:t>қ экскурсиялар, ж</w:t>
      </w:r>
      <w:r w:rsidR="00655FC1" w:rsidRPr="00655FC1">
        <w:rPr>
          <w:b/>
          <w:color w:val="000000" w:themeColor="text1"/>
          <w:sz w:val="20"/>
          <w:szCs w:val="28"/>
          <w:lang w:val="kk-KZ"/>
        </w:rPr>
        <w:t>ЬІ</w:t>
      </w:r>
      <w:r w:rsidRPr="00481A63">
        <w:rPr>
          <w:color w:val="000000" w:themeColor="text1"/>
          <w:sz w:val="28"/>
          <w:szCs w:val="28"/>
          <w:lang w:val="kk-KZ"/>
        </w:rPr>
        <w:t>лж</w:t>
      </w:r>
      <w:r w:rsidR="00655FC1" w:rsidRPr="00655FC1">
        <w:rPr>
          <w:b/>
          <w:color w:val="000000" w:themeColor="text1"/>
          <w:sz w:val="20"/>
          <w:szCs w:val="28"/>
          <w:lang w:val="kk-KZ"/>
        </w:rPr>
        <w:t>ЬІ</w:t>
      </w:r>
      <w:r w:rsidRPr="00481A63">
        <w:rPr>
          <w:color w:val="000000" w:themeColor="text1"/>
          <w:sz w:val="28"/>
          <w:szCs w:val="28"/>
          <w:lang w:val="kk-KZ"/>
        </w:rPr>
        <w:t>мал</w:t>
      </w:r>
      <w:r w:rsidR="00655FC1" w:rsidRPr="00655FC1">
        <w:rPr>
          <w:b/>
          <w:color w:val="000000" w:themeColor="text1"/>
          <w:sz w:val="20"/>
          <w:szCs w:val="28"/>
          <w:lang w:val="kk-KZ"/>
        </w:rPr>
        <w:t>ЬІ</w:t>
      </w:r>
      <w:r w:rsidRPr="00481A63">
        <w:rPr>
          <w:color w:val="000000" w:themeColor="text1"/>
          <w:sz w:val="28"/>
          <w:szCs w:val="28"/>
          <w:lang w:val="kk-KZ"/>
        </w:rPr>
        <w:t xml:space="preserve"> көрмел</w:t>
      </w:r>
      <w:r w:rsidR="00D1442F" w:rsidRPr="00481A63">
        <w:rPr>
          <w:color w:val="000000" w:themeColor="text1"/>
          <w:sz w:val="28"/>
          <w:szCs w:val="28"/>
          <w:lang w:val="kk-KZ"/>
        </w:rPr>
        <w:t>е</w:t>
      </w:r>
      <w:r w:rsidR="00F0776F" w:rsidRPr="00481A63">
        <w:rPr>
          <w:color w:val="000000" w:themeColor="text1"/>
          <w:sz w:val="28"/>
          <w:szCs w:val="28"/>
          <w:lang w:val="kk-KZ"/>
        </w:rPr>
        <w:t>р, өлкетануш</w:t>
      </w:r>
      <w:r w:rsidR="00655FC1" w:rsidRPr="00655FC1">
        <w:rPr>
          <w:b/>
          <w:color w:val="000000" w:themeColor="text1"/>
          <w:sz w:val="20"/>
          <w:szCs w:val="28"/>
          <w:lang w:val="kk-KZ"/>
        </w:rPr>
        <w:t>ЬІ</w:t>
      </w:r>
      <w:r w:rsidR="00F0776F" w:rsidRPr="00481A63">
        <w:rPr>
          <w:color w:val="000000" w:themeColor="text1"/>
          <w:sz w:val="28"/>
          <w:szCs w:val="28"/>
          <w:lang w:val="kk-KZ"/>
        </w:rPr>
        <w:t>лар қоғам</w:t>
      </w:r>
      <w:r w:rsidR="00655FC1" w:rsidRPr="00655FC1">
        <w:rPr>
          <w:b/>
          <w:color w:val="000000" w:themeColor="text1"/>
          <w:sz w:val="20"/>
          <w:szCs w:val="28"/>
          <w:lang w:val="kk-KZ"/>
        </w:rPr>
        <w:t>ЬІ</w:t>
      </w:r>
      <w:r w:rsidR="00F0776F" w:rsidRPr="00481A63">
        <w:rPr>
          <w:color w:val="000000" w:themeColor="text1"/>
          <w:sz w:val="28"/>
          <w:szCs w:val="28"/>
          <w:lang w:val="kk-KZ"/>
        </w:rPr>
        <w:t xml:space="preserve"> т.б.</w:t>
      </w:r>
    </w:p>
    <w:p w14:paraId="3F9BF0B5" w14:textId="14CD7DE0" w:rsidR="0026787A" w:rsidRPr="00481A63" w:rsidRDefault="0026787A" w:rsidP="00D17290">
      <w:pPr>
        <w:pStyle w:val="a4"/>
        <w:shd w:val="clear" w:color="auto" w:fill="FFFFFF"/>
        <w:spacing w:before="0" w:beforeAutospacing="0" w:after="0" w:afterAutospacing="0"/>
        <w:ind w:firstLine="567"/>
        <w:jc w:val="both"/>
        <w:textAlignment w:val="baseline"/>
        <w:rPr>
          <w:color w:val="000000" w:themeColor="text1"/>
          <w:spacing w:val="2"/>
          <w:sz w:val="28"/>
          <w:szCs w:val="28"/>
          <w:shd w:val="clear" w:color="auto" w:fill="FFFFFF"/>
          <w:lang w:val="kk-KZ"/>
        </w:rPr>
      </w:pPr>
      <w:r w:rsidRPr="00481A63">
        <w:rPr>
          <w:color w:val="000000" w:themeColor="text1"/>
          <w:spacing w:val="2"/>
          <w:sz w:val="28"/>
          <w:szCs w:val="28"/>
          <w:shd w:val="clear" w:color="auto" w:fill="FFFFFF"/>
          <w:lang w:val="kk-KZ"/>
        </w:rPr>
        <w:t>Курст</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ң мақсат</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 xml:space="preserve"> – туған өлкенің қал</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птасу</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 xml:space="preserve"> мен даму</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н кешенді сипаттайт</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н</w:t>
      </w:r>
      <w:r w:rsidR="00FD6880" w:rsidRPr="00481A63">
        <w:rPr>
          <w:color w:val="000000" w:themeColor="text1"/>
          <w:spacing w:val="2"/>
          <w:sz w:val="28"/>
          <w:szCs w:val="28"/>
          <w:shd w:val="clear" w:color="auto" w:fill="FFFFFF"/>
          <w:lang w:val="kk-KZ"/>
        </w:rPr>
        <w:t xml:space="preserve"> биологиял</w:t>
      </w:r>
      <w:r w:rsidR="00655FC1" w:rsidRPr="00655FC1">
        <w:rPr>
          <w:b/>
          <w:color w:val="000000" w:themeColor="text1"/>
          <w:spacing w:val="2"/>
          <w:sz w:val="20"/>
          <w:szCs w:val="28"/>
          <w:shd w:val="clear" w:color="auto" w:fill="FFFFFF"/>
          <w:lang w:val="kk-KZ"/>
        </w:rPr>
        <w:t>ЬІ</w:t>
      </w:r>
      <w:r w:rsidR="00FD6880" w:rsidRPr="00481A63">
        <w:rPr>
          <w:color w:val="000000" w:themeColor="text1"/>
          <w:spacing w:val="2"/>
          <w:sz w:val="28"/>
          <w:szCs w:val="28"/>
          <w:shd w:val="clear" w:color="auto" w:fill="FFFFFF"/>
          <w:lang w:val="kk-KZ"/>
        </w:rPr>
        <w:t>қ,</w:t>
      </w:r>
      <w:r w:rsidRPr="00481A63">
        <w:rPr>
          <w:color w:val="000000" w:themeColor="text1"/>
          <w:spacing w:val="2"/>
          <w:sz w:val="28"/>
          <w:szCs w:val="28"/>
          <w:shd w:val="clear" w:color="auto" w:fill="FFFFFF"/>
          <w:lang w:val="kk-KZ"/>
        </w:rPr>
        <w:t xml:space="preserve"> географиял</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қ, тарихи, мәдени, табиғи және басқа да факторлар турал</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 xml:space="preserve"> білім қал</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птаст</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ру; туған елге деген сүйіспеншілік се</w:t>
      </w:r>
      <w:r w:rsidR="00655FC1" w:rsidRPr="00655FC1">
        <w:rPr>
          <w:b/>
          <w:color w:val="000000" w:themeColor="text1"/>
          <w:spacing w:val="2"/>
          <w:sz w:val="20"/>
          <w:szCs w:val="28"/>
          <w:shd w:val="clear" w:color="auto" w:fill="FFFFFF"/>
          <w:lang w:val="kk-KZ"/>
        </w:rPr>
        <w:t>3</w:t>
      </w:r>
      <w:r w:rsidRPr="00481A63">
        <w:rPr>
          <w:color w:val="000000" w:themeColor="text1"/>
          <w:spacing w:val="2"/>
          <w:sz w:val="28"/>
          <w:szCs w:val="28"/>
          <w:shd w:val="clear" w:color="auto" w:fill="FFFFFF"/>
          <w:lang w:val="kk-KZ"/>
        </w:rPr>
        <w:t>імге, қоршаған табиғи ортан</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 xml:space="preserve"> аялауға тәрбиелеу бол</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п таб</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лад</w:t>
      </w:r>
      <w:r w:rsidR="00655FC1" w:rsidRPr="00655FC1">
        <w:rPr>
          <w:b/>
          <w:color w:val="000000" w:themeColor="text1"/>
          <w:spacing w:val="2"/>
          <w:sz w:val="20"/>
          <w:szCs w:val="28"/>
          <w:shd w:val="clear" w:color="auto" w:fill="FFFFFF"/>
          <w:lang w:val="kk-KZ"/>
        </w:rPr>
        <w:t>ЬІ</w:t>
      </w:r>
      <w:r w:rsidRPr="00481A63">
        <w:rPr>
          <w:color w:val="000000" w:themeColor="text1"/>
          <w:spacing w:val="2"/>
          <w:sz w:val="28"/>
          <w:szCs w:val="28"/>
          <w:shd w:val="clear" w:color="auto" w:fill="FFFFFF"/>
          <w:lang w:val="kk-KZ"/>
        </w:rPr>
        <w:t xml:space="preserve">. </w:t>
      </w:r>
    </w:p>
    <w:p w14:paraId="5C6E2146" w14:textId="77777777" w:rsidR="0026787A" w:rsidRPr="00481A63" w:rsidRDefault="0026787A" w:rsidP="00D17290">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pacing w:val="2"/>
          <w:sz w:val="28"/>
          <w:szCs w:val="28"/>
          <w:lang w:val="kk-KZ" w:eastAsia="ru-RU"/>
        </w:rPr>
      </w:pPr>
      <w:r w:rsidRPr="00481A63">
        <w:rPr>
          <w:rFonts w:ascii="Times New Roman" w:eastAsia="Times New Roman" w:hAnsi="Times New Roman" w:cs="Times New Roman"/>
          <w:color w:val="000000" w:themeColor="text1"/>
          <w:spacing w:val="2"/>
          <w:sz w:val="28"/>
          <w:szCs w:val="28"/>
          <w:lang w:val="kk-KZ" w:eastAsia="ru-RU"/>
        </w:rPr>
        <w:t>Оқу пәнінің міндеттері:</w:t>
      </w:r>
    </w:p>
    <w:p w14:paraId="07FF6C40" w14:textId="1D674E98" w:rsidR="0026787A" w:rsidRPr="00481A63" w:rsidRDefault="0026787A" w:rsidP="00D17290">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pacing w:val="2"/>
          <w:sz w:val="28"/>
          <w:szCs w:val="28"/>
          <w:lang w:val="kk-KZ" w:eastAsia="ru-RU"/>
        </w:rPr>
      </w:pPr>
      <w:r w:rsidRPr="00481A63">
        <w:rPr>
          <w:rFonts w:ascii="Times New Roman" w:eastAsia="Times New Roman" w:hAnsi="Times New Roman" w:cs="Times New Roman"/>
          <w:color w:val="000000" w:themeColor="text1"/>
          <w:spacing w:val="2"/>
          <w:sz w:val="28"/>
          <w:szCs w:val="28"/>
          <w:lang w:val="kk-KZ" w:eastAsia="ru-RU"/>
        </w:rPr>
        <w:t>1) Қа</w:t>
      </w:r>
      <w:r w:rsidR="00655FC1" w:rsidRPr="00655FC1">
        <w:rPr>
          <w:rFonts w:ascii="Times New Roman" w:eastAsia="Times New Roman" w:hAnsi="Times New Roman" w:cs="Times New Roman"/>
          <w:b/>
          <w:color w:val="000000" w:themeColor="text1"/>
          <w:spacing w:val="2"/>
          <w:sz w:val="20"/>
          <w:szCs w:val="28"/>
          <w:lang w:val="kk-KZ" w:eastAsia="ru-RU"/>
        </w:rPr>
        <w:t>3</w:t>
      </w:r>
      <w:r w:rsidRPr="00481A63">
        <w:rPr>
          <w:rFonts w:ascii="Times New Roman" w:eastAsia="Times New Roman" w:hAnsi="Times New Roman" w:cs="Times New Roman"/>
          <w:color w:val="000000" w:themeColor="text1"/>
          <w:spacing w:val="2"/>
          <w:sz w:val="28"/>
          <w:szCs w:val="28"/>
          <w:lang w:val="kk-KZ" w:eastAsia="ru-RU"/>
        </w:rPr>
        <w:t>ақстан тарих</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xml:space="preserve">, </w:t>
      </w:r>
      <w:r w:rsidR="00FD6880" w:rsidRPr="00481A63">
        <w:rPr>
          <w:rFonts w:ascii="Times New Roman" w:eastAsia="Times New Roman" w:hAnsi="Times New Roman" w:cs="Times New Roman"/>
          <w:color w:val="000000" w:themeColor="text1"/>
          <w:spacing w:val="2"/>
          <w:sz w:val="28"/>
          <w:szCs w:val="28"/>
          <w:lang w:val="kk-KZ" w:eastAsia="ru-RU"/>
        </w:rPr>
        <w:t xml:space="preserve">биология, </w:t>
      </w:r>
      <w:r w:rsidRPr="00481A63">
        <w:rPr>
          <w:rFonts w:ascii="Times New Roman" w:eastAsia="Times New Roman" w:hAnsi="Times New Roman" w:cs="Times New Roman"/>
          <w:color w:val="000000" w:themeColor="text1"/>
          <w:spacing w:val="2"/>
          <w:sz w:val="28"/>
          <w:szCs w:val="28"/>
          <w:lang w:val="kk-KZ" w:eastAsia="ru-RU"/>
        </w:rPr>
        <w:t>география, қа</w:t>
      </w:r>
      <w:r w:rsidR="00655FC1" w:rsidRPr="00655FC1">
        <w:rPr>
          <w:rFonts w:ascii="Times New Roman" w:eastAsia="Times New Roman" w:hAnsi="Times New Roman" w:cs="Times New Roman"/>
          <w:b/>
          <w:color w:val="000000" w:themeColor="text1"/>
          <w:spacing w:val="2"/>
          <w:sz w:val="20"/>
          <w:szCs w:val="28"/>
          <w:lang w:val="kk-KZ" w:eastAsia="ru-RU"/>
        </w:rPr>
        <w:t>3</w:t>
      </w:r>
      <w:r w:rsidRPr="00481A63">
        <w:rPr>
          <w:rFonts w:ascii="Times New Roman" w:eastAsia="Times New Roman" w:hAnsi="Times New Roman" w:cs="Times New Roman"/>
          <w:color w:val="000000" w:themeColor="text1"/>
          <w:spacing w:val="2"/>
          <w:sz w:val="28"/>
          <w:szCs w:val="28"/>
          <w:lang w:val="kk-KZ" w:eastAsia="ru-RU"/>
        </w:rPr>
        <w:t>ақ әдебиеті және му</w:t>
      </w:r>
      <w:r w:rsidR="00655FC1" w:rsidRPr="00655FC1">
        <w:rPr>
          <w:rFonts w:ascii="Times New Roman" w:eastAsia="Times New Roman" w:hAnsi="Times New Roman" w:cs="Times New Roman"/>
          <w:b/>
          <w:color w:val="000000" w:themeColor="text1"/>
          <w:spacing w:val="2"/>
          <w:sz w:val="20"/>
          <w:szCs w:val="28"/>
          <w:lang w:val="kk-KZ" w:eastAsia="ru-RU"/>
        </w:rPr>
        <w:t>3ЬІ</w:t>
      </w:r>
      <w:r w:rsidRPr="00481A63">
        <w:rPr>
          <w:rFonts w:ascii="Times New Roman" w:eastAsia="Times New Roman" w:hAnsi="Times New Roman" w:cs="Times New Roman"/>
          <w:color w:val="000000" w:themeColor="text1"/>
          <w:spacing w:val="2"/>
          <w:sz w:val="28"/>
          <w:szCs w:val="28"/>
          <w:lang w:val="kk-KZ" w:eastAsia="ru-RU"/>
        </w:rPr>
        <w:t>ка пәндері сабақтар</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нда ал</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нған білімдері мен дағд</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лар</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н кеңейту, тереңдету;</w:t>
      </w:r>
    </w:p>
    <w:p w14:paraId="6CE8835A" w14:textId="69856486" w:rsidR="0026787A" w:rsidRPr="00481A63" w:rsidRDefault="0026787A" w:rsidP="00D17290">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pacing w:val="2"/>
          <w:sz w:val="28"/>
          <w:szCs w:val="28"/>
          <w:lang w:val="kk-KZ" w:eastAsia="ru-RU"/>
        </w:rPr>
      </w:pPr>
      <w:r w:rsidRPr="00481A63">
        <w:rPr>
          <w:rFonts w:ascii="Times New Roman" w:eastAsia="Times New Roman" w:hAnsi="Times New Roman" w:cs="Times New Roman"/>
          <w:color w:val="000000" w:themeColor="text1"/>
          <w:spacing w:val="2"/>
          <w:sz w:val="28"/>
          <w:szCs w:val="28"/>
          <w:lang w:val="kk-KZ" w:eastAsia="ru-RU"/>
        </w:rPr>
        <w:t>2) ежелгі дәуірден бастап қа</w:t>
      </w:r>
      <w:r w:rsidR="00655FC1" w:rsidRPr="00655FC1">
        <w:rPr>
          <w:rFonts w:ascii="Times New Roman" w:eastAsia="Times New Roman" w:hAnsi="Times New Roman" w:cs="Times New Roman"/>
          <w:b/>
          <w:color w:val="000000" w:themeColor="text1"/>
          <w:spacing w:val="2"/>
          <w:sz w:val="20"/>
          <w:szCs w:val="28"/>
          <w:lang w:val="kk-KZ" w:eastAsia="ru-RU"/>
        </w:rPr>
        <w:t>3</w:t>
      </w:r>
      <w:r w:rsidRPr="00481A63">
        <w:rPr>
          <w:rFonts w:ascii="Times New Roman" w:eastAsia="Times New Roman" w:hAnsi="Times New Roman" w:cs="Times New Roman"/>
          <w:color w:val="000000" w:themeColor="text1"/>
          <w:spacing w:val="2"/>
          <w:sz w:val="28"/>
          <w:szCs w:val="28"/>
          <w:lang w:val="kk-KZ" w:eastAsia="ru-RU"/>
        </w:rPr>
        <w:t>іргі уақ</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тқа дейінгі туған жер аумағ</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нда бол</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п жатқан тарихи процестердің негі</w:t>
      </w:r>
      <w:r w:rsidR="00655FC1" w:rsidRPr="00655FC1">
        <w:rPr>
          <w:rFonts w:ascii="Times New Roman" w:eastAsia="Times New Roman" w:hAnsi="Times New Roman" w:cs="Times New Roman"/>
          <w:b/>
          <w:color w:val="000000" w:themeColor="text1"/>
          <w:spacing w:val="2"/>
          <w:sz w:val="20"/>
          <w:szCs w:val="28"/>
          <w:lang w:val="kk-KZ" w:eastAsia="ru-RU"/>
        </w:rPr>
        <w:t>3</w:t>
      </w:r>
      <w:r w:rsidRPr="00481A63">
        <w:rPr>
          <w:rFonts w:ascii="Times New Roman" w:eastAsia="Times New Roman" w:hAnsi="Times New Roman" w:cs="Times New Roman"/>
          <w:color w:val="000000" w:themeColor="text1"/>
          <w:spacing w:val="2"/>
          <w:sz w:val="28"/>
          <w:szCs w:val="28"/>
          <w:lang w:val="kk-KZ" w:eastAsia="ru-RU"/>
        </w:rPr>
        <w:t>гі ке</w:t>
      </w:r>
      <w:r w:rsidR="00655FC1" w:rsidRPr="00655FC1">
        <w:rPr>
          <w:rFonts w:ascii="Times New Roman" w:eastAsia="Times New Roman" w:hAnsi="Times New Roman" w:cs="Times New Roman"/>
          <w:b/>
          <w:color w:val="000000" w:themeColor="text1"/>
          <w:spacing w:val="2"/>
          <w:sz w:val="20"/>
          <w:szCs w:val="28"/>
          <w:lang w:val="kk-KZ" w:eastAsia="ru-RU"/>
        </w:rPr>
        <w:t>3</w:t>
      </w:r>
      <w:r w:rsidRPr="00481A63">
        <w:rPr>
          <w:rFonts w:ascii="Times New Roman" w:eastAsia="Times New Roman" w:hAnsi="Times New Roman" w:cs="Times New Roman"/>
          <w:color w:val="000000" w:themeColor="text1"/>
          <w:spacing w:val="2"/>
          <w:sz w:val="28"/>
          <w:szCs w:val="28"/>
          <w:lang w:val="kk-KZ" w:eastAsia="ru-RU"/>
        </w:rPr>
        <w:t>еңдері мен ерекшеліктері турал</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xml:space="preserve"> білім қал</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птаст</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ру;</w:t>
      </w:r>
    </w:p>
    <w:p w14:paraId="2F040510" w14:textId="40426DF1" w:rsidR="0026787A" w:rsidRPr="00481A63" w:rsidRDefault="0026787A" w:rsidP="00D17290">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pacing w:val="2"/>
          <w:sz w:val="28"/>
          <w:szCs w:val="28"/>
          <w:lang w:val="kk-KZ" w:eastAsia="ru-RU"/>
        </w:rPr>
      </w:pPr>
      <w:r w:rsidRPr="00481A63">
        <w:rPr>
          <w:rFonts w:ascii="Times New Roman" w:eastAsia="Times New Roman" w:hAnsi="Times New Roman" w:cs="Times New Roman"/>
          <w:color w:val="000000" w:themeColor="text1"/>
          <w:spacing w:val="2"/>
          <w:sz w:val="28"/>
          <w:szCs w:val="28"/>
          <w:lang w:val="kk-KZ" w:eastAsia="ru-RU"/>
        </w:rPr>
        <w:t>3) туған өлкенің табиғи байл</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қтар</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тарихи ескерткіштері және мәдени н</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сандар</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xml:space="preserve"> турал</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xml:space="preserve"> білімдерін кеңейту;</w:t>
      </w:r>
    </w:p>
    <w:p w14:paraId="484309E8" w14:textId="2E53DE88" w:rsidR="0026787A" w:rsidRPr="00481A63" w:rsidRDefault="0026787A" w:rsidP="00D17290">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pacing w:val="2"/>
          <w:sz w:val="28"/>
          <w:szCs w:val="28"/>
          <w:lang w:val="kk-KZ" w:eastAsia="ru-RU"/>
        </w:rPr>
      </w:pPr>
      <w:r w:rsidRPr="00481A63">
        <w:rPr>
          <w:rFonts w:ascii="Times New Roman" w:eastAsia="Times New Roman" w:hAnsi="Times New Roman" w:cs="Times New Roman"/>
          <w:color w:val="000000" w:themeColor="text1"/>
          <w:spacing w:val="2"/>
          <w:sz w:val="28"/>
          <w:szCs w:val="28"/>
          <w:lang w:val="kk-KZ" w:eastAsia="ru-RU"/>
        </w:rPr>
        <w:t>4) туған өлкенің дәстүрлі қолөнері, мәдени және әдеби мұралар</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xml:space="preserve"> мен өңір мақтан</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ш</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на айналған адамдар турал</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xml:space="preserve"> білімдерін кеңейту;</w:t>
      </w:r>
    </w:p>
    <w:p w14:paraId="4EDFF3FB" w14:textId="602C294C" w:rsidR="0026787A" w:rsidRPr="00481A63" w:rsidRDefault="0026787A" w:rsidP="00D17290">
      <w:pPr>
        <w:shd w:val="clear" w:color="auto" w:fill="FFFFFF"/>
        <w:spacing w:after="0" w:line="240" w:lineRule="auto"/>
        <w:ind w:firstLine="567"/>
        <w:jc w:val="both"/>
        <w:textAlignment w:val="baseline"/>
        <w:rPr>
          <w:rFonts w:ascii="Times New Roman" w:hAnsi="Times New Roman" w:cs="Times New Roman"/>
          <w:color w:val="000000" w:themeColor="text1"/>
          <w:sz w:val="28"/>
          <w:szCs w:val="28"/>
          <w:lang w:val="kk-KZ"/>
        </w:rPr>
      </w:pPr>
      <w:r w:rsidRPr="00481A63">
        <w:rPr>
          <w:rFonts w:ascii="Times New Roman" w:eastAsia="Times New Roman" w:hAnsi="Times New Roman" w:cs="Times New Roman"/>
          <w:color w:val="000000" w:themeColor="text1"/>
          <w:spacing w:val="2"/>
          <w:sz w:val="28"/>
          <w:szCs w:val="28"/>
          <w:lang w:val="kk-KZ" w:eastAsia="ru-RU"/>
        </w:rPr>
        <w:t>5) туған өлкенің бірегей табиғат</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тарих</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xml:space="preserve"> мен мәдениетіне деген құрмет се</w:t>
      </w:r>
      <w:r w:rsidR="00655FC1" w:rsidRPr="00655FC1">
        <w:rPr>
          <w:rFonts w:ascii="Times New Roman" w:eastAsia="Times New Roman" w:hAnsi="Times New Roman" w:cs="Times New Roman"/>
          <w:b/>
          <w:color w:val="000000" w:themeColor="text1"/>
          <w:spacing w:val="2"/>
          <w:sz w:val="20"/>
          <w:szCs w:val="28"/>
          <w:lang w:val="kk-KZ" w:eastAsia="ru-RU"/>
        </w:rPr>
        <w:t>3</w:t>
      </w:r>
      <w:r w:rsidRPr="00481A63">
        <w:rPr>
          <w:rFonts w:ascii="Times New Roman" w:eastAsia="Times New Roman" w:hAnsi="Times New Roman" w:cs="Times New Roman"/>
          <w:color w:val="000000" w:themeColor="text1"/>
          <w:spacing w:val="2"/>
          <w:sz w:val="28"/>
          <w:szCs w:val="28"/>
          <w:lang w:val="kk-KZ" w:eastAsia="ru-RU"/>
        </w:rPr>
        <w:t>імдеріне тәрбиелеу; олард</w:t>
      </w:r>
      <w:r w:rsidR="00655FC1" w:rsidRPr="00655FC1">
        <w:rPr>
          <w:rFonts w:ascii="Times New Roman" w:eastAsia="Times New Roman" w:hAnsi="Times New Roman" w:cs="Times New Roman"/>
          <w:b/>
          <w:color w:val="000000" w:themeColor="text1"/>
          <w:spacing w:val="2"/>
          <w:sz w:val="20"/>
          <w:szCs w:val="28"/>
          <w:lang w:val="kk-KZ" w:eastAsia="ru-RU"/>
        </w:rPr>
        <w:t>ЬІ</w:t>
      </w:r>
      <w:r w:rsidRPr="00481A63">
        <w:rPr>
          <w:rFonts w:ascii="Times New Roman" w:eastAsia="Times New Roman" w:hAnsi="Times New Roman" w:cs="Times New Roman"/>
          <w:color w:val="000000" w:themeColor="text1"/>
          <w:spacing w:val="2"/>
          <w:sz w:val="28"/>
          <w:szCs w:val="28"/>
          <w:lang w:val="kk-KZ" w:eastAsia="ru-RU"/>
        </w:rPr>
        <w:t xml:space="preserve"> қорғауға жауапкер</w:t>
      </w:r>
      <w:r w:rsidR="00BC6AC5" w:rsidRPr="00481A63">
        <w:rPr>
          <w:rFonts w:ascii="Times New Roman" w:eastAsia="Times New Roman" w:hAnsi="Times New Roman" w:cs="Times New Roman"/>
          <w:color w:val="000000" w:themeColor="text1"/>
          <w:spacing w:val="2"/>
          <w:sz w:val="28"/>
          <w:szCs w:val="28"/>
          <w:lang w:val="kk-KZ" w:eastAsia="ru-RU"/>
        </w:rPr>
        <w:t>шіліктерін артт</w:t>
      </w:r>
      <w:r w:rsidR="00655FC1" w:rsidRPr="00655FC1">
        <w:rPr>
          <w:rFonts w:ascii="Times New Roman" w:eastAsia="Times New Roman" w:hAnsi="Times New Roman" w:cs="Times New Roman"/>
          <w:b/>
          <w:color w:val="000000" w:themeColor="text1"/>
          <w:spacing w:val="2"/>
          <w:sz w:val="20"/>
          <w:szCs w:val="28"/>
          <w:lang w:val="kk-KZ" w:eastAsia="ru-RU"/>
        </w:rPr>
        <w:t>ЬІ</w:t>
      </w:r>
      <w:r w:rsidR="00BC6AC5" w:rsidRPr="00481A63">
        <w:rPr>
          <w:rFonts w:ascii="Times New Roman" w:eastAsia="Times New Roman" w:hAnsi="Times New Roman" w:cs="Times New Roman"/>
          <w:color w:val="000000" w:themeColor="text1"/>
          <w:spacing w:val="2"/>
          <w:sz w:val="28"/>
          <w:szCs w:val="28"/>
          <w:lang w:val="kk-KZ" w:eastAsia="ru-RU"/>
        </w:rPr>
        <w:t xml:space="preserve">ру </w:t>
      </w:r>
      <w:r w:rsidR="00034A62" w:rsidRPr="00481A63">
        <w:rPr>
          <w:rFonts w:ascii="Times New Roman" w:hAnsi="Times New Roman" w:cs="Times New Roman"/>
          <w:color w:val="000000" w:themeColor="text1"/>
          <w:sz w:val="28"/>
          <w:szCs w:val="28"/>
          <w:lang w:val="kk-KZ"/>
        </w:rPr>
        <w:t>[4</w:t>
      </w:r>
      <w:r w:rsidR="009253BF">
        <w:rPr>
          <w:rFonts w:ascii="Times New Roman" w:hAnsi="Times New Roman" w:cs="Times New Roman"/>
          <w:color w:val="000000" w:themeColor="text1"/>
          <w:sz w:val="28"/>
          <w:szCs w:val="28"/>
          <w:lang w:val="kk-KZ"/>
        </w:rPr>
        <w:t>8</w:t>
      </w:r>
      <w:r w:rsidRPr="00481A63">
        <w:rPr>
          <w:rFonts w:ascii="Times New Roman" w:hAnsi="Times New Roman" w:cs="Times New Roman"/>
          <w:color w:val="000000" w:themeColor="text1"/>
          <w:sz w:val="28"/>
          <w:szCs w:val="28"/>
          <w:lang w:val="kk-KZ"/>
        </w:rPr>
        <w:t>]</w:t>
      </w:r>
      <w:r w:rsidR="00BC6AC5" w:rsidRPr="00481A63">
        <w:rPr>
          <w:rFonts w:ascii="Times New Roman" w:hAnsi="Times New Roman" w:cs="Times New Roman"/>
          <w:color w:val="000000" w:themeColor="text1"/>
          <w:sz w:val="28"/>
          <w:szCs w:val="28"/>
          <w:lang w:val="kk-KZ"/>
        </w:rPr>
        <w:t>.</w:t>
      </w:r>
    </w:p>
    <w:p w14:paraId="009FB0D7" w14:textId="79344D6E" w:rsidR="009F02DA" w:rsidRPr="00481A63" w:rsidRDefault="0026787A"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Бұл жерде т</w:t>
      </w:r>
      <w:r w:rsidR="009F02DA" w:rsidRPr="00481A63">
        <w:rPr>
          <w:rFonts w:ascii="Times New Roman" w:hAnsi="Times New Roman" w:cs="Times New Roman"/>
          <w:color w:val="000000" w:themeColor="text1"/>
          <w:sz w:val="28"/>
          <w:szCs w:val="28"/>
          <w:lang w:val="kk-KZ"/>
        </w:rPr>
        <w:t>у</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ндап от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рған қи</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қтар білім беруде және білімгерлерді  оқ</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ту мен тәрбиелеуде педагогикал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қ </w:t>
      </w:r>
      <w:r w:rsidR="00FD6880" w:rsidRPr="00481A63">
        <w:rPr>
          <w:rFonts w:ascii="Times New Roman" w:hAnsi="Times New Roman" w:cs="Times New Roman"/>
          <w:color w:val="000000" w:themeColor="text1"/>
          <w:sz w:val="28"/>
          <w:szCs w:val="28"/>
          <w:lang w:val="kk-KZ"/>
        </w:rPr>
        <w:t>мәселелерге баса көңіл бөлудің кө</w:t>
      </w:r>
      <w:r w:rsidR="00655FC1" w:rsidRPr="00655FC1">
        <w:rPr>
          <w:rFonts w:ascii="Times New Roman" w:hAnsi="Times New Roman" w:cs="Times New Roman"/>
          <w:b/>
          <w:color w:val="000000" w:themeColor="text1"/>
          <w:sz w:val="20"/>
          <w:szCs w:val="28"/>
          <w:lang w:val="kk-KZ"/>
        </w:rPr>
        <w:t>3</w:t>
      </w:r>
      <w:r w:rsidR="00FD6880" w:rsidRPr="00481A63">
        <w:rPr>
          <w:rFonts w:ascii="Times New Roman" w:hAnsi="Times New Roman" w:cs="Times New Roman"/>
          <w:color w:val="000000" w:themeColor="text1"/>
          <w:sz w:val="28"/>
          <w:szCs w:val="28"/>
          <w:lang w:val="kk-KZ"/>
        </w:rPr>
        <w:t>делуі</w:t>
      </w:r>
      <w:r w:rsidR="009F02DA" w:rsidRPr="00481A63">
        <w:rPr>
          <w:rFonts w:ascii="Times New Roman" w:hAnsi="Times New Roman" w:cs="Times New Roman"/>
          <w:color w:val="000000" w:themeColor="text1"/>
          <w:sz w:val="28"/>
          <w:szCs w:val="28"/>
          <w:lang w:val="kk-KZ"/>
        </w:rPr>
        <w:t>. Білімді жанданд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ру тек теориял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қ түсініктерді меңгертумен жү</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 xml:space="preserve">еге </w:t>
      </w:r>
      <w:r w:rsidR="009F02DA" w:rsidRPr="00481A63">
        <w:rPr>
          <w:rFonts w:ascii="Times New Roman" w:hAnsi="Times New Roman" w:cs="Times New Roman"/>
          <w:color w:val="000000" w:themeColor="text1"/>
          <w:sz w:val="28"/>
          <w:szCs w:val="28"/>
          <w:lang w:val="kk-KZ"/>
        </w:rPr>
        <w:lastRenderedPageBreak/>
        <w:t>аспайд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Ол үшін маман дай</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ндайт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 оқу ор</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ндар</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нда негі</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гі пәндердің ма</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 қос</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мша сабақтармен және қос</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мша білімдерін тол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қт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рат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 үйірмелер, конференциялар, жас туристер  станцияс</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жас табиғатш</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лар, жас техникте</w:t>
      </w:r>
      <w:r w:rsidR="00FD6880" w:rsidRPr="00481A63">
        <w:rPr>
          <w:rFonts w:ascii="Times New Roman" w:hAnsi="Times New Roman" w:cs="Times New Roman"/>
          <w:color w:val="000000" w:themeColor="text1"/>
          <w:sz w:val="28"/>
          <w:szCs w:val="28"/>
          <w:lang w:val="kk-KZ"/>
        </w:rPr>
        <w:t>р</w:t>
      </w:r>
      <w:r w:rsidR="009F02DA" w:rsidRPr="00481A63">
        <w:rPr>
          <w:rFonts w:ascii="Times New Roman" w:hAnsi="Times New Roman" w:cs="Times New Roman"/>
          <w:color w:val="000000" w:themeColor="text1"/>
          <w:sz w:val="28"/>
          <w:szCs w:val="28"/>
          <w:lang w:val="kk-KZ"/>
        </w:rPr>
        <w:t>, тақ</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пт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қ экскурсиялар</w:t>
      </w:r>
      <w:r w:rsidR="00FD6880" w:rsidRPr="00481A63">
        <w:rPr>
          <w:rFonts w:ascii="Times New Roman" w:hAnsi="Times New Roman" w:cs="Times New Roman"/>
          <w:color w:val="000000" w:themeColor="text1"/>
          <w:sz w:val="28"/>
          <w:szCs w:val="28"/>
          <w:lang w:val="kk-KZ"/>
        </w:rPr>
        <w:t xml:space="preserve">мен </w:t>
      </w:r>
      <w:r w:rsidR="009F02DA" w:rsidRPr="00481A63">
        <w:rPr>
          <w:rFonts w:ascii="Times New Roman" w:hAnsi="Times New Roman" w:cs="Times New Roman"/>
          <w:color w:val="000000" w:themeColor="text1"/>
          <w:sz w:val="28"/>
          <w:szCs w:val="28"/>
          <w:lang w:val="kk-KZ"/>
        </w:rPr>
        <w:t>бай</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та от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п, болашақ мамандард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ң ө</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 xml:space="preserve">індік </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ерттеушіліктерін күшейту, ө</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 xml:space="preserve"> өлкесінің табиғи ерекшеліктерін, ондағ</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 тіршілік түрлерінің соған қарай бейімділіктерін ұғ</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ру арқ</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 ғана қол жеткі</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уге болад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 Мәселен, мұндай </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ерттеушілік пен үйірмелерді ендіруге жарат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стану цикл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на жатат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 пәндер өте қолайл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w:t>
      </w:r>
    </w:p>
    <w:p w14:paraId="094FD49E" w14:textId="096A7C10" w:rsidR="003D1C70" w:rsidRPr="00481A63" w:rsidRDefault="00E7001B" w:rsidP="00D17290">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ақстан Республикас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білім беруді дам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2011-2020 ж</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лдарға арналған мемелекеттік бағдарламас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аманға сай бәсекеге қабілетті тұлған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мақсат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ғармаш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w:t>
      </w:r>
      <w:r w:rsidR="003871F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эстетикал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ми -</w:t>
      </w:r>
      <w:r w:rsidR="003871F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техникал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экологиял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w:t>
      </w:r>
      <w:r w:rsidR="003871F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өлкетану,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w:t>
      </w:r>
      <w:r w:rsidR="003871F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өлкетану, туристік –</w:t>
      </w:r>
      <w:r w:rsidR="003871F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өлкетану, әскери –</w:t>
      </w:r>
      <w:r w:rsidR="003871F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патриотт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әлеуметтік –</w:t>
      </w:r>
      <w:r w:rsidR="003871F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беру –</w:t>
      </w:r>
      <w:r w:rsidR="003871F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сау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білім беру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жаңарт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r w:rsidR="003D1C70" w:rsidRPr="00481A63">
        <w:rPr>
          <w:rFonts w:ascii="Times New Roman" w:hAnsi="Times New Roman" w:cs="Times New Roman"/>
          <w:color w:val="FF0000"/>
          <w:sz w:val="28"/>
          <w:szCs w:val="28"/>
          <w:lang w:val="kk-KZ"/>
        </w:rPr>
        <w:t xml:space="preserve"> </w:t>
      </w:r>
      <w:r w:rsidR="009253BF">
        <w:rPr>
          <w:rFonts w:ascii="Times New Roman" w:hAnsi="Times New Roman" w:cs="Times New Roman"/>
          <w:sz w:val="28"/>
          <w:szCs w:val="28"/>
          <w:lang w:val="kk-KZ"/>
        </w:rPr>
        <w:t>[49</w:t>
      </w:r>
      <w:r w:rsidR="003D1C70" w:rsidRPr="00481A63">
        <w:rPr>
          <w:rFonts w:ascii="Times New Roman" w:hAnsi="Times New Roman" w:cs="Times New Roman"/>
          <w:sz w:val="28"/>
          <w:szCs w:val="28"/>
          <w:lang w:val="kk-KZ"/>
        </w:rPr>
        <w:t xml:space="preserve">]. </w:t>
      </w:r>
    </w:p>
    <w:p w14:paraId="569C60D4" w14:textId="75DC3DC8" w:rsidR="009F02DA" w:rsidRPr="00481A63" w:rsidRDefault="00B876C9"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 жастард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өлкесіне деген қ</w:t>
      </w:r>
      <w:r w:rsidR="00655FC1" w:rsidRPr="00655FC1">
        <w:rPr>
          <w:rFonts w:ascii="Times New Roman" w:hAnsi="Times New Roman" w:cs="Times New Roman"/>
          <w:b/>
          <w:color w:val="000000" w:themeColor="text1"/>
          <w:sz w:val="20"/>
          <w:szCs w:val="28"/>
          <w:lang w:val="kk-KZ"/>
        </w:rPr>
        <w:t>ЬІ3ЬІ</w:t>
      </w:r>
      <w:r w:rsidRPr="00481A63">
        <w:rPr>
          <w:rFonts w:ascii="Times New Roman" w:hAnsi="Times New Roman" w:cs="Times New Roman"/>
          <w:color w:val="000000" w:themeColor="text1"/>
          <w:sz w:val="28"/>
          <w:szCs w:val="28"/>
          <w:lang w:val="kk-KZ"/>
        </w:rPr>
        <w:t>ғуш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артад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r w:rsidR="00F833CF"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Жоғарғ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оқу орн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w:t>
      </w:r>
      <w:r w:rsidR="0026787A" w:rsidRPr="00481A63">
        <w:rPr>
          <w:rFonts w:ascii="Times New Roman" w:hAnsi="Times New Roman" w:cs="Times New Roman"/>
          <w:color w:val="000000" w:themeColor="text1"/>
          <w:sz w:val="28"/>
          <w:szCs w:val="28"/>
          <w:lang w:val="kk-KZ"/>
        </w:rPr>
        <w:t xml:space="preserve"> алған</w:t>
      </w:r>
      <w:r w:rsidRPr="00481A63">
        <w:rPr>
          <w:rFonts w:ascii="Times New Roman" w:hAnsi="Times New Roman" w:cs="Times New Roman"/>
          <w:color w:val="000000" w:themeColor="text1"/>
          <w:sz w:val="28"/>
          <w:szCs w:val="28"/>
          <w:lang w:val="kk-KZ"/>
        </w:rPr>
        <w:t xml:space="preserve"> теориял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w:t>
      </w:r>
      <w:r w:rsidR="0026787A" w:rsidRPr="00481A63">
        <w:rPr>
          <w:rFonts w:ascii="Times New Roman" w:hAnsi="Times New Roman" w:cs="Times New Roman"/>
          <w:color w:val="000000" w:themeColor="text1"/>
          <w:sz w:val="28"/>
          <w:szCs w:val="28"/>
          <w:lang w:val="kk-KZ"/>
        </w:rPr>
        <w:t xml:space="preserve"> білімдерін пайдалана алған болашақ биолог педагогтар материалд</w:t>
      </w:r>
      <w:r w:rsidR="00655FC1" w:rsidRPr="00655FC1">
        <w:rPr>
          <w:rFonts w:ascii="Times New Roman" w:hAnsi="Times New Roman" w:cs="Times New Roman"/>
          <w:b/>
          <w:color w:val="000000" w:themeColor="text1"/>
          <w:sz w:val="20"/>
          <w:szCs w:val="28"/>
          <w:lang w:val="kk-KZ"/>
        </w:rPr>
        <w:t>ЬІ</w:t>
      </w:r>
      <w:r w:rsidR="0026787A"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0026787A" w:rsidRPr="00481A63">
        <w:rPr>
          <w:rFonts w:ascii="Times New Roman" w:hAnsi="Times New Roman" w:cs="Times New Roman"/>
          <w:color w:val="000000" w:themeColor="text1"/>
          <w:sz w:val="28"/>
          <w:szCs w:val="28"/>
          <w:lang w:val="kk-KZ"/>
        </w:rPr>
        <w:t>ерттеудің әдіс-тәсілдерін меңгерумен қатар дүниенің біртұтаст</w:t>
      </w:r>
      <w:r w:rsidR="00655FC1" w:rsidRPr="00655FC1">
        <w:rPr>
          <w:rFonts w:ascii="Times New Roman" w:hAnsi="Times New Roman" w:cs="Times New Roman"/>
          <w:b/>
          <w:color w:val="000000" w:themeColor="text1"/>
          <w:sz w:val="20"/>
          <w:szCs w:val="28"/>
          <w:lang w:val="kk-KZ"/>
        </w:rPr>
        <w:t>ЬІ</w:t>
      </w:r>
      <w:r w:rsidR="0026787A"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0026787A" w:rsidRPr="00481A63">
        <w:rPr>
          <w:rFonts w:ascii="Times New Roman" w:hAnsi="Times New Roman" w:cs="Times New Roman"/>
          <w:color w:val="000000" w:themeColor="text1"/>
          <w:sz w:val="28"/>
          <w:szCs w:val="28"/>
          <w:lang w:val="kk-KZ"/>
        </w:rPr>
        <w:t>на кө</w:t>
      </w:r>
      <w:r w:rsidR="00655FC1" w:rsidRPr="00655FC1">
        <w:rPr>
          <w:rFonts w:ascii="Times New Roman" w:hAnsi="Times New Roman" w:cs="Times New Roman"/>
          <w:b/>
          <w:color w:val="000000" w:themeColor="text1"/>
          <w:sz w:val="20"/>
          <w:szCs w:val="28"/>
          <w:lang w:val="kk-KZ"/>
        </w:rPr>
        <w:t>3</w:t>
      </w:r>
      <w:r w:rsidR="0026787A" w:rsidRPr="00481A63">
        <w:rPr>
          <w:rFonts w:ascii="Times New Roman" w:hAnsi="Times New Roman" w:cs="Times New Roman"/>
          <w:color w:val="000000" w:themeColor="text1"/>
          <w:sz w:val="28"/>
          <w:szCs w:val="28"/>
          <w:lang w:val="kk-KZ"/>
        </w:rPr>
        <w:t>дері жетіп, кейін оқуш</w:t>
      </w:r>
      <w:r w:rsidR="00655FC1" w:rsidRPr="00655FC1">
        <w:rPr>
          <w:rFonts w:ascii="Times New Roman" w:hAnsi="Times New Roman" w:cs="Times New Roman"/>
          <w:b/>
          <w:color w:val="000000" w:themeColor="text1"/>
          <w:sz w:val="20"/>
          <w:szCs w:val="28"/>
          <w:lang w:val="kk-KZ"/>
        </w:rPr>
        <w:t>ЬІ</w:t>
      </w:r>
      <w:r w:rsidR="0026787A" w:rsidRPr="00481A63">
        <w:rPr>
          <w:rFonts w:ascii="Times New Roman" w:hAnsi="Times New Roman" w:cs="Times New Roman"/>
          <w:color w:val="000000" w:themeColor="text1"/>
          <w:sz w:val="28"/>
          <w:szCs w:val="28"/>
          <w:lang w:val="kk-KZ"/>
        </w:rPr>
        <w:t>ларға білім беруде ос</w:t>
      </w:r>
      <w:r w:rsidR="00655FC1" w:rsidRPr="00655FC1">
        <w:rPr>
          <w:rFonts w:ascii="Times New Roman" w:hAnsi="Times New Roman" w:cs="Times New Roman"/>
          <w:b/>
          <w:color w:val="000000" w:themeColor="text1"/>
          <w:sz w:val="20"/>
          <w:szCs w:val="28"/>
          <w:lang w:val="kk-KZ"/>
        </w:rPr>
        <w:t>ЬІ</w:t>
      </w:r>
      <w:r w:rsidR="0026787A" w:rsidRPr="00481A63">
        <w:rPr>
          <w:rFonts w:ascii="Times New Roman" w:hAnsi="Times New Roman" w:cs="Times New Roman"/>
          <w:color w:val="000000" w:themeColor="text1"/>
          <w:sz w:val="28"/>
          <w:szCs w:val="28"/>
          <w:lang w:val="kk-KZ"/>
        </w:rPr>
        <w:t xml:space="preserve"> біліктерін жү</w:t>
      </w:r>
      <w:r w:rsidR="00655FC1" w:rsidRPr="00655FC1">
        <w:rPr>
          <w:rFonts w:ascii="Times New Roman" w:hAnsi="Times New Roman" w:cs="Times New Roman"/>
          <w:b/>
          <w:color w:val="000000" w:themeColor="text1"/>
          <w:sz w:val="20"/>
          <w:szCs w:val="28"/>
          <w:lang w:val="kk-KZ"/>
        </w:rPr>
        <w:t>3</w:t>
      </w:r>
      <w:r w:rsidR="0026787A" w:rsidRPr="00481A63">
        <w:rPr>
          <w:rFonts w:ascii="Times New Roman" w:hAnsi="Times New Roman" w:cs="Times New Roman"/>
          <w:color w:val="000000" w:themeColor="text1"/>
          <w:sz w:val="28"/>
          <w:szCs w:val="28"/>
          <w:lang w:val="kk-KZ"/>
        </w:rPr>
        <w:t>еге ас</w:t>
      </w:r>
      <w:r w:rsidR="00655FC1" w:rsidRPr="00655FC1">
        <w:rPr>
          <w:rFonts w:ascii="Times New Roman" w:hAnsi="Times New Roman" w:cs="Times New Roman"/>
          <w:b/>
          <w:color w:val="000000" w:themeColor="text1"/>
          <w:sz w:val="20"/>
          <w:szCs w:val="28"/>
          <w:lang w:val="kk-KZ"/>
        </w:rPr>
        <w:t>ЬІ</w:t>
      </w:r>
      <w:r w:rsidR="0026787A" w:rsidRPr="00481A63">
        <w:rPr>
          <w:rFonts w:ascii="Times New Roman" w:hAnsi="Times New Roman" w:cs="Times New Roman"/>
          <w:color w:val="000000" w:themeColor="text1"/>
          <w:sz w:val="28"/>
          <w:szCs w:val="28"/>
          <w:lang w:val="kk-KZ"/>
        </w:rPr>
        <w:t>руға дай</w:t>
      </w:r>
      <w:r w:rsidR="00655FC1" w:rsidRPr="00655FC1">
        <w:rPr>
          <w:rFonts w:ascii="Times New Roman" w:hAnsi="Times New Roman" w:cs="Times New Roman"/>
          <w:b/>
          <w:color w:val="000000" w:themeColor="text1"/>
          <w:sz w:val="20"/>
          <w:szCs w:val="28"/>
          <w:lang w:val="kk-KZ"/>
        </w:rPr>
        <w:t>ЬІ</w:t>
      </w:r>
      <w:r w:rsidR="0026787A" w:rsidRPr="00481A63">
        <w:rPr>
          <w:rFonts w:ascii="Times New Roman" w:hAnsi="Times New Roman" w:cs="Times New Roman"/>
          <w:color w:val="000000" w:themeColor="text1"/>
          <w:sz w:val="28"/>
          <w:szCs w:val="28"/>
          <w:lang w:val="kk-KZ"/>
        </w:rPr>
        <w:t>ндалад</w:t>
      </w:r>
      <w:r w:rsidR="00655FC1" w:rsidRPr="00655FC1">
        <w:rPr>
          <w:rFonts w:ascii="Times New Roman" w:hAnsi="Times New Roman" w:cs="Times New Roman"/>
          <w:b/>
          <w:color w:val="000000" w:themeColor="text1"/>
          <w:sz w:val="20"/>
          <w:szCs w:val="28"/>
          <w:lang w:val="kk-KZ"/>
        </w:rPr>
        <w:t>ЬІ</w:t>
      </w:r>
      <w:r w:rsidR="0026787A" w:rsidRPr="00481A63">
        <w:rPr>
          <w:rFonts w:ascii="Times New Roman" w:hAnsi="Times New Roman" w:cs="Times New Roman"/>
          <w:color w:val="000000" w:themeColor="text1"/>
          <w:sz w:val="28"/>
          <w:szCs w:val="28"/>
          <w:lang w:val="kk-KZ"/>
        </w:rPr>
        <w:t xml:space="preserve">. </w:t>
      </w:r>
      <w:r w:rsidR="009F02DA" w:rsidRPr="00481A63">
        <w:rPr>
          <w:rFonts w:ascii="Times New Roman" w:hAnsi="Times New Roman" w:cs="Times New Roman"/>
          <w:color w:val="000000" w:themeColor="text1"/>
          <w:sz w:val="28"/>
          <w:szCs w:val="28"/>
          <w:lang w:val="kk-KZ"/>
        </w:rPr>
        <w:t>Ос</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ған орай, биолог мамандард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 дай</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ндайт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 жоғар</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 оқу ор</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ндар</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нда және мектептермен</w:t>
      </w:r>
      <w:r w:rsidR="003871F0" w:rsidRPr="00481A63">
        <w:rPr>
          <w:rFonts w:ascii="Times New Roman" w:hAnsi="Times New Roman" w:cs="Times New Roman"/>
          <w:color w:val="000000" w:themeColor="text1"/>
          <w:sz w:val="28"/>
          <w:szCs w:val="28"/>
          <w:lang w:val="kk-KZ"/>
        </w:rPr>
        <w:t>,</w:t>
      </w:r>
      <w:r w:rsidR="009F02DA" w:rsidRPr="00481A63">
        <w:rPr>
          <w:rFonts w:ascii="Times New Roman" w:hAnsi="Times New Roman" w:cs="Times New Roman"/>
          <w:color w:val="000000" w:themeColor="text1"/>
          <w:sz w:val="28"/>
          <w:szCs w:val="28"/>
          <w:lang w:val="kk-KZ"/>
        </w:rPr>
        <w:t xml:space="preserve"> колледждерде  биологиял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қ өлкетану үйірмесін </w:t>
      </w:r>
      <w:r w:rsidR="003871F0" w:rsidRPr="00481A63">
        <w:rPr>
          <w:rFonts w:ascii="Times New Roman" w:hAnsi="Times New Roman" w:cs="Times New Roman"/>
          <w:color w:val="000000" w:themeColor="text1"/>
          <w:sz w:val="28"/>
          <w:szCs w:val="28"/>
          <w:lang w:val="kk-KZ"/>
        </w:rPr>
        <w:t>ұй</w:t>
      </w:r>
      <w:r w:rsidR="00655FC1" w:rsidRPr="00655FC1">
        <w:rPr>
          <w:rFonts w:ascii="Times New Roman" w:hAnsi="Times New Roman" w:cs="Times New Roman"/>
          <w:b/>
          <w:color w:val="000000" w:themeColor="text1"/>
          <w:sz w:val="20"/>
          <w:szCs w:val="28"/>
          <w:lang w:val="kk-KZ"/>
        </w:rPr>
        <w:t>ЬІ</w:t>
      </w:r>
      <w:r w:rsidR="003871F0" w:rsidRPr="00481A63">
        <w:rPr>
          <w:rFonts w:ascii="Times New Roman" w:hAnsi="Times New Roman" w:cs="Times New Roman"/>
          <w:color w:val="000000" w:themeColor="text1"/>
          <w:sz w:val="28"/>
          <w:szCs w:val="28"/>
          <w:lang w:val="kk-KZ"/>
        </w:rPr>
        <w:t>мдаст</w:t>
      </w:r>
      <w:r w:rsidR="00655FC1" w:rsidRPr="00655FC1">
        <w:rPr>
          <w:rFonts w:ascii="Times New Roman" w:hAnsi="Times New Roman" w:cs="Times New Roman"/>
          <w:b/>
          <w:color w:val="000000" w:themeColor="text1"/>
          <w:sz w:val="20"/>
          <w:szCs w:val="28"/>
          <w:lang w:val="kk-KZ"/>
        </w:rPr>
        <w:t>ЬІ</w:t>
      </w:r>
      <w:r w:rsidR="003871F0" w:rsidRPr="00481A63">
        <w:rPr>
          <w:rFonts w:ascii="Times New Roman" w:hAnsi="Times New Roman" w:cs="Times New Roman"/>
          <w:color w:val="000000" w:themeColor="text1"/>
          <w:sz w:val="28"/>
          <w:szCs w:val="28"/>
          <w:lang w:val="kk-KZ"/>
        </w:rPr>
        <w:t xml:space="preserve">ру </w:t>
      </w:r>
      <w:r w:rsidR="009F02DA" w:rsidRPr="00481A63">
        <w:rPr>
          <w:rFonts w:ascii="Times New Roman" w:hAnsi="Times New Roman" w:cs="Times New Roman"/>
          <w:color w:val="000000" w:themeColor="text1"/>
          <w:sz w:val="28"/>
          <w:szCs w:val="28"/>
          <w:lang w:val="kk-KZ"/>
        </w:rPr>
        <w:t>кө</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делген. Сонд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қтан да, биолог мамандард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 дай</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ндауда  мүмкіндігінше биологиял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қ өлкетану үйірмесін </w:t>
      </w:r>
      <w:r w:rsidR="003871F0" w:rsidRPr="00481A63">
        <w:rPr>
          <w:rFonts w:ascii="Times New Roman" w:hAnsi="Times New Roman" w:cs="Times New Roman"/>
          <w:color w:val="000000" w:themeColor="text1"/>
          <w:sz w:val="28"/>
          <w:szCs w:val="28"/>
          <w:lang w:val="kk-KZ"/>
        </w:rPr>
        <w:t>ұй</w:t>
      </w:r>
      <w:r w:rsidR="00655FC1" w:rsidRPr="00655FC1">
        <w:rPr>
          <w:rFonts w:ascii="Times New Roman" w:hAnsi="Times New Roman" w:cs="Times New Roman"/>
          <w:b/>
          <w:color w:val="000000" w:themeColor="text1"/>
          <w:sz w:val="20"/>
          <w:szCs w:val="28"/>
          <w:lang w:val="kk-KZ"/>
        </w:rPr>
        <w:t>ЬІ</w:t>
      </w:r>
      <w:r w:rsidR="003871F0" w:rsidRPr="00481A63">
        <w:rPr>
          <w:rFonts w:ascii="Times New Roman" w:hAnsi="Times New Roman" w:cs="Times New Roman"/>
          <w:color w:val="000000" w:themeColor="text1"/>
          <w:sz w:val="28"/>
          <w:szCs w:val="28"/>
          <w:lang w:val="kk-KZ"/>
        </w:rPr>
        <w:t>мдаст</w:t>
      </w:r>
      <w:r w:rsidR="00655FC1" w:rsidRPr="00655FC1">
        <w:rPr>
          <w:rFonts w:ascii="Times New Roman" w:hAnsi="Times New Roman" w:cs="Times New Roman"/>
          <w:b/>
          <w:color w:val="000000" w:themeColor="text1"/>
          <w:sz w:val="20"/>
          <w:szCs w:val="28"/>
          <w:lang w:val="kk-KZ"/>
        </w:rPr>
        <w:t>ЬІ</w:t>
      </w:r>
      <w:r w:rsidR="003871F0" w:rsidRPr="00481A63">
        <w:rPr>
          <w:rFonts w:ascii="Times New Roman" w:hAnsi="Times New Roman" w:cs="Times New Roman"/>
          <w:color w:val="000000" w:themeColor="text1"/>
          <w:sz w:val="28"/>
          <w:szCs w:val="28"/>
          <w:lang w:val="kk-KZ"/>
        </w:rPr>
        <w:t>ру</w:t>
      </w:r>
      <w:r w:rsidR="009F02DA" w:rsidRPr="00481A63">
        <w:rPr>
          <w:rFonts w:ascii="Times New Roman" w:hAnsi="Times New Roman" w:cs="Times New Roman"/>
          <w:color w:val="000000" w:themeColor="text1"/>
          <w:sz w:val="28"/>
          <w:szCs w:val="28"/>
          <w:lang w:val="kk-KZ"/>
        </w:rPr>
        <w:t xml:space="preserve"> арқ</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 болашақ педагогтарға қой</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лат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н бірнеше талапт</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 жү</w:t>
      </w:r>
      <w:r w:rsidR="00655FC1" w:rsidRPr="00655FC1">
        <w:rPr>
          <w:rFonts w:ascii="Times New Roman" w:hAnsi="Times New Roman" w:cs="Times New Roman"/>
          <w:b/>
          <w:color w:val="000000" w:themeColor="text1"/>
          <w:sz w:val="20"/>
          <w:szCs w:val="28"/>
          <w:lang w:val="kk-KZ"/>
        </w:rPr>
        <w:t>3</w:t>
      </w:r>
      <w:r w:rsidR="009F02DA" w:rsidRPr="00481A63">
        <w:rPr>
          <w:rFonts w:ascii="Times New Roman" w:hAnsi="Times New Roman" w:cs="Times New Roman"/>
          <w:color w:val="000000" w:themeColor="text1"/>
          <w:sz w:val="28"/>
          <w:szCs w:val="28"/>
          <w:lang w:val="kk-KZ"/>
        </w:rPr>
        <w:t>еге ас</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руға болад</w:t>
      </w:r>
      <w:r w:rsidR="00655FC1" w:rsidRPr="00655FC1">
        <w:rPr>
          <w:rFonts w:ascii="Times New Roman" w:hAnsi="Times New Roman" w:cs="Times New Roman"/>
          <w:b/>
          <w:color w:val="000000" w:themeColor="text1"/>
          <w:sz w:val="20"/>
          <w:szCs w:val="28"/>
          <w:lang w:val="kk-KZ"/>
        </w:rPr>
        <w:t>ЬІ</w:t>
      </w:r>
      <w:r w:rsidR="009F02DA" w:rsidRPr="00481A63">
        <w:rPr>
          <w:rFonts w:ascii="Times New Roman" w:hAnsi="Times New Roman" w:cs="Times New Roman"/>
          <w:color w:val="000000" w:themeColor="text1"/>
          <w:sz w:val="28"/>
          <w:szCs w:val="28"/>
          <w:lang w:val="kk-KZ"/>
        </w:rPr>
        <w:t xml:space="preserve">: </w:t>
      </w:r>
    </w:p>
    <w:p w14:paraId="483B8988" w14:textId="01357F2C" w:rsidR="009F02DA" w:rsidRPr="00481A63" w:rsidRDefault="009F02DA"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 үйірмесін ендіру болашақ педагогтард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ң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ерттеушілік дағд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руға жағдай жасайд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p>
    <w:p w14:paraId="2F1806C4" w14:textId="00AD5A8E" w:rsidR="009F02DA" w:rsidRPr="00481A63" w:rsidRDefault="009F02DA"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w:t>
      </w:r>
      <w:r w:rsidR="00655478"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болашақ биолог маманд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бітірген педагогтар 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жергілікті материалдармен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әдіс</w:t>
      </w:r>
      <w:r w:rsidR="009E399A"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9E399A"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 xml:space="preserve">тәсілін меңгереді; </w:t>
      </w:r>
    </w:p>
    <w:p w14:paraId="47C8574F" w14:textId="68F33AAC" w:rsidR="009F02DA" w:rsidRPr="00481A63" w:rsidRDefault="009F02DA"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алған материалдардан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ерттеушілік қабілеттері,  студенттердің бақ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лау, тәжірибе жасау, эксперимент қою т.б. ғ</w:t>
      </w:r>
      <w:r w:rsidR="00655FC1" w:rsidRPr="00655FC1">
        <w:rPr>
          <w:rFonts w:ascii="Times New Roman" w:hAnsi="Times New Roman" w:cs="Times New Roman"/>
          <w:b/>
          <w:color w:val="000000" w:themeColor="text1"/>
          <w:sz w:val="20"/>
          <w:szCs w:val="28"/>
          <w:lang w:val="kk-KZ"/>
        </w:rPr>
        <w:t>ЬІ</w:t>
      </w:r>
      <w:r w:rsidR="00A01A1F"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A01A1F" w:rsidRPr="00481A63">
        <w:rPr>
          <w:rFonts w:ascii="Times New Roman" w:hAnsi="Times New Roman" w:cs="Times New Roman"/>
          <w:color w:val="000000" w:themeColor="text1"/>
          <w:sz w:val="28"/>
          <w:szCs w:val="28"/>
          <w:lang w:val="kk-KZ"/>
        </w:rPr>
        <w:t xml:space="preserve">ми </w:t>
      </w:r>
      <w:r w:rsidR="00655FC1" w:rsidRPr="00655FC1">
        <w:rPr>
          <w:rFonts w:ascii="Times New Roman" w:hAnsi="Times New Roman" w:cs="Times New Roman"/>
          <w:b/>
          <w:color w:val="000000" w:themeColor="text1"/>
          <w:sz w:val="20"/>
          <w:szCs w:val="28"/>
          <w:lang w:val="kk-KZ"/>
        </w:rPr>
        <w:t>3</w:t>
      </w:r>
      <w:r w:rsidR="00A01A1F" w:rsidRPr="00481A63">
        <w:rPr>
          <w:rFonts w:ascii="Times New Roman" w:hAnsi="Times New Roman" w:cs="Times New Roman"/>
          <w:color w:val="000000" w:themeColor="text1"/>
          <w:sz w:val="28"/>
          <w:szCs w:val="28"/>
          <w:lang w:val="kk-KZ"/>
        </w:rPr>
        <w:t>ерттеудің түрлерін үйренуі</w:t>
      </w:r>
      <w:r w:rsidRPr="00481A63">
        <w:rPr>
          <w:rFonts w:ascii="Times New Roman" w:hAnsi="Times New Roman" w:cs="Times New Roman"/>
          <w:color w:val="000000" w:themeColor="text1"/>
          <w:sz w:val="28"/>
          <w:szCs w:val="28"/>
          <w:lang w:val="kk-KZ"/>
        </w:rPr>
        <w:t xml:space="preserve"> студенттердің пәнге деген қ</w:t>
      </w:r>
      <w:r w:rsidR="00655FC1" w:rsidRPr="00655FC1">
        <w:rPr>
          <w:rFonts w:ascii="Times New Roman" w:hAnsi="Times New Roman" w:cs="Times New Roman"/>
          <w:b/>
          <w:color w:val="000000" w:themeColor="text1"/>
          <w:sz w:val="20"/>
          <w:szCs w:val="28"/>
          <w:lang w:val="kk-KZ"/>
        </w:rPr>
        <w:t>ЬІ3ЬІ</w:t>
      </w:r>
      <w:r w:rsidRPr="00481A63">
        <w:rPr>
          <w:rFonts w:ascii="Times New Roman" w:hAnsi="Times New Roman" w:cs="Times New Roman"/>
          <w:color w:val="000000" w:themeColor="text1"/>
          <w:sz w:val="28"/>
          <w:szCs w:val="28"/>
          <w:lang w:val="kk-KZ"/>
        </w:rPr>
        <w:t>ғуш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артад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және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бетімен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 жасау қабілеттері дамид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6BCA3DD3" w14:textId="4F42E2D4" w:rsidR="004538F5" w:rsidRPr="00481A63" w:rsidRDefault="004538F5"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Бұл</w:t>
      </w:r>
      <w:r w:rsidR="00A01A1F" w:rsidRPr="00481A63">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 xml:space="preserve"> студенттер</w:t>
      </w:r>
      <w:r w:rsidR="00655478" w:rsidRPr="00481A63">
        <w:rPr>
          <w:rFonts w:ascii="Times New Roman" w:hAnsi="Times New Roman" w:cs="Times New Roman"/>
          <w:color w:val="000000" w:themeColor="text1"/>
          <w:sz w:val="28"/>
          <w:szCs w:val="28"/>
          <w:lang w:val="kk-KZ"/>
        </w:rPr>
        <w:t xml:space="preserve"> ө</w:t>
      </w:r>
      <w:r w:rsidR="00655FC1" w:rsidRPr="00655FC1">
        <w:rPr>
          <w:rFonts w:ascii="Times New Roman" w:hAnsi="Times New Roman" w:cs="Times New Roman"/>
          <w:b/>
          <w:color w:val="000000" w:themeColor="text1"/>
          <w:sz w:val="20"/>
          <w:szCs w:val="28"/>
          <w:lang w:val="kk-KZ"/>
        </w:rPr>
        <w:t>3</w:t>
      </w:r>
      <w:r w:rsidR="00655478" w:rsidRPr="00481A63">
        <w:rPr>
          <w:rFonts w:ascii="Times New Roman" w:hAnsi="Times New Roman" w:cs="Times New Roman"/>
          <w:color w:val="000000" w:themeColor="text1"/>
          <w:sz w:val="28"/>
          <w:szCs w:val="28"/>
          <w:lang w:val="kk-KZ"/>
        </w:rPr>
        <w:t xml:space="preserve"> өлкесінің жергілікті жеріне</w:t>
      </w:r>
      <w:r w:rsidRPr="00481A63">
        <w:rPr>
          <w:rFonts w:ascii="Times New Roman" w:hAnsi="Times New Roman" w:cs="Times New Roman"/>
          <w:color w:val="000000" w:themeColor="text1"/>
          <w:sz w:val="28"/>
          <w:szCs w:val="28"/>
          <w:lang w:val="kk-KZ"/>
        </w:rPr>
        <w:t xml:space="preserve">  жүргі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ген өлкелік бақ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лаулар болашақ маманн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байқағ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шт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тапқ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денімпа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қасиеттерінің даму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бетімен 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ғармаш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іске ұмт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маманд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сүюге игі әсер етеді.</w:t>
      </w:r>
    </w:p>
    <w:p w14:paraId="48B2B679" w14:textId="09B17748" w:rsidR="009F02DA" w:rsidRPr="00481A63" w:rsidRDefault="00A01A1F" w:rsidP="00D17290">
      <w:pPr>
        <w:spacing w:after="0" w:line="240" w:lineRule="auto"/>
        <w:ind w:firstLine="567"/>
        <w:jc w:val="both"/>
        <w:rPr>
          <w:rFonts w:ascii="Times New Roman" w:eastAsia="Times New Roman" w:hAnsi="Times New Roman" w:cs="Times New Roman"/>
          <w:b/>
          <w:bCs/>
          <w:color w:val="000000" w:themeColor="text1"/>
          <w:kern w:val="36"/>
          <w:lang w:val="kk-KZ" w:eastAsia="ru-RU"/>
        </w:rPr>
      </w:pPr>
      <w:r w:rsidRPr="00481A63">
        <w:rPr>
          <w:rFonts w:ascii="Times New Roman" w:hAnsi="Times New Roman" w:cs="Times New Roman"/>
          <w:color w:val="000000" w:themeColor="text1"/>
          <w:sz w:val="28"/>
          <w:szCs w:val="28"/>
          <w:lang w:val="kk-KZ"/>
        </w:rPr>
        <w:t>Туған</w:t>
      </w:r>
      <w:r w:rsidR="004538F5" w:rsidRPr="00481A63">
        <w:rPr>
          <w:rFonts w:ascii="Times New Roman" w:hAnsi="Times New Roman" w:cs="Times New Roman"/>
          <w:color w:val="000000" w:themeColor="text1"/>
          <w:sz w:val="28"/>
          <w:szCs w:val="28"/>
          <w:lang w:val="kk-KZ"/>
        </w:rPr>
        <w:t xml:space="preserve"> өлкесінің табиғи құнд</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қтар</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 xml:space="preserve">н </w:t>
      </w:r>
      <w:r w:rsidR="00655FC1" w:rsidRPr="00655FC1">
        <w:rPr>
          <w:rFonts w:ascii="Times New Roman" w:hAnsi="Times New Roman" w:cs="Times New Roman"/>
          <w:b/>
          <w:color w:val="000000" w:themeColor="text1"/>
          <w:sz w:val="20"/>
          <w:szCs w:val="28"/>
          <w:lang w:val="kk-KZ"/>
        </w:rPr>
        <w:t>3</w:t>
      </w:r>
      <w:r w:rsidR="004538F5" w:rsidRPr="00481A63">
        <w:rPr>
          <w:rFonts w:ascii="Times New Roman" w:hAnsi="Times New Roman" w:cs="Times New Roman"/>
          <w:color w:val="000000" w:themeColor="text1"/>
          <w:sz w:val="28"/>
          <w:szCs w:val="28"/>
          <w:lang w:val="kk-KZ"/>
        </w:rPr>
        <w:t>ерттеу нәтижесіне қол жеткі</w:t>
      </w:r>
      <w:r w:rsidR="00655FC1" w:rsidRPr="00655FC1">
        <w:rPr>
          <w:rFonts w:ascii="Times New Roman" w:hAnsi="Times New Roman" w:cs="Times New Roman"/>
          <w:b/>
          <w:color w:val="000000" w:themeColor="text1"/>
          <w:sz w:val="20"/>
          <w:szCs w:val="28"/>
          <w:lang w:val="kk-KZ"/>
        </w:rPr>
        <w:t>3</w:t>
      </w:r>
      <w:r w:rsidR="004538F5" w:rsidRPr="00481A63">
        <w:rPr>
          <w:rFonts w:ascii="Times New Roman" w:hAnsi="Times New Roman" w:cs="Times New Roman"/>
          <w:color w:val="000000" w:themeColor="text1"/>
          <w:sz w:val="28"/>
          <w:szCs w:val="28"/>
          <w:lang w:val="kk-KZ"/>
        </w:rPr>
        <w:t>ген болашақ маманн</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ң тан</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қ қ</w:t>
      </w:r>
      <w:r w:rsidR="00655FC1" w:rsidRPr="00655FC1">
        <w:rPr>
          <w:rFonts w:ascii="Times New Roman" w:hAnsi="Times New Roman" w:cs="Times New Roman"/>
          <w:b/>
          <w:color w:val="000000" w:themeColor="text1"/>
          <w:sz w:val="20"/>
          <w:szCs w:val="28"/>
          <w:lang w:val="kk-KZ"/>
        </w:rPr>
        <w:t>ЬІ3ЬІ</w:t>
      </w:r>
      <w:r w:rsidR="004538F5" w:rsidRPr="00481A63">
        <w:rPr>
          <w:rFonts w:ascii="Times New Roman" w:hAnsi="Times New Roman" w:cs="Times New Roman"/>
          <w:color w:val="000000" w:themeColor="text1"/>
          <w:sz w:val="28"/>
          <w:szCs w:val="28"/>
          <w:lang w:val="kk-KZ"/>
        </w:rPr>
        <w:t>ғуш</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 xml:space="preserve"> оян</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п, ш</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ғармаш</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қ белсенділікке, ө</w:t>
      </w:r>
      <w:r w:rsidR="00655FC1" w:rsidRPr="00655FC1">
        <w:rPr>
          <w:rFonts w:ascii="Times New Roman" w:hAnsi="Times New Roman" w:cs="Times New Roman"/>
          <w:b/>
          <w:color w:val="000000" w:themeColor="text1"/>
          <w:sz w:val="20"/>
          <w:szCs w:val="28"/>
          <w:lang w:val="kk-KZ"/>
        </w:rPr>
        <w:t>3</w:t>
      </w:r>
      <w:r w:rsidR="004538F5" w:rsidRPr="00481A63">
        <w:rPr>
          <w:rFonts w:ascii="Times New Roman" w:hAnsi="Times New Roman" w:cs="Times New Roman"/>
          <w:color w:val="000000" w:themeColor="text1"/>
          <w:sz w:val="28"/>
          <w:szCs w:val="28"/>
          <w:lang w:val="kk-KZ"/>
        </w:rPr>
        <w:t xml:space="preserve"> бетімен і</w:t>
      </w:r>
      <w:r w:rsidR="00655FC1" w:rsidRPr="00655FC1">
        <w:rPr>
          <w:rFonts w:ascii="Times New Roman" w:hAnsi="Times New Roman" w:cs="Times New Roman"/>
          <w:b/>
          <w:color w:val="000000" w:themeColor="text1"/>
          <w:sz w:val="20"/>
          <w:szCs w:val="28"/>
          <w:lang w:val="kk-KZ"/>
        </w:rPr>
        <w:t>3</w:t>
      </w:r>
      <w:r w:rsidR="004538F5" w:rsidRPr="00481A63">
        <w:rPr>
          <w:rFonts w:ascii="Times New Roman" w:hAnsi="Times New Roman" w:cs="Times New Roman"/>
          <w:color w:val="000000" w:themeColor="text1"/>
          <w:sz w:val="28"/>
          <w:szCs w:val="28"/>
          <w:lang w:val="kk-KZ"/>
        </w:rPr>
        <w:t>денуге талп</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 xml:space="preserve"> күшейеді. Студенттердің ө</w:t>
      </w:r>
      <w:r w:rsidR="00655FC1" w:rsidRPr="00655FC1">
        <w:rPr>
          <w:rFonts w:ascii="Times New Roman" w:hAnsi="Times New Roman" w:cs="Times New Roman"/>
          <w:b/>
          <w:color w:val="000000" w:themeColor="text1"/>
          <w:sz w:val="20"/>
          <w:szCs w:val="28"/>
          <w:lang w:val="kk-KZ"/>
        </w:rPr>
        <w:t>3</w:t>
      </w:r>
      <w:r w:rsidR="004538F5" w:rsidRPr="00481A63">
        <w:rPr>
          <w:rFonts w:ascii="Times New Roman" w:hAnsi="Times New Roman" w:cs="Times New Roman"/>
          <w:color w:val="000000" w:themeColor="text1"/>
          <w:sz w:val="28"/>
          <w:szCs w:val="28"/>
          <w:lang w:val="kk-KZ"/>
        </w:rPr>
        <w:t>іне деген сенімі, жаңал</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қт</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 xml:space="preserve"> білуге деген </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нтас</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н артт</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ру</w:t>
      </w:r>
      <w:r w:rsidR="00181762" w:rsidRPr="00481A63">
        <w:rPr>
          <w:rFonts w:ascii="Times New Roman" w:hAnsi="Times New Roman" w:cs="Times New Roman"/>
          <w:color w:val="000000" w:themeColor="text1"/>
          <w:sz w:val="28"/>
          <w:szCs w:val="28"/>
          <w:lang w:val="kk-KZ"/>
        </w:rPr>
        <w:t>ға</w:t>
      </w:r>
      <w:r w:rsidR="004538F5" w:rsidRPr="00481A63">
        <w:rPr>
          <w:rFonts w:ascii="Times New Roman" w:hAnsi="Times New Roman" w:cs="Times New Roman"/>
          <w:color w:val="000000" w:themeColor="text1"/>
          <w:sz w:val="28"/>
          <w:szCs w:val="28"/>
          <w:lang w:val="kk-KZ"/>
        </w:rPr>
        <w:t xml:space="preserve"> тәрбиелей от</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п, өлкетану деректерін і</w:t>
      </w:r>
      <w:r w:rsidR="00655FC1" w:rsidRPr="00655FC1">
        <w:rPr>
          <w:rFonts w:ascii="Times New Roman" w:hAnsi="Times New Roman" w:cs="Times New Roman"/>
          <w:b/>
          <w:color w:val="000000" w:themeColor="text1"/>
          <w:sz w:val="20"/>
          <w:szCs w:val="28"/>
          <w:lang w:val="kk-KZ"/>
        </w:rPr>
        <w:t>3</w:t>
      </w:r>
      <w:r w:rsidR="004538F5" w:rsidRPr="00481A63">
        <w:rPr>
          <w:rFonts w:ascii="Times New Roman" w:hAnsi="Times New Roman" w:cs="Times New Roman"/>
          <w:color w:val="000000" w:themeColor="text1"/>
          <w:sz w:val="28"/>
          <w:szCs w:val="28"/>
          <w:lang w:val="kk-KZ"/>
        </w:rPr>
        <w:t xml:space="preserve">дестіруге, </w:t>
      </w:r>
      <w:r w:rsidR="00181762" w:rsidRPr="00481A63">
        <w:rPr>
          <w:rFonts w:ascii="Times New Roman" w:hAnsi="Times New Roman" w:cs="Times New Roman"/>
          <w:color w:val="000000" w:themeColor="text1"/>
          <w:sz w:val="28"/>
          <w:szCs w:val="28"/>
          <w:lang w:val="kk-KZ"/>
        </w:rPr>
        <w:t>олард</w:t>
      </w:r>
      <w:r w:rsidR="00655FC1" w:rsidRPr="00655FC1">
        <w:rPr>
          <w:rFonts w:ascii="Times New Roman" w:hAnsi="Times New Roman" w:cs="Times New Roman"/>
          <w:b/>
          <w:color w:val="000000" w:themeColor="text1"/>
          <w:sz w:val="20"/>
          <w:szCs w:val="28"/>
          <w:lang w:val="kk-KZ"/>
        </w:rPr>
        <w:t>ЬІ</w:t>
      </w:r>
      <w:r w:rsidR="00181762" w:rsidRPr="00481A63">
        <w:rPr>
          <w:rFonts w:ascii="Times New Roman" w:hAnsi="Times New Roman" w:cs="Times New Roman"/>
          <w:color w:val="000000" w:themeColor="text1"/>
          <w:sz w:val="28"/>
          <w:szCs w:val="28"/>
          <w:lang w:val="kk-KZ"/>
        </w:rPr>
        <w:t xml:space="preserve">ң </w:t>
      </w:r>
      <w:r w:rsidR="00655FC1" w:rsidRPr="00655FC1">
        <w:rPr>
          <w:rFonts w:ascii="Times New Roman" w:hAnsi="Times New Roman" w:cs="Times New Roman"/>
          <w:b/>
          <w:color w:val="000000" w:themeColor="text1"/>
          <w:sz w:val="20"/>
          <w:szCs w:val="28"/>
          <w:lang w:val="kk-KZ"/>
        </w:rPr>
        <w:t>3</w:t>
      </w:r>
      <w:r w:rsidR="004538F5" w:rsidRPr="00481A63">
        <w:rPr>
          <w:rFonts w:ascii="Times New Roman" w:hAnsi="Times New Roman" w:cs="Times New Roman"/>
          <w:color w:val="000000" w:themeColor="text1"/>
          <w:sz w:val="28"/>
          <w:szCs w:val="28"/>
          <w:lang w:val="kk-KZ"/>
        </w:rPr>
        <w:t>ерттеу жұм</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на басш</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қ жасауға болад</w:t>
      </w:r>
      <w:r w:rsidR="00655FC1" w:rsidRPr="00655FC1">
        <w:rPr>
          <w:rFonts w:ascii="Times New Roman" w:hAnsi="Times New Roman" w:cs="Times New Roman"/>
          <w:b/>
          <w:color w:val="000000" w:themeColor="text1"/>
          <w:sz w:val="20"/>
          <w:szCs w:val="28"/>
          <w:lang w:val="kk-KZ"/>
        </w:rPr>
        <w:t>ЬІ</w:t>
      </w:r>
      <w:r w:rsidR="004538F5" w:rsidRPr="00481A63">
        <w:rPr>
          <w:rFonts w:ascii="Times New Roman" w:hAnsi="Times New Roman" w:cs="Times New Roman"/>
          <w:color w:val="000000" w:themeColor="text1"/>
          <w:sz w:val="28"/>
          <w:szCs w:val="28"/>
          <w:lang w:val="kk-KZ"/>
        </w:rPr>
        <w:t xml:space="preserve">. </w:t>
      </w:r>
      <w:r w:rsidR="009F02DA" w:rsidRPr="00481A63">
        <w:rPr>
          <w:rFonts w:ascii="Times New Roman" w:eastAsia="Times New Roman" w:hAnsi="Times New Roman" w:cs="Times New Roman"/>
          <w:b/>
          <w:bCs/>
          <w:color w:val="000000" w:themeColor="text1"/>
          <w:kern w:val="36"/>
          <w:lang w:val="kk-KZ" w:eastAsia="ru-RU"/>
        </w:rPr>
        <w:tab/>
      </w:r>
    </w:p>
    <w:p w14:paraId="0B0F0C50" w14:textId="0FC3E1E0" w:rsidR="004C3E59" w:rsidRPr="00481A63" w:rsidRDefault="004C3E59" w:rsidP="00D1729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lastRenderedPageBreak/>
        <w:t>Өлкетану</w:t>
      </w:r>
      <w:r w:rsidR="00181762"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Pr="00481A63">
        <w:rPr>
          <w:rFonts w:ascii="Arial" w:hAnsi="Arial" w:cs="Arial"/>
          <w:color w:val="000000" w:themeColor="text1"/>
          <w:sz w:val="21"/>
          <w:szCs w:val="21"/>
          <w:shd w:val="clear" w:color="auto" w:fill="FFFFFF"/>
          <w:lang w:val="kk-KZ"/>
        </w:rPr>
        <w:t xml:space="preserve"> </w:t>
      </w:r>
      <w:r w:rsidRPr="00481A63">
        <w:rPr>
          <w:rFonts w:ascii="Times New Roman" w:hAnsi="Times New Roman" w:cs="Times New Roman"/>
          <w:color w:val="000000" w:themeColor="text1"/>
          <w:sz w:val="28"/>
          <w:szCs w:val="28"/>
          <w:shd w:val="clear" w:color="auto" w:fill="FFFFFF"/>
          <w:lang w:val="kk-KZ"/>
        </w:rPr>
        <w:t>белгілі бір өңірдің табиғат</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халқ</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шаруаш</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ғ</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тарих</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 xml:space="preserve">н, мәдениетін </w:t>
      </w:r>
      <w:r w:rsidR="00655FC1" w:rsidRPr="00655FC1">
        <w:rPr>
          <w:rFonts w:ascii="Times New Roman" w:hAnsi="Times New Roman" w:cs="Times New Roman"/>
          <w:b/>
          <w:color w:val="000000" w:themeColor="text1"/>
          <w:sz w:val="20"/>
          <w:szCs w:val="28"/>
          <w:shd w:val="clear" w:color="auto" w:fill="FFFFFF"/>
          <w:lang w:val="kk-KZ"/>
        </w:rPr>
        <w:t>3</w:t>
      </w:r>
      <w:r w:rsidRPr="00481A63">
        <w:rPr>
          <w:rFonts w:ascii="Times New Roman" w:hAnsi="Times New Roman" w:cs="Times New Roman"/>
          <w:color w:val="000000" w:themeColor="text1"/>
          <w:sz w:val="28"/>
          <w:szCs w:val="28"/>
          <w:shd w:val="clear" w:color="auto" w:fill="FFFFFF"/>
          <w:lang w:val="kk-KZ"/>
        </w:rPr>
        <w:t>ерттеумен шұғ</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лданат</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ғ</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м мен мәдениет салас</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 шағ</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аумақт</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ң табиғат</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халқ</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шаруаш</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ғ</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тарих</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және мәдениетін, елді мекендерін олард</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 xml:space="preserve">ң таяу төңірегімен қоса </w:t>
      </w:r>
      <w:r w:rsidR="00655FC1" w:rsidRPr="00655FC1">
        <w:rPr>
          <w:rFonts w:ascii="Times New Roman" w:hAnsi="Times New Roman" w:cs="Times New Roman"/>
          <w:b/>
          <w:color w:val="000000" w:themeColor="text1"/>
          <w:sz w:val="20"/>
          <w:szCs w:val="28"/>
          <w:shd w:val="clear" w:color="auto" w:fill="FFFFFF"/>
          <w:lang w:val="kk-KZ"/>
        </w:rPr>
        <w:t>3</w:t>
      </w:r>
      <w:r w:rsidRPr="00481A63">
        <w:rPr>
          <w:rFonts w:ascii="Times New Roman" w:hAnsi="Times New Roman" w:cs="Times New Roman"/>
          <w:color w:val="000000" w:themeColor="text1"/>
          <w:sz w:val="28"/>
          <w:szCs w:val="28"/>
          <w:shd w:val="clear" w:color="auto" w:fill="FFFFFF"/>
          <w:lang w:val="kk-KZ"/>
        </w:rPr>
        <w:t>ерттеу. Салал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қ өлкетану (тарихи, этнографиял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қ, топономиял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қ және т.б.), табиғи және әлеуметтік құб</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стард</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ң ө</w:t>
      </w:r>
      <w:r w:rsidR="00655FC1" w:rsidRPr="00655FC1">
        <w:rPr>
          <w:rFonts w:ascii="Times New Roman" w:hAnsi="Times New Roman" w:cs="Times New Roman"/>
          <w:b/>
          <w:color w:val="000000" w:themeColor="text1"/>
          <w:sz w:val="20"/>
          <w:szCs w:val="28"/>
          <w:shd w:val="clear" w:color="auto" w:fill="FFFFFF"/>
          <w:lang w:val="kk-KZ"/>
        </w:rPr>
        <w:t>3</w:t>
      </w:r>
      <w:r w:rsidRPr="00481A63">
        <w:rPr>
          <w:rFonts w:ascii="Times New Roman" w:hAnsi="Times New Roman" w:cs="Times New Roman"/>
          <w:color w:val="000000" w:themeColor="text1"/>
          <w:sz w:val="28"/>
          <w:szCs w:val="28"/>
          <w:shd w:val="clear" w:color="auto" w:fill="FFFFFF"/>
          <w:lang w:val="kk-KZ"/>
        </w:rPr>
        <w:t>ара байлан</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с</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 xml:space="preserve">н </w:t>
      </w:r>
      <w:r w:rsidR="00655FC1" w:rsidRPr="00655FC1">
        <w:rPr>
          <w:rFonts w:ascii="Times New Roman" w:hAnsi="Times New Roman" w:cs="Times New Roman"/>
          <w:b/>
          <w:color w:val="000000" w:themeColor="text1"/>
          <w:sz w:val="20"/>
          <w:szCs w:val="28"/>
          <w:shd w:val="clear" w:color="auto" w:fill="FFFFFF"/>
          <w:lang w:val="kk-KZ"/>
        </w:rPr>
        <w:t>3</w:t>
      </w:r>
      <w:r w:rsidRPr="00481A63">
        <w:rPr>
          <w:rFonts w:ascii="Times New Roman" w:hAnsi="Times New Roman" w:cs="Times New Roman"/>
          <w:color w:val="000000" w:themeColor="text1"/>
          <w:sz w:val="28"/>
          <w:szCs w:val="28"/>
          <w:shd w:val="clear" w:color="auto" w:fill="FFFFFF"/>
          <w:lang w:val="kk-KZ"/>
        </w:rPr>
        <w:t>ерттейтін кешендік географиял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қ өлкетану бол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п бөлінеді. Өлкетануд</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ң негі</w:t>
      </w:r>
      <w:r w:rsidR="00655FC1" w:rsidRPr="00655FC1">
        <w:rPr>
          <w:rFonts w:ascii="Times New Roman" w:hAnsi="Times New Roman" w:cs="Times New Roman"/>
          <w:b/>
          <w:color w:val="000000" w:themeColor="text1"/>
          <w:sz w:val="20"/>
          <w:szCs w:val="28"/>
          <w:shd w:val="clear" w:color="auto" w:fill="FFFFFF"/>
          <w:lang w:val="kk-KZ"/>
        </w:rPr>
        <w:t>3</w:t>
      </w:r>
      <w:r w:rsidRPr="00481A63">
        <w:rPr>
          <w:rFonts w:ascii="Times New Roman" w:hAnsi="Times New Roman" w:cs="Times New Roman"/>
          <w:color w:val="000000" w:themeColor="text1"/>
          <w:sz w:val="28"/>
          <w:szCs w:val="28"/>
          <w:shd w:val="clear" w:color="auto" w:fill="FFFFFF"/>
          <w:lang w:val="kk-KZ"/>
        </w:rPr>
        <w:t>гі әдісі - аумақ турал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 xml:space="preserve"> ақпаратт</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 табиғи үлгілерді (геологиял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қ, топ</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рақ, биологиял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 xml:space="preserve">қ, </w:t>
      </w:r>
      <w:r w:rsidR="00655FC1" w:rsidRPr="00655FC1">
        <w:rPr>
          <w:rFonts w:ascii="Times New Roman" w:hAnsi="Times New Roman" w:cs="Times New Roman"/>
          <w:b/>
          <w:color w:val="000000" w:themeColor="text1"/>
          <w:sz w:val="20"/>
          <w:szCs w:val="28"/>
          <w:shd w:val="clear" w:color="auto" w:fill="FFFFFF"/>
          <w:lang w:val="kk-KZ"/>
        </w:rPr>
        <w:t>3</w:t>
      </w:r>
      <w:r w:rsidRPr="00481A63">
        <w:rPr>
          <w:rFonts w:ascii="Times New Roman" w:hAnsi="Times New Roman" w:cs="Times New Roman"/>
          <w:color w:val="000000" w:themeColor="text1"/>
          <w:sz w:val="28"/>
          <w:szCs w:val="28"/>
          <w:shd w:val="clear" w:color="auto" w:fill="FFFFFF"/>
          <w:lang w:val="kk-KZ"/>
        </w:rPr>
        <w:t>оологиял</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қ), материалд</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 xml:space="preserve">қ мәдениет </w:t>
      </w:r>
      <w:r w:rsidR="00655FC1" w:rsidRPr="00655FC1">
        <w:rPr>
          <w:rFonts w:ascii="Times New Roman" w:hAnsi="Times New Roman" w:cs="Times New Roman"/>
          <w:b/>
          <w:color w:val="000000" w:themeColor="text1"/>
          <w:sz w:val="20"/>
          <w:szCs w:val="28"/>
          <w:shd w:val="clear" w:color="auto" w:fill="FFFFFF"/>
          <w:lang w:val="kk-KZ"/>
        </w:rPr>
        <w:t>3</w:t>
      </w:r>
      <w:r w:rsidRPr="00481A63">
        <w:rPr>
          <w:rFonts w:ascii="Times New Roman" w:hAnsi="Times New Roman" w:cs="Times New Roman"/>
          <w:color w:val="000000" w:themeColor="text1"/>
          <w:sz w:val="28"/>
          <w:szCs w:val="28"/>
          <w:shd w:val="clear" w:color="auto" w:fill="FFFFFF"/>
          <w:lang w:val="kk-KZ"/>
        </w:rPr>
        <w:t>аттар</w:t>
      </w:r>
      <w:r w:rsidR="00655FC1" w:rsidRPr="00655FC1">
        <w:rPr>
          <w:rFonts w:ascii="Times New Roman" w:hAnsi="Times New Roman" w:cs="Times New Roman"/>
          <w:b/>
          <w:color w:val="000000" w:themeColor="text1"/>
          <w:sz w:val="20"/>
          <w:szCs w:val="28"/>
          <w:shd w:val="clear" w:color="auto" w:fill="FFFFFF"/>
          <w:lang w:val="kk-KZ"/>
        </w:rPr>
        <w:t>ЬІ</w:t>
      </w:r>
      <w:r w:rsidRPr="00481A63">
        <w:rPr>
          <w:rFonts w:ascii="Times New Roman" w:hAnsi="Times New Roman" w:cs="Times New Roman"/>
          <w:color w:val="000000" w:themeColor="text1"/>
          <w:sz w:val="28"/>
          <w:szCs w:val="28"/>
          <w:shd w:val="clear" w:color="auto" w:fill="FFFFFF"/>
          <w:lang w:val="kk-KZ"/>
        </w:rPr>
        <w:t>н және т.б. деректерді жинау және жүйелеу.</w:t>
      </w:r>
      <w:r w:rsidRPr="00481A63">
        <w:rPr>
          <w:rFonts w:ascii="Times New Roman" w:hAnsi="Times New Roman" w:cs="Times New Roman"/>
          <w:color w:val="000000" w:themeColor="text1"/>
          <w:sz w:val="28"/>
          <w:szCs w:val="28"/>
          <w:lang w:val="kk-KZ"/>
        </w:rPr>
        <w:t xml:space="preserve"> </w:t>
      </w:r>
    </w:p>
    <w:p w14:paraId="5B58100F" w14:textId="77E34A52" w:rsidR="004C3E59" w:rsidRPr="00481A63" w:rsidRDefault="004C3E59" w:rsidP="00D1729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Өлкетану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ту мен тәрбиені біріктіруге </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қпал етеді.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ту  дам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және тәрбиелеуші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ту құралдар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бірі. Өлкетану арқ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қ</w:t>
      </w:r>
      <w:r w:rsidR="00655FC1" w:rsidRPr="00655FC1">
        <w:rPr>
          <w:rFonts w:ascii="Times New Roman" w:eastAsia="Times New Roman" w:hAnsi="Times New Roman" w:cs="Times New Roman"/>
          <w:b/>
          <w:sz w:val="20"/>
          <w:szCs w:val="28"/>
          <w:lang w:val="kk-KZ"/>
        </w:rPr>
        <w:t>ЬІ3ЬІ</w:t>
      </w:r>
      <w:r w:rsidRPr="00481A63">
        <w:rPr>
          <w:rFonts w:ascii="Times New Roman" w:eastAsia="Times New Roman" w:hAnsi="Times New Roman" w:cs="Times New Roman"/>
          <w:sz w:val="28"/>
          <w:szCs w:val="28"/>
          <w:lang w:val="kk-KZ"/>
        </w:rPr>
        <w:t>ғуш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дамид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мұғалім оқу тақ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w:t>
      </w:r>
      <w:r w:rsidRPr="00481A63">
        <w:rPr>
          <w:rFonts w:ascii="Times New Roman" w:eastAsia="Times New Roman" w:hAnsi="Times New Roman" w:cs="Times New Roman"/>
          <w:sz w:val="28"/>
          <w:szCs w:val="28"/>
          <w:lang w:val="kk-KZ"/>
        </w:rPr>
        <w:softHyphen/>
        <w:t>тар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проблемал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жағдайлард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қолдана от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п, оқу процесін белсендіреді. Өлкетану </w:t>
      </w:r>
      <w:r w:rsidR="009E399A" w:rsidRPr="00481A63">
        <w:rPr>
          <w:rFonts w:ascii="Times New Roman" w:eastAsia="Times New Roman" w:hAnsi="Times New Roman" w:cs="Times New Roman"/>
          <w:sz w:val="28"/>
          <w:szCs w:val="28"/>
          <w:lang w:val="kk-KZ"/>
        </w:rPr>
        <w:t>білім</w:t>
      </w:r>
      <w:r w:rsidR="00A01A1F" w:rsidRPr="00481A63">
        <w:rPr>
          <w:rFonts w:ascii="Times New Roman" w:eastAsia="Times New Roman" w:hAnsi="Times New Roman" w:cs="Times New Roman"/>
          <w:sz w:val="28"/>
          <w:szCs w:val="28"/>
          <w:lang w:val="kk-KZ"/>
        </w:rPr>
        <w:t xml:space="preserve"> а</w:t>
      </w:r>
      <w:r w:rsidR="00181762" w:rsidRPr="00481A63">
        <w:rPr>
          <w:rFonts w:ascii="Times New Roman" w:eastAsia="Times New Roman" w:hAnsi="Times New Roman" w:cs="Times New Roman"/>
          <w:sz w:val="28"/>
          <w:szCs w:val="28"/>
          <w:lang w:val="kk-KZ"/>
        </w:rPr>
        <w:t>луш</w:t>
      </w:r>
      <w:r w:rsidR="00655FC1" w:rsidRPr="00655FC1">
        <w:rPr>
          <w:rFonts w:ascii="Times New Roman" w:eastAsia="Times New Roman" w:hAnsi="Times New Roman" w:cs="Times New Roman"/>
          <w:b/>
          <w:sz w:val="20"/>
          <w:szCs w:val="28"/>
          <w:lang w:val="kk-KZ"/>
        </w:rPr>
        <w:t>ЬІ</w:t>
      </w:r>
      <w:r w:rsidR="00181762" w:rsidRPr="00481A63">
        <w:rPr>
          <w:rFonts w:ascii="Times New Roman" w:eastAsia="Times New Roman" w:hAnsi="Times New Roman" w:cs="Times New Roman"/>
          <w:sz w:val="28"/>
          <w:szCs w:val="28"/>
          <w:lang w:val="kk-KZ"/>
        </w:rPr>
        <w:t>ла</w:t>
      </w:r>
      <w:r w:rsidR="00A01A1F" w:rsidRPr="00481A63">
        <w:rPr>
          <w:rFonts w:ascii="Times New Roman" w:eastAsia="Times New Roman" w:hAnsi="Times New Roman" w:cs="Times New Roman"/>
          <w:sz w:val="28"/>
          <w:szCs w:val="28"/>
          <w:lang w:val="kk-KZ"/>
        </w:rPr>
        <w:t>р</w:t>
      </w:r>
      <w:r w:rsidR="00181762" w:rsidRPr="00481A63">
        <w:rPr>
          <w:rFonts w:ascii="Times New Roman" w:eastAsia="Times New Roman" w:hAnsi="Times New Roman" w:cs="Times New Roman"/>
          <w:sz w:val="28"/>
          <w:szCs w:val="28"/>
          <w:lang w:val="kk-KZ"/>
        </w:rPr>
        <w:t>д</w:t>
      </w:r>
      <w:r w:rsidR="00655FC1" w:rsidRPr="00655FC1">
        <w:rPr>
          <w:rFonts w:ascii="Times New Roman" w:eastAsia="Times New Roman" w:hAnsi="Times New Roman" w:cs="Times New Roman"/>
          <w:b/>
          <w:sz w:val="20"/>
          <w:szCs w:val="28"/>
          <w:lang w:val="kk-KZ"/>
        </w:rPr>
        <w:t>ЬІ</w:t>
      </w:r>
      <w:r w:rsidR="00181762" w:rsidRPr="00481A63">
        <w:rPr>
          <w:rFonts w:ascii="Times New Roman" w:eastAsia="Times New Roman" w:hAnsi="Times New Roman" w:cs="Times New Roman"/>
          <w:sz w:val="28"/>
          <w:szCs w:val="28"/>
          <w:lang w:val="kk-KZ"/>
        </w:rPr>
        <w:t>ң</w:t>
      </w:r>
      <w:r w:rsidRPr="00481A63">
        <w:rPr>
          <w:rFonts w:ascii="Times New Roman" w:eastAsia="Times New Roman" w:hAnsi="Times New Roman" w:cs="Times New Roman"/>
          <w:sz w:val="28"/>
          <w:szCs w:val="28"/>
          <w:lang w:val="kk-KZ"/>
        </w:rPr>
        <w:t xml:space="preserve">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байқағ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шт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ойлауд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дам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мға деген құштарл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ерік</w:t>
      </w:r>
      <w:r w:rsidR="009E399A"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9E399A"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жігерді, ұж</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және басқа да құнд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жеке қасиеттерді тәрбиелеуге </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қпал етеді</w:t>
      </w:r>
      <w:r w:rsidR="00FA598E"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Табиғатт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жүйелі түрде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ерттеу </w:t>
      </w:r>
      <w:r w:rsidR="00181762" w:rsidRPr="00481A63">
        <w:rPr>
          <w:rFonts w:ascii="Times New Roman" w:eastAsia="Times New Roman" w:hAnsi="Times New Roman" w:cs="Times New Roman"/>
          <w:sz w:val="28"/>
          <w:szCs w:val="28"/>
          <w:lang w:val="kk-KZ"/>
        </w:rPr>
        <w:t>білім алуш</w:t>
      </w:r>
      <w:r w:rsidR="00655FC1" w:rsidRPr="00655FC1">
        <w:rPr>
          <w:rFonts w:ascii="Times New Roman" w:eastAsia="Times New Roman" w:hAnsi="Times New Roman" w:cs="Times New Roman"/>
          <w:b/>
          <w:sz w:val="20"/>
          <w:szCs w:val="28"/>
          <w:lang w:val="kk-KZ"/>
        </w:rPr>
        <w:t>ЬІ</w:t>
      </w:r>
      <w:r w:rsidR="00181762"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00181762" w:rsidRPr="00481A63">
        <w:rPr>
          <w:rFonts w:ascii="Times New Roman" w:eastAsia="Times New Roman" w:hAnsi="Times New Roman" w:cs="Times New Roman"/>
          <w:sz w:val="28"/>
          <w:szCs w:val="28"/>
          <w:lang w:val="kk-KZ"/>
        </w:rPr>
        <w:t xml:space="preserve">ң </w:t>
      </w:r>
      <w:r w:rsidRPr="00481A63">
        <w:rPr>
          <w:rFonts w:ascii="Times New Roman" w:eastAsia="Times New Roman" w:hAnsi="Times New Roman" w:cs="Times New Roman"/>
          <w:sz w:val="28"/>
          <w:szCs w:val="28"/>
          <w:lang w:val="kk-KZ"/>
        </w:rPr>
        <w:t xml:space="preserve"> табиғатт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қорғаудағ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белсенділіктерін экологиял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эстетикал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кө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қарастард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руға үлкен мүмкіндіктер туғ</w:t>
      </w:r>
      <w:r w:rsidR="00655FC1" w:rsidRPr="00655FC1">
        <w:rPr>
          <w:rFonts w:ascii="Times New Roman" w:eastAsia="Times New Roman" w:hAnsi="Times New Roman" w:cs="Times New Roman"/>
          <w:b/>
          <w:sz w:val="20"/>
          <w:szCs w:val="28"/>
          <w:lang w:val="kk-KZ"/>
        </w:rPr>
        <w:t>ЬІ3</w:t>
      </w:r>
      <w:r w:rsidRPr="00481A63">
        <w:rPr>
          <w:rFonts w:ascii="Times New Roman" w:eastAsia="Times New Roman" w:hAnsi="Times New Roman" w:cs="Times New Roman"/>
          <w:sz w:val="28"/>
          <w:szCs w:val="28"/>
          <w:lang w:val="kk-KZ"/>
        </w:rPr>
        <w:t>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бұл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ке</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егінде патриотт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се</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імдер мен Отанға деген сүйіспеншілікті тәрбиелеуге әсер етеді.</w:t>
      </w:r>
    </w:p>
    <w:p w14:paraId="5C6CF5BA" w14:textId="565B82F5" w:rsidR="004C3E59" w:rsidRPr="00481A63" w:rsidRDefault="00181762" w:rsidP="00D1729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Педагогикал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жүйеде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білім берудегі</w:t>
      </w:r>
      <w:r w:rsidR="004C3E59" w:rsidRPr="00481A63">
        <w:rPr>
          <w:rFonts w:ascii="Times New Roman" w:eastAsia="Times New Roman" w:hAnsi="Times New Roman" w:cs="Times New Roman"/>
          <w:sz w:val="28"/>
          <w:szCs w:val="28"/>
          <w:lang w:val="kk-KZ"/>
        </w:rPr>
        <w:t xml:space="preserve"> өлкетануд</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ң н</w:t>
      </w:r>
      <w:r w:rsidRPr="00481A63">
        <w:rPr>
          <w:rFonts w:ascii="Times New Roman" w:eastAsia="Times New Roman" w:hAnsi="Times New Roman" w:cs="Times New Roman"/>
          <w:sz w:val="28"/>
          <w:szCs w:val="28"/>
          <w:lang w:val="kk-KZ"/>
        </w:rPr>
        <w:t>егі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гі ерекшеліктері</w:t>
      </w:r>
      <w:r w:rsidR="004C3E59" w:rsidRPr="00481A63">
        <w:rPr>
          <w:rFonts w:ascii="Times New Roman" w:eastAsia="Times New Roman" w:hAnsi="Times New Roman" w:cs="Times New Roman"/>
          <w:sz w:val="28"/>
          <w:szCs w:val="28"/>
          <w:lang w:val="kk-KZ"/>
        </w:rPr>
        <w:t>:</w:t>
      </w:r>
    </w:p>
    <w:p w14:paraId="5B1BB816" w14:textId="33C3223C" w:rsidR="004C3E59" w:rsidRPr="00481A63" w:rsidRDefault="00181762" w:rsidP="00D1729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1. Д</w:t>
      </w:r>
      <w:r w:rsidR="004C3E59" w:rsidRPr="00481A63">
        <w:rPr>
          <w:rFonts w:ascii="Times New Roman" w:eastAsia="Times New Roman" w:hAnsi="Times New Roman" w:cs="Times New Roman"/>
          <w:sz w:val="28"/>
          <w:szCs w:val="28"/>
          <w:lang w:val="kk-KZ"/>
        </w:rPr>
        <w:t>идактикал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 принципке сәйкес биологиян</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оқ</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туға мүмкіндік береді: белгіліден</w:t>
      </w:r>
      <w:r w:rsidR="00EF47D0"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w:t>
      </w:r>
      <w:r w:rsidR="00EF47D0"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белгісі</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ге, жақ</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ннан ал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сқа.</w:t>
      </w:r>
    </w:p>
    <w:p w14:paraId="517203D3" w14:textId="358E2CBD" w:rsidR="004C3E59" w:rsidRPr="00481A63" w:rsidRDefault="00181762" w:rsidP="00D1729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2. Т</w:t>
      </w:r>
      <w:r w:rsidR="004C3E59" w:rsidRPr="00481A63">
        <w:rPr>
          <w:rFonts w:ascii="Times New Roman" w:eastAsia="Times New Roman" w:hAnsi="Times New Roman" w:cs="Times New Roman"/>
          <w:sz w:val="28"/>
          <w:szCs w:val="28"/>
          <w:lang w:val="kk-KZ"/>
        </w:rPr>
        <w:t>абиғи және әлеуметтік құб</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стард</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дұр</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с қаб</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лдауға, биологиян</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ң практикал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 бағ</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 табиғатт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қорғау жұм</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стар</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 ұй</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руд</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маманд</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 таңдауға жағдай жасайд</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w:t>
      </w:r>
    </w:p>
    <w:p w14:paraId="1E099BB5" w14:textId="571F8477" w:rsidR="004C3E59" w:rsidRPr="00481A63" w:rsidRDefault="004C3E59" w:rsidP="00D1729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3.</w:t>
      </w:r>
      <w:r w:rsidR="00181762"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Диалектикал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w:t>
      </w:r>
      <w:r w:rsidR="00181762"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181762"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материалистік дүниетан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патриоти</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 интернационали</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 табиғатқа ұқ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қарау рух</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тәрбиенің мақсатт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на </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қпал етеді.</w:t>
      </w:r>
    </w:p>
    <w:p w14:paraId="71A7315D" w14:textId="44A0ED41" w:rsidR="004C3E59" w:rsidRPr="00481A63" w:rsidRDefault="004C3E59" w:rsidP="00D1729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Тұрғ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жерді аймақт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w:t>
      </w:r>
      <w:r w:rsidR="00181762"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181762"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жергілікті деңгейде жан</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жақт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тану педагогикал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университетте «биология» маманд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бірінші курстан төртінші курсқа дейін жүреді.</w:t>
      </w:r>
    </w:p>
    <w:p w14:paraId="361DA8FC" w14:textId="0926BE7F" w:rsidR="004C3E59" w:rsidRPr="00481A63" w:rsidRDefault="004C3E59" w:rsidP="00D1729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Биология пәнінің мұғалімі үшін өлкетану сабағ</w:t>
      </w:r>
      <w:r w:rsidR="00655FC1" w:rsidRPr="00655FC1">
        <w:rPr>
          <w:rFonts w:ascii="Times New Roman" w:eastAsia="Times New Roman" w:hAnsi="Times New Roman" w:cs="Times New Roman"/>
          <w:b/>
          <w:sz w:val="20"/>
          <w:szCs w:val="28"/>
          <w:lang w:val="kk-KZ"/>
        </w:rPr>
        <w:t>ЬІ</w:t>
      </w:r>
      <w:r w:rsidR="00181762"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181762"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қоғамд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пар</w:t>
      </w:r>
      <w:r w:rsidR="00655FC1" w:rsidRPr="00655FC1">
        <w:rPr>
          <w:rFonts w:ascii="Times New Roman" w:eastAsia="Times New Roman" w:hAnsi="Times New Roman" w:cs="Times New Roman"/>
          <w:b/>
          <w:sz w:val="20"/>
          <w:szCs w:val="28"/>
          <w:lang w:val="kk-KZ"/>
        </w:rPr>
        <w:t>ЬІ3</w:t>
      </w:r>
      <w:r w:rsidRPr="00481A63">
        <w:rPr>
          <w:rFonts w:ascii="Times New Roman" w:eastAsia="Times New Roman" w:hAnsi="Times New Roman" w:cs="Times New Roman"/>
          <w:sz w:val="28"/>
          <w:szCs w:val="28"/>
          <w:lang w:val="kk-KZ"/>
        </w:rPr>
        <w:t>, тікелей міндет. 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биология мұғалімі өлкетануш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бола алмау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мүмкін емес. Сон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қатар, биология мұғалімі ке</w:t>
      </w:r>
      <w:r w:rsidR="00655FC1" w:rsidRPr="00655FC1">
        <w:rPr>
          <w:rFonts w:ascii="Times New Roman" w:eastAsia="Times New Roman" w:hAnsi="Times New Roman" w:cs="Times New Roman"/>
          <w:b/>
          <w:sz w:val="20"/>
          <w:szCs w:val="28"/>
          <w:lang w:val="kk-KZ"/>
        </w:rPr>
        <w:t>3</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келген басқа маманға қарағанда жергілікті жерлерде өлкетану 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басқаруға дай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болад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p>
    <w:p w14:paraId="2AE88A1D" w14:textId="1A7973A3" w:rsidR="004C3E59" w:rsidRPr="00481A63" w:rsidRDefault="004C3E59" w:rsidP="00D17290">
      <w:pPr>
        <w:widowControl w:val="0"/>
        <w:autoSpaceDE w:val="0"/>
        <w:autoSpaceDN w:val="0"/>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eastAsia="Times New Roman" w:hAnsi="Times New Roman" w:cs="Times New Roman"/>
          <w:iCs/>
          <w:sz w:val="28"/>
          <w:szCs w:val="28"/>
          <w:lang w:val="kk-KZ"/>
        </w:rPr>
        <w:t>Ф.Н. Милков</w:t>
      </w:r>
      <w:r w:rsidRPr="00481A63">
        <w:rPr>
          <w:rFonts w:ascii="Times New Roman" w:eastAsia="Times New Roman" w:hAnsi="Times New Roman" w:cs="Times New Roman"/>
          <w:i/>
          <w:iCs/>
          <w:sz w:val="28"/>
          <w:szCs w:val="28"/>
          <w:lang w:val="kk-KZ"/>
        </w:rPr>
        <w:t xml:space="preserve">  </w:t>
      </w:r>
      <w:r w:rsidR="00181762" w:rsidRPr="00481A63">
        <w:rPr>
          <w:rFonts w:ascii="Times New Roman" w:eastAsia="Times New Roman" w:hAnsi="Times New Roman" w:cs="Times New Roman"/>
          <w:iCs/>
          <w:sz w:val="28"/>
          <w:szCs w:val="28"/>
          <w:lang w:val="kk-KZ"/>
        </w:rPr>
        <w:t xml:space="preserve">еңбегінде </w:t>
      </w:r>
      <w:r w:rsidRPr="00481A63">
        <w:rPr>
          <w:rFonts w:ascii="Times New Roman" w:eastAsia="Times New Roman" w:hAnsi="Times New Roman" w:cs="Times New Roman"/>
          <w:sz w:val="28"/>
          <w:szCs w:val="28"/>
          <w:lang w:val="kk-KZ"/>
        </w:rPr>
        <w:t>биология мұғалімдерін өлкетану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жүйелі даярлау теориял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және әдістемелік жағ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нан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ара байлан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181762" w:rsidRPr="00481A63">
        <w:rPr>
          <w:rFonts w:ascii="Times New Roman" w:eastAsia="Times New Roman" w:hAnsi="Times New Roman" w:cs="Times New Roman"/>
          <w:sz w:val="28"/>
          <w:szCs w:val="28"/>
          <w:lang w:val="kk-KZ"/>
        </w:rPr>
        <w:t>а</w:t>
      </w:r>
      <w:r w:rsidRPr="00481A63">
        <w:rPr>
          <w:rFonts w:ascii="Times New Roman" w:eastAsia="Times New Roman" w:hAnsi="Times New Roman" w:cs="Times New Roman"/>
          <w:sz w:val="28"/>
          <w:szCs w:val="28"/>
          <w:lang w:val="kk-KZ"/>
        </w:rPr>
        <w:t>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Теориял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бөлімнің негі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ін 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ми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ерттеу </w:t>
      </w:r>
      <w:r w:rsidR="00181762" w:rsidRPr="00481A63">
        <w:rPr>
          <w:rFonts w:ascii="Times New Roman" w:eastAsia="Times New Roman" w:hAnsi="Times New Roman" w:cs="Times New Roman"/>
          <w:sz w:val="28"/>
          <w:szCs w:val="28"/>
          <w:lang w:val="kk-KZ"/>
        </w:rPr>
        <w:t>әдістері құрайд</w:t>
      </w:r>
      <w:r w:rsidR="00655FC1" w:rsidRPr="00655FC1">
        <w:rPr>
          <w:rFonts w:ascii="Times New Roman" w:eastAsia="Times New Roman" w:hAnsi="Times New Roman" w:cs="Times New Roman"/>
          <w:b/>
          <w:sz w:val="20"/>
          <w:szCs w:val="28"/>
          <w:lang w:val="kk-KZ"/>
        </w:rPr>
        <w:t>ЬІ</w:t>
      </w:r>
      <w:r w:rsidR="00181762" w:rsidRPr="00481A63">
        <w:rPr>
          <w:rFonts w:ascii="Times New Roman" w:eastAsia="Times New Roman" w:hAnsi="Times New Roman" w:cs="Times New Roman"/>
          <w:sz w:val="28"/>
          <w:szCs w:val="28"/>
          <w:lang w:val="kk-KZ"/>
        </w:rPr>
        <w:t>. Оқу дала</w:t>
      </w:r>
      <w:r w:rsidRPr="00481A63">
        <w:rPr>
          <w:rFonts w:ascii="Times New Roman" w:eastAsia="Times New Roman" w:hAnsi="Times New Roman" w:cs="Times New Roman"/>
          <w:sz w:val="28"/>
          <w:szCs w:val="28"/>
          <w:lang w:val="kk-KZ"/>
        </w:rPr>
        <w:t xml:space="preserve"> практикалар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аумақт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ми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ерттеудің көптеген әдістерімен тан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су,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w:t>
      </w:r>
      <w:r w:rsidR="00181762"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181762"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өлкетану материалдар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 жинау </w:t>
      </w:r>
      <w:r w:rsidR="00181762" w:rsidRPr="00481A63">
        <w:rPr>
          <w:rFonts w:ascii="Times New Roman" w:eastAsia="Times New Roman" w:hAnsi="Times New Roman" w:cs="Times New Roman"/>
          <w:sz w:val="28"/>
          <w:szCs w:val="28"/>
          <w:lang w:val="kk-KZ"/>
        </w:rPr>
        <w:t>және ғ</w:t>
      </w:r>
      <w:r w:rsidR="00655FC1" w:rsidRPr="00655FC1">
        <w:rPr>
          <w:rFonts w:ascii="Times New Roman" w:eastAsia="Times New Roman" w:hAnsi="Times New Roman" w:cs="Times New Roman"/>
          <w:b/>
          <w:sz w:val="20"/>
          <w:szCs w:val="28"/>
          <w:lang w:val="kk-KZ"/>
        </w:rPr>
        <w:t>ЬІ</w:t>
      </w:r>
      <w:r w:rsidR="00181762"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181762" w:rsidRPr="00481A63">
        <w:rPr>
          <w:rFonts w:ascii="Times New Roman" w:eastAsia="Times New Roman" w:hAnsi="Times New Roman" w:cs="Times New Roman"/>
          <w:sz w:val="28"/>
          <w:szCs w:val="28"/>
          <w:lang w:val="kk-KZ"/>
        </w:rPr>
        <w:t>ми жүйелеу жүргі</w:t>
      </w:r>
      <w:r w:rsidR="00655FC1" w:rsidRPr="00655FC1">
        <w:rPr>
          <w:rFonts w:ascii="Times New Roman" w:eastAsia="Times New Roman" w:hAnsi="Times New Roman" w:cs="Times New Roman"/>
          <w:b/>
          <w:sz w:val="20"/>
          <w:szCs w:val="28"/>
          <w:lang w:val="kk-KZ"/>
        </w:rPr>
        <w:t>3</w:t>
      </w:r>
      <w:r w:rsidR="00181762" w:rsidRPr="00481A63">
        <w:rPr>
          <w:rFonts w:ascii="Times New Roman" w:eastAsia="Times New Roman" w:hAnsi="Times New Roman" w:cs="Times New Roman"/>
          <w:sz w:val="28"/>
          <w:szCs w:val="28"/>
          <w:lang w:val="kk-KZ"/>
        </w:rPr>
        <w:t>іледі</w:t>
      </w:r>
      <w:r w:rsidR="009253BF">
        <w:rPr>
          <w:rFonts w:ascii="Times New Roman" w:eastAsia="Times New Roman" w:hAnsi="Times New Roman" w:cs="Times New Roman"/>
          <w:sz w:val="28"/>
          <w:szCs w:val="28"/>
          <w:lang w:val="kk-KZ"/>
        </w:rPr>
        <w:t xml:space="preserve"> [50</w:t>
      </w:r>
      <w:r w:rsidR="00DF2759" w:rsidRPr="00481A63">
        <w:rPr>
          <w:rFonts w:ascii="Times New Roman" w:eastAsia="Times New Roman" w:hAnsi="Times New Roman" w:cs="Times New Roman"/>
          <w:sz w:val="28"/>
          <w:szCs w:val="28"/>
          <w:lang w:val="kk-KZ"/>
        </w:rPr>
        <w:t>]</w:t>
      </w:r>
      <w:r w:rsidR="00181762" w:rsidRPr="00481A63">
        <w:rPr>
          <w:rFonts w:ascii="Times New Roman" w:eastAsia="Times New Roman" w:hAnsi="Times New Roman" w:cs="Times New Roman"/>
          <w:sz w:val="28"/>
          <w:szCs w:val="28"/>
          <w:lang w:val="kk-KZ"/>
        </w:rPr>
        <w:t>.</w:t>
      </w:r>
    </w:p>
    <w:p w14:paraId="360747B6" w14:textId="30F046A6" w:rsidR="004C3E59" w:rsidRPr="00481A63" w:rsidRDefault="004C3E59" w:rsidP="00F168AF">
      <w:pPr>
        <w:spacing w:after="0" w:line="240" w:lineRule="auto"/>
        <w:ind w:firstLine="567"/>
        <w:jc w:val="both"/>
        <w:rPr>
          <w:rFonts w:ascii="Times New Roman" w:hAnsi="Times New Roman" w:cs="Times New Roman"/>
          <w:sz w:val="28"/>
          <w:szCs w:val="28"/>
          <w:lang w:val="kk-KZ"/>
        </w:rPr>
      </w:pPr>
      <w:r w:rsidRPr="00481A63">
        <w:rPr>
          <w:rFonts w:ascii="Times New Roman" w:eastAsia="Times New Roman" w:hAnsi="Times New Roman" w:cs="Times New Roman"/>
          <w:sz w:val="28"/>
          <w:szCs w:val="28"/>
          <w:lang w:val="kk-KZ"/>
        </w:rPr>
        <w:lastRenderedPageBreak/>
        <w:t>Ө</w:t>
      </w:r>
      <w:r w:rsidRPr="00481A63">
        <w:rPr>
          <w:rFonts w:ascii="Times New Roman" w:hAnsi="Times New Roman" w:cs="Times New Roman"/>
          <w:sz w:val="28"/>
          <w:szCs w:val="28"/>
          <w:lang w:val="kk-KZ"/>
        </w:rPr>
        <w:t>лкетануд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қараст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ра от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нда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тақ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міндеттерімен және практикал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мүдделерімен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қталат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бірқатар 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ттар бар екенін атап өткен жөн. </w:t>
      </w:r>
    </w:p>
    <w:p w14:paraId="5056EE67" w14:textId="18D5265A" w:rsidR="004C3E59" w:rsidRPr="00481A63" w:rsidRDefault="004C3E59"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тарихи, географиял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әдеби, этногр</w:t>
      </w:r>
      <w:r w:rsidR="00F230AC" w:rsidRPr="00481A63">
        <w:rPr>
          <w:rFonts w:ascii="Times New Roman" w:hAnsi="Times New Roman" w:cs="Times New Roman"/>
          <w:sz w:val="28"/>
          <w:szCs w:val="28"/>
          <w:lang w:val="kk-KZ"/>
        </w:rPr>
        <w:t>афиял</w:t>
      </w:r>
      <w:r w:rsidR="00655FC1" w:rsidRPr="00655FC1">
        <w:rPr>
          <w:rFonts w:ascii="Times New Roman" w:hAnsi="Times New Roman" w:cs="Times New Roman"/>
          <w:b/>
          <w:sz w:val="20"/>
          <w:szCs w:val="28"/>
          <w:lang w:val="kk-KZ"/>
        </w:rPr>
        <w:t>ЬІ</w:t>
      </w:r>
      <w:r w:rsidR="00F230AC" w:rsidRPr="00481A63">
        <w:rPr>
          <w:rFonts w:ascii="Times New Roman" w:hAnsi="Times New Roman" w:cs="Times New Roman"/>
          <w:sz w:val="28"/>
          <w:szCs w:val="28"/>
          <w:lang w:val="kk-KZ"/>
        </w:rPr>
        <w:t>қ өлкетану бол</w:t>
      </w:r>
      <w:r w:rsidR="00655FC1" w:rsidRPr="00655FC1">
        <w:rPr>
          <w:rFonts w:ascii="Times New Roman" w:hAnsi="Times New Roman" w:cs="Times New Roman"/>
          <w:b/>
          <w:sz w:val="20"/>
          <w:szCs w:val="28"/>
          <w:lang w:val="kk-KZ"/>
        </w:rPr>
        <w:t>ЬІ</w:t>
      </w:r>
      <w:r w:rsidR="00F230AC" w:rsidRPr="00481A63">
        <w:rPr>
          <w:rFonts w:ascii="Times New Roman" w:hAnsi="Times New Roman" w:cs="Times New Roman"/>
          <w:sz w:val="28"/>
          <w:szCs w:val="28"/>
          <w:lang w:val="kk-KZ"/>
        </w:rPr>
        <w:t xml:space="preserve">п бөлінеді </w:t>
      </w:r>
      <w:r w:rsidR="00F168AF" w:rsidRPr="00481A63">
        <w:rPr>
          <w:rFonts w:ascii="Times New Roman" w:hAnsi="Times New Roman" w:cs="Times New Roman"/>
          <w:sz w:val="28"/>
          <w:szCs w:val="28"/>
          <w:lang w:val="kk-KZ"/>
        </w:rPr>
        <w:t>(сурет</w:t>
      </w:r>
      <w:r w:rsidR="00F230AC" w:rsidRPr="00481A63">
        <w:rPr>
          <w:rFonts w:ascii="Times New Roman" w:hAnsi="Times New Roman" w:cs="Times New Roman"/>
          <w:sz w:val="28"/>
          <w:szCs w:val="28"/>
          <w:lang w:val="kk-KZ"/>
        </w:rPr>
        <w:t xml:space="preserve"> 1)</w:t>
      </w:r>
      <w:r w:rsidR="00F168AF" w:rsidRPr="00481A63">
        <w:rPr>
          <w:rFonts w:ascii="Times New Roman" w:hAnsi="Times New Roman" w:cs="Times New Roman"/>
          <w:sz w:val="28"/>
          <w:szCs w:val="28"/>
          <w:lang w:val="kk-KZ"/>
        </w:rPr>
        <w:t>.</w:t>
      </w:r>
    </w:p>
    <w:p w14:paraId="3204C4BA" w14:textId="6A754614" w:rsidR="004C3E59" w:rsidRPr="00481A63" w:rsidRDefault="004C3E59" w:rsidP="00D17290">
      <w:pPr>
        <w:shd w:val="clear" w:color="auto" w:fill="FFFFFF"/>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Ұй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 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сандар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мемлекеттік, мектептік, қоғамд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университеттік өлкетану бол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бөлінеді.</w:t>
      </w:r>
    </w:p>
    <w:p w14:paraId="7BFBEF34" w14:textId="77777777" w:rsidR="00F73283" w:rsidRPr="00481A63" w:rsidRDefault="00F73283" w:rsidP="008D12F7">
      <w:pPr>
        <w:shd w:val="clear" w:color="auto" w:fill="FFFFFF"/>
        <w:spacing w:after="0" w:line="240" w:lineRule="auto"/>
        <w:ind w:firstLine="567"/>
        <w:jc w:val="both"/>
        <w:rPr>
          <w:rFonts w:ascii="Times New Roman" w:eastAsia="Times New Roman" w:hAnsi="Times New Roman" w:cs="Times New Roman"/>
          <w:sz w:val="28"/>
          <w:szCs w:val="28"/>
          <w:lang w:val="kk-KZ"/>
        </w:rPr>
      </w:pPr>
    </w:p>
    <w:p w14:paraId="0B14A3B7" w14:textId="77777777" w:rsidR="00F230AC" w:rsidRPr="00481A63" w:rsidRDefault="00BF3C2B" w:rsidP="00F168AF">
      <w:pPr>
        <w:shd w:val="clear" w:color="auto" w:fill="FFFFFF"/>
        <w:spacing w:after="0" w:line="240" w:lineRule="auto"/>
        <w:jc w:val="center"/>
        <w:rPr>
          <w:rFonts w:ascii="Times New Roman" w:eastAsia="Times New Roman" w:hAnsi="Times New Roman" w:cs="Times New Roman"/>
          <w:sz w:val="28"/>
          <w:szCs w:val="28"/>
          <w:lang w:val="kk-KZ"/>
        </w:rPr>
      </w:pPr>
      <w:r w:rsidRPr="00481A63">
        <w:rPr>
          <w:rFonts w:ascii="Times New Roman" w:eastAsia="Times New Roman" w:hAnsi="Times New Roman" w:cs="Times New Roman"/>
          <w:noProof/>
          <w:sz w:val="28"/>
          <w:szCs w:val="28"/>
          <w:lang w:eastAsia="ru-RU"/>
        </w:rPr>
        <w:drawing>
          <wp:inline distT="0" distB="0" distL="0" distR="0" wp14:anchorId="17777159" wp14:editId="5C44189B">
            <wp:extent cx="5403273" cy="2701636"/>
            <wp:effectExtent l="0" t="0" r="6985" b="381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rotWithShape="1">
                    <a:blip r:embed="rId9">
                      <a:extLst>
                        <a:ext uri="{28A0092B-C50C-407E-A947-70E740481C1C}">
                          <a14:useLocalDpi xmlns:a14="http://schemas.microsoft.com/office/drawing/2010/main" val="0"/>
                        </a:ext>
                      </a:extLst>
                    </a:blip>
                    <a:srcRect r="14436" b="24275"/>
                    <a:stretch/>
                  </pic:blipFill>
                  <pic:spPr bwMode="auto">
                    <a:xfrm>
                      <a:off x="0" y="0"/>
                      <a:ext cx="5403273" cy="2701636"/>
                    </a:xfrm>
                    <a:prstGeom prst="rect">
                      <a:avLst/>
                    </a:prstGeom>
                    <a:ln>
                      <a:noFill/>
                    </a:ln>
                    <a:extLst>
                      <a:ext uri="{53640926-AAD7-44D8-BBD7-CCE9431645EC}">
                        <a14:shadowObscured xmlns:a14="http://schemas.microsoft.com/office/drawing/2010/main"/>
                      </a:ext>
                    </a:extLst>
                  </pic:spPr>
                </pic:pic>
              </a:graphicData>
            </a:graphic>
          </wp:inline>
        </w:drawing>
      </w:r>
    </w:p>
    <w:p w14:paraId="727DC27E" w14:textId="77777777" w:rsidR="00F168AF" w:rsidRPr="00481A63" w:rsidRDefault="00F168AF" w:rsidP="00F168AF">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p>
    <w:p w14:paraId="31D966D8" w14:textId="329BFC83" w:rsidR="00CA17F4" w:rsidRPr="00481A63" w:rsidRDefault="00181762" w:rsidP="00B617F3">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color w:val="000000" w:themeColor="text1"/>
          <w:sz w:val="28"/>
          <w:szCs w:val="28"/>
          <w:lang w:val="kk-KZ" w:eastAsia="ru-RU"/>
        </w:rPr>
        <w:t>Сурет</w:t>
      </w:r>
      <w:r w:rsidR="009F54AC" w:rsidRPr="00481A63">
        <w:rPr>
          <w:rFonts w:ascii="Times New Roman" w:eastAsia="Times New Roman" w:hAnsi="Times New Roman" w:cs="Times New Roman"/>
          <w:color w:val="000000" w:themeColor="text1"/>
          <w:sz w:val="28"/>
          <w:szCs w:val="28"/>
          <w:lang w:val="kk-KZ" w:eastAsia="ru-RU"/>
        </w:rPr>
        <w:t xml:space="preserve"> 1 - </w:t>
      </w:r>
      <w:r w:rsidRPr="00481A63">
        <w:rPr>
          <w:rFonts w:ascii="Times New Roman" w:eastAsia="Times New Roman" w:hAnsi="Times New Roman" w:cs="Times New Roman"/>
          <w:color w:val="000000" w:themeColor="text1"/>
          <w:sz w:val="28"/>
          <w:szCs w:val="28"/>
          <w:lang w:val="kk-KZ" w:eastAsia="ru-RU"/>
        </w:rPr>
        <w:t>Өлкетануд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түрлері</w:t>
      </w:r>
    </w:p>
    <w:p w14:paraId="7C4B2B41" w14:textId="77777777" w:rsidR="00CA17F4" w:rsidRPr="00481A63" w:rsidRDefault="00CA17F4" w:rsidP="00CA17F4">
      <w:pPr>
        <w:shd w:val="clear" w:color="auto" w:fill="FFFFFF"/>
        <w:spacing w:after="0" w:line="240" w:lineRule="auto"/>
        <w:jc w:val="center"/>
        <w:rPr>
          <w:rFonts w:ascii="Times New Roman" w:eastAsia="Times New Roman" w:hAnsi="Times New Roman" w:cs="Times New Roman"/>
          <w:color w:val="000000" w:themeColor="text1"/>
          <w:sz w:val="28"/>
          <w:szCs w:val="28"/>
          <w:lang w:val="kk-KZ" w:eastAsia="ru-RU"/>
        </w:rPr>
      </w:pPr>
    </w:p>
    <w:p w14:paraId="6AC7650E" w14:textId="108C6837" w:rsidR="004C3E59" w:rsidRPr="00481A63" w:rsidRDefault="004C3E59" w:rsidP="006B6FBE">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bCs/>
          <w:i/>
          <w:iCs/>
          <w:sz w:val="28"/>
          <w:szCs w:val="28"/>
          <w:lang w:val="kk-KZ"/>
        </w:rPr>
        <w:t>Мемлекеттік өлкетану</w:t>
      </w:r>
      <w:r w:rsidRPr="00481A63">
        <w:rPr>
          <w:rFonts w:ascii="Times New Roman" w:eastAsia="Times New Roman" w:hAnsi="Times New Roman" w:cs="Times New Roman"/>
          <w:sz w:val="28"/>
          <w:szCs w:val="28"/>
          <w:lang w:val="kk-KZ"/>
        </w:rPr>
        <w:t xml:space="preserve"> - өлкетану мұражайлар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қалал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және префектурадағ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мәдениет бөлімдерімен аймақт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w:t>
      </w:r>
    </w:p>
    <w:p w14:paraId="7E7CC171" w14:textId="09297012" w:rsidR="004C3E59" w:rsidRPr="00481A63" w:rsidRDefault="004C3E59" w:rsidP="006B6FBE">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bCs/>
          <w:i/>
          <w:iCs/>
          <w:sz w:val="28"/>
          <w:szCs w:val="28"/>
          <w:lang w:val="kk-KZ"/>
        </w:rPr>
        <w:t>Қоғамдық өлкетану</w:t>
      </w:r>
      <w:r w:rsidRPr="00481A63">
        <w:rPr>
          <w:rFonts w:ascii="Times New Roman" w:eastAsia="Times New Roman" w:hAnsi="Times New Roman" w:cs="Times New Roman"/>
          <w:sz w:val="28"/>
          <w:szCs w:val="28"/>
          <w:lang w:val="kk-KZ"/>
        </w:rPr>
        <w:t xml:space="preserve"> - тарих және мәдениет ескерткіштерін қорғау қоғам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табиғатт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қорғау қоғам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өлкесін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ерттейтін экскурсиялар мен жор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қтар ке</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інде қоғамд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ұй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мдард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аймақт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ерттеуі.</w:t>
      </w:r>
    </w:p>
    <w:p w14:paraId="131619E5" w14:textId="1297E267" w:rsidR="004C3E59" w:rsidRPr="00481A63" w:rsidRDefault="004C3E59" w:rsidP="006B6FBE">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bCs/>
          <w:i/>
          <w:iCs/>
          <w:sz w:val="28"/>
          <w:szCs w:val="28"/>
          <w:lang w:val="kk-KZ"/>
        </w:rPr>
        <w:t>Мектептік өлкетану</w:t>
      </w:r>
      <w:r w:rsidRPr="00481A63">
        <w:rPr>
          <w:rFonts w:ascii="Times New Roman" w:eastAsia="Times New Roman" w:hAnsi="Times New Roman" w:cs="Times New Roman"/>
          <w:sz w:val="28"/>
          <w:szCs w:val="28"/>
          <w:lang w:val="kk-KZ"/>
        </w:rPr>
        <w:t xml:space="preserve"> - оқуш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мұғалімнің жетекшілігімен сабақта және сабақтан 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 уақ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тта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w:t>
      </w:r>
    </w:p>
    <w:p w14:paraId="51EC13D2" w14:textId="0911DDEC" w:rsidR="004C3E59" w:rsidRPr="00481A63" w:rsidRDefault="004C3E59" w:rsidP="006B6FBE">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Мектептегі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негі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 табиғатта, адам өмірінде, күнделікті өмірде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іне жақ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қарапай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 түсінік бол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таб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p>
    <w:p w14:paraId="68C150E1" w14:textId="4FB6A17F" w:rsidR="004C3E59" w:rsidRPr="00481A63" w:rsidRDefault="004C3E59" w:rsidP="006B6FBE">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Биология мұғалімдерін даярлау бар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өлкетануд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ң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пәні мектептегі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 бол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таб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p>
    <w:p w14:paraId="5B48AFAA" w14:textId="6255957C" w:rsidR="004C3E59" w:rsidRPr="00481A63" w:rsidRDefault="004C3E59" w:rsidP="006B6FBE">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bCs/>
          <w:i/>
          <w:iCs/>
          <w:sz w:val="28"/>
          <w:szCs w:val="28"/>
          <w:lang w:val="kk-KZ"/>
        </w:rPr>
        <w:t>Мектептегі биологиялық өлкетану</w:t>
      </w:r>
      <w:r w:rsidRPr="00481A63">
        <w:rPr>
          <w:rFonts w:ascii="Times New Roman" w:eastAsia="Times New Roman" w:hAnsi="Times New Roman" w:cs="Times New Roman"/>
          <w:sz w:val="28"/>
          <w:szCs w:val="28"/>
          <w:lang w:val="kk-KZ"/>
        </w:rPr>
        <w:t xml:space="preserve"> - биология мұғалімінің жетекшілігімен әр түрлі білім кө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деріне, тікелей бақ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лауларға негі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делген оқу</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тәрбие процесіндегі оқуш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кешенді жан-жақт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білімі.</w:t>
      </w:r>
    </w:p>
    <w:p w14:paraId="0E87E421" w14:textId="33FA9145" w:rsidR="004C3E59" w:rsidRPr="00481A63" w:rsidRDefault="004C3E59" w:rsidP="00280411">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Университеттегі өлкетану</w:t>
      </w:r>
      <w:r w:rsidR="004F7A51"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 материалдар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оқу процесіне сабақ және сабақтан 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 формалар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ұй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 және өткі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у қараст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лған. Яғни,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мәні белгілі бір аумақт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жан</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жақт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білуге бағ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тталған іс</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шаралар жи</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p>
    <w:p w14:paraId="0E477186" w14:textId="0BC87EC5" w:rsidR="004C3E59" w:rsidRPr="00481A63" w:rsidRDefault="004C3E59" w:rsidP="006B6FBE">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bCs/>
          <w:i/>
          <w:iCs/>
          <w:sz w:val="28"/>
          <w:szCs w:val="28"/>
          <w:lang w:val="kk-KZ"/>
        </w:rPr>
        <w:t>Биологиялық өлкетануды оқыту</w:t>
      </w:r>
      <w:r w:rsidRPr="00481A63">
        <w:rPr>
          <w:rFonts w:ascii="Times New Roman" w:eastAsia="Times New Roman" w:hAnsi="Times New Roman" w:cs="Times New Roman"/>
          <w:i/>
          <w:sz w:val="28"/>
          <w:szCs w:val="28"/>
          <w:lang w:val="kk-KZ"/>
        </w:rPr>
        <w:t>ды</w:t>
      </w:r>
      <w:r w:rsidRPr="00481A63">
        <w:rPr>
          <w:rFonts w:ascii="Times New Roman" w:eastAsia="Times New Roman" w:hAnsi="Times New Roman" w:cs="Times New Roman"/>
          <w:sz w:val="28"/>
          <w:szCs w:val="28"/>
          <w:lang w:val="kk-KZ"/>
        </w:rPr>
        <w:t xml:space="preserve"> ұй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формалар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әртүрлі: сабақ, тұрғ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жердегі практикал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стар, экскурсиялар.</w:t>
      </w:r>
    </w:p>
    <w:p w14:paraId="65DAE99C" w14:textId="651E8138" w:rsidR="004C3E59" w:rsidRPr="00481A63" w:rsidRDefault="004C3E59" w:rsidP="006B6FBE">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bCs/>
          <w:i/>
          <w:iCs/>
          <w:sz w:val="28"/>
          <w:szCs w:val="28"/>
          <w:lang w:val="kk-KZ"/>
        </w:rPr>
        <w:lastRenderedPageBreak/>
        <w:t>Сабақтан тыс биологиялық өлкетану</w:t>
      </w:r>
      <w:r w:rsidRPr="00481A63">
        <w:rPr>
          <w:rFonts w:ascii="Times New Roman" w:eastAsia="Times New Roman" w:hAnsi="Times New Roman" w:cs="Times New Roman"/>
          <w:i/>
          <w:sz w:val="28"/>
          <w:szCs w:val="28"/>
          <w:lang w:val="kk-KZ"/>
        </w:rPr>
        <w:t>дың</w:t>
      </w:r>
      <w:r w:rsidRPr="00481A63">
        <w:rPr>
          <w:rFonts w:ascii="Times New Roman" w:eastAsia="Times New Roman" w:hAnsi="Times New Roman" w:cs="Times New Roman"/>
          <w:sz w:val="28"/>
          <w:szCs w:val="28"/>
          <w:lang w:val="kk-KZ"/>
        </w:rPr>
        <w:t xml:space="preserve"> міндеттері мен ма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мұн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w:t>
      </w:r>
      <w:r w:rsidR="006B6FBE"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тәрбие жоспар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байлан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 студенттердің  сабақтан 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 уақ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тта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еркімен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өлкесін жан</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жақт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ерттеулерін қараст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Бұл жор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қтарда, экскурсияларда, далал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практикаларда 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ми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ерттеулер бар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жи</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ндар мен жар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старда іске асад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p>
    <w:p w14:paraId="1A40EDE6" w14:textId="3E85FB16" w:rsidR="004C3E59" w:rsidRPr="00481A63" w:rsidRDefault="004C3E59"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Қа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іргі уақ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тта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інің жергілікті жерін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жеткілікті 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ми еңбектер жинақталған. Бұл 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ми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еңбектер елеулі на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ар аударуд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қажет </w:t>
      </w:r>
      <w:r w:rsidR="00A01A1F" w:rsidRPr="00481A63">
        <w:rPr>
          <w:rFonts w:ascii="Times New Roman" w:eastAsia="Times New Roman" w:hAnsi="Times New Roman" w:cs="Times New Roman"/>
          <w:sz w:val="28"/>
          <w:szCs w:val="28"/>
          <w:lang w:val="kk-KZ"/>
        </w:rPr>
        <w:t xml:space="preserve">етеді. Академик </w:t>
      </w:r>
      <w:r w:rsidRPr="00481A63">
        <w:rPr>
          <w:rFonts w:ascii="Times New Roman" w:eastAsia="Times New Roman" w:hAnsi="Times New Roman" w:cs="Times New Roman"/>
          <w:iCs/>
          <w:sz w:val="28"/>
          <w:szCs w:val="28"/>
          <w:lang w:val="kk-KZ"/>
        </w:rPr>
        <w:t>В.П.</w:t>
      </w:r>
      <w:r w:rsidR="006B6FBE" w:rsidRPr="00481A63">
        <w:rPr>
          <w:rFonts w:ascii="Times New Roman" w:eastAsia="Times New Roman" w:hAnsi="Times New Roman" w:cs="Times New Roman"/>
          <w:iCs/>
          <w:sz w:val="28"/>
          <w:szCs w:val="28"/>
          <w:lang w:val="kk-KZ"/>
        </w:rPr>
        <w:t xml:space="preserve"> </w:t>
      </w:r>
      <w:r w:rsidRPr="00481A63">
        <w:rPr>
          <w:rFonts w:ascii="Times New Roman" w:eastAsia="Times New Roman" w:hAnsi="Times New Roman" w:cs="Times New Roman"/>
          <w:iCs/>
          <w:sz w:val="28"/>
          <w:szCs w:val="28"/>
          <w:lang w:val="kk-KZ"/>
        </w:rPr>
        <w:t>Максаковскийдің</w:t>
      </w:r>
      <w:r w:rsidR="00A01A1F"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пікірі, «Бі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дің 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w:t>
      </w:r>
      <w:r w:rsidR="00655FC1" w:rsidRPr="00655FC1">
        <w:rPr>
          <w:rFonts w:ascii="Times New Roman" w:eastAsia="Times New Roman" w:hAnsi="Times New Roman" w:cs="Times New Roman"/>
          <w:b/>
          <w:sz w:val="20"/>
          <w:szCs w:val="28"/>
          <w:lang w:val="kk-KZ"/>
        </w:rPr>
        <w:t>ЬІ3</w:t>
      </w:r>
      <w:r w:rsidRPr="00481A63">
        <w:rPr>
          <w:rFonts w:ascii="Times New Roman" w:eastAsia="Times New Roman" w:hAnsi="Times New Roman" w:cs="Times New Roman"/>
          <w:sz w:val="28"/>
          <w:szCs w:val="28"/>
          <w:lang w:val="kk-KZ"/>
        </w:rPr>
        <w:t>ша, ке</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 келген жағдайда, бүкіл биология курс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өлкетану материал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тол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ту керек, яғни білім алуш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дерінің жергілікті жерін, тұрат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ау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аудан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сол аумақт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климат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топ</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рақ учаскелері, ау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лшаруаш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жерлерін біле от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биологиян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меңгеру керек. Дәл ос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нақт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салдарда студенттер байқауға, өлшеуге, сұрақ қоюға үйренуі керек – бір сө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бен айтқанда,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идеялар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бейнелерін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керек»</w:t>
      </w:r>
      <w:r w:rsidR="00F168AF" w:rsidRPr="00481A63">
        <w:rPr>
          <w:rFonts w:ascii="Times New Roman" w:eastAsia="Times New Roman" w:hAnsi="Times New Roman" w:cs="Times New Roman"/>
          <w:sz w:val="28"/>
          <w:szCs w:val="28"/>
          <w:lang w:val="kk-KZ"/>
        </w:rPr>
        <w:t xml:space="preserve"> </w:t>
      </w:r>
      <w:r w:rsidR="009253BF">
        <w:rPr>
          <w:rFonts w:ascii="Times New Roman" w:eastAsia="Times New Roman" w:hAnsi="Times New Roman" w:cs="Times New Roman"/>
          <w:sz w:val="28"/>
          <w:szCs w:val="28"/>
          <w:lang w:val="kk-KZ"/>
        </w:rPr>
        <w:t>[51</w:t>
      </w:r>
      <w:r w:rsidR="006F5EC4"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w:t>
      </w:r>
    </w:p>
    <w:p w14:paraId="47F35D6E" w14:textId="3035A13F" w:rsidR="004C3E59" w:rsidRPr="00481A63" w:rsidRDefault="004C3E59" w:rsidP="00F168AF">
      <w:pPr>
        <w:widowControl w:val="0"/>
        <w:autoSpaceDE w:val="0"/>
        <w:autoSpaceDN w:val="0"/>
        <w:spacing w:after="0" w:line="240" w:lineRule="auto"/>
        <w:ind w:right="-1" w:firstLine="567"/>
        <w:jc w:val="both"/>
        <w:rPr>
          <w:rFonts w:ascii="Times New Roman" w:eastAsia="Times New Roman" w:hAnsi="Times New Roman" w:cs="Times New Roman"/>
          <w:b/>
          <w:bCs/>
          <w:i/>
          <w:iCs/>
          <w:sz w:val="28"/>
          <w:szCs w:val="28"/>
          <w:lang w:val="kk-KZ"/>
        </w:rPr>
      </w:pPr>
      <w:r w:rsidRPr="00481A63">
        <w:rPr>
          <w:rFonts w:ascii="Times New Roman" w:eastAsia="Times New Roman" w:hAnsi="Times New Roman" w:cs="Times New Roman"/>
          <w:sz w:val="28"/>
          <w:szCs w:val="28"/>
          <w:lang w:val="kk-KZ"/>
        </w:rPr>
        <w:t>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туда жақс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нәтиже алу  үшін </w:t>
      </w:r>
      <w:r w:rsidR="006B6FBE" w:rsidRPr="00481A63">
        <w:rPr>
          <w:rFonts w:ascii="Times New Roman" w:eastAsia="Times New Roman" w:hAnsi="Times New Roman" w:cs="Times New Roman"/>
          <w:sz w:val="28"/>
          <w:szCs w:val="28"/>
          <w:lang w:val="kk-KZ"/>
        </w:rPr>
        <w:t>білім беруші</w:t>
      </w:r>
      <w:r w:rsidRPr="00481A63">
        <w:rPr>
          <w:rFonts w:ascii="Times New Roman" w:eastAsia="Times New Roman" w:hAnsi="Times New Roman" w:cs="Times New Roman"/>
          <w:sz w:val="28"/>
          <w:szCs w:val="28"/>
          <w:lang w:val="kk-KZ"/>
        </w:rPr>
        <w:t xml:space="preserve">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інің туған жері турал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білімі қажет. Егер биология пәнінің мұғалімі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жақс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білсе, ақпаратт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жан</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EF47D0"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жақт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сипаттамада байлан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ра білсе, онда оқу процесі сауатт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түрде беріледі.</w:t>
      </w:r>
      <w:r w:rsidRPr="00481A63">
        <w:rPr>
          <w:rFonts w:ascii="Times New Roman" w:eastAsia="Times New Roman" w:hAnsi="Times New Roman" w:cs="Times New Roman"/>
          <w:b/>
          <w:bCs/>
          <w:i/>
          <w:iCs/>
          <w:sz w:val="28"/>
          <w:szCs w:val="28"/>
          <w:lang w:val="kk-KZ"/>
        </w:rPr>
        <w:t xml:space="preserve"> </w:t>
      </w:r>
      <w:r w:rsidRPr="00481A63">
        <w:rPr>
          <w:rFonts w:ascii="Times New Roman" w:eastAsia="Times New Roman" w:hAnsi="Times New Roman" w:cs="Times New Roman"/>
          <w:sz w:val="28"/>
          <w:szCs w:val="28"/>
          <w:lang w:val="kk-KZ"/>
        </w:rPr>
        <w:t>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өлкесінің биологияс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білу</w:t>
      </w:r>
      <w:r w:rsidR="006B6FBE"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6B6FBE"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болашақ биология мұғалімдерін кәсіби даярлауда өте маң</w:t>
      </w:r>
      <w:r w:rsidR="00655FC1" w:rsidRPr="00655FC1">
        <w:rPr>
          <w:rFonts w:ascii="Times New Roman" w:eastAsia="Times New Roman" w:hAnsi="Times New Roman" w:cs="Times New Roman"/>
          <w:b/>
          <w:sz w:val="20"/>
          <w:szCs w:val="28"/>
          <w:lang w:val="kk-KZ"/>
        </w:rPr>
        <w:t>ЬІ3</w:t>
      </w:r>
      <w:r w:rsidRPr="00481A63">
        <w:rPr>
          <w:rFonts w:ascii="Times New Roman" w:eastAsia="Times New Roman" w:hAnsi="Times New Roman" w:cs="Times New Roman"/>
          <w:sz w:val="28"/>
          <w:szCs w:val="28"/>
          <w:lang w:val="kk-KZ"/>
        </w:rPr>
        <w:t>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нған ақпаратт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студенттер болашақта тек оқу процесінде ғана емес, сон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қатар оқу орн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нда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қ</w:t>
      </w:r>
      <w:r w:rsidR="00655FC1" w:rsidRPr="00655FC1">
        <w:rPr>
          <w:rFonts w:ascii="Times New Roman" w:eastAsia="Times New Roman" w:hAnsi="Times New Roman" w:cs="Times New Roman"/>
          <w:b/>
          <w:sz w:val="20"/>
          <w:szCs w:val="28"/>
          <w:lang w:val="kk-KZ"/>
        </w:rPr>
        <w:t>ЬІ3</w:t>
      </w:r>
      <w:r w:rsidRPr="00481A63">
        <w:rPr>
          <w:rFonts w:ascii="Times New Roman" w:eastAsia="Times New Roman" w:hAnsi="Times New Roman" w:cs="Times New Roman"/>
          <w:sz w:val="28"/>
          <w:szCs w:val="28"/>
          <w:lang w:val="kk-KZ"/>
        </w:rPr>
        <w:t>метін ұй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руда да қолданад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Жоғар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да айт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лғандарға сүйене от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биология мұғалімі білуі қажет:</w:t>
      </w:r>
    </w:p>
    <w:p w14:paraId="5E542CBC" w14:textId="50D18C47"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1.</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Белгілі бір аумақт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w:t>
      </w:r>
      <w:r w:rsidR="006B6FBE" w:rsidRPr="00481A63">
        <w:rPr>
          <w:rFonts w:ascii="Times New Roman" w:eastAsia="Times New Roman" w:hAnsi="Times New Roman" w:cs="Times New Roman"/>
          <w:sz w:val="28"/>
          <w:szCs w:val="28"/>
          <w:lang w:val="kk-KZ"/>
        </w:rPr>
        <w:t>удің жолдар</w:t>
      </w:r>
      <w:r w:rsidR="00655FC1" w:rsidRPr="00655FC1">
        <w:rPr>
          <w:rFonts w:ascii="Times New Roman" w:eastAsia="Times New Roman" w:hAnsi="Times New Roman" w:cs="Times New Roman"/>
          <w:b/>
          <w:sz w:val="20"/>
          <w:szCs w:val="28"/>
          <w:lang w:val="kk-KZ"/>
        </w:rPr>
        <w:t>ЬІ</w:t>
      </w:r>
      <w:r w:rsidR="006B6FBE" w:rsidRPr="00481A63">
        <w:rPr>
          <w:rFonts w:ascii="Times New Roman" w:eastAsia="Times New Roman" w:hAnsi="Times New Roman" w:cs="Times New Roman"/>
          <w:sz w:val="28"/>
          <w:szCs w:val="28"/>
          <w:lang w:val="kk-KZ"/>
        </w:rPr>
        <w:t xml:space="preserve"> мен тәсілдерін</w:t>
      </w:r>
      <w:r w:rsidR="004C3E59" w:rsidRPr="00481A63">
        <w:rPr>
          <w:rFonts w:ascii="Times New Roman" w:eastAsia="Times New Roman" w:hAnsi="Times New Roman" w:cs="Times New Roman"/>
          <w:sz w:val="28"/>
          <w:szCs w:val="28"/>
          <w:lang w:val="kk-KZ"/>
        </w:rPr>
        <w:t>.</w:t>
      </w:r>
    </w:p>
    <w:p w14:paraId="5E451817" w14:textId="0DE49918"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2.</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Биологиял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 өлкетануда қолдан</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лат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 ғ</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ми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 әдістері</w:t>
      </w:r>
      <w:r w:rsidR="006B6FBE" w:rsidRPr="00481A63">
        <w:rPr>
          <w:rFonts w:ascii="Times New Roman" w:eastAsia="Times New Roman" w:hAnsi="Times New Roman" w:cs="Times New Roman"/>
          <w:sz w:val="28"/>
          <w:szCs w:val="28"/>
          <w:lang w:val="kk-KZ"/>
        </w:rPr>
        <w:t>н</w:t>
      </w:r>
      <w:r w:rsidR="004C3E59" w:rsidRPr="00481A63">
        <w:rPr>
          <w:rFonts w:ascii="Times New Roman" w:eastAsia="Times New Roman" w:hAnsi="Times New Roman" w:cs="Times New Roman"/>
          <w:sz w:val="28"/>
          <w:szCs w:val="28"/>
          <w:lang w:val="kk-KZ"/>
        </w:rPr>
        <w:t>.</w:t>
      </w:r>
    </w:p>
    <w:p w14:paraId="1BBA047F" w14:textId="2FD00BCD"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3.</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 xml:space="preserve">Табиғат объектілерін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ерттеудің үлгілік бағдарламалар</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н. </w:t>
      </w:r>
    </w:p>
    <w:p w14:paraId="4A4B4351" w14:textId="77777777" w:rsidR="004C3E59" w:rsidRPr="00481A63" w:rsidRDefault="004C3E59" w:rsidP="00F168AF">
      <w:pPr>
        <w:widowControl w:val="0"/>
        <w:autoSpaceDE w:val="0"/>
        <w:autoSpaceDN w:val="0"/>
        <w:spacing w:after="0" w:line="240" w:lineRule="auto"/>
        <w:ind w:right="-1" w:firstLine="567"/>
        <w:jc w:val="both"/>
        <w:rPr>
          <w:rFonts w:ascii="Times New Roman" w:eastAsia="Times New Roman" w:hAnsi="Times New Roman" w:cs="Times New Roman"/>
          <w:i/>
          <w:sz w:val="28"/>
          <w:szCs w:val="28"/>
          <w:lang w:val="kk-KZ"/>
        </w:rPr>
      </w:pPr>
      <w:r w:rsidRPr="00481A63">
        <w:rPr>
          <w:rFonts w:ascii="Times New Roman" w:eastAsia="Times New Roman" w:hAnsi="Times New Roman" w:cs="Times New Roman"/>
          <w:i/>
          <w:sz w:val="28"/>
          <w:szCs w:val="28"/>
          <w:lang w:val="kk-KZ"/>
        </w:rPr>
        <w:t>Өз аймағын зерттеуде келесі  тәсілдер  бар:</w:t>
      </w:r>
    </w:p>
    <w:p w14:paraId="446269B2" w14:textId="37383F8C" w:rsidR="004C3E59" w:rsidRPr="00481A63" w:rsidRDefault="00465198" w:rsidP="00F168AF">
      <w:pPr>
        <w:widowControl w:val="0"/>
        <w:autoSpaceDE w:val="0"/>
        <w:autoSpaceDN w:val="0"/>
        <w:spacing w:after="0" w:line="240" w:lineRule="auto"/>
        <w:ind w:right="-1" w:firstLine="567"/>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ө</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 жалп</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w:t>
      </w:r>
    </w:p>
    <w:p w14:paraId="0E7DA164" w14:textId="46D35DE5" w:rsidR="004C3E59" w:rsidRPr="00481A63" w:rsidRDefault="00465198" w:rsidP="00F168AF">
      <w:pPr>
        <w:widowControl w:val="0"/>
        <w:autoSpaceDE w:val="0"/>
        <w:autoSpaceDN w:val="0"/>
        <w:spacing w:after="0" w:line="240" w:lineRule="auto"/>
        <w:ind w:right="-1" w:firstLine="567"/>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ө</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ң  белгілі бір компонентін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w:t>
      </w:r>
    </w:p>
    <w:p w14:paraId="04A53700" w14:textId="1C44B83D" w:rsidR="004C3E59" w:rsidRPr="00481A63" w:rsidRDefault="004C3E59" w:rsidP="00F168AF">
      <w:pPr>
        <w:widowControl w:val="0"/>
        <w:autoSpaceDE w:val="0"/>
        <w:autoSpaceDN w:val="0"/>
        <w:spacing w:after="0" w:line="240" w:lineRule="auto"/>
        <w:ind w:right="-1" w:firstLine="567"/>
        <w:jc w:val="both"/>
        <w:rPr>
          <w:rFonts w:ascii="Times New Roman" w:eastAsia="Times New Roman" w:hAnsi="Times New Roman" w:cs="Times New Roman"/>
          <w:b/>
          <w:bCs/>
          <w:iCs/>
          <w:sz w:val="28"/>
          <w:szCs w:val="28"/>
          <w:lang w:val="kk-KZ"/>
        </w:rPr>
      </w:pPr>
      <w:r w:rsidRPr="00481A63">
        <w:rPr>
          <w:rFonts w:ascii="Times New Roman" w:eastAsia="Times New Roman" w:hAnsi="Times New Roman" w:cs="Times New Roman"/>
          <w:sz w:val="28"/>
          <w:szCs w:val="28"/>
          <w:lang w:val="kk-KZ"/>
        </w:rPr>
        <w:t>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өлкетану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нша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ерттеудің әртүрлі тәсілдері мен әдістері 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ми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әдістерінің жи</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арқ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көрінеді.</w:t>
      </w:r>
      <w:r w:rsidRPr="00481A63">
        <w:rPr>
          <w:rFonts w:ascii="Times New Roman" w:eastAsia="Times New Roman" w:hAnsi="Times New Roman" w:cs="Times New Roman"/>
          <w:b/>
          <w:bCs/>
          <w:iCs/>
          <w:sz w:val="28"/>
          <w:szCs w:val="28"/>
          <w:lang w:val="kk-KZ"/>
        </w:rPr>
        <w:t xml:space="preserve"> </w:t>
      </w:r>
      <w:r w:rsidRPr="00481A63">
        <w:rPr>
          <w:rFonts w:ascii="Times New Roman" w:eastAsia="Times New Roman" w:hAnsi="Times New Roman" w:cs="Times New Roman"/>
          <w:iCs/>
          <w:sz w:val="28"/>
          <w:szCs w:val="28"/>
          <w:lang w:val="kk-KZ"/>
        </w:rPr>
        <w:t>В.П.</w:t>
      </w:r>
      <w:r w:rsidR="006B6FBE" w:rsidRPr="00481A63">
        <w:rPr>
          <w:rFonts w:ascii="Times New Roman" w:eastAsia="Times New Roman" w:hAnsi="Times New Roman" w:cs="Times New Roman"/>
          <w:iCs/>
          <w:sz w:val="28"/>
          <w:szCs w:val="28"/>
          <w:lang w:val="kk-KZ"/>
        </w:rPr>
        <w:t xml:space="preserve"> </w:t>
      </w:r>
      <w:r w:rsidR="00465198" w:rsidRPr="00481A63">
        <w:rPr>
          <w:rFonts w:ascii="Times New Roman" w:eastAsia="Times New Roman" w:hAnsi="Times New Roman" w:cs="Times New Roman"/>
          <w:iCs/>
          <w:sz w:val="28"/>
          <w:szCs w:val="28"/>
          <w:lang w:val="kk-KZ"/>
        </w:rPr>
        <w:t xml:space="preserve"> Максаковский, Ф.</w:t>
      </w:r>
      <w:r w:rsidRPr="00481A63">
        <w:rPr>
          <w:rFonts w:ascii="Times New Roman" w:eastAsia="Times New Roman" w:hAnsi="Times New Roman" w:cs="Times New Roman"/>
          <w:iCs/>
          <w:sz w:val="28"/>
          <w:szCs w:val="28"/>
          <w:lang w:val="kk-KZ"/>
        </w:rPr>
        <w:t>Н.</w:t>
      </w:r>
      <w:r w:rsidR="00465198" w:rsidRPr="00481A63">
        <w:rPr>
          <w:rFonts w:ascii="Times New Roman" w:eastAsia="Times New Roman" w:hAnsi="Times New Roman" w:cs="Times New Roman"/>
          <w:iCs/>
          <w:sz w:val="28"/>
          <w:szCs w:val="28"/>
          <w:lang w:val="kk-KZ"/>
        </w:rPr>
        <w:t xml:space="preserve"> </w:t>
      </w:r>
      <w:r w:rsidRPr="00481A63">
        <w:rPr>
          <w:rFonts w:ascii="Times New Roman" w:eastAsia="Times New Roman" w:hAnsi="Times New Roman" w:cs="Times New Roman"/>
          <w:iCs/>
          <w:sz w:val="28"/>
          <w:szCs w:val="28"/>
          <w:lang w:val="kk-KZ"/>
        </w:rPr>
        <w:t>Милков</w:t>
      </w:r>
      <w:r w:rsidRPr="00481A63">
        <w:rPr>
          <w:rFonts w:ascii="Times New Roman" w:eastAsia="Times New Roman" w:hAnsi="Times New Roman" w:cs="Times New Roman"/>
          <w:sz w:val="28"/>
          <w:szCs w:val="28"/>
          <w:lang w:val="kk-KZ"/>
        </w:rPr>
        <w:t xml:space="preserve"> ұс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нған өлкетанудағ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ми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әдістерінің классификацияс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на сүйене от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бі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қ өлкетану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ерттеулерінде ең көп </w:t>
      </w:r>
      <w:r w:rsidR="00465198" w:rsidRPr="00481A63">
        <w:rPr>
          <w:rFonts w:ascii="Times New Roman" w:eastAsia="Times New Roman" w:hAnsi="Times New Roman" w:cs="Times New Roman"/>
          <w:sz w:val="28"/>
          <w:szCs w:val="28"/>
          <w:lang w:val="kk-KZ"/>
        </w:rPr>
        <w:t>қолданған әдістерді</w:t>
      </w:r>
      <w:r w:rsidRPr="00481A63">
        <w:rPr>
          <w:rFonts w:ascii="Times New Roman" w:eastAsia="Times New Roman" w:hAnsi="Times New Roman" w:cs="Times New Roman"/>
          <w:sz w:val="28"/>
          <w:szCs w:val="28"/>
          <w:lang w:val="kk-KZ"/>
        </w:rPr>
        <w:t xml:space="preserve"> бөліп көрсетемі</w:t>
      </w:r>
      <w:r w:rsidR="00655FC1" w:rsidRPr="00655FC1">
        <w:rPr>
          <w:rFonts w:ascii="Times New Roman" w:eastAsia="Times New Roman" w:hAnsi="Times New Roman" w:cs="Times New Roman"/>
          <w:b/>
          <w:sz w:val="20"/>
          <w:szCs w:val="28"/>
          <w:lang w:val="kk-KZ"/>
        </w:rPr>
        <w:t>3</w:t>
      </w:r>
      <w:r w:rsidR="009253BF">
        <w:rPr>
          <w:rFonts w:ascii="Times New Roman" w:eastAsia="Times New Roman" w:hAnsi="Times New Roman" w:cs="Times New Roman"/>
          <w:sz w:val="28"/>
          <w:szCs w:val="28"/>
          <w:lang w:val="kk-KZ"/>
        </w:rPr>
        <w:t xml:space="preserve"> [52</w:t>
      </w:r>
      <w:r w:rsidR="006F5EC4"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ab/>
      </w:r>
    </w:p>
    <w:p w14:paraId="513B9AEB" w14:textId="77777777"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i/>
          <w:iCs/>
          <w:sz w:val="28"/>
          <w:szCs w:val="28"/>
          <w:lang w:val="kk-KZ"/>
        </w:rPr>
      </w:pPr>
      <w:r w:rsidRPr="00481A63">
        <w:rPr>
          <w:rFonts w:ascii="Times New Roman" w:eastAsia="Times New Roman" w:hAnsi="Times New Roman" w:cs="Times New Roman"/>
          <w:i/>
          <w:iCs/>
          <w:sz w:val="28"/>
          <w:szCs w:val="28"/>
          <w:lang w:val="kk-KZ"/>
        </w:rPr>
        <w:t>Б</w:t>
      </w:r>
      <w:r w:rsidR="004C3E59" w:rsidRPr="00481A63">
        <w:rPr>
          <w:rFonts w:ascii="Times New Roman" w:eastAsia="Times New Roman" w:hAnsi="Times New Roman" w:cs="Times New Roman"/>
          <w:i/>
          <w:iCs/>
          <w:sz w:val="28"/>
          <w:szCs w:val="28"/>
          <w:lang w:val="kk-KZ"/>
        </w:rPr>
        <w:t>иологиялық</w:t>
      </w:r>
      <w:r w:rsidR="00F74197" w:rsidRPr="00481A63">
        <w:rPr>
          <w:rFonts w:ascii="Times New Roman" w:eastAsia="Times New Roman" w:hAnsi="Times New Roman" w:cs="Times New Roman"/>
          <w:i/>
          <w:iCs/>
          <w:sz w:val="28"/>
          <w:szCs w:val="28"/>
          <w:lang w:val="kk-KZ"/>
        </w:rPr>
        <w:t xml:space="preserve"> </w:t>
      </w:r>
      <w:r w:rsidR="004C3E59" w:rsidRPr="00481A63">
        <w:rPr>
          <w:rFonts w:ascii="Times New Roman" w:eastAsia="Times New Roman" w:hAnsi="Times New Roman" w:cs="Times New Roman"/>
          <w:i/>
          <w:iCs/>
          <w:sz w:val="28"/>
          <w:szCs w:val="28"/>
          <w:lang w:val="kk-KZ"/>
        </w:rPr>
        <w:t>-</w:t>
      </w:r>
      <w:r w:rsidR="00F74197" w:rsidRPr="00481A63">
        <w:rPr>
          <w:rFonts w:ascii="Times New Roman" w:eastAsia="Times New Roman" w:hAnsi="Times New Roman" w:cs="Times New Roman"/>
          <w:i/>
          <w:iCs/>
          <w:sz w:val="28"/>
          <w:szCs w:val="28"/>
          <w:lang w:val="kk-KZ"/>
        </w:rPr>
        <w:t xml:space="preserve"> </w:t>
      </w:r>
      <w:r w:rsidR="004C3E59" w:rsidRPr="00481A63">
        <w:rPr>
          <w:rFonts w:ascii="Times New Roman" w:eastAsia="Times New Roman" w:hAnsi="Times New Roman" w:cs="Times New Roman"/>
          <w:i/>
          <w:iCs/>
          <w:sz w:val="28"/>
          <w:szCs w:val="28"/>
          <w:lang w:val="kk-KZ"/>
        </w:rPr>
        <w:t>өлкетануындағы зерттеу әдістері:</w:t>
      </w:r>
    </w:p>
    <w:p w14:paraId="76B311BE" w14:textId="2306070C"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1.</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Әдеби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ерттелетін аумақ турал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алд</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 ала білім алу, өлкенің даму тарих</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мен байлан</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мәселелерді шешу, теориял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 тұж</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мдард</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ресімдеу мақсат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нда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ерттелетін аумақ турал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әртүрлі баспа кө</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дерін пайдалану).</w:t>
      </w:r>
    </w:p>
    <w:p w14:paraId="4EBCA733" w14:textId="4211E6D6"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2.</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Картографиял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 (картосхемалар, картодиаграммалар, картограммалар, жергілікті жердің кө</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өлшемдік түсірілімдерін және т.б. жасау мақсат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нда әртүрлі бағ</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ттағ</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карталармен жұм</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с, белгілі бір жергілікті жердің сипат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w:t>
      </w:r>
    </w:p>
    <w:p w14:paraId="36672F10" w14:textId="572C2F8C"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3.</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Көрнекі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ерттелетін құб</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стар мен объектілерді тікелей бақ</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лау </w:t>
      </w:r>
      <w:r w:rsidR="004C3E59" w:rsidRPr="00481A63">
        <w:rPr>
          <w:rFonts w:ascii="Times New Roman" w:eastAsia="Times New Roman" w:hAnsi="Times New Roman" w:cs="Times New Roman"/>
          <w:sz w:val="28"/>
          <w:szCs w:val="28"/>
          <w:lang w:val="kk-KZ"/>
        </w:rPr>
        <w:lastRenderedPageBreak/>
        <w:t>(шолу)).</w:t>
      </w:r>
    </w:p>
    <w:p w14:paraId="2F8542FE" w14:textId="20FF4527"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4.</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Сауалнама әдісі (тест</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сауалнама арқ</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немесе туған жер бой</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нша ау</w:t>
      </w:r>
      <w:r w:rsidR="00655FC1" w:rsidRPr="00655FC1">
        <w:rPr>
          <w:rFonts w:ascii="Times New Roman" w:eastAsia="Times New Roman" w:hAnsi="Times New Roman" w:cs="Times New Roman"/>
          <w:b/>
          <w:sz w:val="20"/>
          <w:szCs w:val="28"/>
          <w:lang w:val="kk-KZ"/>
        </w:rPr>
        <w:t>ЬІ3</w:t>
      </w:r>
      <w:r w:rsidR="004C3E59" w:rsidRPr="00481A63">
        <w:rPr>
          <w:rFonts w:ascii="Times New Roman" w:eastAsia="Times New Roman" w:hAnsi="Times New Roman" w:cs="Times New Roman"/>
          <w:sz w:val="28"/>
          <w:szCs w:val="28"/>
          <w:lang w:val="kk-KZ"/>
        </w:rPr>
        <w:t>ша түрде бірқатар сұрақтар бой</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нша ақпарат жинау).</w:t>
      </w:r>
    </w:p>
    <w:p w14:paraId="2667DD5F" w14:textId="0E99ACCF"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5.</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Жергілікті жерді суретке түсіру (техникал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 құралдар арқ</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экспо</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ициял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 және көрнекі материалдард</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жинау).</w:t>
      </w:r>
    </w:p>
    <w:p w14:paraId="79A449D8" w14:textId="74BCF7FE" w:rsidR="004C3E59" w:rsidRPr="00481A63" w:rsidRDefault="00465198" w:rsidP="00F168AF">
      <w:pPr>
        <w:widowControl w:val="0"/>
        <w:autoSpaceDE w:val="0"/>
        <w:autoSpaceDN w:val="0"/>
        <w:spacing w:after="0" w:line="240" w:lineRule="auto"/>
        <w:ind w:right="-1"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6.</w:t>
      </w:r>
      <w:r w:rsidR="00F74197" w:rsidRPr="00481A63">
        <w:rPr>
          <w:rFonts w:ascii="Times New Roman" w:eastAsia="Times New Roman" w:hAnsi="Times New Roman" w:cs="Times New Roman"/>
          <w:sz w:val="28"/>
          <w:szCs w:val="28"/>
          <w:lang w:val="kk-KZ"/>
        </w:rPr>
        <w:t xml:space="preserve"> Д</w:t>
      </w:r>
      <w:r w:rsidR="004C3E59" w:rsidRPr="00481A63">
        <w:rPr>
          <w:rFonts w:ascii="Times New Roman" w:eastAsia="Times New Roman" w:hAnsi="Times New Roman" w:cs="Times New Roman"/>
          <w:sz w:val="28"/>
          <w:szCs w:val="28"/>
          <w:lang w:val="kk-KZ"/>
        </w:rPr>
        <w:t>алал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қ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 әдісі. Ландшафт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қ </w:t>
      </w:r>
      <w:r w:rsidR="00655FC1"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 әдістерінің мәні жеке табиғи компоненттерді (жер қ</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рт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су, ауа, өсімдіктер мен жануарлар әлемі, топ</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рақ) талдау емес, табиғи</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w:t>
      </w:r>
      <w:r w:rsidR="00F74197" w:rsidRPr="00481A63">
        <w:rPr>
          <w:rFonts w:ascii="Times New Roman" w:eastAsia="Times New Roman" w:hAnsi="Times New Roman" w:cs="Times New Roman"/>
          <w:sz w:val="28"/>
          <w:szCs w:val="28"/>
          <w:lang w:val="kk-KZ"/>
        </w:rPr>
        <w:t xml:space="preserve"> </w:t>
      </w:r>
      <w:r w:rsidR="004C3E59" w:rsidRPr="00481A63">
        <w:rPr>
          <w:rFonts w:ascii="Times New Roman" w:eastAsia="Times New Roman" w:hAnsi="Times New Roman" w:cs="Times New Roman"/>
          <w:sz w:val="28"/>
          <w:szCs w:val="28"/>
          <w:lang w:val="kk-KZ"/>
        </w:rPr>
        <w:t>аумақт</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 кешендердің бөлінуі мен сипаттамас</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бол</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п таб</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w:t>
      </w:r>
    </w:p>
    <w:p w14:paraId="2EB1D67C" w14:textId="77777777" w:rsidR="004C3E59" w:rsidRPr="00481A63" w:rsidRDefault="004C3E59" w:rsidP="00F168AF">
      <w:pPr>
        <w:widowControl w:val="0"/>
        <w:autoSpaceDE w:val="0"/>
        <w:autoSpaceDN w:val="0"/>
        <w:spacing w:after="0" w:line="240" w:lineRule="auto"/>
        <w:ind w:right="-1" w:firstLine="567"/>
        <w:rPr>
          <w:rFonts w:ascii="Times New Roman" w:eastAsia="Times New Roman" w:hAnsi="Times New Roman" w:cs="Times New Roman"/>
          <w:i/>
          <w:sz w:val="28"/>
          <w:szCs w:val="28"/>
          <w:lang w:val="kk-KZ"/>
        </w:rPr>
      </w:pPr>
      <w:r w:rsidRPr="00481A63">
        <w:rPr>
          <w:rFonts w:ascii="Times New Roman" w:eastAsia="Times New Roman" w:hAnsi="Times New Roman" w:cs="Times New Roman"/>
          <w:i/>
          <w:sz w:val="28"/>
          <w:szCs w:val="28"/>
          <w:lang w:val="kk-KZ"/>
        </w:rPr>
        <w:t>Зерттеу тәсілдері мен әдістерін таңдап, біз ғылыми жұмысты кезең</w:t>
      </w:r>
      <w:r w:rsidR="00F74197" w:rsidRPr="00481A63">
        <w:rPr>
          <w:rFonts w:ascii="Times New Roman" w:eastAsia="Times New Roman" w:hAnsi="Times New Roman" w:cs="Times New Roman"/>
          <w:i/>
          <w:sz w:val="28"/>
          <w:szCs w:val="28"/>
          <w:lang w:val="kk-KZ"/>
        </w:rPr>
        <w:t xml:space="preserve"> </w:t>
      </w:r>
      <w:r w:rsidRPr="00481A63">
        <w:rPr>
          <w:rFonts w:ascii="Times New Roman" w:eastAsia="Times New Roman" w:hAnsi="Times New Roman" w:cs="Times New Roman"/>
          <w:i/>
          <w:sz w:val="28"/>
          <w:szCs w:val="28"/>
          <w:lang w:val="kk-KZ"/>
        </w:rPr>
        <w:t>-</w:t>
      </w:r>
      <w:r w:rsidR="00F74197" w:rsidRPr="00481A63">
        <w:rPr>
          <w:rFonts w:ascii="Times New Roman" w:eastAsia="Times New Roman" w:hAnsi="Times New Roman" w:cs="Times New Roman"/>
          <w:i/>
          <w:sz w:val="28"/>
          <w:szCs w:val="28"/>
          <w:lang w:val="kk-KZ"/>
        </w:rPr>
        <w:t xml:space="preserve"> </w:t>
      </w:r>
      <w:r w:rsidRPr="00481A63">
        <w:rPr>
          <w:rFonts w:ascii="Times New Roman" w:eastAsia="Times New Roman" w:hAnsi="Times New Roman" w:cs="Times New Roman"/>
          <w:i/>
          <w:sz w:val="28"/>
          <w:szCs w:val="28"/>
          <w:lang w:val="kk-KZ"/>
        </w:rPr>
        <w:t>кезеңмен ұйымдастыруға кірісеміз. Оның мәні неде?</w:t>
      </w:r>
    </w:p>
    <w:p w14:paraId="777E25FD" w14:textId="007ACA79" w:rsidR="004C3E59" w:rsidRPr="00481A63" w:rsidRDefault="004C3E59" w:rsidP="00F168AF">
      <w:pPr>
        <w:widowControl w:val="0"/>
        <w:autoSpaceDE w:val="0"/>
        <w:autoSpaceDN w:val="0"/>
        <w:spacing w:after="0" w:line="240" w:lineRule="auto"/>
        <w:ind w:right="-1" w:firstLine="567"/>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1.</w:t>
      </w:r>
      <w:r w:rsidR="00F74197"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тақ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қтау.</w:t>
      </w:r>
    </w:p>
    <w:p w14:paraId="3D845E09" w14:textId="47A7416B" w:rsidR="004C3E59" w:rsidRPr="00481A63" w:rsidRDefault="004C3E59" w:rsidP="00F168AF">
      <w:pPr>
        <w:widowControl w:val="0"/>
        <w:autoSpaceDE w:val="0"/>
        <w:autoSpaceDN w:val="0"/>
        <w:spacing w:after="0" w:line="240" w:lineRule="auto"/>
        <w:ind w:right="-1" w:firstLine="567"/>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2.</w:t>
      </w:r>
      <w:r w:rsidR="00F74197"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аймағ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таңдау.</w:t>
      </w:r>
    </w:p>
    <w:p w14:paraId="1A185451" w14:textId="7A8E133D" w:rsidR="004C3E59" w:rsidRPr="00481A63" w:rsidRDefault="00655FC1" w:rsidP="00F168AF">
      <w:pPr>
        <w:widowControl w:val="0"/>
        <w:numPr>
          <w:ilvl w:val="0"/>
          <w:numId w:val="9"/>
        </w:numPr>
        <w:autoSpaceDE w:val="0"/>
        <w:autoSpaceDN w:val="0"/>
        <w:spacing w:after="0" w:line="240" w:lineRule="auto"/>
        <w:ind w:left="0" w:right="-1" w:firstLine="567"/>
        <w:rPr>
          <w:rFonts w:ascii="Times New Roman" w:eastAsia="Times New Roman" w:hAnsi="Times New Roman" w:cs="Times New Roman"/>
          <w:sz w:val="28"/>
          <w:szCs w:val="28"/>
          <w:lang w:val="kk-KZ"/>
        </w:rPr>
      </w:pPr>
      <w:r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ерттелетін аумақт</w:t>
      </w:r>
      <w:r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ң шекарас</w:t>
      </w:r>
      <w:r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 ан</w:t>
      </w:r>
      <w:r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қтау;</w:t>
      </w:r>
    </w:p>
    <w:p w14:paraId="3267611F" w14:textId="6F8A3546" w:rsidR="004C3E59" w:rsidRPr="00481A63" w:rsidRDefault="00655FC1" w:rsidP="00F168AF">
      <w:pPr>
        <w:widowControl w:val="0"/>
        <w:numPr>
          <w:ilvl w:val="0"/>
          <w:numId w:val="9"/>
        </w:numPr>
        <w:autoSpaceDE w:val="0"/>
        <w:autoSpaceDN w:val="0"/>
        <w:spacing w:after="0" w:line="240" w:lineRule="auto"/>
        <w:ind w:left="0" w:right="-1" w:firstLine="567"/>
        <w:rPr>
          <w:rFonts w:ascii="Times New Roman" w:eastAsia="Times New Roman" w:hAnsi="Times New Roman" w:cs="Times New Roman"/>
          <w:sz w:val="28"/>
          <w:szCs w:val="28"/>
          <w:lang w:val="kk-KZ"/>
        </w:rPr>
      </w:pPr>
      <w:r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 аудан</w:t>
      </w:r>
      <w:r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н</w:t>
      </w:r>
      <w:r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ң табиғи жағдайлар</w:t>
      </w:r>
      <w:r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н </w:t>
      </w:r>
      <w:r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w:t>
      </w:r>
    </w:p>
    <w:p w14:paraId="4305B6DB" w14:textId="63CBD1A6" w:rsidR="004C3E59" w:rsidRPr="00481A63" w:rsidRDefault="00655FC1" w:rsidP="00F168AF">
      <w:pPr>
        <w:widowControl w:val="0"/>
        <w:numPr>
          <w:ilvl w:val="0"/>
          <w:numId w:val="9"/>
        </w:numPr>
        <w:autoSpaceDE w:val="0"/>
        <w:autoSpaceDN w:val="0"/>
        <w:spacing w:after="0" w:line="240" w:lineRule="auto"/>
        <w:ind w:left="0" w:right="-1" w:firstLine="567"/>
        <w:rPr>
          <w:rFonts w:ascii="Times New Roman" w:eastAsia="Times New Roman" w:hAnsi="Times New Roman" w:cs="Times New Roman"/>
          <w:sz w:val="28"/>
          <w:szCs w:val="28"/>
          <w:lang w:val="kk-KZ"/>
        </w:rPr>
      </w:pPr>
      <w:r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 үшін негі</w:t>
      </w:r>
      <w:r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гі н</w:t>
      </w:r>
      <w:r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сандард</w:t>
      </w:r>
      <w:r w:rsidRPr="00655FC1">
        <w:rPr>
          <w:rFonts w:ascii="Times New Roman" w:eastAsia="Times New Roman" w:hAnsi="Times New Roman" w:cs="Times New Roman"/>
          <w:b/>
          <w:sz w:val="20"/>
          <w:szCs w:val="28"/>
          <w:lang w:val="kk-KZ"/>
        </w:rPr>
        <w:t>ЬІ</w:t>
      </w:r>
      <w:r w:rsidR="004C3E59" w:rsidRPr="00481A63">
        <w:rPr>
          <w:rFonts w:ascii="Times New Roman" w:eastAsia="Times New Roman" w:hAnsi="Times New Roman" w:cs="Times New Roman"/>
          <w:sz w:val="28"/>
          <w:szCs w:val="28"/>
          <w:lang w:val="kk-KZ"/>
        </w:rPr>
        <w:t xml:space="preserve"> бөлу;</w:t>
      </w:r>
    </w:p>
    <w:p w14:paraId="4D44CC2B" w14:textId="54D0E6F3" w:rsidR="004C3E59" w:rsidRPr="00481A63" w:rsidRDefault="00655FC1" w:rsidP="00F168AF">
      <w:pPr>
        <w:widowControl w:val="0"/>
        <w:numPr>
          <w:ilvl w:val="0"/>
          <w:numId w:val="9"/>
        </w:numPr>
        <w:autoSpaceDE w:val="0"/>
        <w:autoSpaceDN w:val="0"/>
        <w:spacing w:after="0" w:line="240" w:lineRule="auto"/>
        <w:ind w:left="0" w:right="-1" w:firstLine="567"/>
        <w:rPr>
          <w:rFonts w:ascii="Times New Roman" w:eastAsia="Times New Roman" w:hAnsi="Times New Roman" w:cs="Times New Roman"/>
          <w:sz w:val="28"/>
          <w:szCs w:val="28"/>
          <w:lang w:val="kk-KZ"/>
        </w:rPr>
      </w:pPr>
      <w:r w:rsidRPr="00655FC1">
        <w:rPr>
          <w:rFonts w:ascii="Times New Roman" w:eastAsia="Times New Roman" w:hAnsi="Times New Roman" w:cs="Times New Roman"/>
          <w:b/>
          <w:sz w:val="20"/>
          <w:szCs w:val="28"/>
          <w:lang w:val="kk-KZ"/>
        </w:rPr>
        <w:t>3</w:t>
      </w:r>
      <w:r w:rsidR="004C3E59" w:rsidRPr="00481A63">
        <w:rPr>
          <w:rFonts w:ascii="Times New Roman" w:eastAsia="Times New Roman" w:hAnsi="Times New Roman" w:cs="Times New Roman"/>
          <w:sz w:val="28"/>
          <w:szCs w:val="28"/>
          <w:lang w:val="kk-KZ"/>
        </w:rPr>
        <w:t>ерттеу әдістерін таңдау</w:t>
      </w:r>
    </w:p>
    <w:p w14:paraId="63597AF1" w14:textId="38013926" w:rsidR="004C3E59" w:rsidRPr="00481A63" w:rsidRDefault="004C3E59" w:rsidP="00F168AF">
      <w:pPr>
        <w:widowControl w:val="0"/>
        <w:autoSpaceDE w:val="0"/>
        <w:autoSpaceDN w:val="0"/>
        <w:spacing w:after="0" w:line="240" w:lineRule="auto"/>
        <w:ind w:right="-1" w:firstLine="567"/>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3.</w:t>
      </w:r>
      <w:r w:rsidR="00F74197"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Теориял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қ деңгейде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p>
    <w:p w14:paraId="7ACE49E9" w14:textId="1775184A" w:rsidR="004C3E59" w:rsidRPr="00481A63" w:rsidRDefault="004C3E59" w:rsidP="00F168AF">
      <w:pPr>
        <w:widowControl w:val="0"/>
        <w:autoSpaceDE w:val="0"/>
        <w:autoSpaceDN w:val="0"/>
        <w:spacing w:after="0" w:line="240" w:lineRule="auto"/>
        <w:ind w:right="-1" w:firstLine="567"/>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4.</w:t>
      </w:r>
      <w:r w:rsidR="00F74197"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Он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ерекшеліктеріне байлан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аумақт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өлкетану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нша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бағдарламас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жасау.</w:t>
      </w:r>
    </w:p>
    <w:p w14:paraId="56F67218" w14:textId="4359B2F4" w:rsidR="004C3E59" w:rsidRPr="00481A63" w:rsidRDefault="004C3E59" w:rsidP="00F168AF">
      <w:pPr>
        <w:widowControl w:val="0"/>
        <w:autoSpaceDE w:val="0"/>
        <w:autoSpaceDN w:val="0"/>
        <w:spacing w:after="0" w:line="240" w:lineRule="auto"/>
        <w:ind w:right="-1" w:firstLine="567"/>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5.</w:t>
      </w:r>
      <w:r w:rsidR="00F74197"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Табиғи (шаруаш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қ) объектілерді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ерттеудің үлгі жоспар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құру.</w:t>
      </w:r>
    </w:p>
    <w:p w14:paraId="4783E5B3" w14:textId="114FC98E" w:rsidR="004C3E59" w:rsidRPr="00481A63" w:rsidRDefault="004C3E59" w:rsidP="00F168AF">
      <w:pPr>
        <w:widowControl w:val="0"/>
        <w:autoSpaceDE w:val="0"/>
        <w:autoSpaceDN w:val="0"/>
        <w:spacing w:after="0" w:line="240" w:lineRule="auto"/>
        <w:ind w:right="-1" w:firstLine="567"/>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6.</w:t>
      </w:r>
      <w:r w:rsidR="00F74197" w:rsidRPr="00481A63">
        <w:rPr>
          <w:rFonts w:ascii="Times New Roman" w:eastAsia="Times New Roman" w:hAnsi="Times New Roman" w:cs="Times New Roman"/>
          <w:sz w:val="28"/>
          <w:szCs w:val="28"/>
          <w:lang w:val="kk-KZ"/>
        </w:rPr>
        <w:t xml:space="preserve"> </w:t>
      </w:r>
      <w:r w:rsidR="00F751A8" w:rsidRPr="00F751A8">
        <w:rPr>
          <w:rFonts w:ascii="Times New Roman" w:eastAsia="Times New Roman" w:hAnsi="Times New Roman" w:cs="Times New Roman"/>
          <w:b/>
          <w:sz w:val="28"/>
          <w:szCs w:val="28"/>
          <w:lang w:val="kk-KZ"/>
        </w:rPr>
        <w:t>З</w:t>
      </w:r>
      <w:r w:rsidRPr="00F751A8">
        <w:rPr>
          <w:rFonts w:ascii="Times New Roman" w:eastAsia="Times New Roman" w:hAnsi="Times New Roman" w:cs="Times New Roman"/>
          <w:sz w:val="28"/>
          <w:szCs w:val="28"/>
          <w:lang w:val="kk-KZ"/>
        </w:rPr>
        <w:t>ерттеу</w:t>
      </w:r>
      <w:r w:rsidRPr="00481A63">
        <w:rPr>
          <w:rFonts w:ascii="Times New Roman" w:eastAsia="Times New Roman" w:hAnsi="Times New Roman" w:cs="Times New Roman"/>
          <w:sz w:val="28"/>
          <w:szCs w:val="28"/>
          <w:lang w:val="kk-KZ"/>
        </w:rPr>
        <w:t xml:space="preserve"> нәтижелерін әртүрлі әд</w:t>
      </w:r>
      <w:r w:rsidR="00280411" w:rsidRPr="00481A63">
        <w:rPr>
          <w:rFonts w:ascii="Times New Roman" w:eastAsia="Times New Roman" w:hAnsi="Times New Roman" w:cs="Times New Roman"/>
          <w:sz w:val="28"/>
          <w:szCs w:val="28"/>
          <w:lang w:val="kk-KZ"/>
        </w:rPr>
        <w:t>істермен және тәсілдермен өңдеу.</w:t>
      </w:r>
    </w:p>
    <w:p w14:paraId="2A0FDBD8" w14:textId="1F5B2FEA" w:rsidR="004C3E59" w:rsidRPr="00481A63" w:rsidRDefault="004C3E59" w:rsidP="00F168AF">
      <w:pPr>
        <w:shd w:val="clear" w:color="auto" w:fill="FFFFFF"/>
        <w:spacing w:after="0" w:line="240" w:lineRule="auto"/>
        <w:ind w:right="-1"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bCs/>
          <w:color w:val="000000" w:themeColor="text1"/>
          <w:sz w:val="28"/>
          <w:szCs w:val="28"/>
          <w:lang w:val="kk-KZ" w:eastAsia="ru-RU"/>
        </w:rPr>
        <w:t>Биологиял</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қ өлкетануд</w:t>
      </w:r>
      <w:r w:rsidR="00655FC1" w:rsidRPr="00655FC1">
        <w:rPr>
          <w:rFonts w:ascii="Times New Roman" w:eastAsia="Times New Roman" w:hAnsi="Times New Roman" w:cs="Times New Roman"/>
          <w:b/>
          <w:bCs/>
          <w:color w:val="000000" w:themeColor="text1"/>
          <w:sz w:val="20"/>
          <w:szCs w:val="28"/>
          <w:lang w:val="kk-KZ" w:eastAsia="ru-RU"/>
        </w:rPr>
        <w:t>ЬІ</w:t>
      </w:r>
      <w:r w:rsidRPr="00481A63">
        <w:rPr>
          <w:rFonts w:ascii="Times New Roman" w:eastAsia="Times New Roman" w:hAnsi="Times New Roman" w:cs="Times New Roman"/>
          <w:bCs/>
          <w:color w:val="000000" w:themeColor="text1"/>
          <w:sz w:val="28"/>
          <w:szCs w:val="28"/>
          <w:lang w:val="kk-KZ" w:eastAsia="ru-RU"/>
        </w:rPr>
        <w:t>ң білім беру қ</w:t>
      </w:r>
      <w:r w:rsidR="00655FC1" w:rsidRPr="00655FC1">
        <w:rPr>
          <w:rFonts w:ascii="Times New Roman" w:eastAsia="Times New Roman" w:hAnsi="Times New Roman" w:cs="Times New Roman"/>
          <w:b/>
          <w:bCs/>
          <w:color w:val="000000" w:themeColor="text1"/>
          <w:sz w:val="20"/>
          <w:szCs w:val="28"/>
          <w:lang w:val="kk-KZ" w:eastAsia="ru-RU"/>
        </w:rPr>
        <w:t>ЬІ3</w:t>
      </w:r>
      <w:r w:rsidRPr="00481A63">
        <w:rPr>
          <w:rFonts w:ascii="Times New Roman" w:eastAsia="Times New Roman" w:hAnsi="Times New Roman" w:cs="Times New Roman"/>
          <w:bCs/>
          <w:color w:val="000000" w:themeColor="text1"/>
          <w:sz w:val="28"/>
          <w:szCs w:val="28"/>
          <w:lang w:val="kk-KZ" w:eastAsia="ru-RU"/>
        </w:rPr>
        <w:t>меті:</w:t>
      </w:r>
    </w:p>
    <w:p w14:paraId="3D71C2D0" w14:textId="09997A16" w:rsidR="004C3E59" w:rsidRPr="00481A63" w:rsidRDefault="004C3E59" w:rsidP="00F168AF">
      <w:pPr>
        <w:shd w:val="clear" w:color="auto" w:fill="FFFFFF"/>
        <w:spacing w:after="0" w:line="240" w:lineRule="auto"/>
        <w:ind w:right="-1"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color w:val="000000" w:themeColor="text1"/>
          <w:sz w:val="28"/>
          <w:szCs w:val="28"/>
          <w:lang w:val="kk-KZ" w:eastAsia="ru-RU"/>
        </w:rPr>
        <w:t>1.</w:t>
      </w:r>
      <w:r w:rsidR="00F74197"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Жеке тұлғаға бағ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тталған білім беру: өлке табиғат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на деген сүйіспеншілікті тəрбиелеу; биологиял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өлкетануд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оқу </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биологиял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мəдениеттің негі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ін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туған өлке флорас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н </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ерттеудегі белсенділігін, қ</w:t>
      </w:r>
      <w:r w:rsidR="00655FC1" w:rsidRPr="00655FC1">
        <w:rPr>
          <w:rFonts w:ascii="Times New Roman" w:eastAsia="Times New Roman" w:hAnsi="Times New Roman" w:cs="Times New Roman"/>
          <w:b/>
          <w:color w:val="000000" w:themeColor="text1"/>
          <w:sz w:val="20"/>
          <w:szCs w:val="28"/>
          <w:lang w:val="kk-KZ" w:eastAsia="ru-RU"/>
        </w:rPr>
        <w:t>ЬІ3ЬІ</w:t>
      </w:r>
      <w:r w:rsidRPr="00481A63">
        <w:rPr>
          <w:rFonts w:ascii="Times New Roman" w:eastAsia="Times New Roman" w:hAnsi="Times New Roman" w:cs="Times New Roman"/>
          <w:color w:val="000000" w:themeColor="text1"/>
          <w:sz w:val="28"/>
          <w:szCs w:val="28"/>
          <w:lang w:val="kk-KZ" w:eastAsia="ru-RU"/>
        </w:rPr>
        <w:t>ғуш</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н </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нталанд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жəне артт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білімгерлердің рухани-адамгершілік даму</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на </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қпал ету; туған жер флорас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құнд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түсіну; табиғат пен қоршаған ортаға деген жауапкершілікке тəрбиелеу; жеке тұлғаға жəне қоршаған ортаға жеке, эмоционалд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оң кө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қарас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 ондағ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жеке тұлған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рөлін білу; туған жердің табиғат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сақтауд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тиімділігіне деген сенімін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оқу</w:t>
      </w:r>
      <w:r w:rsidR="0016616B"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w:t>
      </w:r>
      <w:r w:rsidR="0016616B"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тан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жəне мақсатт</w:t>
      </w:r>
      <w:r w:rsidR="00655FC1" w:rsidRPr="00655FC1">
        <w:rPr>
          <w:rFonts w:ascii="Times New Roman" w:eastAsia="Times New Roman" w:hAnsi="Times New Roman" w:cs="Times New Roman"/>
          <w:b/>
          <w:color w:val="000000" w:themeColor="text1"/>
          <w:sz w:val="20"/>
          <w:szCs w:val="28"/>
          <w:lang w:val="kk-KZ" w:eastAsia="ru-RU"/>
        </w:rPr>
        <w:t>ЬІ</w:t>
      </w:r>
      <w:r w:rsidR="0016616B"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w:t>
      </w:r>
      <w:r w:rsidR="0016616B"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тан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белсенділікті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салауатт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өмір салт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мен өмір қауіпсі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дігі негі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дерін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w:t>
      </w:r>
    </w:p>
    <w:p w14:paraId="504B7B21" w14:textId="0641904D" w:rsidR="004C3E59" w:rsidRPr="00481A63" w:rsidRDefault="004C3E59" w:rsidP="00F168AF">
      <w:pPr>
        <w:shd w:val="clear" w:color="auto" w:fill="FFFFFF"/>
        <w:spacing w:after="0" w:line="240" w:lineRule="auto"/>
        <w:ind w:right="-1"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color w:val="000000" w:themeColor="text1"/>
          <w:sz w:val="28"/>
          <w:szCs w:val="28"/>
          <w:lang w:val="kk-KZ" w:eastAsia="ru-RU"/>
        </w:rPr>
        <w:t>2.</w:t>
      </w:r>
      <w:r w:rsidR="00F74197"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Тан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білім беру: мəтінмен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істей білу, 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нған ақпарат негі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інде қор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жасау; туған жерінің географиял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орналасу</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климат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мен топ</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түсіну. Табиғи ескерткіштер турал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əртүрлі ақпарат кө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дерімен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істей білу; табиғатт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ерттеу əдістерін, фенологиял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бақ</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лау негі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дерін білу; білімге деген ұмт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тіршілік ету ортас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сипаттамалар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түсіну, балд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рлар мен мүктерді </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ерттеуге деген қ</w:t>
      </w:r>
      <w:r w:rsidR="00655FC1" w:rsidRPr="00655FC1">
        <w:rPr>
          <w:rFonts w:ascii="Times New Roman" w:eastAsia="Times New Roman" w:hAnsi="Times New Roman" w:cs="Times New Roman"/>
          <w:b/>
          <w:color w:val="000000" w:themeColor="text1"/>
          <w:sz w:val="20"/>
          <w:szCs w:val="28"/>
          <w:lang w:val="kk-KZ" w:eastAsia="ru-RU"/>
        </w:rPr>
        <w:t>ЬІ3ЬІ</w:t>
      </w:r>
      <w:r w:rsidRPr="00481A63">
        <w:rPr>
          <w:rFonts w:ascii="Times New Roman" w:eastAsia="Times New Roman" w:hAnsi="Times New Roman" w:cs="Times New Roman"/>
          <w:color w:val="000000" w:themeColor="text1"/>
          <w:sz w:val="28"/>
          <w:szCs w:val="28"/>
          <w:lang w:val="kk-KZ" w:eastAsia="ru-RU"/>
        </w:rPr>
        <w:t>ғуш</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туған жердің өсімдіктерінің ботаникал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сипаттамалар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олард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өсу ортас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жағдайлар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білу; өсімдіктердің жемісін жинау ерекшеліктерін білу, гербарий жасау, өсімдіктерді бақ</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лау; </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ерттеу жəне жобал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экологиял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саң</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рауқұлақтард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lastRenderedPageBreak/>
        <w:t>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қтайт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қтамал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материалдар; қ</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на түрлерін 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қтау, ш</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ғармаш</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тапс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рмалард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ндау қабілеті; өлке жануарлар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əртүрлі экологиял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топтар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(мекендеу 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жағдай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на байлан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сал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ом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ртқал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жануарлард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əртүрлілігін 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қтайт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тəжірибелік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стард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ндау; жануарлард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дерін </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ерттеу əдістерін тəжірибеде қолдануға үйрету; өлкеде тіршілік ететін жануарлард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өміріндегі маус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герістерді білу, жануарлард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қоршаған ортан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геруіне бейімделуін; коммерциял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мақсаттағ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жəне қауіпті жануарлард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алуан түрлілігі турал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əртүрлі ақпараттард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қолдана білу; адам əрекеттерінің табиғатқа тигі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етін əсерін талдау жəне бағалау; табиғатт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қорғауд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ең тиімді шаралар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таңдауға жəне негі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деуге мүмкіндік беру; өлкеде сирек ке</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десетін жəне жой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 кету қауіпі төнген ағ</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алард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жой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лу себептерін 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қтай білу, қор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ту жəне қор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жасау; тəжірибелік қ</w:t>
      </w:r>
      <w:r w:rsidR="00655FC1" w:rsidRPr="00655FC1">
        <w:rPr>
          <w:rFonts w:ascii="Times New Roman" w:eastAsia="Times New Roman" w:hAnsi="Times New Roman" w:cs="Times New Roman"/>
          <w:b/>
          <w:color w:val="000000" w:themeColor="text1"/>
          <w:sz w:val="20"/>
          <w:szCs w:val="28"/>
          <w:lang w:val="kk-KZ" w:eastAsia="ru-RU"/>
        </w:rPr>
        <w:t>ЬІ3</w:t>
      </w:r>
      <w:r w:rsidRPr="00481A63">
        <w:rPr>
          <w:rFonts w:ascii="Times New Roman" w:eastAsia="Times New Roman" w:hAnsi="Times New Roman" w:cs="Times New Roman"/>
          <w:color w:val="000000" w:themeColor="text1"/>
          <w:sz w:val="28"/>
          <w:szCs w:val="28"/>
          <w:lang w:val="kk-KZ" w:eastAsia="ru-RU"/>
        </w:rPr>
        <w:t>меттерде биологиян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рөлін жəне табиғи құб</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стард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түсіндіру.</w:t>
      </w:r>
    </w:p>
    <w:p w14:paraId="7ABF8B75" w14:textId="7BD15388" w:rsidR="004C3E59" w:rsidRPr="00481A63" w:rsidRDefault="004C3E59" w:rsidP="00F168AF">
      <w:pPr>
        <w:shd w:val="clear" w:color="auto" w:fill="FFFFFF"/>
        <w:tabs>
          <w:tab w:val="left" w:pos="142"/>
        </w:tabs>
        <w:spacing w:after="0" w:line="240" w:lineRule="auto"/>
        <w:ind w:right="-1"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color w:val="000000" w:themeColor="text1"/>
          <w:sz w:val="28"/>
          <w:szCs w:val="28"/>
          <w:lang w:val="kk-KZ" w:eastAsia="ru-RU"/>
        </w:rPr>
        <w:t>3.</w:t>
      </w:r>
      <w:r w:rsidR="0016616B"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color w:val="000000" w:themeColor="text1"/>
          <w:sz w:val="28"/>
          <w:szCs w:val="28"/>
          <w:lang w:val="kk-KZ" w:eastAsia="ru-RU"/>
        </w:rPr>
        <w:t>Білім</w:t>
      </w:r>
      <w:r w:rsidR="00A01A1F" w:rsidRPr="00481A63">
        <w:rPr>
          <w:rFonts w:ascii="Times New Roman" w:eastAsia="Times New Roman" w:hAnsi="Times New Roman" w:cs="Times New Roman"/>
          <w:color w:val="000000" w:themeColor="text1"/>
          <w:sz w:val="28"/>
          <w:szCs w:val="28"/>
          <w:lang w:val="kk-KZ" w:eastAsia="ru-RU"/>
        </w:rPr>
        <w:t xml:space="preserve"> беру қ</w:t>
      </w:r>
      <w:r w:rsidR="00655FC1" w:rsidRPr="00655FC1">
        <w:rPr>
          <w:rFonts w:ascii="Times New Roman" w:eastAsia="Times New Roman" w:hAnsi="Times New Roman" w:cs="Times New Roman"/>
          <w:b/>
          <w:color w:val="000000" w:themeColor="text1"/>
          <w:sz w:val="20"/>
          <w:szCs w:val="28"/>
          <w:lang w:val="kk-KZ" w:eastAsia="ru-RU"/>
        </w:rPr>
        <w:t>ЬІ3</w:t>
      </w:r>
      <w:r w:rsidR="00A01A1F" w:rsidRPr="00481A63">
        <w:rPr>
          <w:rFonts w:ascii="Times New Roman" w:eastAsia="Times New Roman" w:hAnsi="Times New Roman" w:cs="Times New Roman"/>
          <w:color w:val="000000" w:themeColor="text1"/>
          <w:sz w:val="28"/>
          <w:szCs w:val="28"/>
          <w:lang w:val="kk-KZ" w:eastAsia="ru-RU"/>
        </w:rPr>
        <w:t>метін ұй</w:t>
      </w:r>
      <w:r w:rsidR="00655FC1" w:rsidRPr="00655FC1">
        <w:rPr>
          <w:rFonts w:ascii="Times New Roman" w:eastAsia="Times New Roman" w:hAnsi="Times New Roman" w:cs="Times New Roman"/>
          <w:b/>
          <w:color w:val="000000" w:themeColor="text1"/>
          <w:sz w:val="20"/>
          <w:szCs w:val="28"/>
          <w:lang w:val="kk-KZ" w:eastAsia="ru-RU"/>
        </w:rPr>
        <w:t>ЬІ</w:t>
      </w:r>
      <w:r w:rsidR="00A01A1F" w:rsidRPr="00481A63">
        <w:rPr>
          <w:rFonts w:ascii="Times New Roman" w:eastAsia="Times New Roman" w:hAnsi="Times New Roman" w:cs="Times New Roman"/>
          <w:color w:val="000000" w:themeColor="text1"/>
          <w:sz w:val="28"/>
          <w:szCs w:val="28"/>
          <w:lang w:val="kk-KZ" w:eastAsia="ru-RU"/>
        </w:rPr>
        <w:t>мдаст</w:t>
      </w:r>
      <w:r w:rsidR="00655FC1" w:rsidRPr="00655FC1">
        <w:rPr>
          <w:rFonts w:ascii="Times New Roman" w:eastAsia="Times New Roman" w:hAnsi="Times New Roman" w:cs="Times New Roman"/>
          <w:b/>
          <w:color w:val="000000" w:themeColor="text1"/>
          <w:sz w:val="20"/>
          <w:szCs w:val="28"/>
          <w:lang w:val="kk-KZ" w:eastAsia="ru-RU"/>
        </w:rPr>
        <w:t>ЬІ</w:t>
      </w:r>
      <w:r w:rsidR="00A01A1F" w:rsidRPr="00481A63">
        <w:rPr>
          <w:rFonts w:ascii="Times New Roman" w:eastAsia="Times New Roman" w:hAnsi="Times New Roman" w:cs="Times New Roman"/>
          <w:color w:val="000000" w:themeColor="text1"/>
          <w:sz w:val="28"/>
          <w:szCs w:val="28"/>
          <w:lang w:val="kk-KZ" w:eastAsia="ru-RU"/>
        </w:rPr>
        <w:t>ру: ал</w:t>
      </w:r>
      <w:r w:rsidRPr="00481A63">
        <w:rPr>
          <w:rFonts w:ascii="Times New Roman" w:eastAsia="Times New Roman" w:hAnsi="Times New Roman" w:cs="Times New Roman"/>
          <w:color w:val="000000" w:themeColor="text1"/>
          <w:sz w:val="28"/>
          <w:szCs w:val="28"/>
          <w:lang w:val="kk-KZ" w:eastAsia="ru-RU"/>
        </w:rPr>
        <w:t>ға қой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лған мақсатқа сəйкес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 қ</w:t>
      </w:r>
      <w:r w:rsidR="00655FC1" w:rsidRPr="00655FC1">
        <w:rPr>
          <w:rFonts w:ascii="Times New Roman" w:eastAsia="Times New Roman" w:hAnsi="Times New Roman" w:cs="Times New Roman"/>
          <w:b/>
          <w:color w:val="000000" w:themeColor="text1"/>
          <w:sz w:val="20"/>
          <w:szCs w:val="28"/>
          <w:lang w:val="kk-KZ" w:eastAsia="ru-RU"/>
        </w:rPr>
        <w:t>ЬІ3</w:t>
      </w:r>
      <w:r w:rsidRPr="00481A63">
        <w:rPr>
          <w:rFonts w:ascii="Times New Roman" w:eastAsia="Times New Roman" w:hAnsi="Times New Roman" w:cs="Times New Roman"/>
          <w:color w:val="000000" w:themeColor="text1"/>
          <w:sz w:val="28"/>
          <w:szCs w:val="28"/>
          <w:lang w:val="kk-KZ" w:eastAsia="ru-RU"/>
        </w:rPr>
        <w:t>метін ұй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нған нəтижелерді бағалау; оқуд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мақсаттар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 бетінше 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қтай білу; табиғатт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ерттеудің əртүрлі əдістерін тəжірибе бар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 қолдана білу, мəтіндік ақпаратпен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істеу; өлке флорас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алуантүрлілігіне əсер ететін факторлард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себептерін 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қтау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адам денсаул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мен өмір сүру қауіпсі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дігіне </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иян ул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өсімдіктер турал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жалп</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ақпаратт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қолдану мүмкіндігі; дəрілік өсімдіктер турал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жалп</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мəліметтерді қолдану; өсімдіктерді қорғауға арналған іс- шаралард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жоспар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жасай білу; сал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тұж</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оқул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қпен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індік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топта жəне жеке тапс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рмалард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ндау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білім беру қ</w:t>
      </w:r>
      <w:r w:rsidR="00655FC1" w:rsidRPr="00655FC1">
        <w:rPr>
          <w:rFonts w:ascii="Times New Roman" w:eastAsia="Times New Roman" w:hAnsi="Times New Roman" w:cs="Times New Roman"/>
          <w:b/>
          <w:color w:val="000000" w:themeColor="text1"/>
          <w:sz w:val="20"/>
          <w:szCs w:val="28"/>
          <w:lang w:val="kk-KZ" w:eastAsia="ru-RU"/>
        </w:rPr>
        <w:t>ЬІ3</w:t>
      </w:r>
      <w:r w:rsidRPr="00481A63">
        <w:rPr>
          <w:rFonts w:ascii="Times New Roman" w:eastAsia="Times New Roman" w:hAnsi="Times New Roman" w:cs="Times New Roman"/>
          <w:color w:val="000000" w:themeColor="text1"/>
          <w:sz w:val="28"/>
          <w:szCs w:val="28"/>
          <w:lang w:val="kk-KZ" w:eastAsia="ru-RU"/>
        </w:rPr>
        <w:t>метінің нəтижелерін жақсарту жəне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оқу нəтижелерін объективті бағалау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сүтқоректілер жəне олард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экологиял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ерекшеліктері турал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білімді тереңдету міндетіне қолжеткі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у; адам денсаул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мен өмір қауіпсі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дігі үшін экологиял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қауіптерді алд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ала болжау үшін қауіпті жануарлар турал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ақпараттард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қолдану мүмкіндігі; қос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мша ақпарат кө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дерімен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 бетімен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істей білу, тұж</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талдау жəне қор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лау; қа</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іргі уақ</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экологиял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жағдай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бағалау қабілеті; қоршаған ортан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мəселелерін шешуге қабілетті болу; биологиял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сандар мен процестердің сипаттамалар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таңдау мүмкіндігі; биологиял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эксперимент жүргі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у жəне он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нəтижелерін түсіндіру.</w:t>
      </w:r>
    </w:p>
    <w:p w14:paraId="21560BFB" w14:textId="6A3FFE8B" w:rsidR="004C3E59" w:rsidRPr="00481A63" w:rsidRDefault="004C3E59" w:rsidP="00F168AF">
      <w:pPr>
        <w:spacing w:after="0" w:line="240" w:lineRule="auto"/>
        <w:ind w:right="-1" w:firstLine="567"/>
        <w:jc w:val="both"/>
        <w:rPr>
          <w:rFonts w:ascii="Times New Roman" w:hAnsi="Times New Roman" w:cs="Times New Roman"/>
          <w:sz w:val="20"/>
          <w:szCs w:val="20"/>
          <w:lang w:val="kk-KZ"/>
        </w:rPr>
      </w:pPr>
      <w:r w:rsidRPr="00481A63">
        <w:rPr>
          <w:rFonts w:ascii="Times New Roman" w:eastAsia="Times New Roman" w:hAnsi="Times New Roman" w:cs="Times New Roman"/>
          <w:color w:val="000000" w:themeColor="text1"/>
          <w:sz w:val="28"/>
          <w:szCs w:val="28"/>
          <w:lang w:val="kk-KZ" w:eastAsia="ru-RU"/>
        </w:rPr>
        <w:t>Білім берудегі коммуникативтілікті дам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ту үшін: оқ</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туш</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ңдау жəне сұрақтарға жауап беру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ш</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ғармаш</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ұж</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құрам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істеу, топт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ндау бар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қар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м-қат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нас; туған жердің табиғат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сақтау үшін топта тəжірибелік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жасай білу; туған жер флорас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турал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əртүрлі ақпарат кө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дерін пайдалану мүмкіндігі; əртүрлі іскерлік ой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нға белсенді қат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су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w:t>
      </w:r>
      <w:r w:rsidR="00A01A1F" w:rsidRPr="00481A63">
        <w:rPr>
          <w:rFonts w:ascii="Times New Roman" w:eastAsia="Times New Roman" w:hAnsi="Times New Roman" w:cs="Times New Roman"/>
          <w:color w:val="000000" w:themeColor="text1"/>
          <w:sz w:val="28"/>
          <w:szCs w:val="28"/>
          <w:lang w:val="kk-KZ" w:eastAsia="ru-RU"/>
        </w:rPr>
        <w:t>т</w:t>
      </w:r>
      <w:r w:rsidRPr="00481A63">
        <w:rPr>
          <w:rFonts w:ascii="Times New Roman" w:eastAsia="Times New Roman" w:hAnsi="Times New Roman" w:cs="Times New Roman"/>
          <w:color w:val="000000" w:themeColor="text1"/>
          <w:sz w:val="28"/>
          <w:szCs w:val="28"/>
          <w:lang w:val="kk-KZ" w:eastAsia="ru-RU"/>
        </w:rPr>
        <w:t>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əртүрлі өлкедегі ул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жəне дəрілік өсімдіктер турал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ақпарат кө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дерінде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істеу мүмкіндігі; туған жердің табиғат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қорғау, өсімдіктер шикі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н жинау </w:t>
      </w:r>
      <w:r w:rsidRPr="00481A63">
        <w:rPr>
          <w:rFonts w:ascii="Times New Roman" w:eastAsia="Times New Roman" w:hAnsi="Times New Roman" w:cs="Times New Roman"/>
          <w:color w:val="000000" w:themeColor="text1"/>
          <w:sz w:val="28"/>
          <w:szCs w:val="28"/>
          <w:lang w:val="kk-KZ" w:eastAsia="ru-RU"/>
        </w:rPr>
        <w:lastRenderedPageBreak/>
        <w:t>жəне сақтау үшін топта тəжірибелік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істеу мүмкіндігі; топта жұм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 істеген ке</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 дост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пен 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йласт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қар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м-қат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нас жасау мүмкіндігі; фенологиял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бақ</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лаулардағ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ара </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мақтаст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мүмкіндігі; іскерлік əңгімеге қолдау көрсету,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 кө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қарас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білдіру, он</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негі</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деу; іскерлік қар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 қат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нас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топт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ара іс-қим</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лға белсене қат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су, айналас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адамдард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 кө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қарастар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мен санасу; диалогт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ңдау жəне диалогқа қат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су, тапс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рмалард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ұж</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талқ</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лауға қат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су; топ мүшелерімен ө</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 xml:space="preserve">ара </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мақтаст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дағд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w:t>
      </w:r>
      <w:r w:rsidR="002C6028"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hAnsi="Times New Roman" w:cs="Times New Roman"/>
          <w:sz w:val="28"/>
          <w:szCs w:val="28"/>
          <w:lang w:val="kk-KZ"/>
        </w:rPr>
        <w:t>[</w:t>
      </w:r>
      <w:r w:rsidR="006F5EC4" w:rsidRPr="00481A63">
        <w:rPr>
          <w:rFonts w:ascii="Times New Roman" w:hAnsi="Times New Roman" w:cs="Times New Roman"/>
          <w:sz w:val="28"/>
          <w:szCs w:val="28"/>
          <w:lang w:val="kk-KZ"/>
        </w:rPr>
        <w:t>5</w:t>
      </w:r>
      <w:r w:rsidR="009253BF">
        <w:rPr>
          <w:rFonts w:ascii="Times New Roman" w:hAnsi="Times New Roman" w:cs="Times New Roman"/>
          <w:sz w:val="28"/>
          <w:szCs w:val="28"/>
          <w:lang w:val="kk-KZ"/>
        </w:rPr>
        <w:t>3</w:t>
      </w:r>
      <w:r w:rsidRPr="00481A63">
        <w:rPr>
          <w:rFonts w:ascii="Times New Roman" w:hAnsi="Times New Roman" w:cs="Times New Roman"/>
          <w:sz w:val="28"/>
          <w:szCs w:val="28"/>
          <w:lang w:val="kk-KZ"/>
        </w:rPr>
        <w:t>]</w:t>
      </w:r>
      <w:r w:rsidR="002C6028" w:rsidRPr="00481A63">
        <w:rPr>
          <w:rFonts w:ascii="Times New Roman" w:hAnsi="Times New Roman" w:cs="Times New Roman"/>
          <w:sz w:val="28"/>
          <w:szCs w:val="28"/>
          <w:lang w:val="kk-KZ"/>
        </w:rPr>
        <w:t>.</w:t>
      </w:r>
    </w:p>
    <w:p w14:paraId="7D16550D" w14:textId="3B8B0B81" w:rsidR="008D12F7" w:rsidRPr="00481A63" w:rsidRDefault="00EA4D17" w:rsidP="00F168AF">
      <w:pPr>
        <w:spacing w:after="0" w:line="240" w:lineRule="auto"/>
        <w:ind w:right="-1" w:firstLine="567"/>
        <w:jc w:val="both"/>
        <w:rPr>
          <w:rFonts w:ascii="Times New Roman" w:hAnsi="Times New Roman" w:cs="Times New Roman"/>
          <w:sz w:val="28"/>
          <w:szCs w:val="28"/>
          <w:lang w:val="kk-KZ"/>
        </w:rPr>
      </w:pPr>
      <w:r w:rsidRPr="00481A63">
        <w:rPr>
          <w:lang w:val="kk-KZ"/>
        </w:rPr>
        <w:tab/>
      </w:r>
      <w:r w:rsidR="00465198" w:rsidRPr="00481A63">
        <w:rPr>
          <w:rFonts w:ascii="Times New Roman" w:hAnsi="Times New Roman" w:cs="Times New Roman"/>
          <w:sz w:val="28"/>
          <w:szCs w:val="28"/>
          <w:lang w:val="kk-KZ"/>
        </w:rPr>
        <w:t xml:space="preserve">ЖОО – да </w:t>
      </w:r>
      <w:r w:rsidRPr="00481A63">
        <w:rPr>
          <w:rFonts w:ascii="Times New Roman" w:hAnsi="Times New Roman" w:cs="Times New Roman"/>
          <w:sz w:val="28"/>
          <w:szCs w:val="28"/>
          <w:lang w:val="kk-KZ"/>
        </w:rPr>
        <w:t>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ми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ара байлан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465198" w:rsidRPr="00481A63">
        <w:rPr>
          <w:rFonts w:ascii="Times New Roman" w:hAnsi="Times New Roman" w:cs="Times New Roman"/>
          <w:sz w:val="28"/>
          <w:szCs w:val="28"/>
          <w:lang w:val="kk-KZ"/>
        </w:rPr>
        <w:t xml:space="preserve">оқу </w:t>
      </w:r>
      <w:r w:rsidRPr="00481A63">
        <w:rPr>
          <w:rFonts w:ascii="Times New Roman" w:hAnsi="Times New Roman" w:cs="Times New Roman"/>
          <w:sz w:val="28"/>
          <w:szCs w:val="28"/>
          <w:lang w:val="kk-KZ"/>
        </w:rPr>
        <w:t>және оқудан 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уақ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тта </w:t>
      </w:r>
      <w:r w:rsidR="003657D9" w:rsidRPr="00481A63">
        <w:rPr>
          <w:rFonts w:ascii="Times New Roman" w:hAnsi="Times New Roman" w:cs="Times New Roman"/>
          <w:sz w:val="28"/>
          <w:szCs w:val="28"/>
          <w:lang w:val="kk-KZ"/>
        </w:rPr>
        <w:t>ұй</w:t>
      </w:r>
      <w:r w:rsidR="00655FC1" w:rsidRPr="00655FC1">
        <w:rPr>
          <w:rFonts w:ascii="Times New Roman" w:hAnsi="Times New Roman" w:cs="Times New Roman"/>
          <w:b/>
          <w:sz w:val="20"/>
          <w:szCs w:val="28"/>
          <w:lang w:val="kk-KZ"/>
        </w:rPr>
        <w:t>ЬІ</w:t>
      </w:r>
      <w:r w:rsidR="003657D9" w:rsidRPr="00481A63">
        <w:rPr>
          <w:rFonts w:ascii="Times New Roman" w:hAnsi="Times New Roman" w:cs="Times New Roman"/>
          <w:sz w:val="28"/>
          <w:szCs w:val="28"/>
          <w:lang w:val="kk-KZ"/>
        </w:rPr>
        <w:t>мдаст</w:t>
      </w:r>
      <w:r w:rsidR="00655FC1" w:rsidRPr="00655FC1">
        <w:rPr>
          <w:rFonts w:ascii="Times New Roman" w:hAnsi="Times New Roman" w:cs="Times New Roman"/>
          <w:b/>
          <w:sz w:val="20"/>
          <w:szCs w:val="28"/>
          <w:lang w:val="kk-KZ"/>
        </w:rPr>
        <w:t>ЬІ</w:t>
      </w:r>
      <w:r w:rsidR="003657D9"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3657D9"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00F230AC" w:rsidRPr="00481A63">
        <w:rPr>
          <w:rFonts w:ascii="Times New Roman" w:hAnsi="Times New Roman" w:cs="Times New Roman"/>
          <w:sz w:val="28"/>
          <w:szCs w:val="28"/>
          <w:lang w:val="kk-KZ"/>
        </w:rPr>
        <w:t xml:space="preserve"> </w:t>
      </w:r>
      <w:r w:rsidR="00F168AF" w:rsidRPr="00481A63">
        <w:rPr>
          <w:rFonts w:ascii="Times New Roman" w:hAnsi="Times New Roman" w:cs="Times New Roman"/>
          <w:sz w:val="28"/>
          <w:szCs w:val="28"/>
          <w:lang w:val="kk-KZ"/>
        </w:rPr>
        <w:t>(сурет</w:t>
      </w:r>
      <w:r w:rsidR="00F230AC" w:rsidRPr="00481A63">
        <w:rPr>
          <w:rFonts w:ascii="Times New Roman" w:hAnsi="Times New Roman" w:cs="Times New Roman"/>
          <w:sz w:val="28"/>
          <w:szCs w:val="28"/>
          <w:lang w:val="kk-KZ"/>
        </w:rPr>
        <w:t xml:space="preserve"> 2).</w:t>
      </w:r>
    </w:p>
    <w:p w14:paraId="630B5C54" w14:textId="77777777" w:rsidR="00F168AF" w:rsidRPr="00481A63" w:rsidRDefault="00F168AF" w:rsidP="00F168AF">
      <w:pPr>
        <w:spacing w:after="0" w:line="240" w:lineRule="auto"/>
        <w:ind w:right="-1" w:firstLine="567"/>
        <w:jc w:val="both"/>
        <w:rPr>
          <w:rFonts w:ascii="Times New Roman" w:hAnsi="Times New Roman" w:cs="Times New Roman"/>
          <w:sz w:val="28"/>
          <w:szCs w:val="28"/>
          <w:lang w:val="kk-KZ"/>
        </w:rPr>
      </w:pPr>
    </w:p>
    <w:p w14:paraId="5CC9CEC1" w14:textId="3F254BAA" w:rsidR="00EA4D17" w:rsidRPr="00481A63" w:rsidRDefault="00F168AF" w:rsidP="004C3E59">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226D5C66" wp14:editId="44BE16E4">
                <wp:simplePos x="0" y="0"/>
                <wp:positionH relativeFrom="column">
                  <wp:posOffset>17780</wp:posOffset>
                </wp:positionH>
                <wp:positionV relativeFrom="paragraph">
                  <wp:posOffset>78740</wp:posOffset>
                </wp:positionV>
                <wp:extent cx="1546225" cy="1530514"/>
                <wp:effectExtent l="0" t="0" r="15875" b="12700"/>
                <wp:wrapNone/>
                <wp:docPr id="9" name="Скругленный прямоугольник 9"/>
                <wp:cNvGraphicFramePr/>
                <a:graphic xmlns:a="http://schemas.openxmlformats.org/drawingml/2006/main">
                  <a:graphicData uri="http://schemas.microsoft.com/office/word/2010/wordprocessingShape">
                    <wps:wsp>
                      <wps:cNvSpPr/>
                      <wps:spPr>
                        <a:xfrm>
                          <a:off x="0" y="0"/>
                          <a:ext cx="1546225" cy="153051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BC0E4C" w14:textId="77777777" w:rsidR="00766728" w:rsidRPr="00F168AF" w:rsidRDefault="00766728" w:rsidP="00EA4D17">
                            <w:pPr>
                              <w:jc w:val="center"/>
                              <w:rPr>
                                <w:rFonts w:ascii="Times New Roman" w:hAnsi="Times New Roman" w:cs="Times New Roman"/>
                                <w:lang w:val="kk-KZ"/>
                              </w:rPr>
                            </w:pPr>
                            <w:r w:rsidRPr="00F168AF">
                              <w:rPr>
                                <w:rFonts w:ascii="Times New Roman" w:hAnsi="Times New Roman" w:cs="Times New Roman"/>
                                <w:lang w:val="kk-KZ"/>
                              </w:rPr>
                              <w:t>Биологиялық өлкетанудың үдерісіндегі ғылыми зерттеу жұмыстары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9" o:spid="_x0000_s1026" style="position:absolute;left:0;text-align:left;margin-left:1.4pt;margin-top:6.2pt;width:121.75pt;height:120.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" fillcolor="#4f81bd [3204]" strokecolor="#243f60 [1604]" strokeweight="2pt">
                <v:textbox>
                  <w:txbxContent>
                    <w:p w14:paraId="75BC0E4C" w14:textId="77777777" w:rsidR="00766728" w:rsidRPr="00F168AF" w:rsidRDefault="00766728" w:rsidP="00EA4D17">
                      <w:pPr>
                        <w:jc w:val="center"/>
                        <w:rPr>
                          <w:rFonts w:ascii="Times New Roman" w:hAnsi="Times New Roman" w:cs="Times New Roman"/>
                          <w:lang w:val="kk-KZ"/>
                        </w:rPr>
                      </w:pPr>
                      <w:r w:rsidRPr="00F168AF">
                        <w:rPr>
                          <w:rFonts w:ascii="Times New Roman" w:hAnsi="Times New Roman" w:cs="Times New Roman"/>
                          <w:lang w:val="kk-KZ"/>
                        </w:rPr>
                        <w:t>Биологиялық өлкетанудың үдерісіндегі ғылыми зерттеу жұмыстары</w:t>
                      </w:r>
                    </w:p>
                  </w:txbxContent>
                </v:textbox>
              </v:roundrect>
            </w:pict>
          </mc:Fallback>
        </mc:AlternateContent>
      </w:r>
      <w:r w:rsidRPr="00481A63">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3B70D1C5" wp14:editId="0BA10CB4">
                <wp:simplePos x="0" y="0"/>
                <wp:positionH relativeFrom="column">
                  <wp:posOffset>2204720</wp:posOffset>
                </wp:positionH>
                <wp:positionV relativeFrom="paragraph">
                  <wp:posOffset>85090</wp:posOffset>
                </wp:positionV>
                <wp:extent cx="1526540" cy="1524635"/>
                <wp:effectExtent l="0" t="0" r="16510" b="18415"/>
                <wp:wrapNone/>
                <wp:docPr id="2" name="Овал 2"/>
                <wp:cNvGraphicFramePr/>
                <a:graphic xmlns:a="http://schemas.openxmlformats.org/drawingml/2006/main">
                  <a:graphicData uri="http://schemas.microsoft.com/office/word/2010/wordprocessingShape">
                    <wps:wsp>
                      <wps:cNvSpPr/>
                      <wps:spPr>
                        <a:xfrm>
                          <a:off x="0" y="0"/>
                          <a:ext cx="1526540" cy="15246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984597" w14:textId="77777777" w:rsidR="00766728" w:rsidRPr="00EA4D17" w:rsidRDefault="00766728" w:rsidP="00EA4D17">
                            <w:pPr>
                              <w:jc w:val="center"/>
                              <w:rPr>
                                <w:lang w:val="kk-KZ"/>
                              </w:rPr>
                            </w:pPr>
                            <w:r w:rsidRPr="00F168AF">
                              <w:rPr>
                                <w:rFonts w:ascii="Times New Roman" w:hAnsi="Times New Roman" w:cs="Times New Roman"/>
                                <w:lang w:val="kk-KZ"/>
                              </w:rPr>
                              <w:t>Студенттердің биологиялық өлкетанудағы ғылыми зерттеу</w:t>
                            </w:r>
                            <w:r>
                              <w:rPr>
                                <w:lang w:val="kk-KZ"/>
                              </w:rPr>
                              <w:t xml:space="preserve"> жұмыстары зерттеу жұмыстары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 o:spid="_x0000_s1027" style="position:absolute;left:0;text-align:left;margin-left:173.6pt;margin-top:6.7pt;width:120.2pt;height:120.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" fillcolor="#4f81bd [3204]" strokecolor="#243f60 [1604]" strokeweight="2pt">
                <v:textbox>
                  <w:txbxContent>
                    <w:p w14:paraId="68984597" w14:textId="77777777" w:rsidR="00766728" w:rsidRPr="00EA4D17" w:rsidRDefault="00766728" w:rsidP="00EA4D17">
                      <w:pPr>
                        <w:jc w:val="center"/>
                        <w:rPr>
                          <w:lang w:val="kk-KZ"/>
                        </w:rPr>
                      </w:pPr>
                      <w:r w:rsidRPr="00F168AF">
                        <w:rPr>
                          <w:rFonts w:ascii="Times New Roman" w:hAnsi="Times New Roman" w:cs="Times New Roman"/>
                          <w:lang w:val="kk-KZ"/>
                        </w:rPr>
                        <w:t>Студенттердің биологиялық өлкетанудағы ғылыми зерттеу</w:t>
                      </w:r>
                      <w:r>
                        <w:rPr>
                          <w:lang w:val="kk-KZ"/>
                        </w:rPr>
                        <w:t xml:space="preserve"> жұмыстары зерттеу жұмыстары</w:t>
                      </w:r>
                    </w:p>
                  </w:txbxContent>
                </v:textbox>
              </v:oval>
            </w:pict>
          </mc:Fallback>
        </mc:AlternateContent>
      </w:r>
      <w:r w:rsidRPr="00481A63">
        <w:rPr>
          <w:rFonts w:ascii="Times New Roman" w:hAnsi="Times New Roman" w:cs="Times New Roman"/>
          <w:noProof/>
          <w:sz w:val="28"/>
          <w:szCs w:val="28"/>
          <w:lang w:eastAsia="ru-RU"/>
        </w:rPr>
        <mc:AlternateContent>
          <mc:Choice Requires="wps">
            <w:drawing>
              <wp:anchor distT="0" distB="0" distL="114300" distR="114300" simplePos="0" relativeHeight="251676672" behindDoc="0" locked="0" layoutInCell="1" allowOverlap="1" wp14:anchorId="2517EA83" wp14:editId="5ED32005">
                <wp:simplePos x="0" y="0"/>
                <wp:positionH relativeFrom="column">
                  <wp:posOffset>4378960</wp:posOffset>
                </wp:positionH>
                <wp:positionV relativeFrom="paragraph">
                  <wp:posOffset>103505</wp:posOffset>
                </wp:positionV>
                <wp:extent cx="1585595" cy="1529030"/>
                <wp:effectExtent l="0" t="0" r="14605" b="14605"/>
                <wp:wrapNone/>
                <wp:docPr id="8" name="Скругленный прямоугольник 8"/>
                <wp:cNvGraphicFramePr/>
                <a:graphic xmlns:a="http://schemas.openxmlformats.org/drawingml/2006/main">
                  <a:graphicData uri="http://schemas.microsoft.com/office/word/2010/wordprocessingShape">
                    <wps:wsp>
                      <wps:cNvSpPr/>
                      <wps:spPr>
                        <a:xfrm>
                          <a:off x="0" y="0"/>
                          <a:ext cx="1585595" cy="152903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66B7ADD" w14:textId="77777777" w:rsidR="00766728" w:rsidRPr="00F168AF" w:rsidRDefault="00766728" w:rsidP="003968FA">
                            <w:pPr>
                              <w:jc w:val="center"/>
                              <w:rPr>
                                <w:rFonts w:ascii="Times New Roman" w:hAnsi="Times New Roman" w:cs="Times New Roman"/>
                                <w:lang w:val="kk-KZ"/>
                              </w:rPr>
                            </w:pPr>
                            <w:r w:rsidRPr="00F168AF">
                              <w:rPr>
                                <w:rFonts w:ascii="Times New Roman" w:hAnsi="Times New Roman" w:cs="Times New Roman"/>
                                <w:lang w:val="kk-KZ"/>
                              </w:rPr>
                              <w:t>Биологиялық өлкетанудағы оқудан тыс  ғылыми зерттеу жұмыстары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8" o:spid="_x0000_s1028" style="position:absolute;left:0;text-align:left;margin-left:344.8pt;margin-top:8.15pt;width:124.85pt;height:120.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" fillcolor="#4f81bd [3204]" strokecolor="#243f60 [1604]" strokeweight="2pt">
                <v:textbox>
                  <w:txbxContent>
                    <w:p w14:paraId="466B7ADD" w14:textId="77777777" w:rsidR="00766728" w:rsidRPr="00F168AF" w:rsidRDefault="00766728" w:rsidP="003968FA">
                      <w:pPr>
                        <w:jc w:val="center"/>
                        <w:rPr>
                          <w:rFonts w:ascii="Times New Roman" w:hAnsi="Times New Roman" w:cs="Times New Roman"/>
                          <w:lang w:val="kk-KZ"/>
                        </w:rPr>
                      </w:pPr>
                      <w:r w:rsidRPr="00F168AF">
                        <w:rPr>
                          <w:rFonts w:ascii="Times New Roman" w:hAnsi="Times New Roman" w:cs="Times New Roman"/>
                          <w:lang w:val="kk-KZ"/>
                        </w:rPr>
                        <w:t>Биологиялық өлкетанудағы оқудан тыс  ғылыми зерттеу жұмыстары</w:t>
                      </w:r>
                    </w:p>
                  </w:txbxContent>
                </v:textbox>
              </v:roundrect>
            </w:pict>
          </mc:Fallback>
        </mc:AlternateContent>
      </w:r>
    </w:p>
    <w:p w14:paraId="450DA5D8" w14:textId="77777777" w:rsidR="00EA4D17" w:rsidRPr="00481A63" w:rsidRDefault="00EA4D17" w:rsidP="004C3E59">
      <w:pPr>
        <w:spacing w:after="0" w:line="240" w:lineRule="auto"/>
        <w:jc w:val="both"/>
        <w:rPr>
          <w:rFonts w:ascii="Times New Roman" w:hAnsi="Times New Roman" w:cs="Times New Roman"/>
          <w:sz w:val="28"/>
          <w:szCs w:val="28"/>
          <w:lang w:val="kk-KZ"/>
        </w:rPr>
      </w:pPr>
    </w:p>
    <w:p w14:paraId="37A0203E" w14:textId="1B2C4E52" w:rsidR="00EA4D17" w:rsidRPr="00481A63" w:rsidRDefault="00F168AF" w:rsidP="004C3E59">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32A88B29" wp14:editId="4573B87D">
                <wp:simplePos x="0" y="0"/>
                <wp:positionH relativeFrom="column">
                  <wp:posOffset>1643380</wp:posOffset>
                </wp:positionH>
                <wp:positionV relativeFrom="paragraph">
                  <wp:posOffset>86995</wp:posOffset>
                </wp:positionV>
                <wp:extent cx="437258" cy="320675"/>
                <wp:effectExtent l="0" t="19050" r="39370" b="41275"/>
                <wp:wrapNone/>
                <wp:docPr id="7" name="Стрелка вправо 7"/>
                <wp:cNvGraphicFramePr/>
                <a:graphic xmlns:a="http://schemas.openxmlformats.org/drawingml/2006/main">
                  <a:graphicData uri="http://schemas.microsoft.com/office/word/2010/wordprocessingShape">
                    <wps:wsp>
                      <wps:cNvSpPr/>
                      <wps:spPr>
                        <a:xfrm>
                          <a:off x="0" y="0"/>
                          <a:ext cx="437258" cy="3206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0F03A51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7" o:spid="_x0000_s1026" type="#_x0000_t13" style="position:absolute;margin-left:129.4pt;margin-top:6.85pt;width:34.45pt;height:25.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" adj="13680" fillcolor="#4f81bd [3204]" strokecolor="#243f60 [1604]" strokeweight="2pt"/>
            </w:pict>
          </mc:Fallback>
        </mc:AlternateContent>
      </w:r>
      <w:r w:rsidR="00EA4D17" w:rsidRPr="00481A63">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0688238B" wp14:editId="304C7F63">
                <wp:simplePos x="0" y="0"/>
                <wp:positionH relativeFrom="column">
                  <wp:posOffset>3754755</wp:posOffset>
                </wp:positionH>
                <wp:positionV relativeFrom="paragraph">
                  <wp:posOffset>86995</wp:posOffset>
                </wp:positionV>
                <wp:extent cx="485775" cy="320675"/>
                <wp:effectExtent l="0" t="0" r="28575" b="22225"/>
                <wp:wrapNone/>
                <wp:docPr id="6" name="Стрелка влево 6"/>
                <wp:cNvGraphicFramePr/>
                <a:graphic xmlns:a="http://schemas.openxmlformats.org/drawingml/2006/main">
                  <a:graphicData uri="http://schemas.microsoft.com/office/word/2010/wordprocessingShape">
                    <wps:wsp>
                      <wps:cNvSpPr/>
                      <wps:spPr>
                        <a:xfrm>
                          <a:off x="0" y="0"/>
                          <a:ext cx="485775" cy="32067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5F5432D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6" o:spid="_x0000_s1026" type="#_x0000_t66" style="position:absolute;margin-left:295.65pt;margin-top:6.85pt;width:38.25pt;height:2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" adj="7129" fillcolor="#4f81bd [3204]" strokecolor="#243f60 [1604]" strokeweight="2pt"/>
            </w:pict>
          </mc:Fallback>
        </mc:AlternateContent>
      </w:r>
    </w:p>
    <w:p w14:paraId="1501BD06" w14:textId="77777777" w:rsidR="000430F3" w:rsidRPr="00481A63" w:rsidRDefault="00EA4D17" w:rsidP="004C3E59">
      <w:pPr>
        <w:spacing w:after="0" w:line="240" w:lineRule="auto"/>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w:t>
      </w:r>
    </w:p>
    <w:p w14:paraId="7EBD4221" w14:textId="77777777" w:rsidR="00EA4D17" w:rsidRPr="00481A63" w:rsidRDefault="00EA4D17" w:rsidP="004C3E59">
      <w:pPr>
        <w:spacing w:after="0" w:line="240" w:lineRule="auto"/>
        <w:jc w:val="both"/>
        <w:rPr>
          <w:rFonts w:ascii="Times New Roman" w:hAnsi="Times New Roman" w:cs="Times New Roman"/>
          <w:sz w:val="28"/>
          <w:szCs w:val="28"/>
          <w:lang w:val="kk-KZ"/>
        </w:rPr>
      </w:pPr>
    </w:p>
    <w:p w14:paraId="3D9ED99C" w14:textId="77777777" w:rsidR="00EA4D17" w:rsidRPr="00481A63" w:rsidRDefault="00EA4D17" w:rsidP="004C3E59">
      <w:pPr>
        <w:spacing w:after="0" w:line="240" w:lineRule="auto"/>
        <w:jc w:val="both"/>
        <w:rPr>
          <w:rFonts w:ascii="Times New Roman" w:hAnsi="Times New Roman" w:cs="Times New Roman"/>
          <w:sz w:val="28"/>
          <w:szCs w:val="28"/>
          <w:lang w:val="kk-KZ"/>
        </w:rPr>
      </w:pPr>
    </w:p>
    <w:p w14:paraId="120F05A0" w14:textId="77777777" w:rsidR="00EA4D17" w:rsidRPr="00481A63" w:rsidRDefault="00EA4D17" w:rsidP="004C3E59">
      <w:pPr>
        <w:spacing w:after="0" w:line="240" w:lineRule="auto"/>
        <w:jc w:val="both"/>
        <w:rPr>
          <w:rFonts w:ascii="Times New Roman" w:hAnsi="Times New Roman" w:cs="Times New Roman"/>
          <w:sz w:val="28"/>
          <w:szCs w:val="28"/>
          <w:lang w:val="kk-KZ"/>
        </w:rPr>
      </w:pPr>
    </w:p>
    <w:p w14:paraId="65577755" w14:textId="77777777" w:rsidR="00EA4D17" w:rsidRPr="00481A63" w:rsidRDefault="00EA4D17" w:rsidP="004C3E59">
      <w:pPr>
        <w:spacing w:after="0" w:line="240" w:lineRule="auto"/>
        <w:jc w:val="both"/>
        <w:rPr>
          <w:rFonts w:ascii="Times New Roman" w:hAnsi="Times New Roman" w:cs="Times New Roman"/>
          <w:color w:val="F79646" w:themeColor="accent6"/>
          <w:sz w:val="28"/>
          <w:szCs w:val="28"/>
          <w:lang w:val="kk-KZ"/>
        </w:rPr>
      </w:pPr>
    </w:p>
    <w:p w14:paraId="6789D829" w14:textId="77777777" w:rsidR="008D12F7" w:rsidRPr="00481A63" w:rsidRDefault="008D12F7" w:rsidP="00766728">
      <w:pPr>
        <w:pStyle w:val="24"/>
      </w:pPr>
    </w:p>
    <w:p w14:paraId="7CCEA0F0" w14:textId="3AD29FD3" w:rsidR="00597507" w:rsidRPr="004736D7" w:rsidRDefault="003968FA" w:rsidP="00766728">
      <w:pPr>
        <w:pStyle w:val="24"/>
        <w:rPr>
          <w:b/>
        </w:rPr>
      </w:pPr>
      <w:r w:rsidRPr="004736D7">
        <w:t>Сурет</w:t>
      </w:r>
      <w:r w:rsidR="004736D7">
        <w:t xml:space="preserve"> 2</w:t>
      </w:r>
      <w:r w:rsidR="004736D7" w:rsidRPr="004736D7">
        <w:t xml:space="preserve"> </w:t>
      </w:r>
      <w:r w:rsidRPr="004736D7">
        <w:t>-</w:t>
      </w:r>
      <w:r w:rsidR="004736D7" w:rsidRPr="004736D7">
        <w:t xml:space="preserve"> </w:t>
      </w:r>
      <w:r w:rsidRPr="004736D7">
        <w:t>Студенттердің биологиялық өлкетанудағы ғылыми зерттеу жұмыстарының түрлері</w:t>
      </w:r>
    </w:p>
    <w:p w14:paraId="22D39E42" w14:textId="77777777" w:rsidR="00F168AF" w:rsidRPr="004736D7" w:rsidRDefault="00F168AF" w:rsidP="004736D7">
      <w:pPr>
        <w:jc w:val="center"/>
        <w:rPr>
          <w:sz w:val="10"/>
          <w:szCs w:val="10"/>
          <w:lang w:val="kk-KZ"/>
        </w:rPr>
      </w:pPr>
    </w:p>
    <w:p w14:paraId="1E0105A2" w14:textId="77777777" w:rsidR="003968FA" w:rsidRPr="00481A63" w:rsidRDefault="003968FA" w:rsidP="00F168AF">
      <w:pPr>
        <w:spacing w:after="0" w:line="240" w:lineRule="auto"/>
        <w:ind w:firstLine="567"/>
        <w:jc w:val="both"/>
        <w:rPr>
          <w:rFonts w:ascii="Times New Roman" w:hAnsi="Times New Roman" w:cs="Times New Roman"/>
          <w:i/>
          <w:sz w:val="28"/>
          <w:szCs w:val="28"/>
          <w:lang w:val="kk-KZ"/>
        </w:rPr>
      </w:pPr>
      <w:r w:rsidRPr="00481A63">
        <w:rPr>
          <w:rFonts w:ascii="Times New Roman" w:hAnsi="Times New Roman" w:cs="Times New Roman"/>
          <w:i/>
          <w:sz w:val="28"/>
          <w:szCs w:val="28"/>
          <w:lang w:val="kk-KZ"/>
        </w:rPr>
        <w:t xml:space="preserve">Оқыту </w:t>
      </w:r>
      <w:r w:rsidR="003657D9" w:rsidRPr="00481A63">
        <w:rPr>
          <w:rFonts w:ascii="Times New Roman" w:hAnsi="Times New Roman" w:cs="Times New Roman"/>
          <w:i/>
          <w:sz w:val="28"/>
          <w:szCs w:val="28"/>
          <w:lang w:val="kk-KZ"/>
        </w:rPr>
        <w:t xml:space="preserve">үдерісіндегі </w:t>
      </w:r>
      <w:r w:rsidRPr="00481A63">
        <w:rPr>
          <w:rFonts w:ascii="Times New Roman" w:hAnsi="Times New Roman" w:cs="Times New Roman"/>
          <w:i/>
          <w:sz w:val="28"/>
          <w:szCs w:val="28"/>
          <w:lang w:val="kk-KZ"/>
        </w:rPr>
        <w:t>студенттердің</w:t>
      </w:r>
      <w:r w:rsidR="00710CA0" w:rsidRPr="00481A63">
        <w:rPr>
          <w:rFonts w:ascii="Times New Roman" w:hAnsi="Times New Roman" w:cs="Times New Roman"/>
          <w:i/>
          <w:sz w:val="28"/>
          <w:szCs w:val="28"/>
          <w:lang w:val="kk-KZ"/>
        </w:rPr>
        <w:t xml:space="preserve"> </w:t>
      </w:r>
      <w:r w:rsidRPr="00481A63">
        <w:rPr>
          <w:rFonts w:ascii="Times New Roman" w:hAnsi="Times New Roman" w:cs="Times New Roman"/>
          <w:i/>
          <w:sz w:val="28"/>
          <w:szCs w:val="28"/>
          <w:lang w:val="kk-KZ"/>
        </w:rPr>
        <w:t>ғылыми зерттеу жұмыстарының түрлері:</w:t>
      </w:r>
    </w:p>
    <w:p w14:paraId="2841E7CD" w14:textId="590B4328" w:rsidR="003657D9" w:rsidRPr="00481A63" w:rsidRDefault="003968FA"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о</w:t>
      </w:r>
      <w:r w:rsidRPr="00481A63">
        <w:rPr>
          <w:rFonts w:ascii="Times New Roman" w:hAnsi="Times New Roman" w:cs="Times New Roman"/>
          <w:sz w:val="28"/>
          <w:szCs w:val="28"/>
          <w:lang w:val="kk-KZ"/>
        </w:rPr>
        <w:t xml:space="preserve">қу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w:t>
      </w:r>
      <w:r w:rsidR="003657D9" w:rsidRPr="00481A63">
        <w:rPr>
          <w:rFonts w:ascii="Times New Roman" w:hAnsi="Times New Roman" w:cs="Times New Roman"/>
          <w:sz w:val="28"/>
          <w:szCs w:val="28"/>
          <w:lang w:val="kk-KZ"/>
        </w:rPr>
        <w:t>ушілік;</w:t>
      </w:r>
    </w:p>
    <w:p w14:paraId="0366760C" w14:textId="75ADF188" w:rsidR="003968FA" w:rsidRPr="00481A63" w:rsidRDefault="003968FA"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003657D9" w:rsidRPr="00481A63">
        <w:rPr>
          <w:rFonts w:ascii="Times New Roman" w:hAnsi="Times New Roman" w:cs="Times New Roman"/>
          <w:sz w:val="28"/>
          <w:szCs w:val="28"/>
          <w:lang w:val="kk-KZ"/>
        </w:rPr>
        <w:t>ертханал</w:t>
      </w:r>
      <w:r w:rsidR="00655FC1" w:rsidRPr="00655FC1">
        <w:rPr>
          <w:rFonts w:ascii="Times New Roman" w:hAnsi="Times New Roman" w:cs="Times New Roman"/>
          <w:b/>
          <w:sz w:val="20"/>
          <w:szCs w:val="28"/>
          <w:lang w:val="kk-KZ"/>
        </w:rPr>
        <w:t>ЬІ</w:t>
      </w:r>
      <w:r w:rsidR="003657D9" w:rsidRPr="00481A63">
        <w:rPr>
          <w:rFonts w:ascii="Times New Roman" w:hAnsi="Times New Roman" w:cs="Times New Roman"/>
          <w:sz w:val="28"/>
          <w:szCs w:val="28"/>
          <w:lang w:val="kk-KZ"/>
        </w:rPr>
        <w:t>қ</w:t>
      </w:r>
      <w:r w:rsidRPr="00481A63">
        <w:rPr>
          <w:rFonts w:ascii="Times New Roman" w:hAnsi="Times New Roman" w:cs="Times New Roman"/>
          <w:sz w:val="28"/>
          <w:szCs w:val="28"/>
          <w:lang w:val="kk-KZ"/>
        </w:rPr>
        <w:t xml:space="preserve">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w:t>
      </w:r>
      <w:r w:rsidR="003657D9" w:rsidRPr="00481A63">
        <w:rPr>
          <w:rFonts w:ascii="Times New Roman" w:hAnsi="Times New Roman" w:cs="Times New Roman"/>
          <w:sz w:val="28"/>
          <w:szCs w:val="28"/>
          <w:lang w:val="kk-KZ"/>
        </w:rPr>
        <w:t>;</w:t>
      </w:r>
    </w:p>
    <w:p w14:paraId="0CCB6448" w14:textId="30B2076A" w:rsidR="003968FA" w:rsidRPr="00481A63" w:rsidRDefault="00B72F86"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п</w:t>
      </w:r>
      <w:r w:rsidR="003968FA" w:rsidRPr="00481A63">
        <w:rPr>
          <w:rFonts w:ascii="Times New Roman" w:hAnsi="Times New Roman" w:cs="Times New Roman"/>
          <w:sz w:val="28"/>
          <w:szCs w:val="28"/>
          <w:lang w:val="kk-KZ"/>
        </w:rPr>
        <w:t>рактика ке</w:t>
      </w:r>
      <w:r w:rsidR="00655FC1" w:rsidRPr="00655FC1">
        <w:rPr>
          <w:rFonts w:ascii="Times New Roman" w:hAnsi="Times New Roman" w:cs="Times New Roman"/>
          <w:b/>
          <w:sz w:val="20"/>
          <w:szCs w:val="28"/>
          <w:lang w:val="kk-KZ"/>
        </w:rPr>
        <w:t>3</w:t>
      </w:r>
      <w:r w:rsidR="003968FA" w:rsidRPr="00481A63">
        <w:rPr>
          <w:rFonts w:ascii="Times New Roman" w:hAnsi="Times New Roman" w:cs="Times New Roman"/>
          <w:sz w:val="28"/>
          <w:szCs w:val="28"/>
          <w:lang w:val="kk-KZ"/>
        </w:rPr>
        <w:t>інде</w:t>
      </w:r>
      <w:r w:rsidR="003657D9" w:rsidRPr="00481A63">
        <w:rPr>
          <w:rFonts w:ascii="Times New Roman" w:hAnsi="Times New Roman" w:cs="Times New Roman"/>
          <w:sz w:val="28"/>
          <w:szCs w:val="28"/>
          <w:lang w:val="kk-KZ"/>
        </w:rPr>
        <w:t xml:space="preserve">гі </w:t>
      </w:r>
      <w:r w:rsidR="00655FC1" w:rsidRPr="00655FC1">
        <w:rPr>
          <w:rFonts w:ascii="Times New Roman" w:hAnsi="Times New Roman" w:cs="Times New Roman"/>
          <w:b/>
          <w:sz w:val="20"/>
          <w:szCs w:val="28"/>
          <w:lang w:val="kk-KZ"/>
        </w:rPr>
        <w:t>3</w:t>
      </w:r>
      <w:r w:rsidR="003657D9" w:rsidRPr="00481A63">
        <w:rPr>
          <w:rFonts w:ascii="Times New Roman" w:hAnsi="Times New Roman" w:cs="Times New Roman"/>
          <w:sz w:val="28"/>
          <w:szCs w:val="28"/>
          <w:lang w:val="kk-KZ"/>
        </w:rPr>
        <w:t>ерттеу жұм</w:t>
      </w:r>
      <w:r w:rsidR="00655FC1" w:rsidRPr="00655FC1">
        <w:rPr>
          <w:rFonts w:ascii="Times New Roman" w:hAnsi="Times New Roman" w:cs="Times New Roman"/>
          <w:b/>
          <w:sz w:val="20"/>
          <w:szCs w:val="28"/>
          <w:lang w:val="kk-KZ"/>
        </w:rPr>
        <w:t>ЬІ</w:t>
      </w:r>
      <w:r w:rsidR="003657D9"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71D2E14A" w14:textId="6F5401B5" w:rsidR="003968FA" w:rsidRPr="00481A63" w:rsidRDefault="003968FA"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д</w:t>
      </w:r>
      <w:r w:rsidRPr="00481A63">
        <w:rPr>
          <w:rFonts w:ascii="Times New Roman" w:hAnsi="Times New Roman" w:cs="Times New Roman"/>
          <w:sz w:val="28"/>
          <w:szCs w:val="28"/>
          <w:lang w:val="kk-KZ"/>
        </w:rPr>
        <w:t>ипломд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ми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 және нақт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жоба;</w:t>
      </w:r>
    </w:p>
    <w:p w14:paraId="4219CA7F" w14:textId="10804415" w:rsidR="003968FA" w:rsidRPr="00481A63" w:rsidRDefault="003968FA"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с</w:t>
      </w:r>
      <w:r w:rsidRPr="00481A63">
        <w:rPr>
          <w:rFonts w:ascii="Times New Roman" w:hAnsi="Times New Roman" w:cs="Times New Roman"/>
          <w:sz w:val="28"/>
          <w:szCs w:val="28"/>
          <w:lang w:val="kk-KZ"/>
        </w:rPr>
        <w:t>туденттердің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ми семинарлар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727A324A" w14:textId="77777777" w:rsidR="003968FA" w:rsidRPr="00481A63" w:rsidRDefault="003968FA" w:rsidP="00F168AF">
      <w:pPr>
        <w:spacing w:after="0" w:line="240" w:lineRule="auto"/>
        <w:ind w:firstLine="567"/>
        <w:jc w:val="both"/>
        <w:rPr>
          <w:rFonts w:ascii="Times New Roman" w:hAnsi="Times New Roman" w:cs="Times New Roman"/>
          <w:i/>
          <w:sz w:val="28"/>
          <w:szCs w:val="28"/>
          <w:lang w:val="kk-KZ"/>
        </w:rPr>
      </w:pPr>
      <w:r w:rsidRPr="00481A63">
        <w:rPr>
          <w:rFonts w:ascii="Times New Roman" w:hAnsi="Times New Roman" w:cs="Times New Roman"/>
          <w:i/>
          <w:sz w:val="28"/>
          <w:szCs w:val="28"/>
          <w:lang w:val="kk-KZ"/>
        </w:rPr>
        <w:t>Оқудан тыс уақытта студенттердің биологиялық өлкетанудағы ғылыми зерттеу жұмыстарының түрлері:</w:t>
      </w:r>
    </w:p>
    <w:p w14:paraId="54E83E03" w14:textId="63FB6A3B" w:rsidR="003968FA" w:rsidRPr="00481A63" w:rsidRDefault="003968FA" w:rsidP="00F168AF">
      <w:pPr>
        <w:spacing w:after="0" w:line="240" w:lineRule="auto"/>
        <w:ind w:firstLine="567"/>
        <w:jc w:val="both"/>
        <w:rPr>
          <w:rFonts w:ascii="Times New Roman" w:hAnsi="Times New Roman" w:cs="Times New Roman"/>
          <w:sz w:val="28"/>
          <w:szCs w:val="28"/>
          <w:lang w:val="kk-KZ"/>
        </w:rPr>
      </w:pPr>
      <w:r w:rsidRPr="00E62261">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ми студенттік үйірмелер;</w:t>
      </w:r>
    </w:p>
    <w:p w14:paraId="6C9FE01D" w14:textId="22F20BFA" w:rsidR="00710CA0" w:rsidRPr="00481A63" w:rsidRDefault="003968FA" w:rsidP="00F168AF">
      <w:pPr>
        <w:spacing w:after="0" w:line="240" w:lineRule="auto"/>
        <w:ind w:firstLine="567"/>
        <w:jc w:val="both"/>
        <w:rPr>
          <w:rFonts w:ascii="Times New Roman" w:hAnsi="Times New Roman" w:cs="Times New Roman"/>
          <w:sz w:val="28"/>
          <w:szCs w:val="28"/>
          <w:lang w:val="kk-KZ"/>
        </w:rPr>
      </w:pPr>
      <w:r w:rsidRPr="00E62261">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с</w:t>
      </w:r>
      <w:r w:rsidR="00710CA0" w:rsidRPr="00481A63">
        <w:rPr>
          <w:rFonts w:ascii="Times New Roman" w:hAnsi="Times New Roman" w:cs="Times New Roman"/>
          <w:sz w:val="28"/>
          <w:szCs w:val="28"/>
          <w:lang w:val="kk-KZ"/>
        </w:rPr>
        <w:t>туденттердің ғ</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ми техникал</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қ ұй</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м</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w:t>
      </w:r>
    </w:p>
    <w:p w14:paraId="4C65AF5F" w14:textId="25FD0E3A" w:rsidR="00710CA0" w:rsidRPr="00481A63" w:rsidRDefault="003968FA"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х</w:t>
      </w:r>
      <w:r w:rsidR="00710CA0" w:rsidRPr="00481A63">
        <w:rPr>
          <w:rFonts w:ascii="Times New Roman" w:hAnsi="Times New Roman" w:cs="Times New Roman"/>
          <w:sz w:val="28"/>
          <w:szCs w:val="28"/>
          <w:lang w:val="kk-KZ"/>
        </w:rPr>
        <w:t>ал</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қ шаруаш</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қ келісім шарт және мемлекеттік бюджеттік тапс</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рма бой</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нша ор</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ндалат</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н жұм</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с;</w:t>
      </w:r>
    </w:p>
    <w:p w14:paraId="7405ACA5" w14:textId="0E0E251E" w:rsidR="00710CA0" w:rsidRPr="00481A63" w:rsidRDefault="003968FA"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д</w:t>
      </w:r>
      <w:r w:rsidR="00710CA0" w:rsidRPr="00481A63">
        <w:rPr>
          <w:rFonts w:ascii="Times New Roman" w:hAnsi="Times New Roman" w:cs="Times New Roman"/>
          <w:sz w:val="28"/>
          <w:szCs w:val="28"/>
          <w:lang w:val="kk-KZ"/>
        </w:rPr>
        <w:t>әріс беру жұм</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ң ғ</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м мен техника салас</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ндағ</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 xml:space="preserve"> арнай</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 xml:space="preserve"> білім беру;</w:t>
      </w:r>
    </w:p>
    <w:p w14:paraId="18BD2DAE" w14:textId="7021B15C" w:rsidR="00710CA0" w:rsidRPr="00481A63" w:rsidRDefault="003968FA"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rPr>
        <w:t>-</w:t>
      </w:r>
      <w:r w:rsidR="00B72F86"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с</w:t>
      </w:r>
      <w:r w:rsidR="00710CA0" w:rsidRPr="00481A63">
        <w:rPr>
          <w:rFonts w:ascii="Times New Roman" w:hAnsi="Times New Roman" w:cs="Times New Roman"/>
          <w:sz w:val="28"/>
          <w:szCs w:val="28"/>
          <w:lang w:val="kk-KZ"/>
        </w:rPr>
        <w:t>туденттер конференцияс</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на жә</w:t>
      </w:r>
      <w:r w:rsidR="003657D9" w:rsidRPr="00481A63">
        <w:rPr>
          <w:rFonts w:ascii="Times New Roman" w:hAnsi="Times New Roman" w:cs="Times New Roman"/>
          <w:sz w:val="28"/>
          <w:szCs w:val="28"/>
          <w:lang w:val="kk-KZ"/>
        </w:rPr>
        <w:t>н</w:t>
      </w:r>
      <w:r w:rsidR="00710CA0" w:rsidRPr="00481A63">
        <w:rPr>
          <w:rFonts w:ascii="Times New Roman" w:hAnsi="Times New Roman" w:cs="Times New Roman"/>
          <w:sz w:val="28"/>
          <w:szCs w:val="28"/>
          <w:lang w:val="kk-KZ"/>
        </w:rPr>
        <w:t>е олимпиадаларға қат</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су.</w:t>
      </w:r>
    </w:p>
    <w:p w14:paraId="2C8E29E1" w14:textId="77777777" w:rsidR="00710CA0" w:rsidRPr="00481A63" w:rsidRDefault="00710CA0" w:rsidP="00F168AF">
      <w:pPr>
        <w:spacing w:after="0"/>
        <w:ind w:firstLine="567"/>
        <w:jc w:val="both"/>
        <w:rPr>
          <w:rFonts w:ascii="Times New Roman" w:hAnsi="Times New Roman" w:cs="Times New Roman"/>
          <w:i/>
          <w:sz w:val="28"/>
          <w:szCs w:val="28"/>
          <w:lang w:val="kk-KZ"/>
        </w:rPr>
      </w:pPr>
      <w:r w:rsidRPr="00481A63">
        <w:rPr>
          <w:rFonts w:ascii="Times New Roman" w:hAnsi="Times New Roman" w:cs="Times New Roman"/>
          <w:i/>
          <w:sz w:val="28"/>
          <w:szCs w:val="28"/>
          <w:lang w:val="kk-KZ"/>
        </w:rPr>
        <w:t>Оқу процесіндегі ғылыми зерттеу жұмысы оқу жоспары мен бағдарламасын толықтырып, әртүрлі формада жүзеге асады. Әдетте</w:t>
      </w:r>
      <w:r w:rsidR="00CE409B" w:rsidRPr="00481A63">
        <w:rPr>
          <w:rFonts w:ascii="Times New Roman" w:hAnsi="Times New Roman" w:cs="Times New Roman"/>
          <w:i/>
          <w:sz w:val="28"/>
          <w:szCs w:val="28"/>
          <w:lang w:val="kk-KZ"/>
        </w:rPr>
        <w:t>,</w:t>
      </w:r>
      <w:r w:rsidRPr="00481A63">
        <w:rPr>
          <w:rFonts w:ascii="Times New Roman" w:hAnsi="Times New Roman" w:cs="Times New Roman"/>
          <w:i/>
          <w:sz w:val="28"/>
          <w:szCs w:val="28"/>
          <w:lang w:val="kk-KZ"/>
        </w:rPr>
        <w:t xml:space="preserve"> СҒЗЖ:</w:t>
      </w:r>
    </w:p>
    <w:p w14:paraId="64E96305" w14:textId="1B8CC530" w:rsidR="003968FA" w:rsidRPr="00481A63" w:rsidRDefault="003968FA"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w:t>
      </w:r>
      <w:r w:rsidR="003657D9" w:rsidRPr="00481A63">
        <w:rPr>
          <w:rFonts w:ascii="Times New Roman" w:hAnsi="Times New Roman" w:cs="Times New Roman"/>
          <w:sz w:val="28"/>
          <w:szCs w:val="28"/>
          <w:lang w:val="kk-KZ"/>
        </w:rPr>
        <w:t>у</w:t>
      </w:r>
      <w:r w:rsidR="00710CA0" w:rsidRPr="00481A63">
        <w:rPr>
          <w:rFonts w:ascii="Times New Roman" w:hAnsi="Times New Roman" w:cs="Times New Roman"/>
          <w:sz w:val="28"/>
          <w:szCs w:val="28"/>
          <w:lang w:val="kk-KZ"/>
        </w:rPr>
        <w:t>ниверситетішілік, университет арал</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қ, факульететішілік</w:t>
      </w:r>
      <w:r w:rsidRPr="00481A63">
        <w:rPr>
          <w:rFonts w:ascii="Times New Roman" w:hAnsi="Times New Roman" w:cs="Times New Roman"/>
          <w:sz w:val="28"/>
          <w:szCs w:val="28"/>
          <w:lang w:val="kk-KZ"/>
        </w:rPr>
        <w:t>-</w:t>
      </w:r>
      <w:r w:rsidR="00710CA0" w:rsidRPr="00481A63">
        <w:rPr>
          <w:rFonts w:ascii="Times New Roman" w:hAnsi="Times New Roman" w:cs="Times New Roman"/>
          <w:sz w:val="28"/>
          <w:szCs w:val="28"/>
          <w:lang w:val="kk-KZ"/>
        </w:rPr>
        <w:t xml:space="preserve"> деңгейдегі ғ</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ми практикал</w:t>
      </w:r>
      <w:r w:rsidR="00655FC1" w:rsidRPr="00655FC1">
        <w:rPr>
          <w:rFonts w:ascii="Times New Roman" w:hAnsi="Times New Roman" w:cs="Times New Roman"/>
          <w:b/>
          <w:sz w:val="20"/>
          <w:szCs w:val="28"/>
          <w:lang w:val="kk-KZ"/>
        </w:rPr>
        <w:t>ЬІ</w:t>
      </w:r>
      <w:r w:rsidR="00710CA0" w:rsidRPr="00481A63">
        <w:rPr>
          <w:rFonts w:ascii="Times New Roman" w:hAnsi="Times New Roman" w:cs="Times New Roman"/>
          <w:sz w:val="28"/>
          <w:szCs w:val="28"/>
          <w:lang w:val="kk-KZ"/>
        </w:rPr>
        <w:t>қ конференциялар;</w:t>
      </w:r>
    </w:p>
    <w:p w14:paraId="68889F30" w14:textId="3B51E408" w:rsidR="00710CA0" w:rsidRPr="00481A63" w:rsidRDefault="00710CA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w:t>
      </w:r>
      <w:r w:rsidR="00B72F86" w:rsidRPr="00481A63">
        <w:rPr>
          <w:rFonts w:ascii="Times New Roman" w:hAnsi="Times New Roman" w:cs="Times New Roman"/>
          <w:sz w:val="28"/>
          <w:szCs w:val="28"/>
          <w:lang w:val="kk-KZ"/>
        </w:rPr>
        <w:t xml:space="preserve"> ж</w:t>
      </w:r>
      <w:r w:rsidRPr="00481A63">
        <w:rPr>
          <w:rFonts w:ascii="Times New Roman" w:hAnsi="Times New Roman" w:cs="Times New Roman"/>
          <w:sz w:val="28"/>
          <w:szCs w:val="28"/>
          <w:lang w:val="kk-KZ"/>
        </w:rPr>
        <w:t>ас ғал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мдар байқауларан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су;</w:t>
      </w:r>
    </w:p>
    <w:p w14:paraId="5C4FF59D" w14:textId="7849797D" w:rsidR="00CE409B" w:rsidRPr="00481A63" w:rsidRDefault="00710CA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с</w:t>
      </w:r>
      <w:r w:rsidRPr="00481A63">
        <w:rPr>
          <w:rFonts w:ascii="Times New Roman" w:hAnsi="Times New Roman" w:cs="Times New Roman"/>
          <w:sz w:val="28"/>
          <w:szCs w:val="28"/>
          <w:lang w:val="kk-KZ"/>
        </w:rPr>
        <w:t>туденттердің академиял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ұтқ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бағдарламас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CE409B" w:rsidRPr="00481A63">
        <w:rPr>
          <w:rFonts w:ascii="Times New Roman" w:hAnsi="Times New Roman" w:cs="Times New Roman"/>
          <w:sz w:val="28"/>
          <w:szCs w:val="28"/>
          <w:lang w:val="kk-KZ"/>
        </w:rPr>
        <w:t>бой</w:t>
      </w:r>
      <w:r w:rsidR="00655FC1" w:rsidRPr="00655FC1">
        <w:rPr>
          <w:rFonts w:ascii="Times New Roman" w:hAnsi="Times New Roman" w:cs="Times New Roman"/>
          <w:b/>
          <w:sz w:val="20"/>
          <w:szCs w:val="28"/>
          <w:lang w:val="kk-KZ"/>
        </w:rPr>
        <w:t>ЬІ</w:t>
      </w:r>
      <w:r w:rsidR="00CE409B" w:rsidRPr="00481A63">
        <w:rPr>
          <w:rFonts w:ascii="Times New Roman" w:hAnsi="Times New Roman" w:cs="Times New Roman"/>
          <w:sz w:val="28"/>
          <w:szCs w:val="28"/>
          <w:lang w:val="kk-KZ"/>
        </w:rPr>
        <w:t>нша тағ</w:t>
      </w:r>
      <w:r w:rsidR="00655FC1" w:rsidRPr="00655FC1">
        <w:rPr>
          <w:rFonts w:ascii="Times New Roman" w:hAnsi="Times New Roman" w:cs="Times New Roman"/>
          <w:b/>
          <w:sz w:val="20"/>
          <w:szCs w:val="28"/>
          <w:lang w:val="kk-KZ"/>
        </w:rPr>
        <w:t>ЬІ</w:t>
      </w:r>
      <w:r w:rsidR="00CE409B"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CE409B" w:rsidRPr="00481A63">
        <w:rPr>
          <w:rFonts w:ascii="Times New Roman" w:hAnsi="Times New Roman" w:cs="Times New Roman"/>
          <w:sz w:val="28"/>
          <w:szCs w:val="28"/>
          <w:lang w:val="kk-KZ"/>
        </w:rPr>
        <w:t>мдамадан өту;</w:t>
      </w:r>
    </w:p>
    <w:p w14:paraId="028E6793" w14:textId="386403E6" w:rsidR="00710CA0" w:rsidRPr="00481A63" w:rsidRDefault="00710CA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B72F86" w:rsidRPr="00481A63">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00CE409B"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CE409B" w:rsidRPr="00481A63">
        <w:rPr>
          <w:rFonts w:ascii="Times New Roman" w:hAnsi="Times New Roman" w:cs="Times New Roman"/>
          <w:sz w:val="28"/>
          <w:szCs w:val="28"/>
          <w:lang w:val="kk-KZ"/>
        </w:rPr>
        <w:t xml:space="preserve">ми </w:t>
      </w:r>
      <w:r w:rsidR="00655FC1" w:rsidRPr="00655FC1">
        <w:rPr>
          <w:rFonts w:ascii="Times New Roman" w:hAnsi="Times New Roman" w:cs="Times New Roman"/>
          <w:b/>
          <w:sz w:val="20"/>
          <w:szCs w:val="28"/>
          <w:lang w:val="kk-KZ"/>
        </w:rPr>
        <w:t>3</w:t>
      </w:r>
      <w:r w:rsidR="00CE409B" w:rsidRPr="00481A63">
        <w:rPr>
          <w:rFonts w:ascii="Times New Roman" w:hAnsi="Times New Roman" w:cs="Times New Roman"/>
          <w:sz w:val="28"/>
          <w:szCs w:val="28"/>
          <w:lang w:val="kk-KZ"/>
        </w:rPr>
        <w:t>ерттеу жұм</w:t>
      </w:r>
      <w:r w:rsidR="00655FC1" w:rsidRPr="00655FC1">
        <w:rPr>
          <w:rFonts w:ascii="Times New Roman" w:hAnsi="Times New Roman" w:cs="Times New Roman"/>
          <w:b/>
          <w:sz w:val="20"/>
          <w:szCs w:val="28"/>
          <w:lang w:val="kk-KZ"/>
        </w:rPr>
        <w:t>ЬІ</w:t>
      </w:r>
      <w:r w:rsidR="00CE409B"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00CE409B" w:rsidRPr="00481A63">
        <w:rPr>
          <w:rFonts w:ascii="Times New Roman" w:hAnsi="Times New Roman" w:cs="Times New Roman"/>
          <w:sz w:val="28"/>
          <w:szCs w:val="28"/>
          <w:lang w:val="kk-KZ"/>
        </w:rPr>
        <w:t xml:space="preserve"> байқаулар</w:t>
      </w:r>
      <w:r w:rsidR="00655FC1" w:rsidRPr="00655FC1">
        <w:rPr>
          <w:rFonts w:ascii="Times New Roman" w:hAnsi="Times New Roman" w:cs="Times New Roman"/>
          <w:b/>
          <w:sz w:val="20"/>
          <w:szCs w:val="28"/>
          <w:lang w:val="kk-KZ"/>
        </w:rPr>
        <w:t>ЬІ</w:t>
      </w:r>
      <w:r w:rsidR="00CE409B" w:rsidRPr="00481A63">
        <w:rPr>
          <w:rFonts w:ascii="Times New Roman" w:hAnsi="Times New Roman" w:cs="Times New Roman"/>
          <w:sz w:val="28"/>
          <w:szCs w:val="28"/>
          <w:lang w:val="kk-KZ"/>
        </w:rPr>
        <w:t>н өткі</w:t>
      </w:r>
      <w:r w:rsidR="00655FC1" w:rsidRPr="00655FC1">
        <w:rPr>
          <w:rFonts w:ascii="Times New Roman" w:hAnsi="Times New Roman" w:cs="Times New Roman"/>
          <w:b/>
          <w:sz w:val="20"/>
          <w:szCs w:val="28"/>
          <w:lang w:val="kk-KZ"/>
        </w:rPr>
        <w:t>3</w:t>
      </w:r>
      <w:r w:rsidR="00CE409B" w:rsidRPr="00481A63">
        <w:rPr>
          <w:rFonts w:ascii="Times New Roman" w:hAnsi="Times New Roman" w:cs="Times New Roman"/>
          <w:sz w:val="28"/>
          <w:szCs w:val="28"/>
          <w:lang w:val="kk-KZ"/>
        </w:rPr>
        <w:t>у.</w:t>
      </w:r>
    </w:p>
    <w:p w14:paraId="2C281638" w14:textId="3ABDC3A0" w:rsidR="0043170C" w:rsidRPr="00766728" w:rsidRDefault="0043170C" w:rsidP="00766728">
      <w:pPr>
        <w:pStyle w:val="24"/>
      </w:pPr>
      <w:r w:rsidRPr="00766728">
        <w:t>Білімгерлердің ғылыми - зерттеу жұмысы оқу -</w:t>
      </w:r>
      <w:r w:rsidR="00A3424A" w:rsidRPr="00766728">
        <w:t xml:space="preserve"> </w:t>
      </w:r>
      <w:r w:rsidRPr="00766728">
        <w:t>тәрбие процесінде ғылыми негіздерден алған білімі бойынша белгілі бір тақырып көлемінде зерттеу жұмыстарын жүргізу. Білімгерлердің ғылыми –</w:t>
      </w:r>
      <w:r w:rsidR="00A3424A" w:rsidRPr="00766728">
        <w:t xml:space="preserve"> </w:t>
      </w:r>
      <w:r w:rsidRPr="00766728">
        <w:t>зерттеу жұмыстары болашақ мамандардың кәсіби бағытын қалыптастырып, дүниеге ғылыми көзқарасын дамытып, біліммен қаруландырады. Жастарды шығармашылыққа баулып, білім сапасын арттырады.</w:t>
      </w:r>
    </w:p>
    <w:p w14:paraId="18E93572" w14:textId="5E8D0D3F" w:rsidR="008D12F7" w:rsidRPr="00481A63" w:rsidRDefault="0043170C"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ми –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дұр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ұй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нәтижесінде білімгерлердің 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ғармаш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денушілік, логикал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ойлау қабілеттері дам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ми кө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қарас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білі</w:t>
      </w:r>
      <w:r w:rsidR="00A3424A" w:rsidRPr="00481A63">
        <w:rPr>
          <w:rFonts w:ascii="Times New Roman" w:hAnsi="Times New Roman" w:cs="Times New Roman"/>
          <w:sz w:val="28"/>
          <w:szCs w:val="28"/>
          <w:lang w:val="kk-KZ"/>
        </w:rPr>
        <w:t>м, білік, дағд</w:t>
      </w:r>
      <w:r w:rsidR="00655FC1" w:rsidRPr="00655FC1">
        <w:rPr>
          <w:rFonts w:ascii="Times New Roman" w:hAnsi="Times New Roman" w:cs="Times New Roman"/>
          <w:b/>
          <w:sz w:val="20"/>
          <w:szCs w:val="28"/>
          <w:lang w:val="kk-KZ"/>
        </w:rPr>
        <w:t>ЬІ</w:t>
      </w:r>
      <w:r w:rsidR="00A3424A" w:rsidRPr="00481A63">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00A3424A" w:rsidRPr="00481A63">
        <w:rPr>
          <w:rFonts w:ascii="Times New Roman" w:hAnsi="Times New Roman" w:cs="Times New Roman"/>
          <w:sz w:val="28"/>
          <w:szCs w:val="28"/>
          <w:lang w:val="kk-KZ"/>
        </w:rPr>
        <w:t xml:space="preserve"> қал</w:t>
      </w:r>
      <w:r w:rsidR="00655FC1" w:rsidRPr="00655FC1">
        <w:rPr>
          <w:rFonts w:ascii="Times New Roman" w:hAnsi="Times New Roman" w:cs="Times New Roman"/>
          <w:b/>
          <w:sz w:val="20"/>
          <w:szCs w:val="28"/>
          <w:lang w:val="kk-KZ"/>
        </w:rPr>
        <w:t>ЬІ</w:t>
      </w:r>
      <w:r w:rsidR="00A3424A" w:rsidRPr="00481A63">
        <w:rPr>
          <w:rFonts w:ascii="Times New Roman" w:hAnsi="Times New Roman" w:cs="Times New Roman"/>
          <w:sz w:val="28"/>
          <w:szCs w:val="28"/>
          <w:lang w:val="kk-KZ"/>
        </w:rPr>
        <w:t>птасад</w:t>
      </w:r>
      <w:r w:rsidR="00655FC1" w:rsidRPr="00655FC1">
        <w:rPr>
          <w:rFonts w:ascii="Times New Roman" w:hAnsi="Times New Roman" w:cs="Times New Roman"/>
          <w:b/>
          <w:sz w:val="20"/>
          <w:szCs w:val="28"/>
          <w:lang w:val="kk-KZ"/>
        </w:rPr>
        <w:t>ЬІ</w:t>
      </w:r>
      <w:r w:rsidR="00A3424A" w:rsidRPr="00481A63">
        <w:rPr>
          <w:rFonts w:ascii="Times New Roman" w:hAnsi="Times New Roman" w:cs="Times New Roman"/>
          <w:sz w:val="28"/>
          <w:szCs w:val="28"/>
          <w:lang w:val="kk-KZ"/>
        </w:rPr>
        <w:t xml:space="preserve"> [</w:t>
      </w:r>
      <w:r w:rsidR="00854145" w:rsidRPr="00481A63">
        <w:rPr>
          <w:rFonts w:ascii="Times New Roman" w:hAnsi="Times New Roman" w:cs="Times New Roman"/>
          <w:sz w:val="28"/>
          <w:szCs w:val="28"/>
          <w:lang w:val="kk-KZ"/>
        </w:rPr>
        <w:t>5</w:t>
      </w:r>
      <w:r w:rsidR="009253BF">
        <w:rPr>
          <w:rFonts w:ascii="Times New Roman" w:hAnsi="Times New Roman" w:cs="Times New Roman"/>
          <w:sz w:val="28"/>
          <w:szCs w:val="28"/>
          <w:lang w:val="kk-KZ"/>
        </w:rPr>
        <w:t>4</w:t>
      </w:r>
      <w:r w:rsidR="000A56AC" w:rsidRPr="00481A63">
        <w:rPr>
          <w:rFonts w:ascii="Times New Roman" w:hAnsi="Times New Roman" w:cs="Times New Roman"/>
          <w:sz w:val="28"/>
          <w:szCs w:val="28"/>
          <w:lang w:val="kk-KZ"/>
        </w:rPr>
        <w:t>-5</w:t>
      </w:r>
      <w:r w:rsidR="009253BF">
        <w:rPr>
          <w:rFonts w:ascii="Times New Roman" w:hAnsi="Times New Roman" w:cs="Times New Roman"/>
          <w:sz w:val="28"/>
          <w:szCs w:val="28"/>
          <w:lang w:val="kk-KZ"/>
        </w:rPr>
        <w:t>5</w:t>
      </w:r>
      <w:r w:rsidR="004520DB" w:rsidRPr="00481A63">
        <w:rPr>
          <w:rFonts w:ascii="Times New Roman" w:hAnsi="Times New Roman" w:cs="Times New Roman"/>
          <w:sz w:val="28"/>
          <w:szCs w:val="28"/>
          <w:lang w:val="kk-KZ"/>
        </w:rPr>
        <w:t>].</w:t>
      </w:r>
    </w:p>
    <w:p w14:paraId="6E19EAB3" w14:textId="77777777" w:rsidR="00420B9A" w:rsidRPr="00481A63" w:rsidRDefault="00420B9A" w:rsidP="00F168AF">
      <w:pPr>
        <w:spacing w:after="0" w:line="240" w:lineRule="auto"/>
        <w:jc w:val="both"/>
        <w:rPr>
          <w:rFonts w:ascii="Times New Roman" w:hAnsi="Times New Roman" w:cs="Times New Roman"/>
          <w:color w:val="000000" w:themeColor="text1"/>
          <w:sz w:val="28"/>
          <w:szCs w:val="28"/>
          <w:lang w:val="kk-KZ"/>
        </w:rPr>
      </w:pPr>
    </w:p>
    <w:p w14:paraId="0B5BF139" w14:textId="1D06A233" w:rsidR="00555250" w:rsidRPr="00481A63" w:rsidRDefault="00555250" w:rsidP="00F168AF">
      <w:pPr>
        <w:spacing w:after="0" w:line="240" w:lineRule="auto"/>
        <w:ind w:firstLine="567"/>
        <w:jc w:val="both"/>
        <w:rPr>
          <w:rFonts w:ascii="Times New Roman" w:hAnsi="Times New Roman" w:cs="Times New Roman"/>
          <w:b/>
          <w:bCs/>
          <w:color w:val="000000" w:themeColor="text1"/>
          <w:sz w:val="28"/>
          <w:szCs w:val="28"/>
          <w:lang w:val="kk-KZ"/>
        </w:rPr>
      </w:pPr>
      <w:r w:rsidRPr="00481A63">
        <w:rPr>
          <w:rFonts w:ascii="Times New Roman" w:hAnsi="Times New Roman" w:cs="Times New Roman"/>
          <w:b/>
          <w:bCs/>
          <w:color w:val="000000" w:themeColor="text1"/>
          <w:sz w:val="28"/>
          <w:szCs w:val="28"/>
          <w:lang w:val="kk-KZ"/>
        </w:rPr>
        <w:t>1.2 ЖОО - да биологияны оқытуда өлкелік компонент ретінде өсімдіктердің биологиялық ерекшеліктерін зерттеу нәтижелерін қолданудың маңызы</w:t>
      </w:r>
    </w:p>
    <w:p w14:paraId="6141C749" w14:textId="60C81521" w:rsidR="00555250" w:rsidRPr="00481A63" w:rsidRDefault="00555250" w:rsidP="00F168AF">
      <w:pPr>
        <w:widowControl w:val="0"/>
        <w:tabs>
          <w:tab w:val="left" w:pos="709"/>
          <w:tab w:val="left" w:pos="9356"/>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Білім беру үдерісін жетілдірудің оңтайл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ұй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 педагогикал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(әдістемелік) жағдайлар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құру экономикада сапал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кадрлар қажеттілігін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ететін кешенді жүйе ретінде кәсіптік оқ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басқаруд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тұрақт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механи</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мін құру арқ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жү</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еге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Сапан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етудің тиісті талаптар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ор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ндау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інде оқу </w:t>
      </w:r>
      <w:r w:rsidR="00DD7778" w:rsidRPr="00481A63">
        <w:rPr>
          <w:rFonts w:ascii="Times New Roman" w:hAnsi="Times New Roman" w:cs="Times New Roman"/>
          <w:color w:val="000000" w:themeColor="text1"/>
          <w:sz w:val="28"/>
          <w:szCs w:val="28"/>
          <w:lang w:val="kk-KZ"/>
        </w:rPr>
        <w:t>үдерісін</w:t>
      </w:r>
      <w:r w:rsidRPr="00481A63">
        <w:rPr>
          <w:rFonts w:ascii="Times New Roman" w:hAnsi="Times New Roman" w:cs="Times New Roman"/>
          <w:color w:val="000000" w:themeColor="text1"/>
          <w:sz w:val="28"/>
          <w:szCs w:val="28"/>
          <w:lang w:val="kk-KZ"/>
        </w:rPr>
        <w:t xml:space="preserve"> бақ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лауға көп көңіл бөлінеді</w:t>
      </w:r>
      <w:r w:rsidR="002C6028"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9253BF">
        <w:rPr>
          <w:rFonts w:ascii="Times New Roman" w:hAnsi="Times New Roman" w:cs="Times New Roman"/>
          <w:color w:val="000000" w:themeColor="text1"/>
          <w:sz w:val="28"/>
          <w:szCs w:val="28"/>
          <w:lang w:val="kk-KZ"/>
        </w:rPr>
        <w:t>56</w:t>
      </w:r>
      <w:r w:rsidRPr="00481A63">
        <w:rPr>
          <w:rFonts w:ascii="Times New Roman" w:hAnsi="Times New Roman" w:cs="Times New Roman"/>
          <w:color w:val="000000" w:themeColor="text1"/>
          <w:sz w:val="28"/>
          <w:szCs w:val="28"/>
          <w:lang w:val="kk-KZ"/>
        </w:rPr>
        <w:t>].</w:t>
      </w:r>
    </w:p>
    <w:p w14:paraId="33872279" w14:textId="189C46FC" w:rsidR="00555250" w:rsidRPr="00481A63" w:rsidRDefault="00555250" w:rsidP="00F168AF">
      <w:pPr>
        <w:widowControl w:val="0"/>
        <w:tabs>
          <w:tab w:val="left" w:pos="709"/>
          <w:tab w:val="left" w:pos="9356"/>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Оқу үдерісін сапал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қажетті және жеткілікті тол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болу үшін өлкелік компонент маң</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роль атқарад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Сапан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 оқу үдерісінің объектісі ретінде қараст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керек. Оқ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мен студентердің қ</w:t>
      </w:r>
      <w:r w:rsidR="00655FC1" w:rsidRPr="00655FC1">
        <w:rPr>
          <w:rFonts w:ascii="Times New Roman" w:hAnsi="Times New Roman" w:cs="Times New Roman"/>
          <w:b/>
          <w:color w:val="000000" w:themeColor="text1"/>
          <w:sz w:val="20"/>
          <w:szCs w:val="28"/>
          <w:lang w:val="kk-KZ"/>
        </w:rPr>
        <w:t>ЬІ3</w:t>
      </w:r>
      <w:r w:rsidR="00B72F86" w:rsidRPr="00481A63">
        <w:rPr>
          <w:rFonts w:ascii="Times New Roman" w:hAnsi="Times New Roman" w:cs="Times New Roman"/>
          <w:color w:val="000000" w:themeColor="text1"/>
          <w:sz w:val="28"/>
          <w:szCs w:val="28"/>
          <w:lang w:val="kk-KZ"/>
        </w:rPr>
        <w:t xml:space="preserve">меті оқу </w:t>
      </w:r>
      <w:r w:rsidRPr="00481A63">
        <w:rPr>
          <w:rFonts w:ascii="Times New Roman" w:hAnsi="Times New Roman" w:cs="Times New Roman"/>
          <w:color w:val="000000" w:themeColor="text1"/>
          <w:sz w:val="28"/>
          <w:szCs w:val="28"/>
          <w:lang w:val="kk-KZ"/>
        </w:rPr>
        <w:t xml:space="preserve">– тәрбие </w:t>
      </w:r>
      <w:r w:rsidR="00DD7778" w:rsidRPr="00481A63">
        <w:rPr>
          <w:rFonts w:ascii="Times New Roman" w:hAnsi="Times New Roman" w:cs="Times New Roman"/>
          <w:color w:val="000000" w:themeColor="text1"/>
          <w:sz w:val="28"/>
          <w:szCs w:val="28"/>
          <w:lang w:val="kk-KZ"/>
        </w:rPr>
        <w:t>үдерісінің</w:t>
      </w:r>
      <w:r w:rsidRPr="00481A63">
        <w:rPr>
          <w:rFonts w:ascii="Times New Roman" w:hAnsi="Times New Roman" w:cs="Times New Roman"/>
          <w:color w:val="000000" w:themeColor="text1"/>
          <w:sz w:val="28"/>
          <w:szCs w:val="28"/>
          <w:lang w:val="kk-KZ"/>
        </w:rPr>
        <w:t xml:space="preserve">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гі компоненттері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таб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002C6028"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9253BF">
        <w:rPr>
          <w:rFonts w:ascii="Times New Roman" w:hAnsi="Times New Roman" w:cs="Times New Roman"/>
          <w:color w:val="000000" w:themeColor="text1"/>
          <w:sz w:val="28"/>
          <w:szCs w:val="28"/>
          <w:lang w:val="kk-KZ"/>
        </w:rPr>
        <w:t>57</w:t>
      </w:r>
      <w:r w:rsidR="0081673E">
        <w:rPr>
          <w:rFonts w:ascii="Times New Roman" w:hAnsi="Times New Roman" w:cs="Times New Roman"/>
          <w:color w:val="000000" w:themeColor="text1"/>
          <w:sz w:val="28"/>
          <w:szCs w:val="28"/>
          <w:lang w:val="kk-KZ"/>
        </w:rPr>
        <w:t>-58</w:t>
      </w:r>
      <w:r w:rsidRPr="00481A63">
        <w:rPr>
          <w:rFonts w:ascii="Times New Roman" w:hAnsi="Times New Roman" w:cs="Times New Roman"/>
          <w:color w:val="000000" w:themeColor="text1"/>
          <w:sz w:val="28"/>
          <w:szCs w:val="28"/>
          <w:lang w:val="kk-KZ"/>
        </w:rPr>
        <w:t>].</w:t>
      </w:r>
    </w:p>
    <w:p w14:paraId="62424576" w14:textId="30014078"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Өлкелік компонент пен өлкетануд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ерделеудің баст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мақсат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өлкесін, қалас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ау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дәстүрлерін, табиғат ескерткіштерін, тарих</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мен мәдениетін) білетін және сүйетін және 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даму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белсенді қат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келетін көпұлтт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ақстанн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патриот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мен 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амат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тәрбиелеу бол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таб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236FA0FA" w14:textId="4495FE93" w:rsidR="00555250" w:rsidRPr="00481A63" w:rsidRDefault="00555250" w:rsidP="00F168AF">
      <w:pPr>
        <w:spacing w:after="0" w:line="240" w:lineRule="auto"/>
        <w:ind w:firstLine="567"/>
        <w:jc w:val="both"/>
        <w:rPr>
          <w:lang w:val="kk-KZ"/>
        </w:rPr>
      </w:pPr>
      <w:r w:rsidRPr="00481A63">
        <w:rPr>
          <w:rFonts w:ascii="Times New Roman" w:hAnsi="Times New Roman" w:cs="Times New Roman"/>
          <w:sz w:val="28"/>
          <w:szCs w:val="28"/>
          <w:lang w:val="kk-KZ"/>
        </w:rPr>
        <w:t>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іргі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аманғ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беру білім ордалар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бірқатар проблемалар туғ</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шешу </w:t>
      </w:r>
      <w:r w:rsidR="00BB6C0B" w:rsidRPr="00481A63">
        <w:rPr>
          <w:rFonts w:ascii="Times New Roman" w:hAnsi="Times New Roman" w:cs="Times New Roman"/>
          <w:sz w:val="28"/>
          <w:szCs w:val="28"/>
          <w:lang w:val="kk-KZ"/>
        </w:rPr>
        <w:t>өлкелік</w:t>
      </w:r>
      <w:r w:rsidRPr="00481A63">
        <w:rPr>
          <w:rFonts w:ascii="Times New Roman" w:hAnsi="Times New Roman" w:cs="Times New Roman"/>
          <w:sz w:val="28"/>
          <w:szCs w:val="28"/>
          <w:lang w:val="kk-KZ"/>
        </w:rPr>
        <w:t xml:space="preserve"> компонентті енгі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у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жү</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еге 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Биология пәндерін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туда сабақтар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өсімдік пен жануарлард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алуан түрлілігін, сондай-ақ  антропогендік трансформацияс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мен экологиян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жай</w:t>
      </w:r>
      <w:r w:rsidR="007C18EA"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7C18EA"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күйін қамтит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жеткілікті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қажет.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беру жүйесін дам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алған білімдерінің, іскерліктері мен дағд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практикал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маң</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бағдарлау.</w:t>
      </w:r>
      <w:r w:rsidRPr="00481A63">
        <w:rPr>
          <w:lang w:val="kk-KZ"/>
        </w:rPr>
        <w:t xml:space="preserve"> </w:t>
      </w:r>
    </w:p>
    <w:p w14:paraId="0C7F59E2" w14:textId="44A76026" w:rsidR="00555250" w:rsidRPr="00481A63" w:rsidRDefault="00597507"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 өлкелік компонентті</w:t>
      </w:r>
      <w:r w:rsidR="00DD7778" w:rsidRPr="00481A63">
        <w:rPr>
          <w:rFonts w:ascii="Times New Roman" w:hAnsi="Times New Roman" w:cs="Times New Roman"/>
          <w:sz w:val="28"/>
          <w:szCs w:val="28"/>
          <w:lang w:val="kk-KZ"/>
        </w:rPr>
        <w:t>ң</w:t>
      </w:r>
      <w:r w:rsidR="00555250" w:rsidRPr="00481A63">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ми негі</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дерге сүйенеді. Студенттер экологиян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әсерінен кәсіпор</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ндард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жұм</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ң </w:t>
      </w:r>
      <w:r w:rsidR="00DD7778" w:rsidRPr="00481A63">
        <w:rPr>
          <w:rFonts w:ascii="Times New Roman" w:hAnsi="Times New Roman" w:cs="Times New Roman"/>
          <w:sz w:val="28"/>
          <w:szCs w:val="28"/>
          <w:lang w:val="kk-KZ"/>
        </w:rPr>
        <w:t>әсерінен</w:t>
      </w:r>
      <w:r w:rsidR="00555250" w:rsidRPr="00481A63">
        <w:rPr>
          <w:rFonts w:ascii="Times New Roman" w:hAnsi="Times New Roman" w:cs="Times New Roman"/>
          <w:sz w:val="28"/>
          <w:szCs w:val="28"/>
          <w:lang w:val="kk-KZ"/>
        </w:rPr>
        <w:t xml:space="preserve"> биологиял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компоненттерінің құрам</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бұ</w:t>
      </w:r>
      <w:r w:rsidR="00655FC1" w:rsidRPr="00655FC1">
        <w:rPr>
          <w:rFonts w:ascii="Times New Roman" w:hAnsi="Times New Roman" w:cs="Times New Roman"/>
          <w:b/>
          <w:sz w:val="20"/>
          <w:szCs w:val="28"/>
          <w:lang w:val="kk-KZ"/>
        </w:rPr>
        <w:t>3ЬІ</w:t>
      </w:r>
      <w:r w:rsidR="00555250"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Сонд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қтан, студенттер өлкелік компоненттердің метаболи</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мнің тол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н және </w:t>
      </w:r>
      <w:r w:rsidR="00555250" w:rsidRPr="00481A63">
        <w:rPr>
          <w:rFonts w:ascii="Times New Roman" w:hAnsi="Times New Roman" w:cs="Times New Roman"/>
          <w:sz w:val="28"/>
          <w:szCs w:val="28"/>
          <w:lang w:val="kk-KZ"/>
        </w:rPr>
        <w:lastRenderedPageBreak/>
        <w:t>олард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айнал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м</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 энергия мен ақпарат ағ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 сақтауға бағ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тталған өлкедегі қоршаған ортан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сақтауға байлан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жарат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стану-ғ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ми бағ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 барл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ерекшеліктерін білуі тиіс.</w:t>
      </w:r>
    </w:p>
    <w:p w14:paraId="0CA7FC63" w14:textId="52BD60AA"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Өлкелік компонент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курст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ұғ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кеңейту және тереңдету үшін қолдан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оқу бар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маң</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бөлімдерді егжей</w:t>
      </w:r>
      <w:r w:rsidR="007C18EA"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7C18EA"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тегжейлі және терең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ерттеуге 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ттайд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r w:rsidRPr="00481A63">
        <w:rPr>
          <w:lang w:val="kk-KZ"/>
        </w:rPr>
        <w:t xml:space="preserve"> </w:t>
      </w:r>
      <w:r w:rsidRPr="00481A63">
        <w:rPr>
          <w:rFonts w:ascii="Times New Roman" w:hAnsi="Times New Roman" w:cs="Times New Roman"/>
          <w:sz w:val="28"/>
          <w:szCs w:val="28"/>
          <w:lang w:val="kk-KZ"/>
        </w:rPr>
        <w:t>Биологиян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үдерісіне өлкелік компоненттің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енгі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у арқ</w:t>
      </w:r>
      <w:r w:rsidR="00655FC1" w:rsidRPr="00655FC1">
        <w:rPr>
          <w:rFonts w:ascii="Times New Roman" w:hAnsi="Times New Roman" w:cs="Times New Roman"/>
          <w:b/>
          <w:sz w:val="20"/>
          <w:szCs w:val="28"/>
          <w:lang w:val="kk-KZ"/>
        </w:rPr>
        <w:t>ЬІ</w:t>
      </w:r>
      <w:r w:rsidR="00DD7778"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студенттердің маманд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деген қ</w:t>
      </w:r>
      <w:r w:rsidR="00655FC1" w:rsidRPr="00655FC1">
        <w:rPr>
          <w:rFonts w:ascii="Times New Roman" w:hAnsi="Times New Roman" w:cs="Times New Roman"/>
          <w:b/>
          <w:sz w:val="20"/>
          <w:szCs w:val="28"/>
          <w:lang w:val="kk-KZ"/>
        </w:rPr>
        <w:t>ЬІ3ЬІ</w:t>
      </w:r>
      <w:r w:rsidRPr="00481A63">
        <w:rPr>
          <w:rFonts w:ascii="Times New Roman" w:hAnsi="Times New Roman" w:cs="Times New Roman"/>
          <w:sz w:val="28"/>
          <w:szCs w:val="28"/>
          <w:lang w:val="kk-KZ"/>
        </w:rPr>
        <w:t>ғуш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артад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Биология сабақтар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жергілікті материалд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пайдалану экологиял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мен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w:t>
      </w:r>
      <w:r w:rsidR="007C18EA"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7C18EA"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 тәрбиелеуге және 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ттауға мүмкіндік береді. </w:t>
      </w:r>
    </w:p>
    <w:p w14:paraId="238A07CE" w14:textId="69B26337"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түрі</w:t>
      </w:r>
      <w:r w:rsidR="008C2C79"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8C2C79"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сабақ. </w:t>
      </w:r>
      <w:r w:rsidR="00DD7778" w:rsidRPr="00481A63">
        <w:rPr>
          <w:rFonts w:ascii="Times New Roman" w:hAnsi="Times New Roman" w:cs="Times New Roman"/>
          <w:sz w:val="28"/>
          <w:szCs w:val="28"/>
          <w:lang w:val="kk-KZ"/>
        </w:rPr>
        <w:t>Өлкелік  компонент</w:t>
      </w:r>
      <w:r w:rsidRPr="00481A63">
        <w:rPr>
          <w:rFonts w:ascii="Times New Roman" w:hAnsi="Times New Roman" w:cs="Times New Roman"/>
          <w:sz w:val="28"/>
          <w:szCs w:val="28"/>
          <w:lang w:val="kk-KZ"/>
        </w:rPr>
        <w:t xml:space="preserve"> элементтерін қолдана от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п </w:t>
      </w:r>
      <w:r w:rsidR="00DD7778" w:rsidRPr="00481A63">
        <w:rPr>
          <w:rFonts w:ascii="Times New Roman" w:hAnsi="Times New Roman" w:cs="Times New Roman"/>
          <w:sz w:val="28"/>
          <w:szCs w:val="28"/>
          <w:lang w:val="kk-KZ"/>
        </w:rPr>
        <w:t xml:space="preserve">студенттерді </w:t>
      </w:r>
      <w:r w:rsidRPr="00481A63">
        <w:rPr>
          <w:rFonts w:ascii="Times New Roman" w:hAnsi="Times New Roman" w:cs="Times New Roman"/>
          <w:sz w:val="28"/>
          <w:szCs w:val="28"/>
          <w:lang w:val="kk-KZ"/>
        </w:rPr>
        <w:t xml:space="preserve"> жергілікті өсімдіктермен </w:t>
      </w:r>
      <w:r w:rsidR="00563649" w:rsidRPr="00481A63">
        <w:rPr>
          <w:rFonts w:ascii="Times New Roman" w:hAnsi="Times New Roman" w:cs="Times New Roman"/>
          <w:sz w:val="28"/>
          <w:szCs w:val="28"/>
          <w:lang w:val="kk-KZ"/>
        </w:rPr>
        <w:t>тан</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ра</w:t>
      </w:r>
      <w:r w:rsidRPr="00481A63">
        <w:rPr>
          <w:rFonts w:ascii="Times New Roman" w:hAnsi="Times New Roman" w:cs="Times New Roman"/>
          <w:sz w:val="28"/>
          <w:szCs w:val="28"/>
          <w:lang w:val="kk-KZ"/>
        </w:rPr>
        <w:t xml:space="preserve"> от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п </w:t>
      </w:r>
      <w:r w:rsidR="00563649" w:rsidRPr="00481A63">
        <w:rPr>
          <w:rFonts w:ascii="Times New Roman" w:hAnsi="Times New Roman" w:cs="Times New Roman"/>
          <w:sz w:val="28"/>
          <w:szCs w:val="28"/>
          <w:lang w:val="kk-KZ"/>
        </w:rPr>
        <w:t xml:space="preserve">сұрақ - </w:t>
      </w:r>
      <w:r w:rsidRPr="00481A63">
        <w:rPr>
          <w:rFonts w:ascii="Times New Roman" w:hAnsi="Times New Roman" w:cs="Times New Roman"/>
          <w:sz w:val="28"/>
          <w:szCs w:val="28"/>
          <w:lang w:val="kk-KZ"/>
        </w:rPr>
        <w:t xml:space="preserve">жауап </w:t>
      </w:r>
      <w:r w:rsidR="00563649" w:rsidRPr="00481A63">
        <w:rPr>
          <w:rFonts w:ascii="Times New Roman" w:hAnsi="Times New Roman" w:cs="Times New Roman"/>
          <w:sz w:val="28"/>
          <w:szCs w:val="28"/>
          <w:lang w:val="kk-KZ"/>
        </w:rPr>
        <w:t>ұй</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мдаст</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 xml:space="preserve">рғанда </w:t>
      </w:r>
      <w:r w:rsidRPr="00481A63">
        <w:rPr>
          <w:rFonts w:ascii="Times New Roman" w:hAnsi="Times New Roman" w:cs="Times New Roman"/>
          <w:sz w:val="28"/>
          <w:szCs w:val="28"/>
          <w:lang w:val="kk-KZ"/>
        </w:rPr>
        <w:t>студент өлкесінің биоалуантүрлілігімен тан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са бастайд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Студент  күрделігүлділер </w:t>
      </w:r>
      <w:r w:rsidR="00563649" w:rsidRPr="00481A63">
        <w:rPr>
          <w:rFonts w:ascii="Times New Roman" w:hAnsi="Times New Roman" w:cs="Times New Roman"/>
          <w:sz w:val="28"/>
          <w:szCs w:val="28"/>
          <w:lang w:val="kk-KZ"/>
        </w:rPr>
        <w:t>тұқ</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мдас</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 xml:space="preserve"> турал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не білесі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және </w:t>
      </w:r>
      <w:r w:rsidR="00563649" w:rsidRPr="00481A63">
        <w:rPr>
          <w:rFonts w:ascii="Times New Roman" w:hAnsi="Times New Roman" w:cs="Times New Roman"/>
          <w:sz w:val="28"/>
          <w:szCs w:val="28"/>
          <w:lang w:val="kk-KZ"/>
        </w:rPr>
        <w:t>сі</w:t>
      </w:r>
      <w:r w:rsidR="00655FC1" w:rsidRPr="00655FC1">
        <w:rPr>
          <w:rFonts w:ascii="Times New Roman" w:hAnsi="Times New Roman" w:cs="Times New Roman"/>
          <w:b/>
          <w:sz w:val="20"/>
          <w:szCs w:val="28"/>
          <w:lang w:val="kk-KZ"/>
        </w:rPr>
        <w:t>3</w:t>
      </w:r>
      <w:r w:rsidR="00563649" w:rsidRPr="00481A63">
        <w:rPr>
          <w:rFonts w:ascii="Times New Roman" w:hAnsi="Times New Roman" w:cs="Times New Roman"/>
          <w:sz w:val="28"/>
          <w:szCs w:val="28"/>
          <w:lang w:val="kk-KZ"/>
        </w:rPr>
        <w:t xml:space="preserve">дің </w:t>
      </w:r>
      <w:r w:rsidRPr="00481A63">
        <w:rPr>
          <w:rFonts w:ascii="Times New Roman" w:hAnsi="Times New Roman" w:cs="Times New Roman"/>
          <w:sz w:val="28"/>
          <w:szCs w:val="28"/>
          <w:lang w:val="kk-KZ"/>
        </w:rPr>
        <w:t>өлкеңі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 қандай</w:t>
      </w:r>
      <w:r w:rsidR="00563649" w:rsidRPr="00481A63">
        <w:rPr>
          <w:rFonts w:ascii="Times New Roman" w:hAnsi="Times New Roman" w:cs="Times New Roman"/>
          <w:sz w:val="28"/>
          <w:szCs w:val="28"/>
          <w:lang w:val="kk-KZ"/>
        </w:rPr>
        <w:t xml:space="preserve"> түрлері </w:t>
      </w:r>
      <w:r w:rsidRPr="00481A63">
        <w:rPr>
          <w:rFonts w:ascii="Times New Roman" w:hAnsi="Times New Roman" w:cs="Times New Roman"/>
          <w:sz w:val="28"/>
          <w:szCs w:val="28"/>
          <w:lang w:val="kk-KZ"/>
        </w:rPr>
        <w:t>өседі</w:t>
      </w:r>
      <w:r w:rsidR="002C6028"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ң экожүйелердегі орасан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ор маң</w:t>
      </w:r>
      <w:r w:rsidR="00655FC1" w:rsidRPr="00655FC1">
        <w:rPr>
          <w:rFonts w:ascii="Times New Roman" w:hAnsi="Times New Roman" w:cs="Times New Roman"/>
          <w:b/>
          <w:sz w:val="20"/>
          <w:szCs w:val="28"/>
          <w:lang w:val="kk-KZ"/>
        </w:rPr>
        <w:t>ЬІ3ЬІ</w:t>
      </w:r>
      <w:r w:rsidRPr="00481A63">
        <w:rPr>
          <w:rFonts w:ascii="Times New Roman" w:hAnsi="Times New Roman" w:cs="Times New Roman"/>
          <w:sz w:val="28"/>
          <w:szCs w:val="28"/>
          <w:lang w:val="kk-KZ"/>
        </w:rPr>
        <w:t>,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адамға тигі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етін пайдас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турал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айт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қ</w:t>
      </w:r>
      <w:r w:rsidR="00655FC1" w:rsidRPr="00655FC1">
        <w:rPr>
          <w:rFonts w:ascii="Times New Roman" w:hAnsi="Times New Roman" w:cs="Times New Roman"/>
          <w:b/>
          <w:sz w:val="20"/>
          <w:szCs w:val="28"/>
          <w:lang w:val="kk-KZ"/>
        </w:rPr>
        <w:t>ЬІ3ЬІ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w:t>
      </w:r>
      <w:r w:rsidR="002C6028"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9253BF">
        <w:rPr>
          <w:rFonts w:ascii="Times New Roman" w:hAnsi="Times New Roman" w:cs="Times New Roman"/>
          <w:sz w:val="28"/>
          <w:szCs w:val="28"/>
          <w:lang w:val="kk-KZ"/>
        </w:rPr>
        <w:t>5</w:t>
      </w:r>
      <w:r w:rsidR="0081673E">
        <w:rPr>
          <w:rFonts w:ascii="Times New Roman" w:hAnsi="Times New Roman" w:cs="Times New Roman"/>
          <w:sz w:val="28"/>
          <w:szCs w:val="28"/>
          <w:lang w:val="kk-KZ"/>
        </w:rPr>
        <w:t>9</w:t>
      </w:r>
      <w:r w:rsidRPr="00481A63">
        <w:rPr>
          <w:rFonts w:ascii="Times New Roman" w:hAnsi="Times New Roman" w:cs="Times New Roman"/>
          <w:sz w:val="28"/>
          <w:szCs w:val="28"/>
          <w:lang w:val="kk-KZ"/>
        </w:rPr>
        <w:t>].</w:t>
      </w:r>
    </w:p>
    <w:p w14:paraId="015A3944" w14:textId="4ACFEB2C" w:rsidR="00555250" w:rsidRPr="00481A63" w:rsidRDefault="002E49D3"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Сабақта өлкелік компонентті қолдана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тумен қатар б</w:t>
      </w:r>
      <w:r w:rsidR="00555250" w:rsidRPr="00481A63">
        <w:rPr>
          <w:rFonts w:ascii="Times New Roman" w:hAnsi="Times New Roman" w:cs="Times New Roman"/>
          <w:sz w:val="28"/>
          <w:szCs w:val="28"/>
          <w:lang w:val="kk-KZ"/>
        </w:rPr>
        <w:t>иологиян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оқ</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ту бар</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нда экскурсиян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білім ма</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на кіргі</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у маң</w:t>
      </w:r>
      <w:r w:rsidR="00655FC1" w:rsidRPr="00655FC1">
        <w:rPr>
          <w:rFonts w:ascii="Times New Roman" w:hAnsi="Times New Roman" w:cs="Times New Roman"/>
          <w:b/>
          <w:sz w:val="20"/>
          <w:szCs w:val="28"/>
          <w:lang w:val="kk-KZ"/>
        </w:rPr>
        <w:t>ЬІ3</w:t>
      </w:r>
      <w:r w:rsidR="00555250"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роль а</w:t>
      </w:r>
      <w:r w:rsidR="007C18EA" w:rsidRPr="00481A63">
        <w:rPr>
          <w:rFonts w:ascii="Times New Roman" w:hAnsi="Times New Roman" w:cs="Times New Roman"/>
          <w:sz w:val="28"/>
          <w:szCs w:val="28"/>
          <w:lang w:val="kk-KZ"/>
        </w:rPr>
        <w:t>т</w:t>
      </w:r>
      <w:r w:rsidR="00555250" w:rsidRPr="00481A63">
        <w:rPr>
          <w:rFonts w:ascii="Times New Roman" w:hAnsi="Times New Roman" w:cs="Times New Roman"/>
          <w:sz w:val="28"/>
          <w:szCs w:val="28"/>
          <w:lang w:val="kk-KZ"/>
        </w:rPr>
        <w:t>қарад</w:t>
      </w:r>
      <w:r w:rsidR="00655FC1" w:rsidRPr="00655FC1">
        <w:rPr>
          <w:rFonts w:ascii="Times New Roman" w:hAnsi="Times New Roman" w:cs="Times New Roman"/>
          <w:b/>
          <w:sz w:val="20"/>
          <w:szCs w:val="28"/>
          <w:lang w:val="kk-KZ"/>
        </w:rPr>
        <w:t>ЬІ</w:t>
      </w:r>
      <w:r w:rsidR="0096466A" w:rsidRPr="00481A63">
        <w:rPr>
          <w:rFonts w:ascii="Times New Roman" w:hAnsi="Times New Roman" w:cs="Times New Roman"/>
          <w:sz w:val="28"/>
          <w:szCs w:val="28"/>
          <w:lang w:val="kk-KZ"/>
        </w:rPr>
        <w:t>. Соңғ</w:t>
      </w:r>
      <w:r w:rsidR="00655FC1" w:rsidRPr="00655FC1">
        <w:rPr>
          <w:rFonts w:ascii="Times New Roman" w:hAnsi="Times New Roman" w:cs="Times New Roman"/>
          <w:b/>
          <w:sz w:val="20"/>
          <w:szCs w:val="28"/>
          <w:lang w:val="kk-KZ"/>
        </w:rPr>
        <w:t>ЬІ</w:t>
      </w:r>
      <w:r w:rsidR="0096466A" w:rsidRPr="00481A63">
        <w:rPr>
          <w:rFonts w:ascii="Times New Roman" w:hAnsi="Times New Roman" w:cs="Times New Roman"/>
          <w:sz w:val="28"/>
          <w:szCs w:val="28"/>
          <w:lang w:val="kk-KZ"/>
        </w:rPr>
        <w:t xml:space="preserve"> ке</w:t>
      </w:r>
      <w:r w:rsidR="00655FC1" w:rsidRPr="00655FC1">
        <w:rPr>
          <w:rFonts w:ascii="Times New Roman" w:hAnsi="Times New Roman" w:cs="Times New Roman"/>
          <w:b/>
          <w:sz w:val="20"/>
          <w:szCs w:val="28"/>
          <w:lang w:val="kk-KZ"/>
        </w:rPr>
        <w:t>3</w:t>
      </w:r>
      <w:r w:rsidR="0096466A" w:rsidRPr="00481A63">
        <w:rPr>
          <w:rFonts w:ascii="Times New Roman" w:hAnsi="Times New Roman" w:cs="Times New Roman"/>
          <w:sz w:val="28"/>
          <w:szCs w:val="28"/>
          <w:lang w:val="kk-KZ"/>
        </w:rPr>
        <w:t>дері Р</w:t>
      </w:r>
      <w:r w:rsidR="00555250" w:rsidRPr="00481A63">
        <w:rPr>
          <w:rFonts w:ascii="Times New Roman" w:hAnsi="Times New Roman" w:cs="Times New Roman"/>
          <w:sz w:val="28"/>
          <w:szCs w:val="28"/>
          <w:lang w:val="kk-KZ"/>
        </w:rPr>
        <w:t>еспубликада ұлтт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парктер, мемлекеттік қор</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қтар, ботаникал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қ және </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оологиял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бақтард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көбейтуге көп көңіл аударуда. Бұл парктер қ</w:t>
      </w:r>
      <w:r w:rsidR="00655FC1" w:rsidRPr="00655FC1">
        <w:rPr>
          <w:rFonts w:ascii="Times New Roman" w:hAnsi="Times New Roman" w:cs="Times New Roman"/>
          <w:b/>
          <w:sz w:val="20"/>
          <w:szCs w:val="28"/>
          <w:lang w:val="kk-KZ"/>
        </w:rPr>
        <w:t>ЬІ3ЬІ</w:t>
      </w:r>
      <w:r w:rsidR="00555250" w:rsidRPr="00481A63">
        <w:rPr>
          <w:rFonts w:ascii="Times New Roman" w:hAnsi="Times New Roman" w:cs="Times New Roman"/>
          <w:sz w:val="28"/>
          <w:szCs w:val="28"/>
          <w:lang w:val="kk-KZ"/>
        </w:rPr>
        <w:t>л кітапқа енген, жой</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п бара жатқан және дәрілік өсімдіктерді қорғауға </w:t>
      </w:r>
      <w:r w:rsidR="00563649" w:rsidRPr="00481A63">
        <w:rPr>
          <w:rFonts w:ascii="Times New Roman" w:hAnsi="Times New Roman" w:cs="Times New Roman"/>
          <w:sz w:val="28"/>
          <w:szCs w:val="28"/>
          <w:lang w:val="kk-KZ"/>
        </w:rPr>
        <w:t>байлан</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жұм</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с</w:t>
      </w:r>
      <w:r w:rsidR="00563649" w:rsidRPr="00481A63">
        <w:rPr>
          <w:rFonts w:ascii="Times New Roman" w:hAnsi="Times New Roman" w:cs="Times New Roman"/>
          <w:sz w:val="28"/>
          <w:szCs w:val="28"/>
          <w:lang w:val="kk-KZ"/>
        </w:rPr>
        <w:t>тард</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 xml:space="preserve"> атқарад</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w:t>
      </w:r>
      <w:r w:rsidR="0096466A" w:rsidRPr="00481A63">
        <w:rPr>
          <w:rFonts w:ascii="Times New Roman" w:hAnsi="Times New Roman" w:cs="Times New Roman"/>
          <w:sz w:val="28"/>
          <w:szCs w:val="28"/>
          <w:lang w:val="kk-KZ"/>
        </w:rPr>
        <w:t xml:space="preserve"> Медицинада алт</w:t>
      </w:r>
      <w:r w:rsidR="00655FC1" w:rsidRPr="00655FC1">
        <w:rPr>
          <w:rFonts w:ascii="Times New Roman" w:hAnsi="Times New Roman" w:cs="Times New Roman"/>
          <w:b/>
          <w:sz w:val="20"/>
          <w:szCs w:val="28"/>
          <w:lang w:val="kk-KZ"/>
        </w:rPr>
        <w:t>ЬІ</w:t>
      </w:r>
      <w:r w:rsidR="0096466A" w:rsidRPr="00481A63">
        <w:rPr>
          <w:rFonts w:ascii="Times New Roman" w:hAnsi="Times New Roman" w:cs="Times New Roman"/>
          <w:sz w:val="28"/>
          <w:szCs w:val="28"/>
          <w:lang w:val="kk-KZ"/>
        </w:rPr>
        <w:t xml:space="preserve">н емен, </w:t>
      </w:r>
      <w:r w:rsidR="00E86FC5" w:rsidRPr="00481A63">
        <w:rPr>
          <w:rFonts w:ascii="Times New Roman" w:hAnsi="Times New Roman" w:cs="Times New Roman"/>
          <w:sz w:val="28"/>
          <w:szCs w:val="28"/>
          <w:lang w:val="kk-KZ"/>
        </w:rPr>
        <w:t>Дәрмене</w:t>
      </w:r>
      <w:r w:rsidR="00555250" w:rsidRPr="00481A63">
        <w:rPr>
          <w:rFonts w:ascii="Times New Roman" w:hAnsi="Times New Roman" w:cs="Times New Roman"/>
          <w:sz w:val="28"/>
          <w:szCs w:val="28"/>
          <w:lang w:val="kk-KZ"/>
        </w:rPr>
        <w:t>жусан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эфедра, бәйшешек, жалб</w:t>
      </w:r>
      <w:r w:rsidR="00655FC1" w:rsidRPr="00655FC1">
        <w:rPr>
          <w:rFonts w:ascii="Times New Roman" w:hAnsi="Times New Roman" w:cs="Times New Roman"/>
          <w:b/>
          <w:sz w:val="20"/>
          <w:szCs w:val="28"/>
          <w:lang w:val="kk-KZ"/>
        </w:rPr>
        <w:t>ЬІ3</w:t>
      </w:r>
      <w:r w:rsidR="00555250" w:rsidRPr="00481A63">
        <w:rPr>
          <w:rFonts w:ascii="Times New Roman" w:hAnsi="Times New Roman" w:cs="Times New Roman"/>
          <w:sz w:val="28"/>
          <w:szCs w:val="28"/>
          <w:lang w:val="kk-KZ"/>
        </w:rPr>
        <w:t xml:space="preserve"> өсімдіктері көптеп ке</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деседі. Сон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ішінде бәйшешек, таңқұрай, м</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ңж</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тау пия</w:t>
      </w:r>
      <w:r w:rsidR="00655FC1" w:rsidRPr="00655FC1">
        <w:rPr>
          <w:rFonts w:ascii="Times New Roman" w:hAnsi="Times New Roman" w:cs="Times New Roman"/>
          <w:b/>
          <w:sz w:val="20"/>
          <w:szCs w:val="28"/>
          <w:lang w:val="kk-KZ"/>
        </w:rPr>
        <w:t>3ЬІ</w:t>
      </w:r>
      <w:r w:rsidR="00555250" w:rsidRPr="00481A63">
        <w:rPr>
          <w:rFonts w:ascii="Times New Roman" w:hAnsi="Times New Roman" w:cs="Times New Roman"/>
          <w:sz w:val="28"/>
          <w:szCs w:val="28"/>
          <w:lang w:val="kk-KZ"/>
        </w:rPr>
        <w:t>, феррула,</w:t>
      </w:r>
      <w:r w:rsidR="0096466A"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чеснок бұлард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бәрі дәрілі</w:t>
      </w:r>
      <w:r w:rsidR="00563649" w:rsidRPr="00481A63">
        <w:rPr>
          <w:rFonts w:ascii="Times New Roman" w:hAnsi="Times New Roman" w:cs="Times New Roman"/>
          <w:sz w:val="28"/>
          <w:szCs w:val="28"/>
          <w:lang w:val="kk-KZ"/>
        </w:rPr>
        <w:t>к қасиеті бар. Дәрілік өсімдіктерден</w:t>
      </w:r>
      <w:r w:rsidR="00555250" w:rsidRPr="00481A63">
        <w:rPr>
          <w:rFonts w:ascii="Times New Roman" w:hAnsi="Times New Roman" w:cs="Times New Roman"/>
          <w:sz w:val="28"/>
          <w:szCs w:val="28"/>
          <w:lang w:val="kk-KZ"/>
        </w:rPr>
        <w:t xml:space="preserve"> басқа, Қа</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ақстанда эстетикал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маң</w:t>
      </w:r>
      <w:r w:rsidR="00655FC1" w:rsidRPr="00655FC1">
        <w:rPr>
          <w:rFonts w:ascii="Times New Roman" w:hAnsi="Times New Roman" w:cs="Times New Roman"/>
          <w:b/>
          <w:sz w:val="20"/>
          <w:szCs w:val="28"/>
          <w:lang w:val="kk-KZ"/>
        </w:rPr>
        <w:t>ЬІ3ЬІ</w:t>
      </w:r>
      <w:r w:rsidR="00555250" w:rsidRPr="00481A63">
        <w:rPr>
          <w:rFonts w:ascii="Times New Roman" w:hAnsi="Times New Roman" w:cs="Times New Roman"/>
          <w:sz w:val="28"/>
          <w:szCs w:val="28"/>
          <w:lang w:val="kk-KZ"/>
        </w:rPr>
        <w:t xml:space="preserve"> бар жой</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п ке</w:t>
      </w:r>
      <w:r w:rsidR="00563649" w:rsidRPr="00481A63">
        <w:rPr>
          <w:rFonts w:ascii="Times New Roman" w:hAnsi="Times New Roman" w:cs="Times New Roman"/>
          <w:sz w:val="28"/>
          <w:szCs w:val="28"/>
          <w:lang w:val="kk-KZ"/>
        </w:rPr>
        <w:t>ту қаупі төнген өсімдік түрлерінің сан</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а</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аюда. М</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сал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Қаратау аймағ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нда өсімдіктердің 1500 түрі</w:t>
      </w:r>
      <w:r w:rsidR="00563649" w:rsidRPr="00481A63">
        <w:rPr>
          <w:rFonts w:ascii="Times New Roman" w:hAnsi="Times New Roman" w:cs="Times New Roman"/>
          <w:sz w:val="28"/>
          <w:szCs w:val="28"/>
          <w:lang w:val="kk-KZ"/>
        </w:rPr>
        <w:t xml:space="preserve"> өседі. Сонд</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қтан бұл аймақ «</w:t>
      </w:r>
      <w:r w:rsidR="00555250" w:rsidRPr="00481A63">
        <w:rPr>
          <w:rFonts w:ascii="Times New Roman" w:hAnsi="Times New Roman" w:cs="Times New Roman"/>
          <w:sz w:val="28"/>
          <w:szCs w:val="28"/>
          <w:lang w:val="kk-KZ"/>
        </w:rPr>
        <w:t>өсімдіктер</w:t>
      </w:r>
      <w:r w:rsidR="00563649" w:rsidRPr="00481A63">
        <w:rPr>
          <w:rFonts w:ascii="Times New Roman" w:hAnsi="Times New Roman" w:cs="Times New Roman"/>
          <w:sz w:val="28"/>
          <w:szCs w:val="28"/>
          <w:lang w:val="kk-KZ"/>
        </w:rPr>
        <w:t xml:space="preserve"> әлемінің Меккесі» </w:t>
      </w:r>
      <w:r w:rsidR="00555250" w:rsidRPr="00481A63">
        <w:rPr>
          <w:rFonts w:ascii="Times New Roman" w:hAnsi="Times New Roman" w:cs="Times New Roman"/>
          <w:sz w:val="28"/>
          <w:szCs w:val="28"/>
          <w:lang w:val="kk-KZ"/>
        </w:rPr>
        <w:t>деп аталад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Қоршаған ортан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ластану</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жай</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мдард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сарқ</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лу</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әдемі табиғи ландшафттард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а</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аю</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на, сирек ке</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десетін өсімдіктердің жой</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лу</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на әкеледі. Бі</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 xml:space="preserve"> олард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сақтау</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м</w:t>
      </w:r>
      <w:r w:rsidR="00655FC1" w:rsidRPr="00655FC1">
        <w:rPr>
          <w:rFonts w:ascii="Times New Roman" w:hAnsi="Times New Roman" w:cs="Times New Roman"/>
          <w:b/>
          <w:sz w:val="20"/>
          <w:szCs w:val="28"/>
          <w:lang w:val="kk-KZ"/>
        </w:rPr>
        <w:t>ЬІ3</w:t>
      </w:r>
      <w:r w:rsidR="00555250" w:rsidRPr="00481A63">
        <w:rPr>
          <w:rFonts w:ascii="Times New Roman" w:hAnsi="Times New Roman" w:cs="Times New Roman"/>
          <w:sz w:val="28"/>
          <w:szCs w:val="28"/>
          <w:lang w:val="kk-KZ"/>
        </w:rPr>
        <w:t xml:space="preserve"> керек. Республикада көптеген шөлді және шөлейт аймақтар бар: Мой</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нқұм, Тауқұм, Сар</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есік ат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рау, Жалпаққұм, Қ</w:t>
      </w:r>
      <w:r w:rsidR="00655FC1" w:rsidRPr="00655FC1">
        <w:rPr>
          <w:rFonts w:ascii="Times New Roman" w:hAnsi="Times New Roman" w:cs="Times New Roman"/>
          <w:b/>
          <w:sz w:val="20"/>
          <w:szCs w:val="28"/>
          <w:lang w:val="kk-KZ"/>
        </w:rPr>
        <w:t>ЬІ3ЬІ</w:t>
      </w:r>
      <w:r w:rsidR="00555250" w:rsidRPr="00481A63">
        <w:rPr>
          <w:rFonts w:ascii="Times New Roman" w:hAnsi="Times New Roman" w:cs="Times New Roman"/>
          <w:sz w:val="28"/>
          <w:szCs w:val="28"/>
          <w:lang w:val="kk-KZ"/>
        </w:rPr>
        <w:t>лқұм. Біріншіден, олар өсімдіктердің бай қоймалар</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екіншіден, тамаша жай</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мдар бол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п саналад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Бірақ 25 млн. га жер әскери с</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нақтард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жел эро</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ияс</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ң </w:t>
      </w:r>
      <w:r w:rsidR="00655FC1"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иянд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әсеріне ұш</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рад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w:t>
      </w:r>
      <w:r w:rsidR="00597507" w:rsidRPr="00481A63">
        <w:rPr>
          <w:rFonts w:ascii="Times New Roman" w:hAnsi="Times New Roman" w:cs="Times New Roman"/>
          <w:sz w:val="28"/>
          <w:szCs w:val="28"/>
          <w:lang w:val="kk-KZ"/>
        </w:rPr>
        <w:t xml:space="preserve"> Ос</w:t>
      </w:r>
      <w:r w:rsidR="00655FC1" w:rsidRPr="00655FC1">
        <w:rPr>
          <w:rFonts w:ascii="Times New Roman" w:hAnsi="Times New Roman" w:cs="Times New Roman"/>
          <w:b/>
          <w:sz w:val="20"/>
          <w:szCs w:val="28"/>
          <w:lang w:val="kk-KZ"/>
        </w:rPr>
        <w:t>ЬІ</w:t>
      </w:r>
      <w:r w:rsidR="00597507" w:rsidRPr="00481A63">
        <w:rPr>
          <w:rFonts w:ascii="Times New Roman" w:hAnsi="Times New Roman" w:cs="Times New Roman"/>
          <w:sz w:val="28"/>
          <w:szCs w:val="28"/>
          <w:lang w:val="kk-KZ"/>
        </w:rPr>
        <w:t xml:space="preserve"> мәліметтерге сүйене от</w:t>
      </w:r>
      <w:r w:rsidR="00655FC1" w:rsidRPr="00655FC1">
        <w:rPr>
          <w:rFonts w:ascii="Times New Roman" w:hAnsi="Times New Roman" w:cs="Times New Roman"/>
          <w:b/>
          <w:sz w:val="20"/>
          <w:szCs w:val="28"/>
          <w:lang w:val="kk-KZ"/>
        </w:rPr>
        <w:t>ЬІ</w:t>
      </w:r>
      <w:r w:rsidR="00597507"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597507" w:rsidRPr="00481A63">
        <w:rPr>
          <w:rFonts w:ascii="Times New Roman" w:hAnsi="Times New Roman" w:cs="Times New Roman"/>
          <w:sz w:val="28"/>
          <w:szCs w:val="28"/>
          <w:lang w:val="kk-KZ"/>
        </w:rPr>
        <w:t>п, өсімдіктердің құрам</w:t>
      </w:r>
      <w:r w:rsidR="00655FC1" w:rsidRPr="00655FC1">
        <w:rPr>
          <w:rFonts w:ascii="Times New Roman" w:hAnsi="Times New Roman" w:cs="Times New Roman"/>
          <w:b/>
          <w:sz w:val="20"/>
          <w:szCs w:val="28"/>
          <w:lang w:val="kk-KZ"/>
        </w:rPr>
        <w:t>ЬІ</w:t>
      </w:r>
      <w:r w:rsidR="00597507" w:rsidRPr="00481A63">
        <w:rPr>
          <w:rFonts w:ascii="Times New Roman" w:hAnsi="Times New Roman" w:cs="Times New Roman"/>
          <w:sz w:val="28"/>
          <w:szCs w:val="28"/>
          <w:lang w:val="kk-KZ"/>
        </w:rPr>
        <w:t xml:space="preserve">н </w:t>
      </w:r>
      <w:r w:rsidR="00655FC1" w:rsidRPr="00655FC1">
        <w:rPr>
          <w:rFonts w:ascii="Times New Roman" w:hAnsi="Times New Roman" w:cs="Times New Roman"/>
          <w:b/>
          <w:sz w:val="20"/>
          <w:szCs w:val="28"/>
          <w:lang w:val="kk-KZ"/>
        </w:rPr>
        <w:t>3</w:t>
      </w:r>
      <w:r w:rsidR="00597507" w:rsidRPr="00481A63">
        <w:rPr>
          <w:rFonts w:ascii="Times New Roman" w:hAnsi="Times New Roman" w:cs="Times New Roman"/>
          <w:sz w:val="28"/>
          <w:szCs w:val="28"/>
          <w:lang w:val="kk-KZ"/>
        </w:rPr>
        <w:t xml:space="preserve">ерттеудің </w:t>
      </w:r>
      <w:r w:rsidR="009423B9" w:rsidRPr="00481A63">
        <w:rPr>
          <w:rFonts w:ascii="Times New Roman" w:hAnsi="Times New Roman" w:cs="Times New Roman"/>
          <w:sz w:val="28"/>
          <w:szCs w:val="28"/>
          <w:lang w:val="kk-KZ"/>
        </w:rPr>
        <w:t>қажеттілігі көрініп тұр.</w:t>
      </w:r>
    </w:p>
    <w:p w14:paraId="7D53877E" w14:textId="3C3901E0"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Емдік қасиеттері бар эндемикал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өсімдіктердің сирек ке</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десетін түрлері айқ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және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ақстанн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оңтүстік өңірі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жаңадан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жатқан Қ</w:t>
      </w:r>
      <w:r w:rsidR="00655FC1" w:rsidRPr="00655FC1">
        <w:rPr>
          <w:rFonts w:ascii="Times New Roman" w:hAnsi="Times New Roman" w:cs="Times New Roman"/>
          <w:b/>
          <w:sz w:val="20"/>
          <w:szCs w:val="28"/>
          <w:lang w:val="kk-KZ"/>
        </w:rPr>
        <w:t>ЬІ3ЬІ</w:t>
      </w:r>
      <w:r w:rsidRPr="00481A63">
        <w:rPr>
          <w:rFonts w:ascii="Times New Roman" w:hAnsi="Times New Roman" w:cs="Times New Roman"/>
          <w:sz w:val="28"/>
          <w:szCs w:val="28"/>
          <w:lang w:val="kk-KZ"/>
        </w:rPr>
        <w:t>л кітапқа енгі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у жөнінде ұс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 жасалд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p>
    <w:p w14:paraId="0881E9E9" w14:textId="79E49201"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ақстан аумағ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эндемикал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өсімдіктердің 758 түрі өседі. Сон</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мен қатар</w:t>
      </w:r>
      <w:r w:rsidRPr="00481A63">
        <w:rPr>
          <w:rFonts w:ascii="Times New Roman" w:hAnsi="Times New Roman" w:cs="Times New Roman"/>
          <w:sz w:val="28"/>
          <w:szCs w:val="28"/>
          <w:lang w:val="kk-KZ"/>
        </w:rPr>
        <w:t xml:space="preserve"> бі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ауданда көптеген ғас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рлар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аман қалған және бүгінгі күнге дейін сақталған реликті өсімдіктердің көптеген сорттар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бар</w:t>
      </w:r>
      <w:r w:rsidR="009A2241"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304D98" w:rsidRPr="00304D98">
        <w:rPr>
          <w:rFonts w:ascii="Times New Roman" w:hAnsi="Times New Roman" w:cs="Times New Roman"/>
          <w:sz w:val="28"/>
          <w:szCs w:val="28"/>
          <w:lang w:val="kk-KZ"/>
        </w:rPr>
        <w:t>60</w:t>
      </w:r>
      <w:r w:rsidRPr="00481A63">
        <w:rPr>
          <w:rFonts w:ascii="Times New Roman" w:hAnsi="Times New Roman" w:cs="Times New Roman"/>
          <w:sz w:val="28"/>
          <w:szCs w:val="28"/>
          <w:lang w:val="kk-KZ"/>
        </w:rPr>
        <w:t>]. Бұл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барл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биология сабақтар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нда өлкелік компонентті </w:t>
      </w:r>
      <w:r w:rsidR="00563649" w:rsidRPr="00481A63">
        <w:rPr>
          <w:rFonts w:ascii="Times New Roman" w:hAnsi="Times New Roman" w:cs="Times New Roman"/>
          <w:sz w:val="28"/>
          <w:szCs w:val="28"/>
          <w:lang w:val="kk-KZ"/>
        </w:rPr>
        <w:t xml:space="preserve">қолдану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ке</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інде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орн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табу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керек. Аңғарларда және маңайдағ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старда </w:t>
      </w:r>
      <w:r w:rsidRPr="00481A63">
        <w:rPr>
          <w:rFonts w:ascii="Times New Roman" w:hAnsi="Times New Roman" w:cs="Times New Roman"/>
          <w:sz w:val="28"/>
          <w:szCs w:val="28"/>
          <w:lang w:val="kk-KZ"/>
        </w:rPr>
        <w:lastRenderedPageBreak/>
        <w:t>өсетін ерекше және байқалмайт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өсімдіктердің 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қолдана от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өлкелердің табиғи кешенінің нә</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іктігін көрсету керек. </w:t>
      </w:r>
    </w:p>
    <w:p w14:paraId="7AF73555" w14:textId="24968FB9"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Өлкелік</w:t>
      </w:r>
      <w:r w:rsidR="00563649" w:rsidRPr="00481A63">
        <w:rPr>
          <w:rFonts w:ascii="Times New Roman" w:hAnsi="Times New Roman" w:cs="Times New Roman"/>
          <w:sz w:val="28"/>
          <w:szCs w:val="28"/>
          <w:lang w:val="kk-KZ"/>
        </w:rPr>
        <w:t xml:space="preserve"> компоненттермен</w:t>
      </w:r>
      <w:r w:rsidRPr="00481A63">
        <w:rPr>
          <w:rFonts w:ascii="Times New Roman" w:hAnsi="Times New Roman" w:cs="Times New Roman"/>
          <w:sz w:val="28"/>
          <w:szCs w:val="28"/>
          <w:lang w:val="kk-KZ"/>
        </w:rPr>
        <w:t xml:space="preserve"> биология</w:t>
      </w:r>
      <w:r w:rsidR="00563649" w:rsidRPr="00481A63">
        <w:rPr>
          <w:rFonts w:ascii="Times New Roman" w:hAnsi="Times New Roman" w:cs="Times New Roman"/>
          <w:sz w:val="28"/>
          <w:szCs w:val="28"/>
          <w:lang w:val="kk-KZ"/>
        </w:rPr>
        <w:t>мен қатар химия пәнінің сабақ ма</w:t>
      </w:r>
      <w:r w:rsidR="00655FC1" w:rsidRPr="00655FC1">
        <w:rPr>
          <w:rFonts w:ascii="Times New Roman" w:hAnsi="Times New Roman" w:cs="Times New Roman"/>
          <w:b/>
          <w:sz w:val="20"/>
          <w:szCs w:val="28"/>
          <w:lang w:val="kk-KZ"/>
        </w:rPr>
        <w:t>3</w:t>
      </w:r>
      <w:r w:rsidR="00563649"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н тол</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00563649" w:rsidRPr="00481A63">
        <w:rPr>
          <w:rFonts w:ascii="Times New Roman" w:hAnsi="Times New Roman" w:cs="Times New Roman"/>
          <w:sz w:val="28"/>
          <w:szCs w:val="28"/>
          <w:lang w:val="kk-KZ"/>
        </w:rPr>
        <w:t>рғанда</w:t>
      </w:r>
      <w:r w:rsidRPr="00481A63">
        <w:rPr>
          <w:rFonts w:ascii="Times New Roman" w:hAnsi="Times New Roman" w:cs="Times New Roman"/>
          <w:sz w:val="28"/>
          <w:szCs w:val="28"/>
          <w:lang w:val="kk-KZ"/>
        </w:rPr>
        <w:t xml:space="preserve"> өлкелік компонентті</w:t>
      </w:r>
      <w:r w:rsidR="00563649" w:rsidRPr="00481A63">
        <w:rPr>
          <w:rFonts w:ascii="Times New Roman" w:hAnsi="Times New Roman" w:cs="Times New Roman"/>
          <w:sz w:val="28"/>
          <w:szCs w:val="28"/>
          <w:lang w:val="kk-KZ"/>
        </w:rPr>
        <w:t>ң</w:t>
      </w:r>
      <w:r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құрам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түсінуге мүмкіндік береді</w:t>
      </w:r>
      <w:r w:rsidR="009A2241"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854145" w:rsidRPr="00481A63">
        <w:rPr>
          <w:rFonts w:ascii="Times New Roman" w:hAnsi="Times New Roman" w:cs="Times New Roman"/>
          <w:sz w:val="28"/>
          <w:szCs w:val="28"/>
          <w:lang w:val="kk-KZ"/>
        </w:rPr>
        <w:t>6</w:t>
      </w:r>
      <w:r w:rsidR="0081673E">
        <w:rPr>
          <w:rFonts w:ascii="Times New Roman" w:hAnsi="Times New Roman" w:cs="Times New Roman"/>
          <w:sz w:val="28"/>
          <w:szCs w:val="28"/>
          <w:lang w:val="kk-KZ"/>
        </w:rPr>
        <w:t>1</w:t>
      </w:r>
      <w:r w:rsidRPr="00481A63">
        <w:rPr>
          <w:rFonts w:ascii="Times New Roman" w:hAnsi="Times New Roman" w:cs="Times New Roman"/>
          <w:sz w:val="28"/>
          <w:szCs w:val="28"/>
          <w:lang w:val="kk-KZ"/>
        </w:rPr>
        <w:t>]</w:t>
      </w:r>
      <w:r w:rsidR="002C6028" w:rsidRPr="00481A63">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w:t>
      </w:r>
    </w:p>
    <w:p w14:paraId="78C5E5BA" w14:textId="312D206C" w:rsidR="00555250" w:rsidRPr="00481A63" w:rsidRDefault="00563649"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Биологиядан п</w:t>
      </w:r>
      <w:r w:rsidR="00555250" w:rsidRPr="00481A63">
        <w:rPr>
          <w:rFonts w:ascii="Times New Roman" w:hAnsi="Times New Roman" w:cs="Times New Roman"/>
          <w:color w:val="000000" w:themeColor="text1"/>
          <w:sz w:val="28"/>
          <w:szCs w:val="28"/>
          <w:lang w:val="kk-KZ"/>
        </w:rPr>
        <w:t>едагог маман дай</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ндауд</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ң баст</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шарт</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 оқ</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тудағ</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негі</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гі пәнді жергілікті өлкелік компонентпен байлан</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ң ма</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мен әдістерін ұс</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ну, ол өте күрделі мәселе. Себебі, өлкелік компонент әр уақ</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тта </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ерттеу нәтижелеріне негі</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 xml:space="preserve">деледі. Өлкелік компонентті </w:t>
      </w:r>
      <w:r w:rsidRPr="00481A63">
        <w:rPr>
          <w:rFonts w:ascii="Times New Roman" w:hAnsi="Times New Roman" w:cs="Times New Roman"/>
          <w:color w:val="000000" w:themeColor="text1"/>
          <w:sz w:val="28"/>
          <w:szCs w:val="28"/>
          <w:lang w:val="kk-KZ"/>
        </w:rPr>
        <w:t>қолдануд</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жүйелі ұй</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мдаст</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ру бар</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нда </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ерттеуші ш</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най</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объектілер арас</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ндағ</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байлан</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стард</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ұғ</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п, табиғи </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аңд</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қтард</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түсінеді. Бұл ө</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 xml:space="preserve"> ке</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егінде, оқу материал</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н теориял</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қ және тәжірибелік деңге</w:t>
      </w:r>
      <w:r w:rsidR="009423B9" w:rsidRPr="00481A63">
        <w:rPr>
          <w:rFonts w:ascii="Times New Roman" w:hAnsi="Times New Roman" w:cs="Times New Roman"/>
          <w:color w:val="000000" w:themeColor="text1"/>
          <w:sz w:val="28"/>
          <w:szCs w:val="28"/>
          <w:lang w:val="kk-KZ"/>
        </w:rPr>
        <w:t>й</w:t>
      </w:r>
      <w:r w:rsidR="00555250" w:rsidRPr="00481A63">
        <w:rPr>
          <w:rFonts w:ascii="Times New Roman" w:hAnsi="Times New Roman" w:cs="Times New Roman"/>
          <w:color w:val="000000" w:themeColor="text1"/>
          <w:sz w:val="28"/>
          <w:szCs w:val="28"/>
          <w:lang w:val="kk-KZ"/>
        </w:rPr>
        <w:t>лерде бір ме</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гілде игеруге мүмкіндік береді. Демек, білім беру үдерісінде студенттер ө</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іне қажетті көлемдегі білім және іскерлікті меңгеруге жағд</w:t>
      </w:r>
      <w:r w:rsidRPr="00481A63">
        <w:rPr>
          <w:rFonts w:ascii="Times New Roman" w:hAnsi="Times New Roman" w:cs="Times New Roman"/>
          <w:color w:val="000000" w:themeColor="text1"/>
          <w:sz w:val="28"/>
          <w:szCs w:val="28"/>
          <w:lang w:val="kk-KZ"/>
        </w:rPr>
        <w:t>а</w:t>
      </w:r>
      <w:r w:rsidR="00555250" w:rsidRPr="00481A63">
        <w:rPr>
          <w:rFonts w:ascii="Times New Roman" w:hAnsi="Times New Roman" w:cs="Times New Roman"/>
          <w:color w:val="000000" w:themeColor="text1"/>
          <w:sz w:val="28"/>
          <w:szCs w:val="28"/>
          <w:lang w:val="kk-KZ"/>
        </w:rPr>
        <w:t>й туад</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Мұндай жұм</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с кәсіби қ</w:t>
      </w:r>
      <w:r w:rsidR="00655FC1" w:rsidRPr="00655FC1">
        <w:rPr>
          <w:rFonts w:ascii="Times New Roman" w:hAnsi="Times New Roman" w:cs="Times New Roman"/>
          <w:b/>
          <w:color w:val="000000" w:themeColor="text1"/>
          <w:sz w:val="20"/>
          <w:szCs w:val="28"/>
          <w:lang w:val="kk-KZ"/>
        </w:rPr>
        <w:t>ЬІ3</w:t>
      </w:r>
      <w:r w:rsidR="00555250" w:rsidRPr="00481A63">
        <w:rPr>
          <w:rFonts w:ascii="Times New Roman" w:hAnsi="Times New Roman" w:cs="Times New Roman"/>
          <w:color w:val="000000" w:themeColor="text1"/>
          <w:sz w:val="28"/>
          <w:szCs w:val="28"/>
          <w:lang w:val="kk-KZ"/>
        </w:rPr>
        <w:t>метке  керекті шеберліктің барл</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қ кешенді түрінің: се</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імталд</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қ, </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 xml:space="preserve">ерттеушілік, және </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ияткерлік элементтерінің қал</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птасу</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мен қатар жүреді.  </w:t>
      </w:r>
    </w:p>
    <w:p w14:paraId="5B0B077B" w14:textId="0DA1B660" w:rsidR="00183B13" w:rsidRPr="00481A63" w:rsidRDefault="00183B13"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Болашақ биология мұғалімдерін даярлау - бұл әр түрлі деңгейдегі 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ми тұж</w:t>
      </w:r>
      <w:r w:rsidR="00655FC1" w:rsidRPr="00655FC1">
        <w:rPr>
          <w:rFonts w:ascii="Times New Roman" w:hAnsi="Times New Roman" w:cs="Times New Roman"/>
          <w:b/>
          <w:color w:val="000000" w:themeColor="text1"/>
          <w:sz w:val="20"/>
          <w:szCs w:val="28"/>
          <w:lang w:val="kk-KZ"/>
        </w:rPr>
        <w:t>ЬІ</w:t>
      </w:r>
      <w:r w:rsidR="00063581"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00063581" w:rsidRPr="00481A63">
        <w:rPr>
          <w:rFonts w:ascii="Times New Roman" w:hAnsi="Times New Roman" w:cs="Times New Roman"/>
          <w:color w:val="000000" w:themeColor="text1"/>
          <w:sz w:val="28"/>
          <w:szCs w:val="28"/>
          <w:lang w:val="kk-KZ"/>
        </w:rPr>
        <w:t>мдамалард</w:t>
      </w:r>
      <w:r w:rsidR="00655FC1" w:rsidRPr="00655FC1">
        <w:rPr>
          <w:rFonts w:ascii="Times New Roman" w:hAnsi="Times New Roman" w:cs="Times New Roman"/>
          <w:b/>
          <w:color w:val="000000" w:themeColor="text1"/>
          <w:sz w:val="20"/>
          <w:szCs w:val="28"/>
          <w:lang w:val="kk-KZ"/>
        </w:rPr>
        <w:t>ЬІ</w:t>
      </w:r>
      <w:r w:rsidR="00063581" w:rsidRPr="00481A63">
        <w:rPr>
          <w:rFonts w:ascii="Times New Roman" w:hAnsi="Times New Roman" w:cs="Times New Roman"/>
          <w:color w:val="000000" w:themeColor="text1"/>
          <w:sz w:val="28"/>
          <w:szCs w:val="28"/>
          <w:lang w:val="kk-KZ"/>
        </w:rPr>
        <w:t xml:space="preserve"> қал</w:t>
      </w:r>
      <w:r w:rsidR="00655FC1" w:rsidRPr="00655FC1">
        <w:rPr>
          <w:rFonts w:ascii="Times New Roman" w:hAnsi="Times New Roman" w:cs="Times New Roman"/>
          <w:b/>
          <w:color w:val="000000" w:themeColor="text1"/>
          <w:sz w:val="20"/>
          <w:szCs w:val="28"/>
          <w:lang w:val="kk-KZ"/>
        </w:rPr>
        <w:t>ЬІ</w:t>
      </w:r>
      <w:r w:rsidR="00063581"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00063581" w:rsidRPr="00481A63">
        <w:rPr>
          <w:rFonts w:ascii="Times New Roman" w:hAnsi="Times New Roman" w:cs="Times New Roman"/>
          <w:color w:val="000000" w:themeColor="text1"/>
          <w:sz w:val="28"/>
          <w:szCs w:val="28"/>
          <w:lang w:val="kk-KZ"/>
        </w:rPr>
        <w:t>ру</w:t>
      </w:r>
      <w:r w:rsidRPr="00481A63">
        <w:rPr>
          <w:rFonts w:ascii="Times New Roman" w:hAnsi="Times New Roman" w:cs="Times New Roman"/>
          <w:color w:val="000000" w:themeColor="text1"/>
          <w:sz w:val="28"/>
          <w:szCs w:val="28"/>
          <w:lang w:val="kk-KZ"/>
        </w:rPr>
        <w:t>. Студенттердің бұл ұғ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игеру деңгейі әр түрлі болу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олард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жас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және психологиял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ерекшеліктеріне тікелей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Сонд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қтан білім беруде </w:t>
      </w:r>
      <w:r w:rsidR="00063581" w:rsidRPr="00481A63">
        <w:rPr>
          <w:rFonts w:ascii="Times New Roman" w:hAnsi="Times New Roman" w:cs="Times New Roman"/>
          <w:color w:val="000000" w:themeColor="text1"/>
          <w:sz w:val="28"/>
          <w:szCs w:val="28"/>
          <w:lang w:val="kk-KZ"/>
        </w:rPr>
        <w:t>өлкелік</w:t>
      </w:r>
      <w:r w:rsidRPr="00481A63">
        <w:rPr>
          <w:rFonts w:ascii="Times New Roman" w:hAnsi="Times New Roman" w:cs="Times New Roman"/>
          <w:color w:val="000000" w:themeColor="text1"/>
          <w:sz w:val="28"/>
          <w:szCs w:val="28"/>
          <w:lang w:val="kk-KZ"/>
        </w:rPr>
        <w:t xml:space="preserve"> компонентті қолданған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де </w:t>
      </w:r>
      <w:r w:rsidR="00063581" w:rsidRPr="00481A63">
        <w:rPr>
          <w:rFonts w:ascii="Times New Roman" w:hAnsi="Times New Roman" w:cs="Times New Roman"/>
          <w:color w:val="000000" w:themeColor="text1"/>
          <w:sz w:val="28"/>
          <w:szCs w:val="28"/>
          <w:lang w:val="kk-KZ"/>
        </w:rPr>
        <w:t>студенттердің</w:t>
      </w:r>
      <w:r w:rsidRPr="00481A63">
        <w:rPr>
          <w:rFonts w:ascii="Times New Roman" w:hAnsi="Times New Roman" w:cs="Times New Roman"/>
          <w:color w:val="000000" w:themeColor="text1"/>
          <w:sz w:val="28"/>
          <w:szCs w:val="28"/>
          <w:lang w:val="kk-KZ"/>
        </w:rPr>
        <w:t xml:space="preserve"> </w:t>
      </w:r>
      <w:r w:rsidR="00063581" w:rsidRPr="00481A63">
        <w:rPr>
          <w:rFonts w:ascii="Times New Roman" w:hAnsi="Times New Roman" w:cs="Times New Roman"/>
          <w:color w:val="000000" w:themeColor="text1"/>
          <w:sz w:val="28"/>
          <w:szCs w:val="28"/>
          <w:lang w:val="kk-KZ"/>
        </w:rPr>
        <w:t xml:space="preserve">жас </w:t>
      </w:r>
      <w:r w:rsidRPr="00481A63">
        <w:rPr>
          <w:rFonts w:ascii="Times New Roman" w:hAnsi="Times New Roman" w:cs="Times New Roman"/>
          <w:color w:val="000000" w:themeColor="text1"/>
          <w:sz w:val="28"/>
          <w:szCs w:val="28"/>
          <w:lang w:val="kk-KZ"/>
        </w:rPr>
        <w:t>ерекшеліктерін</w:t>
      </w:r>
      <w:r w:rsidR="00063581" w:rsidRPr="00481A63">
        <w:rPr>
          <w:rFonts w:ascii="Times New Roman" w:hAnsi="Times New Roman" w:cs="Times New Roman"/>
          <w:color w:val="000000" w:themeColor="text1"/>
          <w:sz w:val="28"/>
          <w:szCs w:val="28"/>
          <w:lang w:val="kk-KZ"/>
        </w:rPr>
        <w:t>де</w:t>
      </w:r>
      <w:r w:rsidRPr="00481A63">
        <w:rPr>
          <w:rFonts w:ascii="Times New Roman" w:hAnsi="Times New Roman" w:cs="Times New Roman"/>
          <w:color w:val="000000" w:themeColor="text1"/>
          <w:sz w:val="28"/>
          <w:szCs w:val="28"/>
          <w:lang w:val="kk-KZ"/>
        </w:rPr>
        <w:t xml:space="preserve"> ескеру қажет.</w:t>
      </w:r>
      <w:r w:rsidR="00063581" w:rsidRPr="00481A63">
        <w:rPr>
          <w:rFonts w:ascii="Times New Roman" w:hAnsi="Times New Roman" w:cs="Times New Roman"/>
          <w:color w:val="000000" w:themeColor="text1"/>
          <w:sz w:val="28"/>
          <w:szCs w:val="28"/>
          <w:lang w:val="kk-KZ"/>
        </w:rPr>
        <w:t xml:space="preserve"> Өлкелік компонентті </w:t>
      </w:r>
      <w:r w:rsidR="00242CFF" w:rsidRPr="00481A63">
        <w:rPr>
          <w:rFonts w:ascii="Times New Roman" w:hAnsi="Times New Roman" w:cs="Times New Roman"/>
          <w:color w:val="000000" w:themeColor="text1"/>
          <w:sz w:val="28"/>
          <w:szCs w:val="28"/>
          <w:lang w:val="kk-KZ"/>
        </w:rPr>
        <w:t>сабақта қолданғанда студенттердің өлкетану турал</w:t>
      </w:r>
      <w:r w:rsidR="00655FC1" w:rsidRPr="00655FC1">
        <w:rPr>
          <w:rFonts w:ascii="Times New Roman" w:hAnsi="Times New Roman" w:cs="Times New Roman"/>
          <w:b/>
          <w:color w:val="000000" w:themeColor="text1"/>
          <w:sz w:val="20"/>
          <w:szCs w:val="28"/>
          <w:lang w:val="kk-KZ"/>
        </w:rPr>
        <w:t>ЬІ</w:t>
      </w:r>
      <w:r w:rsidR="00242CFF" w:rsidRPr="00481A63">
        <w:rPr>
          <w:rFonts w:ascii="Times New Roman" w:hAnsi="Times New Roman" w:cs="Times New Roman"/>
          <w:color w:val="000000" w:themeColor="text1"/>
          <w:sz w:val="28"/>
          <w:szCs w:val="28"/>
          <w:lang w:val="kk-KZ"/>
        </w:rPr>
        <w:t xml:space="preserve"> білімі, олард</w:t>
      </w:r>
      <w:r w:rsidR="00655FC1" w:rsidRPr="00655FC1">
        <w:rPr>
          <w:rFonts w:ascii="Times New Roman" w:hAnsi="Times New Roman" w:cs="Times New Roman"/>
          <w:b/>
          <w:color w:val="000000" w:themeColor="text1"/>
          <w:sz w:val="20"/>
          <w:szCs w:val="28"/>
          <w:lang w:val="kk-KZ"/>
        </w:rPr>
        <w:t>ЬІ</w:t>
      </w:r>
      <w:r w:rsidR="00242CFF" w:rsidRPr="00481A63">
        <w:rPr>
          <w:rFonts w:ascii="Times New Roman" w:hAnsi="Times New Roman" w:cs="Times New Roman"/>
          <w:color w:val="000000" w:themeColor="text1"/>
          <w:sz w:val="28"/>
          <w:szCs w:val="28"/>
          <w:lang w:val="kk-KZ"/>
        </w:rPr>
        <w:t>ң өмірлік, тан</w:t>
      </w:r>
      <w:r w:rsidR="00655FC1" w:rsidRPr="00655FC1">
        <w:rPr>
          <w:rFonts w:ascii="Times New Roman" w:hAnsi="Times New Roman" w:cs="Times New Roman"/>
          <w:b/>
          <w:color w:val="000000" w:themeColor="text1"/>
          <w:sz w:val="20"/>
          <w:szCs w:val="28"/>
          <w:lang w:val="kk-KZ"/>
        </w:rPr>
        <w:t>ЬІ</w:t>
      </w:r>
      <w:r w:rsidR="00242CFF"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00242CFF" w:rsidRPr="00481A63">
        <w:rPr>
          <w:rFonts w:ascii="Times New Roman" w:hAnsi="Times New Roman" w:cs="Times New Roman"/>
          <w:color w:val="000000" w:themeColor="text1"/>
          <w:sz w:val="28"/>
          <w:szCs w:val="28"/>
          <w:lang w:val="kk-KZ"/>
        </w:rPr>
        <w:t>қ тәжірибесі қамт</w:t>
      </w:r>
      <w:r w:rsidR="00655FC1" w:rsidRPr="00655FC1">
        <w:rPr>
          <w:rFonts w:ascii="Times New Roman" w:hAnsi="Times New Roman" w:cs="Times New Roman"/>
          <w:b/>
          <w:color w:val="000000" w:themeColor="text1"/>
          <w:sz w:val="20"/>
          <w:szCs w:val="28"/>
          <w:lang w:val="kk-KZ"/>
        </w:rPr>
        <w:t>ЬІ</w:t>
      </w:r>
      <w:r w:rsidR="00242CFF"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00242CFF" w:rsidRPr="00481A63">
        <w:rPr>
          <w:rFonts w:ascii="Times New Roman" w:hAnsi="Times New Roman" w:cs="Times New Roman"/>
          <w:color w:val="000000" w:themeColor="text1"/>
          <w:sz w:val="28"/>
          <w:szCs w:val="28"/>
          <w:lang w:val="kk-KZ"/>
        </w:rPr>
        <w:t>.</w:t>
      </w:r>
    </w:p>
    <w:p w14:paraId="512ADDB6" w14:textId="110E8C55" w:rsidR="00555250" w:rsidRPr="00481A63" w:rsidRDefault="00183B13"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Болашақ биологтард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даярлауда </w:t>
      </w:r>
      <w:r w:rsidR="00242CFF" w:rsidRPr="00481A63">
        <w:rPr>
          <w:rFonts w:ascii="Times New Roman" w:hAnsi="Times New Roman" w:cs="Times New Roman"/>
          <w:color w:val="000000" w:themeColor="text1"/>
          <w:sz w:val="28"/>
          <w:szCs w:val="28"/>
          <w:lang w:val="kk-KZ"/>
        </w:rPr>
        <w:t>өлкелік</w:t>
      </w:r>
      <w:r w:rsidRPr="00481A63">
        <w:rPr>
          <w:rFonts w:ascii="Times New Roman" w:hAnsi="Times New Roman" w:cs="Times New Roman"/>
          <w:color w:val="000000" w:themeColor="text1"/>
          <w:sz w:val="28"/>
          <w:szCs w:val="28"/>
          <w:lang w:val="kk-KZ"/>
        </w:rPr>
        <w:t xml:space="preserve"> компонентті қолдануд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w:t>
      </w:r>
      <w:r w:rsidR="00242CFF" w:rsidRPr="00481A63">
        <w:rPr>
          <w:rFonts w:ascii="Times New Roman" w:hAnsi="Times New Roman" w:cs="Times New Roman"/>
          <w:color w:val="000000" w:themeColor="text1"/>
          <w:sz w:val="28"/>
          <w:szCs w:val="28"/>
          <w:lang w:val="kk-KZ"/>
        </w:rPr>
        <w:t>і мақсат</w:t>
      </w:r>
      <w:r w:rsidR="00655FC1" w:rsidRPr="00655FC1">
        <w:rPr>
          <w:rFonts w:ascii="Times New Roman" w:hAnsi="Times New Roman" w:cs="Times New Roman"/>
          <w:b/>
          <w:color w:val="000000" w:themeColor="text1"/>
          <w:sz w:val="20"/>
          <w:szCs w:val="28"/>
          <w:lang w:val="kk-KZ"/>
        </w:rPr>
        <w:t>ЬІ</w:t>
      </w:r>
      <w:r w:rsidR="00242CFF" w:rsidRPr="00481A63">
        <w:rPr>
          <w:rFonts w:ascii="Times New Roman" w:hAnsi="Times New Roman" w:cs="Times New Roman"/>
          <w:color w:val="000000" w:themeColor="text1"/>
          <w:sz w:val="28"/>
          <w:szCs w:val="28"/>
          <w:lang w:val="kk-KZ"/>
        </w:rPr>
        <w:t xml:space="preserve"> студенттердің</w:t>
      </w:r>
      <w:r w:rsidRPr="00481A63">
        <w:rPr>
          <w:rFonts w:ascii="Times New Roman" w:hAnsi="Times New Roman" w:cs="Times New Roman"/>
          <w:color w:val="000000" w:themeColor="text1"/>
          <w:sz w:val="28"/>
          <w:szCs w:val="28"/>
          <w:lang w:val="kk-KZ"/>
        </w:rPr>
        <w:t xml:space="preserve"> белсенділігін артт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 олард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биология бой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нша терең және бері</w:t>
      </w:r>
      <w:r w:rsidR="00A044E2" w:rsidRPr="00481A63">
        <w:rPr>
          <w:rFonts w:ascii="Times New Roman" w:hAnsi="Times New Roman" w:cs="Times New Roman"/>
          <w:color w:val="000000" w:themeColor="text1"/>
          <w:sz w:val="28"/>
          <w:szCs w:val="28"/>
          <w:lang w:val="kk-KZ"/>
        </w:rPr>
        <w:t>к біліммен қаруланд</w:t>
      </w:r>
      <w:r w:rsidR="00655FC1" w:rsidRPr="00655FC1">
        <w:rPr>
          <w:rFonts w:ascii="Times New Roman" w:hAnsi="Times New Roman" w:cs="Times New Roman"/>
          <w:b/>
          <w:color w:val="000000" w:themeColor="text1"/>
          <w:sz w:val="20"/>
          <w:szCs w:val="28"/>
          <w:lang w:val="kk-KZ"/>
        </w:rPr>
        <w:t>ЬІ</w:t>
      </w:r>
      <w:r w:rsidR="00A044E2" w:rsidRPr="00481A63">
        <w:rPr>
          <w:rFonts w:ascii="Times New Roman" w:hAnsi="Times New Roman" w:cs="Times New Roman"/>
          <w:color w:val="000000" w:themeColor="text1"/>
          <w:sz w:val="28"/>
          <w:szCs w:val="28"/>
          <w:lang w:val="kk-KZ"/>
        </w:rPr>
        <w:t xml:space="preserve">ру.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бар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нда </w:t>
      </w:r>
      <w:r w:rsidR="00A044E2" w:rsidRPr="00481A63">
        <w:rPr>
          <w:rFonts w:ascii="Times New Roman" w:hAnsi="Times New Roman" w:cs="Times New Roman"/>
          <w:color w:val="000000" w:themeColor="text1"/>
          <w:sz w:val="28"/>
          <w:szCs w:val="28"/>
          <w:lang w:val="kk-KZ"/>
        </w:rPr>
        <w:t xml:space="preserve">өлкелік </w:t>
      </w:r>
      <w:r w:rsidRPr="00481A63">
        <w:rPr>
          <w:rFonts w:ascii="Times New Roman" w:hAnsi="Times New Roman" w:cs="Times New Roman"/>
          <w:color w:val="000000" w:themeColor="text1"/>
          <w:sz w:val="28"/>
          <w:szCs w:val="28"/>
          <w:lang w:val="kk-KZ"/>
        </w:rPr>
        <w:t>компонентті қолдануға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ерттелетін объектілер мен құб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тұтаст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жауап беретін жүйелік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қараст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 мәселесіне ерекше на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ар аудар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r w:rsidR="00555250" w:rsidRPr="00481A63">
        <w:rPr>
          <w:rFonts w:ascii="Times New Roman" w:hAnsi="Times New Roman" w:cs="Times New Roman"/>
          <w:color w:val="000000" w:themeColor="text1"/>
          <w:sz w:val="28"/>
          <w:szCs w:val="28"/>
          <w:lang w:val="kk-KZ"/>
        </w:rPr>
        <w:t xml:space="preserve"> </w:t>
      </w:r>
    </w:p>
    <w:p w14:paraId="74887BC3" w14:textId="0E36D276"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Биология маманд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студенттеріне білім беруде отанд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педагогикан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қа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іргі талаптар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делуімен 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Білімді маман дай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ндау үшін өлкелік компоненттің маң</w:t>
      </w:r>
      <w:r w:rsidR="00655FC1" w:rsidRPr="00655FC1">
        <w:rPr>
          <w:rFonts w:ascii="Times New Roman" w:hAnsi="Times New Roman" w:cs="Times New Roman"/>
          <w:b/>
          <w:color w:val="000000" w:themeColor="text1"/>
          <w:sz w:val="20"/>
          <w:szCs w:val="28"/>
          <w:lang w:val="kk-KZ"/>
        </w:rPr>
        <w:t>ЬІ3ЬІ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ор. Қа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іргі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 бұл мәселе әр түрлі 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нан көрсетілуде. Ос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ған дәлел ретінде бірқатар ғал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мдар</w:t>
      </w:r>
      <w:r w:rsidR="00563649"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ң ғ</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ми жұм</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стар</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на тоқталд</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қ</w:t>
      </w:r>
      <w:r w:rsidRPr="00481A63">
        <w:rPr>
          <w:rFonts w:ascii="Times New Roman" w:hAnsi="Times New Roman" w:cs="Times New Roman"/>
          <w:color w:val="000000" w:themeColor="text1"/>
          <w:sz w:val="28"/>
          <w:szCs w:val="28"/>
          <w:lang w:val="kk-KZ"/>
        </w:rPr>
        <w:t>:</w:t>
      </w:r>
    </w:p>
    <w:p w14:paraId="3300D037" w14:textId="469C81F7"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Пән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мүмкіндіктерін қолдан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болашақ биолог мамандард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кәсіби даярлау мәселесін тол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жетілдіру үшін білім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тұлғал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қасиеттерін қалай дам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 керек екендігін көңіл бөле о</w:t>
      </w:r>
      <w:r w:rsidR="00563649" w:rsidRPr="00481A63">
        <w:rPr>
          <w:rFonts w:ascii="Times New Roman" w:hAnsi="Times New Roman" w:cs="Times New Roman"/>
          <w:color w:val="000000" w:themeColor="text1"/>
          <w:sz w:val="28"/>
          <w:szCs w:val="28"/>
          <w:lang w:val="kk-KZ"/>
        </w:rPr>
        <w:t>т</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п, м</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надай баст</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 xml:space="preserve"> бағ</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ттар</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айқ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w:t>
      </w:r>
      <w:r w:rsidR="00563649" w:rsidRPr="00481A63">
        <w:rPr>
          <w:rFonts w:ascii="Times New Roman" w:hAnsi="Times New Roman" w:cs="Times New Roman"/>
          <w:color w:val="000000" w:themeColor="text1"/>
          <w:sz w:val="28"/>
          <w:szCs w:val="28"/>
          <w:lang w:val="kk-KZ"/>
        </w:rPr>
        <w:t>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4140A8DE" w14:textId="520554F6"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w:t>
      </w:r>
      <w:r w:rsidR="00563649"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болашақ мамандард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сабақтард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ұй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жаңа формалар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мен әдістерін 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ғармаш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деніске тарту, 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ғармаш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қабілеттерін, 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ни ойлау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дам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 студенттердің оқу</w:t>
      </w:r>
      <w:r w:rsidR="00176F92"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176F92"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қ</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метін жанданд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w:t>
      </w:r>
    </w:p>
    <w:p w14:paraId="689B3326" w14:textId="61EB0A9C"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w:t>
      </w:r>
      <w:r w:rsidRPr="00481A63">
        <w:rPr>
          <w:lang w:val="kk-KZ"/>
        </w:rPr>
        <w:t xml:space="preserve"> </w:t>
      </w:r>
      <w:r w:rsidRPr="00481A63">
        <w:rPr>
          <w:rFonts w:ascii="Times New Roman" w:hAnsi="Times New Roman" w:cs="Times New Roman"/>
          <w:color w:val="000000" w:themeColor="text1"/>
          <w:sz w:val="28"/>
          <w:szCs w:val="28"/>
          <w:lang w:val="kk-KZ"/>
        </w:rPr>
        <w:t>студенттердің оқу және 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ми әдебиеттермен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бетінше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 істеу дағд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тәрбие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мәдениетін, 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іс</w:t>
      </w:r>
      <w:r w:rsidR="00176F92"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176F92"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әрекеттің ұт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lastRenderedPageBreak/>
        <w:t>тәсілдерін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w:t>
      </w:r>
    </w:p>
    <w:p w14:paraId="2506253A" w14:textId="79377C05"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студенттерді жалп</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мәдениет пен педагогикал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еңбек мәдениетіне тәрбиелеу;</w:t>
      </w:r>
    </w:p>
    <w:p w14:paraId="77CEF58A" w14:textId="1D54C877"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w:t>
      </w:r>
      <w:r w:rsidRPr="00481A63">
        <w:rPr>
          <w:lang w:val="kk-KZ"/>
        </w:rPr>
        <w:t xml:space="preserve"> </w:t>
      </w:r>
      <w:r w:rsidRPr="00481A63">
        <w:rPr>
          <w:rFonts w:ascii="Times New Roman" w:hAnsi="Times New Roman" w:cs="Times New Roman"/>
          <w:color w:val="000000" w:themeColor="text1"/>
          <w:sz w:val="28"/>
          <w:szCs w:val="28"/>
          <w:lang w:val="kk-KZ"/>
        </w:rPr>
        <w:t>болашақ мамандард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экологиял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білім беру міндеттерін шешуде оқу пәндерінің мүмкіндіктерін бар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нша пайдалануд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қтау;</w:t>
      </w:r>
    </w:p>
    <w:p w14:paraId="59AE964F" w14:textId="4CD4E784"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күнделікті өмірде жарат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стану циклі пәндері бой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нша алған білімдерін пайдалану, оқ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өмірмен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на көбірек көңіл бөлу, яғни дәрістер мен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ертханал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практикал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сабақтард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өлкелік  компоненттердің материалдар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енгі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у [</w:t>
      </w:r>
      <w:r w:rsidR="00854145" w:rsidRPr="00481A63">
        <w:rPr>
          <w:rFonts w:ascii="Times New Roman" w:hAnsi="Times New Roman" w:cs="Times New Roman"/>
          <w:color w:val="000000" w:themeColor="text1"/>
          <w:sz w:val="28"/>
          <w:szCs w:val="28"/>
          <w:lang w:val="kk-KZ"/>
        </w:rPr>
        <w:t>6</w:t>
      </w:r>
      <w:r w:rsidR="00461DC1">
        <w:rPr>
          <w:rFonts w:ascii="Times New Roman" w:hAnsi="Times New Roman" w:cs="Times New Roman"/>
          <w:color w:val="000000" w:themeColor="text1"/>
          <w:sz w:val="28"/>
          <w:szCs w:val="28"/>
          <w:lang w:val="kk-KZ"/>
        </w:rPr>
        <w:t>2</w:t>
      </w:r>
      <w:r w:rsidRPr="00481A63">
        <w:rPr>
          <w:rFonts w:ascii="Times New Roman" w:hAnsi="Times New Roman" w:cs="Times New Roman"/>
          <w:color w:val="000000" w:themeColor="text1"/>
          <w:sz w:val="28"/>
          <w:szCs w:val="28"/>
          <w:lang w:val="kk-KZ"/>
        </w:rPr>
        <w:t>]</w:t>
      </w:r>
      <w:r w:rsidR="00E3190D" w:rsidRPr="00481A63">
        <w:rPr>
          <w:rFonts w:ascii="Times New Roman" w:hAnsi="Times New Roman" w:cs="Times New Roman"/>
          <w:color w:val="000000" w:themeColor="text1"/>
          <w:sz w:val="28"/>
          <w:szCs w:val="28"/>
          <w:lang w:val="kk-KZ"/>
        </w:rPr>
        <w:t>.</w:t>
      </w:r>
    </w:p>
    <w:p w14:paraId="19C93330" w14:textId="6A8C2804"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К.Б.</w:t>
      </w:r>
      <w:r w:rsidR="00176F92" w:rsidRPr="00481A63">
        <w:rPr>
          <w:rFonts w:ascii="Times New Roman" w:hAnsi="Times New Roman" w:cs="Times New Roman"/>
          <w:color w:val="000000" w:themeColor="text1"/>
          <w:sz w:val="28"/>
          <w:szCs w:val="28"/>
          <w:lang w:val="kk-KZ"/>
        </w:rPr>
        <w:t xml:space="preserve"> </w:t>
      </w:r>
      <w:r w:rsidR="009253BF">
        <w:rPr>
          <w:rFonts w:ascii="Times New Roman" w:hAnsi="Times New Roman" w:cs="Times New Roman"/>
          <w:color w:val="000000" w:themeColor="text1"/>
          <w:sz w:val="28"/>
          <w:szCs w:val="28"/>
          <w:lang w:val="kk-KZ"/>
        </w:rPr>
        <w:t>Аж</w:t>
      </w:r>
      <w:r w:rsidRPr="00481A63">
        <w:rPr>
          <w:rFonts w:ascii="Times New Roman" w:hAnsi="Times New Roman" w:cs="Times New Roman"/>
          <w:color w:val="000000" w:themeColor="text1"/>
          <w:sz w:val="28"/>
          <w:szCs w:val="28"/>
          <w:lang w:val="kk-KZ"/>
        </w:rPr>
        <w:t>молдаеван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ң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ерттеуі бой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нша ЖОО</w:t>
      </w:r>
      <w:r w:rsidR="00CC5863"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CC5863"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да студенттердің өлкелік компоненттерді білім бар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қолдану тиімділігінің нақт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көрсеткіштері: мақсатт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және іс – әрекеттік компоненттер деңгейін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қтау үшін жүргі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ілген тәжірибелік экспериментінің нәтижелеріне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өлкелік компонентті оқу үдерісіне қолдануд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мүмкіндігі жоғар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екендігін көрсетті. Яғни студенттерг</w:t>
      </w:r>
      <w:r w:rsidR="00563649" w:rsidRPr="00481A63">
        <w:rPr>
          <w:rFonts w:ascii="Times New Roman" w:hAnsi="Times New Roman" w:cs="Times New Roman"/>
          <w:color w:val="000000" w:themeColor="text1"/>
          <w:sz w:val="28"/>
          <w:szCs w:val="28"/>
          <w:lang w:val="kk-KZ"/>
        </w:rPr>
        <w:t>е өлкелік компонентті оқ</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т</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лу бар</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 xml:space="preserve">нда </w:t>
      </w:r>
      <w:r w:rsidRPr="00481A63">
        <w:rPr>
          <w:rFonts w:ascii="Times New Roman" w:hAnsi="Times New Roman" w:cs="Times New Roman"/>
          <w:color w:val="000000" w:themeColor="text1"/>
          <w:sz w:val="28"/>
          <w:szCs w:val="28"/>
          <w:lang w:val="kk-KZ"/>
        </w:rPr>
        <w:t>өткі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ілген педагогикал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эксперимент бар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төмендегі бірнеше қағидалар байқалд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56BD6DC9" w14:textId="66689D48"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өлкетану білімі сабақтарда сирек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деседі, олар тек эпи</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од түрінде ғана беріледі;</w:t>
      </w:r>
    </w:p>
    <w:p w14:paraId="3C299E72" w14:textId="5D748AEC"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белгілі бір аймақта, белгілі бір 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ғана оқ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туға көңіл бөлі</w:t>
      </w:r>
      <w:r w:rsidR="00CC5863" w:rsidRPr="00481A63">
        <w:rPr>
          <w:rFonts w:ascii="Times New Roman" w:hAnsi="Times New Roman" w:cs="Times New Roman"/>
          <w:color w:val="000000" w:themeColor="text1"/>
          <w:sz w:val="28"/>
          <w:szCs w:val="28"/>
          <w:lang w:val="kk-KZ"/>
        </w:rPr>
        <w:t>ніп, олард</w:t>
      </w:r>
      <w:r w:rsidR="00655FC1" w:rsidRPr="00655FC1">
        <w:rPr>
          <w:rFonts w:ascii="Times New Roman" w:hAnsi="Times New Roman" w:cs="Times New Roman"/>
          <w:b/>
          <w:color w:val="000000" w:themeColor="text1"/>
          <w:sz w:val="20"/>
          <w:szCs w:val="28"/>
          <w:lang w:val="kk-KZ"/>
        </w:rPr>
        <w:t>ЬІ</w:t>
      </w:r>
      <w:r w:rsidR="00CC5863" w:rsidRPr="00481A63">
        <w:rPr>
          <w:rFonts w:ascii="Times New Roman" w:hAnsi="Times New Roman" w:cs="Times New Roman"/>
          <w:color w:val="000000" w:themeColor="text1"/>
          <w:sz w:val="28"/>
          <w:szCs w:val="28"/>
          <w:lang w:val="kk-KZ"/>
        </w:rPr>
        <w:t>ң сапал</w:t>
      </w:r>
      <w:r w:rsidR="00655FC1" w:rsidRPr="00655FC1">
        <w:rPr>
          <w:rFonts w:ascii="Times New Roman" w:hAnsi="Times New Roman" w:cs="Times New Roman"/>
          <w:b/>
          <w:color w:val="000000" w:themeColor="text1"/>
          <w:sz w:val="20"/>
          <w:szCs w:val="28"/>
          <w:lang w:val="kk-KZ"/>
        </w:rPr>
        <w:t>ЬІ</w:t>
      </w:r>
      <w:r w:rsidR="00CC5863" w:rsidRPr="00481A63">
        <w:rPr>
          <w:rFonts w:ascii="Times New Roman" w:hAnsi="Times New Roman" w:cs="Times New Roman"/>
          <w:color w:val="000000" w:themeColor="text1"/>
          <w:sz w:val="28"/>
          <w:szCs w:val="28"/>
          <w:lang w:val="kk-KZ"/>
        </w:rPr>
        <w:t>қ сипаттамала</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қара</w:t>
      </w:r>
      <w:r w:rsidR="00563649" w:rsidRPr="00481A63">
        <w:rPr>
          <w:rFonts w:ascii="Times New Roman" w:hAnsi="Times New Roman" w:cs="Times New Roman"/>
          <w:color w:val="000000" w:themeColor="text1"/>
          <w:sz w:val="28"/>
          <w:szCs w:val="28"/>
          <w:lang w:val="kk-KZ"/>
        </w:rPr>
        <w:t>с</w:t>
      </w:r>
      <w:r w:rsidRPr="00481A63">
        <w:rPr>
          <w:rFonts w:ascii="Times New Roman" w:hAnsi="Times New Roman" w:cs="Times New Roman"/>
          <w:color w:val="000000" w:themeColor="text1"/>
          <w:sz w:val="28"/>
          <w:szCs w:val="28"/>
          <w:lang w:val="kk-KZ"/>
        </w:rPr>
        <w:t>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рмайд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23B060DE" w14:textId="58A09D80"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табиғатт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ұт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пайдалану және аймақт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та</w:t>
      </w:r>
      <w:r w:rsidR="00CC5863" w:rsidRPr="00481A63">
        <w:rPr>
          <w:rFonts w:ascii="Times New Roman" w:hAnsi="Times New Roman" w:cs="Times New Roman"/>
          <w:color w:val="000000" w:themeColor="text1"/>
          <w:sz w:val="28"/>
          <w:szCs w:val="28"/>
          <w:lang w:val="kk-KZ"/>
        </w:rPr>
        <w:t>биғи ортас</w:t>
      </w:r>
      <w:r w:rsidR="00655FC1" w:rsidRPr="00655FC1">
        <w:rPr>
          <w:rFonts w:ascii="Times New Roman" w:hAnsi="Times New Roman" w:cs="Times New Roman"/>
          <w:b/>
          <w:color w:val="000000" w:themeColor="text1"/>
          <w:sz w:val="20"/>
          <w:szCs w:val="28"/>
          <w:lang w:val="kk-KZ"/>
        </w:rPr>
        <w:t>ЬІ</w:t>
      </w:r>
      <w:r w:rsidR="00CC5863" w:rsidRPr="00481A63">
        <w:rPr>
          <w:rFonts w:ascii="Times New Roman" w:hAnsi="Times New Roman" w:cs="Times New Roman"/>
          <w:color w:val="000000" w:themeColor="text1"/>
          <w:sz w:val="28"/>
          <w:szCs w:val="28"/>
          <w:lang w:val="kk-KZ"/>
        </w:rPr>
        <w:t>н ө</w:t>
      </w:r>
      <w:r w:rsidR="00655FC1" w:rsidRPr="00655FC1">
        <w:rPr>
          <w:rFonts w:ascii="Times New Roman" w:hAnsi="Times New Roman" w:cs="Times New Roman"/>
          <w:b/>
          <w:color w:val="000000" w:themeColor="text1"/>
          <w:sz w:val="20"/>
          <w:szCs w:val="28"/>
          <w:lang w:val="kk-KZ"/>
        </w:rPr>
        <w:t>3</w:t>
      </w:r>
      <w:r w:rsidR="00CC5863" w:rsidRPr="00481A63">
        <w:rPr>
          <w:rFonts w:ascii="Times New Roman" w:hAnsi="Times New Roman" w:cs="Times New Roman"/>
          <w:color w:val="000000" w:themeColor="text1"/>
          <w:sz w:val="28"/>
          <w:szCs w:val="28"/>
          <w:lang w:val="kk-KZ"/>
        </w:rPr>
        <w:t xml:space="preserve">герту мәселелері </w:t>
      </w:r>
      <w:r w:rsidRPr="00481A63">
        <w:rPr>
          <w:rFonts w:ascii="Times New Roman" w:hAnsi="Times New Roman" w:cs="Times New Roman"/>
          <w:color w:val="000000" w:themeColor="text1"/>
          <w:sz w:val="28"/>
          <w:szCs w:val="28"/>
          <w:lang w:val="kk-KZ"/>
        </w:rPr>
        <w:t>қараст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лмайд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бұл өлкетану білімін нақт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экологиял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аспектілермен бай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 үшін өте маң</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4080FC3D" w14:textId="5CF0C7F0"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өлкенің компоненттері мен адам іс – әрекетінің түрлері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ара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 қараст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лмай оқшауланған түрде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ерттеледі.</w:t>
      </w:r>
    </w:p>
    <w:p w14:paraId="2F5996F7" w14:textId="1080E053"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Жоғар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да көрсетілген қағидаларға сүйенсек, өлкелік компоненттердің материалдар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мектеп және жоғар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оқу ор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оқ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лу жағдай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қажеттілігі айқ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w:t>
      </w:r>
      <w:r w:rsidR="00CC5863" w:rsidRPr="00481A63">
        <w:rPr>
          <w:rFonts w:ascii="Times New Roman" w:hAnsi="Times New Roman" w:cs="Times New Roman"/>
          <w:color w:val="000000" w:themeColor="text1"/>
          <w:sz w:val="28"/>
          <w:szCs w:val="28"/>
          <w:lang w:val="kk-KZ"/>
        </w:rPr>
        <w:t>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ларға қой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лған сауалнамалар мен әр түрлі іс әрекеттерді ұй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 формалар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мен білім бағдарламалар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талдау бірнеше мәселелерді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қтауға мүмкі</w:t>
      </w:r>
      <w:r w:rsidR="00563649" w:rsidRPr="00481A63">
        <w:rPr>
          <w:rFonts w:ascii="Times New Roman" w:hAnsi="Times New Roman" w:cs="Times New Roman"/>
          <w:color w:val="000000" w:themeColor="text1"/>
          <w:sz w:val="28"/>
          <w:szCs w:val="28"/>
          <w:lang w:val="kk-KZ"/>
        </w:rPr>
        <w:t>ндік берді. Ө</w:t>
      </w:r>
      <w:r w:rsidRPr="00481A63">
        <w:rPr>
          <w:rFonts w:ascii="Times New Roman" w:hAnsi="Times New Roman" w:cs="Times New Roman"/>
          <w:color w:val="000000" w:themeColor="text1"/>
          <w:sz w:val="28"/>
          <w:szCs w:val="28"/>
          <w:lang w:val="kk-KZ"/>
        </w:rPr>
        <w:t xml:space="preserve">лкелік компонентті яғни туған </w:t>
      </w:r>
      <w:r w:rsidR="00563649" w:rsidRPr="00481A63">
        <w:rPr>
          <w:rFonts w:ascii="Times New Roman" w:hAnsi="Times New Roman" w:cs="Times New Roman"/>
          <w:color w:val="000000" w:themeColor="text1"/>
          <w:sz w:val="28"/>
          <w:szCs w:val="28"/>
          <w:lang w:val="kk-KZ"/>
        </w:rPr>
        <w:t>өлкенің экологиял</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қ</w:t>
      </w:r>
      <w:r w:rsidRPr="00481A63">
        <w:rPr>
          <w:rFonts w:ascii="Times New Roman" w:hAnsi="Times New Roman" w:cs="Times New Roman"/>
          <w:color w:val="000000" w:themeColor="text1"/>
          <w:sz w:val="28"/>
          <w:szCs w:val="28"/>
          <w:lang w:val="kk-KZ"/>
        </w:rPr>
        <w:t xml:space="preserve"> проблемалар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w:t>
      </w:r>
      <w:r w:rsidR="00563649" w:rsidRPr="00481A63">
        <w:rPr>
          <w:rFonts w:ascii="Times New Roman" w:hAnsi="Times New Roman" w:cs="Times New Roman"/>
          <w:color w:val="000000" w:themeColor="text1"/>
          <w:sz w:val="28"/>
          <w:szCs w:val="28"/>
          <w:lang w:val="kk-KZ"/>
        </w:rPr>
        <w:t>ескере от</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00563649" w:rsidRPr="00481A63">
        <w:rPr>
          <w:rFonts w:ascii="Times New Roman" w:hAnsi="Times New Roman" w:cs="Times New Roman"/>
          <w:color w:val="000000" w:themeColor="text1"/>
          <w:sz w:val="28"/>
          <w:szCs w:val="28"/>
          <w:lang w:val="kk-KZ"/>
        </w:rPr>
        <w:t>п</w:t>
      </w:r>
      <w:r w:rsidR="00F751A8">
        <w:rPr>
          <w:rFonts w:ascii="Times New Roman" w:hAnsi="Times New Roman" w:cs="Times New Roman"/>
          <w:color w:val="000000" w:themeColor="text1"/>
          <w:sz w:val="28"/>
          <w:szCs w:val="28"/>
          <w:lang w:val="kk-KZ"/>
        </w:rPr>
        <w:t>,  К.Б. Аж</w:t>
      </w:r>
      <w:r w:rsidRPr="00481A63">
        <w:rPr>
          <w:rFonts w:ascii="Times New Roman" w:hAnsi="Times New Roman" w:cs="Times New Roman"/>
          <w:color w:val="000000" w:themeColor="text1"/>
          <w:sz w:val="28"/>
          <w:szCs w:val="28"/>
          <w:lang w:val="kk-KZ"/>
        </w:rPr>
        <w:t>молдаева өлкелік сипаттағ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сабақтард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құруд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ек</w:t>
      </w:r>
      <w:r w:rsidR="00563649" w:rsidRPr="00481A63">
        <w:rPr>
          <w:rFonts w:ascii="Times New Roman" w:hAnsi="Times New Roman" w:cs="Times New Roman"/>
          <w:color w:val="000000" w:themeColor="text1"/>
          <w:sz w:val="28"/>
          <w:szCs w:val="28"/>
          <w:lang w:val="kk-KZ"/>
        </w:rPr>
        <w:t>і негі</w:t>
      </w:r>
      <w:r w:rsidR="00655FC1" w:rsidRPr="00655FC1">
        <w:rPr>
          <w:rFonts w:ascii="Times New Roman" w:hAnsi="Times New Roman" w:cs="Times New Roman"/>
          <w:b/>
          <w:color w:val="000000" w:themeColor="text1"/>
          <w:sz w:val="20"/>
          <w:szCs w:val="28"/>
          <w:lang w:val="kk-KZ"/>
        </w:rPr>
        <w:t>3</w:t>
      </w:r>
      <w:r w:rsidR="00563649" w:rsidRPr="00481A63">
        <w:rPr>
          <w:rFonts w:ascii="Times New Roman" w:hAnsi="Times New Roman" w:cs="Times New Roman"/>
          <w:color w:val="000000" w:themeColor="text1"/>
          <w:sz w:val="28"/>
          <w:szCs w:val="28"/>
          <w:lang w:val="kk-KZ"/>
        </w:rPr>
        <w:t>гі тәсілін бөліп көрсет</w:t>
      </w:r>
      <w:r w:rsidRPr="00481A63">
        <w:rPr>
          <w:rFonts w:ascii="Times New Roman" w:hAnsi="Times New Roman" w:cs="Times New Roman"/>
          <w:color w:val="000000" w:themeColor="text1"/>
          <w:sz w:val="28"/>
          <w:szCs w:val="28"/>
          <w:lang w:val="kk-KZ"/>
        </w:rPr>
        <w:t>ті:</w:t>
      </w:r>
    </w:p>
    <w:p w14:paraId="1B013D4D" w14:textId="3E9D9006"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1 - ші тәсіл. Өлкетануд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жеке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ашуға мүмкіндік беретін типтік бағдарламалард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сабақтар енгі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у;</w:t>
      </w:r>
    </w:p>
    <w:p w14:paraId="199975F6" w14:textId="6852CD50" w:rsidR="00555250" w:rsidRPr="00481A63" w:rsidRDefault="00563649" w:rsidP="00F168AF">
      <w:pPr>
        <w:pStyle w:val="a3"/>
        <w:widowControl w:val="0"/>
        <w:numPr>
          <w:ilvl w:val="0"/>
          <w:numId w:val="3"/>
        </w:numPr>
        <w:tabs>
          <w:tab w:val="left" w:pos="709"/>
          <w:tab w:val="left" w:leader="dot" w:pos="9584"/>
        </w:tabs>
        <w:autoSpaceDE w:val="0"/>
        <w:autoSpaceDN w:val="0"/>
        <w:spacing w:after="0" w:line="240" w:lineRule="auto"/>
        <w:ind w:left="0"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w:t>
      </w:r>
      <w:r w:rsidR="00555250" w:rsidRPr="00481A63">
        <w:rPr>
          <w:rFonts w:ascii="Times New Roman" w:hAnsi="Times New Roman" w:cs="Times New Roman"/>
          <w:color w:val="000000" w:themeColor="text1"/>
          <w:sz w:val="28"/>
          <w:szCs w:val="28"/>
          <w:lang w:val="kk-KZ"/>
        </w:rPr>
        <w:t>ілім   алуш</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лард</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ң өлкелік  білімдерін жалп</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лауға арналған арнай</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өлкелік  материалдарға негі</w:t>
      </w:r>
      <w:r w:rsidR="00655FC1" w:rsidRPr="00655FC1">
        <w:rPr>
          <w:rFonts w:ascii="Times New Roman" w:hAnsi="Times New Roman" w:cs="Times New Roman"/>
          <w:b/>
          <w:color w:val="000000" w:themeColor="text1"/>
          <w:sz w:val="20"/>
          <w:szCs w:val="28"/>
          <w:lang w:val="kk-KZ"/>
        </w:rPr>
        <w:t>3</w:t>
      </w:r>
      <w:r w:rsidR="00555250" w:rsidRPr="00481A63">
        <w:rPr>
          <w:rFonts w:ascii="Times New Roman" w:hAnsi="Times New Roman" w:cs="Times New Roman"/>
          <w:color w:val="000000" w:themeColor="text1"/>
          <w:sz w:val="28"/>
          <w:szCs w:val="28"/>
          <w:lang w:val="kk-KZ"/>
        </w:rPr>
        <w:t>делген қолданбал</w:t>
      </w:r>
      <w:r w:rsidR="00655FC1" w:rsidRPr="00655FC1">
        <w:rPr>
          <w:rFonts w:ascii="Times New Roman" w:hAnsi="Times New Roman" w:cs="Times New Roman"/>
          <w:b/>
          <w:color w:val="000000" w:themeColor="text1"/>
          <w:sz w:val="20"/>
          <w:szCs w:val="28"/>
          <w:lang w:val="kk-KZ"/>
        </w:rPr>
        <w:t>ЬІ</w:t>
      </w:r>
      <w:r w:rsidR="00555250" w:rsidRPr="00481A63">
        <w:rPr>
          <w:rFonts w:ascii="Times New Roman" w:hAnsi="Times New Roman" w:cs="Times New Roman"/>
          <w:color w:val="000000" w:themeColor="text1"/>
          <w:sz w:val="28"/>
          <w:szCs w:val="28"/>
          <w:lang w:val="kk-KZ"/>
        </w:rPr>
        <w:t xml:space="preserve"> бағдарламалар құру;</w:t>
      </w:r>
    </w:p>
    <w:p w14:paraId="2F4F20AE" w14:textId="21A85355"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2 - ші тәсіл. Жоғар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оқу ор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практика сабағ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бірінші тәсілді қолданған дұр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 себебі, сабақ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бір компоненті ретінде өлкелік ақпараттард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қосуға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Егер 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дидактикал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шарттар сақталса:</w:t>
      </w:r>
    </w:p>
    <w:p w14:paraId="09A5838A" w14:textId="5B343B09"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өлкелік білім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ескере от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білімдік және тәрбиелік міндеттер мен сабақт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нақт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белгіленеді;</w:t>
      </w:r>
    </w:p>
    <w:p w14:paraId="2DB3EDD2" w14:textId="22E2C092"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сабақ бар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қой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лған мақсаттар  дәйекті түрде жү</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еге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lastRenderedPageBreak/>
        <w:t>өлкетану білім мен дағд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элементтері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білім алуш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патриотт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се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імдері мен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өлкеснің табиғи ортас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жауапкершілікпен қарауға тәрбиеленеді;</w:t>
      </w:r>
    </w:p>
    <w:p w14:paraId="6AB75CF7" w14:textId="7655C046"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сабақта өлкетану мәліметтерін меңгеру ү</w:t>
      </w:r>
      <w:r w:rsidR="00CC5863" w:rsidRPr="00481A63">
        <w:rPr>
          <w:rFonts w:ascii="Times New Roman" w:hAnsi="Times New Roman" w:cs="Times New Roman"/>
          <w:color w:val="000000" w:themeColor="text1"/>
          <w:sz w:val="28"/>
          <w:szCs w:val="28"/>
          <w:lang w:val="kk-KZ"/>
        </w:rPr>
        <w:t>дерісінде</w:t>
      </w:r>
      <w:r w:rsidR="00CA17F4"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білім алушалард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іс әрекетін белсендірудің түрлі құралдар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ұт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пайдаланад</w:t>
      </w:r>
      <w:r w:rsidR="00655FC1" w:rsidRPr="00655FC1">
        <w:rPr>
          <w:rFonts w:ascii="Times New Roman" w:hAnsi="Times New Roman" w:cs="Times New Roman"/>
          <w:b/>
          <w:color w:val="000000" w:themeColor="text1"/>
          <w:sz w:val="20"/>
          <w:szCs w:val="28"/>
          <w:lang w:val="kk-KZ"/>
        </w:rPr>
        <w:t>ЬІ</w:t>
      </w:r>
      <w:r w:rsidR="009A2241"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0A56AC" w:rsidRPr="00481A63">
        <w:rPr>
          <w:rFonts w:ascii="Times New Roman" w:hAnsi="Times New Roman" w:cs="Times New Roman"/>
          <w:color w:val="000000" w:themeColor="text1"/>
          <w:sz w:val="28"/>
          <w:szCs w:val="28"/>
          <w:lang w:val="kk-KZ"/>
        </w:rPr>
        <w:t>63</w:t>
      </w:r>
      <w:r w:rsidRPr="00481A63">
        <w:rPr>
          <w:rFonts w:ascii="Times New Roman" w:hAnsi="Times New Roman" w:cs="Times New Roman"/>
          <w:color w:val="000000" w:themeColor="text1"/>
          <w:sz w:val="28"/>
          <w:szCs w:val="28"/>
          <w:lang w:val="kk-KZ"/>
        </w:rPr>
        <w:t>]</w:t>
      </w:r>
      <w:r w:rsidR="00E3190D" w:rsidRPr="00481A63">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 xml:space="preserve"> </w:t>
      </w:r>
    </w:p>
    <w:p w14:paraId="17765B1B" w14:textId="200F6C27"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lang w:val="kk-KZ"/>
        </w:rPr>
      </w:pPr>
      <w:r w:rsidRPr="00481A63">
        <w:rPr>
          <w:rFonts w:ascii="Times New Roman" w:hAnsi="Times New Roman" w:cs="Times New Roman"/>
          <w:color w:val="000000" w:themeColor="text1"/>
          <w:sz w:val="28"/>
          <w:szCs w:val="28"/>
          <w:lang w:val="kk-KZ"/>
        </w:rPr>
        <w:t>А.Н.</w:t>
      </w:r>
      <w:r w:rsidR="00CC5863"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Калиеван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ң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ерттеуі бой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нша биолог мамандар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дай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ндауда </w:t>
      </w:r>
      <w:r w:rsidR="00655FC1" w:rsidRPr="00655FC1">
        <w:rPr>
          <w:rFonts w:ascii="Times New Roman" w:hAnsi="Times New Roman" w:cs="Times New Roman"/>
          <w:b/>
          <w:color w:val="000000" w:themeColor="text1"/>
          <w:sz w:val="20"/>
          <w:szCs w:val="28"/>
          <w:lang w:val="kk-KZ"/>
        </w:rPr>
        <w:t>3</w:t>
      </w:r>
      <w:r w:rsidR="000B33A3" w:rsidRPr="00481A63">
        <w:rPr>
          <w:rFonts w:ascii="Times New Roman" w:hAnsi="Times New Roman" w:cs="Times New Roman"/>
          <w:color w:val="000000" w:themeColor="text1"/>
          <w:sz w:val="28"/>
          <w:szCs w:val="28"/>
          <w:lang w:val="kk-KZ"/>
        </w:rPr>
        <w:t xml:space="preserve">ерттеу объектісі яғни, </w:t>
      </w:r>
      <w:r w:rsidRPr="00481A63">
        <w:rPr>
          <w:rFonts w:ascii="Times New Roman" w:hAnsi="Times New Roman" w:cs="Times New Roman"/>
          <w:color w:val="000000" w:themeColor="text1"/>
          <w:sz w:val="28"/>
          <w:szCs w:val="28"/>
          <w:lang w:val="kk-KZ"/>
        </w:rPr>
        <w:t>өлкелік компонент ретінде Agrimonia L.  ту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түрлерінің 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ерекшеліктерін оқу үдерісінде қолдануд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әдістемесін дай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ндау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білім беру жүйесіндегі дам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та оқ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педагогикал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шарттар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Яғни әдістемелік бағ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 теория мен практикан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көрсетті.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ерттеушінің дай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ндаған әдістемелік нұсқаул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Pr="00481A63">
        <w:rPr>
          <w:rFonts w:ascii="Times New Roman" w:eastAsia="Times New Roman" w:hAnsi="Times New Roman" w:cs="Times New Roman"/>
          <w:sz w:val="28"/>
          <w:lang w:val="kk-KZ"/>
        </w:rPr>
        <w:t>«Аgrimonia</w:t>
      </w:r>
      <w:r w:rsidRPr="00481A63">
        <w:rPr>
          <w:rFonts w:ascii="Times New Roman" w:eastAsia="Times New Roman" w:hAnsi="Times New Roman" w:cs="Times New Roman"/>
          <w:i/>
          <w:spacing w:val="1"/>
          <w:sz w:val="28"/>
          <w:lang w:val="kk-KZ"/>
        </w:rPr>
        <w:t xml:space="preserve"> </w:t>
      </w:r>
      <w:r w:rsidRPr="00481A63">
        <w:rPr>
          <w:rFonts w:ascii="Times New Roman" w:eastAsia="Times New Roman" w:hAnsi="Times New Roman" w:cs="Times New Roman"/>
          <w:i/>
          <w:sz w:val="28"/>
          <w:lang w:val="kk-KZ"/>
        </w:rPr>
        <w:t>L.</w:t>
      </w:r>
      <w:r w:rsidRPr="00481A63">
        <w:rPr>
          <w:rFonts w:ascii="Times New Roman" w:eastAsia="Times New Roman" w:hAnsi="Times New Roman" w:cs="Times New Roman"/>
          <w:i/>
          <w:spacing w:val="1"/>
          <w:sz w:val="28"/>
          <w:lang w:val="kk-KZ"/>
        </w:rPr>
        <w:t xml:space="preserve"> </w:t>
      </w:r>
      <w:r w:rsidRPr="00481A63">
        <w:rPr>
          <w:rFonts w:ascii="Times New Roman" w:eastAsia="Times New Roman" w:hAnsi="Times New Roman" w:cs="Times New Roman"/>
          <w:sz w:val="28"/>
          <w:lang w:val="kk-KZ"/>
        </w:rPr>
        <w:t>ту</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с</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дәрілік</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түрлерінің</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биологиял</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қ</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ерекшеліктері»</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элективті</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пәнінің</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бағдарламас</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мен</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«Аgrimonia</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i/>
          <w:sz w:val="28"/>
          <w:lang w:val="kk-KZ"/>
        </w:rPr>
        <w:t>L.</w:t>
      </w:r>
      <w:r w:rsidRPr="00481A63">
        <w:rPr>
          <w:rFonts w:ascii="Times New Roman" w:eastAsia="Times New Roman" w:hAnsi="Times New Roman" w:cs="Times New Roman"/>
          <w:i/>
          <w:spacing w:val="71"/>
          <w:sz w:val="28"/>
          <w:lang w:val="kk-KZ"/>
        </w:rPr>
        <w:t xml:space="preserve"> </w:t>
      </w:r>
      <w:r w:rsidRPr="00481A63">
        <w:rPr>
          <w:rFonts w:ascii="Times New Roman" w:eastAsia="Times New Roman" w:hAnsi="Times New Roman" w:cs="Times New Roman"/>
          <w:sz w:val="28"/>
          <w:lang w:val="kk-KZ"/>
        </w:rPr>
        <w:t>ту</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с</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дәрілік</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өсімдігінің</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ғ</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л</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ми</w:t>
      </w:r>
      <w:r w:rsidR="00CC5863" w:rsidRPr="00481A63">
        <w:rPr>
          <w:rFonts w:ascii="Times New Roman" w:eastAsia="Times New Roman" w:hAnsi="Times New Roman" w:cs="Times New Roman"/>
          <w:sz w:val="28"/>
          <w:lang w:val="kk-KZ"/>
        </w:rPr>
        <w:t xml:space="preserve"> </w:t>
      </w:r>
      <w:r w:rsidRPr="00481A63">
        <w:rPr>
          <w:rFonts w:ascii="Times New Roman" w:eastAsia="Times New Roman" w:hAnsi="Times New Roman" w:cs="Times New Roman"/>
          <w:sz w:val="28"/>
          <w:lang w:val="kk-KZ"/>
        </w:rPr>
        <w:t>-</w:t>
      </w:r>
      <w:r w:rsidR="00CC5863" w:rsidRPr="00481A63">
        <w:rPr>
          <w:rFonts w:ascii="Times New Roman" w:eastAsia="Times New Roman" w:hAnsi="Times New Roman" w:cs="Times New Roman"/>
          <w:sz w:val="28"/>
          <w:lang w:val="kk-KZ"/>
        </w:rPr>
        <w:t xml:space="preserve"> </w:t>
      </w:r>
      <w:r w:rsidRPr="00481A63">
        <w:rPr>
          <w:rFonts w:ascii="Times New Roman" w:eastAsia="Times New Roman" w:hAnsi="Times New Roman" w:cs="Times New Roman"/>
          <w:sz w:val="28"/>
          <w:lang w:val="kk-KZ"/>
        </w:rPr>
        <w:t>педагогикал</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қ</w:t>
      </w:r>
      <w:r w:rsidRPr="00481A63">
        <w:rPr>
          <w:rFonts w:ascii="Times New Roman" w:eastAsia="Times New Roman" w:hAnsi="Times New Roman" w:cs="Times New Roman"/>
          <w:spacing w:val="1"/>
          <w:sz w:val="28"/>
          <w:lang w:val="kk-KZ"/>
        </w:rPr>
        <w:t xml:space="preserve"> </w:t>
      </w:r>
      <w:r w:rsidR="00655FC1" w:rsidRPr="00655FC1">
        <w:rPr>
          <w:rFonts w:ascii="Times New Roman" w:eastAsia="Times New Roman" w:hAnsi="Times New Roman" w:cs="Times New Roman"/>
          <w:b/>
          <w:sz w:val="20"/>
          <w:lang w:val="kk-KZ"/>
        </w:rPr>
        <w:t>3</w:t>
      </w:r>
      <w:r w:rsidRPr="00481A63">
        <w:rPr>
          <w:rFonts w:ascii="Times New Roman" w:eastAsia="Times New Roman" w:hAnsi="Times New Roman" w:cs="Times New Roman"/>
          <w:sz w:val="28"/>
          <w:lang w:val="kk-KZ"/>
        </w:rPr>
        <w:t>ерттеу</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әдістері»</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оқу</w:t>
      </w:r>
      <w:r w:rsidR="00CC5863" w:rsidRPr="00481A63">
        <w:rPr>
          <w:rFonts w:ascii="Times New Roman" w:eastAsia="Times New Roman" w:hAnsi="Times New Roman" w:cs="Times New Roman"/>
          <w:sz w:val="28"/>
          <w:lang w:val="kk-KZ"/>
        </w:rPr>
        <w:t xml:space="preserve"> </w:t>
      </w:r>
      <w:r w:rsidRPr="00481A63">
        <w:rPr>
          <w:rFonts w:ascii="Times New Roman" w:eastAsia="Times New Roman" w:hAnsi="Times New Roman" w:cs="Times New Roman"/>
          <w:sz w:val="28"/>
          <w:lang w:val="kk-KZ"/>
        </w:rPr>
        <w:t>-</w:t>
      </w:r>
      <w:r w:rsidR="00CC5863" w:rsidRPr="00481A63">
        <w:rPr>
          <w:rFonts w:ascii="Times New Roman" w:eastAsia="Times New Roman" w:hAnsi="Times New Roman" w:cs="Times New Roman"/>
          <w:sz w:val="28"/>
          <w:lang w:val="kk-KZ"/>
        </w:rPr>
        <w:t xml:space="preserve"> </w:t>
      </w:r>
      <w:r w:rsidRPr="00481A63">
        <w:rPr>
          <w:rFonts w:ascii="Times New Roman" w:eastAsia="Times New Roman" w:hAnsi="Times New Roman" w:cs="Times New Roman"/>
          <w:sz w:val="28"/>
          <w:lang w:val="kk-KZ"/>
        </w:rPr>
        <w:t>әдістемелік</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нұсқаул</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қт</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 xml:space="preserve"> жоғар</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 xml:space="preserve"> оқу орн</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н</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ң оқу үдерісінде пайдалануға болад</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 себебі</w:t>
      </w:r>
      <w:r w:rsidRPr="00481A63">
        <w:rPr>
          <w:rFonts w:ascii="Times New Roman" w:eastAsia="Times New Roman" w:hAnsi="Times New Roman" w:cs="Times New Roman"/>
          <w:spacing w:val="1"/>
          <w:sz w:val="28"/>
          <w:lang w:val="kk-KZ"/>
        </w:rPr>
        <w:t xml:space="preserve"> </w:t>
      </w:r>
      <w:r w:rsidR="00655FC1" w:rsidRPr="00655FC1">
        <w:rPr>
          <w:rFonts w:ascii="Times New Roman" w:eastAsia="Times New Roman" w:hAnsi="Times New Roman" w:cs="Times New Roman"/>
          <w:b/>
          <w:sz w:val="20"/>
          <w:lang w:val="kk-KZ"/>
        </w:rPr>
        <w:t>3</w:t>
      </w:r>
      <w:r w:rsidRPr="00481A63">
        <w:rPr>
          <w:rFonts w:ascii="Times New Roman" w:eastAsia="Times New Roman" w:hAnsi="Times New Roman" w:cs="Times New Roman"/>
          <w:sz w:val="28"/>
          <w:lang w:val="kk-KZ"/>
        </w:rPr>
        <w:t>ерттеу</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әдістерін</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меңгеру</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болашақ</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биологтарға</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оқу</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үдерісімен</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қатар</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практикал</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қ</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іс</w:t>
      </w:r>
      <w:r w:rsidR="00CC5863" w:rsidRPr="00481A63">
        <w:rPr>
          <w:rFonts w:ascii="Times New Roman" w:eastAsia="Times New Roman" w:hAnsi="Times New Roman" w:cs="Times New Roman"/>
          <w:sz w:val="28"/>
          <w:lang w:val="kk-KZ"/>
        </w:rPr>
        <w:t xml:space="preserve"> </w:t>
      </w:r>
      <w:r w:rsidRPr="00481A63">
        <w:rPr>
          <w:rFonts w:ascii="Times New Roman" w:eastAsia="Times New Roman" w:hAnsi="Times New Roman" w:cs="Times New Roman"/>
          <w:sz w:val="28"/>
          <w:lang w:val="kk-KZ"/>
        </w:rPr>
        <w:t>-</w:t>
      </w:r>
      <w:r w:rsidR="00CC5863" w:rsidRPr="00481A63">
        <w:rPr>
          <w:rFonts w:ascii="Times New Roman" w:eastAsia="Times New Roman" w:hAnsi="Times New Roman" w:cs="Times New Roman"/>
          <w:sz w:val="28"/>
          <w:lang w:val="kk-KZ"/>
        </w:rPr>
        <w:t xml:space="preserve"> </w:t>
      </w:r>
      <w:r w:rsidRPr="00481A63">
        <w:rPr>
          <w:rFonts w:ascii="Times New Roman" w:eastAsia="Times New Roman" w:hAnsi="Times New Roman" w:cs="Times New Roman"/>
          <w:sz w:val="28"/>
          <w:lang w:val="kk-KZ"/>
        </w:rPr>
        <w:t>тәжірибесінде</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де</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қажет</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және</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білімгерлердің</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биологиял</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қ</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білімінің,</w:t>
      </w:r>
      <w:r w:rsidRPr="00481A63">
        <w:rPr>
          <w:rFonts w:ascii="Times New Roman" w:eastAsia="Times New Roman" w:hAnsi="Times New Roman" w:cs="Times New Roman"/>
          <w:spacing w:val="-2"/>
          <w:sz w:val="28"/>
          <w:lang w:val="kk-KZ"/>
        </w:rPr>
        <w:t xml:space="preserve"> </w:t>
      </w:r>
      <w:r w:rsidRPr="00481A63">
        <w:rPr>
          <w:rFonts w:ascii="Times New Roman" w:eastAsia="Times New Roman" w:hAnsi="Times New Roman" w:cs="Times New Roman"/>
          <w:sz w:val="28"/>
          <w:lang w:val="kk-KZ"/>
        </w:rPr>
        <w:t>мәдениетінің</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қал</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птасу</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на,</w:t>
      </w:r>
      <w:r w:rsidRPr="00481A63">
        <w:rPr>
          <w:rFonts w:ascii="Times New Roman" w:eastAsia="Times New Roman" w:hAnsi="Times New Roman" w:cs="Times New Roman"/>
          <w:spacing w:val="-5"/>
          <w:sz w:val="28"/>
          <w:lang w:val="kk-KZ"/>
        </w:rPr>
        <w:t xml:space="preserve"> </w:t>
      </w:r>
      <w:r w:rsidRPr="00481A63">
        <w:rPr>
          <w:rFonts w:ascii="Times New Roman" w:eastAsia="Times New Roman" w:hAnsi="Times New Roman" w:cs="Times New Roman"/>
          <w:sz w:val="28"/>
          <w:lang w:val="kk-KZ"/>
        </w:rPr>
        <w:t>ө</w:t>
      </w:r>
      <w:r w:rsidR="00655FC1" w:rsidRPr="00655FC1">
        <w:rPr>
          <w:rFonts w:ascii="Times New Roman" w:eastAsia="Times New Roman" w:hAnsi="Times New Roman" w:cs="Times New Roman"/>
          <w:b/>
          <w:sz w:val="20"/>
          <w:lang w:val="kk-KZ"/>
        </w:rPr>
        <w:t>3</w:t>
      </w:r>
      <w:r w:rsidRPr="00481A63">
        <w:rPr>
          <w:rFonts w:ascii="Times New Roman" w:eastAsia="Times New Roman" w:hAnsi="Times New Roman" w:cs="Times New Roman"/>
          <w:sz w:val="28"/>
          <w:lang w:val="kk-KZ"/>
        </w:rPr>
        <w:t>ін</w:t>
      </w:r>
      <w:r w:rsidR="00CC5863" w:rsidRPr="00481A63">
        <w:rPr>
          <w:rFonts w:ascii="Times New Roman" w:eastAsia="Times New Roman" w:hAnsi="Times New Roman" w:cs="Times New Roman"/>
          <w:sz w:val="28"/>
          <w:lang w:val="kk-KZ"/>
        </w:rPr>
        <w:t xml:space="preserve"> </w:t>
      </w:r>
      <w:r w:rsidRPr="00481A63">
        <w:rPr>
          <w:rFonts w:ascii="Times New Roman" w:eastAsia="Times New Roman" w:hAnsi="Times New Roman" w:cs="Times New Roman"/>
          <w:sz w:val="28"/>
          <w:lang w:val="kk-KZ"/>
        </w:rPr>
        <w:t>-</w:t>
      </w:r>
      <w:r w:rsidR="00CC5863" w:rsidRPr="00481A63">
        <w:rPr>
          <w:rFonts w:ascii="Times New Roman" w:eastAsia="Times New Roman" w:hAnsi="Times New Roman" w:cs="Times New Roman"/>
          <w:sz w:val="28"/>
          <w:lang w:val="kk-KZ"/>
        </w:rPr>
        <w:t xml:space="preserve"> </w:t>
      </w:r>
      <w:r w:rsidRPr="00481A63">
        <w:rPr>
          <w:rFonts w:ascii="Times New Roman" w:eastAsia="Times New Roman" w:hAnsi="Times New Roman" w:cs="Times New Roman"/>
          <w:sz w:val="28"/>
          <w:lang w:val="kk-KZ"/>
        </w:rPr>
        <w:t>ө</w:t>
      </w:r>
      <w:r w:rsidR="00655FC1" w:rsidRPr="00655FC1">
        <w:rPr>
          <w:rFonts w:ascii="Times New Roman" w:eastAsia="Times New Roman" w:hAnsi="Times New Roman" w:cs="Times New Roman"/>
          <w:b/>
          <w:sz w:val="20"/>
          <w:lang w:val="kk-KZ"/>
        </w:rPr>
        <w:t>3</w:t>
      </w:r>
      <w:r w:rsidRPr="00481A63">
        <w:rPr>
          <w:rFonts w:ascii="Times New Roman" w:eastAsia="Times New Roman" w:hAnsi="Times New Roman" w:cs="Times New Roman"/>
          <w:sz w:val="28"/>
          <w:lang w:val="kk-KZ"/>
        </w:rPr>
        <w:t>і</w:t>
      </w:r>
      <w:r w:rsidRPr="00481A63">
        <w:rPr>
          <w:rFonts w:ascii="Times New Roman" w:eastAsia="Times New Roman" w:hAnsi="Times New Roman" w:cs="Times New Roman"/>
          <w:spacing w:val="-1"/>
          <w:sz w:val="28"/>
          <w:lang w:val="kk-KZ"/>
        </w:rPr>
        <w:t xml:space="preserve"> </w:t>
      </w:r>
      <w:r w:rsidRPr="00481A63">
        <w:rPr>
          <w:rFonts w:ascii="Times New Roman" w:eastAsia="Times New Roman" w:hAnsi="Times New Roman" w:cs="Times New Roman"/>
          <w:sz w:val="28"/>
          <w:lang w:val="kk-KZ"/>
        </w:rPr>
        <w:t>тәрбиелеуіне</w:t>
      </w:r>
      <w:r w:rsidRPr="00481A63">
        <w:rPr>
          <w:rFonts w:ascii="Times New Roman" w:eastAsia="Times New Roman" w:hAnsi="Times New Roman" w:cs="Times New Roman"/>
          <w:spacing w:val="-3"/>
          <w:sz w:val="28"/>
          <w:lang w:val="kk-KZ"/>
        </w:rPr>
        <w:t xml:space="preserve"> </w:t>
      </w:r>
      <w:r w:rsidR="00655FC1" w:rsidRPr="00655FC1">
        <w:rPr>
          <w:rFonts w:ascii="Times New Roman" w:eastAsia="Times New Roman" w:hAnsi="Times New Roman" w:cs="Times New Roman"/>
          <w:b/>
          <w:sz w:val="20"/>
          <w:lang w:val="kk-KZ"/>
        </w:rPr>
        <w:t>ЬІ</w:t>
      </w:r>
      <w:r w:rsidRPr="00481A63">
        <w:rPr>
          <w:rFonts w:ascii="Times New Roman" w:eastAsia="Times New Roman" w:hAnsi="Times New Roman" w:cs="Times New Roman"/>
          <w:sz w:val="28"/>
          <w:lang w:val="kk-KZ"/>
        </w:rPr>
        <w:t>қпал</w:t>
      </w:r>
      <w:r w:rsidRPr="00481A63">
        <w:rPr>
          <w:rFonts w:ascii="Times New Roman" w:eastAsia="Times New Roman" w:hAnsi="Times New Roman" w:cs="Times New Roman"/>
          <w:spacing w:val="-3"/>
          <w:sz w:val="28"/>
          <w:lang w:val="kk-KZ"/>
        </w:rPr>
        <w:t xml:space="preserve"> </w:t>
      </w:r>
      <w:r w:rsidRPr="00481A63">
        <w:rPr>
          <w:rFonts w:ascii="Times New Roman" w:eastAsia="Times New Roman" w:hAnsi="Times New Roman" w:cs="Times New Roman"/>
          <w:sz w:val="28"/>
          <w:lang w:val="kk-KZ"/>
        </w:rPr>
        <w:t>етеді [</w:t>
      </w:r>
      <w:r w:rsidR="000A56AC" w:rsidRPr="00481A63">
        <w:rPr>
          <w:rFonts w:ascii="Times New Roman" w:eastAsia="Times New Roman" w:hAnsi="Times New Roman" w:cs="Times New Roman"/>
          <w:sz w:val="28"/>
          <w:lang w:val="kk-KZ"/>
        </w:rPr>
        <w:t>64</w:t>
      </w:r>
      <w:r w:rsidRPr="00481A63">
        <w:rPr>
          <w:rFonts w:ascii="Times New Roman" w:eastAsia="Times New Roman" w:hAnsi="Times New Roman" w:cs="Times New Roman"/>
          <w:sz w:val="28"/>
          <w:szCs w:val="28"/>
          <w:lang w:val="kk-KZ"/>
        </w:rPr>
        <w:t>].</w:t>
      </w:r>
    </w:p>
    <w:p w14:paraId="3291D973" w14:textId="5B7BC40A"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lang w:val="kk-KZ"/>
        </w:rPr>
      </w:pPr>
      <w:r w:rsidRPr="00481A63">
        <w:rPr>
          <w:rFonts w:ascii="Times New Roman" w:eastAsia="Times New Roman" w:hAnsi="Times New Roman" w:cs="Times New Roman"/>
          <w:sz w:val="28"/>
          <w:szCs w:val="28"/>
          <w:lang w:val="kk-KZ"/>
        </w:rPr>
        <w:t>Э.А. К</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рбасован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ң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ерттеуі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болашақ биологтард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кәсіби құ</w:t>
      </w:r>
      <w:r w:rsidR="00655FC1" w:rsidRPr="00655FC1">
        <w:rPr>
          <w:rFonts w:ascii="Times New Roman" w:eastAsia="Times New Roman" w:hAnsi="Times New Roman" w:cs="Times New Roman"/>
          <w:b/>
          <w:sz w:val="20"/>
          <w:szCs w:val="28"/>
          <w:lang w:val="kk-KZ"/>
        </w:rPr>
        <w:t>3ЬІ</w:t>
      </w:r>
      <w:r w:rsidRPr="00481A63">
        <w:rPr>
          <w:rFonts w:ascii="Times New Roman" w:eastAsia="Times New Roman" w:hAnsi="Times New Roman" w:cs="Times New Roman"/>
          <w:sz w:val="28"/>
          <w:szCs w:val="28"/>
          <w:lang w:val="kk-KZ"/>
        </w:rPr>
        <w:t>реттіліктерін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руда ақпаратт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 коммуникациял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технологиялард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пайдалануд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тиімдігі растау бар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w:t>
      </w:r>
      <w:r w:rsidR="000B33A3"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000B33A3" w:rsidRPr="00481A63">
        <w:rPr>
          <w:rFonts w:ascii="Times New Roman" w:eastAsia="Times New Roman" w:hAnsi="Times New Roman" w:cs="Times New Roman"/>
          <w:sz w:val="28"/>
          <w:szCs w:val="28"/>
          <w:lang w:val="kk-KZ"/>
        </w:rPr>
        <w:t>ерттеу объектісі яғни,  өлке</w:t>
      </w:r>
      <w:r w:rsidRPr="00481A63">
        <w:rPr>
          <w:rFonts w:ascii="Times New Roman" w:eastAsia="Times New Roman" w:hAnsi="Times New Roman" w:cs="Times New Roman"/>
          <w:sz w:val="28"/>
          <w:szCs w:val="28"/>
          <w:lang w:val="kk-KZ"/>
        </w:rPr>
        <w:t>лік компонент ретінде  Aegopodium</w:t>
      </w:r>
      <w:r w:rsidRPr="00481A63">
        <w:rPr>
          <w:rFonts w:ascii="Times New Roman" w:eastAsia="Times New Roman" w:hAnsi="Times New Roman" w:cs="Times New Roman"/>
          <w:i/>
          <w:sz w:val="28"/>
          <w:szCs w:val="28"/>
          <w:lang w:val="kk-KZ"/>
        </w:rPr>
        <w:t xml:space="preserve"> </w:t>
      </w:r>
      <w:r w:rsidRPr="00481A63">
        <w:rPr>
          <w:rFonts w:ascii="Times New Roman" w:eastAsia="Times New Roman" w:hAnsi="Times New Roman" w:cs="Times New Roman"/>
          <w:sz w:val="28"/>
          <w:szCs w:val="28"/>
          <w:lang w:val="kk-KZ"/>
        </w:rPr>
        <w:t>L. ту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на жатат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дәрілік өсімдіктердің анатомиял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құр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мен фитохимиял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қ ерекшеліктері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ерттеліп, 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нған нәтижелері оқу үдерісіне енгі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ген. Сон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қатар «Өсімдіктер анатомияс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мен морфологияс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«Өсімдіктер систематикас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пәндеріне енгі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іп, олард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қолдану ерекшеліктерін және он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болашақ биолог мұғалімдерінің кәсіби қ</w:t>
      </w:r>
      <w:r w:rsidR="00655FC1" w:rsidRPr="00655FC1">
        <w:rPr>
          <w:rFonts w:ascii="Times New Roman" w:eastAsia="Times New Roman" w:hAnsi="Times New Roman" w:cs="Times New Roman"/>
          <w:b/>
          <w:sz w:val="20"/>
          <w:szCs w:val="28"/>
          <w:lang w:val="kk-KZ"/>
        </w:rPr>
        <w:t>3ЬІ</w:t>
      </w:r>
      <w:r w:rsidRPr="00481A63">
        <w:rPr>
          <w:rFonts w:ascii="Times New Roman" w:eastAsia="Times New Roman" w:hAnsi="Times New Roman" w:cs="Times New Roman"/>
          <w:sz w:val="28"/>
          <w:szCs w:val="28"/>
          <w:lang w:val="kk-KZ"/>
        </w:rPr>
        <w:t>реттілігін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руға </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қпал ету мүмкіндігін 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қтаған</w:t>
      </w:r>
      <w:r w:rsidRPr="00481A63">
        <w:rPr>
          <w:rFonts w:ascii="Times New Roman" w:eastAsia="Times New Roman" w:hAnsi="Times New Roman" w:cs="Times New Roman"/>
          <w:sz w:val="28"/>
          <w:lang w:val="kk-KZ"/>
        </w:rPr>
        <w:t xml:space="preserve"> [</w:t>
      </w:r>
      <w:r w:rsidR="000A56AC" w:rsidRPr="00481A63">
        <w:rPr>
          <w:rFonts w:ascii="Times New Roman" w:eastAsia="Times New Roman" w:hAnsi="Times New Roman" w:cs="Times New Roman"/>
          <w:sz w:val="28"/>
          <w:lang w:val="kk-KZ"/>
        </w:rPr>
        <w:t>65</w:t>
      </w:r>
      <w:r w:rsidRPr="00481A63">
        <w:rPr>
          <w:rFonts w:ascii="Times New Roman" w:eastAsia="Times New Roman" w:hAnsi="Times New Roman" w:cs="Times New Roman"/>
          <w:sz w:val="28"/>
          <w:szCs w:val="28"/>
          <w:lang w:val="kk-KZ"/>
        </w:rPr>
        <w:t>].</w:t>
      </w:r>
    </w:p>
    <w:p w14:paraId="204FE4ED" w14:textId="26FF2F9E"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М.Д.</w:t>
      </w:r>
      <w:r w:rsidR="000B33A3"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Кас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мбекован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ң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на келетін болсақ білімгерлердің кәсіби құ</w:t>
      </w:r>
      <w:r w:rsidR="00655FC1" w:rsidRPr="00655FC1">
        <w:rPr>
          <w:rFonts w:ascii="Times New Roman" w:eastAsia="Times New Roman" w:hAnsi="Times New Roman" w:cs="Times New Roman"/>
          <w:b/>
          <w:sz w:val="20"/>
          <w:szCs w:val="28"/>
          <w:lang w:val="kk-KZ"/>
        </w:rPr>
        <w:t>3ЬІ</w:t>
      </w:r>
      <w:r w:rsidRPr="00481A63">
        <w:rPr>
          <w:rFonts w:ascii="Times New Roman" w:eastAsia="Times New Roman" w:hAnsi="Times New Roman" w:cs="Times New Roman"/>
          <w:sz w:val="28"/>
          <w:szCs w:val="28"/>
          <w:lang w:val="kk-KZ"/>
        </w:rPr>
        <w:t>реттілігін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дәрілік өсімдіктердің биолог</w:t>
      </w:r>
      <w:r w:rsidR="00F3661C" w:rsidRPr="00481A63">
        <w:rPr>
          <w:rFonts w:ascii="Times New Roman" w:eastAsia="Times New Roman" w:hAnsi="Times New Roman" w:cs="Times New Roman"/>
          <w:sz w:val="28"/>
          <w:szCs w:val="28"/>
          <w:lang w:val="kk-KZ"/>
        </w:rPr>
        <w:t>и</w:t>
      </w:r>
      <w:r w:rsidRPr="00481A63">
        <w:rPr>
          <w:rFonts w:ascii="Times New Roman" w:eastAsia="Times New Roman" w:hAnsi="Times New Roman" w:cs="Times New Roman"/>
          <w:sz w:val="28"/>
          <w:szCs w:val="28"/>
          <w:lang w:val="kk-KZ"/>
        </w:rPr>
        <w:t>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ерекшеліктерін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ту </w:t>
      </w:r>
      <w:r w:rsidR="00655FC1" w:rsidRPr="00655FC1">
        <w:rPr>
          <w:rFonts w:ascii="Times New Roman" w:eastAsia="Times New Roman" w:hAnsi="Times New Roman" w:cs="Times New Roman"/>
          <w:b/>
          <w:sz w:val="20"/>
          <w:szCs w:val="28"/>
          <w:lang w:val="kk-KZ"/>
        </w:rPr>
        <w:t>3</w:t>
      </w:r>
      <w:r w:rsidR="000B33A3" w:rsidRPr="00481A63">
        <w:rPr>
          <w:rFonts w:ascii="Times New Roman" w:eastAsia="Times New Roman" w:hAnsi="Times New Roman" w:cs="Times New Roman"/>
          <w:sz w:val="28"/>
          <w:szCs w:val="28"/>
          <w:lang w:val="kk-KZ"/>
        </w:rPr>
        <w:t xml:space="preserve">ерттеу объектісі яғни, </w:t>
      </w:r>
      <w:r w:rsidRPr="00481A63">
        <w:rPr>
          <w:rFonts w:ascii="Times New Roman" w:eastAsia="Times New Roman" w:hAnsi="Times New Roman" w:cs="Times New Roman"/>
          <w:sz w:val="28"/>
          <w:szCs w:val="28"/>
          <w:lang w:val="kk-KZ"/>
        </w:rPr>
        <w:t>өлкелік компонент ретінде жиделер тұқ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мдас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Elagnaceae Juss., Elagnaceae rhamnoides L., Elagnaceae oxicarpa түрлерінің вегетативті органдар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на анатомиял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w:t>
      </w:r>
      <w:r w:rsidR="008C12AC" w:rsidRPr="00481A63">
        <w:rPr>
          <w:rFonts w:ascii="Times New Roman" w:eastAsia="Times New Roman" w:hAnsi="Times New Roman" w:cs="Times New Roman"/>
          <w:sz w:val="28"/>
          <w:szCs w:val="28"/>
          <w:lang w:val="kk-KZ"/>
        </w:rPr>
        <w:t xml:space="preserve"> - морфологиял</w:t>
      </w:r>
      <w:r w:rsidR="00655FC1" w:rsidRPr="00655FC1">
        <w:rPr>
          <w:rFonts w:ascii="Times New Roman" w:eastAsia="Times New Roman" w:hAnsi="Times New Roman" w:cs="Times New Roman"/>
          <w:b/>
          <w:sz w:val="20"/>
          <w:szCs w:val="28"/>
          <w:lang w:val="kk-KZ"/>
        </w:rPr>
        <w:t>ЬІ</w:t>
      </w:r>
      <w:r w:rsidR="008C12AC" w:rsidRPr="00481A63">
        <w:rPr>
          <w:rFonts w:ascii="Times New Roman" w:eastAsia="Times New Roman" w:hAnsi="Times New Roman" w:cs="Times New Roman"/>
          <w:sz w:val="28"/>
          <w:szCs w:val="28"/>
          <w:lang w:val="kk-KZ"/>
        </w:rPr>
        <w:t>қ</w:t>
      </w:r>
      <w:r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жүргі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іліп оқу үдерісіне енгі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ген. Болашақ биолог мамандар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кәсіби құ</w:t>
      </w:r>
      <w:r w:rsidR="00655FC1" w:rsidRPr="00655FC1">
        <w:rPr>
          <w:rFonts w:ascii="Times New Roman" w:eastAsia="Times New Roman" w:hAnsi="Times New Roman" w:cs="Times New Roman"/>
          <w:b/>
          <w:sz w:val="20"/>
          <w:szCs w:val="28"/>
          <w:lang w:val="kk-KZ"/>
        </w:rPr>
        <w:t>3ЬІ</w:t>
      </w:r>
      <w:r w:rsidRPr="00481A63">
        <w:rPr>
          <w:rFonts w:ascii="Times New Roman" w:eastAsia="Times New Roman" w:hAnsi="Times New Roman" w:cs="Times New Roman"/>
          <w:sz w:val="28"/>
          <w:szCs w:val="28"/>
          <w:lang w:val="kk-KZ"/>
        </w:rPr>
        <w:t>реттілігін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рула дәрілік өсімдіктерді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ту арқ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жүйелі жүргі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ілген тәжірибелік эксперимент нәтижесі 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ми әдістемесінің тиімділігін көрсеткен  [</w:t>
      </w:r>
      <w:r w:rsidR="000A56AC" w:rsidRPr="00481A63">
        <w:rPr>
          <w:rFonts w:ascii="Times New Roman" w:eastAsia="Times New Roman" w:hAnsi="Times New Roman" w:cs="Times New Roman"/>
          <w:sz w:val="28"/>
          <w:szCs w:val="28"/>
          <w:lang w:val="kk-KZ"/>
        </w:rPr>
        <w:t>66</w:t>
      </w:r>
      <w:r w:rsidRPr="00481A63">
        <w:rPr>
          <w:rFonts w:ascii="Times New Roman" w:eastAsia="Times New Roman" w:hAnsi="Times New Roman" w:cs="Times New Roman"/>
          <w:sz w:val="28"/>
          <w:szCs w:val="28"/>
          <w:lang w:val="kk-KZ"/>
        </w:rPr>
        <w:t>]</w:t>
      </w:r>
      <w:r w:rsidR="00483960" w:rsidRPr="00481A63">
        <w:rPr>
          <w:rFonts w:ascii="Times New Roman" w:eastAsia="Times New Roman" w:hAnsi="Times New Roman" w:cs="Times New Roman"/>
          <w:sz w:val="28"/>
          <w:szCs w:val="28"/>
          <w:lang w:val="kk-KZ"/>
        </w:rPr>
        <w:t>.</w:t>
      </w:r>
    </w:p>
    <w:p w14:paraId="340E0AE6" w14:textId="55F6829B"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Р.Б.</w:t>
      </w:r>
      <w:r w:rsidR="000B33A3"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Карабашеван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ң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ерттеуі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нша </w:t>
      </w:r>
      <w:r w:rsidR="000B33A3" w:rsidRPr="00481A63">
        <w:rPr>
          <w:rFonts w:ascii="Times New Roman" w:eastAsia="Times New Roman" w:hAnsi="Times New Roman" w:cs="Times New Roman"/>
          <w:sz w:val="28"/>
          <w:szCs w:val="28"/>
          <w:lang w:val="kk-KZ"/>
        </w:rPr>
        <w:t>б</w:t>
      </w:r>
      <w:r w:rsidRPr="00481A63">
        <w:rPr>
          <w:rFonts w:ascii="Times New Roman" w:eastAsia="Times New Roman" w:hAnsi="Times New Roman" w:cs="Times New Roman"/>
          <w:sz w:val="28"/>
          <w:szCs w:val="28"/>
          <w:lang w:val="kk-KZ"/>
        </w:rPr>
        <w:t>ілім беру ма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мұн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на ұлтт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w:t>
      </w:r>
      <w:r w:rsidR="008C12AC"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-өңірлік компонентті енгі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уге қой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қа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іргі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аманғ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талаптар студенттерді өркениеттік білім мен құнд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қтарға баулуд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күрделі даул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мәселесін шешу қажеттілігімен байлан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Бұл ретте студенттерді бастау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ш 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птан бастап, ұлтт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мәдениет негі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деріне тәрбиелеу және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ту бол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таб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Сонд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қтан білім алуш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ң жеке қабілеттері мен ерекшеліктерін ескере </w:t>
      </w:r>
      <w:r w:rsidRPr="00481A63">
        <w:rPr>
          <w:rFonts w:ascii="Times New Roman" w:eastAsia="Times New Roman" w:hAnsi="Times New Roman" w:cs="Times New Roman"/>
          <w:sz w:val="28"/>
          <w:szCs w:val="28"/>
          <w:lang w:val="kk-KZ"/>
        </w:rPr>
        <w:lastRenderedPageBreak/>
        <w:t>от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w:t>
      </w:r>
      <w:r w:rsidR="000B33A3" w:rsidRPr="00481A63">
        <w:rPr>
          <w:rFonts w:ascii="Times New Roman" w:eastAsia="Times New Roman" w:hAnsi="Times New Roman" w:cs="Times New Roman"/>
          <w:sz w:val="28"/>
          <w:szCs w:val="28"/>
          <w:lang w:val="kk-KZ"/>
        </w:rPr>
        <w:t>, қа</w:t>
      </w:r>
      <w:r w:rsidR="00655FC1" w:rsidRPr="00655FC1">
        <w:rPr>
          <w:rFonts w:ascii="Times New Roman" w:eastAsia="Times New Roman" w:hAnsi="Times New Roman" w:cs="Times New Roman"/>
          <w:b/>
          <w:sz w:val="20"/>
          <w:szCs w:val="28"/>
          <w:lang w:val="kk-KZ"/>
        </w:rPr>
        <w:t>3</w:t>
      </w:r>
      <w:r w:rsidR="000B33A3" w:rsidRPr="00481A63">
        <w:rPr>
          <w:rFonts w:ascii="Times New Roman" w:eastAsia="Times New Roman" w:hAnsi="Times New Roman" w:cs="Times New Roman"/>
          <w:sz w:val="28"/>
          <w:szCs w:val="28"/>
          <w:lang w:val="kk-KZ"/>
        </w:rPr>
        <w:t>іргі оқу бағдарламас</w:t>
      </w:r>
      <w:r w:rsidR="00655FC1" w:rsidRPr="00655FC1">
        <w:rPr>
          <w:rFonts w:ascii="Times New Roman" w:eastAsia="Times New Roman" w:hAnsi="Times New Roman" w:cs="Times New Roman"/>
          <w:b/>
          <w:sz w:val="20"/>
          <w:szCs w:val="28"/>
          <w:lang w:val="kk-KZ"/>
        </w:rPr>
        <w:t>ЬІ</w:t>
      </w:r>
      <w:r w:rsidR="000B33A3" w:rsidRPr="00481A63">
        <w:rPr>
          <w:rFonts w:ascii="Times New Roman" w:eastAsia="Times New Roman" w:hAnsi="Times New Roman" w:cs="Times New Roman"/>
          <w:sz w:val="28"/>
          <w:szCs w:val="28"/>
          <w:lang w:val="kk-KZ"/>
        </w:rPr>
        <w:t>на ендір</w:t>
      </w:r>
      <w:r w:rsidRPr="00481A63">
        <w:rPr>
          <w:rFonts w:ascii="Times New Roman" w:eastAsia="Times New Roman" w:hAnsi="Times New Roman" w:cs="Times New Roman"/>
          <w:sz w:val="28"/>
          <w:szCs w:val="28"/>
          <w:lang w:val="kk-KZ"/>
        </w:rPr>
        <w:t>у керек. Немесе  белгілі бір жаңа курстар мен элективті сабақтард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көмегімен жү</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еге ас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 қажет [</w:t>
      </w:r>
      <w:r w:rsidR="000A56AC" w:rsidRPr="00481A63">
        <w:rPr>
          <w:rFonts w:ascii="Times New Roman" w:eastAsia="Times New Roman" w:hAnsi="Times New Roman" w:cs="Times New Roman"/>
          <w:sz w:val="28"/>
          <w:szCs w:val="28"/>
          <w:lang w:val="kk-KZ"/>
        </w:rPr>
        <w:t>67</w:t>
      </w:r>
      <w:r w:rsidRPr="00481A63">
        <w:rPr>
          <w:rFonts w:ascii="Times New Roman" w:eastAsia="Times New Roman" w:hAnsi="Times New Roman" w:cs="Times New Roman"/>
          <w:sz w:val="28"/>
          <w:szCs w:val="28"/>
          <w:lang w:val="kk-KZ"/>
        </w:rPr>
        <w:t>].</w:t>
      </w:r>
    </w:p>
    <w:p w14:paraId="19C4F93E" w14:textId="5CACB6F3"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 xml:space="preserve">Профессор </w:t>
      </w:r>
      <w:r w:rsidR="00DF726F" w:rsidRPr="00481A63">
        <w:rPr>
          <w:rFonts w:ascii="Times New Roman" w:eastAsia="Times New Roman" w:hAnsi="Times New Roman" w:cs="Times New Roman"/>
          <w:sz w:val="28"/>
          <w:szCs w:val="28"/>
          <w:lang w:val="kk-KZ"/>
        </w:rPr>
        <w:t xml:space="preserve">А.А. </w:t>
      </w:r>
      <w:r w:rsidRPr="00481A63">
        <w:rPr>
          <w:rFonts w:ascii="Times New Roman" w:eastAsia="Times New Roman" w:hAnsi="Times New Roman" w:cs="Times New Roman"/>
          <w:sz w:val="28"/>
          <w:szCs w:val="28"/>
          <w:lang w:val="kk-KZ"/>
        </w:rPr>
        <w:t xml:space="preserve">Штец </w:t>
      </w:r>
      <w:r w:rsidR="00DF726F" w:rsidRPr="00481A63">
        <w:rPr>
          <w:rFonts w:ascii="Times New Roman" w:eastAsia="Times New Roman" w:hAnsi="Times New Roman" w:cs="Times New Roman"/>
          <w:sz w:val="28"/>
          <w:szCs w:val="28"/>
          <w:lang w:val="kk-KZ"/>
        </w:rPr>
        <w:t>ж</w:t>
      </w:r>
      <w:r w:rsidRPr="00481A63">
        <w:rPr>
          <w:rFonts w:ascii="Times New Roman" w:eastAsia="Times New Roman" w:hAnsi="Times New Roman" w:cs="Times New Roman"/>
          <w:sz w:val="28"/>
          <w:szCs w:val="28"/>
          <w:lang w:val="kk-KZ"/>
        </w:rPr>
        <w:t>алп</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өлкелік компоненттің бағ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аймақ турал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географиял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тарихи, экономикал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және әлеуметтік</w:t>
      </w:r>
      <w:r w:rsidR="008C12AC"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8C12AC"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мәдени білімді тол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 Алайда, дә</w:t>
      </w:r>
      <w:r w:rsidR="000B33A3" w:rsidRPr="00481A63">
        <w:rPr>
          <w:rFonts w:ascii="Times New Roman" w:eastAsia="Times New Roman" w:hAnsi="Times New Roman" w:cs="Times New Roman"/>
          <w:sz w:val="28"/>
          <w:szCs w:val="28"/>
          <w:lang w:val="kk-KZ"/>
        </w:rPr>
        <w:t>стүрлі түрде білім ма</w:t>
      </w:r>
      <w:r w:rsidR="00655FC1" w:rsidRPr="00655FC1">
        <w:rPr>
          <w:rFonts w:ascii="Times New Roman" w:eastAsia="Times New Roman" w:hAnsi="Times New Roman" w:cs="Times New Roman"/>
          <w:b/>
          <w:sz w:val="20"/>
          <w:szCs w:val="28"/>
          <w:lang w:val="kk-KZ"/>
        </w:rPr>
        <w:t>3</w:t>
      </w:r>
      <w:r w:rsidR="000B33A3" w:rsidRPr="00481A63">
        <w:rPr>
          <w:rFonts w:ascii="Times New Roman" w:eastAsia="Times New Roman" w:hAnsi="Times New Roman" w:cs="Times New Roman"/>
          <w:sz w:val="28"/>
          <w:szCs w:val="28"/>
          <w:lang w:val="kk-KZ"/>
        </w:rPr>
        <w:t>мұн</w:t>
      </w:r>
      <w:r w:rsidR="00655FC1" w:rsidRPr="00655FC1">
        <w:rPr>
          <w:rFonts w:ascii="Times New Roman" w:eastAsia="Times New Roman" w:hAnsi="Times New Roman" w:cs="Times New Roman"/>
          <w:b/>
          <w:sz w:val="20"/>
          <w:szCs w:val="28"/>
          <w:lang w:val="kk-KZ"/>
        </w:rPr>
        <w:t>ЬІ</w:t>
      </w:r>
      <w:r w:rsidR="000B33A3" w:rsidRPr="00481A63">
        <w:rPr>
          <w:rFonts w:ascii="Times New Roman" w:eastAsia="Times New Roman" w:hAnsi="Times New Roman" w:cs="Times New Roman"/>
          <w:sz w:val="28"/>
          <w:szCs w:val="28"/>
          <w:lang w:val="kk-KZ"/>
        </w:rPr>
        <w:t>на енд</w:t>
      </w:r>
      <w:r w:rsidRPr="00481A63">
        <w:rPr>
          <w:rFonts w:ascii="Times New Roman" w:eastAsia="Times New Roman" w:hAnsi="Times New Roman" w:cs="Times New Roman"/>
          <w:sz w:val="28"/>
          <w:szCs w:val="28"/>
          <w:lang w:val="kk-KZ"/>
        </w:rPr>
        <w:t>і</w:t>
      </w:r>
      <w:r w:rsidR="000B33A3" w:rsidRPr="00481A63">
        <w:rPr>
          <w:rFonts w:ascii="Times New Roman" w:eastAsia="Times New Roman" w:hAnsi="Times New Roman" w:cs="Times New Roman"/>
          <w:sz w:val="28"/>
          <w:szCs w:val="28"/>
          <w:lang w:val="kk-KZ"/>
        </w:rPr>
        <w:t>р</w:t>
      </w:r>
      <w:r w:rsidRPr="00481A63">
        <w:rPr>
          <w:rFonts w:ascii="Times New Roman" w:eastAsia="Times New Roman" w:hAnsi="Times New Roman" w:cs="Times New Roman"/>
          <w:sz w:val="28"/>
          <w:szCs w:val="28"/>
          <w:lang w:val="kk-KZ"/>
        </w:rPr>
        <w:t>у мүмкін емес деді.</w:t>
      </w:r>
      <w:r w:rsidR="00FB4986"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Штец өлкелік компон</w:t>
      </w:r>
      <w:r w:rsidR="000B33A3" w:rsidRPr="00481A63">
        <w:rPr>
          <w:rFonts w:ascii="Times New Roman" w:eastAsia="Times New Roman" w:hAnsi="Times New Roman" w:cs="Times New Roman"/>
          <w:sz w:val="28"/>
          <w:szCs w:val="28"/>
          <w:lang w:val="kk-KZ"/>
        </w:rPr>
        <w:t>ентті білім беру ма</w:t>
      </w:r>
      <w:r w:rsidR="00655FC1" w:rsidRPr="00655FC1">
        <w:rPr>
          <w:rFonts w:ascii="Times New Roman" w:eastAsia="Times New Roman" w:hAnsi="Times New Roman" w:cs="Times New Roman"/>
          <w:b/>
          <w:sz w:val="20"/>
          <w:szCs w:val="28"/>
          <w:lang w:val="kk-KZ"/>
        </w:rPr>
        <w:t>3</w:t>
      </w:r>
      <w:r w:rsidR="000B33A3" w:rsidRPr="00481A63">
        <w:rPr>
          <w:rFonts w:ascii="Times New Roman" w:eastAsia="Times New Roman" w:hAnsi="Times New Roman" w:cs="Times New Roman"/>
          <w:sz w:val="28"/>
          <w:szCs w:val="28"/>
          <w:lang w:val="kk-KZ"/>
        </w:rPr>
        <w:t>мұн</w:t>
      </w:r>
      <w:r w:rsidR="00655FC1" w:rsidRPr="00655FC1">
        <w:rPr>
          <w:rFonts w:ascii="Times New Roman" w:eastAsia="Times New Roman" w:hAnsi="Times New Roman" w:cs="Times New Roman"/>
          <w:b/>
          <w:sz w:val="20"/>
          <w:szCs w:val="28"/>
          <w:lang w:val="kk-KZ"/>
        </w:rPr>
        <w:t>ЬІ</w:t>
      </w:r>
      <w:r w:rsidR="000B33A3" w:rsidRPr="00481A63">
        <w:rPr>
          <w:rFonts w:ascii="Times New Roman" w:eastAsia="Times New Roman" w:hAnsi="Times New Roman" w:cs="Times New Roman"/>
          <w:sz w:val="28"/>
          <w:szCs w:val="28"/>
          <w:lang w:val="kk-KZ"/>
        </w:rPr>
        <w:t>на ендір</w:t>
      </w:r>
      <w:r w:rsidRPr="00481A63">
        <w:rPr>
          <w:rFonts w:ascii="Times New Roman" w:eastAsia="Times New Roman" w:hAnsi="Times New Roman" w:cs="Times New Roman"/>
          <w:sz w:val="28"/>
          <w:szCs w:val="28"/>
          <w:lang w:val="kk-KZ"/>
        </w:rPr>
        <w:t>удің үш принциппен ендіруге болат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моделін құраст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п көрсетті.  </w:t>
      </w:r>
    </w:p>
    <w:p w14:paraId="349A7147" w14:textId="5D441C58"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Бірінші принцип - студенттердің туған жеріне 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моральд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ұстан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тәрбиелеуден тұрад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бұл тұт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немесе пассивті бақ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емес,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інің "кіші Отан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FB4986"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түсінетін және сүйетін табиғат пен мәдениетті сақтауш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және жасауш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болу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керек.</w:t>
      </w:r>
    </w:p>
    <w:p w14:paraId="23F87BA6" w14:textId="2EEAC969" w:rsidR="00555250" w:rsidRPr="00481A63" w:rsidRDefault="00DF726F"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 xml:space="preserve">Екінші принцип - </w:t>
      </w:r>
      <w:r w:rsidR="00555250" w:rsidRPr="00481A63">
        <w:rPr>
          <w:rFonts w:ascii="Times New Roman" w:eastAsia="Times New Roman" w:hAnsi="Times New Roman" w:cs="Times New Roman"/>
          <w:sz w:val="28"/>
          <w:szCs w:val="28"/>
          <w:lang w:val="kk-KZ"/>
        </w:rPr>
        <w:t>өлкетану</w:t>
      </w:r>
      <w:r w:rsidRPr="00481A63">
        <w:rPr>
          <w:rFonts w:ascii="Times New Roman" w:eastAsia="Times New Roman" w:hAnsi="Times New Roman" w:cs="Times New Roman"/>
          <w:sz w:val="28"/>
          <w:szCs w:val="28"/>
          <w:lang w:val="kk-KZ"/>
        </w:rPr>
        <w:t>да</w:t>
      </w:r>
      <w:r w:rsidR="00555250" w:rsidRPr="00481A63">
        <w:rPr>
          <w:rFonts w:ascii="Times New Roman" w:eastAsia="Times New Roman" w:hAnsi="Times New Roman" w:cs="Times New Roman"/>
          <w:sz w:val="28"/>
          <w:szCs w:val="28"/>
          <w:lang w:val="kk-KZ"/>
        </w:rPr>
        <w:t xml:space="preserve"> белсенді өмірлік ұстан</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м</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бар тұлған</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ғана қал</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ра алад</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және қал</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ру</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керек: аймақт</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ң ө</w:t>
      </w:r>
      <w:r w:rsidR="00655FC1" w:rsidRPr="00655FC1">
        <w:rPr>
          <w:rFonts w:ascii="Times New Roman" w:eastAsia="Times New Roman" w:hAnsi="Times New Roman" w:cs="Times New Roman"/>
          <w:b/>
          <w:sz w:val="20"/>
          <w:szCs w:val="28"/>
          <w:lang w:val="kk-KZ"/>
        </w:rPr>
        <w:t>3</w:t>
      </w:r>
      <w:r w:rsidR="00555250" w:rsidRPr="00481A63">
        <w:rPr>
          <w:rFonts w:ascii="Times New Roman" w:eastAsia="Times New Roman" w:hAnsi="Times New Roman" w:cs="Times New Roman"/>
          <w:sz w:val="28"/>
          <w:szCs w:val="28"/>
          <w:lang w:val="kk-KZ"/>
        </w:rPr>
        <w:t>гермелі әлеуметтік</w:t>
      </w:r>
      <w:r w:rsidR="00FB4986"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w:t>
      </w:r>
      <w:r w:rsidR="00FB4986"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мәдени кеңістігінде оңтайл</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бағ</w:t>
      </w:r>
      <w:r w:rsidRPr="00481A63">
        <w:rPr>
          <w:rFonts w:ascii="Times New Roman" w:eastAsia="Times New Roman" w:hAnsi="Times New Roman" w:cs="Times New Roman"/>
          <w:sz w:val="28"/>
          <w:szCs w:val="28"/>
          <w:lang w:val="kk-KZ"/>
        </w:rPr>
        <w:t>дар мен өнімді қ</w:t>
      </w:r>
      <w:r w:rsidR="00655FC1" w:rsidRPr="00655FC1">
        <w:rPr>
          <w:rFonts w:ascii="Times New Roman" w:eastAsia="Times New Roman" w:hAnsi="Times New Roman" w:cs="Times New Roman"/>
          <w:b/>
          <w:sz w:val="20"/>
          <w:szCs w:val="28"/>
          <w:lang w:val="kk-KZ"/>
        </w:rPr>
        <w:t>ЬІ3</w:t>
      </w:r>
      <w:r w:rsidRPr="00481A63">
        <w:rPr>
          <w:rFonts w:ascii="Times New Roman" w:eastAsia="Times New Roman" w:hAnsi="Times New Roman" w:cs="Times New Roman"/>
          <w:sz w:val="28"/>
          <w:szCs w:val="28"/>
          <w:lang w:val="kk-KZ"/>
        </w:rPr>
        <w:t>метке қабілет</w:t>
      </w:r>
      <w:r w:rsidR="00555250" w:rsidRPr="00481A63">
        <w:rPr>
          <w:rFonts w:ascii="Times New Roman" w:eastAsia="Times New Roman" w:hAnsi="Times New Roman" w:cs="Times New Roman"/>
          <w:sz w:val="28"/>
          <w:szCs w:val="28"/>
          <w:lang w:val="kk-KZ"/>
        </w:rPr>
        <w:t>і</w:t>
      </w:r>
      <w:r w:rsidR="00FB4986" w:rsidRPr="00481A63">
        <w:rPr>
          <w:rFonts w:ascii="Times New Roman" w:eastAsia="Times New Roman" w:hAnsi="Times New Roman" w:cs="Times New Roman"/>
          <w:sz w:val="28"/>
          <w:szCs w:val="28"/>
          <w:lang w:val="kk-KZ"/>
        </w:rPr>
        <w:t>н те</w:t>
      </w:r>
      <w:r w:rsidR="00655FC1" w:rsidRPr="00655FC1">
        <w:rPr>
          <w:rFonts w:ascii="Times New Roman" w:eastAsia="Times New Roman" w:hAnsi="Times New Roman" w:cs="Times New Roman"/>
          <w:b/>
          <w:sz w:val="20"/>
          <w:szCs w:val="28"/>
          <w:lang w:val="kk-KZ"/>
        </w:rPr>
        <w:t>3</w:t>
      </w:r>
      <w:r w:rsidR="00FB4986" w:rsidRPr="00481A63">
        <w:rPr>
          <w:rFonts w:ascii="Times New Roman" w:eastAsia="Times New Roman" w:hAnsi="Times New Roman" w:cs="Times New Roman"/>
          <w:sz w:val="28"/>
          <w:szCs w:val="28"/>
          <w:lang w:val="kk-KZ"/>
        </w:rPr>
        <w:t xml:space="preserve"> бейімделу</w:t>
      </w:r>
      <w:r w:rsidRPr="00481A63">
        <w:rPr>
          <w:rFonts w:ascii="Times New Roman" w:eastAsia="Times New Roman" w:hAnsi="Times New Roman" w:cs="Times New Roman"/>
          <w:sz w:val="28"/>
          <w:szCs w:val="28"/>
          <w:lang w:val="kk-KZ"/>
        </w:rPr>
        <w:t>дің</w:t>
      </w:r>
      <w:r w:rsidR="00555250" w:rsidRPr="00481A63">
        <w:rPr>
          <w:rFonts w:ascii="Times New Roman" w:eastAsia="Times New Roman" w:hAnsi="Times New Roman" w:cs="Times New Roman"/>
          <w:sz w:val="28"/>
          <w:szCs w:val="28"/>
          <w:lang w:val="kk-KZ"/>
        </w:rPr>
        <w:t xml:space="preserve"> әлеуетіне ие.</w:t>
      </w:r>
    </w:p>
    <w:p w14:paraId="0EAC5464" w14:textId="1F777B61"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Ос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ұстан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мдардан білім беру ма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мұн</w:t>
      </w:r>
      <w:r w:rsidR="00DF726F" w:rsidRPr="00481A63">
        <w:rPr>
          <w:rFonts w:ascii="Times New Roman" w:eastAsia="Times New Roman" w:hAnsi="Times New Roman" w:cs="Times New Roman"/>
          <w:sz w:val="28"/>
          <w:szCs w:val="28"/>
          <w:lang w:val="kk-KZ"/>
        </w:rPr>
        <w:t>дағ</w:t>
      </w:r>
      <w:r w:rsidR="00655FC1" w:rsidRPr="00655FC1">
        <w:rPr>
          <w:rFonts w:ascii="Times New Roman" w:eastAsia="Times New Roman" w:hAnsi="Times New Roman" w:cs="Times New Roman"/>
          <w:b/>
          <w:sz w:val="20"/>
          <w:szCs w:val="28"/>
          <w:lang w:val="kk-KZ"/>
        </w:rPr>
        <w:t>ЬІ</w:t>
      </w:r>
      <w:r w:rsidR="00DF726F" w:rsidRPr="00481A63">
        <w:rPr>
          <w:rFonts w:ascii="Times New Roman" w:eastAsia="Times New Roman" w:hAnsi="Times New Roman" w:cs="Times New Roman"/>
          <w:sz w:val="28"/>
          <w:szCs w:val="28"/>
          <w:lang w:val="kk-KZ"/>
        </w:rPr>
        <w:t xml:space="preserve"> өлкелік компонентт</w:t>
      </w:r>
      <w:r w:rsidRPr="00481A63">
        <w:rPr>
          <w:rFonts w:ascii="Times New Roman" w:eastAsia="Times New Roman" w:hAnsi="Times New Roman" w:cs="Times New Roman"/>
          <w:sz w:val="28"/>
          <w:szCs w:val="28"/>
          <w:lang w:val="kk-KZ"/>
        </w:rPr>
        <w:t>ің жалп</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мақсат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 адамн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функционалд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сауатт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(мәдениетін) өсіру. Функционалд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сауатт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тұлға деп адам қ</w:t>
      </w:r>
      <w:r w:rsidR="00655FC1" w:rsidRPr="00655FC1">
        <w:rPr>
          <w:rFonts w:ascii="Times New Roman" w:eastAsia="Times New Roman" w:hAnsi="Times New Roman" w:cs="Times New Roman"/>
          <w:b/>
          <w:sz w:val="20"/>
          <w:szCs w:val="28"/>
          <w:lang w:val="kk-KZ"/>
        </w:rPr>
        <w:t>ЬІ3</w:t>
      </w:r>
      <w:r w:rsidRPr="00481A63">
        <w:rPr>
          <w:rFonts w:ascii="Times New Roman" w:eastAsia="Times New Roman" w:hAnsi="Times New Roman" w:cs="Times New Roman"/>
          <w:sz w:val="28"/>
          <w:szCs w:val="28"/>
          <w:lang w:val="kk-KZ"/>
        </w:rPr>
        <w:t>метінің, қар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w:t>
      </w:r>
      <w:r w:rsidR="00FB4986"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FB4986"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және әлеуметтік 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настард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әртүрлі салалар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өмірлік міндеттердің бар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кең ауқ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шешу үшін өмір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үнемі алған барл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білімдерін,  дағд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пайдалана алат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тұлған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түсіну қажет.</w:t>
      </w:r>
    </w:p>
    <w:p w14:paraId="042E45F1" w14:textId="2CB2396F"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Мақсатт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ор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ндау үшін төмендегі берілген нақт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міндеттері болу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тиіс:</w:t>
      </w:r>
    </w:p>
    <w:p w14:paraId="7E3DD835" w14:textId="36F1E1DF" w:rsidR="00555250" w:rsidRPr="00481A63" w:rsidRDefault="00F34544"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адамн</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ң, табиғи және мәдени ортан</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ң ө</w:t>
      </w:r>
      <w:r w:rsidR="00655FC1" w:rsidRPr="00655FC1">
        <w:rPr>
          <w:rFonts w:ascii="Times New Roman" w:eastAsia="Times New Roman" w:hAnsi="Times New Roman" w:cs="Times New Roman"/>
          <w:b/>
          <w:sz w:val="20"/>
          <w:szCs w:val="28"/>
          <w:lang w:val="kk-KZ"/>
        </w:rPr>
        <w:t>3</w:t>
      </w:r>
      <w:r w:rsidR="00555250" w:rsidRPr="00481A63">
        <w:rPr>
          <w:rFonts w:ascii="Times New Roman" w:eastAsia="Times New Roman" w:hAnsi="Times New Roman" w:cs="Times New Roman"/>
          <w:sz w:val="28"/>
          <w:szCs w:val="28"/>
          <w:lang w:val="kk-KZ"/>
        </w:rPr>
        <w:t>ара байлан</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мен ө</w:t>
      </w:r>
      <w:r w:rsidR="00655FC1" w:rsidRPr="00655FC1">
        <w:rPr>
          <w:rFonts w:ascii="Times New Roman" w:eastAsia="Times New Roman" w:hAnsi="Times New Roman" w:cs="Times New Roman"/>
          <w:b/>
          <w:sz w:val="20"/>
          <w:szCs w:val="28"/>
          <w:lang w:val="kk-KZ"/>
        </w:rPr>
        <w:t>3</w:t>
      </w:r>
      <w:r w:rsidR="00555250" w:rsidRPr="00481A63">
        <w:rPr>
          <w:rFonts w:ascii="Times New Roman" w:eastAsia="Times New Roman" w:hAnsi="Times New Roman" w:cs="Times New Roman"/>
          <w:sz w:val="28"/>
          <w:szCs w:val="28"/>
          <w:lang w:val="kk-KZ"/>
        </w:rPr>
        <w:t>ара тәуелділігін ашат</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н аймақ турал</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жан</w:t>
      </w:r>
      <w:r w:rsidR="00FB4986"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w:t>
      </w:r>
      <w:r w:rsidR="00FB4986"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жақт</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білімнің негі</w:t>
      </w:r>
      <w:r w:rsidR="00655FC1" w:rsidRPr="00655FC1">
        <w:rPr>
          <w:rFonts w:ascii="Times New Roman" w:eastAsia="Times New Roman" w:hAnsi="Times New Roman" w:cs="Times New Roman"/>
          <w:b/>
          <w:sz w:val="20"/>
          <w:szCs w:val="28"/>
          <w:lang w:val="kk-KZ"/>
        </w:rPr>
        <w:t>3</w:t>
      </w:r>
      <w:r w:rsidR="00555250" w:rsidRPr="00481A63">
        <w:rPr>
          <w:rFonts w:ascii="Times New Roman" w:eastAsia="Times New Roman" w:hAnsi="Times New Roman" w:cs="Times New Roman"/>
          <w:sz w:val="28"/>
          <w:szCs w:val="28"/>
          <w:lang w:val="kk-KZ"/>
        </w:rPr>
        <w:t>дерін беру;</w:t>
      </w:r>
    </w:p>
    <w:p w14:paraId="259C6929" w14:textId="7A1C2840" w:rsidR="00555250" w:rsidRPr="00481A63" w:rsidRDefault="00F34544"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қоршаған әлемнің адам өмірі үшін іргелі маң</w:t>
      </w:r>
      <w:r w:rsidR="00655FC1" w:rsidRPr="00655FC1">
        <w:rPr>
          <w:rFonts w:ascii="Times New Roman" w:eastAsia="Times New Roman" w:hAnsi="Times New Roman" w:cs="Times New Roman"/>
          <w:b/>
          <w:sz w:val="20"/>
          <w:szCs w:val="28"/>
          <w:lang w:val="kk-KZ"/>
        </w:rPr>
        <w:t>ЬІ3</w:t>
      </w:r>
      <w:r w:rsidR="00555250" w:rsidRPr="00481A63">
        <w:rPr>
          <w:rFonts w:ascii="Times New Roman" w:eastAsia="Times New Roman" w:hAnsi="Times New Roman" w:cs="Times New Roman"/>
          <w:sz w:val="28"/>
          <w:szCs w:val="28"/>
          <w:lang w:val="kk-KZ"/>
        </w:rPr>
        <w:t>д</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н аш</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п, ос</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негі</w:t>
      </w:r>
      <w:r w:rsidR="00655FC1" w:rsidRPr="00655FC1">
        <w:rPr>
          <w:rFonts w:ascii="Times New Roman" w:eastAsia="Times New Roman" w:hAnsi="Times New Roman" w:cs="Times New Roman"/>
          <w:b/>
          <w:sz w:val="20"/>
          <w:szCs w:val="28"/>
          <w:lang w:val="kk-KZ"/>
        </w:rPr>
        <w:t>3</w:t>
      </w:r>
      <w:r w:rsidR="00555250" w:rsidRPr="00481A63">
        <w:rPr>
          <w:rFonts w:ascii="Times New Roman" w:eastAsia="Times New Roman" w:hAnsi="Times New Roman" w:cs="Times New Roman"/>
          <w:sz w:val="28"/>
          <w:szCs w:val="28"/>
          <w:lang w:val="kk-KZ"/>
        </w:rPr>
        <w:t>де туған жерге деген тан</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мд</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қ қ</w:t>
      </w:r>
      <w:r w:rsidR="00655FC1" w:rsidRPr="00655FC1">
        <w:rPr>
          <w:rFonts w:ascii="Times New Roman" w:eastAsia="Times New Roman" w:hAnsi="Times New Roman" w:cs="Times New Roman"/>
          <w:b/>
          <w:sz w:val="20"/>
          <w:szCs w:val="28"/>
          <w:lang w:val="kk-KZ"/>
        </w:rPr>
        <w:t>ЬІ3ЬІ</w:t>
      </w:r>
      <w:r w:rsidR="00555250" w:rsidRPr="00481A63">
        <w:rPr>
          <w:rFonts w:ascii="Times New Roman" w:eastAsia="Times New Roman" w:hAnsi="Times New Roman" w:cs="Times New Roman"/>
          <w:sz w:val="28"/>
          <w:szCs w:val="28"/>
          <w:lang w:val="kk-KZ"/>
        </w:rPr>
        <w:t>ғуш</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он</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ң тағд</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мен тан</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су; </w:t>
      </w:r>
    </w:p>
    <w:p w14:paraId="7C7AFFC4" w14:textId="4C5DEDF6" w:rsidR="00555250" w:rsidRPr="00481A63" w:rsidRDefault="00F34544"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білімалуш</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дәстүрлерін жанданд</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руд</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қамтамас</w:t>
      </w:r>
      <w:r w:rsidR="00655FC1" w:rsidRPr="00655FC1">
        <w:rPr>
          <w:rFonts w:ascii="Times New Roman" w:eastAsia="Times New Roman" w:hAnsi="Times New Roman" w:cs="Times New Roman"/>
          <w:b/>
          <w:sz w:val="20"/>
          <w:szCs w:val="28"/>
          <w:lang w:val="kk-KZ"/>
        </w:rPr>
        <w:t>ЬІ3</w:t>
      </w:r>
      <w:r w:rsidR="00555250" w:rsidRPr="00481A63">
        <w:rPr>
          <w:rFonts w:ascii="Times New Roman" w:eastAsia="Times New Roman" w:hAnsi="Times New Roman" w:cs="Times New Roman"/>
          <w:sz w:val="28"/>
          <w:szCs w:val="28"/>
          <w:lang w:val="kk-KZ"/>
        </w:rPr>
        <w:t xml:space="preserve"> ететін мәдени әлеует қал</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ру;</w:t>
      </w:r>
    </w:p>
    <w:p w14:paraId="15B2F30C" w14:textId="63167B24" w:rsidR="00555250" w:rsidRPr="00481A63" w:rsidRDefault="00F34544"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ө</w:t>
      </w:r>
      <w:r w:rsidR="00655FC1" w:rsidRPr="00655FC1">
        <w:rPr>
          <w:rFonts w:ascii="Times New Roman" w:eastAsia="Times New Roman" w:hAnsi="Times New Roman" w:cs="Times New Roman"/>
          <w:b/>
          <w:sz w:val="20"/>
          <w:szCs w:val="28"/>
          <w:lang w:val="kk-KZ"/>
        </w:rPr>
        <w:t>3</w:t>
      </w:r>
      <w:r w:rsidR="00555250" w:rsidRPr="00481A63">
        <w:rPr>
          <w:rFonts w:ascii="Times New Roman" w:eastAsia="Times New Roman" w:hAnsi="Times New Roman" w:cs="Times New Roman"/>
          <w:sz w:val="28"/>
          <w:szCs w:val="28"/>
          <w:lang w:val="kk-KZ"/>
        </w:rPr>
        <w:t>ін</w:t>
      </w:r>
      <w:r w:rsidR="00FB4986"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w:t>
      </w:r>
      <w:r w:rsidR="00FB4986" w:rsidRPr="00481A63">
        <w:rPr>
          <w:rFonts w:ascii="Times New Roman" w:eastAsia="Times New Roman" w:hAnsi="Times New Roman" w:cs="Times New Roman"/>
          <w:sz w:val="28"/>
          <w:szCs w:val="28"/>
          <w:lang w:val="kk-KZ"/>
        </w:rPr>
        <w:t xml:space="preserve"> </w:t>
      </w:r>
      <w:r w:rsidR="00555250" w:rsidRPr="00481A63">
        <w:rPr>
          <w:rFonts w:ascii="Times New Roman" w:eastAsia="Times New Roman" w:hAnsi="Times New Roman" w:cs="Times New Roman"/>
          <w:sz w:val="28"/>
          <w:szCs w:val="28"/>
          <w:lang w:val="kk-KZ"/>
        </w:rPr>
        <w:t>ө</w:t>
      </w:r>
      <w:r w:rsidR="00655FC1" w:rsidRPr="00655FC1">
        <w:rPr>
          <w:rFonts w:ascii="Times New Roman" w:eastAsia="Times New Roman" w:hAnsi="Times New Roman" w:cs="Times New Roman"/>
          <w:b/>
          <w:sz w:val="20"/>
          <w:szCs w:val="28"/>
          <w:lang w:val="kk-KZ"/>
        </w:rPr>
        <w:t>3</w:t>
      </w:r>
      <w:r w:rsidR="00555250" w:rsidRPr="00481A63">
        <w:rPr>
          <w:rFonts w:ascii="Times New Roman" w:eastAsia="Times New Roman" w:hAnsi="Times New Roman" w:cs="Times New Roman"/>
          <w:sz w:val="28"/>
          <w:szCs w:val="28"/>
          <w:lang w:val="kk-KZ"/>
        </w:rPr>
        <w:t>і оқ</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ту мен қайта оқ</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туд</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ң тұрақт</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 xml:space="preserve"> қабілеттерінде көрінетін өмірдің бейімделу түрін қал</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00555250" w:rsidRPr="00481A63">
        <w:rPr>
          <w:rFonts w:ascii="Times New Roman" w:eastAsia="Times New Roman" w:hAnsi="Times New Roman" w:cs="Times New Roman"/>
          <w:sz w:val="28"/>
          <w:szCs w:val="28"/>
          <w:lang w:val="kk-KZ"/>
        </w:rPr>
        <w:t>ру.</w:t>
      </w:r>
    </w:p>
    <w:p w14:paraId="0D22DC1E" w14:textId="0CAB0544" w:rsidR="00555250" w:rsidRPr="00481A63" w:rsidRDefault="00555250" w:rsidP="00F168AF">
      <w:pPr>
        <w:widowControl w:val="0"/>
        <w:tabs>
          <w:tab w:val="left" w:pos="709"/>
          <w:tab w:val="left" w:leader="dot" w:pos="9584"/>
        </w:tabs>
        <w:autoSpaceDE w:val="0"/>
        <w:autoSpaceDN w:val="0"/>
        <w:spacing w:after="0" w:line="240" w:lineRule="auto"/>
        <w:ind w:right="2"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Бүгінгі таңда бұл мақсат пен міндет</w:t>
      </w:r>
      <w:r w:rsidR="00FB4986"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FB4986"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білім берудегі өлкелік компоненттің құ</w:t>
      </w:r>
      <w:r w:rsidR="00655FC1" w:rsidRPr="00655FC1">
        <w:rPr>
          <w:rFonts w:ascii="Times New Roman" w:eastAsia="Times New Roman" w:hAnsi="Times New Roman" w:cs="Times New Roman"/>
          <w:b/>
          <w:sz w:val="20"/>
          <w:szCs w:val="28"/>
          <w:lang w:val="kk-KZ"/>
        </w:rPr>
        <w:t>3ЬІ</w:t>
      </w:r>
      <w:r w:rsidRPr="00481A63">
        <w:rPr>
          <w:rFonts w:ascii="Times New Roman" w:eastAsia="Times New Roman" w:hAnsi="Times New Roman" w:cs="Times New Roman"/>
          <w:sz w:val="28"/>
          <w:szCs w:val="28"/>
          <w:lang w:val="kk-KZ"/>
        </w:rPr>
        <w:t>реттігін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 үшін білім беру ма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мұн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мен </w:t>
      </w:r>
      <w:r w:rsidR="00F34544" w:rsidRPr="00481A63">
        <w:rPr>
          <w:rFonts w:ascii="Times New Roman" w:eastAsia="Times New Roman" w:hAnsi="Times New Roman" w:cs="Times New Roman"/>
          <w:sz w:val="28"/>
          <w:szCs w:val="28"/>
          <w:lang w:val="kk-KZ"/>
        </w:rPr>
        <w:t xml:space="preserve">үдерісінің </w:t>
      </w:r>
      <w:r w:rsidRPr="00481A63">
        <w:rPr>
          <w:rFonts w:ascii="Times New Roman" w:eastAsia="Times New Roman" w:hAnsi="Times New Roman" w:cs="Times New Roman"/>
          <w:sz w:val="28"/>
          <w:szCs w:val="28"/>
          <w:lang w:val="kk-KZ"/>
        </w:rPr>
        <w:t>сапал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гертуіне </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қпал тигі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еді. Б</w:t>
      </w:r>
      <w:r w:rsidRPr="00481A63">
        <w:rPr>
          <w:rFonts w:ascii="Times New Roman" w:hAnsi="Times New Roman" w:cs="Times New Roman"/>
          <w:sz w:val="28"/>
          <w:szCs w:val="28"/>
          <w:lang w:val="kk-KZ"/>
        </w:rPr>
        <w:t>ілім берудің әртүрлі деңгейлеріндегі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өлкелік компонентті қосуд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w:t>
      </w:r>
      <w:r w:rsidR="00F34544" w:rsidRPr="00481A63">
        <w:rPr>
          <w:rFonts w:ascii="Times New Roman" w:hAnsi="Times New Roman" w:cs="Times New Roman"/>
          <w:sz w:val="28"/>
          <w:szCs w:val="28"/>
          <w:lang w:val="kk-KZ"/>
        </w:rPr>
        <w:t xml:space="preserve"> келесі нұсқалар</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 xml:space="preserve"> болу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керек.</w:t>
      </w:r>
    </w:p>
    <w:p w14:paraId="0D632CB0" w14:textId="0C11E08F"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Тақ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пәндік нұсқа - оқу пәндерінің ішіндегі тақ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птар</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материалд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белгілі бір топтаст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қамтид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Бұл тәсілмен өлкелік компоненттің жекелеген аспектілері ішкі тұтаст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жоғар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дәрежесіне ие болад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бірақ жалп</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ми </w:t>
      </w:r>
      <w:r w:rsidR="00F34544" w:rsidRPr="00481A63">
        <w:rPr>
          <w:rFonts w:ascii="Times New Roman" w:hAnsi="Times New Roman" w:cs="Times New Roman"/>
          <w:sz w:val="28"/>
          <w:szCs w:val="28"/>
          <w:lang w:val="kk-KZ"/>
        </w:rPr>
        <w:t>ма</w:t>
      </w:r>
      <w:r w:rsidR="00655FC1" w:rsidRPr="00655FC1">
        <w:rPr>
          <w:rFonts w:ascii="Times New Roman" w:hAnsi="Times New Roman" w:cs="Times New Roman"/>
          <w:b/>
          <w:sz w:val="20"/>
          <w:szCs w:val="28"/>
          <w:lang w:val="kk-KZ"/>
        </w:rPr>
        <w:t>3</w:t>
      </w:r>
      <w:r w:rsidR="00F34544" w:rsidRPr="00481A63">
        <w:rPr>
          <w:rFonts w:ascii="Times New Roman" w:hAnsi="Times New Roman" w:cs="Times New Roman"/>
          <w:sz w:val="28"/>
          <w:szCs w:val="28"/>
          <w:lang w:val="kk-KZ"/>
        </w:rPr>
        <w:t>мұнға сәйкес қараст</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 А</w:t>
      </w:r>
      <w:r w:rsidRPr="00481A63">
        <w:rPr>
          <w:rFonts w:ascii="Times New Roman" w:hAnsi="Times New Roman" w:cs="Times New Roman"/>
          <w:sz w:val="28"/>
          <w:szCs w:val="28"/>
          <w:lang w:val="kk-KZ"/>
        </w:rPr>
        <w:t>ймақт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бар оқу тақ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әртүрлі бөлімдерге бөлінеді,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ерттеуге қос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мша сағаттар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бар арнай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сабақтар бөлінеді.</w:t>
      </w:r>
    </w:p>
    <w:p w14:paraId="30B621D9" w14:textId="2D9AB3CD"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Факультативті пәндік нұсқа</w:t>
      </w:r>
      <w:r w:rsidR="00F34544"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F34544"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белгілі бір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оқу пәндеріне немесе курстарға қос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мша ретінде қолдан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арнай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факультативтер шеңберінде </w:t>
      </w:r>
      <w:r w:rsidRPr="00481A63">
        <w:rPr>
          <w:rFonts w:ascii="Times New Roman" w:hAnsi="Times New Roman" w:cs="Times New Roman"/>
          <w:sz w:val="28"/>
          <w:szCs w:val="28"/>
          <w:lang w:val="kk-KZ"/>
        </w:rPr>
        <w:lastRenderedPageBreak/>
        <w:t>өлкелік компонентті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сал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рмал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түрде тәуелсі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біріктіруді қамтид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Факультативтің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тереңдетіледі. </w:t>
      </w:r>
    </w:p>
    <w:p w14:paraId="563D475D" w14:textId="39C0652D"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Интегративті пәндік нұсқа</w:t>
      </w:r>
      <w:r w:rsidR="00F34544"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F34544"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аймақт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барл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аспектілері біртұтас жүйеге біріктірілген курстард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кешенді құр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тт</w:t>
      </w:r>
      <w:r w:rsidR="00F34544" w:rsidRPr="00481A63">
        <w:rPr>
          <w:rFonts w:ascii="Times New Roman" w:hAnsi="Times New Roman" w:cs="Times New Roman"/>
          <w:sz w:val="28"/>
          <w:szCs w:val="28"/>
          <w:lang w:val="kk-KZ"/>
        </w:rPr>
        <w:t>алған. Бұл</w:t>
      </w:r>
      <w:r w:rsidRPr="00481A63">
        <w:rPr>
          <w:rFonts w:ascii="Times New Roman" w:hAnsi="Times New Roman" w:cs="Times New Roman"/>
          <w:sz w:val="28"/>
          <w:szCs w:val="28"/>
          <w:lang w:val="kk-KZ"/>
        </w:rPr>
        <w:t xml:space="preserve"> белгілі бір білім беру салас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оқу пәндерінің материалдар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жүйелеуді және жалп</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немесе барл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беру салалар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өлкесі турал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көптеген және шаш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раңқ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мәліметтерді мүмкіндігінше тол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біріктіруді кө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дейді. </w:t>
      </w:r>
    </w:p>
    <w:p w14:paraId="07E7AA35" w14:textId="0D0276CC"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Үшінші принцип өлкелік компоненттің аумақт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тұтаст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принципі. Тұтастай алғанда, принцип белгілі бір аймақт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құрам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ену үшін жеткілікті белгілі бір аумақтағ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маң</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типтік ерекшеліктерді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қтайд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және 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лайша белгілі бір аймақт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компоненттің таралу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аумақт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шекаралар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дейді. 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 мектептегі білім берудің әр 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үшін 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аумақт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тұтаст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оңтайл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деңгейін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қтауға болад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бұл келесі кемшіліктерді жеңуге мүмкіндік береді:</w:t>
      </w:r>
    </w:p>
    <w:p w14:paraId="5D796A8D" w14:textId="17E4C669" w:rsidR="00555250" w:rsidRPr="00306861"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Біріншіден, әртүрлі деңгейде түсінетін білім алуш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 сабақт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түсінеді. </w:t>
      </w:r>
      <w:bookmarkStart w:id="1" w:name="_GoBack"/>
    </w:p>
    <w:p w14:paraId="15F97F03" w14:textId="07EA852B" w:rsidR="00555250" w:rsidRPr="00306861" w:rsidRDefault="00555250" w:rsidP="00F168AF">
      <w:pPr>
        <w:spacing w:after="0" w:line="240" w:lineRule="auto"/>
        <w:ind w:firstLine="567"/>
        <w:jc w:val="both"/>
        <w:rPr>
          <w:rFonts w:ascii="Times New Roman" w:hAnsi="Times New Roman" w:cs="Times New Roman"/>
          <w:sz w:val="28"/>
          <w:szCs w:val="28"/>
          <w:lang w:val="kk-KZ"/>
        </w:rPr>
      </w:pPr>
      <w:r w:rsidRPr="00306861">
        <w:rPr>
          <w:rFonts w:ascii="Times New Roman" w:hAnsi="Times New Roman" w:cs="Times New Roman"/>
          <w:sz w:val="28"/>
          <w:szCs w:val="28"/>
          <w:lang w:val="kk-KZ"/>
        </w:rPr>
        <w:t>Екіншіден, аймақт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жалп</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географиял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табиғи және т.б. ерекшеліктерімен бірден тан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са алад</w:t>
      </w:r>
      <w:r w:rsidR="00655FC1" w:rsidRPr="00306861">
        <w:rPr>
          <w:rFonts w:ascii="Times New Roman" w:hAnsi="Times New Roman" w:cs="Times New Roman"/>
          <w:b/>
          <w:sz w:val="20"/>
          <w:szCs w:val="28"/>
          <w:lang w:val="kk-KZ"/>
        </w:rPr>
        <w:t>ЬІ</w:t>
      </w:r>
      <w:r w:rsidR="00371F4A"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w:t>
      </w:r>
      <w:r w:rsidR="000A56AC" w:rsidRPr="00306861">
        <w:rPr>
          <w:rFonts w:ascii="Times New Roman" w:hAnsi="Times New Roman" w:cs="Times New Roman"/>
          <w:sz w:val="28"/>
          <w:szCs w:val="28"/>
          <w:lang w:val="kk-KZ"/>
        </w:rPr>
        <w:t>68</w:t>
      </w:r>
      <w:r w:rsidRPr="00306861">
        <w:rPr>
          <w:rFonts w:ascii="Times New Roman" w:hAnsi="Times New Roman" w:cs="Times New Roman"/>
          <w:sz w:val="28"/>
          <w:szCs w:val="28"/>
          <w:lang w:val="kk-KZ"/>
        </w:rPr>
        <w:t>].</w:t>
      </w:r>
    </w:p>
    <w:p w14:paraId="1F8A5D20" w14:textId="2ED05BE7" w:rsidR="00555250" w:rsidRPr="00306861" w:rsidRDefault="00F34544" w:rsidP="00F168AF">
      <w:pPr>
        <w:spacing w:after="0" w:line="240" w:lineRule="auto"/>
        <w:ind w:firstLine="567"/>
        <w:jc w:val="both"/>
        <w:rPr>
          <w:rFonts w:ascii="Times New Roman" w:hAnsi="Times New Roman" w:cs="Times New Roman"/>
          <w:sz w:val="28"/>
          <w:szCs w:val="28"/>
          <w:lang w:val="kk-KZ"/>
        </w:rPr>
      </w:pPr>
      <w:r w:rsidRPr="00306861">
        <w:rPr>
          <w:rFonts w:ascii="Times New Roman" w:hAnsi="Times New Roman" w:cs="Times New Roman"/>
          <w:sz w:val="28"/>
          <w:szCs w:val="28"/>
          <w:lang w:val="kk-KZ"/>
        </w:rPr>
        <w:t>А.</w:t>
      </w:r>
      <w:r w:rsidR="00555250" w:rsidRPr="00306861">
        <w:rPr>
          <w:rFonts w:ascii="Times New Roman" w:hAnsi="Times New Roman" w:cs="Times New Roman"/>
          <w:sz w:val="28"/>
          <w:szCs w:val="28"/>
          <w:lang w:val="kk-KZ"/>
        </w:rPr>
        <w:t>К</w:t>
      </w:r>
      <w:r w:rsidRPr="00306861">
        <w:rPr>
          <w:rFonts w:ascii="Times New Roman" w:hAnsi="Times New Roman" w:cs="Times New Roman"/>
          <w:sz w:val="28"/>
          <w:szCs w:val="28"/>
          <w:lang w:val="kk-KZ"/>
        </w:rPr>
        <w:t xml:space="preserve">. </w:t>
      </w:r>
      <w:r w:rsidR="00555250" w:rsidRPr="00306861">
        <w:rPr>
          <w:rFonts w:ascii="Times New Roman" w:hAnsi="Times New Roman" w:cs="Times New Roman"/>
          <w:sz w:val="28"/>
          <w:szCs w:val="28"/>
          <w:lang w:val="kk-KZ"/>
        </w:rPr>
        <w:t xml:space="preserve">Монфис </w:t>
      </w:r>
      <w:r w:rsidR="00655FC1" w:rsidRPr="00306861">
        <w:rPr>
          <w:rFonts w:ascii="Times New Roman" w:hAnsi="Times New Roman" w:cs="Times New Roman"/>
          <w:b/>
          <w:sz w:val="20"/>
          <w:szCs w:val="28"/>
          <w:lang w:val="kk-KZ"/>
        </w:rPr>
        <w:t>3</w:t>
      </w:r>
      <w:r w:rsidR="00555250" w:rsidRPr="00306861">
        <w:rPr>
          <w:rFonts w:ascii="Times New Roman" w:hAnsi="Times New Roman" w:cs="Times New Roman"/>
          <w:sz w:val="28"/>
          <w:szCs w:val="28"/>
          <w:lang w:val="kk-KZ"/>
        </w:rPr>
        <w:t>ерттеуіне келетін болсақ, өлкетану компонентінің маң</w:t>
      </w:r>
      <w:r w:rsidR="00655FC1" w:rsidRPr="00306861">
        <w:rPr>
          <w:rFonts w:ascii="Times New Roman" w:hAnsi="Times New Roman" w:cs="Times New Roman"/>
          <w:b/>
          <w:sz w:val="20"/>
          <w:szCs w:val="28"/>
          <w:lang w:val="kk-KZ"/>
        </w:rPr>
        <w:t>ЬІ3</w:t>
      </w:r>
      <w:r w:rsidR="00555250" w:rsidRPr="00306861">
        <w:rPr>
          <w:rFonts w:ascii="Times New Roman" w:hAnsi="Times New Roman" w:cs="Times New Roman"/>
          <w:sz w:val="28"/>
          <w:szCs w:val="28"/>
          <w:lang w:val="kk-KZ"/>
        </w:rPr>
        <w:t>д</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ғ</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н талқ</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лау өлкенің таксономиял</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қ, жергілікті білімді ілгерілетудегі құнд</w:t>
      </w:r>
      <w:r w:rsidR="00655FC1" w:rsidRPr="00306861">
        <w:rPr>
          <w:rFonts w:ascii="Times New Roman" w:hAnsi="Times New Roman" w:cs="Times New Roman"/>
          <w:b/>
          <w:sz w:val="20"/>
          <w:szCs w:val="28"/>
          <w:lang w:val="kk-KZ"/>
        </w:rPr>
        <w:t>ЬІ</w:t>
      </w:r>
      <w:r w:rsidR="00725249" w:rsidRPr="00306861">
        <w:rPr>
          <w:rFonts w:ascii="Times New Roman" w:hAnsi="Times New Roman" w:cs="Times New Roman"/>
          <w:sz w:val="28"/>
          <w:szCs w:val="28"/>
          <w:lang w:val="kk-KZ"/>
        </w:rPr>
        <w:t xml:space="preserve"> деректерді қамту</w:t>
      </w:r>
      <w:r w:rsidR="00655FC1" w:rsidRPr="00306861">
        <w:rPr>
          <w:rFonts w:ascii="Times New Roman" w:hAnsi="Times New Roman" w:cs="Times New Roman"/>
          <w:b/>
          <w:sz w:val="20"/>
          <w:szCs w:val="28"/>
          <w:lang w:val="kk-KZ"/>
        </w:rPr>
        <w:t>ЬІ</w:t>
      </w:r>
      <w:r w:rsidR="00725249" w:rsidRPr="00306861">
        <w:rPr>
          <w:rFonts w:ascii="Times New Roman" w:hAnsi="Times New Roman" w:cs="Times New Roman"/>
          <w:sz w:val="28"/>
          <w:szCs w:val="28"/>
          <w:lang w:val="kk-KZ"/>
        </w:rPr>
        <w:t>н айтад</w:t>
      </w:r>
      <w:r w:rsidR="00655FC1" w:rsidRPr="00306861">
        <w:rPr>
          <w:rFonts w:ascii="Times New Roman" w:hAnsi="Times New Roman" w:cs="Times New Roman"/>
          <w:b/>
          <w:sz w:val="20"/>
          <w:szCs w:val="28"/>
          <w:lang w:val="kk-KZ"/>
        </w:rPr>
        <w:t>ЬІ</w:t>
      </w:r>
      <w:r w:rsidR="00725249" w:rsidRPr="00306861">
        <w:rPr>
          <w:rFonts w:ascii="Times New Roman" w:hAnsi="Times New Roman" w:cs="Times New Roman"/>
          <w:sz w:val="28"/>
          <w:szCs w:val="28"/>
          <w:lang w:val="kk-KZ"/>
        </w:rPr>
        <w:t>. Өл</w:t>
      </w:r>
      <w:r w:rsidR="00555250" w:rsidRPr="00306861">
        <w:rPr>
          <w:rFonts w:ascii="Times New Roman" w:hAnsi="Times New Roman" w:cs="Times New Roman"/>
          <w:sz w:val="28"/>
          <w:szCs w:val="28"/>
          <w:lang w:val="kk-KZ"/>
        </w:rPr>
        <w:t xml:space="preserve">кетану компонентінің </w:t>
      </w:r>
      <w:r w:rsidR="00655FC1" w:rsidRPr="00306861">
        <w:rPr>
          <w:rFonts w:ascii="Times New Roman" w:hAnsi="Times New Roman" w:cs="Times New Roman"/>
          <w:b/>
          <w:sz w:val="20"/>
          <w:szCs w:val="28"/>
          <w:lang w:val="kk-KZ"/>
        </w:rPr>
        <w:t>3</w:t>
      </w:r>
      <w:r w:rsidR="00555250" w:rsidRPr="00306861">
        <w:rPr>
          <w:rFonts w:ascii="Times New Roman" w:hAnsi="Times New Roman" w:cs="Times New Roman"/>
          <w:sz w:val="28"/>
          <w:szCs w:val="28"/>
          <w:lang w:val="kk-KZ"/>
        </w:rPr>
        <w:t>ерттеушілері био</w:t>
      </w:r>
      <w:r w:rsidR="00725249" w:rsidRPr="00306861">
        <w:rPr>
          <w:rFonts w:ascii="Times New Roman" w:hAnsi="Times New Roman" w:cs="Times New Roman"/>
          <w:sz w:val="28"/>
          <w:szCs w:val="28"/>
          <w:lang w:val="kk-KZ"/>
        </w:rPr>
        <w:t>луан</w:t>
      </w:r>
      <w:r w:rsidR="00555250" w:rsidRPr="00306861">
        <w:rPr>
          <w:rFonts w:ascii="Times New Roman" w:hAnsi="Times New Roman" w:cs="Times New Roman"/>
          <w:sz w:val="28"/>
          <w:szCs w:val="28"/>
          <w:lang w:val="kk-KZ"/>
        </w:rPr>
        <w:t xml:space="preserve">түрлілікті </w:t>
      </w:r>
      <w:r w:rsidR="00655FC1" w:rsidRPr="00306861">
        <w:rPr>
          <w:rFonts w:ascii="Times New Roman" w:hAnsi="Times New Roman" w:cs="Times New Roman"/>
          <w:b/>
          <w:sz w:val="20"/>
          <w:szCs w:val="28"/>
          <w:lang w:val="kk-KZ"/>
        </w:rPr>
        <w:t>3</w:t>
      </w:r>
      <w:r w:rsidR="00555250" w:rsidRPr="00306861">
        <w:rPr>
          <w:rFonts w:ascii="Times New Roman" w:hAnsi="Times New Roman" w:cs="Times New Roman"/>
          <w:sz w:val="28"/>
          <w:szCs w:val="28"/>
          <w:lang w:val="kk-KZ"/>
        </w:rPr>
        <w:t>ерттеуге айтарл</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қтай үлес қосад</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 Бі</w:t>
      </w:r>
      <w:r w:rsidR="00655FC1" w:rsidRPr="00306861">
        <w:rPr>
          <w:rFonts w:ascii="Times New Roman" w:hAnsi="Times New Roman" w:cs="Times New Roman"/>
          <w:b/>
          <w:sz w:val="20"/>
          <w:szCs w:val="28"/>
          <w:lang w:val="kk-KZ"/>
        </w:rPr>
        <w:t>3</w:t>
      </w:r>
      <w:r w:rsidR="00555250" w:rsidRPr="00306861">
        <w:rPr>
          <w:rFonts w:ascii="Times New Roman" w:hAnsi="Times New Roman" w:cs="Times New Roman"/>
          <w:sz w:val="28"/>
          <w:szCs w:val="28"/>
          <w:lang w:val="kk-KZ"/>
        </w:rPr>
        <w:t>дің бүкіл қау</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мдаст</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қт</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 xml:space="preserve"> әртүрлі тәжірибелерді, масштабтард</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 өлшемдерді тарту бой</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нша күш</w:t>
      </w:r>
      <w:r w:rsidR="00725249" w:rsidRPr="00306861">
        <w:rPr>
          <w:rFonts w:ascii="Times New Roman" w:hAnsi="Times New Roman" w:cs="Times New Roman"/>
          <w:sz w:val="28"/>
          <w:szCs w:val="28"/>
          <w:lang w:val="kk-KZ"/>
        </w:rPr>
        <w:t xml:space="preserve"> </w:t>
      </w:r>
      <w:r w:rsidR="00555250" w:rsidRPr="00306861">
        <w:rPr>
          <w:rFonts w:ascii="Times New Roman" w:hAnsi="Times New Roman" w:cs="Times New Roman"/>
          <w:sz w:val="28"/>
          <w:szCs w:val="28"/>
          <w:lang w:val="kk-KZ"/>
        </w:rPr>
        <w:t>-</w:t>
      </w:r>
      <w:r w:rsidR="00725249" w:rsidRPr="00306861">
        <w:rPr>
          <w:rFonts w:ascii="Times New Roman" w:hAnsi="Times New Roman" w:cs="Times New Roman"/>
          <w:sz w:val="28"/>
          <w:szCs w:val="28"/>
          <w:lang w:val="kk-KZ"/>
        </w:rPr>
        <w:t xml:space="preserve"> </w:t>
      </w:r>
      <w:r w:rsidR="00555250" w:rsidRPr="00306861">
        <w:rPr>
          <w:rFonts w:ascii="Times New Roman" w:hAnsi="Times New Roman" w:cs="Times New Roman"/>
          <w:sz w:val="28"/>
          <w:szCs w:val="28"/>
          <w:lang w:val="kk-KZ"/>
        </w:rPr>
        <w:t>жігерді қайта бастау уақ</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т</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 xml:space="preserve"> келді. Бі</w:t>
      </w:r>
      <w:r w:rsidR="00655FC1" w:rsidRPr="00306861">
        <w:rPr>
          <w:rFonts w:ascii="Times New Roman" w:hAnsi="Times New Roman" w:cs="Times New Roman"/>
          <w:b/>
          <w:sz w:val="20"/>
          <w:szCs w:val="28"/>
          <w:lang w:val="kk-KZ"/>
        </w:rPr>
        <w:t>3</w:t>
      </w:r>
      <w:r w:rsidR="00555250" w:rsidRPr="00306861">
        <w:rPr>
          <w:rFonts w:ascii="Times New Roman" w:hAnsi="Times New Roman" w:cs="Times New Roman"/>
          <w:sz w:val="28"/>
          <w:szCs w:val="28"/>
          <w:lang w:val="kk-KZ"/>
        </w:rPr>
        <w:t xml:space="preserve"> қау</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мдаст</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қ ретінде күштірек, креативті және тұрақт</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м</w:t>
      </w:r>
      <w:r w:rsidR="00655FC1" w:rsidRPr="00306861">
        <w:rPr>
          <w:rFonts w:ascii="Times New Roman" w:hAnsi="Times New Roman" w:cs="Times New Roman"/>
          <w:b/>
          <w:sz w:val="20"/>
          <w:szCs w:val="28"/>
          <w:lang w:val="kk-KZ"/>
        </w:rPr>
        <w:t>ЬІ3</w:t>
      </w:r>
      <w:r w:rsidR="00555250" w:rsidRPr="00306861">
        <w:rPr>
          <w:rFonts w:ascii="Times New Roman" w:hAnsi="Times New Roman" w:cs="Times New Roman"/>
          <w:sz w:val="28"/>
          <w:szCs w:val="28"/>
          <w:lang w:val="kk-KZ"/>
        </w:rPr>
        <w:t xml:space="preserve"> жаһанд</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қ желісін құруға өлкелік компонентті қосқанда ұж</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мд</w:t>
      </w:r>
      <w:r w:rsidR="00655FC1"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 xml:space="preserve">қ </w:t>
      </w:r>
      <w:r w:rsidR="00655FC1" w:rsidRPr="00306861">
        <w:rPr>
          <w:rFonts w:ascii="Times New Roman" w:hAnsi="Times New Roman" w:cs="Times New Roman"/>
          <w:b/>
          <w:sz w:val="20"/>
          <w:szCs w:val="28"/>
          <w:lang w:val="kk-KZ"/>
        </w:rPr>
        <w:t>3</w:t>
      </w:r>
      <w:r w:rsidR="00371F4A" w:rsidRPr="00306861">
        <w:rPr>
          <w:rFonts w:ascii="Times New Roman" w:hAnsi="Times New Roman" w:cs="Times New Roman"/>
          <w:sz w:val="28"/>
          <w:szCs w:val="28"/>
          <w:lang w:val="kk-KZ"/>
        </w:rPr>
        <w:t>ерттеу әлеуетімі</w:t>
      </w:r>
      <w:r w:rsidR="00655FC1" w:rsidRPr="00306861">
        <w:rPr>
          <w:rFonts w:ascii="Times New Roman" w:hAnsi="Times New Roman" w:cs="Times New Roman"/>
          <w:b/>
          <w:sz w:val="20"/>
          <w:szCs w:val="28"/>
          <w:lang w:val="kk-KZ"/>
        </w:rPr>
        <w:t>3</w:t>
      </w:r>
      <w:r w:rsidR="00371F4A" w:rsidRPr="00306861">
        <w:rPr>
          <w:rFonts w:ascii="Times New Roman" w:hAnsi="Times New Roman" w:cs="Times New Roman"/>
          <w:sz w:val="28"/>
          <w:szCs w:val="28"/>
          <w:lang w:val="kk-KZ"/>
        </w:rPr>
        <w:t>ді кеңейтемі</w:t>
      </w:r>
      <w:r w:rsidR="00655FC1" w:rsidRPr="00306861">
        <w:rPr>
          <w:rFonts w:ascii="Times New Roman" w:hAnsi="Times New Roman" w:cs="Times New Roman"/>
          <w:b/>
          <w:sz w:val="20"/>
          <w:szCs w:val="28"/>
          <w:lang w:val="kk-KZ"/>
        </w:rPr>
        <w:t>3</w:t>
      </w:r>
      <w:r w:rsidR="00371F4A" w:rsidRPr="00306861">
        <w:rPr>
          <w:rFonts w:ascii="Times New Roman" w:hAnsi="Times New Roman" w:cs="Times New Roman"/>
          <w:sz w:val="28"/>
          <w:szCs w:val="28"/>
          <w:lang w:val="kk-KZ"/>
        </w:rPr>
        <w:t xml:space="preserve"> </w:t>
      </w:r>
      <w:r w:rsidR="00555250" w:rsidRPr="00306861">
        <w:rPr>
          <w:rFonts w:ascii="Times New Roman" w:hAnsi="Times New Roman" w:cs="Times New Roman"/>
          <w:sz w:val="28"/>
          <w:szCs w:val="28"/>
          <w:lang w:val="kk-KZ"/>
        </w:rPr>
        <w:t>[</w:t>
      </w:r>
      <w:r w:rsidR="000A56AC" w:rsidRPr="00306861">
        <w:rPr>
          <w:rFonts w:ascii="Times New Roman" w:hAnsi="Times New Roman" w:cs="Times New Roman"/>
          <w:sz w:val="28"/>
          <w:szCs w:val="28"/>
          <w:lang w:val="kk-KZ"/>
        </w:rPr>
        <w:t>69</w:t>
      </w:r>
      <w:r w:rsidR="00555250" w:rsidRPr="00306861">
        <w:rPr>
          <w:rFonts w:ascii="Times New Roman" w:hAnsi="Times New Roman" w:cs="Times New Roman"/>
          <w:sz w:val="28"/>
          <w:szCs w:val="28"/>
          <w:lang w:val="kk-KZ"/>
        </w:rPr>
        <w:t>].</w:t>
      </w:r>
    </w:p>
    <w:bookmarkEnd w:id="1"/>
    <w:p w14:paraId="1A234F99" w14:textId="79717A67" w:rsidR="00555250" w:rsidRPr="00481A63" w:rsidRDefault="00F34544"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Ш. </w:t>
      </w:r>
      <w:r w:rsidR="00555250" w:rsidRPr="00481A63">
        <w:rPr>
          <w:rFonts w:ascii="Times New Roman" w:hAnsi="Times New Roman" w:cs="Times New Roman"/>
          <w:sz w:val="28"/>
          <w:szCs w:val="28"/>
          <w:lang w:val="kk-KZ"/>
        </w:rPr>
        <w:t xml:space="preserve">Арсалиевтің </w:t>
      </w:r>
      <w:r w:rsidRPr="00481A63">
        <w:rPr>
          <w:rFonts w:ascii="Times New Roman" w:hAnsi="Times New Roman" w:cs="Times New Roman"/>
          <w:sz w:val="28"/>
          <w:szCs w:val="28"/>
          <w:lang w:val="kk-KZ"/>
        </w:rPr>
        <w:t>еңбегінде ө</w:t>
      </w:r>
      <w:r w:rsidR="00555250" w:rsidRPr="00481A63">
        <w:rPr>
          <w:rFonts w:ascii="Times New Roman" w:hAnsi="Times New Roman" w:cs="Times New Roman"/>
          <w:sz w:val="28"/>
          <w:szCs w:val="28"/>
          <w:lang w:val="kk-KZ"/>
        </w:rPr>
        <w:t>лкелік білім беру жүйесінде тұлған</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қал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рат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 дам</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тат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 жетілдіретін өлкелік білім беру мекемелері бол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п таб</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w:t>
      </w:r>
    </w:p>
    <w:p w14:paraId="57B1522F" w14:textId="7CAB4241"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Өлкелік білім беру жүйесінің мақсаттар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иерархияс</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F34544"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бұл белгілі бір аймақтағ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білім беру жүйесінің мақсаттар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қамтамас</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 xml:space="preserve"> ететін компонент.</w:t>
      </w:r>
    </w:p>
    <w:p w14:paraId="48AAB85B" w14:textId="19F18B4F"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Өлкенің білім беру жүйесінің жеке компоненті білім беру жүйесіндегі адами факторға қат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бар барл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объекттер. Өлкелік компонент білім беру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w:t>
      </w:r>
      <w:r w:rsidR="00725249"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725249"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технологиял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жүйесінен тұрад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  барл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ортан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қамтид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Бұл білім мен дағд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 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іргі әлемдегі ақпарат қоғам даму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сәттілігін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қтайт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фактор бол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таб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қоғам мүшесі ретіндегі тол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ққанд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сәттілігі адамн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іргі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ортада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 қаншал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сенімді се</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інуіне байлан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586F4862" w14:textId="7DC985D6"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Технологиял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компонент 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білім беру және оқудан 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ақпаратпен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ара әрекеттесу технологиялар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білім беру технологиялар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 білім беру </w:t>
      </w:r>
      <w:r w:rsidR="00F34544" w:rsidRPr="00481A63">
        <w:rPr>
          <w:rFonts w:ascii="Times New Roman" w:hAnsi="Times New Roman" w:cs="Times New Roman"/>
          <w:sz w:val="28"/>
          <w:szCs w:val="28"/>
          <w:lang w:val="kk-KZ"/>
        </w:rPr>
        <w:t>үдерісін</w:t>
      </w:r>
      <w:r w:rsidRPr="00481A63">
        <w:rPr>
          <w:rFonts w:ascii="Times New Roman" w:hAnsi="Times New Roman" w:cs="Times New Roman"/>
          <w:sz w:val="28"/>
          <w:szCs w:val="28"/>
          <w:lang w:val="kk-KZ"/>
        </w:rPr>
        <w:t>дегі коммуникациял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технологиялард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этнопедагогикал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технологиялард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қамтид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 xml:space="preserve">ша, жүйенің жеке құрамдас </w:t>
      </w:r>
      <w:r w:rsidR="00725249" w:rsidRPr="00481A63">
        <w:rPr>
          <w:rFonts w:ascii="Times New Roman" w:hAnsi="Times New Roman" w:cs="Times New Roman"/>
          <w:sz w:val="28"/>
          <w:szCs w:val="28"/>
          <w:lang w:val="kk-KZ"/>
        </w:rPr>
        <w:t xml:space="preserve">бөлігі </w:t>
      </w:r>
      <w:r w:rsidR="00725249" w:rsidRPr="00481A63">
        <w:rPr>
          <w:rFonts w:ascii="Times New Roman" w:hAnsi="Times New Roman" w:cs="Times New Roman"/>
          <w:sz w:val="28"/>
          <w:szCs w:val="28"/>
          <w:lang w:val="kk-KZ"/>
        </w:rPr>
        <w:lastRenderedPageBreak/>
        <w:t>материалд</w:t>
      </w:r>
      <w:r w:rsidR="00655FC1" w:rsidRPr="00655FC1">
        <w:rPr>
          <w:rFonts w:ascii="Times New Roman" w:hAnsi="Times New Roman" w:cs="Times New Roman"/>
          <w:b/>
          <w:sz w:val="20"/>
          <w:szCs w:val="28"/>
          <w:lang w:val="kk-KZ"/>
        </w:rPr>
        <w:t>ЬІ</w:t>
      </w:r>
      <w:r w:rsidR="00725249" w:rsidRPr="00481A63">
        <w:rPr>
          <w:rFonts w:ascii="Times New Roman" w:hAnsi="Times New Roman" w:cs="Times New Roman"/>
          <w:sz w:val="28"/>
          <w:szCs w:val="28"/>
          <w:lang w:val="kk-KZ"/>
        </w:rPr>
        <w:t xml:space="preserve">қ және </w:t>
      </w:r>
      <w:r w:rsidRPr="00481A63">
        <w:rPr>
          <w:rFonts w:ascii="Times New Roman" w:hAnsi="Times New Roman" w:cs="Times New Roman"/>
          <w:sz w:val="28"/>
          <w:szCs w:val="28"/>
          <w:lang w:val="kk-KZ"/>
        </w:rPr>
        <w:t>өлкелік білім беру жүйесінде бол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жатқан барл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процестерді қамтамас</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 xml:space="preserve"> ететін техникал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w:t>
      </w:r>
    </w:p>
    <w:p w14:paraId="4038C2D3" w14:textId="4279634A" w:rsidR="00555250"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Өлкелік компонентті ә</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ірлеу ке</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інде әдіснамал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талдауд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төрт деңгейінің тұж</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5C96EFB8" w14:textId="1AF96CB5" w:rsidR="00555250" w:rsidRPr="00481A63" w:rsidRDefault="00F34544"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идеологиял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деңгей</w:t>
      </w:r>
      <w:r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әртүрлі масштабтағ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тарихи субъектілердің (жеке адамдар, ұлттар) пайда болу</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қал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птасу</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және даму</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турал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гуманитарл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білімнің философиял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w:t>
      </w:r>
      <w:r w:rsidR="00A4425E" w:rsidRPr="00481A63">
        <w:rPr>
          <w:rFonts w:ascii="Times New Roman" w:hAnsi="Times New Roman" w:cs="Times New Roman"/>
          <w:sz w:val="28"/>
          <w:szCs w:val="28"/>
          <w:lang w:val="kk-KZ"/>
        </w:rPr>
        <w:t xml:space="preserve"> және аксиологиял</w:t>
      </w:r>
      <w:r w:rsidR="00655FC1" w:rsidRPr="00655FC1">
        <w:rPr>
          <w:rFonts w:ascii="Times New Roman" w:hAnsi="Times New Roman" w:cs="Times New Roman"/>
          <w:b/>
          <w:sz w:val="20"/>
          <w:szCs w:val="28"/>
          <w:lang w:val="kk-KZ"/>
        </w:rPr>
        <w:t>ЬІ</w:t>
      </w:r>
      <w:r w:rsidR="00A4425E" w:rsidRPr="00481A63">
        <w:rPr>
          <w:rFonts w:ascii="Times New Roman" w:hAnsi="Times New Roman" w:cs="Times New Roman"/>
          <w:sz w:val="28"/>
          <w:szCs w:val="28"/>
          <w:lang w:val="kk-KZ"/>
        </w:rPr>
        <w:t>қ формалар</w:t>
      </w:r>
      <w:r w:rsidR="00655FC1" w:rsidRPr="00655FC1">
        <w:rPr>
          <w:rFonts w:ascii="Times New Roman" w:hAnsi="Times New Roman" w:cs="Times New Roman"/>
          <w:b/>
          <w:sz w:val="20"/>
          <w:szCs w:val="28"/>
          <w:lang w:val="kk-KZ"/>
        </w:rPr>
        <w:t>ЬІ</w:t>
      </w:r>
      <w:r w:rsidR="00A4425E" w:rsidRPr="00481A63">
        <w:rPr>
          <w:rFonts w:ascii="Times New Roman" w:hAnsi="Times New Roman" w:cs="Times New Roman"/>
          <w:sz w:val="28"/>
          <w:szCs w:val="28"/>
          <w:lang w:val="kk-KZ"/>
        </w:rPr>
        <w:t>. Г</w:t>
      </w:r>
      <w:r w:rsidR="00555250" w:rsidRPr="00481A63">
        <w:rPr>
          <w:rFonts w:ascii="Times New Roman" w:hAnsi="Times New Roman" w:cs="Times New Roman"/>
          <w:sz w:val="28"/>
          <w:szCs w:val="28"/>
          <w:lang w:val="kk-KZ"/>
        </w:rPr>
        <w:t>енетикал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және эволюциял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тәсілдер;</w:t>
      </w:r>
    </w:p>
    <w:p w14:paraId="2577423B" w14:textId="19C01F2B" w:rsidR="00555250" w:rsidRPr="00481A63" w:rsidRDefault="00F34544"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жалп</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ми деңгей - жүйелік, интегралд</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синергетикал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логикал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және тарихи тәсілдер;</w:t>
      </w:r>
    </w:p>
    <w:p w14:paraId="6B34A9D9" w14:textId="059C28BC" w:rsidR="00555250" w:rsidRPr="00481A63" w:rsidRDefault="00F34544"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нақт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ми деңгей</w:t>
      </w:r>
      <w:r w:rsidR="00A4425E"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w:t>
      </w:r>
      <w:r w:rsidR="00A4425E"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тұлғаға бағ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тталған, мәдени, антропологиял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белсенділікке бағ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тталған және мағ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наға бағ</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тталған тәсілдер;</w:t>
      </w:r>
    </w:p>
    <w:p w14:paraId="5E64D08F" w14:textId="4CB62103" w:rsidR="00555250" w:rsidRPr="00481A63" w:rsidRDefault="00F34544"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технологиял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деңгей</w:t>
      </w:r>
      <w:r w:rsidR="00A4425E"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w:t>
      </w:r>
      <w:r w:rsidR="00A4425E" w:rsidRPr="00481A63">
        <w:rPr>
          <w:rFonts w:ascii="Times New Roman" w:hAnsi="Times New Roman" w:cs="Times New Roman"/>
          <w:sz w:val="28"/>
          <w:szCs w:val="28"/>
          <w:lang w:val="kk-KZ"/>
        </w:rPr>
        <w:t xml:space="preserve"> </w:t>
      </w:r>
      <w:r w:rsidR="00555250" w:rsidRPr="00481A63">
        <w:rPr>
          <w:rFonts w:ascii="Times New Roman" w:hAnsi="Times New Roman" w:cs="Times New Roman"/>
          <w:sz w:val="28"/>
          <w:szCs w:val="28"/>
          <w:lang w:val="kk-KZ"/>
        </w:rPr>
        <w:t>технологиял</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қ, коммуникативтік және мақсатт</w:t>
      </w:r>
      <w:r w:rsidR="00655FC1"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тәсілдер </w:t>
      </w:r>
    </w:p>
    <w:p w14:paraId="5CA1D8FC" w14:textId="13F20C8E" w:rsidR="00555250" w:rsidRPr="00481A63" w:rsidRDefault="00655FC1" w:rsidP="00F168AF">
      <w:pPr>
        <w:spacing w:after="0" w:line="240" w:lineRule="auto"/>
        <w:ind w:firstLine="567"/>
        <w:jc w:val="both"/>
        <w:rPr>
          <w:rFonts w:ascii="Times New Roman" w:hAnsi="Times New Roman" w:cs="Times New Roman"/>
          <w:sz w:val="28"/>
          <w:szCs w:val="28"/>
          <w:lang w:val="kk-KZ"/>
        </w:rPr>
      </w:pPr>
      <w:r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аманауи білім беру технологиялар</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 мұғалімнің қажетті құрал</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Олард</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кәсіби дағд</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лард</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 жетілдіру және қоғамн</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ң білім беру жүйесіне қоят</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 мақсаттар</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на жету үшін маң</w:t>
      </w:r>
      <w:r w:rsidRPr="00655FC1">
        <w:rPr>
          <w:rFonts w:ascii="Times New Roman" w:hAnsi="Times New Roman" w:cs="Times New Roman"/>
          <w:b/>
          <w:sz w:val="20"/>
          <w:szCs w:val="28"/>
          <w:lang w:val="kk-KZ"/>
        </w:rPr>
        <w:t>ЬІ3ЬІ</w:t>
      </w:r>
      <w:r w:rsidR="00555250" w:rsidRPr="00481A63">
        <w:rPr>
          <w:rFonts w:ascii="Times New Roman" w:hAnsi="Times New Roman" w:cs="Times New Roman"/>
          <w:sz w:val="28"/>
          <w:szCs w:val="28"/>
          <w:lang w:val="kk-KZ"/>
        </w:rPr>
        <w:t xml:space="preserve"> </w:t>
      </w:r>
      <w:r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ор. Студентердің кәсіби дағд</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лар</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 қал</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птаст</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ру үшін өлкелік компонентті білім ма</w:t>
      </w:r>
      <w:r w:rsidRPr="00655FC1">
        <w:rPr>
          <w:rFonts w:ascii="Times New Roman" w:hAnsi="Times New Roman" w:cs="Times New Roman"/>
          <w:b/>
          <w:sz w:val="20"/>
          <w:szCs w:val="28"/>
          <w:lang w:val="kk-KZ"/>
        </w:rPr>
        <w:t>3</w:t>
      </w:r>
      <w:r w:rsidR="00555250" w:rsidRPr="00481A63">
        <w:rPr>
          <w:rFonts w:ascii="Times New Roman" w:hAnsi="Times New Roman" w:cs="Times New Roman"/>
          <w:sz w:val="28"/>
          <w:szCs w:val="28"/>
          <w:lang w:val="kk-KZ"/>
        </w:rPr>
        <w:t>мұн</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на жоғар</w:t>
      </w:r>
      <w:r w:rsidRPr="00655FC1">
        <w:rPr>
          <w:rFonts w:ascii="Times New Roman" w:hAnsi="Times New Roman" w:cs="Times New Roman"/>
          <w:b/>
          <w:sz w:val="20"/>
          <w:szCs w:val="28"/>
          <w:lang w:val="kk-KZ"/>
        </w:rPr>
        <w:t>ЬІ</w:t>
      </w:r>
      <w:r w:rsidR="00555250" w:rsidRPr="00481A63">
        <w:rPr>
          <w:rFonts w:ascii="Times New Roman" w:hAnsi="Times New Roman" w:cs="Times New Roman"/>
          <w:sz w:val="28"/>
          <w:szCs w:val="28"/>
          <w:lang w:val="kk-KZ"/>
        </w:rPr>
        <w:t xml:space="preserve">да көрсетілген тәсілдермен </w:t>
      </w:r>
      <w:r w:rsidR="00555250" w:rsidRPr="00306861">
        <w:rPr>
          <w:rFonts w:ascii="Times New Roman" w:hAnsi="Times New Roman" w:cs="Times New Roman"/>
          <w:sz w:val="28"/>
          <w:szCs w:val="28"/>
          <w:lang w:val="kk-KZ"/>
        </w:rPr>
        <w:t>енгі</w:t>
      </w:r>
      <w:r w:rsidRPr="00306861">
        <w:rPr>
          <w:rFonts w:ascii="Times New Roman" w:hAnsi="Times New Roman" w:cs="Times New Roman"/>
          <w:b/>
          <w:sz w:val="20"/>
          <w:szCs w:val="28"/>
          <w:lang w:val="kk-KZ"/>
        </w:rPr>
        <w:t>3</w:t>
      </w:r>
      <w:r w:rsidR="00555250" w:rsidRPr="00306861">
        <w:rPr>
          <w:rFonts w:ascii="Times New Roman" w:hAnsi="Times New Roman" w:cs="Times New Roman"/>
          <w:sz w:val="28"/>
          <w:szCs w:val="28"/>
          <w:lang w:val="kk-KZ"/>
        </w:rPr>
        <w:t>у</w:t>
      </w:r>
      <w:r w:rsidR="00F34544" w:rsidRPr="00306861">
        <w:rPr>
          <w:rFonts w:ascii="Times New Roman" w:hAnsi="Times New Roman" w:cs="Times New Roman"/>
          <w:sz w:val="28"/>
          <w:szCs w:val="28"/>
          <w:lang w:val="kk-KZ"/>
        </w:rPr>
        <w:t xml:space="preserve"> </w:t>
      </w:r>
      <w:r w:rsidR="00555250" w:rsidRPr="00306861">
        <w:rPr>
          <w:rFonts w:ascii="Times New Roman" w:hAnsi="Times New Roman" w:cs="Times New Roman"/>
          <w:sz w:val="28"/>
          <w:szCs w:val="28"/>
          <w:lang w:val="kk-KZ"/>
        </w:rPr>
        <w:t xml:space="preserve"> ұс</w:t>
      </w:r>
      <w:r w:rsidRPr="00306861">
        <w:rPr>
          <w:rFonts w:ascii="Times New Roman" w:hAnsi="Times New Roman" w:cs="Times New Roman"/>
          <w:b/>
          <w:sz w:val="20"/>
          <w:szCs w:val="28"/>
          <w:lang w:val="kk-KZ"/>
        </w:rPr>
        <w:t>ЬІ</w:t>
      </w:r>
      <w:r w:rsidR="00555250" w:rsidRPr="00306861">
        <w:rPr>
          <w:rFonts w:ascii="Times New Roman" w:hAnsi="Times New Roman" w:cs="Times New Roman"/>
          <w:sz w:val="28"/>
          <w:szCs w:val="28"/>
          <w:lang w:val="kk-KZ"/>
        </w:rPr>
        <w:t>н</w:t>
      </w:r>
      <w:r w:rsidRPr="00306861">
        <w:rPr>
          <w:rFonts w:ascii="Times New Roman" w:hAnsi="Times New Roman" w:cs="Times New Roman"/>
          <w:b/>
          <w:sz w:val="20"/>
          <w:szCs w:val="28"/>
          <w:lang w:val="kk-KZ"/>
        </w:rPr>
        <w:t>ЬІ</w:t>
      </w:r>
      <w:r w:rsidR="00F34544" w:rsidRPr="00306861">
        <w:rPr>
          <w:rFonts w:ascii="Times New Roman" w:hAnsi="Times New Roman" w:cs="Times New Roman"/>
          <w:sz w:val="28"/>
          <w:szCs w:val="28"/>
          <w:lang w:val="kk-KZ"/>
        </w:rPr>
        <w:t>лд</w:t>
      </w:r>
      <w:r w:rsidRPr="00306861">
        <w:rPr>
          <w:rFonts w:ascii="Times New Roman" w:hAnsi="Times New Roman" w:cs="Times New Roman"/>
          <w:b/>
          <w:sz w:val="20"/>
          <w:szCs w:val="28"/>
          <w:lang w:val="kk-KZ"/>
        </w:rPr>
        <w:t>ЬІ</w:t>
      </w:r>
      <w:r w:rsidR="00F34544" w:rsidRPr="00306861">
        <w:rPr>
          <w:rFonts w:ascii="Times New Roman" w:hAnsi="Times New Roman" w:cs="Times New Roman"/>
          <w:sz w:val="28"/>
          <w:szCs w:val="28"/>
          <w:lang w:val="kk-KZ"/>
        </w:rPr>
        <w:t xml:space="preserve"> </w:t>
      </w:r>
      <w:r w:rsidR="00555250" w:rsidRPr="00306861">
        <w:rPr>
          <w:rFonts w:ascii="Times New Roman" w:hAnsi="Times New Roman" w:cs="Times New Roman"/>
          <w:sz w:val="28"/>
          <w:szCs w:val="28"/>
          <w:lang w:val="kk-KZ"/>
        </w:rPr>
        <w:t xml:space="preserve"> [</w:t>
      </w:r>
      <w:r w:rsidR="00483960" w:rsidRPr="00306861">
        <w:rPr>
          <w:rFonts w:ascii="Times New Roman" w:hAnsi="Times New Roman" w:cs="Times New Roman"/>
          <w:sz w:val="28"/>
          <w:szCs w:val="28"/>
          <w:lang w:val="kk-KZ"/>
        </w:rPr>
        <w:t>7</w:t>
      </w:r>
      <w:r w:rsidR="000A56AC" w:rsidRPr="00306861">
        <w:rPr>
          <w:rFonts w:ascii="Times New Roman" w:hAnsi="Times New Roman" w:cs="Times New Roman"/>
          <w:sz w:val="28"/>
          <w:szCs w:val="28"/>
          <w:lang w:val="kk-KZ"/>
        </w:rPr>
        <w:t>0</w:t>
      </w:r>
      <w:r w:rsidR="00555250" w:rsidRPr="00306861">
        <w:rPr>
          <w:rFonts w:ascii="Times New Roman" w:hAnsi="Times New Roman" w:cs="Times New Roman"/>
          <w:sz w:val="28"/>
          <w:szCs w:val="28"/>
          <w:lang w:val="kk-KZ"/>
        </w:rPr>
        <w:t>]</w:t>
      </w:r>
      <w:r w:rsidR="00371F4A" w:rsidRPr="00306861">
        <w:rPr>
          <w:rFonts w:ascii="Times New Roman" w:hAnsi="Times New Roman" w:cs="Times New Roman"/>
          <w:sz w:val="28"/>
          <w:szCs w:val="28"/>
          <w:lang w:val="kk-KZ"/>
        </w:rPr>
        <w:t>.</w:t>
      </w:r>
    </w:p>
    <w:p w14:paraId="480E2FFC" w14:textId="0ADDFCE6" w:rsidR="00863FBA" w:rsidRPr="00481A63" w:rsidRDefault="00555250"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Жоғар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да келтірілген ғал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ң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ерттеулері</w:t>
      </w:r>
      <w:r w:rsidR="00F34544" w:rsidRPr="00481A63">
        <w:rPr>
          <w:rFonts w:ascii="Times New Roman" w:hAnsi="Times New Roman" w:cs="Times New Roman"/>
          <w:sz w:val="28"/>
          <w:szCs w:val="28"/>
          <w:lang w:val="kk-KZ"/>
        </w:rPr>
        <w:t xml:space="preserve"> бой</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 xml:space="preserve">нша </w:t>
      </w:r>
      <w:r w:rsidRPr="00481A63">
        <w:rPr>
          <w:rFonts w:ascii="Times New Roman" w:hAnsi="Times New Roman" w:cs="Times New Roman"/>
          <w:sz w:val="28"/>
          <w:szCs w:val="28"/>
          <w:lang w:val="kk-KZ"/>
        </w:rPr>
        <w:t>биология салас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нда өлкелік компонентті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және білім беру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ендіру маң</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роль атқарад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Сон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мен </w:t>
      </w:r>
      <w:r w:rsidR="00F34544" w:rsidRPr="00481A63">
        <w:rPr>
          <w:rFonts w:ascii="Times New Roman" w:hAnsi="Times New Roman" w:cs="Times New Roman"/>
          <w:sz w:val="28"/>
          <w:szCs w:val="28"/>
          <w:lang w:val="kk-KZ"/>
        </w:rPr>
        <w:t>қор</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 xml:space="preserve">та келе </w:t>
      </w:r>
      <w:r w:rsidRPr="00481A63">
        <w:rPr>
          <w:rFonts w:ascii="Times New Roman" w:hAnsi="Times New Roman" w:cs="Times New Roman"/>
          <w:sz w:val="28"/>
          <w:szCs w:val="28"/>
          <w:lang w:val="kk-KZ"/>
        </w:rPr>
        <w:t>ЖОО – да болашақ биолог мамандар, биология магистрлері, биология докторанттар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ми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өлкелік компонентті ендіру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талаптард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бірі бол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таб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Себебі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ми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ң</w:t>
      </w:r>
      <w:r w:rsidRPr="00481A63">
        <w:rPr>
          <w:rFonts w:ascii="Times New Roman" w:hAnsi="Times New Roman" w:cs="Times New Roman"/>
          <w:sz w:val="28"/>
          <w:szCs w:val="28"/>
          <w:lang w:val="kk-KZ"/>
        </w:rPr>
        <w:t xml:space="preserve"> нәтижелі және </w:t>
      </w:r>
      <w:r w:rsidR="00F34544" w:rsidRPr="00481A63">
        <w:rPr>
          <w:rFonts w:ascii="Times New Roman" w:hAnsi="Times New Roman" w:cs="Times New Roman"/>
          <w:sz w:val="28"/>
          <w:szCs w:val="28"/>
          <w:lang w:val="kk-KZ"/>
        </w:rPr>
        <w:t>жоғар</w:t>
      </w:r>
      <w:r w:rsidR="00655FC1" w:rsidRPr="00655FC1">
        <w:rPr>
          <w:rFonts w:ascii="Times New Roman" w:hAnsi="Times New Roman" w:cs="Times New Roman"/>
          <w:b/>
          <w:sz w:val="20"/>
          <w:szCs w:val="28"/>
          <w:lang w:val="kk-KZ"/>
        </w:rPr>
        <w:t>ЬІ</w:t>
      </w:r>
      <w:r w:rsidR="00F34544"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кәсіби деңгейде меңгері</w:t>
      </w:r>
      <w:r w:rsidR="00F34544" w:rsidRPr="00481A63">
        <w:rPr>
          <w:rFonts w:ascii="Times New Roman" w:hAnsi="Times New Roman" w:cs="Times New Roman"/>
          <w:sz w:val="28"/>
          <w:szCs w:val="28"/>
          <w:lang w:val="kk-KZ"/>
        </w:rPr>
        <w:t xml:space="preserve">лгендігі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көрсетіл</w:t>
      </w:r>
      <w:r w:rsidR="00F34544" w:rsidRPr="00481A63">
        <w:rPr>
          <w:rFonts w:ascii="Times New Roman" w:hAnsi="Times New Roman" w:cs="Times New Roman"/>
          <w:sz w:val="28"/>
          <w:szCs w:val="28"/>
          <w:lang w:val="kk-KZ"/>
        </w:rPr>
        <w:t>еді</w:t>
      </w:r>
      <w:r w:rsidRPr="00481A63">
        <w:rPr>
          <w:rFonts w:ascii="Times New Roman" w:hAnsi="Times New Roman" w:cs="Times New Roman"/>
          <w:sz w:val="28"/>
          <w:szCs w:val="28"/>
          <w:lang w:val="kk-KZ"/>
        </w:rPr>
        <w:t>.</w:t>
      </w:r>
    </w:p>
    <w:p w14:paraId="6353BAB9" w14:textId="0224CE3F" w:rsidR="00555250" w:rsidRPr="00481A63" w:rsidRDefault="00863FBA"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қатар, студенттердің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іс –</w:t>
      </w:r>
      <w:r w:rsidR="0055525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тәжірибесін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құр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моделін д</w:t>
      </w:r>
      <w:r w:rsidR="00CE00D0" w:rsidRPr="00481A63">
        <w:rPr>
          <w:rFonts w:ascii="Times New Roman" w:hAnsi="Times New Roman" w:cs="Times New Roman"/>
          <w:sz w:val="28"/>
          <w:szCs w:val="28"/>
          <w:lang w:val="kk-KZ"/>
        </w:rPr>
        <w:t>аярлауд</w:t>
      </w:r>
      <w:r w:rsidR="00655FC1" w:rsidRPr="00655FC1">
        <w:rPr>
          <w:rFonts w:ascii="Times New Roman" w:hAnsi="Times New Roman" w:cs="Times New Roman"/>
          <w:b/>
          <w:sz w:val="20"/>
          <w:szCs w:val="28"/>
          <w:lang w:val="kk-KZ"/>
        </w:rPr>
        <w:t>ЬІ</w:t>
      </w:r>
      <w:r w:rsidR="00CE00D0" w:rsidRPr="00481A63">
        <w:rPr>
          <w:rFonts w:ascii="Times New Roman" w:hAnsi="Times New Roman" w:cs="Times New Roman"/>
          <w:sz w:val="28"/>
          <w:szCs w:val="28"/>
          <w:lang w:val="kk-KZ"/>
        </w:rPr>
        <w:t>ң негі</w:t>
      </w:r>
      <w:r w:rsidR="00655FC1" w:rsidRPr="00655FC1">
        <w:rPr>
          <w:rFonts w:ascii="Times New Roman" w:hAnsi="Times New Roman" w:cs="Times New Roman"/>
          <w:b/>
          <w:sz w:val="20"/>
          <w:szCs w:val="28"/>
          <w:lang w:val="kk-KZ"/>
        </w:rPr>
        <w:t>3</w:t>
      </w:r>
      <w:r w:rsidR="00CE00D0" w:rsidRPr="00481A63">
        <w:rPr>
          <w:rFonts w:ascii="Times New Roman" w:hAnsi="Times New Roman" w:cs="Times New Roman"/>
          <w:sz w:val="28"/>
          <w:szCs w:val="28"/>
          <w:lang w:val="kk-KZ"/>
        </w:rPr>
        <w:t>і бол</w:t>
      </w:r>
      <w:r w:rsidR="00655FC1" w:rsidRPr="00655FC1">
        <w:rPr>
          <w:rFonts w:ascii="Times New Roman" w:hAnsi="Times New Roman" w:cs="Times New Roman"/>
          <w:b/>
          <w:sz w:val="20"/>
          <w:szCs w:val="28"/>
          <w:lang w:val="kk-KZ"/>
        </w:rPr>
        <w:t>ЬІ</w:t>
      </w:r>
      <w:r w:rsidR="00CE00D0" w:rsidRPr="00481A63">
        <w:rPr>
          <w:rFonts w:ascii="Times New Roman" w:hAnsi="Times New Roman" w:cs="Times New Roman"/>
          <w:sz w:val="28"/>
          <w:szCs w:val="28"/>
          <w:lang w:val="kk-KZ"/>
        </w:rPr>
        <w:t>п таб</w:t>
      </w:r>
      <w:r w:rsidR="00655FC1" w:rsidRPr="00655FC1">
        <w:rPr>
          <w:rFonts w:ascii="Times New Roman" w:hAnsi="Times New Roman" w:cs="Times New Roman"/>
          <w:b/>
          <w:sz w:val="20"/>
          <w:szCs w:val="28"/>
          <w:lang w:val="kk-KZ"/>
        </w:rPr>
        <w:t>ЬІ</w:t>
      </w:r>
      <w:r w:rsidR="00CE00D0"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00A7779E">
        <w:rPr>
          <w:rFonts w:ascii="Times New Roman" w:hAnsi="Times New Roman" w:cs="Times New Roman"/>
          <w:sz w:val="28"/>
          <w:szCs w:val="28"/>
          <w:lang w:val="kk-KZ"/>
        </w:rPr>
        <w:t>.</w:t>
      </w:r>
    </w:p>
    <w:p w14:paraId="1E2F45CB" w14:textId="77777777" w:rsidR="00555250" w:rsidRPr="00481A63" w:rsidRDefault="00555250" w:rsidP="009A4814">
      <w:pPr>
        <w:widowControl w:val="0"/>
        <w:tabs>
          <w:tab w:val="left" w:pos="709"/>
          <w:tab w:val="left" w:leader="dot" w:pos="9584"/>
        </w:tabs>
        <w:autoSpaceDE w:val="0"/>
        <w:autoSpaceDN w:val="0"/>
        <w:spacing w:after="0" w:line="240" w:lineRule="auto"/>
        <w:ind w:right="563"/>
        <w:jc w:val="both"/>
        <w:rPr>
          <w:rFonts w:ascii="Times New Roman" w:hAnsi="Times New Roman" w:cs="Times New Roman"/>
          <w:color w:val="000000" w:themeColor="text1"/>
          <w:sz w:val="28"/>
          <w:szCs w:val="28"/>
          <w:lang w:val="kk-KZ"/>
        </w:rPr>
      </w:pPr>
    </w:p>
    <w:p w14:paraId="75594183" w14:textId="2B22F68F" w:rsidR="00E6553A" w:rsidRPr="00292987" w:rsidRDefault="000F6169" w:rsidP="00766728">
      <w:pPr>
        <w:pStyle w:val="24"/>
      </w:pPr>
      <w:r w:rsidRPr="00481A63">
        <w:tab/>
      </w:r>
      <w:r w:rsidR="00324F99" w:rsidRPr="00292987">
        <w:t xml:space="preserve">1.3  </w:t>
      </w:r>
      <w:r w:rsidR="00420B9A" w:rsidRPr="00292987">
        <w:t>ЖОО - да студенттердің биологиялық өлкетанудағы іс-тәжірибесін қалыптастырудың  құрылымдық – мазмұндық моделі</w:t>
      </w:r>
    </w:p>
    <w:p w14:paraId="5CC997F4" w14:textId="4FCEDECB"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Модельдерді құру педагогикал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ерттеуді жү</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еге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w:t>
      </w:r>
      <w:r w:rsidR="009A4814"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009A4814" w:rsidRPr="00481A63">
        <w:rPr>
          <w:rFonts w:ascii="Times New Roman" w:hAnsi="Times New Roman" w:cs="Times New Roman"/>
          <w:color w:val="000000" w:themeColor="text1"/>
          <w:sz w:val="28"/>
          <w:szCs w:val="28"/>
          <w:lang w:val="kk-KZ"/>
        </w:rPr>
        <w:t>ң маң</w:t>
      </w:r>
      <w:r w:rsidR="00655FC1" w:rsidRPr="00655FC1">
        <w:rPr>
          <w:rFonts w:ascii="Times New Roman" w:hAnsi="Times New Roman" w:cs="Times New Roman"/>
          <w:b/>
          <w:color w:val="000000" w:themeColor="text1"/>
          <w:sz w:val="20"/>
          <w:szCs w:val="28"/>
          <w:lang w:val="kk-KZ"/>
        </w:rPr>
        <w:t>ЬІ3</w:t>
      </w:r>
      <w:r w:rsidR="009A4814"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009A4814" w:rsidRPr="00481A63">
        <w:rPr>
          <w:rFonts w:ascii="Times New Roman" w:hAnsi="Times New Roman" w:cs="Times New Roman"/>
          <w:color w:val="000000" w:themeColor="text1"/>
          <w:sz w:val="28"/>
          <w:szCs w:val="28"/>
          <w:lang w:val="kk-KZ"/>
        </w:rPr>
        <w:t xml:space="preserve"> ке</w:t>
      </w:r>
      <w:r w:rsidR="00655FC1" w:rsidRPr="00655FC1">
        <w:rPr>
          <w:rFonts w:ascii="Times New Roman" w:hAnsi="Times New Roman" w:cs="Times New Roman"/>
          <w:b/>
          <w:color w:val="000000" w:themeColor="text1"/>
          <w:sz w:val="20"/>
          <w:szCs w:val="28"/>
          <w:lang w:val="kk-KZ"/>
        </w:rPr>
        <w:t>3</w:t>
      </w:r>
      <w:r w:rsidR="009A4814" w:rsidRPr="00481A63">
        <w:rPr>
          <w:rFonts w:ascii="Times New Roman" w:hAnsi="Times New Roman" w:cs="Times New Roman"/>
          <w:color w:val="000000" w:themeColor="text1"/>
          <w:sz w:val="28"/>
          <w:szCs w:val="28"/>
          <w:lang w:val="kk-KZ"/>
        </w:rPr>
        <w:t xml:space="preserve">еңдерінің бірі. </w:t>
      </w:r>
      <w:r w:rsidR="00A4425E" w:rsidRPr="00481A63">
        <w:rPr>
          <w:rFonts w:ascii="Times New Roman" w:hAnsi="Times New Roman" w:cs="Times New Roman"/>
          <w:color w:val="000000" w:themeColor="text1"/>
          <w:sz w:val="28"/>
          <w:szCs w:val="28"/>
          <w:lang w:val="kk-KZ"/>
        </w:rPr>
        <w:t xml:space="preserve">Модельдеу </w:t>
      </w:r>
      <w:r w:rsidRPr="00481A63">
        <w:rPr>
          <w:rFonts w:ascii="Times New Roman" w:hAnsi="Times New Roman" w:cs="Times New Roman"/>
          <w:color w:val="000000" w:themeColor="text1"/>
          <w:sz w:val="28"/>
          <w:szCs w:val="28"/>
          <w:lang w:val="kk-KZ"/>
        </w:rPr>
        <w:t>-</w:t>
      </w:r>
      <w:r w:rsidR="00A4425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объектілерді, процестерді немесе құб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олард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ң моделін яғни макетін құру. </w:t>
      </w:r>
    </w:p>
    <w:p w14:paraId="3CD75F08" w14:textId="2090AEB6"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Модель -</w:t>
      </w:r>
      <w:r w:rsidR="00A4425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көрнекі түрде жа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баша түрде жоспар, 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ба ретінде жасалу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мүмкін. Мұндай модель барл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уақ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тта бі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дің 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да бейнеленетін прототип пайда болғанға дейін жасалад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Бір объект үшін әр түрлі модель жасалу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мүмкін. Модельдің жасалу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және прототип жөнінде жинақталған мәліметтердің көлеміне тәуелді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p>
    <w:p w14:paraId="2D658542" w14:textId="4AE08D47"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Модельдер қасиеттеріне қарай 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топтарға жіктеледі:</w:t>
      </w:r>
    </w:p>
    <w:p w14:paraId="2AB5F62A" w14:textId="36B9DE78"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1. Қолдану аймағ</w:t>
      </w:r>
      <w:r w:rsidR="00655FC1" w:rsidRPr="00655FC1">
        <w:rPr>
          <w:rFonts w:ascii="Times New Roman" w:hAnsi="Times New Roman" w:cs="Times New Roman"/>
          <w:b/>
          <w:color w:val="000000" w:themeColor="text1"/>
          <w:sz w:val="20"/>
          <w:szCs w:val="28"/>
          <w:lang w:val="kk-KZ"/>
        </w:rPr>
        <w:t>ЬІ</w:t>
      </w:r>
    </w:p>
    <w:p w14:paraId="21B18426" w14:textId="56449D94"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2. Модельде уақ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 фактор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есептеу</w:t>
      </w:r>
    </w:p>
    <w:p w14:paraId="322765F2" w14:textId="3236CA65"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3. Білім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қарай топтау</w:t>
      </w:r>
    </w:p>
    <w:p w14:paraId="2C7EBAF9" w14:textId="77777777"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lastRenderedPageBreak/>
        <w:t>4. Модельді көрсету тәсіліне қарай топтау</w:t>
      </w:r>
    </w:p>
    <w:p w14:paraId="14D7B5EE" w14:textId="7050B3C6"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ab/>
        <w:t>Модельдер қолдану аймағ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қарай 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надай топтарға жіктеледі:</w:t>
      </w:r>
    </w:p>
    <w:p w14:paraId="326B2C46" w14:textId="5679AE06"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Оқу моделі -</w:t>
      </w:r>
      <w:r w:rsidR="00A4425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көрнекі оқу құралдар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әр түрлі маш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үйретуші бағдарламалар түрінде болу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мүмкін.</w:t>
      </w:r>
    </w:p>
    <w:p w14:paraId="548E57D7" w14:textId="12C29135"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Тәжірибелік модель -</w:t>
      </w:r>
      <w:r w:rsidR="009A4814"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жобалау объектісінің кішірейтілген немесе өте майда объектілер үшін олар үлкен көшірмесі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таб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73CCA7D9" w14:textId="37767BEB"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ми техникал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модель -</w:t>
      </w:r>
      <w:r w:rsidR="009A4814"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процестер мен құб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құр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Оған 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сал ретінде электрондард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ж</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лдамд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үдеткіш синхротон, най</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ағайд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ра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ряд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бақ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құрал  және теледидар тексеруге арналған стендтерді айтуға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0D501A62" w14:textId="3B26237E"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модельдеріне әскери, экономикал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спортт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ндар жатад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Бұл модельдер әр түрлі жағдайда объектіні бақ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лауға жатт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модельдері адамдарға әр түрлі жағдайда психологиял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көмек көрсетеді.         </w:t>
      </w:r>
    </w:p>
    <w:p w14:paraId="5510E077" w14:textId="510A4064"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Имитациял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модель -</w:t>
      </w:r>
      <w:r w:rsidR="009A4814"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мәніндегі нақт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объектіні өте жоғар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дәлдікпен бейнелей алад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Тәжірибе нақт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объектіні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бағалау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бірнеше рет қайталанад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немесе бір ме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гілде әр түрлі жағдайда бірнеше ұқсас объектілермен қатар жүргі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іледі. Дұр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 шешім таңдау мұндай тәсіл байқау және қатенің әдісі деп аталад</w:t>
      </w:r>
      <w:r w:rsidR="00655FC1" w:rsidRPr="00306861">
        <w:rPr>
          <w:rFonts w:ascii="Times New Roman" w:hAnsi="Times New Roman" w:cs="Times New Roman"/>
          <w:b/>
          <w:sz w:val="20"/>
          <w:szCs w:val="28"/>
          <w:lang w:val="kk-KZ"/>
        </w:rPr>
        <w:t>ЬІ</w:t>
      </w:r>
      <w:r w:rsidR="00371F4A"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w:t>
      </w:r>
      <w:r w:rsidR="00304D98" w:rsidRPr="00306861">
        <w:rPr>
          <w:rFonts w:ascii="Times New Roman" w:hAnsi="Times New Roman" w:cs="Times New Roman"/>
          <w:sz w:val="28"/>
          <w:szCs w:val="28"/>
          <w:lang w:val="kk-KZ"/>
        </w:rPr>
        <w:t>71-72</w:t>
      </w:r>
      <w:r w:rsidRPr="00306861">
        <w:rPr>
          <w:rFonts w:ascii="Times New Roman" w:hAnsi="Times New Roman" w:cs="Times New Roman"/>
          <w:sz w:val="28"/>
          <w:szCs w:val="28"/>
          <w:lang w:val="kk-KZ"/>
        </w:rPr>
        <w:t>]</w:t>
      </w:r>
      <w:r w:rsidR="00371F4A" w:rsidRPr="00306861">
        <w:rPr>
          <w:rFonts w:ascii="Times New Roman" w:hAnsi="Times New Roman" w:cs="Times New Roman"/>
          <w:sz w:val="28"/>
          <w:szCs w:val="28"/>
          <w:lang w:val="kk-KZ"/>
        </w:rPr>
        <w:t>.</w:t>
      </w:r>
      <w:r w:rsidRPr="00306861">
        <w:rPr>
          <w:rFonts w:ascii="Times New Roman" w:hAnsi="Times New Roman" w:cs="Times New Roman"/>
          <w:sz w:val="28"/>
          <w:szCs w:val="28"/>
          <w:lang w:val="kk-KZ"/>
        </w:rPr>
        <w:t xml:space="preserve"> Ю. Ветров және М. Мельникован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пікірі бой</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нша, модельдеудің келесі ке</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еңі бұл 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санд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мұқият  </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ерттеу, он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негі</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гі белгілерін және сипаттар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 құр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мдар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 және 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сан ішіндегі байлан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стар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 бөліп көрсету</w:t>
      </w:r>
      <w:r w:rsidR="00371F4A"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w:t>
      </w:r>
      <w:r w:rsidR="00304D98" w:rsidRPr="00306861">
        <w:rPr>
          <w:rFonts w:ascii="Times New Roman" w:hAnsi="Times New Roman" w:cs="Times New Roman"/>
          <w:sz w:val="28"/>
          <w:szCs w:val="28"/>
          <w:lang w:val="kk-KZ"/>
        </w:rPr>
        <w:t>73</w:t>
      </w:r>
      <w:r w:rsidRPr="00306861">
        <w:rPr>
          <w:rFonts w:ascii="Times New Roman" w:hAnsi="Times New Roman" w:cs="Times New Roman"/>
          <w:sz w:val="28"/>
          <w:szCs w:val="28"/>
          <w:lang w:val="kk-KZ"/>
        </w:rPr>
        <w:t>]</w:t>
      </w:r>
      <w:r w:rsidR="00371F4A" w:rsidRPr="00306861">
        <w:rPr>
          <w:rFonts w:ascii="Times New Roman" w:hAnsi="Times New Roman" w:cs="Times New Roman"/>
          <w:sz w:val="28"/>
          <w:szCs w:val="28"/>
          <w:lang w:val="kk-KZ"/>
        </w:rPr>
        <w:t>.</w:t>
      </w:r>
    </w:p>
    <w:p w14:paraId="03801E49" w14:textId="03B5479E"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Модельдерді көрсетілу әдісіне қарай материалд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және ақпаратт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екіге бөлінеді. Материалд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модель -</w:t>
      </w:r>
      <w:r w:rsidR="00A4425E"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немесе фи</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модель деп айтуға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Ал, ақпаратт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модельді қолмен ұстап, кө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бен көре алмайс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w:t>
      </w:r>
    </w:p>
    <w:p w14:paraId="65167CF5" w14:textId="5BB37D0F"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Модельдеудің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гі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еңдерін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қтау және объектіні немесе процесті талдау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көрсетілуі қажет.</w:t>
      </w:r>
    </w:p>
    <w:p w14:paraId="2AC4A3D0" w14:textId="72CDEA92"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1-ке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 Объектінің 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және мақсат нақт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қажет.</w:t>
      </w:r>
    </w:p>
    <w:p w14:paraId="54CD301D" w14:textId="1BCE2135"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2-ке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 Модель құру. Ақпаратт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модель. Схема немесе кесте арқ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ндайм</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w:t>
      </w:r>
    </w:p>
    <w:p w14:paraId="5EBBA24C" w14:textId="0FA6915D"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3-ке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 Компьютерлік эксперимент. Жаңа конструкторл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 техникал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шешімдерді өндірісте пайдалану және идеялард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тексеру үшін эксперимент жасау қажет. Компьютерлік тәжірибе жүргі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у екі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еңнен тұрад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модельдеу жоспар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құру және модельдеу технологияс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Модельдеу жоспар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модельмен жасалат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ретін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көрсетуі қажет. Модельдеу технологияс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дегенімі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w:t>
      </w:r>
      <w:r w:rsidR="009A4814"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пайдалануш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адамн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компьютерлік модельмен ор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ндайт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мақсатт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іс әрекеттерінің жинағ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5F4E2EAD" w14:textId="2380327B" w:rsidR="0073310F" w:rsidRPr="00481A63" w:rsidRDefault="0073310F" w:rsidP="00F168AF">
      <w:pPr>
        <w:spacing w:after="0" w:line="240" w:lineRule="auto"/>
        <w:ind w:firstLine="567"/>
        <w:jc w:val="both"/>
        <w:rPr>
          <w:rFonts w:ascii="Times New Roman" w:hAnsi="Times New Roman" w:cs="Times New Roman"/>
          <w:color w:val="000000" w:themeColor="text1"/>
          <w:sz w:val="20"/>
          <w:szCs w:val="20"/>
          <w:lang w:val="kk-KZ"/>
        </w:rPr>
      </w:pPr>
      <w:r w:rsidRPr="00481A63">
        <w:rPr>
          <w:rFonts w:ascii="Times New Roman" w:hAnsi="Times New Roman" w:cs="Times New Roman"/>
          <w:color w:val="000000" w:themeColor="text1"/>
          <w:sz w:val="28"/>
          <w:szCs w:val="28"/>
          <w:lang w:val="kk-KZ"/>
        </w:rPr>
        <w:t>4-ке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 Модельдеу нәтижесін талдау. Модельдеу нәтижесін тал</w:t>
      </w:r>
      <w:r w:rsidR="00371F4A" w:rsidRPr="00481A63">
        <w:rPr>
          <w:rFonts w:ascii="Times New Roman" w:hAnsi="Times New Roman" w:cs="Times New Roman"/>
          <w:color w:val="000000" w:themeColor="text1"/>
          <w:sz w:val="28"/>
          <w:szCs w:val="28"/>
          <w:lang w:val="kk-KZ"/>
        </w:rPr>
        <w:t>дау шешуші ке</w:t>
      </w:r>
      <w:r w:rsidR="00655FC1" w:rsidRPr="00655FC1">
        <w:rPr>
          <w:rFonts w:ascii="Times New Roman" w:hAnsi="Times New Roman" w:cs="Times New Roman"/>
          <w:b/>
          <w:color w:val="000000" w:themeColor="text1"/>
          <w:sz w:val="20"/>
          <w:szCs w:val="28"/>
          <w:lang w:val="kk-KZ"/>
        </w:rPr>
        <w:t>3</w:t>
      </w:r>
      <w:r w:rsidR="00371F4A" w:rsidRPr="00481A63">
        <w:rPr>
          <w:rFonts w:ascii="Times New Roman" w:hAnsi="Times New Roman" w:cs="Times New Roman"/>
          <w:color w:val="000000" w:themeColor="text1"/>
          <w:sz w:val="28"/>
          <w:szCs w:val="28"/>
          <w:lang w:val="kk-KZ"/>
        </w:rPr>
        <w:t>ең бол</w:t>
      </w:r>
      <w:r w:rsidR="00655FC1" w:rsidRPr="00655FC1">
        <w:rPr>
          <w:rFonts w:ascii="Times New Roman" w:hAnsi="Times New Roman" w:cs="Times New Roman"/>
          <w:b/>
          <w:color w:val="000000" w:themeColor="text1"/>
          <w:sz w:val="20"/>
          <w:szCs w:val="28"/>
          <w:lang w:val="kk-KZ"/>
        </w:rPr>
        <w:t>ЬІ</w:t>
      </w:r>
      <w:r w:rsidR="00371F4A" w:rsidRPr="00481A63">
        <w:rPr>
          <w:rFonts w:ascii="Times New Roman" w:hAnsi="Times New Roman" w:cs="Times New Roman"/>
          <w:color w:val="000000" w:themeColor="text1"/>
          <w:sz w:val="28"/>
          <w:szCs w:val="28"/>
          <w:lang w:val="kk-KZ"/>
        </w:rPr>
        <w:t>п таб</w:t>
      </w:r>
      <w:r w:rsidR="00655FC1" w:rsidRPr="00655FC1">
        <w:rPr>
          <w:rFonts w:ascii="Times New Roman" w:hAnsi="Times New Roman" w:cs="Times New Roman"/>
          <w:b/>
          <w:color w:val="000000" w:themeColor="text1"/>
          <w:sz w:val="20"/>
          <w:szCs w:val="28"/>
          <w:lang w:val="kk-KZ"/>
        </w:rPr>
        <w:t>ЬІ</w:t>
      </w:r>
      <w:r w:rsidR="00371F4A"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00371F4A"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483960" w:rsidRPr="00481A63">
        <w:rPr>
          <w:rFonts w:ascii="Times New Roman" w:hAnsi="Times New Roman" w:cs="Times New Roman"/>
          <w:color w:val="000000" w:themeColor="text1"/>
          <w:sz w:val="28"/>
          <w:szCs w:val="28"/>
          <w:lang w:val="kk-KZ"/>
        </w:rPr>
        <w:t>7</w:t>
      </w:r>
      <w:r w:rsidR="00304D98">
        <w:rPr>
          <w:rFonts w:ascii="Times New Roman" w:hAnsi="Times New Roman" w:cs="Times New Roman"/>
          <w:color w:val="000000" w:themeColor="text1"/>
          <w:sz w:val="28"/>
          <w:szCs w:val="28"/>
          <w:lang w:val="kk-KZ"/>
        </w:rPr>
        <w:t>4</w:t>
      </w:r>
      <w:r w:rsidR="00483960" w:rsidRPr="00481A63">
        <w:rPr>
          <w:rFonts w:ascii="Times New Roman" w:hAnsi="Times New Roman" w:cs="Times New Roman"/>
          <w:color w:val="000000" w:themeColor="text1"/>
          <w:sz w:val="28"/>
          <w:szCs w:val="28"/>
          <w:lang w:val="kk-KZ"/>
        </w:rPr>
        <w:t>-</w:t>
      </w:r>
      <w:r w:rsidR="00371F4A" w:rsidRPr="00481A63">
        <w:rPr>
          <w:rFonts w:ascii="Times New Roman" w:hAnsi="Times New Roman" w:cs="Times New Roman"/>
          <w:color w:val="000000" w:themeColor="text1"/>
          <w:sz w:val="28"/>
          <w:szCs w:val="28"/>
          <w:lang w:val="kk-KZ"/>
        </w:rPr>
        <w:t>7</w:t>
      </w:r>
      <w:r w:rsidR="00304D98">
        <w:rPr>
          <w:rFonts w:ascii="Times New Roman" w:hAnsi="Times New Roman" w:cs="Times New Roman"/>
          <w:color w:val="000000" w:themeColor="text1"/>
          <w:sz w:val="28"/>
          <w:szCs w:val="28"/>
          <w:lang w:val="kk-KZ"/>
        </w:rPr>
        <w:t>5</w:t>
      </w:r>
      <w:r w:rsidRPr="00481A63">
        <w:rPr>
          <w:rFonts w:ascii="Times New Roman" w:hAnsi="Times New Roman" w:cs="Times New Roman"/>
          <w:color w:val="000000" w:themeColor="text1"/>
          <w:sz w:val="28"/>
          <w:szCs w:val="28"/>
          <w:lang w:val="kk-KZ"/>
        </w:rPr>
        <w:t>]</w:t>
      </w:r>
      <w:r w:rsidR="00371F4A" w:rsidRPr="00481A63">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 xml:space="preserve"> </w:t>
      </w:r>
    </w:p>
    <w:p w14:paraId="5561805B" w14:textId="506B2829"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Модель және модельдеу ұғ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бір еместігін көруге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Модель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су тілін құрайд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ерттелетін объектінің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мәнін көрсетеді. Модель арқ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нақт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аттард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іс –</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әрекеттерін жү</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еге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руға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Модел</w:t>
      </w:r>
      <w:r w:rsidR="0017510E" w:rsidRPr="00481A63">
        <w:rPr>
          <w:rFonts w:ascii="Times New Roman" w:hAnsi="Times New Roman" w:cs="Times New Roman"/>
          <w:color w:val="000000" w:themeColor="text1"/>
          <w:sz w:val="28"/>
          <w:szCs w:val="28"/>
          <w:lang w:val="kk-KZ"/>
        </w:rPr>
        <w:t>ь</w:t>
      </w:r>
      <w:r w:rsidRPr="00481A63">
        <w:rPr>
          <w:rFonts w:ascii="Times New Roman" w:hAnsi="Times New Roman" w:cs="Times New Roman"/>
          <w:color w:val="000000" w:themeColor="text1"/>
          <w:sz w:val="28"/>
          <w:szCs w:val="28"/>
          <w:lang w:val="kk-KZ"/>
        </w:rPr>
        <w:t>деу әдісі, бі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ді қ</w:t>
      </w:r>
      <w:r w:rsidR="00655FC1" w:rsidRPr="00655FC1">
        <w:rPr>
          <w:rFonts w:ascii="Times New Roman" w:hAnsi="Times New Roman" w:cs="Times New Roman"/>
          <w:b/>
          <w:color w:val="000000" w:themeColor="text1"/>
          <w:sz w:val="20"/>
          <w:szCs w:val="28"/>
          <w:lang w:val="kk-KZ"/>
        </w:rPr>
        <w:t>ЬІ3ЬІ</w:t>
      </w:r>
      <w:r w:rsidRPr="00481A63">
        <w:rPr>
          <w:rFonts w:ascii="Times New Roman" w:hAnsi="Times New Roman" w:cs="Times New Roman"/>
          <w:color w:val="000000" w:themeColor="text1"/>
          <w:sz w:val="28"/>
          <w:szCs w:val="28"/>
          <w:lang w:val="kk-KZ"/>
        </w:rPr>
        <w:t>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объектілерді модель арқ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тануға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деп </w:t>
      </w:r>
      <w:r w:rsidR="00FC2E9B" w:rsidRPr="00481A63">
        <w:rPr>
          <w:rFonts w:ascii="Times New Roman" w:hAnsi="Times New Roman" w:cs="Times New Roman"/>
          <w:color w:val="000000" w:themeColor="text1"/>
          <w:sz w:val="28"/>
          <w:szCs w:val="28"/>
          <w:lang w:val="kk-KZ"/>
        </w:rPr>
        <w:t xml:space="preserve"> тұж</w:t>
      </w:r>
      <w:r w:rsidR="00655FC1" w:rsidRPr="00655FC1">
        <w:rPr>
          <w:rFonts w:ascii="Times New Roman" w:hAnsi="Times New Roman" w:cs="Times New Roman"/>
          <w:b/>
          <w:color w:val="000000" w:themeColor="text1"/>
          <w:sz w:val="20"/>
          <w:szCs w:val="28"/>
          <w:lang w:val="kk-KZ"/>
        </w:rPr>
        <w:t>ЬІ</w:t>
      </w:r>
      <w:r w:rsidR="00FC2E9B"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00FC2E9B" w:rsidRPr="00481A63">
        <w:rPr>
          <w:rFonts w:ascii="Times New Roman" w:hAnsi="Times New Roman" w:cs="Times New Roman"/>
          <w:color w:val="000000" w:themeColor="text1"/>
          <w:sz w:val="28"/>
          <w:szCs w:val="28"/>
          <w:lang w:val="kk-KZ"/>
        </w:rPr>
        <w:t xml:space="preserve">мдауға мүмкіндік береді </w:t>
      </w:r>
      <w:r w:rsidRPr="00481A63">
        <w:rPr>
          <w:rFonts w:ascii="Times New Roman" w:hAnsi="Times New Roman" w:cs="Times New Roman"/>
          <w:color w:val="000000" w:themeColor="text1"/>
          <w:sz w:val="28"/>
          <w:szCs w:val="28"/>
          <w:lang w:val="kk-KZ"/>
        </w:rPr>
        <w:t>[</w:t>
      </w:r>
      <w:r w:rsidR="00304D98">
        <w:rPr>
          <w:rFonts w:ascii="Times New Roman" w:hAnsi="Times New Roman" w:cs="Times New Roman"/>
          <w:color w:val="000000" w:themeColor="text1"/>
          <w:sz w:val="28"/>
          <w:szCs w:val="28"/>
          <w:lang w:val="kk-KZ"/>
        </w:rPr>
        <w:t>76</w:t>
      </w:r>
      <w:r w:rsidRPr="00481A63">
        <w:rPr>
          <w:rFonts w:ascii="Times New Roman" w:hAnsi="Times New Roman" w:cs="Times New Roman"/>
          <w:color w:val="000000" w:themeColor="text1"/>
          <w:sz w:val="28"/>
          <w:szCs w:val="28"/>
          <w:lang w:val="kk-KZ"/>
        </w:rPr>
        <w:t>]</w:t>
      </w:r>
      <w:r w:rsidR="00FC2E9B" w:rsidRPr="00481A63">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 xml:space="preserve"> </w:t>
      </w:r>
    </w:p>
    <w:p w14:paraId="18861746" w14:textId="429FCCA2"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E62261">
        <w:rPr>
          <w:rFonts w:ascii="Times New Roman" w:hAnsi="Times New Roman" w:cs="Times New Roman"/>
          <w:color w:val="000000" w:themeColor="text1"/>
          <w:sz w:val="28"/>
          <w:szCs w:val="28"/>
          <w:lang w:val="kk-KZ"/>
        </w:rPr>
        <w:lastRenderedPageBreak/>
        <w:t>Модельд</w:t>
      </w:r>
      <w:r w:rsidRPr="00481A63">
        <w:rPr>
          <w:rFonts w:ascii="Times New Roman" w:hAnsi="Times New Roman" w:cs="Times New Roman"/>
          <w:color w:val="000000" w:themeColor="text1"/>
          <w:sz w:val="28"/>
          <w:szCs w:val="28"/>
          <w:lang w:val="kk-KZ"/>
        </w:rPr>
        <w:t xml:space="preserve">і құру процесі </w:t>
      </w:r>
      <w:r w:rsidRPr="00E62261">
        <w:rPr>
          <w:rFonts w:ascii="Times New Roman" w:hAnsi="Times New Roman" w:cs="Times New Roman"/>
          <w:color w:val="000000" w:themeColor="text1"/>
          <w:sz w:val="28"/>
          <w:szCs w:val="28"/>
          <w:lang w:val="kk-KZ"/>
        </w:rPr>
        <w:t>«модельдеу» ар</w:t>
      </w:r>
      <w:r w:rsidRPr="00481A63">
        <w:rPr>
          <w:rFonts w:ascii="Times New Roman" w:hAnsi="Times New Roman" w:cs="Times New Roman"/>
          <w:color w:val="000000" w:themeColor="text1"/>
          <w:sz w:val="28"/>
          <w:szCs w:val="28"/>
          <w:lang w:val="kk-KZ"/>
        </w:rPr>
        <w:t>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іске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Модельдеу ерте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аманнан келе жатқан жарат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стан</w:t>
      </w:r>
      <w:r w:rsidR="0017510E" w:rsidRPr="00481A63">
        <w:rPr>
          <w:rFonts w:ascii="Times New Roman" w:hAnsi="Times New Roman" w:cs="Times New Roman"/>
          <w:color w:val="000000" w:themeColor="text1"/>
          <w:sz w:val="28"/>
          <w:szCs w:val="28"/>
          <w:lang w:val="kk-KZ"/>
        </w:rPr>
        <w:t>у</w:t>
      </w:r>
      <w:r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даму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да ертеден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птасқан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әдісінің бірі. Әлеуметтік 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мдар,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ішінде педагогикада, модельдеу күрделі дина</w:t>
      </w:r>
      <w:r w:rsidR="009A4814" w:rsidRPr="00481A63">
        <w:rPr>
          <w:rFonts w:ascii="Times New Roman" w:hAnsi="Times New Roman" w:cs="Times New Roman"/>
          <w:color w:val="000000" w:themeColor="text1"/>
          <w:sz w:val="28"/>
          <w:szCs w:val="28"/>
          <w:lang w:val="kk-KZ"/>
        </w:rPr>
        <w:t>микал</w:t>
      </w:r>
      <w:r w:rsidR="00655FC1" w:rsidRPr="00655FC1">
        <w:rPr>
          <w:rFonts w:ascii="Times New Roman" w:hAnsi="Times New Roman" w:cs="Times New Roman"/>
          <w:b/>
          <w:color w:val="000000" w:themeColor="text1"/>
          <w:sz w:val="20"/>
          <w:szCs w:val="28"/>
          <w:lang w:val="kk-KZ"/>
        </w:rPr>
        <w:t>ЬІ</w:t>
      </w:r>
      <w:r w:rsidR="009A4814" w:rsidRPr="00481A63">
        <w:rPr>
          <w:rFonts w:ascii="Times New Roman" w:hAnsi="Times New Roman" w:cs="Times New Roman"/>
          <w:color w:val="000000" w:themeColor="text1"/>
          <w:sz w:val="28"/>
          <w:szCs w:val="28"/>
          <w:lang w:val="kk-KZ"/>
        </w:rPr>
        <w:t xml:space="preserve">қ жүйелерді </w:t>
      </w:r>
      <w:r w:rsidR="00655FC1" w:rsidRPr="00655FC1">
        <w:rPr>
          <w:rFonts w:ascii="Times New Roman" w:hAnsi="Times New Roman" w:cs="Times New Roman"/>
          <w:b/>
          <w:color w:val="000000" w:themeColor="text1"/>
          <w:sz w:val="20"/>
          <w:szCs w:val="28"/>
          <w:lang w:val="kk-KZ"/>
        </w:rPr>
        <w:t>3</w:t>
      </w:r>
      <w:r w:rsidR="009A4814" w:rsidRPr="00481A63">
        <w:rPr>
          <w:rFonts w:ascii="Times New Roman" w:hAnsi="Times New Roman" w:cs="Times New Roman"/>
          <w:color w:val="000000" w:themeColor="text1"/>
          <w:sz w:val="28"/>
          <w:szCs w:val="28"/>
          <w:lang w:val="kk-KZ"/>
        </w:rPr>
        <w:t>ерттеуде қол</w:t>
      </w:r>
      <w:r w:rsidRPr="00481A63">
        <w:rPr>
          <w:rFonts w:ascii="Times New Roman" w:hAnsi="Times New Roman" w:cs="Times New Roman"/>
          <w:color w:val="000000" w:themeColor="text1"/>
          <w:sz w:val="28"/>
          <w:szCs w:val="28"/>
          <w:lang w:val="kk-KZ"/>
        </w:rPr>
        <w:t>д</w:t>
      </w:r>
      <w:r w:rsidR="009A4814" w:rsidRPr="00481A63">
        <w:rPr>
          <w:rFonts w:ascii="Times New Roman" w:hAnsi="Times New Roman" w:cs="Times New Roman"/>
          <w:color w:val="000000" w:themeColor="text1"/>
          <w:sz w:val="28"/>
          <w:szCs w:val="28"/>
          <w:lang w:val="kk-KZ"/>
        </w:rPr>
        <w:t>а</w:t>
      </w:r>
      <w:r w:rsidR="0017510E"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әдіс екені белгілі. Іс –</w:t>
      </w:r>
      <w:r w:rsidR="009A4814"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тәжірибенің барл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аяс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модельдеу объектінің практикал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немесе теориял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меңгерілуі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інде арал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бу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w:t>
      </w:r>
      <w:r w:rsidR="009A4814"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модель арқ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жанама ортан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кейбір түрлері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інде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етіледі. </w:t>
      </w:r>
    </w:p>
    <w:p w14:paraId="6B37A7B4" w14:textId="1D1C64D5" w:rsidR="0073310F" w:rsidRPr="00481A63" w:rsidRDefault="0073310F"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color w:val="000000" w:themeColor="text1"/>
          <w:sz w:val="28"/>
          <w:szCs w:val="28"/>
          <w:lang w:val="kk-KZ"/>
        </w:rPr>
        <w:t>Білім үдерісін, сон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мен қоса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жеке құрау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штар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модельдеу, оқ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оқу 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 үдерісін моделдеу</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 университетте әлеуметтік педагогтард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даярлау үдерісінің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гі элементтерін белгілеу әдісі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таб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Модель әлеуметтік педагогтард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даярлау үдерісінің барл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аспектілерін көрсете алмау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мүмкін. Дегенмен, моделдің жасалу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қарама</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қайш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пай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мдау, мәселені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қтау және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шешу үшін құралдар моделін жасау үдерісі. Бұл модель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еңбекке қабілетті болу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және мұнда қандайда бір әрекеттегі бағдарлама түрінде жү</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еге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мүмкін, қой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лған мәселені шешудің таңдалған құралдар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жарамс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қтайт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индикатор болу</w:t>
      </w:r>
      <w:r w:rsidR="00655FC1" w:rsidRPr="00655FC1">
        <w:rPr>
          <w:rFonts w:ascii="Times New Roman" w:hAnsi="Times New Roman" w:cs="Times New Roman"/>
          <w:b/>
          <w:color w:val="000000" w:themeColor="text1"/>
          <w:sz w:val="20"/>
          <w:szCs w:val="28"/>
          <w:lang w:val="kk-KZ"/>
        </w:rPr>
        <w:t>ЬІ</w:t>
      </w:r>
      <w:r w:rsidR="00483960" w:rsidRPr="00481A63">
        <w:rPr>
          <w:rFonts w:ascii="Times New Roman" w:hAnsi="Times New Roman" w:cs="Times New Roman"/>
          <w:color w:val="000000" w:themeColor="text1"/>
          <w:sz w:val="28"/>
          <w:szCs w:val="28"/>
          <w:lang w:val="kk-KZ"/>
        </w:rPr>
        <w:t>да мүмкін [</w:t>
      </w:r>
      <w:r w:rsidR="00304D98">
        <w:rPr>
          <w:rFonts w:ascii="Times New Roman" w:hAnsi="Times New Roman" w:cs="Times New Roman"/>
          <w:color w:val="000000" w:themeColor="text1"/>
          <w:sz w:val="28"/>
          <w:szCs w:val="28"/>
          <w:lang w:val="kk-KZ"/>
        </w:rPr>
        <w:t>77</w:t>
      </w:r>
      <w:r w:rsidR="00FC2E9B" w:rsidRPr="00481A63">
        <w:rPr>
          <w:rFonts w:ascii="Times New Roman" w:hAnsi="Times New Roman" w:cs="Times New Roman"/>
          <w:color w:val="000000" w:themeColor="text1"/>
          <w:sz w:val="28"/>
          <w:szCs w:val="28"/>
          <w:lang w:val="kk-KZ"/>
        </w:rPr>
        <w:t xml:space="preserve">]. И.В. Степаненко </w:t>
      </w:r>
      <w:r w:rsidRPr="00481A63">
        <w:rPr>
          <w:rFonts w:ascii="Times New Roman" w:hAnsi="Times New Roman" w:cs="Times New Roman"/>
          <w:color w:val="000000" w:themeColor="text1"/>
          <w:sz w:val="28"/>
          <w:szCs w:val="28"/>
          <w:lang w:val="kk-KZ"/>
        </w:rPr>
        <w:t>және И.Р. По</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днякова  пікірінше, модельдеудің бұл екі нәтижесінде тиімді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себебі моделді құру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еңінде қандайда бір әдістердің немесе технологиян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жарамс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қтау, бұл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еңде  олард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тү</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етіп, және қажетті жаңаша сапаға жетуге керемет мүмкіндік беретін басқа технологияла</w:t>
      </w:r>
      <w:r w:rsidR="00483960" w:rsidRPr="00481A63">
        <w:rPr>
          <w:rFonts w:ascii="Times New Roman" w:hAnsi="Times New Roman" w:cs="Times New Roman"/>
          <w:color w:val="000000" w:themeColor="text1"/>
          <w:sz w:val="28"/>
          <w:szCs w:val="28"/>
          <w:lang w:val="kk-KZ"/>
        </w:rPr>
        <w:t>рд</w:t>
      </w:r>
      <w:r w:rsidR="00655FC1" w:rsidRPr="00655FC1">
        <w:rPr>
          <w:rFonts w:ascii="Times New Roman" w:hAnsi="Times New Roman" w:cs="Times New Roman"/>
          <w:b/>
          <w:color w:val="000000" w:themeColor="text1"/>
          <w:sz w:val="20"/>
          <w:szCs w:val="28"/>
          <w:lang w:val="kk-KZ"/>
        </w:rPr>
        <w:t>ЬІ</w:t>
      </w:r>
      <w:r w:rsidR="00483960" w:rsidRPr="00481A63">
        <w:rPr>
          <w:rFonts w:ascii="Times New Roman" w:hAnsi="Times New Roman" w:cs="Times New Roman"/>
          <w:color w:val="000000" w:themeColor="text1"/>
          <w:sz w:val="28"/>
          <w:szCs w:val="28"/>
          <w:lang w:val="kk-KZ"/>
        </w:rPr>
        <w:t xml:space="preserve"> көруге мүмкіндік б</w:t>
      </w:r>
      <w:r w:rsidR="00304D98">
        <w:rPr>
          <w:rFonts w:ascii="Times New Roman" w:hAnsi="Times New Roman" w:cs="Times New Roman"/>
          <w:color w:val="000000" w:themeColor="text1"/>
          <w:sz w:val="28"/>
          <w:szCs w:val="28"/>
          <w:lang w:val="kk-KZ"/>
        </w:rPr>
        <w:t>ереді [78</w:t>
      </w:r>
      <w:r w:rsidRPr="00481A63">
        <w:rPr>
          <w:rFonts w:ascii="Times New Roman" w:hAnsi="Times New Roman" w:cs="Times New Roman"/>
          <w:color w:val="000000" w:themeColor="text1"/>
          <w:sz w:val="28"/>
          <w:szCs w:val="28"/>
          <w:lang w:val="kk-KZ"/>
        </w:rPr>
        <w:t>]. К.Б. Батороев 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ми модельдерді екі топқа бөлді материалд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және идеалд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 әртүрлі 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 салас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қолдан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модельдердің классификацияс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саналад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Ол әлемнің материалд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ұстан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адамн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бейнелеуде қарама –</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қайш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туд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ми 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інде материалд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пен идеалд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арас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шекаран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Pr="00306861">
        <w:rPr>
          <w:rFonts w:ascii="Times New Roman" w:hAnsi="Times New Roman" w:cs="Times New Roman"/>
          <w:sz w:val="28"/>
          <w:szCs w:val="28"/>
          <w:lang w:val="kk-KZ"/>
        </w:rPr>
        <w:t>туд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рад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w:t>
      </w:r>
      <w:r w:rsidR="00304D98" w:rsidRPr="00306861">
        <w:rPr>
          <w:rFonts w:ascii="Times New Roman" w:hAnsi="Times New Roman" w:cs="Times New Roman"/>
          <w:sz w:val="28"/>
          <w:szCs w:val="28"/>
          <w:lang w:val="kk-KZ"/>
        </w:rPr>
        <w:t>79</w:t>
      </w:r>
      <w:r w:rsidRPr="00306861">
        <w:rPr>
          <w:rFonts w:ascii="Times New Roman" w:hAnsi="Times New Roman" w:cs="Times New Roman"/>
          <w:sz w:val="28"/>
          <w:szCs w:val="28"/>
          <w:lang w:val="kk-KZ"/>
        </w:rPr>
        <w:t>]</w:t>
      </w:r>
      <w:r w:rsidR="00FC2E9B"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К.Е. Моро</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овт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пікірінше, модель ан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қтамас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ерекшелігі –</w:t>
      </w:r>
      <w:r w:rsidR="002F5608"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он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объектілердің орн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 басу</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мен жаңа ақпарат алу қабілеттілігінде [</w:t>
      </w:r>
      <w:r w:rsidR="00304D98" w:rsidRPr="00306861">
        <w:rPr>
          <w:rFonts w:ascii="Times New Roman" w:hAnsi="Times New Roman" w:cs="Times New Roman"/>
          <w:sz w:val="28"/>
          <w:szCs w:val="28"/>
          <w:lang w:val="kk-KZ"/>
        </w:rPr>
        <w:t>80</w:t>
      </w:r>
      <w:r w:rsidRPr="00306861">
        <w:rPr>
          <w:rFonts w:ascii="Times New Roman" w:hAnsi="Times New Roman" w:cs="Times New Roman"/>
          <w:sz w:val="28"/>
          <w:szCs w:val="28"/>
          <w:lang w:val="kk-KZ"/>
        </w:rPr>
        <w:t>]</w:t>
      </w:r>
      <w:r w:rsidR="00FC2E9B"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Сон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мен, модельдердің көптеген түрлерін талдауд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нәтижесінде, бі</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 xml:space="preserve">дің </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 xml:space="preserve">ерттеу </w:t>
      </w:r>
      <w:r w:rsidRPr="00481A63">
        <w:rPr>
          <w:rFonts w:ascii="Times New Roman" w:hAnsi="Times New Roman" w:cs="Times New Roman"/>
          <w:sz w:val="28"/>
          <w:szCs w:val="28"/>
          <w:lang w:val="kk-KZ"/>
        </w:rPr>
        <w:t>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ға лай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В.А. Штоффт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модельдеу классификацияс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қолдануд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қолайл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деп санайм</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 В.А. Штофф модельдің 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надай төрт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айқ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512984F9" w14:textId="76C7C224" w:rsidR="0073310F" w:rsidRPr="00481A63" w:rsidRDefault="002F5608"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1)</w:t>
      </w:r>
      <w:r w:rsidR="009A2241" w:rsidRPr="00481A63">
        <w:rPr>
          <w:rFonts w:ascii="Times New Roman" w:hAnsi="Times New Roman" w:cs="Times New Roman"/>
          <w:sz w:val="28"/>
          <w:szCs w:val="28"/>
          <w:lang w:val="kk-KZ"/>
        </w:rPr>
        <w:t xml:space="preserve"> </w:t>
      </w:r>
      <w:r w:rsidR="0073310F" w:rsidRPr="00481A63">
        <w:rPr>
          <w:rFonts w:ascii="Times New Roman" w:hAnsi="Times New Roman" w:cs="Times New Roman"/>
          <w:sz w:val="28"/>
          <w:szCs w:val="28"/>
          <w:lang w:val="kk-KZ"/>
        </w:rPr>
        <w:t>Модель –</w:t>
      </w:r>
      <w:r w:rsidR="0017510E" w:rsidRPr="00481A63">
        <w:rPr>
          <w:rFonts w:ascii="Times New Roman" w:hAnsi="Times New Roman" w:cs="Times New Roman"/>
          <w:sz w:val="28"/>
          <w:szCs w:val="28"/>
          <w:lang w:val="kk-KZ"/>
        </w:rPr>
        <w:t xml:space="preserve"> </w:t>
      </w:r>
      <w:r w:rsidR="0073310F" w:rsidRPr="00481A63">
        <w:rPr>
          <w:rFonts w:ascii="Times New Roman" w:hAnsi="Times New Roman" w:cs="Times New Roman"/>
          <w:sz w:val="28"/>
          <w:szCs w:val="28"/>
          <w:lang w:val="kk-KZ"/>
        </w:rPr>
        <w:t>бұл ойша елестелетін немесе материалд</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 xml:space="preserve"> жү</w:t>
      </w:r>
      <w:r w:rsidR="00655FC1" w:rsidRPr="00655FC1">
        <w:rPr>
          <w:rFonts w:ascii="Times New Roman" w:hAnsi="Times New Roman" w:cs="Times New Roman"/>
          <w:b/>
          <w:sz w:val="20"/>
          <w:szCs w:val="28"/>
          <w:lang w:val="kk-KZ"/>
        </w:rPr>
        <w:t>3</w:t>
      </w:r>
      <w:r w:rsidR="0073310F" w:rsidRPr="00481A63">
        <w:rPr>
          <w:rFonts w:ascii="Times New Roman" w:hAnsi="Times New Roman" w:cs="Times New Roman"/>
          <w:sz w:val="28"/>
          <w:szCs w:val="28"/>
          <w:lang w:val="kk-KZ"/>
        </w:rPr>
        <w:t>еге ас</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рат</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н жүйе;</w:t>
      </w:r>
    </w:p>
    <w:p w14:paraId="40DF238B" w14:textId="2562CFAA" w:rsidR="002F5608" w:rsidRPr="00481A63" w:rsidRDefault="002F5608"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2)</w:t>
      </w:r>
      <w:r w:rsidR="009A2241" w:rsidRPr="00481A63">
        <w:rPr>
          <w:rFonts w:ascii="Times New Roman" w:hAnsi="Times New Roman" w:cs="Times New Roman"/>
          <w:sz w:val="28"/>
          <w:szCs w:val="28"/>
          <w:lang w:val="kk-KZ"/>
        </w:rPr>
        <w:t xml:space="preserve"> </w:t>
      </w:r>
      <w:r w:rsidR="0073310F" w:rsidRPr="00481A63">
        <w:rPr>
          <w:rFonts w:ascii="Times New Roman" w:hAnsi="Times New Roman" w:cs="Times New Roman"/>
          <w:sz w:val="28"/>
          <w:szCs w:val="28"/>
          <w:lang w:val="kk-KZ"/>
        </w:rPr>
        <w:t xml:space="preserve">Ол </w:t>
      </w:r>
      <w:r w:rsidR="00655FC1" w:rsidRPr="00655FC1">
        <w:rPr>
          <w:rFonts w:ascii="Times New Roman" w:hAnsi="Times New Roman" w:cs="Times New Roman"/>
          <w:b/>
          <w:sz w:val="20"/>
          <w:szCs w:val="28"/>
          <w:lang w:val="kk-KZ"/>
        </w:rPr>
        <w:t>3</w:t>
      </w:r>
      <w:r w:rsidR="0073310F" w:rsidRPr="00481A63">
        <w:rPr>
          <w:rFonts w:ascii="Times New Roman" w:hAnsi="Times New Roman" w:cs="Times New Roman"/>
          <w:sz w:val="28"/>
          <w:szCs w:val="28"/>
          <w:lang w:val="kk-KZ"/>
        </w:rPr>
        <w:t>ерттелетін объектіні бейнелейді және көрсетеді;</w:t>
      </w:r>
    </w:p>
    <w:p w14:paraId="4B63523A" w14:textId="14FECD25" w:rsidR="0073310F" w:rsidRPr="00481A63" w:rsidRDefault="002F5608"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3)</w:t>
      </w:r>
      <w:r w:rsidR="009A2241" w:rsidRPr="00481A63">
        <w:rPr>
          <w:rFonts w:ascii="Times New Roman" w:hAnsi="Times New Roman" w:cs="Times New Roman"/>
          <w:sz w:val="28"/>
          <w:szCs w:val="28"/>
          <w:lang w:val="kk-KZ"/>
        </w:rPr>
        <w:t xml:space="preserve"> </w:t>
      </w:r>
      <w:r w:rsidR="0073310F" w:rsidRPr="00481A63">
        <w:rPr>
          <w:rFonts w:ascii="Times New Roman" w:hAnsi="Times New Roman" w:cs="Times New Roman"/>
          <w:sz w:val="28"/>
          <w:szCs w:val="28"/>
          <w:lang w:val="kk-KZ"/>
        </w:rPr>
        <w:t>Он</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ң алмаст</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ру қабілеттілігіде пайдалан</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w:t>
      </w:r>
    </w:p>
    <w:p w14:paraId="3C5666E5" w14:textId="742401CF" w:rsidR="0073310F" w:rsidRPr="00481A63" w:rsidRDefault="002F5608"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4)</w:t>
      </w:r>
      <w:r w:rsidR="009A2241" w:rsidRPr="00481A63">
        <w:rPr>
          <w:rFonts w:ascii="Times New Roman" w:hAnsi="Times New Roman" w:cs="Times New Roman"/>
          <w:sz w:val="28"/>
          <w:szCs w:val="28"/>
          <w:lang w:val="kk-KZ"/>
        </w:rPr>
        <w:t xml:space="preserve"> </w:t>
      </w:r>
      <w:r w:rsidR="0073310F" w:rsidRPr="00481A63">
        <w:rPr>
          <w:rFonts w:ascii="Times New Roman" w:hAnsi="Times New Roman" w:cs="Times New Roman"/>
          <w:sz w:val="28"/>
          <w:szCs w:val="28"/>
          <w:lang w:val="kk-KZ"/>
        </w:rPr>
        <w:t>Он</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0073310F" w:rsidRPr="00481A63">
        <w:rPr>
          <w:rFonts w:ascii="Times New Roman" w:hAnsi="Times New Roman" w:cs="Times New Roman"/>
          <w:sz w:val="28"/>
          <w:szCs w:val="28"/>
          <w:lang w:val="kk-KZ"/>
        </w:rPr>
        <w:t>ерттеу ос</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 xml:space="preserve"> объекті турал</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 xml:space="preserve"> жаңа ақпаратт</w:t>
      </w:r>
      <w:r w:rsidR="00655FC1" w:rsidRPr="00655FC1">
        <w:rPr>
          <w:rFonts w:ascii="Times New Roman" w:hAnsi="Times New Roman" w:cs="Times New Roman"/>
          <w:b/>
          <w:sz w:val="20"/>
          <w:szCs w:val="28"/>
          <w:lang w:val="kk-KZ"/>
        </w:rPr>
        <w:t>ЬІ</w:t>
      </w:r>
      <w:r w:rsidR="0073310F" w:rsidRPr="00481A63">
        <w:rPr>
          <w:rFonts w:ascii="Times New Roman" w:hAnsi="Times New Roman" w:cs="Times New Roman"/>
          <w:sz w:val="28"/>
          <w:szCs w:val="28"/>
          <w:lang w:val="kk-KZ"/>
        </w:rPr>
        <w:t xml:space="preserve"> береді [</w:t>
      </w:r>
      <w:r w:rsidR="0050619A" w:rsidRPr="00481A63">
        <w:rPr>
          <w:rFonts w:ascii="Times New Roman" w:hAnsi="Times New Roman" w:cs="Times New Roman"/>
          <w:sz w:val="28"/>
          <w:szCs w:val="28"/>
          <w:lang w:val="kk-KZ"/>
        </w:rPr>
        <w:t>8</w:t>
      </w:r>
      <w:r w:rsidR="00304D98">
        <w:rPr>
          <w:rFonts w:ascii="Times New Roman" w:hAnsi="Times New Roman" w:cs="Times New Roman"/>
          <w:sz w:val="28"/>
          <w:szCs w:val="28"/>
          <w:lang w:val="kk-KZ"/>
        </w:rPr>
        <w:t>1</w:t>
      </w:r>
      <w:r w:rsidR="0073310F" w:rsidRPr="00481A63">
        <w:rPr>
          <w:rFonts w:ascii="Times New Roman" w:hAnsi="Times New Roman" w:cs="Times New Roman"/>
          <w:sz w:val="28"/>
          <w:szCs w:val="28"/>
          <w:lang w:val="kk-KZ"/>
        </w:rPr>
        <w:t>]</w:t>
      </w:r>
      <w:r w:rsidR="00FC2E9B" w:rsidRPr="00481A63">
        <w:rPr>
          <w:rFonts w:ascii="Times New Roman" w:hAnsi="Times New Roman" w:cs="Times New Roman"/>
          <w:sz w:val="28"/>
          <w:szCs w:val="28"/>
          <w:lang w:val="kk-KZ"/>
        </w:rPr>
        <w:t>.</w:t>
      </w:r>
    </w:p>
    <w:p w14:paraId="59B62147" w14:textId="10790CD8"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Оқу</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етуде оқ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 үдерісінің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 бола от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таб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және тиімді қ</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мет ету фактор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бірі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демек, шешім үшін сай келетін және сенімді құралдар қажет оқу</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бағалау маң</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міндет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саналад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3B278293" w14:textId="21DEFC8E"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Ол үшін модельде көрсетілген құр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элементтер белгілі бір шектеуде тол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қажет, ал олард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модельдеуші 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және </w:t>
      </w:r>
      <w:r w:rsidRPr="00481A63">
        <w:rPr>
          <w:rFonts w:ascii="Times New Roman" w:hAnsi="Times New Roman" w:cs="Times New Roman"/>
          <w:color w:val="000000" w:themeColor="text1"/>
          <w:sz w:val="28"/>
          <w:szCs w:val="28"/>
          <w:lang w:val="kk-KZ"/>
        </w:rPr>
        <w:lastRenderedPageBreak/>
        <w:t>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қоршаған ортас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бар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дай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ндалған өлшемдерге сәйкес болу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керек, олар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егінде бастапқ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да сапал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өлшемдер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таб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75C91CD0" w14:textId="0E0DCD7E"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Оқу</w:t>
      </w:r>
      <w:r w:rsidR="009A2241"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9A2241"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бағалауд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объективтеу үшін сапал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көрсеткіштерді санд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көрсеткішке ау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 керек. Ендеше, жасалған оқу</w:t>
      </w:r>
      <w:r w:rsidR="009A2241"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9A2241"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бағалау модельде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ерттелуші 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санн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сапал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көрсеткіштерін санд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бейнелейтін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болу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міндетті. Сапан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бағалау үшін бәрінен </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ңғайл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бағал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дәйектелім жүйесі болу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мүмкін: барл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талаптарға жауап беруші көрсеткіш жоғар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бағаланад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келген шкалада еркін берілген), ал төменгіні сипаттауға тол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сәйкес  келмейтіні.</w:t>
      </w:r>
    </w:p>
    <w:p w14:paraId="3F63487B" w14:textId="59429718"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Барл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көрсеткіштердің бағалау сомас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белгілі бір санд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береді,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көптігіне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оқу</w:t>
      </w:r>
      <w:r w:rsidR="009A2241"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9A2241"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 қаншал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стандарт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жақ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екендігін көрсетіледі. Бұл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гі құрау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штар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мен қат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настар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белгілеуге, соңғ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нәтижесінде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жүйені алуға, сон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мен қатар бұл жүйеге тікелей және жанама әсер ететін 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ртқ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факторлармен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ара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көруге мүмкіндік береді. Модельдеу 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мұндай мұқият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модельдеу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қтау, күтілетін нәтижені белгілеу үшін қажет. Бұл 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санн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күрделі құр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модельдеудің баст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жоғар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оқу орн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ту үдерісін оқу-әдістемелік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бағалау өлшемдерінің жүйесін жасауға кедергі келтірмейді. Әр түрлі құр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мдарда бір әдістеме ұс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мүмкін.  Оқу 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 құр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ара байлан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компоненттерін бөлу арқ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білім беру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қтауға болад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5EE06655" w14:textId="4C26B1F4"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Оқу әдістемелік қолдауд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модельдеуге болат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түсіну үшін 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нәрсеге баса на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ар аудару қажет:</w:t>
      </w:r>
    </w:p>
    <w:p w14:paraId="61C2A7F0" w14:textId="54E21AB5" w:rsidR="0073310F" w:rsidRPr="00481A63" w:rsidRDefault="0048389E"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 </w:t>
      </w:r>
      <w:r w:rsidR="0073310F" w:rsidRPr="00481A63">
        <w:rPr>
          <w:rFonts w:ascii="Times New Roman" w:hAnsi="Times New Roman" w:cs="Times New Roman"/>
          <w:color w:val="000000" w:themeColor="text1"/>
          <w:sz w:val="28"/>
          <w:szCs w:val="28"/>
          <w:lang w:val="kk-KZ"/>
        </w:rPr>
        <w:t>он</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ң құрам</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на кіретін элементтердің сан</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 xml:space="preserve"> объектінің құр</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қтау</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w:t>
      </w:r>
    </w:p>
    <w:p w14:paraId="03B192F5" w14:textId="3B1C2405" w:rsidR="0073310F" w:rsidRPr="00481A63" w:rsidRDefault="0048389E"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 </w:t>
      </w:r>
      <w:r w:rsidR="0073310F" w:rsidRPr="00481A63">
        <w:rPr>
          <w:rFonts w:ascii="Times New Roman" w:hAnsi="Times New Roman" w:cs="Times New Roman"/>
          <w:color w:val="000000" w:themeColor="text1"/>
          <w:sz w:val="28"/>
          <w:szCs w:val="28"/>
          <w:lang w:val="kk-KZ"/>
        </w:rPr>
        <w:t>объект ма</w:t>
      </w:r>
      <w:r w:rsidR="00655FC1" w:rsidRPr="00655FC1">
        <w:rPr>
          <w:rFonts w:ascii="Times New Roman" w:hAnsi="Times New Roman" w:cs="Times New Roman"/>
          <w:b/>
          <w:color w:val="000000" w:themeColor="text1"/>
          <w:sz w:val="20"/>
          <w:szCs w:val="28"/>
          <w:lang w:val="kk-KZ"/>
        </w:rPr>
        <w:t>3</w:t>
      </w:r>
      <w:r w:rsidR="0073310F" w:rsidRPr="00481A63">
        <w:rPr>
          <w:rFonts w:ascii="Times New Roman" w:hAnsi="Times New Roman" w:cs="Times New Roman"/>
          <w:color w:val="000000" w:themeColor="text1"/>
          <w:sz w:val="28"/>
          <w:szCs w:val="28"/>
          <w:lang w:val="kk-KZ"/>
        </w:rPr>
        <w:t>мұн</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ң құр</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қтайд</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 яғни он</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ң элементтерінің байлан</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с тәсілдерін ан</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қтау</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w:t>
      </w:r>
    </w:p>
    <w:p w14:paraId="4E5F82A4" w14:textId="34A4B9DD"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Бүгінгі күнгі баст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тұлға және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гі құнд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иесі – Адам екендігі көптеген пікірлермен және өмірлік тәжірибемен дәлелденген. Жер бетіндегі барл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аттар мен ең 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гі құнд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қтар адамн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қ</w:t>
      </w:r>
      <w:r w:rsidR="00D46F7F" w:rsidRPr="00481A63">
        <w:rPr>
          <w:rFonts w:ascii="Times New Roman" w:hAnsi="Times New Roman" w:cs="Times New Roman"/>
          <w:color w:val="000000" w:themeColor="text1"/>
          <w:sz w:val="28"/>
          <w:szCs w:val="28"/>
          <w:lang w:val="kk-KZ"/>
        </w:rPr>
        <w:t>ол</w:t>
      </w:r>
      <w:r w:rsidR="00655FC1" w:rsidRPr="00655FC1">
        <w:rPr>
          <w:rFonts w:ascii="Times New Roman" w:hAnsi="Times New Roman" w:cs="Times New Roman"/>
          <w:b/>
          <w:color w:val="000000" w:themeColor="text1"/>
          <w:sz w:val="20"/>
          <w:szCs w:val="28"/>
          <w:lang w:val="kk-KZ"/>
        </w:rPr>
        <w:t>ЬІ</w:t>
      </w:r>
      <w:r w:rsidR="00D46F7F" w:rsidRPr="00481A63">
        <w:rPr>
          <w:rFonts w:ascii="Times New Roman" w:hAnsi="Times New Roman" w:cs="Times New Roman"/>
          <w:color w:val="000000" w:themeColor="text1"/>
          <w:sz w:val="28"/>
          <w:szCs w:val="28"/>
          <w:lang w:val="kk-KZ"/>
        </w:rPr>
        <w:t>мен, ақ</w:t>
      </w:r>
      <w:r w:rsidR="00655FC1" w:rsidRPr="00655FC1">
        <w:rPr>
          <w:rFonts w:ascii="Times New Roman" w:hAnsi="Times New Roman" w:cs="Times New Roman"/>
          <w:b/>
          <w:color w:val="000000" w:themeColor="text1"/>
          <w:sz w:val="20"/>
          <w:szCs w:val="28"/>
          <w:lang w:val="kk-KZ"/>
        </w:rPr>
        <w:t>ЬІ</w:t>
      </w:r>
      <w:r w:rsidR="00D46F7F" w:rsidRPr="00481A63">
        <w:rPr>
          <w:rFonts w:ascii="Times New Roman" w:hAnsi="Times New Roman" w:cs="Times New Roman"/>
          <w:color w:val="000000" w:themeColor="text1"/>
          <w:sz w:val="28"/>
          <w:szCs w:val="28"/>
          <w:lang w:val="kk-KZ"/>
        </w:rPr>
        <w:t>л-ой</w:t>
      </w:r>
      <w:r w:rsidR="00655FC1" w:rsidRPr="00655FC1">
        <w:rPr>
          <w:rFonts w:ascii="Times New Roman" w:hAnsi="Times New Roman" w:cs="Times New Roman"/>
          <w:b/>
          <w:color w:val="000000" w:themeColor="text1"/>
          <w:sz w:val="20"/>
          <w:szCs w:val="28"/>
          <w:lang w:val="kk-KZ"/>
        </w:rPr>
        <w:t>ЬІ</w:t>
      </w:r>
      <w:r w:rsidR="00D46F7F" w:rsidRPr="00481A63">
        <w:rPr>
          <w:rFonts w:ascii="Times New Roman" w:hAnsi="Times New Roman" w:cs="Times New Roman"/>
          <w:color w:val="000000" w:themeColor="text1"/>
          <w:sz w:val="28"/>
          <w:szCs w:val="28"/>
          <w:lang w:val="kk-KZ"/>
        </w:rPr>
        <w:t>мен жасал</w:t>
      </w:r>
      <w:r w:rsidR="00655FC1" w:rsidRPr="00655FC1">
        <w:rPr>
          <w:rFonts w:ascii="Times New Roman" w:hAnsi="Times New Roman" w:cs="Times New Roman"/>
          <w:b/>
          <w:color w:val="000000" w:themeColor="text1"/>
          <w:sz w:val="20"/>
          <w:szCs w:val="28"/>
          <w:lang w:val="kk-KZ"/>
        </w:rPr>
        <w:t>ЬІ</w:t>
      </w:r>
      <w:r w:rsidR="00D46F7F" w:rsidRPr="00481A63">
        <w:rPr>
          <w:rFonts w:ascii="Times New Roman" w:hAnsi="Times New Roman" w:cs="Times New Roman"/>
          <w:color w:val="000000" w:themeColor="text1"/>
          <w:sz w:val="28"/>
          <w:szCs w:val="28"/>
          <w:lang w:val="kk-KZ"/>
        </w:rPr>
        <w:t>нған</w:t>
      </w:r>
      <w:r w:rsidR="00CB319D" w:rsidRPr="00481A63">
        <w:rPr>
          <w:rFonts w:ascii="Times New Roman" w:hAnsi="Times New Roman" w:cs="Times New Roman"/>
          <w:color w:val="000000" w:themeColor="text1"/>
          <w:sz w:val="28"/>
          <w:szCs w:val="28"/>
          <w:lang w:val="kk-KZ"/>
        </w:rPr>
        <w:t>.</w:t>
      </w:r>
    </w:p>
    <w:p w14:paraId="4123ABEA" w14:textId="4E3C0F46"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Жоғар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оқу орн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оқу процесінде студенттердің 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өлкетанудағ</w:t>
      </w:r>
      <w:r w:rsidR="00655FC1" w:rsidRPr="00655FC1">
        <w:rPr>
          <w:rFonts w:ascii="Times New Roman" w:hAnsi="Times New Roman" w:cs="Times New Roman"/>
          <w:b/>
          <w:color w:val="000000" w:themeColor="text1"/>
          <w:sz w:val="20"/>
          <w:szCs w:val="28"/>
          <w:lang w:val="kk-KZ"/>
        </w:rPr>
        <w:t>ЬІ</w:t>
      </w:r>
      <w:r w:rsidR="002F5608" w:rsidRPr="00481A63">
        <w:rPr>
          <w:rFonts w:ascii="Times New Roman" w:hAnsi="Times New Roman" w:cs="Times New Roman"/>
          <w:color w:val="000000" w:themeColor="text1"/>
          <w:sz w:val="28"/>
          <w:szCs w:val="28"/>
          <w:lang w:val="kk-KZ"/>
        </w:rPr>
        <w:t xml:space="preserve"> іс -</w:t>
      </w:r>
      <w:r w:rsidR="0017510E" w:rsidRPr="00481A63">
        <w:rPr>
          <w:rFonts w:ascii="Times New Roman" w:hAnsi="Times New Roman" w:cs="Times New Roman"/>
          <w:color w:val="000000" w:themeColor="text1"/>
          <w:sz w:val="28"/>
          <w:szCs w:val="28"/>
          <w:lang w:val="kk-KZ"/>
        </w:rPr>
        <w:t xml:space="preserve"> </w:t>
      </w:r>
      <w:r w:rsidR="002F5608" w:rsidRPr="00481A63">
        <w:rPr>
          <w:rFonts w:ascii="Times New Roman" w:hAnsi="Times New Roman" w:cs="Times New Roman"/>
          <w:color w:val="000000" w:themeColor="text1"/>
          <w:sz w:val="28"/>
          <w:szCs w:val="28"/>
          <w:lang w:val="kk-KZ"/>
        </w:rPr>
        <w:t>тәжірибесін қал</w:t>
      </w:r>
      <w:r w:rsidR="00655FC1" w:rsidRPr="00655FC1">
        <w:rPr>
          <w:rFonts w:ascii="Times New Roman" w:hAnsi="Times New Roman" w:cs="Times New Roman"/>
          <w:b/>
          <w:color w:val="000000" w:themeColor="text1"/>
          <w:sz w:val="20"/>
          <w:szCs w:val="28"/>
          <w:lang w:val="kk-KZ"/>
        </w:rPr>
        <w:t>ЬІ</w:t>
      </w:r>
      <w:r w:rsidR="002F5608"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002F5608" w:rsidRPr="00481A63">
        <w:rPr>
          <w:rFonts w:ascii="Times New Roman" w:hAnsi="Times New Roman" w:cs="Times New Roman"/>
          <w:color w:val="000000" w:themeColor="text1"/>
          <w:sz w:val="28"/>
          <w:szCs w:val="28"/>
          <w:lang w:val="kk-KZ"/>
        </w:rPr>
        <w:t>ру мақсат</w:t>
      </w:r>
      <w:r w:rsidR="00655FC1" w:rsidRPr="00655FC1">
        <w:rPr>
          <w:rFonts w:ascii="Times New Roman" w:hAnsi="Times New Roman" w:cs="Times New Roman"/>
          <w:b/>
          <w:color w:val="000000" w:themeColor="text1"/>
          <w:sz w:val="20"/>
          <w:szCs w:val="28"/>
          <w:lang w:val="kk-KZ"/>
        </w:rPr>
        <w:t>ЬІ</w:t>
      </w:r>
      <w:r w:rsidR="002F5608" w:rsidRPr="00481A63">
        <w:rPr>
          <w:rFonts w:ascii="Times New Roman" w:hAnsi="Times New Roman" w:cs="Times New Roman"/>
          <w:color w:val="000000" w:themeColor="text1"/>
          <w:sz w:val="28"/>
          <w:szCs w:val="28"/>
          <w:lang w:val="kk-KZ"/>
        </w:rPr>
        <w:t>нда</w:t>
      </w:r>
      <w:r w:rsidRPr="00481A63">
        <w:rPr>
          <w:rFonts w:ascii="Times New Roman" w:hAnsi="Times New Roman" w:cs="Times New Roman"/>
          <w:color w:val="000000" w:themeColor="text1"/>
          <w:sz w:val="28"/>
          <w:szCs w:val="28"/>
          <w:lang w:val="kk-KZ"/>
        </w:rPr>
        <w:t xml:space="preserve"> модельдеу мүмкіндігіне әкелді.</w:t>
      </w:r>
    </w:p>
    <w:p w14:paraId="1086FDC9" w14:textId="7A247181"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Ос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мақсатта бі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да теориял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ерттеулер мен тәжірибелерді ескере от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студенттердің 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іс</w:t>
      </w:r>
      <w:r w:rsidR="0048389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 xml:space="preserve"> –тәжірибесін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інде  дай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құр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w:t>
      </w:r>
      <w:r w:rsidR="0048389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48389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 xml:space="preserve">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моделі жасалд</w:t>
      </w:r>
      <w:r w:rsidR="00655FC1" w:rsidRPr="00655FC1">
        <w:rPr>
          <w:rFonts w:ascii="Times New Roman" w:hAnsi="Times New Roman" w:cs="Times New Roman"/>
          <w:b/>
          <w:color w:val="000000" w:themeColor="text1"/>
          <w:sz w:val="20"/>
          <w:szCs w:val="28"/>
          <w:lang w:val="kk-KZ"/>
        </w:rPr>
        <w:t>ЬІ</w:t>
      </w:r>
      <w:r w:rsidR="00FA79F2" w:rsidRPr="00481A63">
        <w:rPr>
          <w:rFonts w:ascii="Times New Roman" w:hAnsi="Times New Roman" w:cs="Times New Roman"/>
          <w:color w:val="000000" w:themeColor="text1"/>
          <w:sz w:val="28"/>
          <w:szCs w:val="28"/>
          <w:lang w:val="kk-KZ"/>
        </w:rPr>
        <w:t xml:space="preserve"> </w:t>
      </w:r>
      <w:r w:rsidR="00F168AF" w:rsidRPr="00481A63">
        <w:rPr>
          <w:rFonts w:ascii="Times New Roman" w:hAnsi="Times New Roman" w:cs="Times New Roman"/>
          <w:color w:val="000000" w:themeColor="text1"/>
          <w:sz w:val="28"/>
          <w:szCs w:val="28"/>
          <w:lang w:val="kk-KZ"/>
        </w:rPr>
        <w:t>(сурет</w:t>
      </w:r>
      <w:r w:rsidR="00FA79F2" w:rsidRPr="00481A63">
        <w:rPr>
          <w:rFonts w:ascii="Times New Roman" w:hAnsi="Times New Roman" w:cs="Times New Roman"/>
          <w:color w:val="FF0000"/>
          <w:sz w:val="28"/>
          <w:szCs w:val="28"/>
          <w:lang w:val="kk-KZ"/>
        </w:rPr>
        <w:t xml:space="preserve"> </w:t>
      </w:r>
      <w:r w:rsidR="00B617F3">
        <w:rPr>
          <w:rFonts w:ascii="Times New Roman" w:hAnsi="Times New Roman" w:cs="Times New Roman"/>
          <w:color w:val="FF0000"/>
          <w:sz w:val="28"/>
          <w:szCs w:val="28"/>
          <w:lang w:val="kk-KZ"/>
        </w:rPr>
        <w:t>3</w:t>
      </w:r>
      <w:r w:rsidR="00FA79F2" w:rsidRPr="00481A63">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  Ұс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от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рған модель </w:t>
      </w:r>
      <w:r w:rsidRPr="00E36542">
        <w:rPr>
          <w:rFonts w:ascii="Times New Roman" w:hAnsi="Times New Roman" w:cs="Times New Roman"/>
          <w:color w:val="000000" w:themeColor="text1"/>
          <w:sz w:val="28"/>
          <w:szCs w:val="28"/>
          <w:lang w:val="kk-KZ"/>
        </w:rPr>
        <w:t xml:space="preserve">Artemisia </w:t>
      </w:r>
      <w:r w:rsidRPr="00481A63">
        <w:rPr>
          <w:rFonts w:ascii="Times New Roman" w:hAnsi="Times New Roman" w:cs="Times New Roman"/>
          <w:color w:val="000000" w:themeColor="text1"/>
          <w:sz w:val="28"/>
          <w:szCs w:val="28"/>
          <w:lang w:val="kk-KZ"/>
        </w:rPr>
        <w:t xml:space="preserve">L. жусан түрлерін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нәтижелерін оқу үдерісінде кеңінен пайдалан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әдіс</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17510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тәсілдер арқ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жү</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еге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айқ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ндауға септігін тигі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еді.  Модельді үш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еңге бөлдік.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еңділік» модельдеу процесін құру және іске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нақт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ндау түрінің жүйелі өтуін көрсетеді. </w:t>
      </w:r>
    </w:p>
    <w:p w14:paraId="25C2D054" w14:textId="57886D95" w:rsidR="0073310F" w:rsidRPr="00481A63" w:rsidRDefault="00163BC5" w:rsidP="00F168AF">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i/>
          <w:color w:val="000000" w:themeColor="text1"/>
          <w:sz w:val="28"/>
          <w:szCs w:val="28"/>
          <w:lang w:val="kk-KZ"/>
        </w:rPr>
        <w:lastRenderedPageBreak/>
        <w:t>1</w:t>
      </w:r>
      <w:r w:rsidR="0073310F" w:rsidRPr="00481A63">
        <w:rPr>
          <w:rFonts w:ascii="Times New Roman" w:hAnsi="Times New Roman" w:cs="Times New Roman"/>
          <w:i/>
          <w:color w:val="000000" w:themeColor="text1"/>
          <w:sz w:val="28"/>
          <w:szCs w:val="28"/>
          <w:lang w:val="kk-KZ"/>
        </w:rPr>
        <w:t>–</w:t>
      </w:r>
      <w:r w:rsidR="0048389E" w:rsidRPr="00481A63">
        <w:rPr>
          <w:rFonts w:ascii="Times New Roman" w:hAnsi="Times New Roman" w:cs="Times New Roman"/>
          <w:i/>
          <w:color w:val="000000" w:themeColor="text1"/>
          <w:sz w:val="28"/>
          <w:szCs w:val="28"/>
          <w:lang w:val="kk-KZ"/>
        </w:rPr>
        <w:t xml:space="preserve"> </w:t>
      </w:r>
      <w:r w:rsidR="0073310F" w:rsidRPr="00481A63">
        <w:rPr>
          <w:rFonts w:ascii="Times New Roman" w:hAnsi="Times New Roman" w:cs="Times New Roman"/>
          <w:i/>
          <w:color w:val="000000" w:themeColor="text1"/>
          <w:sz w:val="28"/>
          <w:szCs w:val="28"/>
          <w:lang w:val="kk-KZ"/>
        </w:rPr>
        <w:t>ші кезең–</w:t>
      </w:r>
      <w:r w:rsidR="0048389E" w:rsidRPr="00481A63">
        <w:rPr>
          <w:rFonts w:ascii="Times New Roman" w:hAnsi="Times New Roman" w:cs="Times New Roman"/>
          <w:i/>
          <w:color w:val="000000" w:themeColor="text1"/>
          <w:sz w:val="28"/>
          <w:szCs w:val="28"/>
          <w:lang w:val="kk-KZ"/>
        </w:rPr>
        <w:t xml:space="preserve"> </w:t>
      </w:r>
      <w:r w:rsidR="0073310F" w:rsidRPr="00481A63">
        <w:rPr>
          <w:rFonts w:ascii="Times New Roman" w:hAnsi="Times New Roman" w:cs="Times New Roman"/>
          <w:i/>
          <w:color w:val="000000" w:themeColor="text1"/>
          <w:sz w:val="28"/>
          <w:szCs w:val="28"/>
          <w:lang w:val="kk-KZ"/>
        </w:rPr>
        <w:t xml:space="preserve">модельді жасау. </w:t>
      </w:r>
      <w:r w:rsidR="0073310F" w:rsidRPr="00481A63">
        <w:rPr>
          <w:rFonts w:ascii="Times New Roman" w:hAnsi="Times New Roman" w:cs="Times New Roman"/>
          <w:color w:val="000000" w:themeColor="text1"/>
          <w:sz w:val="28"/>
          <w:szCs w:val="28"/>
          <w:lang w:val="kk-KZ"/>
        </w:rPr>
        <w:t>Бұл ке</w:t>
      </w:r>
      <w:r w:rsidR="00655FC1" w:rsidRPr="00655FC1">
        <w:rPr>
          <w:rFonts w:ascii="Times New Roman" w:hAnsi="Times New Roman" w:cs="Times New Roman"/>
          <w:b/>
          <w:color w:val="000000" w:themeColor="text1"/>
          <w:sz w:val="20"/>
          <w:szCs w:val="28"/>
          <w:lang w:val="kk-KZ"/>
        </w:rPr>
        <w:t>3</w:t>
      </w:r>
      <w:r w:rsidR="0073310F" w:rsidRPr="00481A63">
        <w:rPr>
          <w:rFonts w:ascii="Times New Roman" w:hAnsi="Times New Roman" w:cs="Times New Roman"/>
          <w:color w:val="000000" w:themeColor="text1"/>
          <w:sz w:val="28"/>
          <w:szCs w:val="28"/>
          <w:lang w:val="kk-KZ"/>
        </w:rPr>
        <w:t>еңде студенттердің биологиял</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қ өлкетанудағ</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 xml:space="preserve"> іс тәжірибесін қал</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ң әдісі моделінің кескіні жасалд</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 Модель нақт</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 xml:space="preserve"> кескін түрінде қал</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 Ал модельдің кескіні ө</w:t>
      </w:r>
      <w:r w:rsidR="00655FC1" w:rsidRPr="00655FC1">
        <w:rPr>
          <w:rFonts w:ascii="Times New Roman" w:hAnsi="Times New Roman" w:cs="Times New Roman"/>
          <w:b/>
          <w:color w:val="000000" w:themeColor="text1"/>
          <w:sz w:val="20"/>
          <w:szCs w:val="28"/>
          <w:lang w:val="kk-KZ"/>
        </w:rPr>
        <w:t>3</w:t>
      </w:r>
      <w:r w:rsidR="0073310F" w:rsidRPr="00481A63">
        <w:rPr>
          <w:rFonts w:ascii="Times New Roman" w:hAnsi="Times New Roman" w:cs="Times New Roman"/>
          <w:color w:val="000000" w:themeColor="text1"/>
          <w:sz w:val="28"/>
          <w:szCs w:val="28"/>
          <w:lang w:val="kk-KZ"/>
        </w:rPr>
        <w:t>інің көрінісін с</w:t>
      </w:r>
      <w:r w:rsidR="00655FC1" w:rsidRPr="00655FC1">
        <w:rPr>
          <w:rFonts w:ascii="Times New Roman" w:hAnsi="Times New Roman" w:cs="Times New Roman"/>
          <w:b/>
          <w:color w:val="000000" w:themeColor="text1"/>
          <w:sz w:val="20"/>
          <w:szCs w:val="28"/>
          <w:lang w:val="kk-KZ"/>
        </w:rPr>
        <w:t>ЬІ3</w:t>
      </w:r>
      <w:r w:rsidR="0073310F" w:rsidRPr="00481A63">
        <w:rPr>
          <w:rFonts w:ascii="Times New Roman" w:hAnsi="Times New Roman" w:cs="Times New Roman"/>
          <w:color w:val="000000" w:themeColor="text1"/>
          <w:sz w:val="28"/>
          <w:szCs w:val="28"/>
          <w:lang w:val="kk-KZ"/>
        </w:rPr>
        <w:t>ба арқ</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 xml:space="preserve"> көрсетілді.</w:t>
      </w:r>
    </w:p>
    <w:p w14:paraId="3DBEE4DB" w14:textId="1303F1A1"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i/>
          <w:color w:val="000000" w:themeColor="text1"/>
          <w:sz w:val="28"/>
          <w:szCs w:val="28"/>
          <w:lang w:val="kk-KZ"/>
        </w:rPr>
        <w:t>2–</w:t>
      </w:r>
      <w:r w:rsidR="0048389E" w:rsidRPr="00481A63">
        <w:rPr>
          <w:rFonts w:ascii="Times New Roman" w:hAnsi="Times New Roman" w:cs="Times New Roman"/>
          <w:i/>
          <w:color w:val="000000" w:themeColor="text1"/>
          <w:sz w:val="28"/>
          <w:szCs w:val="28"/>
          <w:lang w:val="kk-KZ"/>
        </w:rPr>
        <w:t xml:space="preserve"> </w:t>
      </w:r>
      <w:r w:rsidR="00163BC5">
        <w:rPr>
          <w:rFonts w:ascii="Times New Roman" w:hAnsi="Times New Roman" w:cs="Times New Roman"/>
          <w:i/>
          <w:color w:val="000000" w:themeColor="text1"/>
          <w:sz w:val="28"/>
          <w:szCs w:val="28"/>
          <w:lang w:val="kk-KZ"/>
        </w:rPr>
        <w:t>ші кезең</w:t>
      </w:r>
      <w:r w:rsidRPr="00481A63">
        <w:rPr>
          <w:rFonts w:ascii="Times New Roman" w:hAnsi="Times New Roman" w:cs="Times New Roman"/>
          <w:i/>
          <w:color w:val="000000" w:themeColor="text1"/>
          <w:sz w:val="28"/>
          <w:szCs w:val="28"/>
          <w:lang w:val="kk-KZ"/>
        </w:rPr>
        <w:t>– модельді зерттеу</w:t>
      </w:r>
      <w:r w:rsidRPr="00481A63">
        <w:rPr>
          <w:rFonts w:ascii="Times New Roman" w:hAnsi="Times New Roman" w:cs="Times New Roman"/>
          <w:color w:val="000000" w:themeColor="text1"/>
          <w:sz w:val="28"/>
          <w:szCs w:val="28"/>
          <w:lang w:val="kk-KZ"/>
        </w:rPr>
        <w:t>. Бұл ке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еңде  студенттердің 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өлкетанудағ</w:t>
      </w:r>
      <w:r w:rsidR="00655FC1" w:rsidRPr="00655FC1">
        <w:rPr>
          <w:rFonts w:ascii="Times New Roman" w:hAnsi="Times New Roman" w:cs="Times New Roman"/>
          <w:b/>
          <w:color w:val="000000" w:themeColor="text1"/>
          <w:sz w:val="20"/>
          <w:szCs w:val="28"/>
          <w:lang w:val="kk-KZ"/>
        </w:rPr>
        <w:t>ЬІ</w:t>
      </w:r>
      <w:r w:rsidR="00163BC5">
        <w:rPr>
          <w:rFonts w:ascii="Times New Roman" w:hAnsi="Times New Roman" w:cs="Times New Roman"/>
          <w:color w:val="000000" w:themeColor="text1"/>
          <w:sz w:val="28"/>
          <w:szCs w:val="28"/>
          <w:lang w:val="kk-KZ"/>
        </w:rPr>
        <w:t xml:space="preserve"> іс</w:t>
      </w:r>
      <w:r w:rsidRPr="00481A63">
        <w:rPr>
          <w:rFonts w:ascii="Times New Roman" w:hAnsi="Times New Roman" w:cs="Times New Roman"/>
          <w:color w:val="000000" w:themeColor="text1"/>
          <w:sz w:val="28"/>
          <w:szCs w:val="28"/>
          <w:lang w:val="kk-KZ"/>
        </w:rPr>
        <w:t>–тәжірибесін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әдісін  кескінімі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ге рет ретімен қой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әрекет жасалад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Объектінің теориял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және әдістемелік бөлімдері кескінге қой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ab/>
      </w:r>
    </w:p>
    <w:p w14:paraId="5F5E8431" w14:textId="4B59D4B4" w:rsidR="0073310F" w:rsidRPr="00481A63" w:rsidRDefault="00163BC5" w:rsidP="00F168AF">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i/>
          <w:color w:val="000000" w:themeColor="text1"/>
          <w:sz w:val="28"/>
          <w:szCs w:val="28"/>
          <w:lang w:val="kk-KZ"/>
        </w:rPr>
        <w:t>3</w:t>
      </w:r>
      <w:r w:rsidR="0073310F" w:rsidRPr="00481A63">
        <w:rPr>
          <w:rFonts w:ascii="Times New Roman" w:hAnsi="Times New Roman" w:cs="Times New Roman"/>
          <w:i/>
          <w:color w:val="000000" w:themeColor="text1"/>
          <w:sz w:val="28"/>
          <w:szCs w:val="28"/>
          <w:lang w:val="kk-KZ"/>
        </w:rPr>
        <w:t>-</w:t>
      </w:r>
      <w:r w:rsidR="0048389E" w:rsidRPr="00481A63">
        <w:rPr>
          <w:rFonts w:ascii="Times New Roman" w:hAnsi="Times New Roman" w:cs="Times New Roman"/>
          <w:i/>
          <w:color w:val="000000" w:themeColor="text1"/>
          <w:sz w:val="28"/>
          <w:szCs w:val="28"/>
          <w:lang w:val="kk-KZ"/>
        </w:rPr>
        <w:t xml:space="preserve"> </w:t>
      </w:r>
      <w:r w:rsidR="0073310F" w:rsidRPr="00481A63">
        <w:rPr>
          <w:rFonts w:ascii="Times New Roman" w:hAnsi="Times New Roman" w:cs="Times New Roman"/>
          <w:i/>
          <w:color w:val="000000" w:themeColor="text1"/>
          <w:sz w:val="28"/>
          <w:szCs w:val="28"/>
          <w:lang w:val="kk-KZ"/>
        </w:rPr>
        <w:t>ші кезең.</w:t>
      </w:r>
      <w:r w:rsidR="0073310F" w:rsidRPr="00481A63">
        <w:rPr>
          <w:rFonts w:ascii="Times New Roman" w:hAnsi="Times New Roman" w:cs="Times New Roman"/>
          <w:color w:val="000000" w:themeColor="text1"/>
          <w:sz w:val="28"/>
          <w:szCs w:val="28"/>
          <w:lang w:val="kk-KZ"/>
        </w:rPr>
        <w:t xml:space="preserve"> Практикада тексеру. Студенттердің биологиял</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қ өлкетанудағ</w:t>
      </w:r>
      <w:r w:rsidR="00655FC1" w:rsidRPr="00655FC1">
        <w:rPr>
          <w:rFonts w:ascii="Times New Roman" w:hAnsi="Times New Roman" w:cs="Times New Roman"/>
          <w:b/>
          <w:color w:val="000000" w:themeColor="text1"/>
          <w:sz w:val="20"/>
          <w:szCs w:val="28"/>
          <w:lang w:val="kk-KZ"/>
        </w:rPr>
        <w:t>ЬІ</w:t>
      </w:r>
      <w:r>
        <w:rPr>
          <w:rFonts w:ascii="Times New Roman" w:hAnsi="Times New Roman" w:cs="Times New Roman"/>
          <w:color w:val="000000" w:themeColor="text1"/>
          <w:sz w:val="28"/>
          <w:szCs w:val="28"/>
          <w:lang w:val="kk-KZ"/>
        </w:rPr>
        <w:t xml:space="preserve"> іс</w:t>
      </w:r>
      <w:r w:rsidR="0073310F" w:rsidRPr="00481A63">
        <w:rPr>
          <w:rFonts w:ascii="Times New Roman" w:hAnsi="Times New Roman" w:cs="Times New Roman"/>
          <w:color w:val="000000" w:themeColor="text1"/>
          <w:sz w:val="28"/>
          <w:szCs w:val="28"/>
          <w:lang w:val="kk-KZ"/>
        </w:rPr>
        <w:t>–тәжірибе</w:t>
      </w:r>
      <w:r w:rsidR="002F5608" w:rsidRPr="00481A63">
        <w:rPr>
          <w:rFonts w:ascii="Times New Roman" w:hAnsi="Times New Roman" w:cs="Times New Roman"/>
          <w:color w:val="000000" w:themeColor="text1"/>
          <w:sz w:val="28"/>
          <w:szCs w:val="28"/>
          <w:lang w:val="kk-KZ"/>
        </w:rPr>
        <w:t>сін қал</w:t>
      </w:r>
      <w:r w:rsidR="00655FC1" w:rsidRPr="00655FC1">
        <w:rPr>
          <w:rFonts w:ascii="Times New Roman" w:hAnsi="Times New Roman" w:cs="Times New Roman"/>
          <w:b/>
          <w:color w:val="000000" w:themeColor="text1"/>
          <w:sz w:val="20"/>
          <w:szCs w:val="28"/>
          <w:lang w:val="kk-KZ"/>
        </w:rPr>
        <w:t>ЬІ</w:t>
      </w:r>
      <w:r w:rsidR="002F5608"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002F5608"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002F5608" w:rsidRPr="00481A63">
        <w:rPr>
          <w:rFonts w:ascii="Times New Roman" w:hAnsi="Times New Roman" w:cs="Times New Roman"/>
          <w:color w:val="000000" w:themeColor="text1"/>
          <w:sz w:val="28"/>
          <w:szCs w:val="28"/>
          <w:lang w:val="kk-KZ"/>
        </w:rPr>
        <w:t>ң әдістемелер</w:t>
      </w:r>
      <w:r w:rsidR="0073310F" w:rsidRPr="00481A63">
        <w:rPr>
          <w:rFonts w:ascii="Times New Roman" w:hAnsi="Times New Roman" w:cs="Times New Roman"/>
          <w:color w:val="000000" w:themeColor="text1"/>
          <w:sz w:val="28"/>
          <w:szCs w:val="28"/>
          <w:lang w:val="kk-KZ"/>
        </w:rPr>
        <w:t>і</w:t>
      </w:r>
      <w:r w:rsidR="002F5608" w:rsidRPr="00481A63">
        <w:rPr>
          <w:rFonts w:ascii="Times New Roman" w:hAnsi="Times New Roman" w:cs="Times New Roman"/>
          <w:color w:val="000000" w:themeColor="text1"/>
          <w:sz w:val="28"/>
          <w:szCs w:val="28"/>
          <w:lang w:val="kk-KZ"/>
        </w:rPr>
        <w:t>н</w:t>
      </w:r>
      <w:r w:rsidR="0073310F" w:rsidRPr="00481A63">
        <w:rPr>
          <w:rFonts w:ascii="Times New Roman" w:hAnsi="Times New Roman" w:cs="Times New Roman"/>
          <w:color w:val="000000" w:themeColor="text1"/>
          <w:sz w:val="28"/>
          <w:szCs w:val="28"/>
          <w:lang w:val="kk-KZ"/>
        </w:rPr>
        <w:t xml:space="preserve"> іске ас</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ру және тексеру</w:t>
      </w:r>
      <w:r w:rsidR="002F5608" w:rsidRPr="00481A63">
        <w:rPr>
          <w:rFonts w:ascii="Times New Roman" w:hAnsi="Times New Roman" w:cs="Times New Roman"/>
          <w:color w:val="000000" w:themeColor="text1"/>
          <w:sz w:val="28"/>
          <w:szCs w:val="28"/>
          <w:lang w:val="kk-KZ"/>
        </w:rPr>
        <w:t>.</w:t>
      </w:r>
    </w:p>
    <w:p w14:paraId="009F4292" w14:textId="3B2A9024" w:rsidR="00163BC5" w:rsidRPr="00306861" w:rsidRDefault="00163BC5" w:rsidP="00163BC5">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color w:val="000000" w:themeColor="text1"/>
          <w:sz w:val="28"/>
          <w:szCs w:val="28"/>
          <w:lang w:val="kk-KZ"/>
        </w:rPr>
        <w:t>Студенттердің биологиял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өлкетанудағ</w:t>
      </w:r>
      <w:r w:rsidRPr="00655FC1">
        <w:rPr>
          <w:rFonts w:ascii="Times New Roman" w:hAnsi="Times New Roman" w:cs="Times New Roman"/>
          <w:b/>
          <w:color w:val="000000" w:themeColor="text1"/>
          <w:sz w:val="20"/>
          <w:szCs w:val="28"/>
          <w:lang w:val="kk-KZ"/>
        </w:rPr>
        <w:t>ЬІ</w:t>
      </w:r>
      <w:r>
        <w:rPr>
          <w:rFonts w:ascii="Times New Roman" w:hAnsi="Times New Roman" w:cs="Times New Roman"/>
          <w:color w:val="000000" w:themeColor="text1"/>
          <w:sz w:val="28"/>
          <w:szCs w:val="28"/>
          <w:lang w:val="kk-KZ"/>
        </w:rPr>
        <w:t xml:space="preserve"> іс</w:t>
      </w:r>
      <w:r w:rsidRPr="00481A63">
        <w:rPr>
          <w:rFonts w:ascii="Times New Roman" w:hAnsi="Times New Roman" w:cs="Times New Roman"/>
          <w:color w:val="000000" w:themeColor="text1"/>
          <w:sz w:val="28"/>
          <w:szCs w:val="28"/>
          <w:lang w:val="kk-KZ"/>
        </w:rPr>
        <w:t>–тәжірибесін қал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ң әдістемесіне </w:t>
      </w:r>
      <w:r w:rsidRPr="00E36542">
        <w:rPr>
          <w:rFonts w:ascii="Times New Roman" w:hAnsi="Times New Roman" w:cs="Times New Roman"/>
          <w:color w:val="000000" w:themeColor="text1"/>
          <w:sz w:val="28"/>
          <w:szCs w:val="28"/>
          <w:lang w:val="kk-KZ"/>
        </w:rPr>
        <w:t xml:space="preserve">Artemisia </w:t>
      </w:r>
      <w:r w:rsidRPr="00481A63">
        <w:rPr>
          <w:rFonts w:ascii="Times New Roman" w:hAnsi="Times New Roman" w:cs="Times New Roman"/>
          <w:color w:val="000000" w:themeColor="text1"/>
          <w:sz w:val="28"/>
          <w:szCs w:val="28"/>
          <w:lang w:val="kk-KZ"/>
        </w:rPr>
        <w:t>L. ту</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түрлерінің биологиял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ерекшеліктері  негі</w:t>
      </w: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інде  мотивациял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ма</w:t>
      </w: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w:t>
      </w:r>
      <w:r>
        <w:rPr>
          <w:rFonts w:ascii="Times New Roman" w:hAnsi="Times New Roman" w:cs="Times New Roman"/>
          <w:color w:val="000000" w:themeColor="text1"/>
          <w:sz w:val="28"/>
          <w:szCs w:val="28"/>
          <w:lang w:val="kk-KZ"/>
        </w:rPr>
        <w:t>; іс</w:t>
      </w:r>
      <w:r w:rsidRPr="00481A63">
        <w:rPr>
          <w:rFonts w:ascii="Times New Roman" w:hAnsi="Times New Roman" w:cs="Times New Roman"/>
          <w:color w:val="000000" w:themeColor="text1"/>
          <w:sz w:val="28"/>
          <w:szCs w:val="28"/>
          <w:lang w:val="kk-KZ"/>
        </w:rPr>
        <w:t>-әрекеттік компонент</w:t>
      </w:r>
      <w:r w:rsidR="00F751A8">
        <w:rPr>
          <w:rFonts w:ascii="Times New Roman" w:hAnsi="Times New Roman" w:cs="Times New Roman"/>
          <w:color w:val="000000" w:themeColor="text1"/>
          <w:sz w:val="28"/>
          <w:szCs w:val="28"/>
          <w:lang w:val="kk-KZ"/>
        </w:rPr>
        <w:t>-</w:t>
      </w:r>
      <w:r w:rsidRPr="00306861">
        <w:rPr>
          <w:rFonts w:ascii="Times New Roman" w:hAnsi="Times New Roman" w:cs="Times New Roman"/>
          <w:sz w:val="28"/>
          <w:szCs w:val="28"/>
          <w:lang w:val="kk-KZ"/>
        </w:rPr>
        <w:t>термен тұтаст</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қта қараст</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лад</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w:t>
      </w:r>
      <w:r w:rsidR="00CE7BFC" w:rsidRPr="00306861">
        <w:rPr>
          <w:rFonts w:ascii="Times New Roman" w:hAnsi="Times New Roman" w:cs="Times New Roman"/>
          <w:sz w:val="28"/>
          <w:szCs w:val="28"/>
          <w:lang w:val="kk-KZ"/>
        </w:rPr>
        <w:t>82,83</w:t>
      </w:r>
      <w:r w:rsidRPr="00306861">
        <w:rPr>
          <w:rFonts w:ascii="Times New Roman" w:hAnsi="Times New Roman" w:cs="Times New Roman"/>
          <w:sz w:val="28"/>
          <w:szCs w:val="28"/>
          <w:lang w:val="kk-KZ"/>
        </w:rPr>
        <w:t>]. Аталған компоненттер өлшемдер мен көрсеткіштерді, деңгейлерді ан</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қтауға мүмкіндік береді (кесте 1).</w:t>
      </w:r>
    </w:p>
    <w:p w14:paraId="78C99D92" w14:textId="77777777" w:rsidR="00163BC5" w:rsidRPr="00306861" w:rsidRDefault="00163BC5" w:rsidP="00163BC5">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4"/>
          <w:szCs w:val="24"/>
          <w:lang w:val="kk-KZ"/>
        </w:rPr>
      </w:pPr>
    </w:p>
    <w:p w14:paraId="69AEF5A1" w14:textId="77777777" w:rsidR="00163BC5" w:rsidRPr="00481A63" w:rsidRDefault="00163BC5" w:rsidP="00163BC5">
      <w:pPr>
        <w:spacing w:after="0" w:line="240" w:lineRule="auto"/>
        <w:jc w:val="both"/>
        <w:rPr>
          <w:rFonts w:ascii="Times New Roman" w:hAnsi="Times New Roman" w:cs="Times New Roman"/>
          <w:color w:val="000000" w:themeColor="text1"/>
          <w:sz w:val="28"/>
          <w:szCs w:val="28"/>
          <w:lang w:val="kk-KZ"/>
        </w:rPr>
      </w:pPr>
      <w:r w:rsidRPr="00306861">
        <w:rPr>
          <w:rFonts w:ascii="Times New Roman" w:hAnsi="Times New Roman" w:cs="Times New Roman"/>
          <w:sz w:val="28"/>
          <w:szCs w:val="28"/>
          <w:lang w:val="kk-KZ"/>
        </w:rPr>
        <w:t>Кесте 1 - Студенттердің биологиял</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өлкетанудағ</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іс – тәжірибесін қал</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птаст</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руда </w:t>
      </w:r>
      <w:r w:rsidRPr="00481A63">
        <w:rPr>
          <w:rFonts w:ascii="Times New Roman" w:hAnsi="Times New Roman" w:cs="Times New Roman"/>
          <w:color w:val="000000" w:themeColor="text1"/>
          <w:sz w:val="28"/>
          <w:szCs w:val="28"/>
          <w:lang w:val="kk-KZ"/>
        </w:rPr>
        <w:t>негі</w:t>
      </w: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інің  өлшемдері мен көрсеткіштері   </w:t>
      </w:r>
    </w:p>
    <w:p w14:paraId="78121600" w14:textId="77777777" w:rsidR="00163BC5" w:rsidRPr="00481A63" w:rsidRDefault="00163BC5" w:rsidP="00163BC5">
      <w:pPr>
        <w:spacing w:after="0" w:line="240" w:lineRule="auto"/>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 </w:t>
      </w:r>
    </w:p>
    <w:tbl>
      <w:tblPr>
        <w:tblStyle w:val="aa"/>
        <w:tblW w:w="0" w:type="auto"/>
        <w:tblInd w:w="108" w:type="dxa"/>
        <w:tblLook w:val="04A0" w:firstRow="1" w:lastRow="0" w:firstColumn="1" w:lastColumn="0" w:noHBand="0" w:noVBand="1"/>
      </w:tblPr>
      <w:tblGrid>
        <w:gridCol w:w="1843"/>
        <w:gridCol w:w="15"/>
        <w:gridCol w:w="3245"/>
        <w:gridCol w:w="4536"/>
      </w:tblGrid>
      <w:tr w:rsidR="00163BC5" w:rsidRPr="00481A63" w14:paraId="0F4CC9A4" w14:textId="77777777" w:rsidTr="00163BC5">
        <w:trPr>
          <w:trHeight w:val="286"/>
        </w:trPr>
        <w:tc>
          <w:tcPr>
            <w:tcW w:w="1858" w:type="dxa"/>
            <w:gridSpan w:val="2"/>
          </w:tcPr>
          <w:p w14:paraId="68E2E925" w14:textId="77777777" w:rsidR="00163BC5" w:rsidRPr="00481A63" w:rsidRDefault="00163BC5" w:rsidP="00163BC5">
            <w:pPr>
              <w:jc w:val="center"/>
              <w:rPr>
                <w:rFonts w:ascii="Times New Roman" w:hAnsi="Times New Roman"/>
                <w:color w:val="000000" w:themeColor="text1"/>
                <w:sz w:val="24"/>
                <w:szCs w:val="24"/>
                <w:lang w:val="kk-KZ"/>
              </w:rPr>
            </w:pPr>
            <w:r w:rsidRPr="00481A63">
              <w:rPr>
                <w:rFonts w:ascii="Times New Roman" w:hAnsi="Times New Roman"/>
                <w:color w:val="000000" w:themeColor="text1"/>
                <w:sz w:val="24"/>
                <w:szCs w:val="24"/>
                <w:lang w:val="kk-KZ"/>
              </w:rPr>
              <w:t>Компоненттері</w:t>
            </w:r>
          </w:p>
        </w:tc>
        <w:tc>
          <w:tcPr>
            <w:tcW w:w="3245" w:type="dxa"/>
          </w:tcPr>
          <w:p w14:paraId="641726E7" w14:textId="77777777" w:rsidR="00163BC5" w:rsidRPr="00481A63" w:rsidRDefault="00163BC5" w:rsidP="00163BC5">
            <w:pPr>
              <w:jc w:val="center"/>
              <w:rPr>
                <w:rFonts w:ascii="Times New Roman" w:hAnsi="Times New Roman"/>
                <w:color w:val="000000" w:themeColor="text1"/>
                <w:sz w:val="24"/>
                <w:szCs w:val="24"/>
                <w:lang w:val="kk-KZ"/>
              </w:rPr>
            </w:pPr>
            <w:r w:rsidRPr="00481A63">
              <w:rPr>
                <w:rFonts w:ascii="Times New Roman" w:hAnsi="Times New Roman"/>
                <w:color w:val="000000" w:themeColor="text1"/>
                <w:sz w:val="24"/>
                <w:szCs w:val="24"/>
                <w:lang w:val="kk-KZ"/>
              </w:rPr>
              <w:t>Өлшемдері</w:t>
            </w:r>
          </w:p>
        </w:tc>
        <w:tc>
          <w:tcPr>
            <w:tcW w:w="4536" w:type="dxa"/>
          </w:tcPr>
          <w:p w14:paraId="673C4C6C" w14:textId="77777777" w:rsidR="00163BC5" w:rsidRPr="00481A63" w:rsidRDefault="00163BC5" w:rsidP="00163BC5">
            <w:pPr>
              <w:jc w:val="center"/>
              <w:rPr>
                <w:rFonts w:ascii="Times New Roman" w:hAnsi="Times New Roman"/>
                <w:color w:val="000000" w:themeColor="text1"/>
                <w:sz w:val="24"/>
                <w:szCs w:val="24"/>
                <w:lang w:val="kk-KZ"/>
              </w:rPr>
            </w:pPr>
            <w:r w:rsidRPr="00481A63">
              <w:rPr>
                <w:rFonts w:ascii="Times New Roman" w:hAnsi="Times New Roman"/>
                <w:color w:val="000000" w:themeColor="text1"/>
                <w:sz w:val="24"/>
                <w:szCs w:val="24"/>
                <w:lang w:val="kk-KZ"/>
              </w:rPr>
              <w:t>Көрсеткіштері</w:t>
            </w:r>
          </w:p>
        </w:tc>
      </w:tr>
      <w:tr w:rsidR="00163BC5" w:rsidRPr="00481A63" w14:paraId="0ACC4448" w14:textId="77777777" w:rsidTr="00163BC5">
        <w:trPr>
          <w:trHeight w:val="286"/>
        </w:trPr>
        <w:tc>
          <w:tcPr>
            <w:tcW w:w="1858" w:type="dxa"/>
            <w:gridSpan w:val="2"/>
            <w:tcBorders>
              <w:bottom w:val="single" w:sz="4" w:space="0" w:color="000000"/>
            </w:tcBorders>
          </w:tcPr>
          <w:p w14:paraId="0FE05C77" w14:textId="77777777" w:rsidR="00163BC5" w:rsidRPr="00481A63" w:rsidRDefault="00163BC5" w:rsidP="00163BC5">
            <w:pPr>
              <w:jc w:val="center"/>
              <w:rPr>
                <w:rFonts w:ascii="Times New Roman" w:hAnsi="Times New Roman"/>
                <w:color w:val="000000" w:themeColor="text1"/>
                <w:sz w:val="24"/>
                <w:szCs w:val="24"/>
                <w:lang w:val="kk-KZ"/>
              </w:rPr>
            </w:pPr>
            <w:r w:rsidRPr="00481A63">
              <w:rPr>
                <w:rFonts w:ascii="Times New Roman" w:hAnsi="Times New Roman"/>
                <w:color w:val="000000" w:themeColor="text1"/>
                <w:sz w:val="24"/>
                <w:szCs w:val="24"/>
                <w:lang w:val="kk-KZ"/>
              </w:rPr>
              <w:t>1</w:t>
            </w:r>
          </w:p>
        </w:tc>
        <w:tc>
          <w:tcPr>
            <w:tcW w:w="3245" w:type="dxa"/>
            <w:tcBorders>
              <w:bottom w:val="single" w:sz="4" w:space="0" w:color="000000"/>
            </w:tcBorders>
          </w:tcPr>
          <w:p w14:paraId="2D480A70" w14:textId="77777777" w:rsidR="00163BC5" w:rsidRPr="00481A63" w:rsidRDefault="00163BC5" w:rsidP="00163BC5">
            <w:pPr>
              <w:jc w:val="center"/>
              <w:rPr>
                <w:rFonts w:ascii="Times New Roman" w:hAnsi="Times New Roman"/>
                <w:color w:val="000000" w:themeColor="text1"/>
                <w:sz w:val="24"/>
                <w:szCs w:val="24"/>
                <w:lang w:val="kk-KZ"/>
              </w:rPr>
            </w:pPr>
            <w:r w:rsidRPr="00481A63">
              <w:rPr>
                <w:rFonts w:ascii="Times New Roman" w:hAnsi="Times New Roman"/>
                <w:color w:val="000000" w:themeColor="text1"/>
                <w:sz w:val="24"/>
                <w:szCs w:val="24"/>
                <w:lang w:val="kk-KZ"/>
              </w:rPr>
              <w:t>2</w:t>
            </w:r>
          </w:p>
        </w:tc>
        <w:tc>
          <w:tcPr>
            <w:tcW w:w="4536" w:type="dxa"/>
            <w:tcBorders>
              <w:bottom w:val="single" w:sz="4" w:space="0" w:color="000000"/>
            </w:tcBorders>
          </w:tcPr>
          <w:p w14:paraId="3FC52FEC" w14:textId="77777777" w:rsidR="00163BC5" w:rsidRPr="00481A63" w:rsidRDefault="00163BC5" w:rsidP="00163BC5">
            <w:pPr>
              <w:jc w:val="center"/>
              <w:rPr>
                <w:rFonts w:ascii="Times New Roman" w:hAnsi="Times New Roman"/>
                <w:color w:val="000000" w:themeColor="text1"/>
                <w:sz w:val="24"/>
                <w:szCs w:val="24"/>
                <w:lang w:val="kk-KZ"/>
              </w:rPr>
            </w:pPr>
            <w:r w:rsidRPr="00481A63">
              <w:rPr>
                <w:rFonts w:ascii="Times New Roman" w:hAnsi="Times New Roman"/>
                <w:color w:val="000000" w:themeColor="text1"/>
                <w:sz w:val="24"/>
                <w:szCs w:val="24"/>
                <w:lang w:val="kk-KZ"/>
              </w:rPr>
              <w:t>3</w:t>
            </w:r>
          </w:p>
        </w:tc>
      </w:tr>
      <w:tr w:rsidR="00163BC5" w:rsidRPr="00766728" w14:paraId="35F09380" w14:textId="77777777" w:rsidTr="00163BC5">
        <w:trPr>
          <w:trHeight w:val="3026"/>
        </w:trPr>
        <w:tc>
          <w:tcPr>
            <w:tcW w:w="1858" w:type="dxa"/>
            <w:gridSpan w:val="2"/>
            <w:tcBorders>
              <w:bottom w:val="nil"/>
            </w:tcBorders>
          </w:tcPr>
          <w:p w14:paraId="596445F0" w14:textId="77777777" w:rsidR="00163BC5" w:rsidRPr="00481A63" w:rsidRDefault="00163BC5" w:rsidP="00163BC5">
            <w:pPr>
              <w:jc w:val="both"/>
              <w:rPr>
                <w:rFonts w:ascii="Times New Roman" w:hAnsi="Times New Roman"/>
                <w:color w:val="000000" w:themeColor="text1"/>
                <w:sz w:val="24"/>
                <w:szCs w:val="24"/>
                <w:lang w:val="kk-KZ"/>
              </w:rPr>
            </w:pPr>
            <w:r w:rsidRPr="00481A63">
              <w:rPr>
                <w:rFonts w:ascii="Times New Roman" w:hAnsi="Times New Roman"/>
                <w:color w:val="000000" w:themeColor="text1"/>
                <w:sz w:val="24"/>
                <w:szCs w:val="24"/>
                <w:lang w:val="kk-KZ"/>
              </w:rPr>
              <w:t>Мотивациялық компонент</w:t>
            </w:r>
          </w:p>
        </w:tc>
        <w:tc>
          <w:tcPr>
            <w:tcW w:w="3245" w:type="dxa"/>
            <w:tcBorders>
              <w:bottom w:val="nil"/>
            </w:tcBorders>
          </w:tcPr>
          <w:p w14:paraId="76DBE279"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Студенттердің биологиялық өлкетанудағы іс –тәжірибесін қалыптастыруда белсенділігі, қызығушылығы, ұмтылысы</w:t>
            </w:r>
            <w:r w:rsidRPr="00481A63">
              <w:rPr>
                <w:rFonts w:ascii="Times New Roman" w:hAnsi="Times New Roman"/>
                <w:color w:val="000000" w:themeColor="text1"/>
                <w:sz w:val="24"/>
                <w:szCs w:val="24"/>
                <w:lang w:val="kk-KZ"/>
              </w:rPr>
              <w:t xml:space="preserve"> құндылықтарын меңгеру</w:t>
            </w:r>
            <w:r w:rsidRPr="00481A63">
              <w:rPr>
                <w:rFonts w:ascii="Times New Roman" w:hAnsi="Times New Roman"/>
                <w:sz w:val="24"/>
                <w:szCs w:val="24"/>
                <w:lang w:val="kk-KZ"/>
              </w:rPr>
              <w:t xml:space="preserve">   </w:t>
            </w:r>
          </w:p>
        </w:tc>
        <w:tc>
          <w:tcPr>
            <w:tcW w:w="4536" w:type="dxa"/>
            <w:vMerge w:val="restart"/>
          </w:tcPr>
          <w:p w14:paraId="6C8C3770"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Студенттердің биологиялық өлкетанудағы іс  –тәжірибесін қалыптастыруда </w:t>
            </w:r>
            <w:r w:rsidRPr="00F751A8">
              <w:rPr>
                <w:rFonts w:ascii="Times New Roman" w:hAnsi="Times New Roman"/>
                <w:sz w:val="24"/>
                <w:szCs w:val="24"/>
                <w:lang w:val="kk-KZ"/>
              </w:rPr>
              <w:t>Artemisia</w:t>
            </w:r>
            <w:r w:rsidRPr="00481A63">
              <w:rPr>
                <w:rFonts w:ascii="Times New Roman" w:hAnsi="Times New Roman"/>
                <w:sz w:val="24"/>
                <w:szCs w:val="24"/>
                <w:lang w:val="kk-KZ"/>
              </w:rPr>
              <w:t xml:space="preserve"> L. маңызын түсініп білуге құлшынысы жоғары және зерттеу жұмыстарын  орындауға белсенділігі; </w:t>
            </w:r>
          </w:p>
          <w:p w14:paraId="5A37AAB6"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педагогикалық үдерістің теориялық негіздерін білуді саналы сезінуі;</w:t>
            </w:r>
          </w:p>
          <w:p w14:paraId="2CFC7D67"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 педагогикалық іс -әрекеттерді толық </w:t>
            </w:r>
          </w:p>
          <w:p w14:paraId="6D6390E9"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мәнді жүзеге асыруға ұмтылуы;  </w:t>
            </w:r>
          </w:p>
          <w:p w14:paraId="249CFF08" w14:textId="1FBB3933"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 жоғары білікті мұғалім болуға талпынысы  </w:t>
            </w:r>
          </w:p>
        </w:tc>
      </w:tr>
      <w:tr w:rsidR="00163BC5" w:rsidRPr="00766728" w14:paraId="67E80DF8" w14:textId="77777777" w:rsidTr="00163BC5">
        <w:trPr>
          <w:trHeight w:val="88"/>
        </w:trPr>
        <w:tc>
          <w:tcPr>
            <w:tcW w:w="1843" w:type="dxa"/>
            <w:tcBorders>
              <w:top w:val="single" w:sz="4" w:space="0" w:color="auto"/>
            </w:tcBorders>
          </w:tcPr>
          <w:p w14:paraId="369173A8" w14:textId="77777777" w:rsidR="00163BC5" w:rsidRPr="00481A63" w:rsidRDefault="00163BC5" w:rsidP="00163BC5">
            <w:pPr>
              <w:rPr>
                <w:rFonts w:ascii="Times New Roman" w:hAnsi="Times New Roman"/>
                <w:color w:val="000000" w:themeColor="text1"/>
                <w:sz w:val="24"/>
                <w:szCs w:val="24"/>
                <w:lang w:val="kk-KZ"/>
              </w:rPr>
            </w:pPr>
          </w:p>
        </w:tc>
        <w:tc>
          <w:tcPr>
            <w:tcW w:w="3260" w:type="dxa"/>
            <w:gridSpan w:val="2"/>
            <w:tcBorders>
              <w:top w:val="single" w:sz="4" w:space="0" w:color="auto"/>
            </w:tcBorders>
          </w:tcPr>
          <w:p w14:paraId="050EBDFD" w14:textId="77777777" w:rsidR="00163BC5" w:rsidRPr="00481A63" w:rsidRDefault="00163BC5" w:rsidP="00163BC5">
            <w:pPr>
              <w:rPr>
                <w:rFonts w:ascii="Times New Roman" w:hAnsi="Times New Roman"/>
                <w:sz w:val="24"/>
                <w:szCs w:val="24"/>
                <w:lang w:val="kk-KZ"/>
              </w:rPr>
            </w:pPr>
          </w:p>
        </w:tc>
        <w:tc>
          <w:tcPr>
            <w:tcW w:w="4536" w:type="dxa"/>
            <w:vMerge/>
          </w:tcPr>
          <w:p w14:paraId="5E832324" w14:textId="29C2B091" w:rsidR="00163BC5" w:rsidRPr="00481A63" w:rsidRDefault="00163BC5" w:rsidP="00163BC5">
            <w:pPr>
              <w:rPr>
                <w:rFonts w:ascii="Times New Roman" w:hAnsi="Times New Roman"/>
                <w:sz w:val="24"/>
                <w:szCs w:val="24"/>
                <w:lang w:val="kk-KZ"/>
              </w:rPr>
            </w:pPr>
          </w:p>
        </w:tc>
      </w:tr>
      <w:tr w:rsidR="00163BC5" w:rsidRPr="00766728" w14:paraId="6FD1C3DE" w14:textId="77777777" w:rsidTr="00163BC5">
        <w:tc>
          <w:tcPr>
            <w:tcW w:w="1843" w:type="dxa"/>
          </w:tcPr>
          <w:p w14:paraId="4C6CC087" w14:textId="77777777" w:rsidR="00163BC5" w:rsidRPr="00481A63" w:rsidRDefault="00163BC5" w:rsidP="00163BC5">
            <w:pPr>
              <w:jc w:val="both"/>
              <w:rPr>
                <w:rFonts w:ascii="Times New Roman" w:hAnsi="Times New Roman"/>
                <w:color w:val="000000" w:themeColor="text1"/>
                <w:sz w:val="24"/>
                <w:szCs w:val="24"/>
                <w:lang w:val="kk-KZ"/>
              </w:rPr>
            </w:pPr>
            <w:r w:rsidRPr="00481A63">
              <w:rPr>
                <w:rFonts w:ascii="Times New Roman" w:hAnsi="Times New Roman"/>
                <w:color w:val="000000" w:themeColor="text1"/>
                <w:sz w:val="24"/>
                <w:szCs w:val="24"/>
                <w:lang w:val="kk-KZ"/>
              </w:rPr>
              <w:t xml:space="preserve">Мазмұндық компонент </w:t>
            </w:r>
          </w:p>
          <w:p w14:paraId="0322E84B" w14:textId="77777777" w:rsidR="00163BC5" w:rsidRPr="00481A63" w:rsidRDefault="00163BC5" w:rsidP="00163BC5">
            <w:pPr>
              <w:jc w:val="both"/>
              <w:rPr>
                <w:rFonts w:ascii="Times New Roman" w:hAnsi="Times New Roman"/>
                <w:color w:val="000000" w:themeColor="text1"/>
                <w:sz w:val="24"/>
                <w:szCs w:val="24"/>
                <w:lang w:val="kk-KZ"/>
              </w:rPr>
            </w:pPr>
          </w:p>
        </w:tc>
        <w:tc>
          <w:tcPr>
            <w:tcW w:w="3260" w:type="dxa"/>
            <w:gridSpan w:val="2"/>
          </w:tcPr>
          <w:p w14:paraId="6D363247"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Студенттердің биологиялық өлкетанудағы іс  –тәжірибесін қалыптастыруда компонент ретінде  </w:t>
            </w:r>
            <w:r w:rsidRPr="00F751A8">
              <w:rPr>
                <w:rFonts w:ascii="Times New Roman" w:hAnsi="Times New Roman"/>
                <w:sz w:val="24"/>
                <w:szCs w:val="24"/>
                <w:lang w:val="kk-KZ"/>
              </w:rPr>
              <w:t xml:space="preserve">Artemisia </w:t>
            </w:r>
            <w:r w:rsidRPr="00481A63">
              <w:rPr>
                <w:rFonts w:ascii="Times New Roman" w:hAnsi="Times New Roman"/>
                <w:sz w:val="24"/>
                <w:szCs w:val="24"/>
                <w:lang w:val="kk-KZ"/>
              </w:rPr>
              <w:t xml:space="preserve">L. туыс түрлерін қолдануға сәйкес қалыптасқан білімі  </w:t>
            </w:r>
          </w:p>
        </w:tc>
        <w:tc>
          <w:tcPr>
            <w:tcW w:w="4536" w:type="dxa"/>
          </w:tcPr>
          <w:p w14:paraId="5333AE01"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-Студенттердің биологиялық өлкетанудағы іс –тәжірибесін қалыптастыруда өлкелік компонент ретінде </w:t>
            </w:r>
            <w:r w:rsidRPr="00F751A8">
              <w:rPr>
                <w:rFonts w:ascii="Times New Roman" w:hAnsi="Times New Roman"/>
                <w:sz w:val="24"/>
                <w:szCs w:val="24"/>
                <w:lang w:val="kk-KZ"/>
              </w:rPr>
              <w:t xml:space="preserve">Artemisia </w:t>
            </w:r>
            <w:r w:rsidRPr="00481A63">
              <w:rPr>
                <w:rFonts w:ascii="Times New Roman" w:hAnsi="Times New Roman"/>
                <w:sz w:val="24"/>
                <w:szCs w:val="24"/>
                <w:lang w:val="kk-KZ"/>
              </w:rPr>
              <w:t xml:space="preserve">L. қолдану  жөніндегі білімі, түсінігі; </w:t>
            </w:r>
          </w:p>
          <w:p w14:paraId="00A72F77"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 педагогикалық үдерістің теориялық негіздері бойынша білімі; </w:t>
            </w:r>
          </w:p>
          <w:p w14:paraId="28D48634"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 педагогикалық іс-әрекеттерді толық мәнді сипаттау бойынша білімі; </w:t>
            </w:r>
          </w:p>
          <w:p w14:paraId="7C2D458A"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 талдау, жинақтау, пайымдау, дәлелдеу т.б. ой операцияларын атқара алуы;  </w:t>
            </w:r>
          </w:p>
        </w:tc>
      </w:tr>
      <w:tr w:rsidR="00163BC5" w:rsidRPr="00766728" w14:paraId="2F4C2E25" w14:textId="77777777" w:rsidTr="00163BC5">
        <w:tc>
          <w:tcPr>
            <w:tcW w:w="1843" w:type="dxa"/>
          </w:tcPr>
          <w:p w14:paraId="5D540020" w14:textId="77777777" w:rsidR="00163BC5" w:rsidRPr="00481A63" w:rsidRDefault="00163BC5" w:rsidP="00163BC5">
            <w:pPr>
              <w:jc w:val="both"/>
              <w:rPr>
                <w:rFonts w:ascii="Times New Roman" w:hAnsi="Times New Roman"/>
                <w:color w:val="000000" w:themeColor="text1"/>
                <w:sz w:val="24"/>
                <w:szCs w:val="24"/>
                <w:lang w:val="kk-KZ"/>
              </w:rPr>
            </w:pPr>
            <w:r w:rsidRPr="00481A63">
              <w:rPr>
                <w:rFonts w:ascii="Times New Roman" w:hAnsi="Times New Roman"/>
                <w:color w:val="000000" w:themeColor="text1"/>
                <w:sz w:val="24"/>
                <w:szCs w:val="24"/>
                <w:lang w:val="kk-KZ"/>
              </w:rPr>
              <w:t>Іс-әрекеттік компонент</w:t>
            </w:r>
          </w:p>
          <w:p w14:paraId="7A95BBCA" w14:textId="77777777" w:rsidR="00163BC5" w:rsidRPr="00481A63" w:rsidRDefault="00163BC5" w:rsidP="00163BC5">
            <w:pPr>
              <w:jc w:val="both"/>
              <w:rPr>
                <w:rFonts w:ascii="Times New Roman" w:hAnsi="Times New Roman"/>
                <w:color w:val="000000" w:themeColor="text1"/>
                <w:sz w:val="24"/>
                <w:szCs w:val="24"/>
                <w:lang w:val="kk-KZ"/>
              </w:rPr>
            </w:pPr>
          </w:p>
        </w:tc>
        <w:tc>
          <w:tcPr>
            <w:tcW w:w="3260" w:type="dxa"/>
            <w:gridSpan w:val="2"/>
          </w:tcPr>
          <w:p w14:paraId="5D52315D"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Студенттердің биологиялық өлкетанудағы іс  –тәжірибесін қалыптастыруда </w:t>
            </w:r>
            <w:r w:rsidRPr="00481A63">
              <w:rPr>
                <w:rFonts w:ascii="Times New Roman" w:hAnsi="Times New Roman"/>
                <w:sz w:val="24"/>
                <w:szCs w:val="24"/>
                <w:lang w:val="kk-KZ"/>
              </w:rPr>
              <w:lastRenderedPageBreak/>
              <w:t xml:space="preserve">өлкелік компонент ретінде </w:t>
            </w:r>
            <w:r w:rsidRPr="00481A63">
              <w:rPr>
                <w:rFonts w:ascii="Times New Roman" w:hAnsi="Times New Roman"/>
                <w:i/>
                <w:sz w:val="24"/>
                <w:szCs w:val="24"/>
                <w:lang w:val="kk-KZ"/>
              </w:rPr>
              <w:t>Artemisia</w:t>
            </w:r>
            <w:r w:rsidRPr="00481A63">
              <w:rPr>
                <w:rFonts w:ascii="Times New Roman" w:hAnsi="Times New Roman"/>
                <w:sz w:val="24"/>
                <w:szCs w:val="24"/>
                <w:lang w:val="kk-KZ"/>
              </w:rPr>
              <w:t xml:space="preserve"> L.  қолдануға сәйкес іскерлігі  </w:t>
            </w:r>
          </w:p>
          <w:p w14:paraId="353C95BA" w14:textId="77777777" w:rsidR="00163BC5" w:rsidRPr="00481A63" w:rsidRDefault="00163BC5" w:rsidP="00163BC5">
            <w:pPr>
              <w:jc w:val="both"/>
              <w:rPr>
                <w:rFonts w:ascii="Times New Roman" w:hAnsi="Times New Roman"/>
                <w:sz w:val="24"/>
                <w:szCs w:val="24"/>
                <w:lang w:val="kk-KZ"/>
              </w:rPr>
            </w:pPr>
          </w:p>
        </w:tc>
        <w:tc>
          <w:tcPr>
            <w:tcW w:w="4536" w:type="dxa"/>
          </w:tcPr>
          <w:p w14:paraId="7048CB59"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lastRenderedPageBreak/>
              <w:t xml:space="preserve">- адамның күнделікті жан-жақты әрекетінде қоғамға, өмірге, табиғатқа, еңбекке шынайы қарым-қатынас жүйесін </w:t>
            </w:r>
            <w:r w:rsidRPr="00481A63">
              <w:rPr>
                <w:rFonts w:ascii="Times New Roman" w:hAnsi="Times New Roman"/>
                <w:sz w:val="24"/>
                <w:szCs w:val="24"/>
                <w:lang w:val="kk-KZ"/>
              </w:rPr>
              <w:lastRenderedPageBreak/>
              <w:t xml:space="preserve">жүзеге асыруы; - ақиқат өмірді эстетикалық -шығармашылық тұрғыдан меңгеруі; </w:t>
            </w:r>
          </w:p>
          <w:p w14:paraId="33ADF9D0"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 теориялық білімі мен практиканы ұштастыра білуі; </w:t>
            </w:r>
          </w:p>
          <w:p w14:paraId="34556A5E"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 практикалық іс -әрекетінде теориялық білімі мен біліктілігін ұштастыра білу іскерлігі; </w:t>
            </w:r>
          </w:p>
          <w:p w14:paraId="4BDE6EC4" w14:textId="77777777" w:rsidR="00163BC5" w:rsidRPr="00481A63" w:rsidRDefault="00163BC5" w:rsidP="00163BC5">
            <w:pPr>
              <w:rPr>
                <w:rFonts w:ascii="Times New Roman" w:hAnsi="Times New Roman"/>
                <w:sz w:val="24"/>
                <w:szCs w:val="24"/>
                <w:lang w:val="kk-KZ"/>
              </w:rPr>
            </w:pPr>
            <w:r w:rsidRPr="00481A63">
              <w:rPr>
                <w:rFonts w:ascii="Times New Roman" w:hAnsi="Times New Roman"/>
                <w:sz w:val="24"/>
                <w:szCs w:val="24"/>
                <w:lang w:val="kk-KZ"/>
              </w:rPr>
              <w:t xml:space="preserve">-меңгерген технологиялық білім, біліктіліктерін жаңа білім алуда пайдалана білу қабілеті  </w:t>
            </w:r>
          </w:p>
        </w:tc>
      </w:tr>
    </w:tbl>
    <w:p w14:paraId="18930C39" w14:textId="77777777" w:rsidR="00163BC5" w:rsidRPr="00481A63" w:rsidRDefault="00163BC5" w:rsidP="00163BC5">
      <w:pPr>
        <w:spacing w:after="0" w:line="240" w:lineRule="auto"/>
        <w:ind w:firstLine="708"/>
        <w:jc w:val="both"/>
        <w:rPr>
          <w:rFonts w:ascii="Times New Roman" w:hAnsi="Times New Roman" w:cs="Times New Roman"/>
          <w:color w:val="000000" w:themeColor="text1"/>
          <w:sz w:val="28"/>
          <w:szCs w:val="28"/>
          <w:lang w:val="kk-KZ"/>
        </w:rPr>
      </w:pPr>
    </w:p>
    <w:p w14:paraId="5C48A4D2" w14:textId="77777777" w:rsidR="00163BC5" w:rsidRPr="00481A63" w:rsidRDefault="00163BC5" w:rsidP="00163BC5">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Біріншіден, мотивациял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компонент – </w:t>
      </w:r>
      <w:r w:rsidRPr="00481A63">
        <w:rPr>
          <w:rFonts w:ascii="Times New Roman" w:hAnsi="Times New Roman"/>
          <w:sz w:val="28"/>
          <w:szCs w:val="28"/>
          <w:lang w:val="kk-KZ"/>
        </w:rPr>
        <w:t>студенттердің биологиял</w:t>
      </w:r>
      <w:r w:rsidRPr="00655FC1">
        <w:rPr>
          <w:rFonts w:ascii="Times New Roman" w:hAnsi="Times New Roman"/>
          <w:b/>
          <w:sz w:val="20"/>
          <w:szCs w:val="28"/>
          <w:lang w:val="kk-KZ"/>
        </w:rPr>
        <w:t>ЬІ</w:t>
      </w:r>
      <w:r w:rsidRPr="00481A63">
        <w:rPr>
          <w:rFonts w:ascii="Times New Roman" w:hAnsi="Times New Roman"/>
          <w:sz w:val="28"/>
          <w:szCs w:val="28"/>
          <w:lang w:val="kk-KZ"/>
        </w:rPr>
        <w:t>қ өлкетанудағ</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іс – тәжірибесін қал</w:t>
      </w:r>
      <w:r w:rsidRPr="00655FC1">
        <w:rPr>
          <w:rFonts w:ascii="Times New Roman" w:hAnsi="Times New Roman"/>
          <w:b/>
          <w:sz w:val="20"/>
          <w:szCs w:val="28"/>
          <w:lang w:val="kk-KZ"/>
        </w:rPr>
        <w:t>ЬІ</w:t>
      </w:r>
      <w:r w:rsidRPr="00481A63">
        <w:rPr>
          <w:rFonts w:ascii="Times New Roman" w:hAnsi="Times New Roman"/>
          <w:sz w:val="28"/>
          <w:szCs w:val="28"/>
          <w:lang w:val="kk-KZ"/>
        </w:rPr>
        <w:t>птаст</w:t>
      </w:r>
      <w:r w:rsidRPr="00655FC1">
        <w:rPr>
          <w:rFonts w:ascii="Times New Roman" w:hAnsi="Times New Roman"/>
          <w:b/>
          <w:sz w:val="20"/>
          <w:szCs w:val="28"/>
          <w:lang w:val="kk-KZ"/>
        </w:rPr>
        <w:t>ЬІ</w:t>
      </w:r>
      <w:r w:rsidRPr="00481A63">
        <w:rPr>
          <w:rFonts w:ascii="Times New Roman" w:hAnsi="Times New Roman"/>
          <w:sz w:val="28"/>
          <w:szCs w:val="28"/>
          <w:lang w:val="kk-KZ"/>
        </w:rPr>
        <w:t>рудағ</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үйірме бар</w:t>
      </w:r>
      <w:r w:rsidRPr="00655FC1">
        <w:rPr>
          <w:rFonts w:ascii="Times New Roman" w:hAnsi="Times New Roman"/>
          <w:b/>
          <w:sz w:val="20"/>
          <w:szCs w:val="28"/>
          <w:lang w:val="kk-KZ"/>
        </w:rPr>
        <w:t>ЬІ</w:t>
      </w:r>
      <w:r w:rsidRPr="00481A63">
        <w:rPr>
          <w:rFonts w:ascii="Times New Roman" w:hAnsi="Times New Roman"/>
          <w:sz w:val="28"/>
          <w:szCs w:val="28"/>
          <w:lang w:val="kk-KZ"/>
        </w:rPr>
        <w:t>с</w:t>
      </w:r>
      <w:r w:rsidRPr="00655FC1">
        <w:rPr>
          <w:rFonts w:ascii="Times New Roman" w:hAnsi="Times New Roman"/>
          <w:b/>
          <w:sz w:val="20"/>
          <w:szCs w:val="28"/>
          <w:lang w:val="kk-KZ"/>
        </w:rPr>
        <w:t>ЬІ</w:t>
      </w:r>
      <w:r w:rsidRPr="00481A63">
        <w:rPr>
          <w:rFonts w:ascii="Times New Roman" w:hAnsi="Times New Roman"/>
          <w:sz w:val="28"/>
          <w:szCs w:val="28"/>
          <w:lang w:val="kk-KZ"/>
        </w:rPr>
        <w:t>ндағ</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белсенділігі, қ</w:t>
      </w:r>
      <w:r w:rsidRPr="00655FC1">
        <w:rPr>
          <w:rFonts w:ascii="Times New Roman" w:hAnsi="Times New Roman"/>
          <w:b/>
          <w:sz w:val="20"/>
          <w:szCs w:val="28"/>
          <w:lang w:val="kk-KZ"/>
        </w:rPr>
        <w:t>ЬІ3ЬІ</w:t>
      </w:r>
      <w:r w:rsidRPr="00481A63">
        <w:rPr>
          <w:rFonts w:ascii="Times New Roman" w:hAnsi="Times New Roman"/>
          <w:sz w:val="28"/>
          <w:szCs w:val="28"/>
          <w:lang w:val="kk-KZ"/>
        </w:rPr>
        <w:t>ғуш</w:t>
      </w:r>
      <w:r w:rsidRPr="00655FC1">
        <w:rPr>
          <w:rFonts w:ascii="Times New Roman" w:hAnsi="Times New Roman"/>
          <w:b/>
          <w:sz w:val="20"/>
          <w:szCs w:val="28"/>
          <w:lang w:val="kk-KZ"/>
        </w:rPr>
        <w:t>ЬІ</w:t>
      </w:r>
      <w:r w:rsidRPr="00481A63">
        <w:rPr>
          <w:rFonts w:ascii="Times New Roman" w:hAnsi="Times New Roman"/>
          <w:sz w:val="28"/>
          <w:szCs w:val="28"/>
          <w:lang w:val="kk-KZ"/>
        </w:rPr>
        <w:t>л</w:t>
      </w:r>
      <w:r w:rsidRPr="00655FC1">
        <w:rPr>
          <w:rFonts w:ascii="Times New Roman" w:hAnsi="Times New Roman"/>
          <w:b/>
          <w:sz w:val="20"/>
          <w:szCs w:val="28"/>
          <w:lang w:val="kk-KZ"/>
        </w:rPr>
        <w:t>ЬІ</w:t>
      </w:r>
      <w:r w:rsidRPr="00481A63">
        <w:rPr>
          <w:rFonts w:ascii="Times New Roman" w:hAnsi="Times New Roman"/>
          <w:sz w:val="28"/>
          <w:szCs w:val="28"/>
          <w:lang w:val="kk-KZ"/>
        </w:rPr>
        <w:t>ғ</w:t>
      </w:r>
      <w:r w:rsidRPr="00655FC1">
        <w:rPr>
          <w:rFonts w:ascii="Times New Roman" w:hAnsi="Times New Roman"/>
          <w:b/>
          <w:sz w:val="20"/>
          <w:szCs w:val="28"/>
          <w:lang w:val="kk-KZ"/>
        </w:rPr>
        <w:t>ЬІ</w:t>
      </w:r>
      <w:r w:rsidRPr="00481A63">
        <w:rPr>
          <w:rFonts w:ascii="Times New Roman" w:hAnsi="Times New Roman"/>
          <w:sz w:val="28"/>
          <w:szCs w:val="28"/>
          <w:lang w:val="kk-KZ"/>
        </w:rPr>
        <w:t>, ұмт</w:t>
      </w:r>
      <w:r w:rsidRPr="00655FC1">
        <w:rPr>
          <w:rFonts w:ascii="Times New Roman" w:hAnsi="Times New Roman"/>
          <w:b/>
          <w:sz w:val="20"/>
          <w:szCs w:val="28"/>
          <w:lang w:val="kk-KZ"/>
        </w:rPr>
        <w:t>ЬІ</w:t>
      </w:r>
      <w:r w:rsidRPr="00481A63">
        <w:rPr>
          <w:rFonts w:ascii="Times New Roman" w:hAnsi="Times New Roman"/>
          <w:sz w:val="28"/>
          <w:szCs w:val="28"/>
          <w:lang w:val="kk-KZ"/>
        </w:rPr>
        <w:t>л</w:t>
      </w:r>
      <w:r w:rsidRPr="00655FC1">
        <w:rPr>
          <w:rFonts w:ascii="Times New Roman" w:hAnsi="Times New Roman"/>
          <w:b/>
          <w:sz w:val="20"/>
          <w:szCs w:val="28"/>
          <w:lang w:val="kk-KZ"/>
        </w:rPr>
        <w:t>ЬІ</w:t>
      </w:r>
      <w:r w:rsidRPr="00481A63">
        <w:rPr>
          <w:rFonts w:ascii="Times New Roman" w:hAnsi="Times New Roman"/>
          <w:sz w:val="28"/>
          <w:szCs w:val="28"/>
          <w:lang w:val="kk-KZ"/>
        </w:rPr>
        <w:t>с</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w:t>
      </w:r>
      <w:r w:rsidRPr="00481A63">
        <w:rPr>
          <w:rFonts w:ascii="Times New Roman" w:hAnsi="Times New Roman" w:cs="Times New Roman"/>
          <w:color w:val="000000" w:themeColor="text1"/>
          <w:sz w:val="28"/>
          <w:szCs w:val="28"/>
          <w:lang w:val="kk-KZ"/>
        </w:rPr>
        <w:t>құнд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қтар</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меңгеру бар</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олард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маң</w:t>
      </w:r>
      <w:r w:rsidRPr="00655FC1">
        <w:rPr>
          <w:rFonts w:ascii="Times New Roman" w:hAnsi="Times New Roman" w:cs="Times New Roman"/>
          <w:b/>
          <w:color w:val="000000" w:themeColor="text1"/>
          <w:sz w:val="20"/>
          <w:szCs w:val="28"/>
          <w:lang w:val="kk-KZ"/>
        </w:rPr>
        <w:t>ЬІ3ЬІ</w:t>
      </w:r>
      <w:r w:rsidRPr="00481A63">
        <w:rPr>
          <w:rFonts w:ascii="Times New Roman" w:hAnsi="Times New Roman" w:cs="Times New Roman"/>
          <w:color w:val="000000" w:themeColor="text1"/>
          <w:sz w:val="28"/>
          <w:szCs w:val="28"/>
          <w:lang w:val="kk-KZ"/>
        </w:rPr>
        <w:t>н жете түсінуі және он</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қажеттілігін ұғ</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он</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бақ</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лауға, пайдалануға ұмт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лу</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ерттеуге қ</w:t>
      </w:r>
      <w:r w:rsidRPr="00655FC1">
        <w:rPr>
          <w:rFonts w:ascii="Times New Roman" w:hAnsi="Times New Roman" w:cs="Times New Roman"/>
          <w:b/>
          <w:color w:val="000000" w:themeColor="text1"/>
          <w:sz w:val="20"/>
          <w:szCs w:val="28"/>
          <w:lang w:val="kk-KZ"/>
        </w:rPr>
        <w:t>ЬІ3ЬІ</w:t>
      </w:r>
      <w:r w:rsidRPr="00481A63">
        <w:rPr>
          <w:rFonts w:ascii="Times New Roman" w:hAnsi="Times New Roman" w:cs="Times New Roman"/>
          <w:color w:val="000000" w:themeColor="text1"/>
          <w:sz w:val="28"/>
          <w:szCs w:val="28"/>
          <w:lang w:val="kk-KZ"/>
        </w:rPr>
        <w:t>ғуш</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жоғар</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білікті мұғалім болуға талп</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p>
    <w:p w14:paraId="69E7FC61" w14:textId="77777777" w:rsidR="00163BC5" w:rsidRPr="00481A63" w:rsidRDefault="00163BC5" w:rsidP="00163BC5">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Екіншіден, ма</w:t>
      </w: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компонент – </w:t>
      </w:r>
      <w:r w:rsidRPr="00481A63">
        <w:rPr>
          <w:rFonts w:ascii="Times New Roman" w:hAnsi="Times New Roman"/>
          <w:sz w:val="28"/>
          <w:szCs w:val="28"/>
          <w:lang w:val="kk-KZ"/>
        </w:rPr>
        <w:t>студенттердің биологиял</w:t>
      </w:r>
      <w:r w:rsidRPr="00655FC1">
        <w:rPr>
          <w:rFonts w:ascii="Times New Roman" w:hAnsi="Times New Roman"/>
          <w:b/>
          <w:sz w:val="20"/>
          <w:szCs w:val="28"/>
          <w:lang w:val="kk-KZ"/>
        </w:rPr>
        <w:t>ЬІ</w:t>
      </w:r>
      <w:r w:rsidRPr="00481A63">
        <w:rPr>
          <w:rFonts w:ascii="Times New Roman" w:hAnsi="Times New Roman"/>
          <w:sz w:val="28"/>
          <w:szCs w:val="28"/>
          <w:lang w:val="kk-KZ"/>
        </w:rPr>
        <w:t>қ өлкетанудағ</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іс – тәжірибесін қал</w:t>
      </w:r>
      <w:r w:rsidRPr="00655FC1">
        <w:rPr>
          <w:rFonts w:ascii="Times New Roman" w:hAnsi="Times New Roman"/>
          <w:b/>
          <w:sz w:val="20"/>
          <w:szCs w:val="28"/>
          <w:lang w:val="kk-KZ"/>
        </w:rPr>
        <w:t>ЬІ</w:t>
      </w:r>
      <w:r w:rsidRPr="00481A63">
        <w:rPr>
          <w:rFonts w:ascii="Times New Roman" w:hAnsi="Times New Roman"/>
          <w:sz w:val="28"/>
          <w:szCs w:val="28"/>
          <w:lang w:val="kk-KZ"/>
        </w:rPr>
        <w:t>птаст</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руда </w:t>
      </w:r>
      <w:r w:rsidRPr="00481A63">
        <w:rPr>
          <w:rFonts w:ascii="Times New Roman" w:hAnsi="Times New Roman" w:cs="Times New Roman"/>
          <w:i/>
          <w:color w:val="000000" w:themeColor="text1"/>
          <w:sz w:val="28"/>
          <w:szCs w:val="28"/>
          <w:lang w:val="kk-KZ"/>
        </w:rPr>
        <w:t>Artemisia</w:t>
      </w:r>
      <w:r w:rsidRPr="00481A63">
        <w:rPr>
          <w:rFonts w:ascii="Times New Roman" w:hAnsi="Times New Roman" w:cs="Times New Roman"/>
          <w:color w:val="000000" w:themeColor="text1"/>
          <w:sz w:val="28"/>
          <w:szCs w:val="28"/>
          <w:lang w:val="kk-KZ"/>
        </w:rPr>
        <w:t xml:space="preserve"> L. ту</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түрлерін </w:t>
      </w:r>
      <w:r w:rsidRPr="00655FC1">
        <w:rPr>
          <w:rFonts w:ascii="Times New Roman" w:hAnsi="Times New Roman"/>
          <w:b/>
          <w:sz w:val="20"/>
          <w:szCs w:val="28"/>
          <w:lang w:val="kk-KZ"/>
        </w:rPr>
        <w:t>3</w:t>
      </w:r>
      <w:r w:rsidRPr="00481A63">
        <w:rPr>
          <w:rFonts w:ascii="Times New Roman" w:hAnsi="Times New Roman"/>
          <w:sz w:val="28"/>
          <w:szCs w:val="28"/>
          <w:lang w:val="kk-KZ"/>
        </w:rPr>
        <w:t>ерттеуге сәйкес қал</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птасқан білімі  </w:t>
      </w:r>
      <w:r w:rsidRPr="00481A63">
        <w:rPr>
          <w:rFonts w:ascii="Times New Roman" w:hAnsi="Times New Roman" w:cs="Times New Roman"/>
          <w:color w:val="000000" w:themeColor="text1"/>
          <w:sz w:val="28"/>
          <w:szCs w:val="28"/>
          <w:lang w:val="kk-KZ"/>
        </w:rPr>
        <w:t xml:space="preserve">  </w:t>
      </w:r>
    </w:p>
    <w:p w14:paraId="03CA0B41" w14:textId="77777777" w:rsidR="00163BC5" w:rsidRPr="00481A63" w:rsidRDefault="00163BC5" w:rsidP="00163BC5">
      <w:pPr>
        <w:spacing w:after="0" w:line="240" w:lineRule="auto"/>
        <w:ind w:firstLine="567"/>
        <w:jc w:val="both"/>
        <w:rPr>
          <w:rFonts w:ascii="Times New Roman" w:hAnsi="Times New Roman"/>
          <w:sz w:val="28"/>
          <w:szCs w:val="28"/>
          <w:lang w:val="kk-KZ"/>
        </w:rPr>
      </w:pPr>
      <w:r w:rsidRPr="00481A63">
        <w:rPr>
          <w:rFonts w:ascii="Times New Roman" w:hAnsi="Times New Roman" w:cs="Times New Roman"/>
          <w:color w:val="000000" w:themeColor="text1"/>
          <w:sz w:val="28"/>
          <w:szCs w:val="28"/>
          <w:lang w:val="kk-KZ"/>
        </w:rPr>
        <w:t xml:space="preserve">Үшіншіден, іс - әрекеттік компонент – </w:t>
      </w:r>
      <w:r w:rsidRPr="00481A63">
        <w:rPr>
          <w:rFonts w:ascii="Times New Roman" w:hAnsi="Times New Roman"/>
          <w:sz w:val="28"/>
          <w:szCs w:val="28"/>
          <w:lang w:val="kk-KZ"/>
        </w:rPr>
        <w:t>студенттердің биологиял</w:t>
      </w:r>
      <w:r w:rsidRPr="00655FC1">
        <w:rPr>
          <w:rFonts w:ascii="Times New Roman" w:hAnsi="Times New Roman"/>
          <w:b/>
          <w:sz w:val="20"/>
          <w:szCs w:val="28"/>
          <w:lang w:val="kk-KZ"/>
        </w:rPr>
        <w:t>ЬІ</w:t>
      </w:r>
      <w:r w:rsidRPr="00481A63">
        <w:rPr>
          <w:rFonts w:ascii="Times New Roman" w:hAnsi="Times New Roman"/>
          <w:sz w:val="28"/>
          <w:szCs w:val="28"/>
          <w:lang w:val="kk-KZ"/>
        </w:rPr>
        <w:t>қ өлкетанудағ</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іс – тәжірибесін қал</w:t>
      </w:r>
      <w:r w:rsidRPr="00655FC1">
        <w:rPr>
          <w:rFonts w:ascii="Times New Roman" w:hAnsi="Times New Roman"/>
          <w:b/>
          <w:sz w:val="20"/>
          <w:szCs w:val="28"/>
          <w:lang w:val="kk-KZ"/>
        </w:rPr>
        <w:t>ЬІ</w:t>
      </w:r>
      <w:r w:rsidRPr="00481A63">
        <w:rPr>
          <w:rFonts w:ascii="Times New Roman" w:hAnsi="Times New Roman"/>
          <w:sz w:val="28"/>
          <w:szCs w:val="28"/>
          <w:lang w:val="kk-KZ"/>
        </w:rPr>
        <w:t>птаст</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руда </w:t>
      </w:r>
      <w:r w:rsidRPr="00481A63">
        <w:rPr>
          <w:rFonts w:ascii="Times New Roman" w:hAnsi="Times New Roman" w:cs="Times New Roman"/>
          <w:i/>
          <w:color w:val="000000" w:themeColor="text1"/>
          <w:sz w:val="28"/>
          <w:szCs w:val="28"/>
          <w:lang w:val="kk-KZ"/>
        </w:rPr>
        <w:t>Artemisia</w:t>
      </w:r>
      <w:r w:rsidRPr="00481A63">
        <w:rPr>
          <w:rFonts w:ascii="Times New Roman" w:hAnsi="Times New Roman" w:cs="Times New Roman"/>
          <w:color w:val="000000" w:themeColor="text1"/>
          <w:sz w:val="28"/>
          <w:szCs w:val="28"/>
          <w:lang w:val="kk-KZ"/>
        </w:rPr>
        <w:t xml:space="preserve"> L. ту</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түрлерін</w:t>
      </w:r>
      <w:r w:rsidRPr="00481A63">
        <w:rPr>
          <w:rFonts w:ascii="Times New Roman" w:hAnsi="Times New Roman"/>
          <w:sz w:val="28"/>
          <w:szCs w:val="28"/>
          <w:lang w:val="kk-KZ"/>
        </w:rPr>
        <w:t xml:space="preserve"> </w:t>
      </w:r>
      <w:r w:rsidRPr="00655FC1">
        <w:rPr>
          <w:rFonts w:ascii="Times New Roman" w:hAnsi="Times New Roman"/>
          <w:b/>
          <w:sz w:val="20"/>
          <w:szCs w:val="28"/>
          <w:lang w:val="kk-KZ"/>
        </w:rPr>
        <w:t>3</w:t>
      </w:r>
      <w:r w:rsidRPr="00481A63">
        <w:rPr>
          <w:rFonts w:ascii="Times New Roman" w:hAnsi="Times New Roman"/>
          <w:sz w:val="28"/>
          <w:szCs w:val="28"/>
          <w:lang w:val="kk-KZ"/>
        </w:rPr>
        <w:t xml:space="preserve">ерттеуге сәйкес іскерлігі  </w:t>
      </w:r>
      <w:r w:rsidRPr="00481A63">
        <w:rPr>
          <w:rFonts w:ascii="Times New Roman" w:hAnsi="Times New Roman" w:cs="Times New Roman"/>
          <w:color w:val="000000" w:themeColor="text1"/>
          <w:sz w:val="28"/>
          <w:szCs w:val="28"/>
          <w:lang w:val="kk-KZ"/>
        </w:rPr>
        <w:t>адамн</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күнделікті жан - жақт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әрекетінде қоғамға, өмірге, табиғатқа, еңбекке ш</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най</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қар</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 - қат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нас жүйесін жү</w:t>
      </w: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еге ас</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практикал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іс - әрекетінде теориял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білімі мен біліктілігін ұштаст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ра білу іскерлігі, меңгерген биологиял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білім, біліктіліктерін жаңа білім алуда пайдалана білу қабілеті.  </w:t>
      </w:r>
    </w:p>
    <w:p w14:paraId="791E734F" w14:textId="77777777" w:rsidR="00163BC5" w:rsidRPr="00481A63" w:rsidRDefault="00163BC5" w:rsidP="00163BC5">
      <w:pPr>
        <w:spacing w:after="0" w:line="240" w:lineRule="auto"/>
        <w:ind w:firstLine="567"/>
        <w:jc w:val="both"/>
        <w:rPr>
          <w:rFonts w:ascii="Times New Roman" w:hAnsi="Times New Roman"/>
          <w:sz w:val="28"/>
          <w:szCs w:val="28"/>
          <w:lang w:val="kk-KZ"/>
        </w:rPr>
      </w:pP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жұм</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модельде көрсетілген  функциялар</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ескере от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студенттердің биологиял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өлкетанудағ</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іс – тәжірибесін қал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ма</w:t>
      </w: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ойлау ережелерін меңгерудің өлшемдері мен көрсеткіштері негі</w:t>
      </w: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делді.</w:t>
      </w:r>
    </w:p>
    <w:p w14:paraId="203A8E78" w14:textId="77777777" w:rsidR="00163BC5" w:rsidRPr="00481A63" w:rsidRDefault="00163BC5" w:rsidP="00163BC5">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 Өлшемдері: </w:t>
      </w:r>
      <w:r w:rsidRPr="00481A63">
        <w:rPr>
          <w:rFonts w:ascii="Times New Roman" w:hAnsi="Times New Roman"/>
          <w:sz w:val="28"/>
          <w:szCs w:val="28"/>
          <w:lang w:val="kk-KZ"/>
        </w:rPr>
        <w:t>Студенттердің биологиял</w:t>
      </w:r>
      <w:r w:rsidRPr="00655FC1">
        <w:rPr>
          <w:rFonts w:ascii="Times New Roman" w:hAnsi="Times New Roman"/>
          <w:b/>
          <w:sz w:val="20"/>
          <w:szCs w:val="28"/>
          <w:lang w:val="kk-KZ"/>
        </w:rPr>
        <w:t>ЬІ</w:t>
      </w:r>
      <w:r w:rsidRPr="00481A63">
        <w:rPr>
          <w:rFonts w:ascii="Times New Roman" w:hAnsi="Times New Roman"/>
          <w:sz w:val="28"/>
          <w:szCs w:val="28"/>
          <w:lang w:val="kk-KZ"/>
        </w:rPr>
        <w:t>қ өлкетанудағ</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іс  – тәжірибесін қал</w:t>
      </w:r>
      <w:r w:rsidRPr="00655FC1">
        <w:rPr>
          <w:rFonts w:ascii="Times New Roman" w:hAnsi="Times New Roman"/>
          <w:b/>
          <w:sz w:val="20"/>
          <w:szCs w:val="28"/>
          <w:lang w:val="kk-KZ"/>
        </w:rPr>
        <w:t>ЬІ</w:t>
      </w:r>
      <w:r w:rsidRPr="00481A63">
        <w:rPr>
          <w:rFonts w:ascii="Times New Roman" w:hAnsi="Times New Roman"/>
          <w:sz w:val="28"/>
          <w:szCs w:val="28"/>
          <w:lang w:val="kk-KZ"/>
        </w:rPr>
        <w:t>птаст</w:t>
      </w:r>
      <w:r w:rsidRPr="00655FC1">
        <w:rPr>
          <w:rFonts w:ascii="Times New Roman" w:hAnsi="Times New Roman"/>
          <w:b/>
          <w:sz w:val="20"/>
          <w:szCs w:val="28"/>
          <w:lang w:val="kk-KZ"/>
        </w:rPr>
        <w:t>ЬІ</w:t>
      </w:r>
      <w:r w:rsidRPr="00481A63">
        <w:rPr>
          <w:rFonts w:ascii="Times New Roman" w:hAnsi="Times New Roman"/>
          <w:sz w:val="28"/>
          <w:szCs w:val="28"/>
          <w:lang w:val="kk-KZ"/>
        </w:rPr>
        <w:t>руда үйірмеге</w:t>
      </w:r>
      <w:r w:rsidRPr="00481A63">
        <w:rPr>
          <w:rFonts w:ascii="Times New Roman" w:hAnsi="Times New Roman" w:cs="Times New Roman"/>
          <w:color w:val="000000" w:themeColor="text1"/>
          <w:sz w:val="28"/>
          <w:szCs w:val="28"/>
          <w:lang w:val="kk-KZ"/>
        </w:rPr>
        <w:t xml:space="preserve"> қ</w:t>
      </w:r>
      <w:r w:rsidRPr="00655FC1">
        <w:rPr>
          <w:rFonts w:ascii="Times New Roman" w:hAnsi="Times New Roman" w:cs="Times New Roman"/>
          <w:b/>
          <w:color w:val="000000" w:themeColor="text1"/>
          <w:sz w:val="20"/>
          <w:szCs w:val="28"/>
          <w:lang w:val="kk-KZ"/>
        </w:rPr>
        <w:t>ЬІ3ЬІ</w:t>
      </w:r>
      <w:r w:rsidRPr="00481A63">
        <w:rPr>
          <w:rFonts w:ascii="Times New Roman" w:hAnsi="Times New Roman" w:cs="Times New Roman"/>
          <w:color w:val="000000" w:themeColor="text1"/>
          <w:sz w:val="28"/>
          <w:szCs w:val="28"/>
          <w:lang w:val="kk-KZ"/>
        </w:rPr>
        <w:t>ғуш</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және он</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қажеттілігін түсінуі; Artemisia L. ту</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биологиял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ерекшеліктері жайл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білімінің болу</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ойлау ережелеріне дағд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лану</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ойлау ережелерін қажетті деңгейде еркін игеріп олард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оқу бар</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және оқудан 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с іс-шараларда пайдалана білу. </w:t>
      </w:r>
    </w:p>
    <w:p w14:paraId="0178534F" w14:textId="4C644E20" w:rsidR="00163BC5" w:rsidRPr="00306861" w:rsidRDefault="00163BC5" w:rsidP="00163BC5">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Жоғар</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да аталған компоненттер бой</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студенттердің биологиял</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өлкетанудағ</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іс тәжірибесінің қал</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птасу</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креативті (жоғар</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эвристикал</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(орта) , пассивті (төмен) деңгейде қал</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птасу крийтерилерін Тасова Ә.Б. [</w:t>
      </w:r>
      <w:r w:rsidR="00CE7BFC" w:rsidRPr="00306861">
        <w:rPr>
          <w:rFonts w:ascii="Times New Roman" w:hAnsi="Times New Roman" w:cs="Times New Roman"/>
          <w:sz w:val="28"/>
          <w:szCs w:val="28"/>
          <w:lang w:val="kk-KZ"/>
        </w:rPr>
        <w:t>84</w:t>
      </w:r>
      <w:r w:rsidRPr="00306861">
        <w:rPr>
          <w:rFonts w:ascii="Times New Roman" w:hAnsi="Times New Roman" w:cs="Times New Roman"/>
          <w:sz w:val="28"/>
          <w:szCs w:val="28"/>
          <w:lang w:val="kk-KZ"/>
        </w:rPr>
        <w:t>] және Ausubel D.A. [</w:t>
      </w:r>
      <w:r w:rsidR="00CE7BFC" w:rsidRPr="00306861">
        <w:rPr>
          <w:rFonts w:ascii="Times New Roman" w:hAnsi="Times New Roman" w:cs="Times New Roman"/>
          <w:sz w:val="28"/>
          <w:szCs w:val="28"/>
          <w:lang w:val="kk-KZ"/>
        </w:rPr>
        <w:t>85</w:t>
      </w:r>
      <w:r w:rsidRPr="00306861">
        <w:rPr>
          <w:rFonts w:ascii="Times New Roman" w:hAnsi="Times New Roman" w:cs="Times New Roman"/>
          <w:sz w:val="28"/>
          <w:szCs w:val="28"/>
          <w:lang w:val="kk-KZ"/>
        </w:rPr>
        <w:t>] еңбектеріне сүйене от</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п құраст</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рд</w:t>
      </w:r>
      <w:r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(кесте 2).</w:t>
      </w:r>
    </w:p>
    <w:p w14:paraId="0020BCA5" w14:textId="77777777" w:rsidR="00163BC5" w:rsidRPr="00306861" w:rsidRDefault="00163BC5" w:rsidP="00163BC5">
      <w:pPr>
        <w:spacing w:after="0" w:line="240" w:lineRule="auto"/>
        <w:ind w:firstLine="708"/>
        <w:jc w:val="both"/>
        <w:rPr>
          <w:rFonts w:ascii="Times New Roman" w:hAnsi="Times New Roman" w:cs="Times New Roman"/>
          <w:sz w:val="28"/>
          <w:szCs w:val="28"/>
          <w:lang w:val="kk-KZ"/>
        </w:rPr>
      </w:pPr>
    </w:p>
    <w:p w14:paraId="02F1A93D" w14:textId="6711C70C" w:rsidR="00163BC5" w:rsidRPr="00481A63" w:rsidRDefault="00163BC5" w:rsidP="00163BC5">
      <w:pPr>
        <w:spacing w:after="0" w:line="240" w:lineRule="auto"/>
        <w:jc w:val="both"/>
        <w:rPr>
          <w:rFonts w:ascii="Times New Roman" w:hAnsi="Times New Roman" w:cs="Times New Roman"/>
          <w:color w:val="FF0000"/>
          <w:sz w:val="28"/>
          <w:szCs w:val="28"/>
          <w:lang w:val="kk-KZ"/>
        </w:rPr>
      </w:pPr>
      <w:r w:rsidRPr="00306861">
        <w:rPr>
          <w:rFonts w:ascii="Times New Roman" w:hAnsi="Times New Roman" w:cs="Times New Roman"/>
          <w:sz w:val="28"/>
          <w:szCs w:val="28"/>
          <w:lang w:val="kk-KZ"/>
        </w:rPr>
        <w:t xml:space="preserve">Кесте 2 – Студенттердің </w:t>
      </w:r>
      <w:r w:rsidRPr="00481A63">
        <w:rPr>
          <w:rFonts w:ascii="Times New Roman" w:hAnsi="Times New Roman" w:cs="Times New Roman"/>
          <w:sz w:val="28"/>
          <w:szCs w:val="28"/>
          <w:lang w:val="kk-KZ"/>
        </w:rPr>
        <w:t>биологиял</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өлкетанудағ</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іс тәжірибесін қал</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w:t>
      </w:r>
      <w:r w:rsidR="00F751A8">
        <w:rPr>
          <w:rFonts w:ascii="Times New Roman" w:hAnsi="Times New Roman" w:cs="Times New Roman"/>
          <w:sz w:val="28"/>
          <w:szCs w:val="28"/>
          <w:lang w:val="kk-KZ"/>
        </w:rPr>
        <w:t xml:space="preserve"> кри</w:t>
      </w:r>
      <w:r w:rsidRPr="00481A63">
        <w:rPr>
          <w:rFonts w:ascii="Times New Roman" w:hAnsi="Times New Roman" w:cs="Times New Roman"/>
          <w:sz w:val="28"/>
          <w:szCs w:val="28"/>
          <w:lang w:val="kk-KZ"/>
        </w:rPr>
        <w:t>тери</w:t>
      </w:r>
      <w:r w:rsidR="00F751A8">
        <w:rPr>
          <w:rFonts w:ascii="Times New Roman" w:hAnsi="Times New Roman" w:cs="Times New Roman"/>
          <w:sz w:val="28"/>
          <w:szCs w:val="28"/>
          <w:lang w:val="kk-KZ"/>
        </w:rPr>
        <w:t>й</w:t>
      </w:r>
      <w:r w:rsidRPr="00481A63">
        <w:rPr>
          <w:rFonts w:ascii="Times New Roman" w:hAnsi="Times New Roman" w:cs="Times New Roman"/>
          <w:sz w:val="28"/>
          <w:szCs w:val="28"/>
          <w:lang w:val="kk-KZ"/>
        </w:rPr>
        <w:t>лерімен сипаттамалар</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p>
    <w:p w14:paraId="0BF636FB" w14:textId="77777777" w:rsidR="00163BC5" w:rsidRPr="00481A63" w:rsidRDefault="00163BC5" w:rsidP="00163BC5">
      <w:pPr>
        <w:spacing w:after="0" w:line="240" w:lineRule="auto"/>
        <w:ind w:firstLine="708"/>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843"/>
        <w:gridCol w:w="1642"/>
        <w:gridCol w:w="6154"/>
      </w:tblGrid>
      <w:tr w:rsidR="00163BC5" w:rsidRPr="00766728" w14:paraId="4A00A6B9" w14:textId="77777777" w:rsidTr="00163BC5">
        <w:tc>
          <w:tcPr>
            <w:tcW w:w="1843" w:type="dxa"/>
          </w:tcPr>
          <w:p w14:paraId="7FA7F087" w14:textId="77777777" w:rsidR="00163BC5" w:rsidRPr="00481A63" w:rsidRDefault="00163BC5" w:rsidP="00163BC5">
            <w:pPr>
              <w:jc w:val="both"/>
              <w:rPr>
                <w:rFonts w:ascii="Times New Roman" w:hAnsi="Times New Roman"/>
                <w:sz w:val="24"/>
                <w:szCs w:val="24"/>
                <w:lang w:val="kk-KZ"/>
              </w:rPr>
            </w:pPr>
            <w:r w:rsidRPr="00481A63">
              <w:rPr>
                <w:rFonts w:ascii="Times New Roman" w:hAnsi="Times New Roman"/>
                <w:sz w:val="24"/>
                <w:szCs w:val="24"/>
                <w:lang w:val="kk-KZ"/>
              </w:rPr>
              <w:lastRenderedPageBreak/>
              <w:t>Компоненттері</w:t>
            </w:r>
          </w:p>
        </w:tc>
        <w:tc>
          <w:tcPr>
            <w:tcW w:w="1642" w:type="dxa"/>
          </w:tcPr>
          <w:p w14:paraId="68C360D6" w14:textId="4B7D3B41" w:rsidR="00163BC5" w:rsidRPr="00481A63" w:rsidRDefault="00F751A8" w:rsidP="00163BC5">
            <w:pPr>
              <w:jc w:val="both"/>
              <w:rPr>
                <w:rFonts w:ascii="Times New Roman" w:hAnsi="Times New Roman"/>
                <w:sz w:val="24"/>
                <w:szCs w:val="24"/>
                <w:lang w:val="kk-KZ"/>
              </w:rPr>
            </w:pPr>
            <w:r>
              <w:rPr>
                <w:rFonts w:ascii="Times New Roman" w:hAnsi="Times New Roman"/>
                <w:sz w:val="24"/>
                <w:szCs w:val="24"/>
                <w:lang w:val="kk-KZ"/>
              </w:rPr>
              <w:t>Кри</w:t>
            </w:r>
            <w:r w:rsidR="00163BC5" w:rsidRPr="00481A63">
              <w:rPr>
                <w:rFonts w:ascii="Times New Roman" w:hAnsi="Times New Roman"/>
                <w:sz w:val="24"/>
                <w:szCs w:val="24"/>
                <w:lang w:val="kk-KZ"/>
              </w:rPr>
              <w:t>тери</w:t>
            </w:r>
            <w:r>
              <w:rPr>
                <w:rFonts w:ascii="Times New Roman" w:hAnsi="Times New Roman"/>
                <w:sz w:val="24"/>
                <w:szCs w:val="24"/>
                <w:lang w:val="kk-KZ"/>
              </w:rPr>
              <w:t>й</w:t>
            </w:r>
            <w:r w:rsidR="00163BC5" w:rsidRPr="00481A63">
              <w:rPr>
                <w:rFonts w:ascii="Times New Roman" w:hAnsi="Times New Roman"/>
                <w:sz w:val="24"/>
                <w:szCs w:val="24"/>
                <w:lang w:val="kk-KZ"/>
              </w:rPr>
              <w:t>лер</w:t>
            </w:r>
          </w:p>
        </w:tc>
        <w:tc>
          <w:tcPr>
            <w:tcW w:w="6154" w:type="dxa"/>
          </w:tcPr>
          <w:p w14:paraId="2A66EF8C" w14:textId="631A7B54" w:rsidR="00163BC5" w:rsidRPr="00481A63" w:rsidRDefault="00163BC5" w:rsidP="0016772D">
            <w:pPr>
              <w:jc w:val="both"/>
              <w:rPr>
                <w:rFonts w:ascii="Times New Roman" w:hAnsi="Times New Roman"/>
                <w:sz w:val="24"/>
                <w:szCs w:val="24"/>
                <w:lang w:val="kk-KZ"/>
              </w:rPr>
            </w:pPr>
            <w:r w:rsidRPr="00481A63">
              <w:rPr>
                <w:rFonts w:ascii="Times New Roman" w:hAnsi="Times New Roman"/>
                <w:sz w:val="24"/>
                <w:szCs w:val="24"/>
                <w:lang w:val="kk-KZ"/>
              </w:rPr>
              <w:t>Студенттердің биологиялық өлкетанудағы іс</w:t>
            </w:r>
            <w:r w:rsidR="0016772D">
              <w:rPr>
                <w:rFonts w:ascii="Times New Roman" w:hAnsi="Times New Roman"/>
                <w:sz w:val="24"/>
                <w:szCs w:val="24"/>
                <w:lang w:val="kk-KZ"/>
              </w:rPr>
              <w:t>-</w:t>
            </w:r>
            <w:r w:rsidRPr="00481A63">
              <w:rPr>
                <w:rFonts w:ascii="Times New Roman" w:hAnsi="Times New Roman"/>
                <w:sz w:val="24"/>
                <w:szCs w:val="24"/>
                <w:lang w:val="kk-KZ"/>
              </w:rPr>
              <w:t xml:space="preserve">тәжірибесін қалыптастырудың сипаттамалары </w:t>
            </w:r>
          </w:p>
        </w:tc>
      </w:tr>
      <w:tr w:rsidR="00163BC5" w:rsidRPr="00481A63" w14:paraId="100B4D1E" w14:textId="77777777" w:rsidTr="00163BC5">
        <w:tc>
          <w:tcPr>
            <w:tcW w:w="1843" w:type="dxa"/>
          </w:tcPr>
          <w:p w14:paraId="1608F162" w14:textId="77777777" w:rsidR="00163BC5" w:rsidRPr="00481A63" w:rsidRDefault="00163BC5" w:rsidP="00163BC5">
            <w:pPr>
              <w:jc w:val="center"/>
              <w:rPr>
                <w:rFonts w:ascii="Times New Roman" w:hAnsi="Times New Roman"/>
                <w:sz w:val="24"/>
                <w:szCs w:val="24"/>
                <w:lang w:val="kk-KZ"/>
              </w:rPr>
            </w:pPr>
            <w:r w:rsidRPr="00481A63">
              <w:rPr>
                <w:rFonts w:ascii="Times New Roman" w:hAnsi="Times New Roman"/>
                <w:sz w:val="24"/>
                <w:szCs w:val="24"/>
                <w:lang w:val="kk-KZ"/>
              </w:rPr>
              <w:t>1</w:t>
            </w:r>
          </w:p>
        </w:tc>
        <w:tc>
          <w:tcPr>
            <w:tcW w:w="1642" w:type="dxa"/>
          </w:tcPr>
          <w:p w14:paraId="7020FED6" w14:textId="77777777" w:rsidR="00163BC5" w:rsidRPr="00481A63" w:rsidRDefault="00163BC5" w:rsidP="00163BC5">
            <w:pPr>
              <w:jc w:val="center"/>
              <w:rPr>
                <w:rFonts w:ascii="Times New Roman" w:hAnsi="Times New Roman"/>
                <w:sz w:val="24"/>
                <w:szCs w:val="24"/>
                <w:lang w:val="kk-KZ"/>
              </w:rPr>
            </w:pPr>
            <w:r w:rsidRPr="00481A63">
              <w:rPr>
                <w:rFonts w:ascii="Times New Roman" w:hAnsi="Times New Roman"/>
                <w:sz w:val="24"/>
                <w:szCs w:val="24"/>
                <w:lang w:val="kk-KZ"/>
              </w:rPr>
              <w:t>2</w:t>
            </w:r>
          </w:p>
        </w:tc>
        <w:tc>
          <w:tcPr>
            <w:tcW w:w="6154" w:type="dxa"/>
          </w:tcPr>
          <w:p w14:paraId="3CDD4776" w14:textId="77777777" w:rsidR="00163BC5" w:rsidRPr="00481A63" w:rsidRDefault="00163BC5" w:rsidP="00163BC5">
            <w:pPr>
              <w:jc w:val="center"/>
              <w:rPr>
                <w:rFonts w:ascii="Times New Roman" w:hAnsi="Times New Roman"/>
                <w:sz w:val="24"/>
                <w:szCs w:val="24"/>
                <w:lang w:val="kk-KZ"/>
              </w:rPr>
            </w:pPr>
            <w:r w:rsidRPr="00481A63">
              <w:rPr>
                <w:rFonts w:ascii="Times New Roman" w:hAnsi="Times New Roman"/>
                <w:sz w:val="24"/>
                <w:szCs w:val="24"/>
                <w:lang w:val="kk-KZ"/>
              </w:rPr>
              <w:t>3</w:t>
            </w:r>
          </w:p>
        </w:tc>
      </w:tr>
      <w:tr w:rsidR="00163BC5" w:rsidRPr="00766728" w14:paraId="4A176FFF" w14:textId="77777777" w:rsidTr="00163BC5">
        <w:tc>
          <w:tcPr>
            <w:tcW w:w="1843" w:type="dxa"/>
            <w:vMerge w:val="restart"/>
          </w:tcPr>
          <w:p w14:paraId="1C9A23CF" w14:textId="77777777" w:rsidR="00163BC5" w:rsidRPr="00481A63" w:rsidRDefault="00163BC5" w:rsidP="00163BC5">
            <w:pPr>
              <w:jc w:val="both"/>
              <w:rPr>
                <w:rFonts w:ascii="Times New Roman" w:hAnsi="Times New Roman"/>
                <w:sz w:val="24"/>
                <w:szCs w:val="24"/>
                <w:lang w:val="kk-KZ"/>
              </w:rPr>
            </w:pPr>
            <w:r w:rsidRPr="00481A63">
              <w:rPr>
                <w:rFonts w:ascii="Times New Roman" w:hAnsi="Times New Roman"/>
                <w:sz w:val="24"/>
                <w:szCs w:val="24"/>
                <w:lang w:val="kk-KZ"/>
              </w:rPr>
              <w:t>Мотивациялық компонент</w:t>
            </w:r>
          </w:p>
        </w:tc>
        <w:tc>
          <w:tcPr>
            <w:tcW w:w="1642" w:type="dxa"/>
          </w:tcPr>
          <w:p w14:paraId="605C809B" w14:textId="77777777" w:rsidR="00163BC5" w:rsidRPr="00481A63" w:rsidRDefault="00163BC5" w:rsidP="00163BC5">
            <w:pPr>
              <w:jc w:val="both"/>
              <w:rPr>
                <w:rFonts w:ascii="Times New Roman" w:hAnsi="Times New Roman"/>
                <w:sz w:val="24"/>
                <w:szCs w:val="24"/>
                <w:lang w:val="kk-KZ"/>
              </w:rPr>
            </w:pPr>
            <w:r w:rsidRPr="00481A63">
              <w:rPr>
                <w:rFonts w:ascii="Times New Roman" w:hAnsi="Times New Roman"/>
                <w:sz w:val="24"/>
                <w:szCs w:val="24"/>
                <w:lang w:val="kk-KZ"/>
              </w:rPr>
              <w:t>креативті</w:t>
            </w:r>
          </w:p>
        </w:tc>
        <w:tc>
          <w:tcPr>
            <w:tcW w:w="6154" w:type="dxa"/>
          </w:tcPr>
          <w:p w14:paraId="57BEB44A" w14:textId="5C918C38" w:rsidR="00163BC5" w:rsidRPr="00481A63" w:rsidRDefault="00163BC5" w:rsidP="0016772D">
            <w:pPr>
              <w:rPr>
                <w:rFonts w:ascii="Times New Roman" w:hAnsi="Times New Roman"/>
                <w:sz w:val="24"/>
                <w:szCs w:val="24"/>
                <w:lang w:val="kk-KZ"/>
              </w:rPr>
            </w:pPr>
            <w:r w:rsidRPr="00481A63">
              <w:rPr>
                <w:rFonts w:ascii="Times New Roman" w:hAnsi="Times New Roman"/>
                <w:sz w:val="24"/>
                <w:szCs w:val="24"/>
                <w:lang w:val="kk-KZ"/>
              </w:rPr>
              <w:t>Биологиялық өлкетанудағы іс</w:t>
            </w:r>
            <w:r w:rsidR="0016772D">
              <w:rPr>
                <w:rFonts w:ascii="Times New Roman" w:hAnsi="Times New Roman"/>
                <w:sz w:val="24"/>
                <w:szCs w:val="24"/>
                <w:lang w:val="kk-KZ"/>
              </w:rPr>
              <w:t>-</w:t>
            </w:r>
            <w:r w:rsidRPr="00481A63">
              <w:rPr>
                <w:rFonts w:ascii="Times New Roman" w:hAnsi="Times New Roman"/>
                <w:sz w:val="24"/>
                <w:szCs w:val="24"/>
                <w:lang w:val="kk-KZ"/>
              </w:rPr>
              <w:t>тәжірибесін қалыптастыруға ынтасы мен өлкелік өсімдіктерді зерттеу қызығушылығы жоғары.</w:t>
            </w:r>
          </w:p>
        </w:tc>
      </w:tr>
      <w:tr w:rsidR="00163BC5" w:rsidRPr="0016772D" w14:paraId="38C9316F" w14:textId="77777777" w:rsidTr="00163BC5">
        <w:tc>
          <w:tcPr>
            <w:tcW w:w="1843" w:type="dxa"/>
            <w:vMerge/>
          </w:tcPr>
          <w:p w14:paraId="00305FCF" w14:textId="77777777" w:rsidR="00163BC5" w:rsidRPr="00481A63" w:rsidRDefault="00163BC5" w:rsidP="00163BC5">
            <w:pPr>
              <w:jc w:val="both"/>
              <w:rPr>
                <w:rFonts w:ascii="Times New Roman" w:hAnsi="Times New Roman"/>
                <w:sz w:val="24"/>
                <w:szCs w:val="24"/>
                <w:lang w:val="kk-KZ"/>
              </w:rPr>
            </w:pPr>
          </w:p>
        </w:tc>
        <w:tc>
          <w:tcPr>
            <w:tcW w:w="1642" w:type="dxa"/>
          </w:tcPr>
          <w:p w14:paraId="5AD83754" w14:textId="77777777" w:rsidR="00163BC5" w:rsidRPr="00481A63" w:rsidRDefault="00163BC5" w:rsidP="00163BC5">
            <w:pPr>
              <w:jc w:val="both"/>
              <w:rPr>
                <w:rFonts w:ascii="Times New Roman" w:hAnsi="Times New Roman"/>
                <w:sz w:val="24"/>
                <w:szCs w:val="24"/>
                <w:lang w:val="kk-KZ"/>
              </w:rPr>
            </w:pPr>
            <w:r w:rsidRPr="00481A63">
              <w:rPr>
                <w:rFonts w:ascii="Times New Roman" w:hAnsi="Times New Roman"/>
                <w:sz w:val="24"/>
                <w:szCs w:val="24"/>
                <w:lang w:val="kk-KZ"/>
              </w:rPr>
              <w:t>эвристикалық</w:t>
            </w:r>
          </w:p>
        </w:tc>
        <w:tc>
          <w:tcPr>
            <w:tcW w:w="6154" w:type="dxa"/>
          </w:tcPr>
          <w:p w14:paraId="33CF7506" w14:textId="3217D26D" w:rsidR="00163BC5" w:rsidRPr="00481A63" w:rsidRDefault="00163BC5" w:rsidP="0016772D">
            <w:pPr>
              <w:rPr>
                <w:rFonts w:ascii="Times New Roman" w:hAnsi="Times New Roman"/>
                <w:sz w:val="24"/>
                <w:szCs w:val="24"/>
                <w:lang w:val="kk-KZ"/>
              </w:rPr>
            </w:pPr>
            <w:r w:rsidRPr="00481A63">
              <w:rPr>
                <w:rFonts w:ascii="Times New Roman" w:hAnsi="Times New Roman"/>
                <w:sz w:val="24"/>
                <w:szCs w:val="24"/>
                <w:lang w:val="kk-KZ"/>
              </w:rPr>
              <w:t>Биологиялық өлкетанудағы іс</w:t>
            </w:r>
            <w:r w:rsidR="0016772D">
              <w:rPr>
                <w:rFonts w:ascii="Times New Roman" w:hAnsi="Times New Roman"/>
                <w:sz w:val="24"/>
                <w:szCs w:val="24"/>
                <w:lang w:val="kk-KZ"/>
              </w:rPr>
              <w:t>-</w:t>
            </w:r>
            <w:r w:rsidRPr="00481A63">
              <w:rPr>
                <w:rFonts w:ascii="Times New Roman" w:hAnsi="Times New Roman"/>
                <w:sz w:val="24"/>
                <w:szCs w:val="24"/>
                <w:lang w:val="kk-KZ"/>
              </w:rPr>
              <w:t>тәжірибесін қалыптастыруға ынтасы  бар. Биологиялық өлкетану бойынша білімі жеткілікті.  Зерттеу жұмысына қызығушылығы бар.</w:t>
            </w:r>
          </w:p>
        </w:tc>
      </w:tr>
      <w:tr w:rsidR="00163BC5" w:rsidRPr="0016772D" w14:paraId="2E3C6A08" w14:textId="77777777" w:rsidTr="00163BC5">
        <w:tc>
          <w:tcPr>
            <w:tcW w:w="1843" w:type="dxa"/>
            <w:vMerge/>
          </w:tcPr>
          <w:p w14:paraId="197A4964" w14:textId="77777777" w:rsidR="00163BC5" w:rsidRPr="00481A63" w:rsidRDefault="00163BC5" w:rsidP="00163BC5">
            <w:pPr>
              <w:jc w:val="both"/>
              <w:rPr>
                <w:rFonts w:ascii="Times New Roman" w:hAnsi="Times New Roman"/>
                <w:sz w:val="24"/>
                <w:szCs w:val="24"/>
                <w:lang w:val="kk-KZ"/>
              </w:rPr>
            </w:pPr>
          </w:p>
        </w:tc>
        <w:tc>
          <w:tcPr>
            <w:tcW w:w="1642" w:type="dxa"/>
          </w:tcPr>
          <w:p w14:paraId="035E418C" w14:textId="77777777" w:rsidR="00163BC5" w:rsidRPr="00481A63" w:rsidRDefault="00163BC5" w:rsidP="00163BC5">
            <w:pPr>
              <w:jc w:val="both"/>
              <w:rPr>
                <w:rFonts w:ascii="Times New Roman" w:hAnsi="Times New Roman"/>
                <w:sz w:val="24"/>
                <w:szCs w:val="24"/>
                <w:lang w:val="kk-KZ"/>
              </w:rPr>
            </w:pPr>
            <w:r w:rsidRPr="00481A63">
              <w:rPr>
                <w:rFonts w:ascii="Times New Roman" w:hAnsi="Times New Roman"/>
                <w:sz w:val="24"/>
                <w:szCs w:val="24"/>
                <w:lang w:val="kk-KZ"/>
              </w:rPr>
              <w:t>пассивті</w:t>
            </w:r>
          </w:p>
        </w:tc>
        <w:tc>
          <w:tcPr>
            <w:tcW w:w="6154" w:type="dxa"/>
          </w:tcPr>
          <w:p w14:paraId="52053E86" w14:textId="7737D5E0" w:rsidR="00163BC5" w:rsidRPr="00481A63" w:rsidRDefault="0016772D" w:rsidP="0016772D">
            <w:pPr>
              <w:rPr>
                <w:rFonts w:ascii="Times New Roman" w:hAnsi="Times New Roman"/>
                <w:sz w:val="24"/>
                <w:szCs w:val="24"/>
                <w:lang w:val="kk-KZ"/>
              </w:rPr>
            </w:pPr>
            <w:r>
              <w:rPr>
                <w:rFonts w:ascii="Times New Roman" w:hAnsi="Times New Roman"/>
                <w:sz w:val="24"/>
                <w:szCs w:val="24"/>
                <w:lang w:val="kk-KZ"/>
              </w:rPr>
              <w:t>Биологиялық өлкетанудағы іс-</w:t>
            </w:r>
            <w:r w:rsidR="00163BC5" w:rsidRPr="00481A63">
              <w:rPr>
                <w:rFonts w:ascii="Times New Roman" w:hAnsi="Times New Roman"/>
                <w:sz w:val="24"/>
                <w:szCs w:val="24"/>
                <w:lang w:val="kk-KZ"/>
              </w:rPr>
              <w:t xml:space="preserve">тәжірибесін қалыптастыруға ынталанбайды. Өлкелік өсімдіктерді зерттеуге деген қызығушылығы жоқ. </w:t>
            </w:r>
          </w:p>
        </w:tc>
      </w:tr>
      <w:tr w:rsidR="00163BC5" w:rsidRPr="00766728" w14:paraId="5DBB2A9E" w14:textId="77777777" w:rsidTr="00163BC5">
        <w:tc>
          <w:tcPr>
            <w:tcW w:w="1843" w:type="dxa"/>
            <w:vMerge w:val="restart"/>
          </w:tcPr>
          <w:p w14:paraId="5EBC7618" w14:textId="77777777" w:rsidR="00163BC5" w:rsidRPr="00481A63" w:rsidRDefault="00163BC5" w:rsidP="00163BC5">
            <w:pPr>
              <w:jc w:val="both"/>
              <w:rPr>
                <w:rFonts w:ascii="Times New Roman" w:hAnsi="Times New Roman"/>
                <w:sz w:val="24"/>
                <w:szCs w:val="24"/>
                <w:lang w:val="kk-KZ"/>
              </w:rPr>
            </w:pPr>
            <w:r w:rsidRPr="00481A63">
              <w:rPr>
                <w:rFonts w:ascii="Times New Roman" w:hAnsi="Times New Roman"/>
                <w:sz w:val="24"/>
                <w:szCs w:val="24"/>
                <w:lang w:val="kk-KZ"/>
              </w:rPr>
              <w:t>Мазмұндық компонент</w:t>
            </w:r>
          </w:p>
        </w:tc>
        <w:tc>
          <w:tcPr>
            <w:tcW w:w="1642" w:type="dxa"/>
          </w:tcPr>
          <w:p w14:paraId="7F0B519A" w14:textId="77777777" w:rsidR="00163BC5" w:rsidRPr="00481A63" w:rsidRDefault="00163BC5" w:rsidP="00163BC5">
            <w:pPr>
              <w:jc w:val="both"/>
              <w:rPr>
                <w:rFonts w:ascii="Times New Roman" w:hAnsi="Times New Roman"/>
                <w:sz w:val="24"/>
                <w:szCs w:val="24"/>
                <w:lang w:val="kk-KZ"/>
              </w:rPr>
            </w:pPr>
            <w:r w:rsidRPr="00481A63">
              <w:rPr>
                <w:rFonts w:ascii="Times New Roman" w:hAnsi="Times New Roman"/>
                <w:sz w:val="24"/>
                <w:szCs w:val="24"/>
                <w:lang w:val="kk-KZ"/>
              </w:rPr>
              <w:t>креативті</w:t>
            </w:r>
          </w:p>
        </w:tc>
        <w:tc>
          <w:tcPr>
            <w:tcW w:w="6154" w:type="dxa"/>
          </w:tcPr>
          <w:p w14:paraId="70468DCF" w14:textId="22BC28BD" w:rsidR="00163BC5" w:rsidRPr="00481A63" w:rsidRDefault="00163BC5" w:rsidP="0016772D">
            <w:pPr>
              <w:rPr>
                <w:rFonts w:ascii="Times New Roman" w:hAnsi="Times New Roman"/>
                <w:sz w:val="24"/>
                <w:szCs w:val="24"/>
                <w:lang w:val="kk-KZ"/>
              </w:rPr>
            </w:pPr>
            <w:r w:rsidRPr="00481A63">
              <w:rPr>
                <w:rFonts w:ascii="Times New Roman" w:hAnsi="Times New Roman"/>
                <w:sz w:val="24"/>
                <w:szCs w:val="24"/>
                <w:lang w:val="kk-KZ"/>
              </w:rPr>
              <w:t>Биологиялық өлкетану іс</w:t>
            </w:r>
            <w:r w:rsidR="0016772D">
              <w:rPr>
                <w:rFonts w:ascii="Times New Roman" w:hAnsi="Times New Roman"/>
                <w:sz w:val="24"/>
                <w:szCs w:val="24"/>
                <w:lang w:val="kk-KZ"/>
              </w:rPr>
              <w:t>-</w:t>
            </w:r>
            <w:r w:rsidRPr="00481A63">
              <w:rPr>
                <w:rFonts w:ascii="Times New Roman" w:hAnsi="Times New Roman"/>
                <w:sz w:val="24"/>
                <w:szCs w:val="24"/>
                <w:lang w:val="kk-KZ"/>
              </w:rPr>
              <w:t>тәжірибесін қалыптастырудың әдістемелерін тиімді қолдана алады. Өлкелік компонент Artemisia L. туысы түрлерінің биологиялық, генетикалық, фитохимиялық ерекшеліктерін ажырата алады.</w:t>
            </w:r>
          </w:p>
        </w:tc>
      </w:tr>
      <w:tr w:rsidR="00163BC5" w:rsidRPr="00766728" w14:paraId="521BE893" w14:textId="77777777" w:rsidTr="00163BC5">
        <w:tc>
          <w:tcPr>
            <w:tcW w:w="1843" w:type="dxa"/>
            <w:vMerge/>
          </w:tcPr>
          <w:p w14:paraId="705EE94E" w14:textId="77777777" w:rsidR="00163BC5" w:rsidRPr="00481A63" w:rsidRDefault="00163BC5" w:rsidP="00163BC5">
            <w:pPr>
              <w:jc w:val="both"/>
              <w:rPr>
                <w:rFonts w:ascii="Times New Roman" w:hAnsi="Times New Roman"/>
                <w:sz w:val="24"/>
                <w:szCs w:val="24"/>
                <w:lang w:val="kk-KZ"/>
              </w:rPr>
            </w:pPr>
          </w:p>
        </w:tc>
        <w:tc>
          <w:tcPr>
            <w:tcW w:w="1642" w:type="dxa"/>
          </w:tcPr>
          <w:p w14:paraId="0429437C" w14:textId="77777777" w:rsidR="00163BC5" w:rsidRPr="00481A63" w:rsidRDefault="00163BC5" w:rsidP="00163BC5">
            <w:pPr>
              <w:jc w:val="both"/>
              <w:rPr>
                <w:rFonts w:ascii="Times New Roman" w:hAnsi="Times New Roman"/>
                <w:sz w:val="24"/>
                <w:szCs w:val="24"/>
                <w:lang w:val="kk-KZ"/>
              </w:rPr>
            </w:pPr>
            <w:r w:rsidRPr="00481A63">
              <w:rPr>
                <w:rFonts w:ascii="Times New Roman" w:hAnsi="Times New Roman"/>
                <w:sz w:val="24"/>
                <w:szCs w:val="24"/>
                <w:lang w:val="kk-KZ"/>
              </w:rPr>
              <w:t>эвристикалық</w:t>
            </w:r>
          </w:p>
        </w:tc>
        <w:tc>
          <w:tcPr>
            <w:tcW w:w="6154" w:type="dxa"/>
          </w:tcPr>
          <w:p w14:paraId="3E0E9FF9" w14:textId="1A25E39A" w:rsidR="00163BC5" w:rsidRPr="00481A63" w:rsidRDefault="00163BC5" w:rsidP="0016772D">
            <w:pPr>
              <w:rPr>
                <w:rFonts w:ascii="Times New Roman" w:hAnsi="Times New Roman"/>
                <w:sz w:val="24"/>
                <w:szCs w:val="24"/>
                <w:lang w:val="kk-KZ"/>
              </w:rPr>
            </w:pPr>
            <w:r w:rsidRPr="00481A63">
              <w:rPr>
                <w:rFonts w:ascii="Times New Roman" w:hAnsi="Times New Roman"/>
                <w:sz w:val="24"/>
                <w:szCs w:val="24"/>
                <w:lang w:val="kk-KZ"/>
              </w:rPr>
              <w:t>Биологиялық өлкетану іс</w:t>
            </w:r>
            <w:r w:rsidR="0016772D">
              <w:rPr>
                <w:rFonts w:ascii="Times New Roman" w:hAnsi="Times New Roman"/>
                <w:sz w:val="24"/>
                <w:szCs w:val="24"/>
                <w:lang w:val="kk-KZ"/>
              </w:rPr>
              <w:t>-</w:t>
            </w:r>
            <w:r w:rsidRPr="00481A63">
              <w:rPr>
                <w:rFonts w:ascii="Times New Roman" w:hAnsi="Times New Roman"/>
                <w:sz w:val="24"/>
                <w:szCs w:val="24"/>
                <w:lang w:val="kk-KZ"/>
              </w:rPr>
              <w:t xml:space="preserve">тәжірибесін қалыптастырудың әдістемелерін біледі, бірақ тиімді қолдана алмайды. Өлкелік компонент Artemisia L. туысы өсімдіктерін биологиялық, генетикалық, фитохимиялық ерекшеліктерін біледі, ерекшеліктерін ажыратуда көмекке сүйенеді. </w:t>
            </w:r>
          </w:p>
        </w:tc>
      </w:tr>
      <w:tr w:rsidR="00163BC5" w:rsidRPr="0016772D" w14:paraId="33859D80" w14:textId="77777777" w:rsidTr="00163BC5">
        <w:tc>
          <w:tcPr>
            <w:tcW w:w="1843" w:type="dxa"/>
            <w:vMerge/>
            <w:tcBorders>
              <w:bottom w:val="single" w:sz="4" w:space="0" w:color="000000"/>
            </w:tcBorders>
          </w:tcPr>
          <w:p w14:paraId="13B6366F" w14:textId="77777777" w:rsidR="00163BC5" w:rsidRPr="00481A63" w:rsidRDefault="00163BC5" w:rsidP="00163BC5">
            <w:pPr>
              <w:jc w:val="both"/>
              <w:rPr>
                <w:rFonts w:ascii="Times New Roman" w:hAnsi="Times New Roman"/>
                <w:sz w:val="24"/>
                <w:szCs w:val="24"/>
                <w:lang w:val="kk-KZ"/>
              </w:rPr>
            </w:pPr>
          </w:p>
        </w:tc>
        <w:tc>
          <w:tcPr>
            <w:tcW w:w="1642" w:type="dxa"/>
            <w:tcBorders>
              <w:bottom w:val="single" w:sz="4" w:space="0" w:color="000000"/>
            </w:tcBorders>
          </w:tcPr>
          <w:p w14:paraId="5052EA6F" w14:textId="77777777" w:rsidR="00163BC5" w:rsidRPr="00481A63" w:rsidRDefault="00163BC5" w:rsidP="00163BC5">
            <w:pPr>
              <w:jc w:val="both"/>
              <w:rPr>
                <w:rFonts w:ascii="Times New Roman" w:hAnsi="Times New Roman"/>
                <w:sz w:val="24"/>
                <w:szCs w:val="24"/>
                <w:lang w:val="kk-KZ"/>
              </w:rPr>
            </w:pPr>
            <w:r w:rsidRPr="00481A63">
              <w:rPr>
                <w:rFonts w:ascii="Times New Roman" w:hAnsi="Times New Roman"/>
                <w:sz w:val="24"/>
                <w:szCs w:val="24"/>
                <w:lang w:val="kk-KZ"/>
              </w:rPr>
              <w:t>пассивті</w:t>
            </w:r>
          </w:p>
        </w:tc>
        <w:tc>
          <w:tcPr>
            <w:tcW w:w="6154" w:type="dxa"/>
            <w:tcBorders>
              <w:bottom w:val="single" w:sz="4" w:space="0" w:color="000000"/>
            </w:tcBorders>
          </w:tcPr>
          <w:p w14:paraId="17F88150" w14:textId="2483A0D4" w:rsidR="00163BC5" w:rsidRPr="00481A63" w:rsidRDefault="00163BC5" w:rsidP="0016772D">
            <w:pPr>
              <w:rPr>
                <w:rFonts w:ascii="Times New Roman" w:hAnsi="Times New Roman"/>
                <w:sz w:val="24"/>
                <w:szCs w:val="24"/>
                <w:lang w:val="kk-KZ"/>
              </w:rPr>
            </w:pPr>
            <w:r w:rsidRPr="00481A63">
              <w:rPr>
                <w:rFonts w:ascii="Times New Roman" w:hAnsi="Times New Roman"/>
                <w:sz w:val="24"/>
                <w:szCs w:val="24"/>
                <w:lang w:val="kk-KZ"/>
              </w:rPr>
              <w:t>Биологиялық өлкетану іс</w:t>
            </w:r>
            <w:r w:rsidR="0016772D">
              <w:rPr>
                <w:rFonts w:ascii="Times New Roman" w:hAnsi="Times New Roman"/>
                <w:sz w:val="24"/>
                <w:szCs w:val="24"/>
                <w:lang w:val="kk-KZ"/>
              </w:rPr>
              <w:t>-</w:t>
            </w:r>
            <w:r w:rsidRPr="00481A63">
              <w:rPr>
                <w:rFonts w:ascii="Times New Roman" w:hAnsi="Times New Roman"/>
                <w:sz w:val="24"/>
                <w:szCs w:val="24"/>
                <w:lang w:val="kk-KZ"/>
              </w:rPr>
              <w:t>тәжірибесін қалыптастырудың әдістемелері бойынша білімі аз. Өлкелік компонент Artemisia L. туысы түрлерін жете түсінбейді, білмейді.</w:t>
            </w:r>
          </w:p>
        </w:tc>
      </w:tr>
      <w:tr w:rsidR="0059177E" w:rsidRPr="00766728" w14:paraId="56629408" w14:textId="77777777" w:rsidTr="00155202">
        <w:trPr>
          <w:trHeight w:val="2245"/>
        </w:trPr>
        <w:tc>
          <w:tcPr>
            <w:tcW w:w="1843" w:type="dxa"/>
            <w:vMerge w:val="restart"/>
          </w:tcPr>
          <w:p w14:paraId="27F7FD43" w14:textId="77777777" w:rsidR="0059177E" w:rsidRPr="00481A63" w:rsidRDefault="0059177E" w:rsidP="00163BC5">
            <w:pPr>
              <w:jc w:val="both"/>
              <w:rPr>
                <w:rFonts w:ascii="Times New Roman" w:hAnsi="Times New Roman"/>
                <w:sz w:val="24"/>
                <w:szCs w:val="24"/>
                <w:lang w:val="kk-KZ"/>
              </w:rPr>
            </w:pPr>
            <w:r w:rsidRPr="00481A63">
              <w:rPr>
                <w:rFonts w:ascii="Times New Roman" w:hAnsi="Times New Roman"/>
                <w:sz w:val="24"/>
                <w:szCs w:val="24"/>
                <w:lang w:val="kk-KZ"/>
              </w:rPr>
              <w:t>Іс-әрекеттік компонент</w:t>
            </w:r>
          </w:p>
        </w:tc>
        <w:tc>
          <w:tcPr>
            <w:tcW w:w="1642" w:type="dxa"/>
          </w:tcPr>
          <w:p w14:paraId="6FBBAAEF" w14:textId="77777777" w:rsidR="0059177E" w:rsidRPr="00481A63" w:rsidRDefault="0059177E" w:rsidP="00163BC5">
            <w:pPr>
              <w:jc w:val="both"/>
              <w:rPr>
                <w:rFonts w:ascii="Times New Roman" w:hAnsi="Times New Roman"/>
                <w:sz w:val="24"/>
                <w:szCs w:val="24"/>
                <w:lang w:val="kk-KZ"/>
              </w:rPr>
            </w:pPr>
            <w:r w:rsidRPr="00481A63">
              <w:rPr>
                <w:rFonts w:ascii="Times New Roman" w:hAnsi="Times New Roman"/>
                <w:sz w:val="24"/>
                <w:szCs w:val="24"/>
                <w:lang w:val="kk-KZ"/>
              </w:rPr>
              <w:t>креативті</w:t>
            </w:r>
          </w:p>
        </w:tc>
        <w:tc>
          <w:tcPr>
            <w:tcW w:w="6154" w:type="dxa"/>
          </w:tcPr>
          <w:p w14:paraId="0F1FF7E9" w14:textId="7A954336" w:rsidR="0059177E" w:rsidRPr="00481A63" w:rsidRDefault="0059177E" w:rsidP="0016772D">
            <w:pPr>
              <w:rPr>
                <w:rFonts w:ascii="Times New Roman" w:hAnsi="Times New Roman"/>
                <w:sz w:val="24"/>
                <w:szCs w:val="24"/>
                <w:lang w:val="kk-KZ"/>
              </w:rPr>
            </w:pPr>
            <w:r w:rsidRPr="00481A63">
              <w:rPr>
                <w:rFonts w:ascii="Times New Roman" w:hAnsi="Times New Roman"/>
                <w:sz w:val="24"/>
                <w:szCs w:val="24"/>
                <w:lang w:val="kk-KZ"/>
              </w:rPr>
              <w:t>Био</w:t>
            </w:r>
            <w:r w:rsidR="0016772D">
              <w:rPr>
                <w:rFonts w:ascii="Times New Roman" w:hAnsi="Times New Roman"/>
                <w:sz w:val="24"/>
                <w:szCs w:val="24"/>
                <w:lang w:val="kk-KZ"/>
              </w:rPr>
              <w:t>логиялық өлкетану іс-</w:t>
            </w:r>
            <w:r w:rsidRPr="00481A63">
              <w:rPr>
                <w:rFonts w:ascii="Times New Roman" w:hAnsi="Times New Roman"/>
                <w:sz w:val="24"/>
                <w:szCs w:val="24"/>
                <w:lang w:val="kk-KZ"/>
              </w:rPr>
              <w:t>тәжірибесін қалыптастыруда курделі жағдаяттарда  проблеманы қоюда, және шешімдер қабылдауда стандартты емес жылдам, жеңіл</w:t>
            </w:r>
          </w:p>
          <w:p w14:paraId="0D998A7D" w14:textId="58765213" w:rsidR="0059177E" w:rsidRPr="00481A63" w:rsidRDefault="0059177E" w:rsidP="0016772D">
            <w:pPr>
              <w:rPr>
                <w:rFonts w:ascii="Times New Roman" w:hAnsi="Times New Roman"/>
                <w:sz w:val="24"/>
                <w:szCs w:val="24"/>
                <w:lang w:val="kk-KZ"/>
              </w:rPr>
            </w:pPr>
            <w:r w:rsidRPr="00481A63">
              <w:rPr>
                <w:rFonts w:ascii="Times New Roman" w:hAnsi="Times New Roman"/>
                <w:sz w:val="24"/>
                <w:szCs w:val="24"/>
                <w:lang w:val="kk-KZ"/>
              </w:rPr>
              <w:t xml:space="preserve"> ерекше айырықша ойын таныта алады, ойының ұшқырлығы ен ұтқырлығын көрсете біледі. Artemisia L. туысы өсімдіктеріне биологиялық, генетикалық, фитохимиялық зерттеулер жүргізіп, нәтижелерін талдай алады. </w:t>
            </w:r>
          </w:p>
        </w:tc>
      </w:tr>
      <w:tr w:rsidR="0059177E" w:rsidRPr="00766728" w14:paraId="571AC685" w14:textId="77777777" w:rsidTr="00163BC5">
        <w:tc>
          <w:tcPr>
            <w:tcW w:w="1843" w:type="dxa"/>
            <w:vMerge/>
          </w:tcPr>
          <w:p w14:paraId="7C4874BC" w14:textId="77777777" w:rsidR="0059177E" w:rsidRPr="00481A63" w:rsidRDefault="0059177E" w:rsidP="00163BC5">
            <w:pPr>
              <w:jc w:val="both"/>
              <w:rPr>
                <w:rFonts w:ascii="Times New Roman" w:hAnsi="Times New Roman"/>
                <w:sz w:val="24"/>
                <w:szCs w:val="24"/>
                <w:lang w:val="kk-KZ"/>
              </w:rPr>
            </w:pPr>
          </w:p>
        </w:tc>
        <w:tc>
          <w:tcPr>
            <w:tcW w:w="1642" w:type="dxa"/>
          </w:tcPr>
          <w:p w14:paraId="02B344AA" w14:textId="77777777" w:rsidR="0059177E" w:rsidRPr="00481A63" w:rsidRDefault="0059177E" w:rsidP="00163BC5">
            <w:pPr>
              <w:jc w:val="both"/>
              <w:rPr>
                <w:rFonts w:ascii="Times New Roman" w:hAnsi="Times New Roman"/>
                <w:sz w:val="24"/>
                <w:szCs w:val="24"/>
                <w:lang w:val="kk-KZ"/>
              </w:rPr>
            </w:pPr>
            <w:r w:rsidRPr="00481A63">
              <w:rPr>
                <w:rFonts w:ascii="Times New Roman" w:hAnsi="Times New Roman"/>
                <w:sz w:val="24"/>
                <w:szCs w:val="24"/>
                <w:lang w:val="kk-KZ"/>
              </w:rPr>
              <w:t>эвристикалық</w:t>
            </w:r>
          </w:p>
        </w:tc>
        <w:tc>
          <w:tcPr>
            <w:tcW w:w="6154" w:type="dxa"/>
          </w:tcPr>
          <w:p w14:paraId="325DE4AE" w14:textId="7E6D2820" w:rsidR="0059177E" w:rsidRPr="00481A63" w:rsidRDefault="0059177E" w:rsidP="0016772D">
            <w:pPr>
              <w:rPr>
                <w:rFonts w:ascii="Times New Roman" w:hAnsi="Times New Roman"/>
                <w:sz w:val="24"/>
                <w:szCs w:val="24"/>
                <w:lang w:val="kk-KZ"/>
              </w:rPr>
            </w:pPr>
            <w:r w:rsidRPr="00481A63">
              <w:rPr>
                <w:rFonts w:ascii="Times New Roman" w:hAnsi="Times New Roman"/>
                <w:sz w:val="24"/>
                <w:szCs w:val="24"/>
                <w:lang w:val="kk-KZ"/>
              </w:rPr>
              <w:t>Биологиялық өлкетану іс</w:t>
            </w:r>
            <w:r w:rsidR="0016772D">
              <w:rPr>
                <w:rFonts w:ascii="Times New Roman" w:hAnsi="Times New Roman"/>
                <w:sz w:val="24"/>
                <w:szCs w:val="24"/>
                <w:lang w:val="kk-KZ"/>
              </w:rPr>
              <w:t>-</w:t>
            </w:r>
            <w:r w:rsidRPr="00481A63">
              <w:rPr>
                <w:rFonts w:ascii="Times New Roman" w:hAnsi="Times New Roman"/>
                <w:sz w:val="24"/>
                <w:szCs w:val="24"/>
                <w:lang w:val="kk-KZ"/>
              </w:rPr>
              <w:t>тәжірибесін қалыптастырудың әдістемелерін біледі, бірақ тиімді қолдана алмайды. Өлкелік компонент Artemisia L. туысы өсімдіктерін биологиялық, генетикалық, фитохимиялық ерекшеліктерін зерттеу жүргізе алады, дегенмен нәтижесін талдауда көмекке сүйенеді.</w:t>
            </w:r>
          </w:p>
        </w:tc>
      </w:tr>
      <w:tr w:rsidR="0059177E" w:rsidRPr="0016772D" w14:paraId="3959BD7F" w14:textId="77777777" w:rsidTr="00163BC5">
        <w:tc>
          <w:tcPr>
            <w:tcW w:w="1843" w:type="dxa"/>
            <w:vMerge/>
          </w:tcPr>
          <w:p w14:paraId="393ECEF5" w14:textId="77777777" w:rsidR="0059177E" w:rsidRPr="00481A63" w:rsidRDefault="0059177E" w:rsidP="00163BC5">
            <w:pPr>
              <w:jc w:val="both"/>
              <w:rPr>
                <w:rFonts w:ascii="Times New Roman" w:hAnsi="Times New Roman"/>
                <w:sz w:val="24"/>
                <w:szCs w:val="24"/>
                <w:lang w:val="kk-KZ"/>
              </w:rPr>
            </w:pPr>
          </w:p>
        </w:tc>
        <w:tc>
          <w:tcPr>
            <w:tcW w:w="1642" w:type="dxa"/>
          </w:tcPr>
          <w:p w14:paraId="39966366" w14:textId="77777777" w:rsidR="0059177E" w:rsidRPr="00481A63" w:rsidRDefault="0059177E" w:rsidP="00163BC5">
            <w:pPr>
              <w:jc w:val="both"/>
              <w:rPr>
                <w:rFonts w:ascii="Times New Roman" w:hAnsi="Times New Roman"/>
                <w:sz w:val="24"/>
                <w:szCs w:val="24"/>
                <w:lang w:val="kk-KZ"/>
              </w:rPr>
            </w:pPr>
            <w:r w:rsidRPr="00481A63">
              <w:rPr>
                <w:rFonts w:ascii="Times New Roman" w:hAnsi="Times New Roman"/>
                <w:sz w:val="24"/>
                <w:szCs w:val="24"/>
                <w:lang w:val="kk-KZ"/>
              </w:rPr>
              <w:t>пассивті</w:t>
            </w:r>
          </w:p>
        </w:tc>
        <w:tc>
          <w:tcPr>
            <w:tcW w:w="6154" w:type="dxa"/>
          </w:tcPr>
          <w:p w14:paraId="59700417" w14:textId="43F6C0BC" w:rsidR="0059177E" w:rsidRPr="00481A63" w:rsidRDefault="0059177E" w:rsidP="0016772D">
            <w:pPr>
              <w:rPr>
                <w:rFonts w:ascii="Times New Roman" w:hAnsi="Times New Roman"/>
                <w:sz w:val="24"/>
                <w:szCs w:val="24"/>
                <w:lang w:val="kk-KZ"/>
              </w:rPr>
            </w:pPr>
            <w:r w:rsidRPr="00481A63">
              <w:rPr>
                <w:rFonts w:ascii="Times New Roman" w:hAnsi="Times New Roman"/>
                <w:sz w:val="24"/>
                <w:szCs w:val="24"/>
                <w:lang w:val="kk-KZ"/>
              </w:rPr>
              <w:t>Биологиялық өлкетану іс</w:t>
            </w:r>
            <w:r w:rsidR="0016772D">
              <w:rPr>
                <w:rFonts w:ascii="Times New Roman" w:hAnsi="Times New Roman"/>
                <w:sz w:val="24"/>
                <w:szCs w:val="24"/>
                <w:lang w:val="kk-KZ"/>
              </w:rPr>
              <w:t>-</w:t>
            </w:r>
            <w:r w:rsidRPr="00481A63">
              <w:rPr>
                <w:rFonts w:ascii="Times New Roman" w:hAnsi="Times New Roman"/>
                <w:sz w:val="24"/>
                <w:szCs w:val="24"/>
                <w:lang w:val="kk-KZ"/>
              </w:rPr>
              <w:t xml:space="preserve">тәжірибесін қалыптастыруда курделі жағдаяттық   проблеманы қою мен шешім шығаруда қиналады, ойын дұрыс жеткізе алмайды. Artemisia L. туысы өсімдіктерін зерттеу нәтижелерін талдауда кемшіліктер жібереді. </w:t>
            </w:r>
          </w:p>
        </w:tc>
      </w:tr>
    </w:tbl>
    <w:p w14:paraId="42C7947E" w14:textId="77777777" w:rsidR="00163BC5" w:rsidRPr="00481A63" w:rsidRDefault="00163BC5" w:rsidP="00163BC5">
      <w:pPr>
        <w:spacing w:after="0" w:line="240" w:lineRule="auto"/>
        <w:ind w:firstLine="708"/>
        <w:jc w:val="both"/>
        <w:rPr>
          <w:rFonts w:ascii="Times New Roman" w:hAnsi="Times New Roman" w:cs="Times New Roman"/>
          <w:sz w:val="28"/>
          <w:szCs w:val="28"/>
          <w:lang w:val="kk-KZ"/>
        </w:rPr>
      </w:pPr>
    </w:p>
    <w:p w14:paraId="7D987A10" w14:textId="4CEB77FB" w:rsidR="00163BC5" w:rsidRPr="00481A63" w:rsidRDefault="00163BC5" w:rsidP="00163BC5">
      <w:pPr>
        <w:spacing w:after="0" w:line="240" w:lineRule="auto"/>
        <w:ind w:firstLine="567"/>
        <w:jc w:val="both"/>
        <w:rPr>
          <w:rFonts w:ascii="Times New Roman" w:hAnsi="Times New Roman" w:cs="Times New Roman"/>
          <w:color w:val="FF0000"/>
          <w:sz w:val="28"/>
          <w:szCs w:val="28"/>
          <w:lang w:val="kk-KZ"/>
        </w:rPr>
      </w:pPr>
      <w:r w:rsidRPr="00481A63">
        <w:rPr>
          <w:rFonts w:ascii="Times New Roman" w:hAnsi="Times New Roman" w:cs="Times New Roman"/>
          <w:sz w:val="28"/>
          <w:szCs w:val="28"/>
          <w:lang w:val="kk-KZ"/>
        </w:rPr>
        <w:t>Сон</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кестеде студенттердің биологиял</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өлкетанудағ</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іс</w:t>
      </w:r>
      <w:r w:rsidR="0016772D">
        <w:rPr>
          <w:rFonts w:ascii="Times New Roman" w:hAnsi="Times New Roman" w:cs="Times New Roman"/>
          <w:sz w:val="28"/>
          <w:szCs w:val="28"/>
          <w:lang w:val="kk-KZ"/>
        </w:rPr>
        <w:t>-</w:t>
      </w:r>
      <w:r w:rsidRPr="00481A63">
        <w:rPr>
          <w:rFonts w:ascii="Times New Roman" w:hAnsi="Times New Roman" w:cs="Times New Roman"/>
          <w:sz w:val="28"/>
          <w:szCs w:val="28"/>
          <w:lang w:val="kk-KZ"/>
        </w:rPr>
        <w:t>тәжірибесін қал</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мотивациял</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ма</w:t>
      </w:r>
      <w:r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мұнд</w:t>
      </w:r>
      <w:r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іс әрекеттік компоненттерінің</w:t>
      </w:r>
      <w:r w:rsidRPr="00481A63">
        <w:rPr>
          <w:rFonts w:ascii="Times New Roman" w:hAnsi="Times New Roman" w:cs="Times New Roman"/>
          <w:color w:val="FF0000"/>
          <w:sz w:val="28"/>
          <w:szCs w:val="28"/>
          <w:lang w:val="kk-KZ"/>
        </w:rPr>
        <w:t xml:space="preserve"> </w:t>
      </w:r>
      <w:r w:rsidR="0016772D">
        <w:rPr>
          <w:rFonts w:ascii="Times New Roman" w:hAnsi="Times New Roman" w:cs="Times New Roman"/>
          <w:sz w:val="28"/>
          <w:szCs w:val="28"/>
          <w:lang w:val="kk-KZ"/>
        </w:rPr>
        <w:t>кри</w:t>
      </w:r>
      <w:r w:rsidRPr="00481A63">
        <w:rPr>
          <w:rFonts w:ascii="Times New Roman" w:hAnsi="Times New Roman" w:cs="Times New Roman"/>
          <w:sz w:val="28"/>
          <w:szCs w:val="28"/>
          <w:lang w:val="kk-KZ"/>
        </w:rPr>
        <w:t>тери</w:t>
      </w:r>
      <w:r w:rsidR="0016772D">
        <w:rPr>
          <w:rFonts w:ascii="Times New Roman" w:hAnsi="Times New Roman" w:cs="Times New Roman"/>
          <w:sz w:val="28"/>
          <w:szCs w:val="28"/>
          <w:lang w:val="kk-KZ"/>
        </w:rPr>
        <w:t>й</w:t>
      </w:r>
      <w:r w:rsidRPr="00481A63">
        <w:rPr>
          <w:rFonts w:ascii="Times New Roman" w:hAnsi="Times New Roman" w:cs="Times New Roman"/>
          <w:sz w:val="28"/>
          <w:szCs w:val="28"/>
          <w:lang w:val="kk-KZ"/>
        </w:rPr>
        <w:t>леріне келетін болсақ:</w:t>
      </w:r>
    </w:p>
    <w:p w14:paraId="5D8FC547" w14:textId="6B5B6823" w:rsidR="00163BC5" w:rsidRPr="00481A63" w:rsidRDefault="0016772D" w:rsidP="00163BC5">
      <w:pPr>
        <w:spacing w:after="0" w:line="240" w:lineRule="auto"/>
        <w:ind w:firstLine="567"/>
        <w:jc w:val="both"/>
        <w:rPr>
          <w:rFonts w:ascii="Times New Roman" w:hAnsi="Times New Roman"/>
          <w:sz w:val="28"/>
          <w:szCs w:val="28"/>
          <w:lang w:val="kk-KZ"/>
        </w:rPr>
      </w:pPr>
      <w:r>
        <w:rPr>
          <w:rFonts w:ascii="Times New Roman" w:hAnsi="Times New Roman" w:cs="Times New Roman"/>
          <w:b/>
          <w:sz w:val="28"/>
          <w:szCs w:val="28"/>
          <w:lang w:val="kk-KZ"/>
        </w:rPr>
        <w:lastRenderedPageBreak/>
        <w:t>Креативті кри</w:t>
      </w:r>
      <w:r w:rsidR="00163BC5" w:rsidRPr="00481A63">
        <w:rPr>
          <w:rFonts w:ascii="Times New Roman" w:hAnsi="Times New Roman" w:cs="Times New Roman"/>
          <w:b/>
          <w:sz w:val="28"/>
          <w:szCs w:val="28"/>
          <w:lang w:val="kk-KZ"/>
        </w:rPr>
        <w:t>терий</w:t>
      </w:r>
      <w:r w:rsidR="00163BC5" w:rsidRPr="00481A6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163BC5" w:rsidRPr="00481A63">
        <w:rPr>
          <w:rFonts w:ascii="Times New Roman" w:hAnsi="Times New Roman" w:cs="Times New Roman"/>
          <w:sz w:val="28"/>
          <w:szCs w:val="28"/>
          <w:lang w:val="kk-KZ"/>
        </w:rPr>
        <w:t>бой</w:t>
      </w:r>
      <w:r w:rsidR="00163BC5" w:rsidRPr="00655FC1">
        <w:rPr>
          <w:rFonts w:ascii="Times New Roman" w:hAnsi="Times New Roman" w:cs="Times New Roman"/>
          <w:b/>
          <w:sz w:val="20"/>
          <w:szCs w:val="28"/>
          <w:lang w:val="kk-KZ"/>
        </w:rPr>
        <w:t>ЬІ</w:t>
      </w:r>
      <w:r w:rsidR="00163BC5" w:rsidRPr="00481A63">
        <w:rPr>
          <w:rFonts w:ascii="Times New Roman" w:hAnsi="Times New Roman" w:cs="Times New Roman"/>
          <w:sz w:val="28"/>
          <w:szCs w:val="28"/>
          <w:lang w:val="kk-KZ"/>
        </w:rPr>
        <w:t>нша студенттердің биологиял</w:t>
      </w:r>
      <w:r w:rsidR="00163BC5" w:rsidRPr="00655FC1">
        <w:rPr>
          <w:rFonts w:ascii="Times New Roman" w:hAnsi="Times New Roman" w:cs="Times New Roman"/>
          <w:b/>
          <w:sz w:val="20"/>
          <w:szCs w:val="28"/>
          <w:lang w:val="kk-KZ"/>
        </w:rPr>
        <w:t>ЬІ</w:t>
      </w:r>
      <w:r w:rsidR="00163BC5" w:rsidRPr="00481A63">
        <w:rPr>
          <w:rFonts w:ascii="Times New Roman" w:hAnsi="Times New Roman" w:cs="Times New Roman"/>
          <w:sz w:val="28"/>
          <w:szCs w:val="28"/>
          <w:lang w:val="kk-KZ"/>
        </w:rPr>
        <w:t>қ өлкетанудағ</w:t>
      </w:r>
      <w:r w:rsidR="00163BC5" w:rsidRPr="00655FC1">
        <w:rPr>
          <w:rFonts w:ascii="Times New Roman" w:hAnsi="Times New Roman" w:cs="Times New Roman"/>
          <w:b/>
          <w:sz w:val="20"/>
          <w:szCs w:val="28"/>
          <w:lang w:val="kk-KZ"/>
        </w:rPr>
        <w:t>ЬІ</w:t>
      </w:r>
      <w:r w:rsidR="00163BC5" w:rsidRPr="00481A63">
        <w:rPr>
          <w:rFonts w:ascii="Times New Roman" w:hAnsi="Times New Roman" w:cs="Times New Roman"/>
          <w:sz w:val="28"/>
          <w:szCs w:val="28"/>
          <w:lang w:val="kk-KZ"/>
        </w:rPr>
        <w:t xml:space="preserve"> іс</w:t>
      </w:r>
      <w:r>
        <w:rPr>
          <w:rFonts w:ascii="Times New Roman" w:hAnsi="Times New Roman" w:cs="Times New Roman"/>
          <w:sz w:val="28"/>
          <w:szCs w:val="28"/>
          <w:lang w:val="kk-KZ"/>
        </w:rPr>
        <w:t>-</w:t>
      </w:r>
      <w:r w:rsidR="00163BC5" w:rsidRPr="00481A63">
        <w:rPr>
          <w:rFonts w:ascii="Times New Roman" w:hAnsi="Times New Roman" w:cs="Times New Roman"/>
          <w:sz w:val="28"/>
          <w:szCs w:val="28"/>
          <w:lang w:val="kk-KZ"/>
        </w:rPr>
        <w:t xml:space="preserve">тәжірибесі </w:t>
      </w:r>
      <w:r w:rsidR="00163BC5" w:rsidRPr="00481A63">
        <w:rPr>
          <w:rFonts w:ascii="Times New Roman" w:hAnsi="Times New Roman"/>
          <w:sz w:val="28"/>
          <w:szCs w:val="28"/>
          <w:lang w:val="kk-KZ"/>
        </w:rPr>
        <w:t>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өлкетанудағ</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іс</w:t>
      </w:r>
      <w:r>
        <w:rPr>
          <w:rFonts w:ascii="Times New Roman" w:hAnsi="Times New Roman"/>
          <w:sz w:val="28"/>
          <w:szCs w:val="28"/>
          <w:lang w:val="kk-KZ"/>
        </w:rPr>
        <w:t>-</w:t>
      </w:r>
      <w:r w:rsidR="00163BC5" w:rsidRPr="00481A63">
        <w:rPr>
          <w:rFonts w:ascii="Times New Roman" w:hAnsi="Times New Roman"/>
          <w:sz w:val="28"/>
          <w:szCs w:val="28"/>
          <w:lang w:val="kk-KZ"/>
        </w:rPr>
        <w:t>тәжірибесін қал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птаст</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руға </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нтас</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мен өлкелік өсімдіктерді </w:t>
      </w:r>
      <w:r w:rsidR="00163BC5" w:rsidRPr="00655FC1">
        <w:rPr>
          <w:rFonts w:ascii="Times New Roman" w:hAnsi="Times New Roman"/>
          <w:b/>
          <w:sz w:val="20"/>
          <w:szCs w:val="28"/>
          <w:lang w:val="kk-KZ"/>
        </w:rPr>
        <w:t>3</w:t>
      </w:r>
      <w:r w:rsidR="00163BC5" w:rsidRPr="00481A63">
        <w:rPr>
          <w:rFonts w:ascii="Times New Roman" w:hAnsi="Times New Roman"/>
          <w:sz w:val="28"/>
          <w:szCs w:val="28"/>
          <w:lang w:val="kk-KZ"/>
        </w:rPr>
        <w:t>ерттеу қ</w:t>
      </w:r>
      <w:r w:rsidR="00163BC5" w:rsidRPr="00655FC1">
        <w:rPr>
          <w:rFonts w:ascii="Times New Roman" w:hAnsi="Times New Roman"/>
          <w:b/>
          <w:sz w:val="20"/>
          <w:szCs w:val="28"/>
          <w:lang w:val="kk-KZ"/>
        </w:rPr>
        <w:t>ЬІ3ЬІ</w:t>
      </w:r>
      <w:r w:rsidR="00163BC5" w:rsidRPr="00481A63">
        <w:rPr>
          <w:rFonts w:ascii="Times New Roman" w:hAnsi="Times New Roman"/>
          <w:sz w:val="28"/>
          <w:szCs w:val="28"/>
          <w:lang w:val="kk-KZ"/>
        </w:rPr>
        <w:t>ғуш</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ғ</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жоғар</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өлкетану іс тәжірибесін қал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птаст</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руд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ң әдістемелерін тиімді қолдана алад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Өлкелік компонент Artemisia L. ту</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с</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түрлерінің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генетикал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фитохимиял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ерекшеліктерін аж</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рата алад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өлкетану іс тәжірибесін қал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птаст</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руда курделі жағдаяттарда  проблеман</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қоюда, және шешімдер қаб</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лдауда стандартт</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емес ж</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лдам, жеңіл ерекше ай</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р</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қша ой</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н тан</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та алад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ой</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н</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ң ұшқ</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рл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ғ</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ен ұтқ</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рл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ғ</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н көрсете біледі. Artemisia L. ту</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с</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өсімдіктеріне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генетикал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фитохимиял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қ </w:t>
      </w:r>
      <w:r w:rsidR="00163BC5" w:rsidRPr="00655FC1">
        <w:rPr>
          <w:rFonts w:ascii="Times New Roman" w:hAnsi="Times New Roman"/>
          <w:b/>
          <w:sz w:val="20"/>
          <w:szCs w:val="28"/>
          <w:lang w:val="kk-KZ"/>
        </w:rPr>
        <w:t>3</w:t>
      </w:r>
      <w:r w:rsidR="00163BC5" w:rsidRPr="00481A63">
        <w:rPr>
          <w:rFonts w:ascii="Times New Roman" w:hAnsi="Times New Roman"/>
          <w:sz w:val="28"/>
          <w:szCs w:val="28"/>
          <w:lang w:val="kk-KZ"/>
        </w:rPr>
        <w:t>ерттеулер жүргі</w:t>
      </w:r>
      <w:r w:rsidR="00163BC5" w:rsidRPr="00655FC1">
        <w:rPr>
          <w:rFonts w:ascii="Times New Roman" w:hAnsi="Times New Roman"/>
          <w:b/>
          <w:sz w:val="20"/>
          <w:szCs w:val="28"/>
          <w:lang w:val="kk-KZ"/>
        </w:rPr>
        <w:t>3</w:t>
      </w:r>
      <w:r w:rsidR="00163BC5" w:rsidRPr="00481A63">
        <w:rPr>
          <w:rFonts w:ascii="Times New Roman" w:hAnsi="Times New Roman"/>
          <w:sz w:val="28"/>
          <w:szCs w:val="28"/>
          <w:lang w:val="kk-KZ"/>
        </w:rPr>
        <w:t>іп, нәтижелерін талдай алад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w:t>
      </w:r>
    </w:p>
    <w:p w14:paraId="6F900C3B" w14:textId="1F2D64EA" w:rsidR="00163BC5" w:rsidRPr="00481A63" w:rsidRDefault="0016772D" w:rsidP="00163BC5">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t>Эвристикалық кри</w:t>
      </w:r>
      <w:r w:rsidR="00163BC5" w:rsidRPr="00481A63">
        <w:rPr>
          <w:rFonts w:ascii="Times New Roman" w:hAnsi="Times New Roman"/>
          <w:b/>
          <w:sz w:val="28"/>
          <w:szCs w:val="28"/>
          <w:lang w:val="kk-KZ"/>
        </w:rPr>
        <w:t>терий</w:t>
      </w:r>
      <w:r w:rsidR="00163BC5" w:rsidRPr="00481A63">
        <w:rPr>
          <w:rFonts w:ascii="Times New Roman" w:hAnsi="Times New Roman"/>
          <w:sz w:val="28"/>
          <w:szCs w:val="28"/>
          <w:lang w:val="kk-KZ"/>
        </w:rPr>
        <w:t>.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өлкетанудағ</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іс</w:t>
      </w:r>
      <w:r>
        <w:rPr>
          <w:rFonts w:ascii="Times New Roman" w:hAnsi="Times New Roman"/>
          <w:sz w:val="28"/>
          <w:szCs w:val="28"/>
          <w:lang w:val="kk-KZ"/>
        </w:rPr>
        <w:t>-</w:t>
      </w:r>
      <w:r w:rsidR="00163BC5" w:rsidRPr="00481A63">
        <w:rPr>
          <w:rFonts w:ascii="Times New Roman" w:hAnsi="Times New Roman"/>
          <w:sz w:val="28"/>
          <w:szCs w:val="28"/>
          <w:lang w:val="kk-KZ"/>
        </w:rPr>
        <w:t>тәжірибесін қал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птаст</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руға </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нтас</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бар.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өлкетану бой</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нша білімі жеткілікті.  </w:t>
      </w:r>
      <w:r w:rsidR="00163BC5" w:rsidRPr="00655FC1">
        <w:rPr>
          <w:rFonts w:ascii="Times New Roman" w:hAnsi="Times New Roman"/>
          <w:b/>
          <w:sz w:val="20"/>
          <w:szCs w:val="28"/>
          <w:lang w:val="kk-KZ"/>
        </w:rPr>
        <w:t>3</w:t>
      </w:r>
      <w:r w:rsidR="00163BC5" w:rsidRPr="00481A63">
        <w:rPr>
          <w:rFonts w:ascii="Times New Roman" w:hAnsi="Times New Roman"/>
          <w:sz w:val="28"/>
          <w:szCs w:val="28"/>
          <w:lang w:val="kk-KZ"/>
        </w:rPr>
        <w:t>ерттеу жұм</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с</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на қ</w:t>
      </w:r>
      <w:r w:rsidR="00163BC5" w:rsidRPr="00655FC1">
        <w:rPr>
          <w:rFonts w:ascii="Times New Roman" w:hAnsi="Times New Roman"/>
          <w:b/>
          <w:sz w:val="20"/>
          <w:szCs w:val="28"/>
          <w:lang w:val="kk-KZ"/>
        </w:rPr>
        <w:t>ЬІ3ЬІ</w:t>
      </w:r>
      <w:r w:rsidR="00163BC5" w:rsidRPr="00481A63">
        <w:rPr>
          <w:rFonts w:ascii="Times New Roman" w:hAnsi="Times New Roman"/>
          <w:sz w:val="28"/>
          <w:szCs w:val="28"/>
          <w:lang w:val="kk-KZ"/>
        </w:rPr>
        <w:t>ғуш</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ғ</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бар.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өлкетану іс тәжірибесін қал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птаст</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руд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ң әдістемелерін біледі, бірақ тиімді қолдана алмайд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Өлкелік компонент Artemisia L. ту</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с</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өсімдіктерін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генетикал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фитохимиял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ерекшеліктерін біледі, ерекшеліктерін аж</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ратуда көмекке сүйенеді.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өлкетану іс тәжірибесін қал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птаст</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руд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ң әдістемелерін біледі, бірақ тиімді қолдана алмайд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Өлкелік компонент Artemisia L. ту</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с</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 өсімдіктерін биологиял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генетикал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қ, фитохимиял</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xml:space="preserve">қ ерекшеліктерін </w:t>
      </w:r>
      <w:r w:rsidR="00163BC5" w:rsidRPr="00655FC1">
        <w:rPr>
          <w:rFonts w:ascii="Times New Roman" w:hAnsi="Times New Roman"/>
          <w:b/>
          <w:sz w:val="20"/>
          <w:szCs w:val="28"/>
          <w:lang w:val="kk-KZ"/>
        </w:rPr>
        <w:t>3</w:t>
      </w:r>
      <w:r w:rsidR="00163BC5" w:rsidRPr="00481A63">
        <w:rPr>
          <w:rFonts w:ascii="Times New Roman" w:hAnsi="Times New Roman"/>
          <w:sz w:val="28"/>
          <w:szCs w:val="28"/>
          <w:lang w:val="kk-KZ"/>
        </w:rPr>
        <w:t>ерттеу жүргі</w:t>
      </w:r>
      <w:r w:rsidR="00163BC5" w:rsidRPr="00655FC1">
        <w:rPr>
          <w:rFonts w:ascii="Times New Roman" w:hAnsi="Times New Roman"/>
          <w:b/>
          <w:sz w:val="20"/>
          <w:szCs w:val="28"/>
          <w:lang w:val="kk-KZ"/>
        </w:rPr>
        <w:t>3</w:t>
      </w:r>
      <w:r w:rsidR="00163BC5" w:rsidRPr="00481A63">
        <w:rPr>
          <w:rFonts w:ascii="Times New Roman" w:hAnsi="Times New Roman"/>
          <w:sz w:val="28"/>
          <w:szCs w:val="28"/>
          <w:lang w:val="kk-KZ"/>
        </w:rPr>
        <w:t>е алад</w:t>
      </w:r>
      <w:r w:rsidR="00163BC5" w:rsidRPr="00655FC1">
        <w:rPr>
          <w:rFonts w:ascii="Times New Roman" w:hAnsi="Times New Roman"/>
          <w:b/>
          <w:sz w:val="20"/>
          <w:szCs w:val="28"/>
          <w:lang w:val="kk-KZ"/>
        </w:rPr>
        <w:t>ЬІ</w:t>
      </w:r>
      <w:r w:rsidR="00163BC5" w:rsidRPr="00481A63">
        <w:rPr>
          <w:rFonts w:ascii="Times New Roman" w:hAnsi="Times New Roman"/>
          <w:sz w:val="28"/>
          <w:szCs w:val="28"/>
          <w:lang w:val="kk-KZ"/>
        </w:rPr>
        <w:t>, дегенмен нәтижесін талдауда көмекке сүйенеді.</w:t>
      </w:r>
    </w:p>
    <w:p w14:paraId="043232AA" w14:textId="2F283AC4" w:rsidR="00163BC5" w:rsidRPr="00481A63" w:rsidRDefault="00163BC5" w:rsidP="00163BC5">
      <w:pPr>
        <w:spacing w:after="0" w:line="240" w:lineRule="auto"/>
        <w:ind w:firstLine="567"/>
        <w:jc w:val="both"/>
        <w:rPr>
          <w:rFonts w:ascii="Times New Roman" w:hAnsi="Times New Roman"/>
          <w:sz w:val="28"/>
          <w:szCs w:val="28"/>
          <w:lang w:val="kk-KZ"/>
        </w:rPr>
      </w:pPr>
      <w:r w:rsidRPr="00481A63">
        <w:rPr>
          <w:rFonts w:ascii="Times New Roman" w:hAnsi="Times New Roman"/>
          <w:b/>
          <w:sz w:val="28"/>
          <w:szCs w:val="28"/>
          <w:lang w:val="kk-KZ"/>
        </w:rPr>
        <w:t>Пассивті крийтерий</w:t>
      </w:r>
      <w:r w:rsidRPr="00481A63">
        <w:rPr>
          <w:rFonts w:ascii="Times New Roman" w:hAnsi="Times New Roman"/>
          <w:sz w:val="28"/>
          <w:szCs w:val="28"/>
          <w:lang w:val="kk-KZ"/>
        </w:rPr>
        <w:t>.</w:t>
      </w:r>
      <w:r w:rsidRPr="00481A63">
        <w:rPr>
          <w:rFonts w:ascii="Times New Roman" w:hAnsi="Times New Roman"/>
          <w:sz w:val="24"/>
          <w:szCs w:val="24"/>
          <w:lang w:val="kk-KZ"/>
        </w:rPr>
        <w:t xml:space="preserve"> </w:t>
      </w:r>
      <w:r w:rsidRPr="00481A63">
        <w:rPr>
          <w:rFonts w:ascii="Times New Roman" w:hAnsi="Times New Roman"/>
          <w:sz w:val="28"/>
          <w:szCs w:val="28"/>
          <w:lang w:val="kk-KZ"/>
        </w:rPr>
        <w:t>Биологиял</w:t>
      </w:r>
      <w:r w:rsidRPr="00655FC1">
        <w:rPr>
          <w:rFonts w:ascii="Times New Roman" w:hAnsi="Times New Roman"/>
          <w:b/>
          <w:sz w:val="20"/>
          <w:szCs w:val="28"/>
          <w:lang w:val="kk-KZ"/>
        </w:rPr>
        <w:t>ЬІ</w:t>
      </w:r>
      <w:r w:rsidRPr="00481A63">
        <w:rPr>
          <w:rFonts w:ascii="Times New Roman" w:hAnsi="Times New Roman"/>
          <w:sz w:val="28"/>
          <w:szCs w:val="28"/>
          <w:lang w:val="kk-KZ"/>
        </w:rPr>
        <w:t>қ өлкетанудағ</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іс</w:t>
      </w:r>
      <w:r w:rsidR="0016772D">
        <w:rPr>
          <w:rFonts w:ascii="Times New Roman" w:hAnsi="Times New Roman"/>
          <w:sz w:val="28"/>
          <w:szCs w:val="28"/>
          <w:lang w:val="kk-KZ"/>
        </w:rPr>
        <w:t>-</w:t>
      </w:r>
      <w:r w:rsidRPr="00481A63">
        <w:rPr>
          <w:rFonts w:ascii="Times New Roman" w:hAnsi="Times New Roman"/>
          <w:sz w:val="28"/>
          <w:szCs w:val="28"/>
          <w:lang w:val="kk-KZ"/>
        </w:rPr>
        <w:t>тәжірибесін қал</w:t>
      </w:r>
      <w:r w:rsidRPr="00655FC1">
        <w:rPr>
          <w:rFonts w:ascii="Times New Roman" w:hAnsi="Times New Roman"/>
          <w:b/>
          <w:sz w:val="20"/>
          <w:szCs w:val="28"/>
          <w:lang w:val="kk-KZ"/>
        </w:rPr>
        <w:t>ЬІ</w:t>
      </w:r>
      <w:r w:rsidRPr="00481A63">
        <w:rPr>
          <w:rFonts w:ascii="Times New Roman" w:hAnsi="Times New Roman"/>
          <w:sz w:val="28"/>
          <w:szCs w:val="28"/>
          <w:lang w:val="kk-KZ"/>
        </w:rPr>
        <w:t>птаст</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руға </w:t>
      </w:r>
      <w:r w:rsidRPr="00655FC1">
        <w:rPr>
          <w:rFonts w:ascii="Times New Roman" w:hAnsi="Times New Roman"/>
          <w:b/>
          <w:sz w:val="20"/>
          <w:szCs w:val="28"/>
          <w:lang w:val="kk-KZ"/>
        </w:rPr>
        <w:t>ЬІ</w:t>
      </w:r>
      <w:r w:rsidRPr="00481A63">
        <w:rPr>
          <w:rFonts w:ascii="Times New Roman" w:hAnsi="Times New Roman"/>
          <w:sz w:val="28"/>
          <w:szCs w:val="28"/>
          <w:lang w:val="kk-KZ"/>
        </w:rPr>
        <w:t>нталанбайд</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Өлкелік өсімдіктерді </w:t>
      </w:r>
      <w:r w:rsidRPr="00655FC1">
        <w:rPr>
          <w:rFonts w:ascii="Times New Roman" w:hAnsi="Times New Roman"/>
          <w:b/>
          <w:sz w:val="20"/>
          <w:szCs w:val="28"/>
          <w:lang w:val="kk-KZ"/>
        </w:rPr>
        <w:t>3</w:t>
      </w:r>
      <w:r w:rsidRPr="00481A63">
        <w:rPr>
          <w:rFonts w:ascii="Times New Roman" w:hAnsi="Times New Roman"/>
          <w:sz w:val="28"/>
          <w:szCs w:val="28"/>
          <w:lang w:val="kk-KZ"/>
        </w:rPr>
        <w:t>ерттеуге деген қ</w:t>
      </w:r>
      <w:r w:rsidRPr="00655FC1">
        <w:rPr>
          <w:rFonts w:ascii="Times New Roman" w:hAnsi="Times New Roman"/>
          <w:b/>
          <w:sz w:val="20"/>
          <w:szCs w:val="28"/>
          <w:lang w:val="kk-KZ"/>
        </w:rPr>
        <w:t>ЬІ3ЬІ</w:t>
      </w:r>
      <w:r w:rsidRPr="00481A63">
        <w:rPr>
          <w:rFonts w:ascii="Times New Roman" w:hAnsi="Times New Roman"/>
          <w:sz w:val="28"/>
          <w:szCs w:val="28"/>
          <w:lang w:val="kk-KZ"/>
        </w:rPr>
        <w:t>ғуш</w:t>
      </w:r>
      <w:r w:rsidRPr="00655FC1">
        <w:rPr>
          <w:rFonts w:ascii="Times New Roman" w:hAnsi="Times New Roman"/>
          <w:b/>
          <w:sz w:val="20"/>
          <w:szCs w:val="28"/>
          <w:lang w:val="kk-KZ"/>
        </w:rPr>
        <w:t>ЬІ</w:t>
      </w:r>
      <w:r w:rsidRPr="00481A63">
        <w:rPr>
          <w:rFonts w:ascii="Times New Roman" w:hAnsi="Times New Roman"/>
          <w:sz w:val="28"/>
          <w:szCs w:val="28"/>
          <w:lang w:val="kk-KZ"/>
        </w:rPr>
        <w:t>л</w:t>
      </w:r>
      <w:r w:rsidRPr="00655FC1">
        <w:rPr>
          <w:rFonts w:ascii="Times New Roman" w:hAnsi="Times New Roman"/>
          <w:b/>
          <w:sz w:val="20"/>
          <w:szCs w:val="28"/>
          <w:lang w:val="kk-KZ"/>
        </w:rPr>
        <w:t>ЬІ</w:t>
      </w:r>
      <w:r w:rsidRPr="00481A63">
        <w:rPr>
          <w:rFonts w:ascii="Times New Roman" w:hAnsi="Times New Roman"/>
          <w:sz w:val="28"/>
          <w:szCs w:val="28"/>
          <w:lang w:val="kk-KZ"/>
        </w:rPr>
        <w:t>ғ</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жоқ. Биологиял</w:t>
      </w:r>
      <w:r w:rsidRPr="00655FC1">
        <w:rPr>
          <w:rFonts w:ascii="Times New Roman" w:hAnsi="Times New Roman"/>
          <w:b/>
          <w:sz w:val="20"/>
          <w:szCs w:val="28"/>
          <w:lang w:val="kk-KZ"/>
        </w:rPr>
        <w:t>ЬІ</w:t>
      </w:r>
      <w:r w:rsidRPr="00481A63">
        <w:rPr>
          <w:rFonts w:ascii="Times New Roman" w:hAnsi="Times New Roman"/>
          <w:sz w:val="28"/>
          <w:szCs w:val="28"/>
          <w:lang w:val="kk-KZ"/>
        </w:rPr>
        <w:t>қ өлкетану іс тәжірибесін қал</w:t>
      </w:r>
      <w:r w:rsidRPr="00655FC1">
        <w:rPr>
          <w:rFonts w:ascii="Times New Roman" w:hAnsi="Times New Roman"/>
          <w:b/>
          <w:sz w:val="20"/>
          <w:szCs w:val="28"/>
          <w:lang w:val="kk-KZ"/>
        </w:rPr>
        <w:t>ЬІ</w:t>
      </w:r>
      <w:r w:rsidRPr="00481A63">
        <w:rPr>
          <w:rFonts w:ascii="Times New Roman" w:hAnsi="Times New Roman"/>
          <w:sz w:val="28"/>
          <w:szCs w:val="28"/>
          <w:lang w:val="kk-KZ"/>
        </w:rPr>
        <w:t>птаст</w:t>
      </w:r>
      <w:r w:rsidRPr="00655FC1">
        <w:rPr>
          <w:rFonts w:ascii="Times New Roman" w:hAnsi="Times New Roman"/>
          <w:b/>
          <w:sz w:val="20"/>
          <w:szCs w:val="28"/>
          <w:lang w:val="kk-KZ"/>
        </w:rPr>
        <w:t>ЬІ</w:t>
      </w:r>
      <w:r w:rsidRPr="00481A63">
        <w:rPr>
          <w:rFonts w:ascii="Times New Roman" w:hAnsi="Times New Roman"/>
          <w:sz w:val="28"/>
          <w:szCs w:val="28"/>
          <w:lang w:val="kk-KZ"/>
        </w:rPr>
        <w:t>руд</w:t>
      </w:r>
      <w:r w:rsidRPr="00655FC1">
        <w:rPr>
          <w:rFonts w:ascii="Times New Roman" w:hAnsi="Times New Roman"/>
          <w:b/>
          <w:sz w:val="20"/>
          <w:szCs w:val="28"/>
          <w:lang w:val="kk-KZ"/>
        </w:rPr>
        <w:t>ЬІ</w:t>
      </w:r>
      <w:r w:rsidRPr="00481A63">
        <w:rPr>
          <w:rFonts w:ascii="Times New Roman" w:hAnsi="Times New Roman"/>
          <w:sz w:val="28"/>
          <w:szCs w:val="28"/>
          <w:lang w:val="kk-KZ"/>
        </w:rPr>
        <w:t>ң әдістемелері бой</w:t>
      </w:r>
      <w:r w:rsidRPr="00655FC1">
        <w:rPr>
          <w:rFonts w:ascii="Times New Roman" w:hAnsi="Times New Roman"/>
          <w:b/>
          <w:sz w:val="20"/>
          <w:szCs w:val="28"/>
          <w:lang w:val="kk-KZ"/>
        </w:rPr>
        <w:t>ЬІ</w:t>
      </w:r>
      <w:r w:rsidRPr="00481A63">
        <w:rPr>
          <w:rFonts w:ascii="Times New Roman" w:hAnsi="Times New Roman"/>
          <w:sz w:val="28"/>
          <w:szCs w:val="28"/>
          <w:lang w:val="kk-KZ"/>
        </w:rPr>
        <w:t>нша білімі а</w:t>
      </w:r>
      <w:r w:rsidRPr="00655FC1">
        <w:rPr>
          <w:rFonts w:ascii="Times New Roman" w:hAnsi="Times New Roman"/>
          <w:b/>
          <w:sz w:val="20"/>
          <w:szCs w:val="28"/>
          <w:lang w:val="kk-KZ"/>
        </w:rPr>
        <w:t>3</w:t>
      </w:r>
      <w:r w:rsidRPr="00481A63">
        <w:rPr>
          <w:rFonts w:ascii="Times New Roman" w:hAnsi="Times New Roman"/>
          <w:sz w:val="28"/>
          <w:szCs w:val="28"/>
          <w:lang w:val="kk-KZ"/>
        </w:rPr>
        <w:t>. Өлкелік компонент Artemisia L. ту</w:t>
      </w:r>
      <w:r w:rsidRPr="00655FC1">
        <w:rPr>
          <w:rFonts w:ascii="Times New Roman" w:hAnsi="Times New Roman"/>
          <w:b/>
          <w:sz w:val="20"/>
          <w:szCs w:val="28"/>
          <w:lang w:val="kk-KZ"/>
        </w:rPr>
        <w:t>ЬІ</w:t>
      </w:r>
      <w:r w:rsidRPr="00481A63">
        <w:rPr>
          <w:rFonts w:ascii="Times New Roman" w:hAnsi="Times New Roman"/>
          <w:sz w:val="28"/>
          <w:szCs w:val="28"/>
          <w:lang w:val="kk-KZ"/>
        </w:rPr>
        <w:t>с</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түрлерін жете түсінбейді, білмейді. Биологиял</w:t>
      </w:r>
      <w:r w:rsidRPr="00655FC1">
        <w:rPr>
          <w:rFonts w:ascii="Times New Roman" w:hAnsi="Times New Roman"/>
          <w:b/>
          <w:sz w:val="20"/>
          <w:szCs w:val="28"/>
          <w:lang w:val="kk-KZ"/>
        </w:rPr>
        <w:t>ЬІ</w:t>
      </w:r>
      <w:r w:rsidRPr="00481A63">
        <w:rPr>
          <w:rFonts w:ascii="Times New Roman" w:hAnsi="Times New Roman"/>
          <w:sz w:val="28"/>
          <w:szCs w:val="28"/>
          <w:lang w:val="kk-KZ"/>
        </w:rPr>
        <w:t>қ өлкетану іс тәжірибесін қал</w:t>
      </w:r>
      <w:r w:rsidRPr="00655FC1">
        <w:rPr>
          <w:rFonts w:ascii="Times New Roman" w:hAnsi="Times New Roman"/>
          <w:b/>
          <w:sz w:val="20"/>
          <w:szCs w:val="28"/>
          <w:lang w:val="kk-KZ"/>
        </w:rPr>
        <w:t>ЬІ</w:t>
      </w:r>
      <w:r w:rsidRPr="00481A63">
        <w:rPr>
          <w:rFonts w:ascii="Times New Roman" w:hAnsi="Times New Roman"/>
          <w:sz w:val="28"/>
          <w:szCs w:val="28"/>
          <w:lang w:val="kk-KZ"/>
        </w:rPr>
        <w:t>птаст</w:t>
      </w:r>
      <w:r w:rsidRPr="00655FC1">
        <w:rPr>
          <w:rFonts w:ascii="Times New Roman" w:hAnsi="Times New Roman"/>
          <w:b/>
          <w:sz w:val="20"/>
          <w:szCs w:val="28"/>
          <w:lang w:val="kk-KZ"/>
        </w:rPr>
        <w:t>ЬІ</w:t>
      </w:r>
      <w:r w:rsidRPr="00481A63">
        <w:rPr>
          <w:rFonts w:ascii="Times New Roman" w:hAnsi="Times New Roman"/>
          <w:sz w:val="28"/>
          <w:szCs w:val="28"/>
          <w:lang w:val="kk-KZ"/>
        </w:rPr>
        <w:t>руда курделі жағдаятт</w:t>
      </w:r>
      <w:r w:rsidRPr="00655FC1">
        <w:rPr>
          <w:rFonts w:ascii="Times New Roman" w:hAnsi="Times New Roman"/>
          <w:b/>
          <w:sz w:val="20"/>
          <w:szCs w:val="28"/>
          <w:lang w:val="kk-KZ"/>
        </w:rPr>
        <w:t>ЬІ</w:t>
      </w:r>
      <w:r w:rsidRPr="00481A63">
        <w:rPr>
          <w:rFonts w:ascii="Times New Roman" w:hAnsi="Times New Roman"/>
          <w:sz w:val="28"/>
          <w:szCs w:val="28"/>
          <w:lang w:val="kk-KZ"/>
        </w:rPr>
        <w:t>қ   проблеман</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қою мен шешім ш</w:t>
      </w:r>
      <w:r w:rsidRPr="00655FC1">
        <w:rPr>
          <w:rFonts w:ascii="Times New Roman" w:hAnsi="Times New Roman"/>
          <w:b/>
          <w:sz w:val="20"/>
          <w:szCs w:val="28"/>
          <w:lang w:val="kk-KZ"/>
        </w:rPr>
        <w:t>ЬІ</w:t>
      </w:r>
      <w:r w:rsidRPr="00481A63">
        <w:rPr>
          <w:rFonts w:ascii="Times New Roman" w:hAnsi="Times New Roman"/>
          <w:sz w:val="28"/>
          <w:szCs w:val="28"/>
          <w:lang w:val="kk-KZ"/>
        </w:rPr>
        <w:t>ғаруда қиналад</w:t>
      </w:r>
      <w:r w:rsidRPr="00655FC1">
        <w:rPr>
          <w:rFonts w:ascii="Times New Roman" w:hAnsi="Times New Roman"/>
          <w:b/>
          <w:sz w:val="20"/>
          <w:szCs w:val="28"/>
          <w:lang w:val="kk-KZ"/>
        </w:rPr>
        <w:t>ЬІ</w:t>
      </w:r>
      <w:r w:rsidRPr="00481A63">
        <w:rPr>
          <w:rFonts w:ascii="Times New Roman" w:hAnsi="Times New Roman"/>
          <w:sz w:val="28"/>
          <w:szCs w:val="28"/>
          <w:lang w:val="kk-KZ"/>
        </w:rPr>
        <w:t>, ой</w:t>
      </w:r>
      <w:r w:rsidRPr="00655FC1">
        <w:rPr>
          <w:rFonts w:ascii="Times New Roman" w:hAnsi="Times New Roman"/>
          <w:b/>
          <w:sz w:val="20"/>
          <w:szCs w:val="28"/>
          <w:lang w:val="kk-KZ"/>
        </w:rPr>
        <w:t>ЬІ</w:t>
      </w:r>
      <w:r w:rsidRPr="00481A63">
        <w:rPr>
          <w:rFonts w:ascii="Times New Roman" w:hAnsi="Times New Roman"/>
          <w:sz w:val="28"/>
          <w:szCs w:val="28"/>
          <w:lang w:val="kk-KZ"/>
        </w:rPr>
        <w:t>н дұр</w:t>
      </w:r>
      <w:r w:rsidRPr="00655FC1">
        <w:rPr>
          <w:rFonts w:ascii="Times New Roman" w:hAnsi="Times New Roman"/>
          <w:b/>
          <w:sz w:val="20"/>
          <w:szCs w:val="28"/>
          <w:lang w:val="kk-KZ"/>
        </w:rPr>
        <w:t>ЬІ</w:t>
      </w:r>
      <w:r w:rsidRPr="00481A63">
        <w:rPr>
          <w:rFonts w:ascii="Times New Roman" w:hAnsi="Times New Roman"/>
          <w:sz w:val="28"/>
          <w:szCs w:val="28"/>
          <w:lang w:val="kk-KZ"/>
        </w:rPr>
        <w:t>с жеткі</w:t>
      </w:r>
      <w:r w:rsidRPr="00655FC1">
        <w:rPr>
          <w:rFonts w:ascii="Times New Roman" w:hAnsi="Times New Roman"/>
          <w:b/>
          <w:sz w:val="20"/>
          <w:szCs w:val="28"/>
          <w:lang w:val="kk-KZ"/>
        </w:rPr>
        <w:t>3</w:t>
      </w:r>
      <w:r w:rsidRPr="00481A63">
        <w:rPr>
          <w:rFonts w:ascii="Times New Roman" w:hAnsi="Times New Roman"/>
          <w:sz w:val="28"/>
          <w:szCs w:val="28"/>
          <w:lang w:val="kk-KZ"/>
        </w:rPr>
        <w:t>е алмайд</w:t>
      </w:r>
      <w:r w:rsidRPr="00655FC1">
        <w:rPr>
          <w:rFonts w:ascii="Times New Roman" w:hAnsi="Times New Roman"/>
          <w:b/>
          <w:sz w:val="20"/>
          <w:szCs w:val="28"/>
          <w:lang w:val="kk-KZ"/>
        </w:rPr>
        <w:t>ЬІ</w:t>
      </w:r>
      <w:r w:rsidRPr="00481A63">
        <w:rPr>
          <w:rFonts w:ascii="Times New Roman" w:hAnsi="Times New Roman"/>
          <w:sz w:val="28"/>
          <w:szCs w:val="28"/>
          <w:lang w:val="kk-KZ"/>
        </w:rPr>
        <w:t>. Artemisia L. ту</w:t>
      </w:r>
      <w:r w:rsidRPr="00655FC1">
        <w:rPr>
          <w:rFonts w:ascii="Times New Roman" w:hAnsi="Times New Roman"/>
          <w:b/>
          <w:sz w:val="20"/>
          <w:szCs w:val="28"/>
          <w:lang w:val="kk-KZ"/>
        </w:rPr>
        <w:t>ЬІ</w:t>
      </w:r>
      <w:r w:rsidRPr="00481A63">
        <w:rPr>
          <w:rFonts w:ascii="Times New Roman" w:hAnsi="Times New Roman"/>
          <w:sz w:val="28"/>
          <w:szCs w:val="28"/>
          <w:lang w:val="kk-KZ"/>
        </w:rPr>
        <w:t>с</w:t>
      </w:r>
      <w:r w:rsidRPr="00655FC1">
        <w:rPr>
          <w:rFonts w:ascii="Times New Roman" w:hAnsi="Times New Roman"/>
          <w:b/>
          <w:sz w:val="20"/>
          <w:szCs w:val="28"/>
          <w:lang w:val="kk-KZ"/>
        </w:rPr>
        <w:t>ЬІ</w:t>
      </w:r>
      <w:r w:rsidRPr="00481A63">
        <w:rPr>
          <w:rFonts w:ascii="Times New Roman" w:hAnsi="Times New Roman"/>
          <w:sz w:val="28"/>
          <w:szCs w:val="28"/>
          <w:lang w:val="kk-KZ"/>
        </w:rPr>
        <w:t xml:space="preserve"> өсімдіктерін </w:t>
      </w:r>
      <w:r w:rsidRPr="00655FC1">
        <w:rPr>
          <w:rFonts w:ascii="Times New Roman" w:hAnsi="Times New Roman"/>
          <w:b/>
          <w:sz w:val="20"/>
          <w:szCs w:val="28"/>
          <w:lang w:val="kk-KZ"/>
        </w:rPr>
        <w:t>3</w:t>
      </w:r>
      <w:r w:rsidRPr="00481A63">
        <w:rPr>
          <w:rFonts w:ascii="Times New Roman" w:hAnsi="Times New Roman"/>
          <w:sz w:val="28"/>
          <w:szCs w:val="28"/>
          <w:lang w:val="kk-KZ"/>
        </w:rPr>
        <w:t>ерттеу нәтижелерін талдауда кемшіліктер жібереді.</w:t>
      </w:r>
    </w:p>
    <w:p w14:paraId="14CE6792" w14:textId="67E7F081" w:rsidR="00163BC5" w:rsidRPr="00481A63" w:rsidRDefault="00163BC5" w:rsidP="00163BC5">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Жоғар</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да көрсетілген студенттердің биологиял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өлкетанудағ</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іс тәжірибесін қал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компоненттері, өлшемдері мен көрсеткіштері және крийтерийлері биологиял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өлкетанудағ</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іс тәжірибесін қал</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ру </w:t>
      </w:r>
      <w:r w:rsidR="0016772D" w:rsidRPr="00481A63">
        <w:rPr>
          <w:rFonts w:ascii="Times New Roman" w:hAnsi="Times New Roman" w:cs="Times New Roman"/>
          <w:color w:val="000000" w:themeColor="text1"/>
          <w:sz w:val="28"/>
          <w:szCs w:val="28"/>
          <w:lang w:val="kk-KZ"/>
        </w:rPr>
        <w:t>құр</w:t>
      </w:r>
      <w:r w:rsidR="0016772D" w:rsidRPr="00655FC1">
        <w:rPr>
          <w:rFonts w:ascii="Times New Roman" w:hAnsi="Times New Roman" w:cs="Times New Roman"/>
          <w:b/>
          <w:color w:val="000000" w:themeColor="text1"/>
          <w:sz w:val="20"/>
          <w:szCs w:val="28"/>
          <w:lang w:val="kk-KZ"/>
        </w:rPr>
        <w:t>ЬІ</w:t>
      </w:r>
      <w:r w:rsidR="0016772D" w:rsidRPr="00481A63">
        <w:rPr>
          <w:rFonts w:ascii="Times New Roman" w:hAnsi="Times New Roman" w:cs="Times New Roman"/>
          <w:color w:val="000000" w:themeColor="text1"/>
          <w:sz w:val="28"/>
          <w:szCs w:val="28"/>
          <w:lang w:val="kk-KZ"/>
        </w:rPr>
        <w:t>л</w:t>
      </w:r>
      <w:r w:rsidR="0016772D" w:rsidRPr="00655FC1">
        <w:rPr>
          <w:rFonts w:ascii="Times New Roman" w:hAnsi="Times New Roman" w:cs="Times New Roman"/>
          <w:b/>
          <w:color w:val="000000" w:themeColor="text1"/>
          <w:sz w:val="20"/>
          <w:szCs w:val="28"/>
          <w:lang w:val="kk-KZ"/>
        </w:rPr>
        <w:t>ЬІ</w:t>
      </w:r>
      <w:r w:rsidR="0016772D" w:rsidRPr="00481A63">
        <w:rPr>
          <w:rFonts w:ascii="Times New Roman" w:hAnsi="Times New Roman" w:cs="Times New Roman"/>
          <w:color w:val="000000" w:themeColor="text1"/>
          <w:sz w:val="28"/>
          <w:szCs w:val="28"/>
          <w:lang w:val="kk-KZ"/>
        </w:rPr>
        <w:t>мд</w:t>
      </w:r>
      <w:r w:rsidR="0016772D" w:rsidRPr="00655FC1">
        <w:rPr>
          <w:rFonts w:ascii="Times New Roman" w:hAnsi="Times New Roman" w:cs="Times New Roman"/>
          <w:b/>
          <w:color w:val="000000" w:themeColor="text1"/>
          <w:sz w:val="20"/>
          <w:szCs w:val="28"/>
          <w:lang w:val="kk-KZ"/>
        </w:rPr>
        <w:t>ЬІ</w:t>
      </w:r>
      <w:r w:rsidR="0016772D" w:rsidRPr="00481A63">
        <w:rPr>
          <w:rFonts w:ascii="Times New Roman" w:hAnsi="Times New Roman" w:cs="Times New Roman"/>
          <w:color w:val="000000" w:themeColor="text1"/>
          <w:sz w:val="28"/>
          <w:szCs w:val="28"/>
          <w:lang w:val="kk-KZ"/>
        </w:rPr>
        <w:t xml:space="preserve">қ </w:t>
      </w:r>
      <w:r w:rsidR="0016772D">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ма</w:t>
      </w:r>
      <w:r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w:t>
      </w:r>
      <w:r w:rsidR="0016772D">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бөлімдерін ан</w:t>
      </w:r>
      <w:r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қтап модельді құруға мүмкіндік береді. </w:t>
      </w:r>
    </w:p>
    <w:p w14:paraId="48023573" w14:textId="77777777"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p>
    <w:p w14:paraId="17C95AF7" w14:textId="77777777" w:rsidR="00443D43" w:rsidRPr="00481A63" w:rsidRDefault="00443D43" w:rsidP="00F168AF">
      <w:pPr>
        <w:spacing w:after="0" w:line="240" w:lineRule="auto"/>
        <w:ind w:firstLine="567"/>
        <w:jc w:val="both"/>
        <w:rPr>
          <w:rFonts w:ascii="Times New Roman" w:hAnsi="Times New Roman" w:cs="Times New Roman"/>
          <w:color w:val="000000" w:themeColor="text1"/>
          <w:sz w:val="28"/>
          <w:szCs w:val="28"/>
          <w:lang w:val="kk-KZ"/>
        </w:rPr>
      </w:pPr>
    </w:p>
    <w:p w14:paraId="22B37592" w14:textId="77777777"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p>
    <w:p w14:paraId="59B23296" w14:textId="77777777" w:rsidR="0073310F" w:rsidRPr="00481A63" w:rsidRDefault="0073310F" w:rsidP="00F168AF">
      <w:pPr>
        <w:spacing w:after="0" w:line="240" w:lineRule="auto"/>
        <w:ind w:firstLine="567"/>
        <w:jc w:val="both"/>
        <w:rPr>
          <w:rFonts w:ascii="Times New Roman" w:hAnsi="Times New Roman" w:cs="Times New Roman"/>
          <w:color w:val="000000" w:themeColor="text1"/>
          <w:sz w:val="28"/>
          <w:szCs w:val="28"/>
          <w:lang w:val="kk-KZ"/>
        </w:rPr>
      </w:pPr>
    </w:p>
    <w:p w14:paraId="244B8873" w14:textId="77777777" w:rsidR="003C6E8B" w:rsidRPr="00481A63" w:rsidRDefault="003C6E8B" w:rsidP="00F168AF">
      <w:pPr>
        <w:spacing w:after="0" w:line="240" w:lineRule="auto"/>
        <w:ind w:firstLine="567"/>
        <w:jc w:val="both"/>
        <w:rPr>
          <w:rFonts w:ascii="Times New Roman" w:hAnsi="Times New Roman" w:cs="Times New Roman"/>
          <w:color w:val="000000" w:themeColor="text1"/>
          <w:sz w:val="28"/>
          <w:szCs w:val="28"/>
          <w:lang w:val="kk-KZ"/>
        </w:rPr>
      </w:pPr>
    </w:p>
    <w:p w14:paraId="00BE6319" w14:textId="77777777" w:rsidR="008D12F7" w:rsidRPr="00481A63" w:rsidRDefault="008D12F7" w:rsidP="00F168AF">
      <w:pPr>
        <w:spacing w:after="0" w:line="240" w:lineRule="auto"/>
        <w:ind w:firstLine="567"/>
        <w:jc w:val="both"/>
        <w:rPr>
          <w:rFonts w:ascii="Times New Roman" w:hAnsi="Times New Roman" w:cs="Times New Roman"/>
          <w:color w:val="000000" w:themeColor="text1"/>
          <w:sz w:val="28"/>
          <w:szCs w:val="28"/>
          <w:lang w:val="kk-KZ"/>
        </w:rPr>
      </w:pPr>
    </w:p>
    <w:p w14:paraId="22EC55DB" w14:textId="77777777" w:rsidR="000F6169" w:rsidRPr="00481A63" w:rsidRDefault="000F6169" w:rsidP="00F168AF">
      <w:pPr>
        <w:spacing w:after="0" w:line="240" w:lineRule="auto"/>
        <w:ind w:firstLine="567"/>
        <w:jc w:val="both"/>
        <w:rPr>
          <w:rFonts w:ascii="Times New Roman" w:hAnsi="Times New Roman" w:cs="Times New Roman"/>
          <w:color w:val="000000" w:themeColor="text1"/>
          <w:sz w:val="28"/>
          <w:szCs w:val="28"/>
          <w:lang w:val="kk-KZ"/>
        </w:rPr>
      </w:pPr>
    </w:p>
    <w:p w14:paraId="0A72DA2E" w14:textId="77777777" w:rsidR="00A52CCF" w:rsidRPr="00481A63" w:rsidRDefault="00A52CCF" w:rsidP="0059177E">
      <w:pPr>
        <w:spacing w:after="0" w:line="240" w:lineRule="auto"/>
        <w:jc w:val="both"/>
        <w:rPr>
          <w:rFonts w:ascii="Times New Roman" w:hAnsi="Times New Roman" w:cs="Times New Roman"/>
          <w:color w:val="000000" w:themeColor="text1"/>
          <w:sz w:val="28"/>
          <w:szCs w:val="28"/>
          <w:lang w:val="kk-KZ"/>
        </w:rPr>
      </w:pPr>
    </w:p>
    <w:p w14:paraId="7328D1AD" w14:textId="77777777" w:rsidR="00A52CCF" w:rsidRPr="00481A63" w:rsidRDefault="00A52CCF" w:rsidP="00CE00D0">
      <w:pPr>
        <w:spacing w:after="0" w:line="240" w:lineRule="auto"/>
        <w:jc w:val="both"/>
        <w:rPr>
          <w:rFonts w:ascii="Times New Roman" w:hAnsi="Times New Roman" w:cs="Times New Roman"/>
          <w:color w:val="000000" w:themeColor="text1"/>
          <w:sz w:val="28"/>
          <w:szCs w:val="28"/>
          <w:lang w:val="kk-KZ"/>
        </w:rPr>
      </w:pPr>
    </w:p>
    <w:p w14:paraId="5BD60EB2" w14:textId="77777777" w:rsidR="00A52CCF" w:rsidRPr="00481A63" w:rsidRDefault="00A52CCF" w:rsidP="00CE00D0">
      <w:pPr>
        <w:spacing w:after="0" w:line="240" w:lineRule="auto"/>
        <w:jc w:val="both"/>
        <w:rPr>
          <w:rFonts w:ascii="Times New Roman" w:hAnsi="Times New Roman" w:cs="Times New Roman"/>
          <w:color w:val="000000" w:themeColor="text1"/>
          <w:sz w:val="28"/>
          <w:szCs w:val="28"/>
          <w:lang w:val="kk-KZ"/>
        </w:rPr>
      </w:pPr>
    </w:p>
    <w:p w14:paraId="3DFEA100" w14:textId="77777777" w:rsidR="003C6E8B" w:rsidRPr="00481A63" w:rsidRDefault="007F01EA"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33664" behindDoc="0" locked="0" layoutInCell="1" allowOverlap="1" wp14:anchorId="2C4A2BE2" wp14:editId="348259A4">
                <wp:simplePos x="0" y="0"/>
                <wp:positionH relativeFrom="column">
                  <wp:posOffset>34067</wp:posOffset>
                </wp:positionH>
                <wp:positionV relativeFrom="paragraph">
                  <wp:posOffset>-37968</wp:posOffset>
                </wp:positionV>
                <wp:extent cx="5959475" cy="668201"/>
                <wp:effectExtent l="0" t="0" r="22225" b="113030"/>
                <wp:wrapNone/>
                <wp:docPr id="10" name="Прямоугольная выноска 10"/>
                <wp:cNvGraphicFramePr/>
                <a:graphic xmlns:a="http://schemas.openxmlformats.org/drawingml/2006/main">
                  <a:graphicData uri="http://schemas.microsoft.com/office/word/2010/wordprocessingShape">
                    <wps:wsp>
                      <wps:cNvSpPr/>
                      <wps:spPr>
                        <a:xfrm>
                          <a:off x="0" y="0"/>
                          <a:ext cx="5959475" cy="668201"/>
                        </a:xfrm>
                        <a:prstGeom prst="wedgeRectCallout">
                          <a:avLst/>
                        </a:prstGeom>
                      </wps:spPr>
                      <wps:style>
                        <a:lnRef idx="2">
                          <a:schemeClr val="accent6"/>
                        </a:lnRef>
                        <a:fillRef idx="1">
                          <a:schemeClr val="lt1"/>
                        </a:fillRef>
                        <a:effectRef idx="0">
                          <a:schemeClr val="accent6"/>
                        </a:effectRef>
                        <a:fontRef idx="minor">
                          <a:schemeClr val="dk1"/>
                        </a:fontRef>
                      </wps:style>
                      <wps:txbx>
                        <w:txbxContent>
                          <w:p w14:paraId="478C56C7" w14:textId="77777777" w:rsidR="00766728" w:rsidRPr="007F01EA" w:rsidRDefault="00766728" w:rsidP="007F01EA">
                            <w:pPr>
                              <w:spacing w:after="0" w:line="240" w:lineRule="auto"/>
                              <w:ind w:firstLine="709"/>
                              <w:jc w:val="both"/>
                              <w:rPr>
                                <w:rFonts w:ascii="Times New Roman" w:eastAsia="Times New Roman" w:hAnsi="Times New Roman" w:cs="Times New Roman"/>
                                <w:color w:val="000000" w:themeColor="text1"/>
                                <w:sz w:val="18"/>
                                <w:szCs w:val="18"/>
                                <w:lang w:val="kk-KZ" w:eastAsia="ru-RU"/>
                              </w:rPr>
                            </w:pPr>
                            <w:r w:rsidRPr="00D60589">
                              <w:rPr>
                                <w:rFonts w:ascii="Times New Roman" w:eastAsia="Times New Roman" w:hAnsi="Times New Roman" w:cs="Times New Roman"/>
                                <w:b/>
                                <w:sz w:val="18"/>
                                <w:szCs w:val="18"/>
                                <w:lang w:val="kk-KZ" w:eastAsia="ru-RU"/>
                              </w:rPr>
                              <w:t>Мақсаты:</w:t>
                            </w:r>
                            <w:r w:rsidRPr="00D60589">
                              <w:rPr>
                                <w:rFonts w:ascii="Times New Roman" w:eastAsia="Times New Roman" w:hAnsi="Times New Roman" w:cs="Times New Roman"/>
                                <w:sz w:val="18"/>
                                <w:szCs w:val="18"/>
                                <w:lang w:val="kk-KZ" w:eastAsia="ru-RU"/>
                              </w:rPr>
                              <w:t xml:space="preserve"> </w:t>
                            </w:r>
                            <w:r w:rsidRPr="007F01EA">
                              <w:rPr>
                                <w:rFonts w:ascii="Times New Roman" w:eastAsia="Times New Roman" w:hAnsi="Times New Roman" w:cs="Times New Roman"/>
                                <w:color w:val="000000" w:themeColor="text1"/>
                                <w:sz w:val="18"/>
                                <w:szCs w:val="18"/>
                                <w:lang w:val="kk-KZ" w:eastAsia="ru-RU"/>
                              </w:rPr>
                              <w:t xml:space="preserve">Жоғары оқу орындарында </w:t>
                            </w:r>
                            <w:r w:rsidRPr="007F01EA">
                              <w:rPr>
                                <w:rFonts w:ascii="Times New Roman" w:eastAsia="SimSun" w:hAnsi="Times New Roman" w:cs="Times New Roman"/>
                                <w:color w:val="000000" w:themeColor="text1"/>
                                <w:sz w:val="18"/>
                                <w:szCs w:val="18"/>
                                <w:lang w:val="kk-KZ" w:eastAsia="ru-RU"/>
                              </w:rPr>
                              <w:t xml:space="preserve">студенттердің биологиялық өлкетанудағы іс-тәжірибесін </w:t>
                            </w:r>
                            <w:r w:rsidRPr="007F01EA">
                              <w:rPr>
                                <w:rFonts w:ascii="Times New Roman" w:eastAsia="Times New Roman" w:hAnsi="Times New Roman" w:cs="Times New Roman"/>
                                <w:color w:val="000000" w:themeColor="text1"/>
                                <w:sz w:val="18"/>
                                <w:szCs w:val="18"/>
                                <w:lang w:val="kk-KZ" w:eastAsia="ru-RU"/>
                              </w:rPr>
                              <w:t>қалыптастырудың ғылыми теориялық</w:t>
                            </w:r>
                            <w:r w:rsidRPr="00D16386">
                              <w:rPr>
                                <w:rFonts w:ascii="Times New Roman" w:eastAsia="Times New Roman" w:hAnsi="Times New Roman" w:cs="Times New Roman"/>
                                <w:color w:val="000000" w:themeColor="text1"/>
                                <w:sz w:val="28"/>
                                <w:szCs w:val="28"/>
                                <w:lang w:val="kk-KZ" w:eastAsia="ru-RU"/>
                              </w:rPr>
                              <w:t xml:space="preserve"> </w:t>
                            </w:r>
                            <w:r w:rsidRPr="007F01EA">
                              <w:rPr>
                                <w:rFonts w:ascii="Times New Roman" w:eastAsia="Times New Roman" w:hAnsi="Times New Roman" w:cs="Times New Roman"/>
                                <w:color w:val="000000" w:themeColor="text1"/>
                                <w:sz w:val="18"/>
                                <w:szCs w:val="18"/>
                                <w:lang w:val="kk-KZ" w:eastAsia="ru-RU"/>
                              </w:rPr>
                              <w:t xml:space="preserve">негіздерін анықтау, </w:t>
                            </w:r>
                            <w:r w:rsidRPr="007F01EA">
                              <w:rPr>
                                <w:rFonts w:ascii="Times New Roman" w:eastAsia="SimSun" w:hAnsi="Times New Roman" w:cs="Times New Roman"/>
                                <w:color w:val="000000" w:themeColor="text1"/>
                                <w:sz w:val="18"/>
                                <w:szCs w:val="18"/>
                                <w:lang w:val="kk-KZ" w:eastAsia="ru-RU"/>
                              </w:rPr>
                              <w:t>үйірме жұмыстарын</w:t>
                            </w:r>
                            <w:r w:rsidRPr="00D16386">
                              <w:rPr>
                                <w:rFonts w:ascii="Times New Roman" w:eastAsia="SimSun" w:hAnsi="Times New Roman" w:cs="Times New Roman"/>
                                <w:color w:val="000000" w:themeColor="text1"/>
                                <w:sz w:val="28"/>
                                <w:szCs w:val="28"/>
                                <w:lang w:val="kk-KZ" w:eastAsia="ru-RU"/>
                              </w:rPr>
                              <w:t xml:space="preserve"> </w:t>
                            </w:r>
                            <w:r w:rsidRPr="007F01EA">
                              <w:rPr>
                                <w:rFonts w:ascii="Times New Roman" w:eastAsia="SimSun" w:hAnsi="Times New Roman" w:cs="Times New Roman"/>
                                <w:color w:val="000000" w:themeColor="text1"/>
                                <w:sz w:val="18"/>
                                <w:szCs w:val="18"/>
                                <w:lang w:val="kk-KZ" w:eastAsia="ru-RU"/>
                              </w:rPr>
                              <w:t xml:space="preserve">ұйымдастыру, өлкелік компонент ретінде </w:t>
                            </w:r>
                            <w:r w:rsidRPr="007F01EA">
                              <w:rPr>
                                <w:rFonts w:ascii="Times New Roman" w:eastAsia="Times New Roman" w:hAnsi="Times New Roman" w:cs="Times New Roman"/>
                                <w:color w:val="000000" w:themeColor="text1"/>
                                <w:sz w:val="18"/>
                                <w:szCs w:val="18"/>
                                <w:lang w:val="kk-KZ" w:eastAsia="ru-RU"/>
                              </w:rPr>
                              <w:t>Оңтүстік Қазақстан аймағында  кездесетін жусан</w:t>
                            </w:r>
                            <w:r>
                              <w:rPr>
                                <w:rFonts w:ascii="Times New Roman" w:eastAsia="Times New Roman" w:hAnsi="Times New Roman" w:cs="Times New Roman"/>
                                <w:color w:val="000000" w:themeColor="text1"/>
                                <w:sz w:val="28"/>
                                <w:szCs w:val="28"/>
                                <w:lang w:val="kk-KZ" w:eastAsia="ru-RU"/>
                              </w:rPr>
                              <w:t xml:space="preserve"> </w:t>
                            </w:r>
                            <w:r w:rsidRPr="007F01EA">
                              <w:rPr>
                                <w:rFonts w:ascii="Times New Roman" w:eastAsia="Times New Roman" w:hAnsi="Times New Roman" w:cs="Times New Roman"/>
                                <w:color w:val="000000" w:themeColor="text1"/>
                                <w:sz w:val="18"/>
                                <w:szCs w:val="18"/>
                                <w:lang w:val="kk-KZ" w:eastAsia="ru-RU"/>
                              </w:rPr>
                              <w:t>(</w:t>
                            </w:r>
                            <w:r w:rsidRPr="007F01EA">
                              <w:rPr>
                                <w:rFonts w:ascii="Times New Roman" w:eastAsia="Times New Roman" w:hAnsi="Times New Roman" w:cs="Times New Roman"/>
                                <w:i/>
                                <w:color w:val="000000" w:themeColor="text1"/>
                                <w:sz w:val="18"/>
                                <w:szCs w:val="18"/>
                                <w:lang w:val="kk-KZ" w:eastAsia="ru-RU"/>
                              </w:rPr>
                              <w:t>Artemisia</w:t>
                            </w:r>
                            <w:r w:rsidRPr="007F01EA">
                              <w:rPr>
                                <w:rFonts w:ascii="Times New Roman" w:eastAsia="Times New Roman" w:hAnsi="Times New Roman" w:cs="Times New Roman"/>
                                <w:color w:val="000000" w:themeColor="text1"/>
                                <w:sz w:val="18"/>
                                <w:szCs w:val="18"/>
                                <w:lang w:val="kk-KZ" w:eastAsia="ru-RU"/>
                              </w:rPr>
                              <w:t xml:space="preserve"> L.) туысы түрлерінің  биологиялық ерекшеліктерін зерттеу және нәтижелерін оқу үдерісіне ендіру.</w:t>
                            </w:r>
                          </w:p>
                          <w:p w14:paraId="6DE9FBE3" w14:textId="77777777" w:rsidR="00766728" w:rsidRPr="00D60589" w:rsidRDefault="00766728" w:rsidP="00C61E51">
                            <w:pPr>
                              <w:shd w:val="clear" w:color="auto" w:fill="FFFFFF"/>
                              <w:spacing w:after="0" w:line="240" w:lineRule="auto"/>
                              <w:ind w:firstLine="708"/>
                              <w:jc w:val="both"/>
                              <w:rPr>
                                <w:rFonts w:ascii="Times New Roman" w:eastAsia="Times New Roman" w:hAnsi="Times New Roman" w:cs="Times New Roman"/>
                                <w:color w:val="1F497D" w:themeColor="text2"/>
                                <w:sz w:val="18"/>
                                <w:szCs w:val="18"/>
                                <w:lang w:val="kk-KZ" w:eastAsia="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10" o:spid="_x0000_s1029" type="#_x0000_t61" style="position:absolute;left:0;text-align:left;margin-left:2.7pt;margin-top:-3pt;width:469.25pt;height:52.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" adj="6300,24300" fillcolor="white [3201]" strokecolor="#f79646 [3209]" strokeweight="2pt">
                <v:textbox>
                  <w:txbxContent>
                    <w:p w14:paraId="478C56C7" w14:textId="77777777" w:rsidR="00766728" w:rsidRPr="007F01EA" w:rsidRDefault="00766728" w:rsidP="007F01EA">
                      <w:pPr>
                        <w:spacing w:after="0" w:line="240" w:lineRule="auto"/>
                        <w:ind w:firstLine="709"/>
                        <w:jc w:val="both"/>
                        <w:rPr>
                          <w:rFonts w:ascii="Times New Roman" w:eastAsia="Times New Roman" w:hAnsi="Times New Roman" w:cs="Times New Roman"/>
                          <w:color w:val="000000" w:themeColor="text1"/>
                          <w:sz w:val="18"/>
                          <w:szCs w:val="18"/>
                          <w:lang w:val="kk-KZ" w:eastAsia="ru-RU"/>
                        </w:rPr>
                      </w:pPr>
                      <w:r w:rsidRPr="00D60589">
                        <w:rPr>
                          <w:rFonts w:ascii="Times New Roman" w:eastAsia="Times New Roman" w:hAnsi="Times New Roman" w:cs="Times New Roman"/>
                          <w:b/>
                          <w:sz w:val="18"/>
                          <w:szCs w:val="18"/>
                          <w:lang w:val="kk-KZ" w:eastAsia="ru-RU"/>
                        </w:rPr>
                        <w:t>Мақсаты:</w:t>
                      </w:r>
                      <w:r w:rsidRPr="00D60589">
                        <w:rPr>
                          <w:rFonts w:ascii="Times New Roman" w:eastAsia="Times New Roman" w:hAnsi="Times New Roman" w:cs="Times New Roman"/>
                          <w:sz w:val="18"/>
                          <w:szCs w:val="18"/>
                          <w:lang w:val="kk-KZ" w:eastAsia="ru-RU"/>
                        </w:rPr>
                        <w:t xml:space="preserve"> </w:t>
                      </w:r>
                      <w:r w:rsidRPr="007F01EA">
                        <w:rPr>
                          <w:rFonts w:ascii="Times New Roman" w:eastAsia="Times New Roman" w:hAnsi="Times New Roman" w:cs="Times New Roman"/>
                          <w:color w:val="000000" w:themeColor="text1"/>
                          <w:sz w:val="18"/>
                          <w:szCs w:val="18"/>
                          <w:lang w:val="kk-KZ" w:eastAsia="ru-RU"/>
                        </w:rPr>
                        <w:t xml:space="preserve">Жоғары оқу орындарында </w:t>
                      </w:r>
                      <w:r w:rsidRPr="007F01EA">
                        <w:rPr>
                          <w:rFonts w:ascii="Times New Roman" w:eastAsia="SimSun" w:hAnsi="Times New Roman" w:cs="Times New Roman"/>
                          <w:color w:val="000000" w:themeColor="text1"/>
                          <w:sz w:val="18"/>
                          <w:szCs w:val="18"/>
                          <w:lang w:val="kk-KZ" w:eastAsia="ru-RU"/>
                        </w:rPr>
                        <w:t xml:space="preserve">студенттердің биологиялық өлкетанудағы іс-тәжірибесін </w:t>
                      </w:r>
                      <w:r w:rsidRPr="007F01EA">
                        <w:rPr>
                          <w:rFonts w:ascii="Times New Roman" w:eastAsia="Times New Roman" w:hAnsi="Times New Roman" w:cs="Times New Roman"/>
                          <w:color w:val="000000" w:themeColor="text1"/>
                          <w:sz w:val="18"/>
                          <w:szCs w:val="18"/>
                          <w:lang w:val="kk-KZ" w:eastAsia="ru-RU"/>
                        </w:rPr>
                        <w:t>қалыптастырудың ғылыми теориялық</w:t>
                      </w:r>
                      <w:r w:rsidRPr="00D16386">
                        <w:rPr>
                          <w:rFonts w:ascii="Times New Roman" w:eastAsia="Times New Roman" w:hAnsi="Times New Roman" w:cs="Times New Roman"/>
                          <w:color w:val="000000" w:themeColor="text1"/>
                          <w:sz w:val="28"/>
                          <w:szCs w:val="28"/>
                          <w:lang w:val="kk-KZ" w:eastAsia="ru-RU"/>
                        </w:rPr>
                        <w:t xml:space="preserve"> </w:t>
                      </w:r>
                      <w:r w:rsidRPr="007F01EA">
                        <w:rPr>
                          <w:rFonts w:ascii="Times New Roman" w:eastAsia="Times New Roman" w:hAnsi="Times New Roman" w:cs="Times New Roman"/>
                          <w:color w:val="000000" w:themeColor="text1"/>
                          <w:sz w:val="18"/>
                          <w:szCs w:val="18"/>
                          <w:lang w:val="kk-KZ" w:eastAsia="ru-RU"/>
                        </w:rPr>
                        <w:t xml:space="preserve">негіздерін анықтау, </w:t>
                      </w:r>
                      <w:r w:rsidRPr="007F01EA">
                        <w:rPr>
                          <w:rFonts w:ascii="Times New Roman" w:eastAsia="SimSun" w:hAnsi="Times New Roman" w:cs="Times New Roman"/>
                          <w:color w:val="000000" w:themeColor="text1"/>
                          <w:sz w:val="18"/>
                          <w:szCs w:val="18"/>
                          <w:lang w:val="kk-KZ" w:eastAsia="ru-RU"/>
                        </w:rPr>
                        <w:t>үйірме жұмыстарын</w:t>
                      </w:r>
                      <w:r w:rsidRPr="00D16386">
                        <w:rPr>
                          <w:rFonts w:ascii="Times New Roman" w:eastAsia="SimSun" w:hAnsi="Times New Roman" w:cs="Times New Roman"/>
                          <w:color w:val="000000" w:themeColor="text1"/>
                          <w:sz w:val="28"/>
                          <w:szCs w:val="28"/>
                          <w:lang w:val="kk-KZ" w:eastAsia="ru-RU"/>
                        </w:rPr>
                        <w:t xml:space="preserve"> </w:t>
                      </w:r>
                      <w:r w:rsidRPr="007F01EA">
                        <w:rPr>
                          <w:rFonts w:ascii="Times New Roman" w:eastAsia="SimSun" w:hAnsi="Times New Roman" w:cs="Times New Roman"/>
                          <w:color w:val="000000" w:themeColor="text1"/>
                          <w:sz w:val="18"/>
                          <w:szCs w:val="18"/>
                          <w:lang w:val="kk-KZ" w:eastAsia="ru-RU"/>
                        </w:rPr>
                        <w:t xml:space="preserve">ұйымдастыру, өлкелік компонент ретінде </w:t>
                      </w:r>
                      <w:r w:rsidRPr="007F01EA">
                        <w:rPr>
                          <w:rFonts w:ascii="Times New Roman" w:eastAsia="Times New Roman" w:hAnsi="Times New Roman" w:cs="Times New Roman"/>
                          <w:color w:val="000000" w:themeColor="text1"/>
                          <w:sz w:val="18"/>
                          <w:szCs w:val="18"/>
                          <w:lang w:val="kk-KZ" w:eastAsia="ru-RU"/>
                        </w:rPr>
                        <w:t>Оңтүстік Қазақстан аймағында  кездесетін жусан</w:t>
                      </w:r>
                      <w:r>
                        <w:rPr>
                          <w:rFonts w:ascii="Times New Roman" w:eastAsia="Times New Roman" w:hAnsi="Times New Roman" w:cs="Times New Roman"/>
                          <w:color w:val="000000" w:themeColor="text1"/>
                          <w:sz w:val="28"/>
                          <w:szCs w:val="28"/>
                          <w:lang w:val="kk-KZ" w:eastAsia="ru-RU"/>
                        </w:rPr>
                        <w:t xml:space="preserve"> </w:t>
                      </w:r>
                      <w:r w:rsidRPr="007F01EA">
                        <w:rPr>
                          <w:rFonts w:ascii="Times New Roman" w:eastAsia="Times New Roman" w:hAnsi="Times New Roman" w:cs="Times New Roman"/>
                          <w:color w:val="000000" w:themeColor="text1"/>
                          <w:sz w:val="18"/>
                          <w:szCs w:val="18"/>
                          <w:lang w:val="kk-KZ" w:eastAsia="ru-RU"/>
                        </w:rPr>
                        <w:t>(</w:t>
                      </w:r>
                      <w:r w:rsidRPr="007F01EA">
                        <w:rPr>
                          <w:rFonts w:ascii="Times New Roman" w:eastAsia="Times New Roman" w:hAnsi="Times New Roman" w:cs="Times New Roman"/>
                          <w:i/>
                          <w:color w:val="000000" w:themeColor="text1"/>
                          <w:sz w:val="18"/>
                          <w:szCs w:val="18"/>
                          <w:lang w:val="kk-KZ" w:eastAsia="ru-RU"/>
                        </w:rPr>
                        <w:t>Artemisia</w:t>
                      </w:r>
                      <w:r w:rsidRPr="007F01EA">
                        <w:rPr>
                          <w:rFonts w:ascii="Times New Roman" w:eastAsia="Times New Roman" w:hAnsi="Times New Roman" w:cs="Times New Roman"/>
                          <w:color w:val="000000" w:themeColor="text1"/>
                          <w:sz w:val="18"/>
                          <w:szCs w:val="18"/>
                          <w:lang w:val="kk-KZ" w:eastAsia="ru-RU"/>
                        </w:rPr>
                        <w:t xml:space="preserve"> L.) туысы түрлерінің  биологиялық ерекшеліктерін зерттеу және нәтижелерін оқу үдерісіне ендіру.</w:t>
                      </w:r>
                    </w:p>
                    <w:p w14:paraId="6DE9FBE3" w14:textId="77777777" w:rsidR="00766728" w:rsidRPr="00D60589" w:rsidRDefault="00766728" w:rsidP="00C61E51">
                      <w:pPr>
                        <w:shd w:val="clear" w:color="auto" w:fill="FFFFFF"/>
                        <w:spacing w:after="0" w:line="240" w:lineRule="auto"/>
                        <w:ind w:firstLine="708"/>
                        <w:jc w:val="both"/>
                        <w:rPr>
                          <w:rFonts w:ascii="Times New Roman" w:eastAsia="Times New Roman" w:hAnsi="Times New Roman" w:cs="Times New Roman"/>
                          <w:color w:val="1F497D" w:themeColor="text2"/>
                          <w:sz w:val="18"/>
                          <w:szCs w:val="18"/>
                          <w:lang w:val="kk-KZ" w:eastAsia="ru-RU"/>
                        </w:rPr>
                      </w:pPr>
                    </w:p>
                  </w:txbxContent>
                </v:textbox>
              </v:shape>
            </w:pict>
          </mc:Fallback>
        </mc:AlternateContent>
      </w:r>
    </w:p>
    <w:p w14:paraId="6C734AC6" w14:textId="77777777" w:rsidR="00443D43" w:rsidRPr="00481A63" w:rsidRDefault="00443D43" w:rsidP="008222E8">
      <w:pPr>
        <w:spacing w:after="0" w:line="240" w:lineRule="auto"/>
        <w:ind w:firstLine="708"/>
        <w:jc w:val="both"/>
        <w:rPr>
          <w:rFonts w:ascii="Times New Roman" w:hAnsi="Times New Roman" w:cs="Times New Roman"/>
          <w:color w:val="000000" w:themeColor="text1"/>
          <w:sz w:val="28"/>
          <w:szCs w:val="28"/>
          <w:lang w:val="kk-KZ"/>
        </w:rPr>
      </w:pPr>
    </w:p>
    <w:p w14:paraId="1E087C9A" w14:textId="77777777" w:rsidR="00443D43" w:rsidRPr="00481A63" w:rsidRDefault="00443D43" w:rsidP="008222E8">
      <w:pPr>
        <w:spacing w:after="0" w:line="240" w:lineRule="auto"/>
        <w:ind w:firstLine="708"/>
        <w:jc w:val="both"/>
        <w:rPr>
          <w:rFonts w:ascii="Times New Roman" w:hAnsi="Times New Roman" w:cs="Times New Roman"/>
          <w:color w:val="000000" w:themeColor="text1"/>
          <w:sz w:val="28"/>
          <w:szCs w:val="28"/>
          <w:lang w:val="kk-KZ"/>
        </w:rPr>
      </w:pPr>
    </w:p>
    <w:p w14:paraId="46A0DE5C" w14:textId="77777777" w:rsidR="00443D43" w:rsidRPr="00481A63" w:rsidRDefault="00D60589"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39808" behindDoc="0" locked="0" layoutInCell="1" allowOverlap="1" wp14:anchorId="07B5A892" wp14:editId="5F10A129">
                <wp:simplePos x="0" y="0"/>
                <wp:positionH relativeFrom="column">
                  <wp:posOffset>33425</wp:posOffset>
                </wp:positionH>
                <wp:positionV relativeFrom="paragraph">
                  <wp:posOffset>81429</wp:posOffset>
                </wp:positionV>
                <wp:extent cx="3370580" cy="690663"/>
                <wp:effectExtent l="0" t="0" r="20320" b="14605"/>
                <wp:wrapNone/>
                <wp:docPr id="133" name="Блок-схема: альтернативный процесс 133"/>
                <wp:cNvGraphicFramePr/>
                <a:graphic xmlns:a="http://schemas.openxmlformats.org/drawingml/2006/main">
                  <a:graphicData uri="http://schemas.microsoft.com/office/word/2010/wordprocessingShape">
                    <wps:wsp>
                      <wps:cNvSpPr/>
                      <wps:spPr>
                        <a:xfrm>
                          <a:off x="0" y="0"/>
                          <a:ext cx="3370580" cy="690663"/>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44E683BB" w14:textId="77777777" w:rsidR="00766728" w:rsidRPr="00D60589" w:rsidRDefault="00766728" w:rsidP="009211F8">
                            <w:pPr>
                              <w:widowControl w:val="0"/>
                              <w:autoSpaceDE w:val="0"/>
                              <w:autoSpaceDN w:val="0"/>
                              <w:spacing w:after="0" w:line="240" w:lineRule="auto"/>
                              <w:ind w:right="187"/>
                              <w:jc w:val="both"/>
                              <w:rPr>
                                <w:rFonts w:ascii="Times New Roman" w:hAnsi="Times New Roman" w:cs="Times New Roman"/>
                                <w:color w:val="000000" w:themeColor="text1"/>
                                <w:sz w:val="18"/>
                                <w:szCs w:val="18"/>
                                <w:lang w:val="kk-KZ"/>
                              </w:rPr>
                            </w:pPr>
                            <w:r w:rsidRPr="00D60589">
                              <w:rPr>
                                <w:rFonts w:ascii="Times New Roman" w:eastAsia="Times New Roman" w:hAnsi="Times New Roman" w:cs="Times New Roman"/>
                                <w:b/>
                                <w:sz w:val="18"/>
                                <w:szCs w:val="18"/>
                                <w:lang w:val="kk-KZ"/>
                              </w:rPr>
                              <w:t>Теориялық-әдіснамалық бөлім</w:t>
                            </w:r>
                            <w:r w:rsidRPr="00D60589">
                              <w:rPr>
                                <w:rFonts w:ascii="Times New Roman" w:eastAsia="Times New Roman" w:hAnsi="Times New Roman" w:cs="Times New Roman"/>
                                <w:sz w:val="18"/>
                                <w:szCs w:val="18"/>
                                <w:lang w:val="kk-KZ"/>
                              </w:rPr>
                              <w:t>:</w:t>
                            </w:r>
                            <w:r w:rsidRPr="00D60589">
                              <w:rPr>
                                <w:rFonts w:ascii="Times New Roman" w:hAnsi="Times New Roman" w:cs="Times New Roman"/>
                                <w:color w:val="000000" w:themeColor="text1"/>
                                <w:sz w:val="18"/>
                                <w:szCs w:val="18"/>
                                <w:lang w:val="kk-KZ"/>
                              </w:rPr>
                              <w:t xml:space="preserve"> </w:t>
                            </w:r>
                          </w:p>
                          <w:p w14:paraId="5A587E30" w14:textId="77777777" w:rsidR="00766728" w:rsidRPr="00D60589" w:rsidRDefault="00766728" w:rsidP="009211F8">
                            <w:pPr>
                              <w:widowControl w:val="0"/>
                              <w:autoSpaceDE w:val="0"/>
                              <w:autoSpaceDN w:val="0"/>
                              <w:spacing w:after="0" w:line="240" w:lineRule="auto"/>
                              <w:ind w:right="187"/>
                              <w:jc w:val="both"/>
                              <w:rPr>
                                <w:rFonts w:ascii="Times New Roman" w:eastAsia="Times New Roman" w:hAnsi="Times New Roman" w:cs="Times New Roman"/>
                                <w:sz w:val="18"/>
                                <w:szCs w:val="18"/>
                                <w:lang w:val="kk-KZ"/>
                              </w:rPr>
                            </w:pPr>
                            <w:r w:rsidRPr="00D60589">
                              <w:rPr>
                                <w:rFonts w:ascii="Times New Roman" w:hAnsi="Times New Roman" w:cs="Times New Roman"/>
                                <w:color w:val="000000" w:themeColor="text1"/>
                                <w:sz w:val="18"/>
                                <w:szCs w:val="18"/>
                                <w:lang w:val="kk-KZ"/>
                              </w:rPr>
                              <w:t xml:space="preserve">болашақ   биолог мамандардың  </w:t>
                            </w:r>
                            <w:r w:rsidRPr="00D60589">
                              <w:rPr>
                                <w:rFonts w:ascii="Times New Roman" w:eastAsia="Times New Roman" w:hAnsi="Times New Roman" w:cs="Times New Roman"/>
                                <w:sz w:val="18"/>
                                <w:szCs w:val="18"/>
                                <w:lang w:val="kk-KZ" w:eastAsia="ru-RU"/>
                              </w:rPr>
                              <w:t>биологиялық өлкетанудағы іс тәжірибесін қалыптастыру</w:t>
                            </w:r>
                            <w:r w:rsidRPr="00D60589">
                              <w:rPr>
                                <w:rFonts w:ascii="Times New Roman" w:hAnsi="Times New Roman" w:cs="Times New Roman"/>
                                <w:color w:val="000000" w:themeColor="text1"/>
                                <w:sz w:val="18"/>
                                <w:szCs w:val="18"/>
                                <w:lang w:val="kk-KZ"/>
                              </w:rPr>
                              <w:t xml:space="preserve"> мақсатында ғылыми оқу-әдістемелік әдебиеттеріне шолу жасау, талдау, сараптау</w:t>
                            </w:r>
                          </w:p>
                          <w:p w14:paraId="0FEDEECD" w14:textId="77777777" w:rsidR="00766728" w:rsidRPr="00414C50" w:rsidRDefault="00766728" w:rsidP="00414C50">
                            <w:pPr>
                              <w:widowControl w:val="0"/>
                              <w:autoSpaceDE w:val="0"/>
                              <w:autoSpaceDN w:val="0"/>
                              <w:spacing w:after="0" w:line="240" w:lineRule="auto"/>
                              <w:ind w:right="187"/>
                              <w:jc w:val="center"/>
                              <w:rPr>
                                <w:rFonts w:ascii="Times New Roman" w:eastAsia="Times New Roman" w:hAnsi="Times New Roman" w:cs="Times New Roman"/>
                                <w:sz w:val="28"/>
                                <w:szCs w:val="28"/>
                                <w:lang w:val="kk-KZ"/>
                              </w:rPr>
                            </w:pPr>
                          </w:p>
                          <w:p w14:paraId="35EEEF83" w14:textId="77777777" w:rsidR="00766728" w:rsidRPr="009211F8" w:rsidRDefault="00766728" w:rsidP="00414C50">
                            <w:pPr>
                              <w:jc w:val="center"/>
                              <w:rPr>
                                <w:sz w:val="28"/>
                                <w:szCs w:val="2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133" o:spid="_x0000_s1030" type="#_x0000_t176" style="position:absolute;left:0;text-align:left;margin-left:2.65pt;margin-top:6.4pt;width:265.4pt;height:54.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" fillcolor="white [3201]" strokecolor="#f79646 [3209]" strokeweight="2pt">
                <v:textbox>
                  <w:txbxContent>
                    <w:p w14:paraId="44E683BB" w14:textId="77777777" w:rsidR="00766728" w:rsidRPr="00D60589" w:rsidRDefault="00766728" w:rsidP="009211F8">
                      <w:pPr>
                        <w:widowControl w:val="0"/>
                        <w:autoSpaceDE w:val="0"/>
                        <w:autoSpaceDN w:val="0"/>
                        <w:spacing w:after="0" w:line="240" w:lineRule="auto"/>
                        <w:ind w:right="187"/>
                        <w:jc w:val="both"/>
                        <w:rPr>
                          <w:rFonts w:ascii="Times New Roman" w:hAnsi="Times New Roman" w:cs="Times New Roman"/>
                          <w:color w:val="000000" w:themeColor="text1"/>
                          <w:sz w:val="18"/>
                          <w:szCs w:val="18"/>
                          <w:lang w:val="kk-KZ"/>
                        </w:rPr>
                      </w:pPr>
                      <w:r w:rsidRPr="00D60589">
                        <w:rPr>
                          <w:rFonts w:ascii="Times New Roman" w:eastAsia="Times New Roman" w:hAnsi="Times New Roman" w:cs="Times New Roman"/>
                          <w:b/>
                          <w:sz w:val="18"/>
                          <w:szCs w:val="18"/>
                          <w:lang w:val="kk-KZ"/>
                        </w:rPr>
                        <w:t>Теориялық-әдіснамалық бөлім</w:t>
                      </w:r>
                      <w:r w:rsidRPr="00D60589">
                        <w:rPr>
                          <w:rFonts w:ascii="Times New Roman" w:eastAsia="Times New Roman" w:hAnsi="Times New Roman" w:cs="Times New Roman"/>
                          <w:sz w:val="18"/>
                          <w:szCs w:val="18"/>
                          <w:lang w:val="kk-KZ"/>
                        </w:rPr>
                        <w:t>:</w:t>
                      </w:r>
                      <w:r w:rsidRPr="00D60589">
                        <w:rPr>
                          <w:rFonts w:ascii="Times New Roman" w:hAnsi="Times New Roman" w:cs="Times New Roman"/>
                          <w:color w:val="000000" w:themeColor="text1"/>
                          <w:sz w:val="18"/>
                          <w:szCs w:val="18"/>
                          <w:lang w:val="kk-KZ"/>
                        </w:rPr>
                        <w:t xml:space="preserve"> </w:t>
                      </w:r>
                    </w:p>
                    <w:p w14:paraId="5A587E30" w14:textId="77777777" w:rsidR="00766728" w:rsidRPr="00D60589" w:rsidRDefault="00766728" w:rsidP="009211F8">
                      <w:pPr>
                        <w:widowControl w:val="0"/>
                        <w:autoSpaceDE w:val="0"/>
                        <w:autoSpaceDN w:val="0"/>
                        <w:spacing w:after="0" w:line="240" w:lineRule="auto"/>
                        <w:ind w:right="187"/>
                        <w:jc w:val="both"/>
                        <w:rPr>
                          <w:rFonts w:ascii="Times New Roman" w:eastAsia="Times New Roman" w:hAnsi="Times New Roman" w:cs="Times New Roman"/>
                          <w:sz w:val="18"/>
                          <w:szCs w:val="18"/>
                          <w:lang w:val="kk-KZ"/>
                        </w:rPr>
                      </w:pPr>
                      <w:r w:rsidRPr="00D60589">
                        <w:rPr>
                          <w:rFonts w:ascii="Times New Roman" w:hAnsi="Times New Roman" w:cs="Times New Roman"/>
                          <w:color w:val="000000" w:themeColor="text1"/>
                          <w:sz w:val="18"/>
                          <w:szCs w:val="18"/>
                          <w:lang w:val="kk-KZ"/>
                        </w:rPr>
                        <w:t xml:space="preserve">болашақ   биолог мамандардың  </w:t>
                      </w:r>
                      <w:r w:rsidRPr="00D60589">
                        <w:rPr>
                          <w:rFonts w:ascii="Times New Roman" w:eastAsia="Times New Roman" w:hAnsi="Times New Roman" w:cs="Times New Roman"/>
                          <w:sz w:val="18"/>
                          <w:szCs w:val="18"/>
                          <w:lang w:val="kk-KZ" w:eastAsia="ru-RU"/>
                        </w:rPr>
                        <w:t>биологиялық өлкетанудағы іс тәжірибесін қалыптастыру</w:t>
                      </w:r>
                      <w:r w:rsidRPr="00D60589">
                        <w:rPr>
                          <w:rFonts w:ascii="Times New Roman" w:hAnsi="Times New Roman" w:cs="Times New Roman"/>
                          <w:color w:val="000000" w:themeColor="text1"/>
                          <w:sz w:val="18"/>
                          <w:szCs w:val="18"/>
                          <w:lang w:val="kk-KZ"/>
                        </w:rPr>
                        <w:t xml:space="preserve"> мақсатында ғылыми оқу-әдістемелік әдебиеттеріне шолу жасау, талдау, сараптау</w:t>
                      </w:r>
                    </w:p>
                    <w:p w14:paraId="0FEDEECD" w14:textId="77777777" w:rsidR="00766728" w:rsidRPr="00414C50" w:rsidRDefault="00766728" w:rsidP="00414C50">
                      <w:pPr>
                        <w:widowControl w:val="0"/>
                        <w:autoSpaceDE w:val="0"/>
                        <w:autoSpaceDN w:val="0"/>
                        <w:spacing w:after="0" w:line="240" w:lineRule="auto"/>
                        <w:ind w:right="187"/>
                        <w:jc w:val="center"/>
                        <w:rPr>
                          <w:rFonts w:ascii="Times New Roman" w:eastAsia="Times New Roman" w:hAnsi="Times New Roman" w:cs="Times New Roman"/>
                          <w:sz w:val="28"/>
                          <w:szCs w:val="28"/>
                          <w:lang w:val="kk-KZ"/>
                        </w:rPr>
                      </w:pPr>
                    </w:p>
                    <w:p w14:paraId="35EEEF83" w14:textId="77777777" w:rsidR="00766728" w:rsidRPr="009211F8" w:rsidRDefault="00766728" w:rsidP="00414C50">
                      <w:pPr>
                        <w:jc w:val="center"/>
                        <w:rPr>
                          <w:sz w:val="28"/>
                          <w:szCs w:val="28"/>
                          <w:lang w:val="kk-KZ"/>
                        </w:rPr>
                      </w:pPr>
                    </w:p>
                  </w:txbxContent>
                </v:textbox>
              </v:shape>
            </w:pict>
          </mc:Fallback>
        </mc:AlternateContent>
      </w:r>
    </w:p>
    <w:p w14:paraId="247F5507" w14:textId="77777777" w:rsidR="00443D43" w:rsidRPr="00481A63" w:rsidRDefault="00443D43" w:rsidP="008222E8">
      <w:pPr>
        <w:spacing w:after="0" w:line="240" w:lineRule="auto"/>
        <w:ind w:firstLine="708"/>
        <w:jc w:val="both"/>
        <w:rPr>
          <w:rFonts w:ascii="Times New Roman" w:hAnsi="Times New Roman" w:cs="Times New Roman"/>
          <w:color w:val="000000" w:themeColor="text1"/>
          <w:sz w:val="28"/>
          <w:szCs w:val="28"/>
          <w:lang w:val="kk-KZ"/>
        </w:rPr>
      </w:pPr>
    </w:p>
    <w:p w14:paraId="43EDACB5" w14:textId="77777777" w:rsidR="00443D43" w:rsidRPr="00481A63" w:rsidRDefault="00443D43" w:rsidP="008222E8">
      <w:pPr>
        <w:spacing w:after="0" w:line="240" w:lineRule="auto"/>
        <w:ind w:firstLine="708"/>
        <w:jc w:val="both"/>
        <w:rPr>
          <w:rFonts w:ascii="Times New Roman" w:hAnsi="Times New Roman" w:cs="Times New Roman"/>
          <w:color w:val="000000" w:themeColor="text1"/>
          <w:sz w:val="28"/>
          <w:szCs w:val="28"/>
          <w:lang w:val="kk-KZ"/>
        </w:rPr>
      </w:pPr>
    </w:p>
    <w:p w14:paraId="10077A51" w14:textId="77777777" w:rsidR="00443D43" w:rsidRPr="00481A63" w:rsidRDefault="00C624C6"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37760" behindDoc="0" locked="0" layoutInCell="1" allowOverlap="1" wp14:anchorId="1C037D9C" wp14:editId="4CF689BC">
                <wp:simplePos x="0" y="0"/>
                <wp:positionH relativeFrom="column">
                  <wp:posOffset>782456</wp:posOffset>
                </wp:positionH>
                <wp:positionV relativeFrom="paragraph">
                  <wp:posOffset>158682</wp:posOffset>
                </wp:positionV>
                <wp:extent cx="4584416" cy="466928"/>
                <wp:effectExtent l="0" t="0" r="26035" b="28575"/>
                <wp:wrapNone/>
                <wp:docPr id="16" name="Выноска со стрелкой вниз 16"/>
                <wp:cNvGraphicFramePr/>
                <a:graphic xmlns:a="http://schemas.openxmlformats.org/drawingml/2006/main">
                  <a:graphicData uri="http://schemas.microsoft.com/office/word/2010/wordprocessingShape">
                    <wps:wsp>
                      <wps:cNvSpPr/>
                      <wps:spPr>
                        <a:xfrm>
                          <a:off x="0" y="0"/>
                          <a:ext cx="4584416" cy="466928"/>
                        </a:xfrm>
                        <a:prstGeom prst="downArrowCallout">
                          <a:avLst/>
                        </a:prstGeom>
                      </wps:spPr>
                      <wps:style>
                        <a:lnRef idx="2">
                          <a:schemeClr val="accent6"/>
                        </a:lnRef>
                        <a:fillRef idx="1">
                          <a:schemeClr val="lt1"/>
                        </a:fillRef>
                        <a:effectRef idx="0">
                          <a:schemeClr val="accent6"/>
                        </a:effectRef>
                        <a:fontRef idx="minor">
                          <a:schemeClr val="dk1"/>
                        </a:fontRef>
                      </wps:style>
                      <wps:txbx>
                        <w:txbxContent>
                          <w:p w14:paraId="564A39E0" w14:textId="77777777" w:rsidR="00766728" w:rsidRPr="00C624C6" w:rsidRDefault="00766728" w:rsidP="00593908">
                            <w:pPr>
                              <w:widowControl w:val="0"/>
                              <w:autoSpaceDE w:val="0"/>
                              <w:autoSpaceDN w:val="0"/>
                              <w:spacing w:before="94" w:after="0" w:line="240" w:lineRule="auto"/>
                              <w:ind w:left="815" w:right="517"/>
                              <w:jc w:val="center"/>
                              <w:rPr>
                                <w:rFonts w:ascii="Times New Roman" w:eastAsia="Times New Roman" w:hAnsi="Times New Roman" w:cs="Times New Roman"/>
                                <w:b/>
                                <w:sz w:val="18"/>
                                <w:szCs w:val="18"/>
                                <w:lang w:val="kk-KZ"/>
                              </w:rPr>
                            </w:pPr>
                            <w:r w:rsidRPr="00C624C6">
                              <w:rPr>
                                <w:rFonts w:ascii="Times New Roman" w:eastAsia="Times New Roman" w:hAnsi="Times New Roman" w:cs="Times New Roman"/>
                                <w:b/>
                                <w:sz w:val="18"/>
                                <w:szCs w:val="18"/>
                                <w:lang w:val="kk-KZ"/>
                              </w:rPr>
                              <w:t>Құрылымдық-ұйымдастырушылық б</w:t>
                            </w:r>
                            <w:r>
                              <w:rPr>
                                <w:rFonts w:ascii="Times New Roman" w:eastAsia="Times New Roman" w:hAnsi="Times New Roman" w:cs="Times New Roman"/>
                                <w:b/>
                                <w:sz w:val="18"/>
                                <w:szCs w:val="18"/>
                                <w:lang w:val="kk-KZ"/>
                              </w:rPr>
                              <w:t>өлім</w:t>
                            </w:r>
                          </w:p>
                          <w:p w14:paraId="789B320B" w14:textId="77777777" w:rsidR="00766728" w:rsidRPr="008765A2" w:rsidRDefault="00766728" w:rsidP="003F3055">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о стрелкой вниз 16" o:spid="_x0000_s1031" type="#_x0000_t80" style="position:absolute;left:0;text-align:left;margin-left:61.6pt;margin-top:12.5pt;width:361pt;height:36.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" adj="14035,10250,16200,10525" fillcolor="white [3201]" strokecolor="#f79646 [3209]" strokeweight="2pt">
                <v:textbox>
                  <w:txbxContent>
                    <w:p w14:paraId="564A39E0" w14:textId="77777777" w:rsidR="00766728" w:rsidRPr="00C624C6" w:rsidRDefault="00766728" w:rsidP="00593908">
                      <w:pPr>
                        <w:widowControl w:val="0"/>
                        <w:autoSpaceDE w:val="0"/>
                        <w:autoSpaceDN w:val="0"/>
                        <w:spacing w:before="94" w:after="0" w:line="240" w:lineRule="auto"/>
                        <w:ind w:left="815" w:right="517"/>
                        <w:jc w:val="center"/>
                        <w:rPr>
                          <w:rFonts w:ascii="Times New Roman" w:eastAsia="Times New Roman" w:hAnsi="Times New Roman" w:cs="Times New Roman"/>
                          <w:b/>
                          <w:sz w:val="18"/>
                          <w:szCs w:val="18"/>
                          <w:lang w:val="kk-KZ"/>
                        </w:rPr>
                      </w:pPr>
                      <w:r w:rsidRPr="00C624C6">
                        <w:rPr>
                          <w:rFonts w:ascii="Times New Roman" w:eastAsia="Times New Roman" w:hAnsi="Times New Roman" w:cs="Times New Roman"/>
                          <w:b/>
                          <w:sz w:val="18"/>
                          <w:szCs w:val="18"/>
                          <w:lang w:val="kk-KZ"/>
                        </w:rPr>
                        <w:t>Құрылымдық-ұйымдастырушылық б</w:t>
                      </w:r>
                      <w:r>
                        <w:rPr>
                          <w:rFonts w:ascii="Times New Roman" w:eastAsia="Times New Roman" w:hAnsi="Times New Roman" w:cs="Times New Roman"/>
                          <w:b/>
                          <w:sz w:val="18"/>
                          <w:szCs w:val="18"/>
                          <w:lang w:val="kk-KZ"/>
                        </w:rPr>
                        <w:t>өлім</w:t>
                      </w:r>
                    </w:p>
                    <w:p w14:paraId="789B320B" w14:textId="77777777" w:rsidR="00766728" w:rsidRPr="008765A2" w:rsidRDefault="00766728" w:rsidP="003F3055">
                      <w:pPr>
                        <w:jc w:val="center"/>
                        <w:rPr>
                          <w:lang w:val="kk-KZ"/>
                        </w:rPr>
                      </w:pPr>
                    </w:p>
                  </w:txbxContent>
                </v:textbox>
              </v:shape>
            </w:pict>
          </mc:Fallback>
        </mc:AlternateContent>
      </w:r>
    </w:p>
    <w:p w14:paraId="09EC31BF" w14:textId="77777777" w:rsidR="00443D43" w:rsidRPr="00481A63" w:rsidRDefault="00443D43" w:rsidP="008222E8">
      <w:pPr>
        <w:spacing w:after="0" w:line="240" w:lineRule="auto"/>
        <w:ind w:firstLine="708"/>
        <w:jc w:val="both"/>
        <w:rPr>
          <w:rFonts w:ascii="Times New Roman" w:hAnsi="Times New Roman" w:cs="Times New Roman"/>
          <w:color w:val="000000" w:themeColor="text1"/>
          <w:sz w:val="28"/>
          <w:szCs w:val="28"/>
          <w:lang w:val="kk-KZ"/>
        </w:rPr>
      </w:pPr>
    </w:p>
    <w:p w14:paraId="453D2854" w14:textId="77777777" w:rsidR="00443D43" w:rsidRPr="00481A63" w:rsidRDefault="007F01EA"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41856" behindDoc="0" locked="0" layoutInCell="1" allowOverlap="1" wp14:anchorId="290ED6C0" wp14:editId="39515B58">
                <wp:simplePos x="0" y="0"/>
                <wp:positionH relativeFrom="column">
                  <wp:posOffset>114300</wp:posOffset>
                </wp:positionH>
                <wp:positionV relativeFrom="paragraph">
                  <wp:posOffset>144780</wp:posOffset>
                </wp:positionV>
                <wp:extent cx="2820670" cy="522605"/>
                <wp:effectExtent l="0" t="0" r="17780" b="10795"/>
                <wp:wrapNone/>
                <wp:docPr id="136" name="Блок-схема: альтернативный процесс 136"/>
                <wp:cNvGraphicFramePr/>
                <a:graphic xmlns:a="http://schemas.openxmlformats.org/drawingml/2006/main">
                  <a:graphicData uri="http://schemas.microsoft.com/office/word/2010/wordprocessingShape">
                    <wps:wsp>
                      <wps:cNvSpPr/>
                      <wps:spPr>
                        <a:xfrm>
                          <a:off x="0" y="0"/>
                          <a:ext cx="2820670" cy="522605"/>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2FE8E509" w14:textId="77777777" w:rsidR="00766728" w:rsidRPr="00D60589" w:rsidRDefault="00766728" w:rsidP="00C624C6">
                            <w:pPr>
                              <w:spacing w:after="0" w:line="240" w:lineRule="auto"/>
                              <w:rPr>
                                <w:rFonts w:ascii="Times New Roman" w:hAnsi="Times New Roman" w:cs="Times New Roman"/>
                                <w:lang w:val="kk-KZ"/>
                              </w:rPr>
                            </w:pPr>
                            <w:r>
                              <w:rPr>
                                <w:rFonts w:ascii="Times New Roman" w:hAnsi="Times New Roman" w:cs="Times New Roman"/>
                                <w:sz w:val="18"/>
                                <w:szCs w:val="18"/>
                              </w:rPr>
                              <w:t>«</w:t>
                            </w:r>
                            <w:r w:rsidRPr="00C624C6">
                              <w:rPr>
                                <w:rFonts w:ascii="Times New Roman" w:hAnsi="Times New Roman" w:cs="Times New Roman"/>
                                <w:sz w:val="18"/>
                                <w:szCs w:val="18"/>
                                <w:lang w:val="kk-KZ"/>
                              </w:rPr>
                              <w:t>Биологиялық өлкетану</w:t>
                            </w:r>
                            <w:r>
                              <w:rPr>
                                <w:rFonts w:ascii="Times New Roman" w:hAnsi="Times New Roman" w:cs="Times New Roman"/>
                                <w:sz w:val="18"/>
                                <w:szCs w:val="18"/>
                                <w:lang w:val="kk-KZ"/>
                              </w:rPr>
                              <w:t>»</w:t>
                            </w:r>
                            <w:r w:rsidRPr="00C624C6">
                              <w:rPr>
                                <w:rFonts w:ascii="Times New Roman" w:hAnsi="Times New Roman" w:cs="Times New Roman"/>
                                <w:sz w:val="18"/>
                                <w:szCs w:val="18"/>
                                <w:lang w:val="kk-KZ"/>
                              </w:rPr>
                              <w:t xml:space="preserve"> үйірмесін ұйымдастыру </w:t>
                            </w:r>
                            <w:r w:rsidRPr="002F5608">
                              <w:rPr>
                                <w:rFonts w:ascii="Times New Roman" w:hAnsi="Times New Roman" w:cs="Times New Roman"/>
                                <w:sz w:val="18"/>
                                <w:szCs w:val="18"/>
                                <w:lang w:val="kk-KZ"/>
                              </w:rPr>
                              <w:t>бағдарламасын жасау</w:t>
                            </w:r>
                            <w:r w:rsidRPr="00D60589">
                              <w:rPr>
                                <w:rFonts w:ascii="Times New Roman" w:hAnsi="Times New Roman" w:cs="Times New Roman"/>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136" o:spid="_x0000_s1032" type="#_x0000_t176" style="position:absolute;left:0;text-align:left;margin-left:9pt;margin-top:11.4pt;width:222.1pt;height:41.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" fillcolor="white [3201]" strokecolor="#f79646 [3209]" strokeweight="2pt">
                <v:textbox>
                  <w:txbxContent>
                    <w:p w14:paraId="2FE8E509" w14:textId="77777777" w:rsidR="00766728" w:rsidRPr="00D60589" w:rsidRDefault="00766728" w:rsidP="00C624C6">
                      <w:pPr>
                        <w:spacing w:after="0" w:line="240" w:lineRule="auto"/>
                        <w:rPr>
                          <w:rFonts w:ascii="Times New Roman" w:hAnsi="Times New Roman" w:cs="Times New Roman"/>
                          <w:lang w:val="kk-KZ"/>
                        </w:rPr>
                      </w:pPr>
                      <w:r>
                        <w:rPr>
                          <w:rFonts w:ascii="Times New Roman" w:hAnsi="Times New Roman" w:cs="Times New Roman"/>
                          <w:sz w:val="18"/>
                          <w:szCs w:val="18"/>
                        </w:rPr>
                        <w:t>«</w:t>
                      </w:r>
                      <w:r w:rsidRPr="00C624C6">
                        <w:rPr>
                          <w:rFonts w:ascii="Times New Roman" w:hAnsi="Times New Roman" w:cs="Times New Roman"/>
                          <w:sz w:val="18"/>
                          <w:szCs w:val="18"/>
                          <w:lang w:val="kk-KZ"/>
                        </w:rPr>
                        <w:t>Биологиялық өлкетану</w:t>
                      </w:r>
                      <w:r>
                        <w:rPr>
                          <w:rFonts w:ascii="Times New Roman" w:hAnsi="Times New Roman" w:cs="Times New Roman"/>
                          <w:sz w:val="18"/>
                          <w:szCs w:val="18"/>
                          <w:lang w:val="kk-KZ"/>
                        </w:rPr>
                        <w:t>»</w:t>
                      </w:r>
                      <w:r w:rsidRPr="00C624C6">
                        <w:rPr>
                          <w:rFonts w:ascii="Times New Roman" w:hAnsi="Times New Roman" w:cs="Times New Roman"/>
                          <w:sz w:val="18"/>
                          <w:szCs w:val="18"/>
                          <w:lang w:val="kk-KZ"/>
                        </w:rPr>
                        <w:t xml:space="preserve"> үйірмесін ұйымдастыру </w:t>
                      </w:r>
                      <w:r w:rsidRPr="002F5608">
                        <w:rPr>
                          <w:rFonts w:ascii="Times New Roman" w:hAnsi="Times New Roman" w:cs="Times New Roman"/>
                          <w:sz w:val="18"/>
                          <w:szCs w:val="18"/>
                          <w:lang w:val="kk-KZ"/>
                        </w:rPr>
                        <w:t>бағдарламасын жасау</w:t>
                      </w:r>
                      <w:r w:rsidRPr="00D60589">
                        <w:rPr>
                          <w:rFonts w:ascii="Times New Roman" w:hAnsi="Times New Roman" w:cs="Times New Roman"/>
                          <w:lang w:val="kk-KZ"/>
                        </w:rPr>
                        <w:t>.</w:t>
                      </w:r>
                    </w:p>
                  </w:txbxContent>
                </v:textbox>
              </v:shape>
            </w:pict>
          </mc:Fallback>
        </mc:AlternateContent>
      </w:r>
      <w:r w:rsidR="002043CE"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43904" behindDoc="0" locked="0" layoutInCell="1" allowOverlap="1" wp14:anchorId="0129FF69" wp14:editId="43381AB6">
                <wp:simplePos x="0" y="0"/>
                <wp:positionH relativeFrom="column">
                  <wp:posOffset>3095625</wp:posOffset>
                </wp:positionH>
                <wp:positionV relativeFrom="paragraph">
                  <wp:posOffset>145415</wp:posOffset>
                </wp:positionV>
                <wp:extent cx="2894965" cy="595630"/>
                <wp:effectExtent l="0" t="0" r="19685" b="13970"/>
                <wp:wrapNone/>
                <wp:docPr id="137" name="Блок-схема: альтернативный процесс 137"/>
                <wp:cNvGraphicFramePr/>
                <a:graphic xmlns:a="http://schemas.openxmlformats.org/drawingml/2006/main">
                  <a:graphicData uri="http://schemas.microsoft.com/office/word/2010/wordprocessingShape">
                    <wps:wsp>
                      <wps:cNvSpPr/>
                      <wps:spPr>
                        <a:xfrm>
                          <a:off x="0" y="0"/>
                          <a:ext cx="2894965" cy="59563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74DAD64A" w14:textId="77777777" w:rsidR="00766728" w:rsidRPr="002043CE" w:rsidRDefault="00766728" w:rsidP="00C61E51">
                            <w:pPr>
                              <w:spacing w:line="240" w:lineRule="auto"/>
                              <w:rPr>
                                <w:rFonts w:ascii="Times New Roman" w:hAnsi="Times New Roman" w:cs="Times New Roman"/>
                                <w:sz w:val="18"/>
                                <w:szCs w:val="18"/>
                                <w:lang w:val="kk-KZ"/>
                              </w:rPr>
                            </w:pPr>
                            <w:r>
                              <w:rPr>
                                <w:rFonts w:ascii="Times New Roman" w:hAnsi="Times New Roman" w:cs="Times New Roman"/>
                                <w:sz w:val="18"/>
                                <w:szCs w:val="18"/>
                                <w:lang w:val="kk-KZ"/>
                              </w:rPr>
                              <w:t xml:space="preserve">Өлкелік компонент ретінде </w:t>
                            </w:r>
                            <w:r w:rsidRPr="00C624C6">
                              <w:rPr>
                                <w:rFonts w:ascii="Times New Roman" w:hAnsi="Times New Roman" w:cs="Times New Roman"/>
                                <w:i/>
                                <w:sz w:val="18"/>
                                <w:szCs w:val="18"/>
                                <w:lang w:val="en-US"/>
                              </w:rPr>
                              <w:t>Artemisia</w:t>
                            </w:r>
                            <w:r>
                              <w:rPr>
                                <w:rFonts w:ascii="Times New Roman" w:hAnsi="Times New Roman" w:cs="Times New Roman"/>
                                <w:sz w:val="18"/>
                                <w:szCs w:val="18"/>
                                <w:lang w:val="en-US"/>
                              </w:rPr>
                              <w:t xml:space="preserve"> L.</w:t>
                            </w:r>
                            <w:r>
                              <w:rPr>
                                <w:rFonts w:ascii="Times New Roman" w:hAnsi="Times New Roman" w:cs="Times New Roman"/>
                                <w:sz w:val="18"/>
                                <w:szCs w:val="18"/>
                                <w:lang w:val="kk-KZ"/>
                              </w:rPr>
                              <w:t xml:space="preserve"> туысы түрлерінің биологиялық ерекшеліктерін зерттеу жұмыстарын жоспарлау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137" o:spid="_x0000_s1033" type="#_x0000_t176" style="position:absolute;left:0;text-align:left;margin-left:243.75pt;margin-top:11.45pt;width:227.95pt;height:46.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" fillcolor="white [3201]" strokecolor="#f79646 [3209]" strokeweight="2pt">
                <v:textbox>
                  <w:txbxContent>
                    <w:p w14:paraId="74DAD64A" w14:textId="77777777" w:rsidR="00766728" w:rsidRPr="002043CE" w:rsidRDefault="00766728" w:rsidP="00C61E51">
                      <w:pPr>
                        <w:spacing w:line="240" w:lineRule="auto"/>
                        <w:rPr>
                          <w:rFonts w:ascii="Times New Roman" w:hAnsi="Times New Roman" w:cs="Times New Roman"/>
                          <w:sz w:val="18"/>
                          <w:szCs w:val="18"/>
                          <w:lang w:val="kk-KZ"/>
                        </w:rPr>
                      </w:pPr>
                      <w:r>
                        <w:rPr>
                          <w:rFonts w:ascii="Times New Roman" w:hAnsi="Times New Roman" w:cs="Times New Roman"/>
                          <w:sz w:val="18"/>
                          <w:szCs w:val="18"/>
                          <w:lang w:val="kk-KZ"/>
                        </w:rPr>
                        <w:t xml:space="preserve">Өлкелік компонент ретінде </w:t>
                      </w:r>
                      <w:r w:rsidRPr="00C624C6">
                        <w:rPr>
                          <w:rFonts w:ascii="Times New Roman" w:hAnsi="Times New Roman" w:cs="Times New Roman"/>
                          <w:i/>
                          <w:sz w:val="18"/>
                          <w:szCs w:val="18"/>
                          <w:lang w:val="en-US"/>
                        </w:rPr>
                        <w:t>Artemisia</w:t>
                      </w:r>
                      <w:r>
                        <w:rPr>
                          <w:rFonts w:ascii="Times New Roman" w:hAnsi="Times New Roman" w:cs="Times New Roman"/>
                          <w:sz w:val="18"/>
                          <w:szCs w:val="18"/>
                          <w:lang w:val="en-US"/>
                        </w:rPr>
                        <w:t xml:space="preserve"> L.</w:t>
                      </w:r>
                      <w:r>
                        <w:rPr>
                          <w:rFonts w:ascii="Times New Roman" w:hAnsi="Times New Roman" w:cs="Times New Roman"/>
                          <w:sz w:val="18"/>
                          <w:szCs w:val="18"/>
                          <w:lang w:val="kk-KZ"/>
                        </w:rPr>
                        <w:t xml:space="preserve"> туысы түрлерінің биологиялық ерекшеліктерін зерттеу жұмыстарын жоспарлау</w:t>
                      </w:r>
                    </w:p>
                  </w:txbxContent>
                </v:textbox>
              </v:shape>
            </w:pict>
          </mc:Fallback>
        </mc:AlternateContent>
      </w:r>
    </w:p>
    <w:p w14:paraId="56410458" w14:textId="77777777" w:rsidR="00443D43" w:rsidRPr="00481A63" w:rsidRDefault="00443D43" w:rsidP="008222E8">
      <w:pPr>
        <w:spacing w:after="0" w:line="240" w:lineRule="auto"/>
        <w:ind w:firstLine="708"/>
        <w:jc w:val="both"/>
        <w:rPr>
          <w:rFonts w:ascii="Times New Roman" w:hAnsi="Times New Roman" w:cs="Times New Roman"/>
          <w:color w:val="000000" w:themeColor="text1"/>
          <w:sz w:val="28"/>
          <w:szCs w:val="28"/>
          <w:lang w:val="kk-KZ"/>
        </w:rPr>
      </w:pPr>
    </w:p>
    <w:p w14:paraId="1750780B" w14:textId="77777777" w:rsidR="00443D43" w:rsidRPr="00481A63" w:rsidRDefault="00443D43" w:rsidP="008222E8">
      <w:pPr>
        <w:spacing w:after="0" w:line="240" w:lineRule="auto"/>
        <w:ind w:firstLine="708"/>
        <w:jc w:val="both"/>
        <w:rPr>
          <w:rFonts w:ascii="Times New Roman" w:hAnsi="Times New Roman" w:cs="Times New Roman"/>
          <w:color w:val="000000" w:themeColor="text1"/>
          <w:sz w:val="28"/>
          <w:szCs w:val="28"/>
          <w:lang w:val="kk-KZ"/>
        </w:rPr>
      </w:pPr>
    </w:p>
    <w:p w14:paraId="0519E9D5" w14:textId="77777777" w:rsidR="00443D43" w:rsidRPr="00481A63" w:rsidRDefault="00C624C6"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45952" behindDoc="0" locked="0" layoutInCell="1" allowOverlap="1" wp14:anchorId="5A65A177" wp14:editId="07F04660">
                <wp:simplePos x="0" y="0"/>
                <wp:positionH relativeFrom="column">
                  <wp:posOffset>782455</wp:posOffset>
                </wp:positionH>
                <wp:positionV relativeFrom="paragraph">
                  <wp:posOffset>50732</wp:posOffset>
                </wp:positionV>
                <wp:extent cx="4586011" cy="428017"/>
                <wp:effectExtent l="0" t="0" r="24130" b="10160"/>
                <wp:wrapNone/>
                <wp:docPr id="138" name="Выноска со стрелкой вниз 138"/>
                <wp:cNvGraphicFramePr/>
                <a:graphic xmlns:a="http://schemas.openxmlformats.org/drawingml/2006/main">
                  <a:graphicData uri="http://schemas.microsoft.com/office/word/2010/wordprocessingShape">
                    <wps:wsp>
                      <wps:cNvSpPr/>
                      <wps:spPr>
                        <a:xfrm>
                          <a:off x="0" y="0"/>
                          <a:ext cx="4586011" cy="428017"/>
                        </a:xfrm>
                        <a:prstGeom prst="downArrowCallout">
                          <a:avLst/>
                        </a:prstGeom>
                      </wps:spPr>
                      <wps:style>
                        <a:lnRef idx="2">
                          <a:schemeClr val="accent6"/>
                        </a:lnRef>
                        <a:fillRef idx="1">
                          <a:schemeClr val="lt1"/>
                        </a:fillRef>
                        <a:effectRef idx="0">
                          <a:schemeClr val="accent6"/>
                        </a:effectRef>
                        <a:fontRef idx="minor">
                          <a:schemeClr val="dk1"/>
                        </a:fontRef>
                      </wps:style>
                      <wps:txbx>
                        <w:txbxContent>
                          <w:p w14:paraId="7E4FD2A7" w14:textId="77777777" w:rsidR="00766728" w:rsidRPr="00C624C6" w:rsidRDefault="00766728" w:rsidP="00593908">
                            <w:pPr>
                              <w:widowControl w:val="0"/>
                              <w:autoSpaceDE w:val="0"/>
                              <w:autoSpaceDN w:val="0"/>
                              <w:spacing w:after="0" w:line="240" w:lineRule="auto"/>
                              <w:ind w:left="975" w:right="416"/>
                              <w:jc w:val="center"/>
                              <w:rPr>
                                <w:rFonts w:ascii="Times New Roman" w:eastAsia="Times New Roman" w:hAnsi="Times New Roman" w:cs="Times New Roman"/>
                                <w:b/>
                                <w:sz w:val="18"/>
                                <w:szCs w:val="18"/>
                                <w:lang w:val="kk-KZ"/>
                              </w:rPr>
                            </w:pPr>
                            <w:r w:rsidRPr="00C624C6">
                              <w:rPr>
                                <w:rFonts w:ascii="Times New Roman" w:eastAsia="Times New Roman" w:hAnsi="Times New Roman" w:cs="Times New Roman"/>
                                <w:b/>
                                <w:sz w:val="18"/>
                                <w:szCs w:val="18"/>
                                <w:lang w:val="kk-KZ"/>
                              </w:rPr>
                              <w:t>Мазмұндық-үдерістік бө</w:t>
                            </w:r>
                            <w:r>
                              <w:rPr>
                                <w:rFonts w:ascii="Times New Roman" w:eastAsia="Times New Roman" w:hAnsi="Times New Roman" w:cs="Times New Roman"/>
                                <w:b/>
                                <w:sz w:val="18"/>
                                <w:szCs w:val="18"/>
                                <w:lang w:val="kk-KZ"/>
                              </w:rPr>
                              <w:t>л</w:t>
                            </w:r>
                            <w:r w:rsidRPr="00C624C6">
                              <w:rPr>
                                <w:rFonts w:ascii="Times New Roman" w:eastAsia="Times New Roman" w:hAnsi="Times New Roman" w:cs="Times New Roman"/>
                                <w:b/>
                                <w:sz w:val="18"/>
                                <w:szCs w:val="18"/>
                                <w:lang w:val="kk-KZ"/>
                              </w:rPr>
                              <w:t>ім</w:t>
                            </w:r>
                          </w:p>
                          <w:p w14:paraId="575145DB" w14:textId="77777777" w:rsidR="00766728" w:rsidRDefault="00766728" w:rsidP="005939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со стрелкой вниз 138" o:spid="_x0000_s1034" type="#_x0000_t80" style="position:absolute;left:0;text-align:left;margin-left:61.6pt;margin-top:4pt;width:361.1pt;height:33.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" adj="14035,10296,16200,10548" fillcolor="white [3201]" strokecolor="#f79646 [3209]" strokeweight="2pt">
                <v:textbox>
                  <w:txbxContent>
                    <w:p w14:paraId="7E4FD2A7" w14:textId="77777777" w:rsidR="00766728" w:rsidRPr="00C624C6" w:rsidRDefault="00766728" w:rsidP="00593908">
                      <w:pPr>
                        <w:widowControl w:val="0"/>
                        <w:autoSpaceDE w:val="0"/>
                        <w:autoSpaceDN w:val="0"/>
                        <w:spacing w:after="0" w:line="240" w:lineRule="auto"/>
                        <w:ind w:left="975" w:right="416"/>
                        <w:jc w:val="center"/>
                        <w:rPr>
                          <w:rFonts w:ascii="Times New Roman" w:eastAsia="Times New Roman" w:hAnsi="Times New Roman" w:cs="Times New Roman"/>
                          <w:b/>
                          <w:sz w:val="18"/>
                          <w:szCs w:val="18"/>
                          <w:lang w:val="kk-KZ"/>
                        </w:rPr>
                      </w:pPr>
                      <w:r w:rsidRPr="00C624C6">
                        <w:rPr>
                          <w:rFonts w:ascii="Times New Roman" w:eastAsia="Times New Roman" w:hAnsi="Times New Roman" w:cs="Times New Roman"/>
                          <w:b/>
                          <w:sz w:val="18"/>
                          <w:szCs w:val="18"/>
                          <w:lang w:val="kk-KZ"/>
                        </w:rPr>
                        <w:t>Мазмұндық-үдерістік бө</w:t>
                      </w:r>
                      <w:r>
                        <w:rPr>
                          <w:rFonts w:ascii="Times New Roman" w:eastAsia="Times New Roman" w:hAnsi="Times New Roman" w:cs="Times New Roman"/>
                          <w:b/>
                          <w:sz w:val="18"/>
                          <w:szCs w:val="18"/>
                          <w:lang w:val="kk-KZ"/>
                        </w:rPr>
                        <w:t>л</w:t>
                      </w:r>
                      <w:r w:rsidRPr="00C624C6">
                        <w:rPr>
                          <w:rFonts w:ascii="Times New Roman" w:eastAsia="Times New Roman" w:hAnsi="Times New Roman" w:cs="Times New Roman"/>
                          <w:b/>
                          <w:sz w:val="18"/>
                          <w:szCs w:val="18"/>
                          <w:lang w:val="kk-KZ"/>
                        </w:rPr>
                        <w:t>ім</w:t>
                      </w:r>
                    </w:p>
                    <w:p w14:paraId="575145DB" w14:textId="77777777" w:rsidR="00766728" w:rsidRDefault="00766728" w:rsidP="00593908">
                      <w:pPr>
                        <w:jc w:val="center"/>
                      </w:pPr>
                    </w:p>
                  </w:txbxContent>
                </v:textbox>
              </v:shape>
            </w:pict>
          </mc:Fallback>
        </mc:AlternateContent>
      </w:r>
    </w:p>
    <w:p w14:paraId="4E2C4DD2" w14:textId="77777777" w:rsidR="00443D43" w:rsidRPr="00481A63" w:rsidRDefault="00443D43" w:rsidP="008222E8">
      <w:pPr>
        <w:spacing w:after="0" w:line="240" w:lineRule="auto"/>
        <w:ind w:firstLine="708"/>
        <w:jc w:val="both"/>
        <w:rPr>
          <w:rFonts w:ascii="Times New Roman" w:hAnsi="Times New Roman" w:cs="Times New Roman"/>
          <w:color w:val="000000" w:themeColor="text1"/>
          <w:sz w:val="28"/>
          <w:szCs w:val="28"/>
          <w:lang w:val="kk-KZ"/>
        </w:rPr>
      </w:pPr>
    </w:p>
    <w:p w14:paraId="14B24908" w14:textId="77777777" w:rsidR="00443D43" w:rsidRPr="00481A63" w:rsidRDefault="002B5359"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52096" behindDoc="0" locked="0" layoutInCell="1" allowOverlap="1" wp14:anchorId="27C872D2" wp14:editId="4FE9A0A1">
                <wp:simplePos x="0" y="0"/>
                <wp:positionH relativeFrom="column">
                  <wp:posOffset>3239491</wp:posOffset>
                </wp:positionH>
                <wp:positionV relativeFrom="paragraph">
                  <wp:posOffset>67219</wp:posOffset>
                </wp:positionV>
                <wp:extent cx="1276203" cy="2266315"/>
                <wp:effectExtent l="0" t="0" r="19685" b="19685"/>
                <wp:wrapNone/>
                <wp:docPr id="141" name="Блок-схема: альтернативный процесс 141"/>
                <wp:cNvGraphicFramePr/>
                <a:graphic xmlns:a="http://schemas.openxmlformats.org/drawingml/2006/main">
                  <a:graphicData uri="http://schemas.microsoft.com/office/word/2010/wordprocessingShape">
                    <wps:wsp>
                      <wps:cNvSpPr/>
                      <wps:spPr>
                        <a:xfrm>
                          <a:off x="0" y="0"/>
                          <a:ext cx="1276203" cy="2266315"/>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4C53E109" w14:textId="77777777" w:rsidR="00766728" w:rsidRPr="00C624C6" w:rsidRDefault="00766728" w:rsidP="00F96734">
                            <w:pPr>
                              <w:spacing w:after="0" w:line="240" w:lineRule="auto"/>
                              <w:rPr>
                                <w:rFonts w:ascii="Times New Roman" w:hAnsi="Times New Roman" w:cs="Times New Roman"/>
                                <w:sz w:val="18"/>
                                <w:szCs w:val="18"/>
                                <w:lang w:val="kk-KZ"/>
                              </w:rPr>
                            </w:pPr>
                            <w:r w:rsidRPr="00C624C6">
                              <w:rPr>
                                <w:rFonts w:ascii="Times New Roman" w:hAnsi="Times New Roman" w:cs="Times New Roman"/>
                                <w:sz w:val="18"/>
                                <w:szCs w:val="18"/>
                              </w:rPr>
                              <w:t>Студенттер</w:t>
                            </w:r>
                            <w:r w:rsidRPr="00C624C6">
                              <w:rPr>
                                <w:rFonts w:ascii="Times New Roman" w:hAnsi="Times New Roman" w:cs="Times New Roman"/>
                                <w:sz w:val="18"/>
                                <w:szCs w:val="18"/>
                                <w:lang w:val="kk-KZ"/>
                              </w:rPr>
                              <w:t xml:space="preserve">дің </w:t>
                            </w:r>
                            <w:r>
                              <w:rPr>
                                <w:rFonts w:ascii="Times New Roman" w:hAnsi="Times New Roman" w:cs="Times New Roman"/>
                                <w:sz w:val="18"/>
                                <w:szCs w:val="18"/>
                                <w:lang w:val="kk-KZ"/>
                              </w:rPr>
                              <w:t>туған  өлкесінің</w:t>
                            </w:r>
                            <w:r w:rsidRPr="00C624C6">
                              <w:rPr>
                                <w:rFonts w:ascii="Times New Roman" w:hAnsi="Times New Roman" w:cs="Times New Roman"/>
                                <w:sz w:val="18"/>
                                <w:szCs w:val="18"/>
                                <w:lang w:val="kk-KZ"/>
                              </w:rPr>
                              <w:t xml:space="preserve"> деген </w:t>
                            </w:r>
                            <w:r>
                              <w:rPr>
                                <w:rFonts w:ascii="Times New Roman" w:hAnsi="Times New Roman" w:cs="Times New Roman"/>
                                <w:sz w:val="18"/>
                                <w:szCs w:val="18"/>
                                <w:lang w:val="kk-KZ"/>
                              </w:rPr>
                              <w:t xml:space="preserve">биоалуантүрлілігіне </w:t>
                            </w:r>
                            <w:r w:rsidRPr="00C624C6">
                              <w:rPr>
                                <w:rFonts w:ascii="Times New Roman" w:hAnsi="Times New Roman" w:cs="Times New Roman"/>
                                <w:sz w:val="18"/>
                                <w:szCs w:val="18"/>
                                <w:lang w:val="kk-KZ"/>
                              </w:rPr>
                              <w:t xml:space="preserve">қызығушылығын арттыру гербарий жасап </w:t>
                            </w:r>
                            <w:r>
                              <w:rPr>
                                <w:rFonts w:ascii="Times New Roman" w:hAnsi="Times New Roman" w:cs="Times New Roman"/>
                                <w:sz w:val="18"/>
                                <w:szCs w:val="18"/>
                                <w:lang w:val="kk-KZ"/>
                              </w:rPr>
                              <w:t>түрлерінің</w:t>
                            </w:r>
                            <w:r w:rsidRPr="00C624C6">
                              <w:rPr>
                                <w:rFonts w:ascii="Times New Roman" w:hAnsi="Times New Roman" w:cs="Times New Roman"/>
                                <w:sz w:val="18"/>
                                <w:szCs w:val="18"/>
                                <w:lang w:val="kk-KZ"/>
                              </w:rPr>
                              <w:t xml:space="preserve"> ат</w:t>
                            </w:r>
                            <w:r>
                              <w:rPr>
                                <w:rFonts w:ascii="Times New Roman" w:hAnsi="Times New Roman" w:cs="Times New Roman"/>
                                <w:sz w:val="18"/>
                                <w:szCs w:val="18"/>
                                <w:lang w:val="kk-KZ"/>
                              </w:rPr>
                              <w:t>ауын анықтауды көрсету</w:t>
                            </w:r>
                          </w:p>
                          <w:p w14:paraId="48ECFA26" w14:textId="77777777" w:rsidR="00766728" w:rsidRPr="00C624C6" w:rsidRDefault="00766728" w:rsidP="00624FCB">
                            <w:pPr>
                              <w:jc w:val="center"/>
                              <w:rPr>
                                <w:sz w:val="18"/>
                                <w:szCs w:val="1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141" o:spid="_x0000_s1035" type="#_x0000_t176" style="position:absolute;left:0;text-align:left;margin-left:255.1pt;margin-top:5.3pt;width:100.5pt;height:178.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" fillcolor="white [3201]" strokecolor="#f79646 [3209]" strokeweight="2pt">
                <v:textbox>
                  <w:txbxContent>
                    <w:p w14:paraId="4C53E109" w14:textId="77777777" w:rsidR="00766728" w:rsidRPr="00C624C6" w:rsidRDefault="00766728" w:rsidP="00F96734">
                      <w:pPr>
                        <w:spacing w:after="0" w:line="240" w:lineRule="auto"/>
                        <w:rPr>
                          <w:rFonts w:ascii="Times New Roman" w:hAnsi="Times New Roman" w:cs="Times New Roman"/>
                          <w:sz w:val="18"/>
                          <w:szCs w:val="18"/>
                          <w:lang w:val="kk-KZ"/>
                        </w:rPr>
                      </w:pPr>
                      <w:r w:rsidRPr="00C624C6">
                        <w:rPr>
                          <w:rFonts w:ascii="Times New Roman" w:hAnsi="Times New Roman" w:cs="Times New Roman"/>
                          <w:sz w:val="18"/>
                          <w:szCs w:val="18"/>
                        </w:rPr>
                        <w:t>Студенттер</w:t>
                      </w:r>
                      <w:r w:rsidRPr="00C624C6">
                        <w:rPr>
                          <w:rFonts w:ascii="Times New Roman" w:hAnsi="Times New Roman" w:cs="Times New Roman"/>
                          <w:sz w:val="18"/>
                          <w:szCs w:val="18"/>
                          <w:lang w:val="kk-KZ"/>
                        </w:rPr>
                        <w:t xml:space="preserve">дің </w:t>
                      </w:r>
                      <w:r>
                        <w:rPr>
                          <w:rFonts w:ascii="Times New Roman" w:hAnsi="Times New Roman" w:cs="Times New Roman"/>
                          <w:sz w:val="18"/>
                          <w:szCs w:val="18"/>
                          <w:lang w:val="kk-KZ"/>
                        </w:rPr>
                        <w:t>туған  өлкесінің</w:t>
                      </w:r>
                      <w:r w:rsidRPr="00C624C6">
                        <w:rPr>
                          <w:rFonts w:ascii="Times New Roman" w:hAnsi="Times New Roman" w:cs="Times New Roman"/>
                          <w:sz w:val="18"/>
                          <w:szCs w:val="18"/>
                          <w:lang w:val="kk-KZ"/>
                        </w:rPr>
                        <w:t xml:space="preserve"> деген </w:t>
                      </w:r>
                      <w:r>
                        <w:rPr>
                          <w:rFonts w:ascii="Times New Roman" w:hAnsi="Times New Roman" w:cs="Times New Roman"/>
                          <w:sz w:val="18"/>
                          <w:szCs w:val="18"/>
                          <w:lang w:val="kk-KZ"/>
                        </w:rPr>
                        <w:t xml:space="preserve">биоалуантүрлілігіне </w:t>
                      </w:r>
                      <w:r w:rsidRPr="00C624C6">
                        <w:rPr>
                          <w:rFonts w:ascii="Times New Roman" w:hAnsi="Times New Roman" w:cs="Times New Roman"/>
                          <w:sz w:val="18"/>
                          <w:szCs w:val="18"/>
                          <w:lang w:val="kk-KZ"/>
                        </w:rPr>
                        <w:t xml:space="preserve">қызығушылығын арттыру гербарий жасап </w:t>
                      </w:r>
                      <w:r>
                        <w:rPr>
                          <w:rFonts w:ascii="Times New Roman" w:hAnsi="Times New Roman" w:cs="Times New Roman"/>
                          <w:sz w:val="18"/>
                          <w:szCs w:val="18"/>
                          <w:lang w:val="kk-KZ"/>
                        </w:rPr>
                        <w:t>түрлерінің</w:t>
                      </w:r>
                      <w:r w:rsidRPr="00C624C6">
                        <w:rPr>
                          <w:rFonts w:ascii="Times New Roman" w:hAnsi="Times New Roman" w:cs="Times New Roman"/>
                          <w:sz w:val="18"/>
                          <w:szCs w:val="18"/>
                          <w:lang w:val="kk-KZ"/>
                        </w:rPr>
                        <w:t xml:space="preserve"> ат</w:t>
                      </w:r>
                      <w:r>
                        <w:rPr>
                          <w:rFonts w:ascii="Times New Roman" w:hAnsi="Times New Roman" w:cs="Times New Roman"/>
                          <w:sz w:val="18"/>
                          <w:szCs w:val="18"/>
                          <w:lang w:val="kk-KZ"/>
                        </w:rPr>
                        <w:t>ауын анықтауды көрсету</w:t>
                      </w:r>
                    </w:p>
                    <w:p w14:paraId="48ECFA26" w14:textId="77777777" w:rsidR="00766728" w:rsidRPr="00C624C6" w:rsidRDefault="00766728" w:rsidP="00624FCB">
                      <w:pPr>
                        <w:jc w:val="center"/>
                        <w:rPr>
                          <w:sz w:val="18"/>
                          <w:szCs w:val="18"/>
                          <w:lang w:val="kk-KZ"/>
                        </w:rPr>
                      </w:pPr>
                    </w:p>
                  </w:txbxContent>
                </v:textbox>
              </v:shape>
            </w:pict>
          </mc:Fallback>
        </mc:AlternateContent>
      </w:r>
      <w:r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50048" behindDoc="0" locked="0" layoutInCell="1" allowOverlap="1" wp14:anchorId="50C41F1F" wp14:editId="0EEAD1EA">
                <wp:simplePos x="0" y="0"/>
                <wp:positionH relativeFrom="column">
                  <wp:posOffset>1764949</wp:posOffset>
                </wp:positionH>
                <wp:positionV relativeFrom="paragraph">
                  <wp:posOffset>69809</wp:posOffset>
                </wp:positionV>
                <wp:extent cx="1176695" cy="2266315"/>
                <wp:effectExtent l="0" t="0" r="23495" b="19685"/>
                <wp:wrapNone/>
                <wp:docPr id="140" name="Блок-схема: альтернативный процесс 140"/>
                <wp:cNvGraphicFramePr/>
                <a:graphic xmlns:a="http://schemas.openxmlformats.org/drawingml/2006/main">
                  <a:graphicData uri="http://schemas.microsoft.com/office/word/2010/wordprocessingShape">
                    <wps:wsp>
                      <wps:cNvSpPr/>
                      <wps:spPr>
                        <a:xfrm>
                          <a:off x="0" y="0"/>
                          <a:ext cx="1176695" cy="2266315"/>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6EE12C34" w14:textId="77777777" w:rsidR="00766728" w:rsidRPr="00C624C6" w:rsidRDefault="00766728" w:rsidP="007D598B">
                            <w:pPr>
                              <w:spacing w:after="0" w:line="240" w:lineRule="auto"/>
                              <w:rPr>
                                <w:rFonts w:ascii="Times New Roman" w:hAnsi="Times New Roman" w:cs="Times New Roman"/>
                                <w:sz w:val="18"/>
                                <w:szCs w:val="18"/>
                                <w:lang w:val="kk-KZ"/>
                              </w:rPr>
                            </w:pPr>
                            <w:r>
                              <w:rPr>
                                <w:rFonts w:ascii="Times New Roman" w:hAnsi="Times New Roman" w:cs="Times New Roman"/>
                                <w:sz w:val="18"/>
                                <w:szCs w:val="18"/>
                                <w:lang w:val="kk-KZ"/>
                              </w:rPr>
                              <w:t>Студенттердің зерттеу дағды</w:t>
                            </w:r>
                            <w:r w:rsidRPr="00C624C6">
                              <w:rPr>
                                <w:rFonts w:ascii="Times New Roman" w:hAnsi="Times New Roman" w:cs="Times New Roman"/>
                                <w:sz w:val="18"/>
                                <w:szCs w:val="18"/>
                                <w:lang w:val="kk-KZ"/>
                              </w:rPr>
                              <w:t>ларын қалыптастыру</w:t>
                            </w:r>
                          </w:p>
                          <w:p w14:paraId="4F69C751" w14:textId="77777777" w:rsidR="00766728" w:rsidRPr="00C624C6" w:rsidRDefault="00766728" w:rsidP="007D598B">
                            <w:pPr>
                              <w:spacing w:after="0" w:line="240" w:lineRule="auto"/>
                              <w:rPr>
                                <w:rFonts w:ascii="Times New Roman" w:hAnsi="Times New Roman" w:cs="Times New Roman"/>
                                <w:sz w:val="18"/>
                                <w:szCs w:val="18"/>
                                <w:lang w:val="kk-KZ"/>
                              </w:rPr>
                            </w:pPr>
                            <w:r w:rsidRPr="00C624C6">
                              <w:rPr>
                                <w:rFonts w:ascii="Times New Roman" w:hAnsi="Times New Roman" w:cs="Times New Roman"/>
                                <w:sz w:val="18"/>
                                <w:szCs w:val="18"/>
                                <w:lang w:val="kk-KZ"/>
                              </w:rPr>
                              <w:t>-Өсімдіктің анатомиялық</w:t>
                            </w:r>
                            <w:r>
                              <w:rPr>
                                <w:rFonts w:ascii="Times New Roman" w:hAnsi="Times New Roman" w:cs="Times New Roman"/>
                                <w:sz w:val="18"/>
                                <w:szCs w:val="18"/>
                              </w:rPr>
                              <w:t>-морфологиялы</w:t>
                            </w:r>
                            <w:r>
                              <w:rPr>
                                <w:rFonts w:ascii="Times New Roman" w:hAnsi="Times New Roman" w:cs="Times New Roman"/>
                                <w:sz w:val="18"/>
                                <w:szCs w:val="18"/>
                                <w:lang w:val="kk-KZ"/>
                              </w:rPr>
                              <w:t>қ</w:t>
                            </w:r>
                            <w:r w:rsidRPr="00C624C6">
                              <w:rPr>
                                <w:rFonts w:ascii="Times New Roman" w:hAnsi="Times New Roman" w:cs="Times New Roman"/>
                                <w:sz w:val="18"/>
                                <w:szCs w:val="18"/>
                                <w:lang w:val="kk-KZ"/>
                              </w:rPr>
                              <w:t xml:space="preserve"> құрылысын зерттеу</w:t>
                            </w:r>
                          </w:p>
                          <w:p w14:paraId="28105527" w14:textId="77777777" w:rsidR="00766728" w:rsidRPr="00C624C6" w:rsidRDefault="00766728" w:rsidP="007D598B">
                            <w:pPr>
                              <w:spacing w:after="0" w:line="240" w:lineRule="auto"/>
                              <w:rPr>
                                <w:rFonts w:ascii="Times New Roman" w:hAnsi="Times New Roman" w:cs="Times New Roman"/>
                                <w:sz w:val="18"/>
                                <w:szCs w:val="18"/>
                                <w:lang w:val="kk-KZ"/>
                              </w:rPr>
                            </w:pPr>
                            <w:r w:rsidRPr="00C624C6">
                              <w:rPr>
                                <w:rFonts w:ascii="Times New Roman" w:hAnsi="Times New Roman" w:cs="Times New Roman"/>
                                <w:sz w:val="18"/>
                                <w:szCs w:val="18"/>
                                <w:lang w:val="kk-KZ"/>
                              </w:rPr>
                              <w:t>-</w:t>
                            </w:r>
                            <w:r w:rsidRPr="00C624C6">
                              <w:rPr>
                                <w:rFonts w:ascii="Times New Roman" w:hAnsi="Times New Roman"/>
                                <w:b/>
                                <w:sz w:val="18"/>
                                <w:szCs w:val="18"/>
                                <w:lang w:val="kk-KZ"/>
                              </w:rPr>
                              <w:t xml:space="preserve"> </w:t>
                            </w:r>
                            <w:r w:rsidRPr="00C624C6">
                              <w:rPr>
                                <w:rFonts w:ascii="Times New Roman" w:hAnsi="Times New Roman"/>
                                <w:sz w:val="18"/>
                                <w:szCs w:val="18"/>
                                <w:lang w:val="kk-KZ"/>
                              </w:rPr>
                              <w:t>Өсімдіктердің өсуіне сыртқы жағдайдың әсері</w:t>
                            </w:r>
                          </w:p>
                          <w:p w14:paraId="159F9422" w14:textId="77777777" w:rsidR="00766728" w:rsidRPr="00633FA9" w:rsidRDefault="00766728">
                            <w:pPr>
                              <w:spacing w:after="0" w:line="240" w:lineRule="auto"/>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140" o:spid="_x0000_s1036" type="#_x0000_t176" style="position:absolute;left:0;text-align:left;margin-left:138.95pt;margin-top:5.5pt;width:92.65pt;height:178.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" fillcolor="white [3201]" strokecolor="#f79646 [3209]" strokeweight="2pt">
                <v:textbox>
                  <w:txbxContent>
                    <w:p w14:paraId="6EE12C34" w14:textId="77777777" w:rsidR="00766728" w:rsidRPr="00C624C6" w:rsidRDefault="00766728" w:rsidP="007D598B">
                      <w:pPr>
                        <w:spacing w:after="0" w:line="240" w:lineRule="auto"/>
                        <w:rPr>
                          <w:rFonts w:ascii="Times New Roman" w:hAnsi="Times New Roman" w:cs="Times New Roman"/>
                          <w:sz w:val="18"/>
                          <w:szCs w:val="18"/>
                          <w:lang w:val="kk-KZ"/>
                        </w:rPr>
                      </w:pPr>
                      <w:r>
                        <w:rPr>
                          <w:rFonts w:ascii="Times New Roman" w:hAnsi="Times New Roman" w:cs="Times New Roman"/>
                          <w:sz w:val="18"/>
                          <w:szCs w:val="18"/>
                          <w:lang w:val="kk-KZ"/>
                        </w:rPr>
                        <w:t>Студенттердің зерттеу дағды</w:t>
                      </w:r>
                      <w:r w:rsidRPr="00C624C6">
                        <w:rPr>
                          <w:rFonts w:ascii="Times New Roman" w:hAnsi="Times New Roman" w:cs="Times New Roman"/>
                          <w:sz w:val="18"/>
                          <w:szCs w:val="18"/>
                          <w:lang w:val="kk-KZ"/>
                        </w:rPr>
                        <w:t>ларын қалыптастыру</w:t>
                      </w:r>
                    </w:p>
                    <w:p w14:paraId="4F69C751" w14:textId="77777777" w:rsidR="00766728" w:rsidRPr="00C624C6" w:rsidRDefault="00766728" w:rsidP="007D598B">
                      <w:pPr>
                        <w:spacing w:after="0" w:line="240" w:lineRule="auto"/>
                        <w:rPr>
                          <w:rFonts w:ascii="Times New Roman" w:hAnsi="Times New Roman" w:cs="Times New Roman"/>
                          <w:sz w:val="18"/>
                          <w:szCs w:val="18"/>
                          <w:lang w:val="kk-KZ"/>
                        </w:rPr>
                      </w:pPr>
                      <w:r w:rsidRPr="00C624C6">
                        <w:rPr>
                          <w:rFonts w:ascii="Times New Roman" w:hAnsi="Times New Roman" w:cs="Times New Roman"/>
                          <w:sz w:val="18"/>
                          <w:szCs w:val="18"/>
                          <w:lang w:val="kk-KZ"/>
                        </w:rPr>
                        <w:t>-Өсімдіктің анатомиялық</w:t>
                      </w:r>
                      <w:r>
                        <w:rPr>
                          <w:rFonts w:ascii="Times New Roman" w:hAnsi="Times New Roman" w:cs="Times New Roman"/>
                          <w:sz w:val="18"/>
                          <w:szCs w:val="18"/>
                        </w:rPr>
                        <w:t>-морфологиялы</w:t>
                      </w:r>
                      <w:r>
                        <w:rPr>
                          <w:rFonts w:ascii="Times New Roman" w:hAnsi="Times New Roman" w:cs="Times New Roman"/>
                          <w:sz w:val="18"/>
                          <w:szCs w:val="18"/>
                          <w:lang w:val="kk-KZ"/>
                        </w:rPr>
                        <w:t>қ</w:t>
                      </w:r>
                      <w:r w:rsidRPr="00C624C6">
                        <w:rPr>
                          <w:rFonts w:ascii="Times New Roman" w:hAnsi="Times New Roman" w:cs="Times New Roman"/>
                          <w:sz w:val="18"/>
                          <w:szCs w:val="18"/>
                          <w:lang w:val="kk-KZ"/>
                        </w:rPr>
                        <w:t xml:space="preserve"> құрылысын зерттеу</w:t>
                      </w:r>
                    </w:p>
                    <w:p w14:paraId="28105527" w14:textId="77777777" w:rsidR="00766728" w:rsidRPr="00C624C6" w:rsidRDefault="00766728" w:rsidP="007D598B">
                      <w:pPr>
                        <w:spacing w:after="0" w:line="240" w:lineRule="auto"/>
                        <w:rPr>
                          <w:rFonts w:ascii="Times New Roman" w:hAnsi="Times New Roman" w:cs="Times New Roman"/>
                          <w:sz w:val="18"/>
                          <w:szCs w:val="18"/>
                          <w:lang w:val="kk-KZ"/>
                        </w:rPr>
                      </w:pPr>
                      <w:r w:rsidRPr="00C624C6">
                        <w:rPr>
                          <w:rFonts w:ascii="Times New Roman" w:hAnsi="Times New Roman" w:cs="Times New Roman"/>
                          <w:sz w:val="18"/>
                          <w:szCs w:val="18"/>
                          <w:lang w:val="kk-KZ"/>
                        </w:rPr>
                        <w:t>-</w:t>
                      </w:r>
                      <w:r w:rsidRPr="00C624C6">
                        <w:rPr>
                          <w:rFonts w:ascii="Times New Roman" w:hAnsi="Times New Roman"/>
                          <w:b/>
                          <w:sz w:val="18"/>
                          <w:szCs w:val="18"/>
                          <w:lang w:val="kk-KZ"/>
                        </w:rPr>
                        <w:t xml:space="preserve"> </w:t>
                      </w:r>
                      <w:r w:rsidRPr="00C624C6">
                        <w:rPr>
                          <w:rFonts w:ascii="Times New Roman" w:hAnsi="Times New Roman"/>
                          <w:sz w:val="18"/>
                          <w:szCs w:val="18"/>
                          <w:lang w:val="kk-KZ"/>
                        </w:rPr>
                        <w:t>Өсімдіктердің өсуіне сыртқы жағдайдың әсері</w:t>
                      </w:r>
                    </w:p>
                    <w:p w14:paraId="159F9422" w14:textId="77777777" w:rsidR="00766728" w:rsidRPr="00633FA9" w:rsidRDefault="00766728">
                      <w:pPr>
                        <w:spacing w:after="0" w:line="240" w:lineRule="auto"/>
                        <w:jc w:val="center"/>
                        <w:rPr>
                          <w:lang w:val="kk-KZ"/>
                        </w:rPr>
                      </w:pPr>
                    </w:p>
                  </w:txbxContent>
                </v:textbox>
              </v:shape>
            </w:pict>
          </mc:Fallback>
        </mc:AlternateContent>
      </w:r>
      <w:r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48000" behindDoc="0" locked="0" layoutInCell="1" allowOverlap="1" wp14:anchorId="6183B5D4" wp14:editId="14E36C39">
                <wp:simplePos x="0" y="0"/>
                <wp:positionH relativeFrom="column">
                  <wp:posOffset>188595</wp:posOffset>
                </wp:positionH>
                <wp:positionV relativeFrom="paragraph">
                  <wp:posOffset>69215</wp:posOffset>
                </wp:positionV>
                <wp:extent cx="1293495" cy="2266315"/>
                <wp:effectExtent l="0" t="0" r="20955" b="19685"/>
                <wp:wrapNone/>
                <wp:docPr id="139" name="Блок-схема: альтернативный процесс 139"/>
                <wp:cNvGraphicFramePr/>
                <a:graphic xmlns:a="http://schemas.openxmlformats.org/drawingml/2006/main">
                  <a:graphicData uri="http://schemas.microsoft.com/office/word/2010/wordprocessingShape">
                    <wps:wsp>
                      <wps:cNvSpPr/>
                      <wps:spPr>
                        <a:xfrm>
                          <a:off x="0" y="0"/>
                          <a:ext cx="1293495" cy="2266315"/>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4E45A7CE" w14:textId="77777777" w:rsidR="00766728" w:rsidRPr="0095548A" w:rsidRDefault="00766728" w:rsidP="00C624C6">
                            <w:pPr>
                              <w:spacing w:after="0" w:line="240" w:lineRule="auto"/>
                              <w:rPr>
                                <w:lang w:val="kk-KZ"/>
                              </w:rPr>
                            </w:pPr>
                            <w:r w:rsidRPr="00C624C6">
                              <w:rPr>
                                <w:rFonts w:ascii="Times New Roman" w:hAnsi="Times New Roman" w:cs="Times New Roman"/>
                                <w:sz w:val="18"/>
                                <w:szCs w:val="18"/>
                                <w:lang w:val="kk-KZ"/>
                              </w:rPr>
                              <w:t>Студенттердің</w:t>
                            </w:r>
                            <w:r w:rsidRPr="00C624C6">
                              <w:rPr>
                                <w:rFonts w:ascii="Times New Roman" w:hAnsi="Times New Roman" w:cs="Times New Roman"/>
                                <w:noProof/>
                                <w:sz w:val="18"/>
                                <w:szCs w:val="18"/>
                                <w:lang w:val="kk-KZ"/>
                              </w:rPr>
                              <w:t xml:space="preserve"> </w:t>
                            </w:r>
                            <w:r w:rsidRPr="00C624C6">
                              <w:rPr>
                                <w:rFonts w:ascii="Times New Roman" w:hAnsi="Times New Roman" w:cs="Times New Roman"/>
                                <w:sz w:val="18"/>
                                <w:szCs w:val="18"/>
                                <w:lang w:val="kk-KZ"/>
                              </w:rPr>
                              <w:t>рефлексия және жеке іс-әрекетінің нәтижелерін бағалауға қалыптастыруда экскурсия және -дала практикасында өсімдіктерді жинау,сақтау және қорғауда экологиялық сауаттылы</w:t>
                            </w:r>
                            <w:r>
                              <w:rPr>
                                <w:rFonts w:ascii="Times New Roman" w:hAnsi="Times New Roman" w:cs="Times New Roman"/>
                                <w:sz w:val="18"/>
                                <w:szCs w:val="18"/>
                                <w:lang w:val="kk-KZ"/>
                              </w:rPr>
                              <w:t>қтарын тәрбиелеу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139" o:spid="_x0000_s1037" type="#_x0000_t176" style="position:absolute;left:0;text-align:left;margin-left:14.85pt;margin-top:5.45pt;width:101.85pt;height:178.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" fillcolor="white [3201]" strokecolor="#f79646 [3209]" strokeweight="2pt">
                <v:textbox>
                  <w:txbxContent>
                    <w:p w14:paraId="4E45A7CE" w14:textId="77777777" w:rsidR="00766728" w:rsidRPr="0095548A" w:rsidRDefault="00766728" w:rsidP="00C624C6">
                      <w:pPr>
                        <w:spacing w:after="0" w:line="240" w:lineRule="auto"/>
                        <w:rPr>
                          <w:lang w:val="kk-KZ"/>
                        </w:rPr>
                      </w:pPr>
                      <w:r w:rsidRPr="00C624C6">
                        <w:rPr>
                          <w:rFonts w:ascii="Times New Roman" w:hAnsi="Times New Roman" w:cs="Times New Roman"/>
                          <w:sz w:val="18"/>
                          <w:szCs w:val="18"/>
                          <w:lang w:val="kk-KZ"/>
                        </w:rPr>
                        <w:t>Студенттердің</w:t>
                      </w:r>
                      <w:r w:rsidRPr="00C624C6">
                        <w:rPr>
                          <w:rFonts w:ascii="Times New Roman" w:hAnsi="Times New Roman" w:cs="Times New Roman"/>
                          <w:noProof/>
                          <w:sz w:val="18"/>
                          <w:szCs w:val="18"/>
                          <w:lang w:val="kk-KZ"/>
                        </w:rPr>
                        <w:t xml:space="preserve"> </w:t>
                      </w:r>
                      <w:r w:rsidRPr="00C624C6">
                        <w:rPr>
                          <w:rFonts w:ascii="Times New Roman" w:hAnsi="Times New Roman" w:cs="Times New Roman"/>
                          <w:sz w:val="18"/>
                          <w:szCs w:val="18"/>
                          <w:lang w:val="kk-KZ"/>
                        </w:rPr>
                        <w:t>рефлексия және жеке іс-әрекетінің нәтижелерін бағалауға қалыптастыруда экскурсия және -дала практикасында өсімдіктерді жинау,сақтау және қорғауда экологиялық сауаттылы</w:t>
                      </w:r>
                      <w:r>
                        <w:rPr>
                          <w:rFonts w:ascii="Times New Roman" w:hAnsi="Times New Roman" w:cs="Times New Roman"/>
                          <w:sz w:val="18"/>
                          <w:szCs w:val="18"/>
                          <w:lang w:val="kk-KZ"/>
                        </w:rPr>
                        <w:t>қтарын тәрбиелеу</w:t>
                      </w:r>
                    </w:p>
                  </w:txbxContent>
                </v:textbox>
              </v:shape>
            </w:pict>
          </mc:Fallback>
        </mc:AlternateContent>
      </w:r>
      <w:r w:rsidR="00C624C6" w:rsidRPr="00481A63">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680768" behindDoc="0" locked="0" layoutInCell="1" allowOverlap="1" wp14:anchorId="73BB70E4" wp14:editId="78E6BEC8">
                <wp:simplePos x="0" y="0"/>
                <wp:positionH relativeFrom="column">
                  <wp:posOffset>4761067</wp:posOffset>
                </wp:positionH>
                <wp:positionV relativeFrom="paragraph">
                  <wp:posOffset>69809</wp:posOffset>
                </wp:positionV>
                <wp:extent cx="1230927" cy="2266315"/>
                <wp:effectExtent l="0" t="0" r="26670" b="19685"/>
                <wp:wrapNone/>
                <wp:docPr id="11" name="Скругленный прямоугольник 11"/>
                <wp:cNvGraphicFramePr/>
                <a:graphic xmlns:a="http://schemas.openxmlformats.org/drawingml/2006/main">
                  <a:graphicData uri="http://schemas.microsoft.com/office/word/2010/wordprocessingShape">
                    <wps:wsp>
                      <wps:cNvSpPr/>
                      <wps:spPr>
                        <a:xfrm>
                          <a:off x="0" y="0"/>
                          <a:ext cx="1230927" cy="226631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06DBFDD" w14:textId="77777777" w:rsidR="00766728" w:rsidRPr="007F01EA" w:rsidRDefault="00766728" w:rsidP="00C624C6">
                            <w:pPr>
                              <w:rPr>
                                <w:rFonts w:ascii="Times New Roman" w:hAnsi="Times New Roman" w:cs="Times New Roman"/>
                                <w:sz w:val="18"/>
                                <w:szCs w:val="18"/>
                                <w:lang w:val="kk-KZ"/>
                              </w:rPr>
                            </w:pPr>
                            <w:r w:rsidRPr="007F01EA">
                              <w:rPr>
                                <w:rFonts w:ascii="Times New Roman" w:eastAsia="Calibri" w:hAnsi="Times New Roman" w:cs="Times New Roman"/>
                                <w:sz w:val="18"/>
                                <w:szCs w:val="18"/>
                                <w:lang w:val="kk-KZ"/>
                              </w:rPr>
                              <w:t>«Биологиялық өлкетану жұмыстарын ұйымдастыру әдістері:</w:t>
                            </w:r>
                            <w:r w:rsidRPr="007F01EA">
                              <w:rPr>
                                <w:rFonts w:ascii="Times New Roman" w:eastAsia="Calibri" w:hAnsi="Times New Roman" w:cs="Times New Roman"/>
                                <w:i/>
                                <w:sz w:val="18"/>
                                <w:szCs w:val="18"/>
                                <w:lang w:val="kk-KZ"/>
                              </w:rPr>
                              <w:t xml:space="preserve"> Аrtemisia</w:t>
                            </w:r>
                            <w:r w:rsidRPr="007F01EA">
                              <w:rPr>
                                <w:rFonts w:ascii="Times New Roman" w:eastAsia="Calibri" w:hAnsi="Times New Roman" w:cs="Times New Roman"/>
                                <w:sz w:val="18"/>
                                <w:szCs w:val="18"/>
                                <w:lang w:val="kk-KZ"/>
                              </w:rPr>
                              <w:t xml:space="preserve"> L. түрлерін</w:t>
                            </w:r>
                            <w:r w:rsidRPr="003817FE">
                              <w:rPr>
                                <w:rFonts w:ascii="Times New Roman" w:eastAsia="Calibri" w:hAnsi="Times New Roman" w:cs="Times New Roman"/>
                                <w:sz w:val="28"/>
                                <w:szCs w:val="28"/>
                                <w:lang w:val="kk-KZ"/>
                              </w:rPr>
                              <w:t xml:space="preserve"> </w:t>
                            </w:r>
                            <w:r w:rsidRPr="007F01EA">
                              <w:rPr>
                                <w:rFonts w:ascii="Times New Roman" w:eastAsia="Calibri" w:hAnsi="Times New Roman" w:cs="Times New Roman"/>
                                <w:sz w:val="18"/>
                                <w:szCs w:val="18"/>
                                <w:lang w:val="kk-KZ"/>
                              </w:rPr>
                              <w:t>зерттеу» электронды оқу құралын</w:t>
                            </w:r>
                            <w:r>
                              <w:rPr>
                                <w:rFonts w:ascii="Times New Roman" w:eastAsia="Calibri" w:hAnsi="Times New Roman" w:cs="Times New Roman"/>
                                <w:sz w:val="18"/>
                                <w:szCs w:val="18"/>
                                <w:lang w:val="kk-KZ"/>
                              </w:rPr>
                              <w:t xml:space="preserve"> дайндау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Скругленный прямоугольник 11" o:spid="_x0000_s1038" style="position:absolute;left:0;text-align:left;margin-left:374.9pt;margin-top:5.5pt;width:96.9pt;height:178.4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" fillcolor="white [3201]" strokecolor="#f79646 [3209]" strokeweight="2pt">
                <v:textbox>
                  <w:txbxContent>
                    <w:p w14:paraId="706DBFDD" w14:textId="77777777" w:rsidR="00766728" w:rsidRPr="007F01EA" w:rsidRDefault="00766728" w:rsidP="00C624C6">
                      <w:pPr>
                        <w:rPr>
                          <w:rFonts w:ascii="Times New Roman" w:hAnsi="Times New Roman" w:cs="Times New Roman"/>
                          <w:sz w:val="18"/>
                          <w:szCs w:val="18"/>
                          <w:lang w:val="kk-KZ"/>
                        </w:rPr>
                      </w:pPr>
                      <w:r w:rsidRPr="007F01EA">
                        <w:rPr>
                          <w:rFonts w:ascii="Times New Roman" w:eastAsia="Calibri" w:hAnsi="Times New Roman" w:cs="Times New Roman"/>
                          <w:sz w:val="18"/>
                          <w:szCs w:val="18"/>
                          <w:lang w:val="kk-KZ"/>
                        </w:rPr>
                        <w:t>«Биологиялық өлкетану жұмыстарын ұйымдастыру әдістері:</w:t>
                      </w:r>
                      <w:r w:rsidRPr="007F01EA">
                        <w:rPr>
                          <w:rFonts w:ascii="Times New Roman" w:eastAsia="Calibri" w:hAnsi="Times New Roman" w:cs="Times New Roman"/>
                          <w:i/>
                          <w:sz w:val="18"/>
                          <w:szCs w:val="18"/>
                          <w:lang w:val="kk-KZ"/>
                        </w:rPr>
                        <w:t xml:space="preserve"> Аrtemisia</w:t>
                      </w:r>
                      <w:r w:rsidRPr="007F01EA">
                        <w:rPr>
                          <w:rFonts w:ascii="Times New Roman" w:eastAsia="Calibri" w:hAnsi="Times New Roman" w:cs="Times New Roman"/>
                          <w:sz w:val="18"/>
                          <w:szCs w:val="18"/>
                          <w:lang w:val="kk-KZ"/>
                        </w:rPr>
                        <w:t xml:space="preserve"> L. түрлерін</w:t>
                      </w:r>
                      <w:r w:rsidRPr="003817FE">
                        <w:rPr>
                          <w:rFonts w:ascii="Times New Roman" w:eastAsia="Calibri" w:hAnsi="Times New Roman" w:cs="Times New Roman"/>
                          <w:sz w:val="28"/>
                          <w:szCs w:val="28"/>
                          <w:lang w:val="kk-KZ"/>
                        </w:rPr>
                        <w:t xml:space="preserve"> </w:t>
                      </w:r>
                      <w:r w:rsidRPr="007F01EA">
                        <w:rPr>
                          <w:rFonts w:ascii="Times New Roman" w:eastAsia="Calibri" w:hAnsi="Times New Roman" w:cs="Times New Roman"/>
                          <w:sz w:val="18"/>
                          <w:szCs w:val="18"/>
                          <w:lang w:val="kk-KZ"/>
                        </w:rPr>
                        <w:t>зерттеу» электронды оқу құралын</w:t>
                      </w:r>
                      <w:r>
                        <w:rPr>
                          <w:rFonts w:ascii="Times New Roman" w:eastAsia="Calibri" w:hAnsi="Times New Roman" w:cs="Times New Roman"/>
                          <w:sz w:val="18"/>
                          <w:szCs w:val="18"/>
                          <w:lang w:val="kk-KZ"/>
                        </w:rPr>
                        <w:t xml:space="preserve"> дайндау</w:t>
                      </w:r>
                    </w:p>
                  </w:txbxContent>
                </v:textbox>
              </v:roundrect>
            </w:pict>
          </mc:Fallback>
        </mc:AlternateContent>
      </w:r>
    </w:p>
    <w:p w14:paraId="16A88649" w14:textId="77777777" w:rsidR="00443D43" w:rsidRPr="00481A63" w:rsidRDefault="00443D43" w:rsidP="008222E8">
      <w:pPr>
        <w:spacing w:after="0" w:line="240" w:lineRule="auto"/>
        <w:ind w:firstLine="708"/>
        <w:jc w:val="both"/>
        <w:rPr>
          <w:rFonts w:ascii="Times New Roman" w:hAnsi="Times New Roman" w:cs="Times New Roman"/>
          <w:color w:val="000000" w:themeColor="text1"/>
          <w:sz w:val="28"/>
          <w:szCs w:val="28"/>
          <w:lang w:val="kk-KZ"/>
        </w:rPr>
      </w:pPr>
    </w:p>
    <w:p w14:paraId="5A3451D8" w14:textId="77777777" w:rsidR="008C7093" w:rsidRPr="00481A63" w:rsidRDefault="008C7093" w:rsidP="008222E8">
      <w:pPr>
        <w:spacing w:after="0" w:line="240" w:lineRule="auto"/>
        <w:ind w:firstLine="708"/>
        <w:jc w:val="both"/>
        <w:rPr>
          <w:rFonts w:ascii="Times New Roman" w:hAnsi="Times New Roman" w:cs="Times New Roman"/>
          <w:color w:val="000000" w:themeColor="text1"/>
          <w:sz w:val="28"/>
          <w:szCs w:val="28"/>
          <w:lang w:val="kk-KZ"/>
        </w:rPr>
      </w:pPr>
    </w:p>
    <w:p w14:paraId="2434B592" w14:textId="77777777" w:rsidR="008C7093" w:rsidRPr="00481A63" w:rsidRDefault="008C7093" w:rsidP="008222E8">
      <w:pPr>
        <w:spacing w:after="0" w:line="240" w:lineRule="auto"/>
        <w:ind w:firstLine="708"/>
        <w:jc w:val="both"/>
        <w:rPr>
          <w:rFonts w:ascii="Times New Roman" w:hAnsi="Times New Roman" w:cs="Times New Roman"/>
          <w:color w:val="000000" w:themeColor="text1"/>
          <w:sz w:val="28"/>
          <w:szCs w:val="28"/>
          <w:lang w:val="kk-KZ"/>
        </w:rPr>
      </w:pPr>
    </w:p>
    <w:p w14:paraId="15265D4F" w14:textId="77777777" w:rsidR="008C7093" w:rsidRPr="00481A63" w:rsidRDefault="008C7093" w:rsidP="008222E8">
      <w:pPr>
        <w:spacing w:after="0" w:line="240" w:lineRule="auto"/>
        <w:ind w:firstLine="708"/>
        <w:jc w:val="both"/>
        <w:rPr>
          <w:rFonts w:ascii="Times New Roman" w:hAnsi="Times New Roman" w:cs="Times New Roman"/>
          <w:color w:val="000000" w:themeColor="text1"/>
          <w:sz w:val="28"/>
          <w:szCs w:val="28"/>
          <w:lang w:val="kk-KZ"/>
        </w:rPr>
      </w:pPr>
    </w:p>
    <w:p w14:paraId="7BD66D2C" w14:textId="77777777" w:rsidR="008C7093" w:rsidRPr="00481A63" w:rsidRDefault="008C7093" w:rsidP="008222E8">
      <w:pPr>
        <w:spacing w:after="0" w:line="240" w:lineRule="auto"/>
        <w:ind w:firstLine="708"/>
        <w:jc w:val="both"/>
        <w:rPr>
          <w:rFonts w:ascii="Times New Roman" w:hAnsi="Times New Roman" w:cs="Times New Roman"/>
          <w:color w:val="000000" w:themeColor="text1"/>
          <w:sz w:val="28"/>
          <w:szCs w:val="28"/>
          <w:lang w:val="kk-KZ"/>
        </w:rPr>
      </w:pPr>
    </w:p>
    <w:p w14:paraId="6C272A24" w14:textId="77777777" w:rsidR="008C7093" w:rsidRPr="00481A63" w:rsidRDefault="008C7093" w:rsidP="008222E8">
      <w:pPr>
        <w:spacing w:after="0" w:line="240" w:lineRule="auto"/>
        <w:ind w:firstLine="708"/>
        <w:jc w:val="both"/>
        <w:rPr>
          <w:rFonts w:ascii="Times New Roman" w:hAnsi="Times New Roman" w:cs="Times New Roman"/>
          <w:color w:val="000000" w:themeColor="text1"/>
          <w:sz w:val="28"/>
          <w:szCs w:val="28"/>
          <w:lang w:val="kk-KZ"/>
        </w:rPr>
      </w:pPr>
    </w:p>
    <w:p w14:paraId="35889C58" w14:textId="77777777" w:rsidR="008C7093" w:rsidRPr="00481A63" w:rsidRDefault="008C7093" w:rsidP="008222E8">
      <w:pPr>
        <w:spacing w:after="0" w:line="240" w:lineRule="auto"/>
        <w:ind w:firstLine="708"/>
        <w:jc w:val="both"/>
        <w:rPr>
          <w:rFonts w:ascii="Times New Roman" w:hAnsi="Times New Roman" w:cs="Times New Roman"/>
          <w:color w:val="000000" w:themeColor="text1"/>
          <w:sz w:val="28"/>
          <w:szCs w:val="28"/>
          <w:lang w:val="kk-KZ"/>
        </w:rPr>
      </w:pPr>
    </w:p>
    <w:p w14:paraId="54E299C9" w14:textId="77777777" w:rsidR="008C7093" w:rsidRPr="00481A63" w:rsidRDefault="008C7093" w:rsidP="008222E8">
      <w:pPr>
        <w:spacing w:after="0" w:line="240" w:lineRule="auto"/>
        <w:ind w:firstLine="708"/>
        <w:jc w:val="both"/>
        <w:rPr>
          <w:rFonts w:ascii="Times New Roman" w:hAnsi="Times New Roman" w:cs="Times New Roman"/>
          <w:color w:val="000000" w:themeColor="text1"/>
          <w:sz w:val="28"/>
          <w:szCs w:val="28"/>
          <w:lang w:val="kk-KZ"/>
        </w:rPr>
      </w:pPr>
    </w:p>
    <w:p w14:paraId="1432883E" w14:textId="77777777" w:rsidR="002D304C" w:rsidRPr="00481A63" w:rsidRDefault="002D304C" w:rsidP="008222E8">
      <w:pPr>
        <w:spacing w:after="0" w:line="240" w:lineRule="auto"/>
        <w:ind w:firstLine="708"/>
        <w:jc w:val="both"/>
        <w:rPr>
          <w:rFonts w:ascii="Times New Roman" w:hAnsi="Times New Roman" w:cs="Times New Roman"/>
          <w:color w:val="000000" w:themeColor="text1"/>
          <w:sz w:val="28"/>
          <w:szCs w:val="28"/>
          <w:lang w:val="kk-KZ"/>
        </w:rPr>
      </w:pPr>
    </w:p>
    <w:p w14:paraId="71A16C4A" w14:textId="77777777" w:rsidR="002D304C" w:rsidRPr="00481A63" w:rsidRDefault="002D304C" w:rsidP="008222E8">
      <w:pPr>
        <w:spacing w:after="0" w:line="240" w:lineRule="auto"/>
        <w:ind w:firstLine="708"/>
        <w:jc w:val="both"/>
        <w:rPr>
          <w:rFonts w:ascii="Times New Roman" w:hAnsi="Times New Roman" w:cs="Times New Roman"/>
          <w:color w:val="000000" w:themeColor="text1"/>
          <w:sz w:val="28"/>
          <w:szCs w:val="28"/>
          <w:lang w:val="kk-KZ"/>
        </w:rPr>
      </w:pPr>
    </w:p>
    <w:p w14:paraId="58C454CF" w14:textId="77777777" w:rsidR="002D304C" w:rsidRPr="00481A63" w:rsidRDefault="002B5359"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4144" behindDoc="0" locked="0" layoutInCell="1" allowOverlap="1" wp14:anchorId="4731E47C" wp14:editId="60173D31">
                <wp:simplePos x="0" y="0"/>
                <wp:positionH relativeFrom="column">
                  <wp:posOffset>782455</wp:posOffset>
                </wp:positionH>
                <wp:positionV relativeFrom="paragraph">
                  <wp:posOffset>87819</wp:posOffset>
                </wp:positionV>
                <wp:extent cx="4584700" cy="554477"/>
                <wp:effectExtent l="0" t="0" r="25400" b="17145"/>
                <wp:wrapNone/>
                <wp:docPr id="142" name="Выноска со стрелкой вниз 142"/>
                <wp:cNvGraphicFramePr/>
                <a:graphic xmlns:a="http://schemas.openxmlformats.org/drawingml/2006/main">
                  <a:graphicData uri="http://schemas.microsoft.com/office/word/2010/wordprocessingShape">
                    <wps:wsp>
                      <wps:cNvSpPr/>
                      <wps:spPr>
                        <a:xfrm>
                          <a:off x="0" y="0"/>
                          <a:ext cx="4584700" cy="554477"/>
                        </a:xfrm>
                        <a:prstGeom prst="downArrowCallout">
                          <a:avLst/>
                        </a:prstGeom>
                      </wps:spPr>
                      <wps:style>
                        <a:lnRef idx="2">
                          <a:schemeClr val="accent6"/>
                        </a:lnRef>
                        <a:fillRef idx="1">
                          <a:schemeClr val="lt1"/>
                        </a:fillRef>
                        <a:effectRef idx="0">
                          <a:schemeClr val="accent6"/>
                        </a:effectRef>
                        <a:fontRef idx="minor">
                          <a:schemeClr val="dk1"/>
                        </a:fontRef>
                      </wps:style>
                      <wps:txbx>
                        <w:txbxContent>
                          <w:p w14:paraId="1E1B45D6" w14:textId="77777777" w:rsidR="00766728" w:rsidRPr="002B5359" w:rsidRDefault="00766728" w:rsidP="00593908">
                            <w:pPr>
                              <w:widowControl w:val="0"/>
                              <w:autoSpaceDE w:val="0"/>
                              <w:autoSpaceDN w:val="0"/>
                              <w:spacing w:before="169" w:after="0" w:line="240" w:lineRule="auto"/>
                              <w:ind w:left="1627"/>
                              <w:jc w:val="center"/>
                              <w:rPr>
                                <w:rFonts w:ascii="Times New Roman" w:eastAsia="Times New Roman" w:hAnsi="Times New Roman" w:cs="Times New Roman"/>
                                <w:b/>
                                <w:sz w:val="18"/>
                                <w:szCs w:val="18"/>
                                <w:lang w:val="kk-KZ"/>
                              </w:rPr>
                            </w:pPr>
                            <w:r w:rsidRPr="002B5359">
                              <w:rPr>
                                <w:rFonts w:ascii="Times New Roman" w:eastAsia="Times New Roman" w:hAnsi="Times New Roman" w:cs="Times New Roman"/>
                                <w:b/>
                                <w:sz w:val="18"/>
                                <w:szCs w:val="18"/>
                                <w:lang w:val="kk-KZ"/>
                              </w:rPr>
                              <w:t>Әдістемелік-рефл</w:t>
                            </w:r>
                            <w:r>
                              <w:rPr>
                                <w:rFonts w:ascii="Times New Roman" w:eastAsia="Times New Roman" w:hAnsi="Times New Roman" w:cs="Times New Roman"/>
                                <w:b/>
                                <w:sz w:val="18"/>
                                <w:szCs w:val="18"/>
                                <w:lang w:val="kk-KZ"/>
                              </w:rPr>
                              <w:t>ексивті бөлім</w:t>
                            </w:r>
                          </w:p>
                          <w:p w14:paraId="1752DC4A" w14:textId="77777777" w:rsidR="00766728" w:rsidRPr="008765A2" w:rsidRDefault="00766728" w:rsidP="005939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со стрелкой вниз 142" o:spid="_x0000_s1039" type="#_x0000_t80" style="position:absolute;left:0;text-align:left;margin-left:61.6pt;margin-top:6.9pt;width:361pt;height:43.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" adj="14035,10147,16200,10473" fillcolor="white [3201]" strokecolor="#f79646 [3209]" strokeweight="2pt">
                <v:textbox>
                  <w:txbxContent>
                    <w:p w14:paraId="1E1B45D6" w14:textId="77777777" w:rsidR="00766728" w:rsidRPr="002B5359" w:rsidRDefault="00766728" w:rsidP="00593908">
                      <w:pPr>
                        <w:widowControl w:val="0"/>
                        <w:autoSpaceDE w:val="0"/>
                        <w:autoSpaceDN w:val="0"/>
                        <w:spacing w:before="169" w:after="0" w:line="240" w:lineRule="auto"/>
                        <w:ind w:left="1627"/>
                        <w:jc w:val="center"/>
                        <w:rPr>
                          <w:rFonts w:ascii="Times New Roman" w:eastAsia="Times New Roman" w:hAnsi="Times New Roman" w:cs="Times New Roman"/>
                          <w:b/>
                          <w:sz w:val="18"/>
                          <w:szCs w:val="18"/>
                          <w:lang w:val="kk-KZ"/>
                        </w:rPr>
                      </w:pPr>
                      <w:r w:rsidRPr="002B5359">
                        <w:rPr>
                          <w:rFonts w:ascii="Times New Roman" w:eastAsia="Times New Roman" w:hAnsi="Times New Roman" w:cs="Times New Roman"/>
                          <w:b/>
                          <w:sz w:val="18"/>
                          <w:szCs w:val="18"/>
                          <w:lang w:val="kk-KZ"/>
                        </w:rPr>
                        <w:t>Әдістемелік-рефл</w:t>
                      </w:r>
                      <w:r>
                        <w:rPr>
                          <w:rFonts w:ascii="Times New Roman" w:eastAsia="Times New Roman" w:hAnsi="Times New Roman" w:cs="Times New Roman"/>
                          <w:b/>
                          <w:sz w:val="18"/>
                          <w:szCs w:val="18"/>
                          <w:lang w:val="kk-KZ"/>
                        </w:rPr>
                        <w:t>ексивті бөлім</w:t>
                      </w:r>
                    </w:p>
                    <w:p w14:paraId="1752DC4A" w14:textId="77777777" w:rsidR="00766728" w:rsidRPr="008765A2" w:rsidRDefault="00766728" w:rsidP="00593908">
                      <w:pPr>
                        <w:jc w:val="center"/>
                      </w:pPr>
                    </w:p>
                  </w:txbxContent>
                </v:textbox>
              </v:shape>
            </w:pict>
          </mc:Fallback>
        </mc:AlternateContent>
      </w:r>
    </w:p>
    <w:p w14:paraId="7EF661D6" w14:textId="77777777" w:rsidR="00593908" w:rsidRPr="00481A63" w:rsidRDefault="00593908" w:rsidP="008222E8">
      <w:pPr>
        <w:spacing w:after="0" w:line="240" w:lineRule="auto"/>
        <w:ind w:firstLine="708"/>
        <w:jc w:val="both"/>
        <w:rPr>
          <w:rFonts w:ascii="Times New Roman" w:hAnsi="Times New Roman" w:cs="Times New Roman"/>
          <w:color w:val="000000" w:themeColor="text1"/>
          <w:sz w:val="28"/>
          <w:szCs w:val="28"/>
          <w:lang w:val="kk-KZ"/>
        </w:rPr>
      </w:pPr>
    </w:p>
    <w:p w14:paraId="4D144A60" w14:textId="77777777" w:rsidR="00593908" w:rsidRPr="00481A63" w:rsidRDefault="002043CE"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769359F6" wp14:editId="0DEF386B">
                <wp:simplePos x="0" y="0"/>
                <wp:positionH relativeFrom="column">
                  <wp:posOffset>4319570</wp:posOffset>
                </wp:positionH>
                <wp:positionV relativeFrom="paragraph">
                  <wp:posOffset>148830</wp:posOffset>
                </wp:positionV>
                <wp:extent cx="1886400" cy="1223645"/>
                <wp:effectExtent l="0" t="0" r="19050" b="14605"/>
                <wp:wrapNone/>
                <wp:docPr id="146" name="Блок-схема: альтернативный процесс 146"/>
                <wp:cNvGraphicFramePr/>
                <a:graphic xmlns:a="http://schemas.openxmlformats.org/drawingml/2006/main">
                  <a:graphicData uri="http://schemas.microsoft.com/office/word/2010/wordprocessingShape">
                    <wps:wsp>
                      <wps:cNvSpPr/>
                      <wps:spPr>
                        <a:xfrm>
                          <a:off x="0" y="0"/>
                          <a:ext cx="1886400" cy="1223645"/>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1E1597FD"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Ақпараттық технологиямен жұмыс жасауды меңгеру</w:t>
                            </w:r>
                          </w:p>
                          <w:p w14:paraId="3D748B1E"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rPr>
                              <w:t>-</w:t>
                            </w:r>
                            <w:r w:rsidRPr="002B5359">
                              <w:rPr>
                                <w:rFonts w:ascii="Times New Roman" w:hAnsi="Times New Roman" w:cs="Times New Roman"/>
                                <w:sz w:val="18"/>
                                <w:szCs w:val="18"/>
                                <w:lang w:val="kk-KZ"/>
                              </w:rPr>
                              <w:t>слайд</w:t>
                            </w:r>
                          </w:p>
                          <w:p w14:paraId="3B09DF4E" w14:textId="77777777" w:rsidR="00766728" w:rsidRPr="002B5359" w:rsidRDefault="00766728" w:rsidP="00C61E51">
                            <w:pPr>
                              <w:spacing w:after="0" w:line="240" w:lineRule="auto"/>
                              <w:rPr>
                                <w:rFonts w:ascii="Times New Roman" w:hAnsi="Times New Roman" w:cs="Times New Roman"/>
                                <w:sz w:val="18"/>
                                <w:szCs w:val="18"/>
                              </w:rPr>
                            </w:pPr>
                            <w:r w:rsidRPr="002B5359">
                              <w:rPr>
                                <w:rFonts w:ascii="Times New Roman" w:hAnsi="Times New Roman" w:cs="Times New Roman"/>
                                <w:sz w:val="18"/>
                                <w:szCs w:val="18"/>
                              </w:rPr>
                              <w:t>-постер</w:t>
                            </w:r>
                          </w:p>
                          <w:p w14:paraId="04C89246" w14:textId="77777777" w:rsidR="00766728" w:rsidRPr="00C61E51" w:rsidRDefault="00766728" w:rsidP="00C61E51">
                            <w:pPr>
                              <w:spacing w:after="0" w:line="240" w:lineRule="auto"/>
                              <w:rPr>
                                <w:rFonts w:ascii="Times New Roman" w:hAnsi="Times New Roman" w:cs="Times New Roman"/>
                              </w:rPr>
                            </w:pPr>
                            <w:r w:rsidRPr="002B5359">
                              <w:rPr>
                                <w:rFonts w:ascii="Times New Roman" w:hAnsi="Times New Roman" w:cs="Times New Roman"/>
                                <w:sz w:val="18"/>
                                <w:szCs w:val="18"/>
                              </w:rPr>
                              <w:t>-видеороликтер</w:t>
                            </w:r>
                          </w:p>
                          <w:p w14:paraId="1DA0403A" w14:textId="77777777" w:rsidR="00766728" w:rsidRPr="002043CE" w:rsidRDefault="00766728" w:rsidP="00C61E51">
                            <w:pPr>
                              <w:rPr>
                                <w:lang w:val="kk-KZ"/>
                              </w:rPr>
                            </w:pPr>
                            <w:r>
                              <w:t>-</w:t>
                            </w:r>
                            <w:r w:rsidRPr="002043CE">
                              <w:rPr>
                                <w:rFonts w:ascii="Times New Roman" w:hAnsi="Times New Roman" w:cs="Times New Roman"/>
                                <w:sz w:val="18"/>
                                <w:szCs w:val="18"/>
                              </w:rPr>
                              <w:t>электронды о</w:t>
                            </w:r>
                            <w:r w:rsidRPr="002043CE">
                              <w:rPr>
                                <w:rFonts w:ascii="Times New Roman" w:hAnsi="Times New Roman" w:cs="Times New Roman"/>
                                <w:sz w:val="18"/>
                                <w:szCs w:val="18"/>
                                <w:lang w:val="kk-KZ"/>
                              </w:rPr>
                              <w:t>қу</w:t>
                            </w:r>
                            <w:r>
                              <w:rPr>
                                <w:lang w:val="kk-KZ"/>
                              </w:rPr>
                              <w:t xml:space="preserve"> </w:t>
                            </w:r>
                            <w:r w:rsidRPr="002043CE">
                              <w:rPr>
                                <w:rFonts w:ascii="Times New Roman" w:hAnsi="Times New Roman" w:cs="Times New Roman"/>
                                <w:sz w:val="18"/>
                                <w:szCs w:val="18"/>
                                <w:lang w:val="kk-KZ"/>
                              </w:rPr>
                              <w:t>құралы</w:t>
                            </w:r>
                            <w:r>
                              <w:rPr>
                                <w:rFonts w:ascii="Times New Roman" w:hAnsi="Times New Roman" w:cs="Times New Roman"/>
                                <w:sz w:val="18"/>
                                <w:szCs w:val="18"/>
                                <w:lang w:val="kk-KZ"/>
                              </w:rPr>
                              <w:t xml:space="preserve"> оқу үдерісіне қолдану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146" o:spid="_x0000_s1040" type="#_x0000_t176" style="position:absolute;left:0;text-align:left;margin-left:340.1pt;margin-top:11.7pt;width:148.55pt;height:96.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" fillcolor="white [3201]" strokecolor="#f79646 [3209]" strokeweight="2pt">
                <v:textbox>
                  <w:txbxContent>
                    <w:p w14:paraId="1E1597FD"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Ақпараттық технологиямен жұмыс жасауды меңгеру</w:t>
                      </w:r>
                    </w:p>
                    <w:p w14:paraId="3D748B1E"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rPr>
                        <w:t>-</w:t>
                      </w:r>
                      <w:r w:rsidRPr="002B5359">
                        <w:rPr>
                          <w:rFonts w:ascii="Times New Roman" w:hAnsi="Times New Roman" w:cs="Times New Roman"/>
                          <w:sz w:val="18"/>
                          <w:szCs w:val="18"/>
                          <w:lang w:val="kk-KZ"/>
                        </w:rPr>
                        <w:t>слайд</w:t>
                      </w:r>
                    </w:p>
                    <w:p w14:paraId="3B09DF4E" w14:textId="77777777" w:rsidR="00766728" w:rsidRPr="002B5359" w:rsidRDefault="00766728" w:rsidP="00C61E51">
                      <w:pPr>
                        <w:spacing w:after="0" w:line="240" w:lineRule="auto"/>
                        <w:rPr>
                          <w:rFonts w:ascii="Times New Roman" w:hAnsi="Times New Roman" w:cs="Times New Roman"/>
                          <w:sz w:val="18"/>
                          <w:szCs w:val="18"/>
                        </w:rPr>
                      </w:pPr>
                      <w:r w:rsidRPr="002B5359">
                        <w:rPr>
                          <w:rFonts w:ascii="Times New Roman" w:hAnsi="Times New Roman" w:cs="Times New Roman"/>
                          <w:sz w:val="18"/>
                          <w:szCs w:val="18"/>
                        </w:rPr>
                        <w:t>-постер</w:t>
                      </w:r>
                    </w:p>
                    <w:p w14:paraId="04C89246" w14:textId="77777777" w:rsidR="00766728" w:rsidRPr="00C61E51" w:rsidRDefault="00766728" w:rsidP="00C61E51">
                      <w:pPr>
                        <w:spacing w:after="0" w:line="240" w:lineRule="auto"/>
                        <w:rPr>
                          <w:rFonts w:ascii="Times New Roman" w:hAnsi="Times New Roman" w:cs="Times New Roman"/>
                        </w:rPr>
                      </w:pPr>
                      <w:r w:rsidRPr="002B5359">
                        <w:rPr>
                          <w:rFonts w:ascii="Times New Roman" w:hAnsi="Times New Roman" w:cs="Times New Roman"/>
                          <w:sz w:val="18"/>
                          <w:szCs w:val="18"/>
                        </w:rPr>
                        <w:t>-видеороликтер</w:t>
                      </w:r>
                    </w:p>
                    <w:p w14:paraId="1DA0403A" w14:textId="77777777" w:rsidR="00766728" w:rsidRPr="002043CE" w:rsidRDefault="00766728" w:rsidP="00C61E51">
                      <w:pPr>
                        <w:rPr>
                          <w:lang w:val="kk-KZ"/>
                        </w:rPr>
                      </w:pPr>
                      <w:r>
                        <w:t>-</w:t>
                      </w:r>
                      <w:r w:rsidRPr="002043CE">
                        <w:rPr>
                          <w:rFonts w:ascii="Times New Roman" w:hAnsi="Times New Roman" w:cs="Times New Roman"/>
                          <w:sz w:val="18"/>
                          <w:szCs w:val="18"/>
                        </w:rPr>
                        <w:t>электронды о</w:t>
                      </w:r>
                      <w:r w:rsidRPr="002043CE">
                        <w:rPr>
                          <w:rFonts w:ascii="Times New Roman" w:hAnsi="Times New Roman" w:cs="Times New Roman"/>
                          <w:sz w:val="18"/>
                          <w:szCs w:val="18"/>
                          <w:lang w:val="kk-KZ"/>
                        </w:rPr>
                        <w:t>қу</w:t>
                      </w:r>
                      <w:r>
                        <w:rPr>
                          <w:lang w:val="kk-KZ"/>
                        </w:rPr>
                        <w:t xml:space="preserve"> </w:t>
                      </w:r>
                      <w:r w:rsidRPr="002043CE">
                        <w:rPr>
                          <w:rFonts w:ascii="Times New Roman" w:hAnsi="Times New Roman" w:cs="Times New Roman"/>
                          <w:sz w:val="18"/>
                          <w:szCs w:val="18"/>
                          <w:lang w:val="kk-KZ"/>
                        </w:rPr>
                        <w:t>құралы</w:t>
                      </w:r>
                      <w:r>
                        <w:rPr>
                          <w:rFonts w:ascii="Times New Roman" w:hAnsi="Times New Roman" w:cs="Times New Roman"/>
                          <w:sz w:val="18"/>
                          <w:szCs w:val="18"/>
                          <w:lang w:val="kk-KZ"/>
                        </w:rPr>
                        <w:t xml:space="preserve"> оқу үдерісіне қолдану</w:t>
                      </w:r>
                    </w:p>
                  </w:txbxContent>
                </v:textbox>
              </v:shape>
            </w:pict>
          </mc:Fallback>
        </mc:AlternateContent>
      </w:r>
    </w:p>
    <w:p w14:paraId="1E7613A1" w14:textId="77777777" w:rsidR="00593908" w:rsidRPr="00481A63" w:rsidRDefault="002B5359"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6192" behindDoc="0" locked="0" layoutInCell="1" allowOverlap="1" wp14:anchorId="2D5412B3" wp14:editId="0D5E2EDA">
                <wp:simplePos x="0" y="0"/>
                <wp:positionH relativeFrom="column">
                  <wp:posOffset>256540</wp:posOffset>
                </wp:positionH>
                <wp:positionV relativeFrom="paragraph">
                  <wp:posOffset>28575</wp:posOffset>
                </wp:positionV>
                <wp:extent cx="1857375" cy="1030605"/>
                <wp:effectExtent l="0" t="0" r="28575" b="17145"/>
                <wp:wrapNone/>
                <wp:docPr id="143" name="Блок-схема: альтернативный процесс 143"/>
                <wp:cNvGraphicFramePr/>
                <a:graphic xmlns:a="http://schemas.openxmlformats.org/drawingml/2006/main">
                  <a:graphicData uri="http://schemas.microsoft.com/office/word/2010/wordprocessingShape">
                    <wps:wsp>
                      <wps:cNvSpPr/>
                      <wps:spPr>
                        <a:xfrm>
                          <a:off x="0" y="0"/>
                          <a:ext cx="1857375" cy="1030605"/>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74BF7344" w14:textId="77777777" w:rsidR="00766728" w:rsidRDefault="00766728" w:rsidP="00C61E51">
                            <w:pPr>
                              <w:spacing w:after="0" w:line="240" w:lineRule="auto"/>
                              <w:jc w:val="both"/>
                              <w:rPr>
                                <w:rFonts w:ascii="Times New Roman" w:hAnsi="Times New Roman" w:cs="Times New Roman"/>
                                <w:sz w:val="18"/>
                                <w:szCs w:val="18"/>
                                <w:shd w:val="clear" w:color="auto" w:fill="FFFFFF"/>
                                <w:lang w:val="kk-KZ"/>
                              </w:rPr>
                            </w:pPr>
                            <w:r w:rsidRPr="002B5359">
                              <w:rPr>
                                <w:rFonts w:ascii="Times New Roman" w:hAnsi="Times New Roman" w:cs="Times New Roman"/>
                                <w:sz w:val="18"/>
                                <w:szCs w:val="18"/>
                                <w:shd w:val="clear" w:color="auto" w:fill="FFFFFF"/>
                                <w:lang w:val="kk-KZ"/>
                              </w:rPr>
                              <w:t xml:space="preserve">Ұйымдық-бұқаралық </w:t>
                            </w:r>
                          </w:p>
                          <w:p w14:paraId="6FB5E086" w14:textId="77777777" w:rsidR="00766728" w:rsidRPr="002B5359" w:rsidRDefault="00766728" w:rsidP="00C61E51">
                            <w:pPr>
                              <w:spacing w:after="0" w:line="240" w:lineRule="auto"/>
                              <w:jc w:val="both"/>
                              <w:rPr>
                                <w:rFonts w:ascii="Times New Roman" w:hAnsi="Times New Roman" w:cs="Times New Roman"/>
                                <w:sz w:val="18"/>
                                <w:szCs w:val="18"/>
                                <w:shd w:val="clear" w:color="auto" w:fill="FFFFFF"/>
                                <w:lang w:val="kk-KZ"/>
                              </w:rPr>
                            </w:pPr>
                            <w:r w:rsidRPr="002B5359">
                              <w:rPr>
                                <w:rFonts w:ascii="Times New Roman" w:hAnsi="Times New Roman" w:cs="Times New Roman"/>
                                <w:sz w:val="18"/>
                                <w:szCs w:val="18"/>
                                <w:shd w:val="clear" w:color="auto" w:fill="FFFFFF"/>
                                <w:lang w:val="kk-KZ"/>
                              </w:rPr>
                              <w:t>іс-шараларға қатысу</w:t>
                            </w:r>
                          </w:p>
                          <w:p w14:paraId="2F737961" w14:textId="77777777" w:rsidR="00766728" w:rsidRPr="002B5359" w:rsidRDefault="00766728" w:rsidP="00C61E51">
                            <w:pPr>
                              <w:spacing w:after="0" w:line="240" w:lineRule="auto"/>
                              <w:jc w:val="both"/>
                              <w:rPr>
                                <w:rFonts w:ascii="Times New Roman" w:hAnsi="Times New Roman" w:cs="Times New Roman"/>
                                <w:sz w:val="18"/>
                                <w:szCs w:val="18"/>
                                <w:shd w:val="clear" w:color="auto" w:fill="FFFFFF"/>
                              </w:rPr>
                            </w:pPr>
                            <w:r w:rsidRPr="002B5359">
                              <w:rPr>
                                <w:rFonts w:ascii="Times New Roman" w:hAnsi="Times New Roman" w:cs="Times New Roman"/>
                                <w:sz w:val="18"/>
                                <w:szCs w:val="18"/>
                                <w:shd w:val="clear" w:color="auto" w:fill="FFFFFF"/>
                              </w:rPr>
                              <w:t>-конференциялар</w:t>
                            </w:r>
                          </w:p>
                          <w:p w14:paraId="7C044C16" w14:textId="77777777" w:rsidR="00766728" w:rsidRPr="002043CE" w:rsidRDefault="00766728" w:rsidP="00C61E51">
                            <w:pPr>
                              <w:spacing w:after="0" w:line="240" w:lineRule="auto"/>
                              <w:jc w:val="both"/>
                              <w:rPr>
                                <w:rFonts w:ascii="Times New Roman" w:hAnsi="Times New Roman" w:cs="Times New Roman"/>
                                <w:sz w:val="18"/>
                                <w:szCs w:val="18"/>
                                <w:shd w:val="clear" w:color="auto" w:fill="FFFFFF"/>
                                <w:lang w:val="kk-KZ"/>
                              </w:rPr>
                            </w:pPr>
                            <w:r w:rsidRPr="002B5359">
                              <w:rPr>
                                <w:rFonts w:ascii="Times New Roman" w:hAnsi="Times New Roman" w:cs="Times New Roman"/>
                                <w:sz w:val="18"/>
                                <w:szCs w:val="18"/>
                                <w:shd w:val="clear" w:color="auto" w:fill="FFFFFF"/>
                              </w:rPr>
                              <w:t>-вебинар</w:t>
                            </w:r>
                            <w:r>
                              <w:rPr>
                                <w:rFonts w:ascii="Times New Roman" w:hAnsi="Times New Roman" w:cs="Times New Roman"/>
                                <w:sz w:val="18"/>
                                <w:szCs w:val="18"/>
                                <w:shd w:val="clear" w:color="auto" w:fill="FFFFFF"/>
                                <w:lang w:val="kk-KZ"/>
                              </w:rPr>
                              <w:t xml:space="preserve"> ұйымдастыру</w:t>
                            </w:r>
                          </w:p>
                          <w:p w14:paraId="4BE7DDA1" w14:textId="77777777" w:rsidR="00766728" w:rsidRPr="002B5359" w:rsidRDefault="00766728" w:rsidP="00C61E51">
                            <w:pPr>
                              <w:spacing w:after="0" w:line="240" w:lineRule="auto"/>
                              <w:jc w:val="both"/>
                              <w:rPr>
                                <w:rFonts w:ascii="Times New Roman" w:hAnsi="Times New Roman" w:cs="Times New Roman"/>
                                <w:sz w:val="18"/>
                                <w:szCs w:val="18"/>
                                <w:shd w:val="clear" w:color="auto" w:fill="FFFFFF"/>
                                <w:lang w:val="kk-KZ"/>
                              </w:rPr>
                            </w:pPr>
                            <w:r w:rsidRPr="002B5359">
                              <w:rPr>
                                <w:rFonts w:ascii="Times New Roman" w:hAnsi="Times New Roman" w:cs="Times New Roman"/>
                                <w:sz w:val="18"/>
                                <w:szCs w:val="18"/>
                                <w:shd w:val="clear" w:color="auto" w:fill="FFFFFF"/>
                              </w:rPr>
                              <w:t>-</w:t>
                            </w:r>
                            <w:r w:rsidRPr="002B5359">
                              <w:rPr>
                                <w:rFonts w:ascii="Times New Roman" w:hAnsi="Times New Roman" w:cs="Times New Roman"/>
                                <w:sz w:val="18"/>
                                <w:szCs w:val="18"/>
                                <w:shd w:val="clear" w:color="auto" w:fill="FFFFFF"/>
                                <w:lang w:val="kk-KZ"/>
                              </w:rPr>
                              <w:t>дөңгелек үстел</w:t>
                            </w:r>
                          </w:p>
                          <w:p w14:paraId="192E4A39" w14:textId="77777777" w:rsidR="00766728" w:rsidRPr="002B5359" w:rsidRDefault="00766728" w:rsidP="00C61E51">
                            <w:pPr>
                              <w:spacing w:after="0" w:line="240" w:lineRule="auto"/>
                              <w:jc w:val="both"/>
                              <w:rPr>
                                <w:rFonts w:ascii="Times New Roman" w:hAnsi="Times New Roman" w:cs="Times New Roman"/>
                                <w:sz w:val="18"/>
                                <w:szCs w:val="18"/>
                                <w:lang w:val="kk-KZ"/>
                              </w:rPr>
                            </w:pPr>
                            <w:r w:rsidRPr="002B5359">
                              <w:rPr>
                                <w:rFonts w:ascii="Times New Roman" w:hAnsi="Times New Roman" w:cs="Times New Roman"/>
                                <w:sz w:val="18"/>
                                <w:szCs w:val="18"/>
                                <w:shd w:val="clear" w:color="auto" w:fill="FFFFFF"/>
                              </w:rPr>
                              <w:t>-</w:t>
                            </w:r>
                            <w:r>
                              <w:rPr>
                                <w:rFonts w:ascii="Times New Roman" w:hAnsi="Times New Roman" w:cs="Times New Roman"/>
                                <w:sz w:val="18"/>
                                <w:szCs w:val="18"/>
                                <w:shd w:val="clear" w:color="auto" w:fill="FFFFFF"/>
                                <w:lang w:val="kk-KZ"/>
                              </w:rPr>
                              <w:t xml:space="preserve"> жоба дайындау қорғау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143" o:spid="_x0000_s1041" type="#_x0000_t176" style="position:absolute;left:0;text-align:left;margin-left:20.2pt;margin-top:2.25pt;width:146.25pt;height:81.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" fillcolor="white [3201]" strokecolor="#f79646 [3209]" strokeweight="2pt">
                <v:textbox>
                  <w:txbxContent>
                    <w:p w14:paraId="74BF7344" w14:textId="77777777" w:rsidR="00766728" w:rsidRDefault="00766728" w:rsidP="00C61E51">
                      <w:pPr>
                        <w:spacing w:after="0" w:line="240" w:lineRule="auto"/>
                        <w:jc w:val="both"/>
                        <w:rPr>
                          <w:rFonts w:ascii="Times New Roman" w:hAnsi="Times New Roman" w:cs="Times New Roman"/>
                          <w:sz w:val="18"/>
                          <w:szCs w:val="18"/>
                          <w:shd w:val="clear" w:color="auto" w:fill="FFFFFF"/>
                          <w:lang w:val="kk-KZ"/>
                        </w:rPr>
                      </w:pPr>
                      <w:r w:rsidRPr="002B5359">
                        <w:rPr>
                          <w:rFonts w:ascii="Times New Roman" w:hAnsi="Times New Roman" w:cs="Times New Roman"/>
                          <w:sz w:val="18"/>
                          <w:szCs w:val="18"/>
                          <w:shd w:val="clear" w:color="auto" w:fill="FFFFFF"/>
                          <w:lang w:val="kk-KZ"/>
                        </w:rPr>
                        <w:t xml:space="preserve">Ұйымдық-бұқаралық </w:t>
                      </w:r>
                    </w:p>
                    <w:p w14:paraId="6FB5E086" w14:textId="77777777" w:rsidR="00766728" w:rsidRPr="002B5359" w:rsidRDefault="00766728" w:rsidP="00C61E51">
                      <w:pPr>
                        <w:spacing w:after="0" w:line="240" w:lineRule="auto"/>
                        <w:jc w:val="both"/>
                        <w:rPr>
                          <w:rFonts w:ascii="Times New Roman" w:hAnsi="Times New Roman" w:cs="Times New Roman"/>
                          <w:sz w:val="18"/>
                          <w:szCs w:val="18"/>
                          <w:shd w:val="clear" w:color="auto" w:fill="FFFFFF"/>
                          <w:lang w:val="kk-KZ"/>
                        </w:rPr>
                      </w:pPr>
                      <w:r w:rsidRPr="002B5359">
                        <w:rPr>
                          <w:rFonts w:ascii="Times New Roman" w:hAnsi="Times New Roman" w:cs="Times New Roman"/>
                          <w:sz w:val="18"/>
                          <w:szCs w:val="18"/>
                          <w:shd w:val="clear" w:color="auto" w:fill="FFFFFF"/>
                          <w:lang w:val="kk-KZ"/>
                        </w:rPr>
                        <w:t>іс-шараларға қатысу</w:t>
                      </w:r>
                    </w:p>
                    <w:p w14:paraId="2F737961" w14:textId="77777777" w:rsidR="00766728" w:rsidRPr="002B5359" w:rsidRDefault="00766728" w:rsidP="00C61E51">
                      <w:pPr>
                        <w:spacing w:after="0" w:line="240" w:lineRule="auto"/>
                        <w:jc w:val="both"/>
                        <w:rPr>
                          <w:rFonts w:ascii="Times New Roman" w:hAnsi="Times New Roman" w:cs="Times New Roman"/>
                          <w:sz w:val="18"/>
                          <w:szCs w:val="18"/>
                          <w:shd w:val="clear" w:color="auto" w:fill="FFFFFF"/>
                        </w:rPr>
                      </w:pPr>
                      <w:r w:rsidRPr="002B5359">
                        <w:rPr>
                          <w:rFonts w:ascii="Times New Roman" w:hAnsi="Times New Roman" w:cs="Times New Roman"/>
                          <w:sz w:val="18"/>
                          <w:szCs w:val="18"/>
                          <w:shd w:val="clear" w:color="auto" w:fill="FFFFFF"/>
                        </w:rPr>
                        <w:t>-конференциялар</w:t>
                      </w:r>
                    </w:p>
                    <w:p w14:paraId="7C044C16" w14:textId="77777777" w:rsidR="00766728" w:rsidRPr="002043CE" w:rsidRDefault="00766728" w:rsidP="00C61E51">
                      <w:pPr>
                        <w:spacing w:after="0" w:line="240" w:lineRule="auto"/>
                        <w:jc w:val="both"/>
                        <w:rPr>
                          <w:rFonts w:ascii="Times New Roman" w:hAnsi="Times New Roman" w:cs="Times New Roman"/>
                          <w:sz w:val="18"/>
                          <w:szCs w:val="18"/>
                          <w:shd w:val="clear" w:color="auto" w:fill="FFFFFF"/>
                          <w:lang w:val="kk-KZ"/>
                        </w:rPr>
                      </w:pPr>
                      <w:r w:rsidRPr="002B5359">
                        <w:rPr>
                          <w:rFonts w:ascii="Times New Roman" w:hAnsi="Times New Roman" w:cs="Times New Roman"/>
                          <w:sz w:val="18"/>
                          <w:szCs w:val="18"/>
                          <w:shd w:val="clear" w:color="auto" w:fill="FFFFFF"/>
                        </w:rPr>
                        <w:t>-вебинар</w:t>
                      </w:r>
                      <w:r>
                        <w:rPr>
                          <w:rFonts w:ascii="Times New Roman" w:hAnsi="Times New Roman" w:cs="Times New Roman"/>
                          <w:sz w:val="18"/>
                          <w:szCs w:val="18"/>
                          <w:shd w:val="clear" w:color="auto" w:fill="FFFFFF"/>
                          <w:lang w:val="kk-KZ"/>
                        </w:rPr>
                        <w:t xml:space="preserve"> ұйымдастыру</w:t>
                      </w:r>
                    </w:p>
                    <w:p w14:paraId="4BE7DDA1" w14:textId="77777777" w:rsidR="00766728" w:rsidRPr="002B5359" w:rsidRDefault="00766728" w:rsidP="00C61E51">
                      <w:pPr>
                        <w:spacing w:after="0" w:line="240" w:lineRule="auto"/>
                        <w:jc w:val="both"/>
                        <w:rPr>
                          <w:rFonts w:ascii="Times New Roman" w:hAnsi="Times New Roman" w:cs="Times New Roman"/>
                          <w:sz w:val="18"/>
                          <w:szCs w:val="18"/>
                          <w:shd w:val="clear" w:color="auto" w:fill="FFFFFF"/>
                          <w:lang w:val="kk-KZ"/>
                        </w:rPr>
                      </w:pPr>
                      <w:r w:rsidRPr="002B5359">
                        <w:rPr>
                          <w:rFonts w:ascii="Times New Roman" w:hAnsi="Times New Roman" w:cs="Times New Roman"/>
                          <w:sz w:val="18"/>
                          <w:szCs w:val="18"/>
                          <w:shd w:val="clear" w:color="auto" w:fill="FFFFFF"/>
                        </w:rPr>
                        <w:t>-</w:t>
                      </w:r>
                      <w:r w:rsidRPr="002B5359">
                        <w:rPr>
                          <w:rFonts w:ascii="Times New Roman" w:hAnsi="Times New Roman" w:cs="Times New Roman"/>
                          <w:sz w:val="18"/>
                          <w:szCs w:val="18"/>
                          <w:shd w:val="clear" w:color="auto" w:fill="FFFFFF"/>
                          <w:lang w:val="kk-KZ"/>
                        </w:rPr>
                        <w:t>дөңгелек үстел</w:t>
                      </w:r>
                    </w:p>
                    <w:p w14:paraId="192E4A39" w14:textId="77777777" w:rsidR="00766728" w:rsidRPr="002B5359" w:rsidRDefault="00766728" w:rsidP="00C61E51">
                      <w:pPr>
                        <w:spacing w:after="0" w:line="240" w:lineRule="auto"/>
                        <w:jc w:val="both"/>
                        <w:rPr>
                          <w:rFonts w:ascii="Times New Roman" w:hAnsi="Times New Roman" w:cs="Times New Roman"/>
                          <w:sz w:val="18"/>
                          <w:szCs w:val="18"/>
                          <w:lang w:val="kk-KZ"/>
                        </w:rPr>
                      </w:pPr>
                      <w:r w:rsidRPr="002B5359">
                        <w:rPr>
                          <w:rFonts w:ascii="Times New Roman" w:hAnsi="Times New Roman" w:cs="Times New Roman"/>
                          <w:sz w:val="18"/>
                          <w:szCs w:val="18"/>
                          <w:shd w:val="clear" w:color="auto" w:fill="FFFFFF"/>
                        </w:rPr>
                        <w:t>-</w:t>
                      </w:r>
                      <w:r>
                        <w:rPr>
                          <w:rFonts w:ascii="Times New Roman" w:hAnsi="Times New Roman" w:cs="Times New Roman"/>
                          <w:sz w:val="18"/>
                          <w:szCs w:val="18"/>
                          <w:shd w:val="clear" w:color="auto" w:fill="FFFFFF"/>
                          <w:lang w:val="kk-KZ"/>
                        </w:rPr>
                        <w:t xml:space="preserve"> жоба дайындау қорғау</w:t>
                      </w:r>
                    </w:p>
                  </w:txbxContent>
                </v:textbox>
              </v:shape>
            </w:pict>
          </mc:Fallback>
        </mc:AlternateContent>
      </w: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14:anchorId="71382228" wp14:editId="118344E1">
                <wp:simplePos x="0" y="0"/>
                <wp:positionH relativeFrom="column">
                  <wp:posOffset>2309699</wp:posOffset>
                </wp:positionH>
                <wp:positionV relativeFrom="paragraph">
                  <wp:posOffset>28886</wp:posOffset>
                </wp:positionV>
                <wp:extent cx="1808980" cy="1030605"/>
                <wp:effectExtent l="0" t="0" r="20320" b="17145"/>
                <wp:wrapNone/>
                <wp:docPr id="144" name="Блок-схема: альтернативный процесс 144"/>
                <wp:cNvGraphicFramePr/>
                <a:graphic xmlns:a="http://schemas.openxmlformats.org/drawingml/2006/main">
                  <a:graphicData uri="http://schemas.microsoft.com/office/word/2010/wordprocessingShape">
                    <wps:wsp>
                      <wps:cNvSpPr/>
                      <wps:spPr>
                        <a:xfrm>
                          <a:off x="0" y="0"/>
                          <a:ext cx="1808980" cy="1030605"/>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14:paraId="43D67BC5"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Талдау жасай білу</w:t>
                            </w:r>
                          </w:p>
                          <w:p w14:paraId="1656FEE6"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-Жасалған зертханалық жұмыстарға талдау жасай білу</w:t>
                            </w:r>
                          </w:p>
                          <w:p w14:paraId="227D783A"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-Әдебиет бұқаралық ақпаратқа талдау жасай білу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альтернативный процесс 144" o:spid="_x0000_s1042" type="#_x0000_t176" style="position:absolute;left:0;text-align:left;margin-left:181.85pt;margin-top:2.25pt;width:142.45pt;height:81.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" fillcolor="white [3201]" strokecolor="#f79646 [3209]" strokeweight="2pt">
                <v:textbox>
                  <w:txbxContent>
                    <w:p w14:paraId="43D67BC5"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Талдау жасай білу</w:t>
                      </w:r>
                    </w:p>
                    <w:p w14:paraId="1656FEE6"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-Жасалған зертханалық жұмыстарға талдау жасай білу</w:t>
                      </w:r>
                    </w:p>
                    <w:p w14:paraId="227D783A" w14:textId="77777777" w:rsidR="00766728" w:rsidRPr="002B5359" w:rsidRDefault="00766728" w:rsidP="00C61E51">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-Әдебиет бұқаралық ақпаратқа талдау жасай білу</w:t>
                      </w:r>
                    </w:p>
                  </w:txbxContent>
                </v:textbox>
              </v:shape>
            </w:pict>
          </mc:Fallback>
        </mc:AlternateContent>
      </w:r>
    </w:p>
    <w:p w14:paraId="32DBB74B" w14:textId="77777777" w:rsidR="00593908" w:rsidRPr="00481A63" w:rsidRDefault="00593908" w:rsidP="008222E8">
      <w:pPr>
        <w:spacing w:after="0" w:line="240" w:lineRule="auto"/>
        <w:ind w:firstLine="708"/>
        <w:jc w:val="both"/>
        <w:rPr>
          <w:rFonts w:ascii="Times New Roman" w:hAnsi="Times New Roman" w:cs="Times New Roman"/>
          <w:color w:val="000000" w:themeColor="text1"/>
          <w:sz w:val="28"/>
          <w:szCs w:val="28"/>
          <w:lang w:val="kk-KZ"/>
        </w:rPr>
      </w:pPr>
    </w:p>
    <w:p w14:paraId="32138DBE" w14:textId="77777777" w:rsidR="00593908" w:rsidRPr="00481A63" w:rsidRDefault="00593908" w:rsidP="008222E8">
      <w:pPr>
        <w:spacing w:after="0" w:line="240" w:lineRule="auto"/>
        <w:ind w:firstLine="708"/>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 xml:space="preserve">   </w:t>
      </w:r>
    </w:p>
    <w:p w14:paraId="33316F2B" w14:textId="77777777" w:rsidR="00593908" w:rsidRPr="00481A63" w:rsidRDefault="00593908" w:rsidP="008222E8">
      <w:pPr>
        <w:spacing w:after="0" w:line="240" w:lineRule="auto"/>
        <w:ind w:firstLine="708"/>
        <w:jc w:val="both"/>
        <w:rPr>
          <w:rFonts w:ascii="Times New Roman" w:hAnsi="Times New Roman" w:cs="Times New Roman"/>
          <w:color w:val="000000" w:themeColor="text1"/>
          <w:sz w:val="28"/>
          <w:szCs w:val="28"/>
          <w:lang w:val="kk-KZ"/>
        </w:rPr>
      </w:pPr>
    </w:p>
    <w:p w14:paraId="0A82807E" w14:textId="77777777" w:rsidR="00593908" w:rsidRPr="00481A63" w:rsidRDefault="00593908" w:rsidP="008222E8">
      <w:pPr>
        <w:spacing w:after="0" w:line="240" w:lineRule="auto"/>
        <w:ind w:firstLine="708"/>
        <w:jc w:val="both"/>
        <w:rPr>
          <w:rFonts w:ascii="Times New Roman" w:hAnsi="Times New Roman" w:cs="Times New Roman"/>
          <w:color w:val="000000" w:themeColor="text1"/>
          <w:sz w:val="28"/>
          <w:szCs w:val="28"/>
          <w:lang w:val="kk-KZ"/>
        </w:rPr>
      </w:pPr>
    </w:p>
    <w:p w14:paraId="4B881A45" w14:textId="77777777" w:rsidR="002D304C" w:rsidRPr="00481A63" w:rsidRDefault="002B5359" w:rsidP="005C2BCE">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8"/>
          <w:szCs w:val="28"/>
          <w:lang w:val="kk-KZ"/>
        </w:rPr>
      </w:pP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35712" behindDoc="0" locked="0" layoutInCell="1" allowOverlap="1" wp14:anchorId="73F63863" wp14:editId="47DE2733">
                <wp:simplePos x="0" y="0"/>
                <wp:positionH relativeFrom="column">
                  <wp:posOffset>860276</wp:posOffset>
                </wp:positionH>
                <wp:positionV relativeFrom="paragraph">
                  <wp:posOffset>1097983</wp:posOffset>
                </wp:positionV>
                <wp:extent cx="4508028" cy="514985"/>
                <wp:effectExtent l="0" t="0" r="26035" b="18415"/>
                <wp:wrapNone/>
                <wp:docPr id="15" name="Выноска со стрелкой вверх 15"/>
                <wp:cNvGraphicFramePr/>
                <a:graphic xmlns:a="http://schemas.openxmlformats.org/drawingml/2006/main">
                  <a:graphicData uri="http://schemas.microsoft.com/office/word/2010/wordprocessingShape">
                    <wps:wsp>
                      <wps:cNvSpPr/>
                      <wps:spPr>
                        <a:xfrm>
                          <a:off x="0" y="0"/>
                          <a:ext cx="4508028" cy="514985"/>
                        </a:xfrm>
                        <a:prstGeom prst="upArrowCallout">
                          <a:avLst>
                            <a:gd name="adj1" fmla="val 25000"/>
                            <a:gd name="adj2" fmla="val 10661"/>
                            <a:gd name="adj3" fmla="val 25000"/>
                            <a:gd name="adj4" fmla="val 64977"/>
                          </a:avLst>
                        </a:prstGeom>
                      </wps:spPr>
                      <wps:style>
                        <a:lnRef idx="2">
                          <a:schemeClr val="accent6"/>
                        </a:lnRef>
                        <a:fillRef idx="1">
                          <a:schemeClr val="lt1"/>
                        </a:fillRef>
                        <a:effectRef idx="0">
                          <a:schemeClr val="accent6"/>
                        </a:effectRef>
                        <a:fontRef idx="minor">
                          <a:schemeClr val="dk1"/>
                        </a:fontRef>
                      </wps:style>
                      <wps:txbx>
                        <w:txbxContent>
                          <w:p w14:paraId="5E24E9A8" w14:textId="77777777" w:rsidR="00766728" w:rsidRPr="00E77B40" w:rsidRDefault="00766728" w:rsidP="003F3055">
                            <w:pPr>
                              <w:jc w:val="center"/>
                              <w:rPr>
                                <w:rFonts w:ascii="Times New Roman" w:hAnsi="Times New Roman" w:cs="Times New Roman"/>
                                <w:sz w:val="18"/>
                                <w:szCs w:val="18"/>
                                <w:lang w:val="kk-KZ"/>
                              </w:rPr>
                            </w:pPr>
                            <w:r>
                              <w:rPr>
                                <w:rFonts w:ascii="Times New Roman" w:hAnsi="Times New Roman" w:cs="Times New Roman"/>
                                <w:sz w:val="18"/>
                                <w:szCs w:val="18"/>
                                <w:lang w:val="kk-KZ"/>
                              </w:rPr>
                              <w:t xml:space="preserve">Өлкетанушы, биолог </w:t>
                            </w:r>
                            <w:r>
                              <w:rPr>
                                <w:rFonts w:ascii="Times New Roman" w:hAnsi="Times New Roman" w:cs="Times New Roman"/>
                                <w:sz w:val="18"/>
                                <w:szCs w:val="18"/>
                              </w:rPr>
                              <w:t>–</w:t>
                            </w:r>
                            <w:r>
                              <w:rPr>
                                <w:rFonts w:ascii="Times New Roman" w:hAnsi="Times New Roman" w:cs="Times New Roman"/>
                                <w:sz w:val="18"/>
                                <w:szCs w:val="18"/>
                                <w:lang w:val="kk-KZ"/>
                              </w:rPr>
                              <w:t xml:space="preserve"> зерттеуші, биология пәнінің маманы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Выноска со стрелкой вверх 15" o:spid="_x0000_s1043" type="#_x0000_t79" style="position:absolute;margin-left:67.75pt;margin-top:86.45pt;width:354.95pt;height:40.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" adj="7565,10537,5400,10492" fillcolor="white [3201]" strokecolor="#f79646 [3209]" strokeweight="2pt">
                <v:textbox>
                  <w:txbxContent>
                    <w:p w14:paraId="5E24E9A8" w14:textId="77777777" w:rsidR="00766728" w:rsidRPr="00E77B40" w:rsidRDefault="00766728" w:rsidP="003F3055">
                      <w:pPr>
                        <w:jc w:val="center"/>
                        <w:rPr>
                          <w:rFonts w:ascii="Times New Roman" w:hAnsi="Times New Roman" w:cs="Times New Roman"/>
                          <w:sz w:val="18"/>
                          <w:szCs w:val="18"/>
                          <w:lang w:val="kk-KZ"/>
                        </w:rPr>
                      </w:pPr>
                      <w:r>
                        <w:rPr>
                          <w:rFonts w:ascii="Times New Roman" w:hAnsi="Times New Roman" w:cs="Times New Roman"/>
                          <w:sz w:val="18"/>
                          <w:szCs w:val="18"/>
                          <w:lang w:val="kk-KZ"/>
                        </w:rPr>
                        <w:t xml:space="preserve">Өлкетанушы, биолог </w:t>
                      </w:r>
                      <w:r>
                        <w:rPr>
                          <w:rFonts w:ascii="Times New Roman" w:hAnsi="Times New Roman" w:cs="Times New Roman"/>
                          <w:sz w:val="18"/>
                          <w:szCs w:val="18"/>
                        </w:rPr>
                        <w:t>–</w:t>
                      </w:r>
                      <w:r>
                        <w:rPr>
                          <w:rFonts w:ascii="Times New Roman" w:hAnsi="Times New Roman" w:cs="Times New Roman"/>
                          <w:sz w:val="18"/>
                          <w:szCs w:val="18"/>
                          <w:lang w:val="kk-KZ"/>
                        </w:rPr>
                        <w:t xml:space="preserve"> зерттеуші, биология пәнінің маманы</w:t>
                      </w:r>
                    </w:p>
                  </w:txbxContent>
                </v:textbox>
              </v:shape>
            </w:pict>
          </mc:Fallback>
        </mc:AlternateContent>
      </w: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3092A579" wp14:editId="04E2D38D">
                <wp:simplePos x="0" y="0"/>
                <wp:positionH relativeFrom="column">
                  <wp:posOffset>2202180</wp:posOffset>
                </wp:positionH>
                <wp:positionV relativeFrom="paragraph">
                  <wp:posOffset>387350</wp:posOffset>
                </wp:positionV>
                <wp:extent cx="1721485" cy="777875"/>
                <wp:effectExtent l="0" t="0" r="12065" b="22225"/>
                <wp:wrapNone/>
                <wp:docPr id="205" name="Горизонтальный свиток 205"/>
                <wp:cNvGraphicFramePr/>
                <a:graphic xmlns:a="http://schemas.openxmlformats.org/drawingml/2006/main">
                  <a:graphicData uri="http://schemas.microsoft.com/office/word/2010/wordprocessingShape">
                    <wps:wsp>
                      <wps:cNvSpPr/>
                      <wps:spPr>
                        <a:xfrm>
                          <a:off x="0" y="0"/>
                          <a:ext cx="1721485" cy="777875"/>
                        </a:xfrm>
                        <a:prstGeom prst="horizontalScroll">
                          <a:avLst/>
                        </a:prstGeom>
                      </wps:spPr>
                      <wps:style>
                        <a:lnRef idx="2">
                          <a:schemeClr val="accent6"/>
                        </a:lnRef>
                        <a:fillRef idx="1">
                          <a:schemeClr val="lt1"/>
                        </a:fillRef>
                        <a:effectRef idx="0">
                          <a:schemeClr val="accent6"/>
                        </a:effectRef>
                        <a:fontRef idx="minor">
                          <a:schemeClr val="dk1"/>
                        </a:fontRef>
                      </wps:style>
                      <wps:txbx>
                        <w:txbxContent>
                          <w:p w14:paraId="228891A8" w14:textId="77777777" w:rsidR="00766728" w:rsidRPr="002B5359" w:rsidRDefault="00766728" w:rsidP="00C61E51">
                            <w:pPr>
                              <w:spacing w:after="0" w:line="240" w:lineRule="auto"/>
                              <w:jc w:val="center"/>
                              <w:rPr>
                                <w:rFonts w:ascii="Times New Roman" w:hAnsi="Times New Roman" w:cs="Times New Roman"/>
                                <w:sz w:val="18"/>
                                <w:szCs w:val="18"/>
                                <w:lang w:val="kk-KZ"/>
                              </w:rPr>
                            </w:pPr>
                            <w:r w:rsidRPr="002B5359">
                              <w:rPr>
                                <w:rFonts w:ascii="Times New Roman" w:hAnsi="Times New Roman" w:cs="Times New Roman"/>
                                <w:sz w:val="18"/>
                                <w:szCs w:val="18"/>
                                <w:lang w:val="kk-KZ"/>
                              </w:rPr>
                              <w:t>Болашақ зерттеуші  биолог ғалымдар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205" o:spid="_x0000_s1044" type="#_x0000_t98" style="position:absolute;margin-left:173.4pt;margin-top:30.5pt;width:135.55pt;height:61.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" fillcolor="white [3201]" strokecolor="#f79646 [3209]" strokeweight="2pt">
                <v:textbox>
                  <w:txbxContent>
                    <w:p w14:paraId="228891A8" w14:textId="77777777" w:rsidR="00766728" w:rsidRPr="002B5359" w:rsidRDefault="00766728" w:rsidP="00C61E51">
                      <w:pPr>
                        <w:spacing w:after="0" w:line="240" w:lineRule="auto"/>
                        <w:jc w:val="center"/>
                        <w:rPr>
                          <w:rFonts w:ascii="Times New Roman" w:hAnsi="Times New Roman" w:cs="Times New Roman"/>
                          <w:sz w:val="18"/>
                          <w:szCs w:val="18"/>
                          <w:lang w:val="kk-KZ"/>
                        </w:rPr>
                      </w:pPr>
                      <w:r w:rsidRPr="002B5359">
                        <w:rPr>
                          <w:rFonts w:ascii="Times New Roman" w:hAnsi="Times New Roman" w:cs="Times New Roman"/>
                          <w:sz w:val="18"/>
                          <w:szCs w:val="18"/>
                          <w:lang w:val="kk-KZ"/>
                        </w:rPr>
                        <w:t>Болашақ зерттеуші  биолог ғалымдар</w:t>
                      </w:r>
                    </w:p>
                  </w:txbxContent>
                </v:textbox>
              </v:shape>
            </w:pict>
          </mc:Fallback>
        </mc:AlternateContent>
      </w: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0CDA6B5E" wp14:editId="3255AFE5">
                <wp:simplePos x="0" y="0"/>
                <wp:positionH relativeFrom="column">
                  <wp:posOffset>257161</wp:posOffset>
                </wp:positionH>
                <wp:positionV relativeFrom="paragraph">
                  <wp:posOffset>387863</wp:posOffset>
                </wp:positionV>
                <wp:extent cx="1721796" cy="777875"/>
                <wp:effectExtent l="0" t="0" r="12065" b="22225"/>
                <wp:wrapNone/>
                <wp:docPr id="204" name="Горизонтальный свиток 204"/>
                <wp:cNvGraphicFramePr/>
                <a:graphic xmlns:a="http://schemas.openxmlformats.org/drawingml/2006/main">
                  <a:graphicData uri="http://schemas.microsoft.com/office/word/2010/wordprocessingShape">
                    <wps:wsp>
                      <wps:cNvSpPr/>
                      <wps:spPr>
                        <a:xfrm>
                          <a:off x="0" y="0"/>
                          <a:ext cx="1721796" cy="777875"/>
                        </a:xfrm>
                        <a:prstGeom prst="horizontalScroll">
                          <a:avLst/>
                        </a:prstGeom>
                      </wps:spPr>
                      <wps:style>
                        <a:lnRef idx="2">
                          <a:schemeClr val="accent6"/>
                        </a:lnRef>
                        <a:fillRef idx="1">
                          <a:schemeClr val="lt1"/>
                        </a:fillRef>
                        <a:effectRef idx="0">
                          <a:schemeClr val="accent6"/>
                        </a:effectRef>
                        <a:fontRef idx="minor">
                          <a:schemeClr val="dk1"/>
                        </a:fontRef>
                      </wps:style>
                      <wps:txbx>
                        <w:txbxContent>
                          <w:p w14:paraId="36D9A0DB" w14:textId="77777777" w:rsidR="00766728" w:rsidRPr="002B5359" w:rsidRDefault="00766728" w:rsidP="00C61E51">
                            <w:pPr>
                              <w:spacing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Б</w:t>
                            </w:r>
                            <w:r>
                              <w:rPr>
                                <w:rFonts w:ascii="Times New Roman" w:hAnsi="Times New Roman" w:cs="Times New Roman"/>
                                <w:sz w:val="18"/>
                                <w:szCs w:val="18"/>
                                <w:lang w:val="kk-KZ"/>
                              </w:rPr>
                              <w:t xml:space="preserve">иологиялық өлкетанудағы іс </w:t>
                            </w:r>
                            <w:r>
                              <w:rPr>
                                <w:rFonts w:ascii="Times New Roman" w:hAnsi="Times New Roman" w:cs="Times New Roman"/>
                                <w:sz w:val="18"/>
                                <w:szCs w:val="18"/>
                              </w:rPr>
                              <w:t>–</w:t>
                            </w:r>
                            <w:r>
                              <w:rPr>
                                <w:rFonts w:ascii="Times New Roman" w:hAnsi="Times New Roman" w:cs="Times New Roman"/>
                                <w:sz w:val="18"/>
                                <w:szCs w:val="18"/>
                                <w:lang w:val="kk-KZ"/>
                              </w:rPr>
                              <w:t>тәжірибесі қалыптасқан, био</w:t>
                            </w:r>
                            <w:r w:rsidRPr="002B5359">
                              <w:rPr>
                                <w:rFonts w:ascii="Times New Roman" w:hAnsi="Times New Roman" w:cs="Times New Roman"/>
                                <w:sz w:val="18"/>
                                <w:szCs w:val="18"/>
                                <w:lang w:val="kk-KZ"/>
                              </w:rPr>
                              <w:t>лог маман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Горизонтальный свиток 204" o:spid="_x0000_s1045" type="#_x0000_t98" style="position:absolute;margin-left:20.25pt;margin-top:30.55pt;width:135.55pt;height:6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" fillcolor="white [3201]" strokecolor="#f79646 [3209]" strokeweight="2pt">
                <v:textbox>
                  <w:txbxContent>
                    <w:p w14:paraId="36D9A0DB" w14:textId="77777777" w:rsidR="00766728" w:rsidRPr="002B5359" w:rsidRDefault="00766728" w:rsidP="00C61E51">
                      <w:pPr>
                        <w:spacing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Б</w:t>
                      </w:r>
                      <w:r>
                        <w:rPr>
                          <w:rFonts w:ascii="Times New Roman" w:hAnsi="Times New Roman" w:cs="Times New Roman"/>
                          <w:sz w:val="18"/>
                          <w:szCs w:val="18"/>
                          <w:lang w:val="kk-KZ"/>
                        </w:rPr>
                        <w:t xml:space="preserve">иологиялық өлкетанудағы іс </w:t>
                      </w:r>
                      <w:r>
                        <w:rPr>
                          <w:rFonts w:ascii="Times New Roman" w:hAnsi="Times New Roman" w:cs="Times New Roman"/>
                          <w:sz w:val="18"/>
                          <w:szCs w:val="18"/>
                        </w:rPr>
                        <w:t>–</w:t>
                      </w:r>
                      <w:r>
                        <w:rPr>
                          <w:rFonts w:ascii="Times New Roman" w:hAnsi="Times New Roman" w:cs="Times New Roman"/>
                          <w:sz w:val="18"/>
                          <w:szCs w:val="18"/>
                          <w:lang w:val="kk-KZ"/>
                        </w:rPr>
                        <w:t>тәжірибесі қалыптасқан, био</w:t>
                      </w:r>
                      <w:r w:rsidRPr="002B5359">
                        <w:rPr>
                          <w:rFonts w:ascii="Times New Roman" w:hAnsi="Times New Roman" w:cs="Times New Roman"/>
                          <w:sz w:val="18"/>
                          <w:szCs w:val="18"/>
                          <w:lang w:val="kk-KZ"/>
                        </w:rPr>
                        <w:t>лог маман</w:t>
                      </w:r>
                    </w:p>
                  </w:txbxContent>
                </v:textbox>
              </v:shape>
            </w:pict>
          </mc:Fallback>
        </mc:AlternateContent>
      </w: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1C49A741" wp14:editId="50A231E4">
                <wp:simplePos x="0" y="0"/>
                <wp:positionH relativeFrom="column">
                  <wp:posOffset>4187136</wp:posOffset>
                </wp:positionH>
                <wp:positionV relativeFrom="paragraph">
                  <wp:posOffset>387863</wp:posOffset>
                </wp:positionV>
                <wp:extent cx="1804170" cy="778213"/>
                <wp:effectExtent l="0" t="0" r="24765" b="22225"/>
                <wp:wrapNone/>
                <wp:docPr id="206" name="Горизонтальный свиток 206"/>
                <wp:cNvGraphicFramePr/>
                <a:graphic xmlns:a="http://schemas.openxmlformats.org/drawingml/2006/main">
                  <a:graphicData uri="http://schemas.microsoft.com/office/word/2010/wordprocessingShape">
                    <wps:wsp>
                      <wps:cNvSpPr/>
                      <wps:spPr>
                        <a:xfrm>
                          <a:off x="0" y="0"/>
                          <a:ext cx="1804170" cy="778213"/>
                        </a:xfrm>
                        <a:prstGeom prst="horizontalScroll">
                          <a:avLst/>
                        </a:prstGeom>
                      </wps:spPr>
                      <wps:style>
                        <a:lnRef idx="2">
                          <a:schemeClr val="accent6"/>
                        </a:lnRef>
                        <a:fillRef idx="1">
                          <a:schemeClr val="lt1"/>
                        </a:fillRef>
                        <a:effectRef idx="0">
                          <a:schemeClr val="accent6"/>
                        </a:effectRef>
                        <a:fontRef idx="minor">
                          <a:schemeClr val="dk1"/>
                        </a:fontRef>
                      </wps:style>
                      <wps:txbx>
                        <w:txbxContent>
                          <w:p w14:paraId="5CEEA6EB" w14:textId="77777777" w:rsidR="00766728" w:rsidRPr="002B5359" w:rsidRDefault="00766728" w:rsidP="00977BCF">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Заманауи</w:t>
                            </w:r>
                            <w:r w:rsidRPr="002B5359">
                              <w:rPr>
                                <w:rFonts w:ascii="Times New Roman" w:hAnsi="Times New Roman" w:cs="Times New Roman"/>
                                <w:sz w:val="18"/>
                                <w:szCs w:val="18"/>
                                <w:lang w:val="en-US"/>
                              </w:rPr>
                              <w:t xml:space="preserve"> </w:t>
                            </w:r>
                            <w:r w:rsidRPr="002B5359">
                              <w:rPr>
                                <w:rFonts w:ascii="Times New Roman" w:hAnsi="Times New Roman" w:cs="Times New Roman"/>
                                <w:sz w:val="18"/>
                                <w:szCs w:val="18"/>
                                <w:lang w:val="kk-KZ"/>
                              </w:rPr>
                              <w:t>технологияны меңгерген биолог маман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Горизонтальный свиток 206" o:spid="_x0000_s1046" type="#_x0000_t98" style="position:absolute;margin-left:329.7pt;margin-top:30.55pt;width:142.05pt;height:61.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" fillcolor="white [3201]" strokecolor="#f79646 [3209]" strokeweight="2pt">
                <v:textbox>
                  <w:txbxContent>
                    <w:p w14:paraId="5CEEA6EB" w14:textId="77777777" w:rsidR="00766728" w:rsidRPr="002B5359" w:rsidRDefault="00766728" w:rsidP="00977BCF">
                      <w:pPr>
                        <w:spacing w:after="0" w:line="240" w:lineRule="auto"/>
                        <w:rPr>
                          <w:rFonts w:ascii="Times New Roman" w:hAnsi="Times New Roman" w:cs="Times New Roman"/>
                          <w:sz w:val="18"/>
                          <w:szCs w:val="18"/>
                          <w:lang w:val="kk-KZ"/>
                        </w:rPr>
                      </w:pPr>
                      <w:r w:rsidRPr="002B5359">
                        <w:rPr>
                          <w:rFonts w:ascii="Times New Roman" w:hAnsi="Times New Roman" w:cs="Times New Roman"/>
                          <w:sz w:val="18"/>
                          <w:szCs w:val="18"/>
                          <w:lang w:val="kk-KZ"/>
                        </w:rPr>
                        <w:t>Заманауи</w:t>
                      </w:r>
                      <w:r w:rsidRPr="002B5359">
                        <w:rPr>
                          <w:rFonts w:ascii="Times New Roman" w:hAnsi="Times New Roman" w:cs="Times New Roman"/>
                          <w:sz w:val="18"/>
                          <w:szCs w:val="18"/>
                          <w:lang w:val="en-US"/>
                        </w:rPr>
                        <w:t xml:space="preserve"> </w:t>
                      </w:r>
                      <w:r w:rsidRPr="002B5359">
                        <w:rPr>
                          <w:rFonts w:ascii="Times New Roman" w:hAnsi="Times New Roman" w:cs="Times New Roman"/>
                          <w:sz w:val="18"/>
                          <w:szCs w:val="18"/>
                          <w:lang w:val="kk-KZ"/>
                        </w:rPr>
                        <w:t>технологияны меңгерген биолог маман</w:t>
                      </w:r>
                    </w:p>
                  </w:txbxContent>
                </v:textbox>
              </v:shape>
            </w:pict>
          </mc:Fallback>
        </mc:AlternateContent>
      </w:r>
      <w:r w:rsidRPr="00481A63">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7960EA64" wp14:editId="160CF41E">
                <wp:simplePos x="0" y="0"/>
                <wp:positionH relativeFrom="column">
                  <wp:posOffset>860276</wp:posOffset>
                </wp:positionH>
                <wp:positionV relativeFrom="paragraph">
                  <wp:posOffset>37668</wp:posOffset>
                </wp:positionV>
                <wp:extent cx="4506879" cy="505838"/>
                <wp:effectExtent l="0" t="0" r="27305" b="27940"/>
                <wp:wrapNone/>
                <wp:docPr id="147" name="Выноска со стрелкой вниз 147"/>
                <wp:cNvGraphicFramePr/>
                <a:graphic xmlns:a="http://schemas.openxmlformats.org/drawingml/2006/main">
                  <a:graphicData uri="http://schemas.microsoft.com/office/word/2010/wordprocessingShape">
                    <wps:wsp>
                      <wps:cNvSpPr/>
                      <wps:spPr>
                        <a:xfrm>
                          <a:off x="0" y="0"/>
                          <a:ext cx="4506879" cy="505838"/>
                        </a:xfrm>
                        <a:prstGeom prst="downArrowCallout">
                          <a:avLst/>
                        </a:prstGeom>
                      </wps:spPr>
                      <wps:style>
                        <a:lnRef idx="2">
                          <a:schemeClr val="accent6"/>
                        </a:lnRef>
                        <a:fillRef idx="1">
                          <a:schemeClr val="lt1"/>
                        </a:fillRef>
                        <a:effectRef idx="0">
                          <a:schemeClr val="accent6"/>
                        </a:effectRef>
                        <a:fontRef idx="minor">
                          <a:schemeClr val="dk1"/>
                        </a:fontRef>
                      </wps:style>
                      <wps:txbx>
                        <w:txbxContent>
                          <w:p w14:paraId="1FAEEFEA" w14:textId="77777777" w:rsidR="00766728" w:rsidRPr="002B5359" w:rsidRDefault="00766728" w:rsidP="00977BCF">
                            <w:pPr>
                              <w:widowControl w:val="0"/>
                              <w:autoSpaceDE w:val="0"/>
                              <w:autoSpaceDN w:val="0"/>
                              <w:spacing w:before="169" w:after="0" w:line="240" w:lineRule="auto"/>
                              <w:ind w:right="912"/>
                              <w:jc w:val="center"/>
                              <w:rPr>
                                <w:rFonts w:ascii="Times New Roman" w:eastAsia="Times New Roman" w:hAnsi="Times New Roman" w:cs="Times New Roman"/>
                                <w:b/>
                                <w:sz w:val="18"/>
                                <w:szCs w:val="18"/>
                                <w:lang w:val="kk-KZ"/>
                              </w:rPr>
                            </w:pPr>
                            <w:r>
                              <w:rPr>
                                <w:rFonts w:ascii="Times New Roman" w:eastAsia="Times New Roman" w:hAnsi="Times New Roman" w:cs="Times New Roman"/>
                                <w:b/>
                                <w:lang w:val="en-US"/>
                              </w:rPr>
                              <w:t xml:space="preserve">               </w:t>
                            </w:r>
                            <w:r w:rsidRPr="002B5359">
                              <w:rPr>
                                <w:rFonts w:ascii="Times New Roman" w:eastAsia="Times New Roman" w:hAnsi="Times New Roman" w:cs="Times New Roman"/>
                                <w:b/>
                                <w:sz w:val="18"/>
                                <w:szCs w:val="18"/>
                                <w:lang w:val="kk-KZ"/>
                              </w:rPr>
                              <w:t>Нәтижесінде</w:t>
                            </w:r>
                          </w:p>
                          <w:p w14:paraId="15369756" w14:textId="77777777" w:rsidR="00766728" w:rsidRDefault="00766728" w:rsidP="008765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Выноска со стрелкой вниз 147" o:spid="_x0000_s1047" type="#_x0000_t80" style="position:absolute;margin-left:67.75pt;margin-top:2.95pt;width:354.85pt;height:39.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" adj="14035,10194,16200,10497" fillcolor="white [3201]" strokecolor="#f79646 [3209]" strokeweight="2pt">
                <v:textbox>
                  <w:txbxContent>
                    <w:p w14:paraId="1FAEEFEA" w14:textId="77777777" w:rsidR="00766728" w:rsidRPr="002B5359" w:rsidRDefault="00766728" w:rsidP="00977BCF">
                      <w:pPr>
                        <w:widowControl w:val="0"/>
                        <w:autoSpaceDE w:val="0"/>
                        <w:autoSpaceDN w:val="0"/>
                        <w:spacing w:before="169" w:after="0" w:line="240" w:lineRule="auto"/>
                        <w:ind w:right="912"/>
                        <w:jc w:val="center"/>
                        <w:rPr>
                          <w:rFonts w:ascii="Times New Roman" w:eastAsia="Times New Roman" w:hAnsi="Times New Roman" w:cs="Times New Roman"/>
                          <w:b/>
                          <w:sz w:val="18"/>
                          <w:szCs w:val="18"/>
                          <w:lang w:val="kk-KZ"/>
                        </w:rPr>
                      </w:pPr>
                      <w:r>
                        <w:rPr>
                          <w:rFonts w:ascii="Times New Roman" w:eastAsia="Times New Roman" w:hAnsi="Times New Roman" w:cs="Times New Roman"/>
                          <w:b/>
                          <w:lang w:val="en-US"/>
                        </w:rPr>
                        <w:t xml:space="preserve">               </w:t>
                      </w:r>
                      <w:r w:rsidRPr="002B5359">
                        <w:rPr>
                          <w:rFonts w:ascii="Times New Roman" w:eastAsia="Times New Roman" w:hAnsi="Times New Roman" w:cs="Times New Roman"/>
                          <w:b/>
                          <w:sz w:val="18"/>
                          <w:szCs w:val="18"/>
                          <w:lang w:val="kk-KZ"/>
                        </w:rPr>
                        <w:t>Нәтижесінде</w:t>
                      </w:r>
                    </w:p>
                    <w:p w14:paraId="15369756" w14:textId="77777777" w:rsidR="00766728" w:rsidRDefault="00766728" w:rsidP="008765A2">
                      <w:pPr>
                        <w:jc w:val="center"/>
                      </w:pPr>
                    </w:p>
                  </w:txbxContent>
                </v:textbox>
              </v:shape>
            </w:pict>
          </mc:Fallback>
        </mc:AlternateContent>
      </w:r>
      <w:r w:rsidR="002D304C" w:rsidRPr="00481A63">
        <w:rPr>
          <w:rFonts w:ascii="Times New Roman" w:eastAsia="Times New Roman" w:hAnsi="Times New Roman" w:cs="Times New Roman"/>
          <w:sz w:val="28"/>
          <w:szCs w:val="28"/>
          <w:lang w:val="kk-KZ"/>
        </w:rPr>
        <w:tab/>
      </w:r>
    </w:p>
    <w:p w14:paraId="3F64A142" w14:textId="77777777" w:rsidR="00593908" w:rsidRPr="00481A63" w:rsidRDefault="00593908" w:rsidP="005C2BCE">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8"/>
          <w:szCs w:val="28"/>
          <w:lang w:val="kk-KZ"/>
        </w:rPr>
      </w:pPr>
    </w:p>
    <w:p w14:paraId="128B32CD" w14:textId="77777777" w:rsidR="00E77B40" w:rsidRPr="00481A63" w:rsidRDefault="00E77B40" w:rsidP="005C2BCE">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8"/>
          <w:szCs w:val="28"/>
          <w:lang w:val="kk-KZ"/>
        </w:rPr>
      </w:pPr>
    </w:p>
    <w:p w14:paraId="0128A371" w14:textId="77777777" w:rsidR="00E77B40" w:rsidRPr="00481A63" w:rsidRDefault="00E77B40" w:rsidP="005C2BCE">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8"/>
          <w:szCs w:val="28"/>
          <w:lang w:val="kk-KZ"/>
        </w:rPr>
      </w:pPr>
    </w:p>
    <w:p w14:paraId="0F12C5AD" w14:textId="77777777" w:rsidR="00E77B40" w:rsidRPr="00481A63" w:rsidRDefault="00E77B40" w:rsidP="005C2BCE">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8"/>
          <w:szCs w:val="28"/>
          <w:lang w:val="kk-KZ"/>
        </w:rPr>
      </w:pPr>
    </w:p>
    <w:p w14:paraId="5E3623FC" w14:textId="77777777" w:rsidR="00E77B40" w:rsidRPr="00481A63" w:rsidRDefault="00E77B40" w:rsidP="005C2BCE">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8"/>
          <w:szCs w:val="28"/>
          <w:lang w:val="kk-KZ"/>
        </w:rPr>
      </w:pPr>
    </w:p>
    <w:p w14:paraId="5E0F7158" w14:textId="77777777" w:rsidR="00E77B40" w:rsidRPr="00481A63" w:rsidRDefault="00E77B40" w:rsidP="005C2BCE">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8"/>
          <w:szCs w:val="28"/>
          <w:lang w:val="kk-KZ"/>
        </w:rPr>
      </w:pPr>
    </w:p>
    <w:p w14:paraId="117C299E" w14:textId="77777777" w:rsidR="00E77B40" w:rsidRPr="00481A63" w:rsidRDefault="00E77B40" w:rsidP="005C2BCE">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8"/>
          <w:szCs w:val="28"/>
          <w:lang w:val="kk-KZ"/>
        </w:rPr>
      </w:pPr>
    </w:p>
    <w:p w14:paraId="63555469" w14:textId="77777777" w:rsidR="00FA79F2" w:rsidRPr="00481A63" w:rsidRDefault="00FA79F2" w:rsidP="00FA79F2">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8"/>
          <w:szCs w:val="28"/>
          <w:lang w:val="kk-KZ"/>
        </w:rPr>
      </w:pPr>
    </w:p>
    <w:p w14:paraId="5B941AF5" w14:textId="14F1E0E9" w:rsidR="0073310F" w:rsidRPr="00481A63" w:rsidRDefault="00E77B40" w:rsidP="00F168AF">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1"/>
        <w:jc w:val="center"/>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С</w:t>
      </w:r>
      <w:r w:rsidR="00FE14D2">
        <w:rPr>
          <w:rFonts w:ascii="Times New Roman" w:eastAsia="Times New Roman" w:hAnsi="Times New Roman" w:cs="Times New Roman"/>
          <w:sz w:val="28"/>
          <w:szCs w:val="28"/>
          <w:lang w:val="kk-KZ"/>
        </w:rPr>
        <w:t>ызба</w:t>
      </w:r>
      <w:r w:rsidR="00F168AF" w:rsidRPr="00481A63">
        <w:rPr>
          <w:rFonts w:ascii="Times New Roman" w:eastAsia="Times New Roman" w:hAnsi="Times New Roman" w:cs="Times New Roman"/>
          <w:sz w:val="28"/>
          <w:szCs w:val="28"/>
          <w:lang w:val="kk-KZ"/>
        </w:rPr>
        <w:t xml:space="preserve">  </w:t>
      </w:r>
      <w:r w:rsidR="006F7B15">
        <w:rPr>
          <w:rFonts w:ascii="Times New Roman" w:eastAsia="Times New Roman" w:hAnsi="Times New Roman" w:cs="Times New Roman"/>
          <w:sz w:val="28"/>
          <w:szCs w:val="28"/>
          <w:lang w:val="kk-KZ"/>
        </w:rPr>
        <w:t>3</w:t>
      </w:r>
      <w:r w:rsidR="00F230AC" w:rsidRPr="00481A63">
        <w:rPr>
          <w:rFonts w:ascii="Times New Roman" w:eastAsia="Times New Roman" w:hAnsi="Times New Roman" w:cs="Times New Roman"/>
          <w:sz w:val="28"/>
          <w:szCs w:val="28"/>
          <w:lang w:val="kk-KZ"/>
        </w:rPr>
        <w:t xml:space="preserve"> - </w:t>
      </w:r>
      <w:r w:rsidRPr="00481A63">
        <w:rPr>
          <w:rFonts w:ascii="Times New Roman" w:eastAsia="Times New Roman" w:hAnsi="Times New Roman" w:cs="Times New Roman"/>
          <w:sz w:val="28"/>
          <w:szCs w:val="28"/>
          <w:lang w:val="kk-KZ"/>
        </w:rPr>
        <w:t>Студенттердің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іс –тәжірибесін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ң </w:t>
      </w:r>
      <w:r w:rsidR="0016772D" w:rsidRPr="00481A63">
        <w:rPr>
          <w:rFonts w:ascii="Times New Roman" w:eastAsia="Times New Roman" w:hAnsi="Times New Roman" w:cs="Times New Roman"/>
          <w:sz w:val="28"/>
          <w:szCs w:val="28"/>
          <w:lang w:val="kk-KZ"/>
        </w:rPr>
        <w:t>құр</w:t>
      </w:r>
      <w:r w:rsidR="0016772D" w:rsidRPr="00655FC1">
        <w:rPr>
          <w:rFonts w:ascii="Times New Roman" w:eastAsia="Times New Roman" w:hAnsi="Times New Roman" w:cs="Times New Roman"/>
          <w:b/>
          <w:sz w:val="20"/>
          <w:szCs w:val="28"/>
          <w:lang w:val="kk-KZ"/>
        </w:rPr>
        <w:t>ЬІ</w:t>
      </w:r>
      <w:r w:rsidR="0016772D" w:rsidRPr="00481A63">
        <w:rPr>
          <w:rFonts w:ascii="Times New Roman" w:eastAsia="Times New Roman" w:hAnsi="Times New Roman" w:cs="Times New Roman"/>
          <w:sz w:val="28"/>
          <w:szCs w:val="28"/>
          <w:lang w:val="kk-KZ"/>
        </w:rPr>
        <w:t>л</w:t>
      </w:r>
      <w:r w:rsidR="0016772D" w:rsidRPr="00655FC1">
        <w:rPr>
          <w:rFonts w:ascii="Times New Roman" w:eastAsia="Times New Roman" w:hAnsi="Times New Roman" w:cs="Times New Roman"/>
          <w:b/>
          <w:sz w:val="20"/>
          <w:szCs w:val="28"/>
          <w:lang w:val="kk-KZ"/>
        </w:rPr>
        <w:t>ЬІ</w:t>
      </w:r>
      <w:r w:rsidR="0016772D" w:rsidRPr="00481A63">
        <w:rPr>
          <w:rFonts w:ascii="Times New Roman" w:eastAsia="Times New Roman" w:hAnsi="Times New Roman" w:cs="Times New Roman"/>
          <w:sz w:val="28"/>
          <w:szCs w:val="28"/>
          <w:lang w:val="kk-KZ"/>
        </w:rPr>
        <w:t>мд</w:t>
      </w:r>
      <w:r w:rsidR="0016772D" w:rsidRPr="00655FC1">
        <w:rPr>
          <w:rFonts w:ascii="Times New Roman" w:eastAsia="Times New Roman" w:hAnsi="Times New Roman" w:cs="Times New Roman"/>
          <w:b/>
          <w:sz w:val="20"/>
          <w:szCs w:val="28"/>
          <w:lang w:val="kk-KZ"/>
        </w:rPr>
        <w:t>ЬІ</w:t>
      </w:r>
      <w:r w:rsidR="0016772D" w:rsidRPr="00481A63">
        <w:rPr>
          <w:rFonts w:ascii="Times New Roman" w:eastAsia="Times New Roman" w:hAnsi="Times New Roman" w:cs="Times New Roman"/>
          <w:sz w:val="28"/>
          <w:szCs w:val="28"/>
          <w:lang w:val="kk-KZ"/>
        </w:rPr>
        <w:t>қ</w:t>
      </w:r>
      <w:r w:rsidR="0016772D">
        <w:rPr>
          <w:rFonts w:ascii="Times New Roman" w:eastAsia="Times New Roman" w:hAnsi="Times New Roman" w:cs="Times New Roman"/>
          <w:sz w:val="28"/>
          <w:szCs w:val="28"/>
          <w:lang w:val="kk-KZ"/>
        </w:rPr>
        <w:t xml:space="preserve"> - </w:t>
      </w:r>
      <w:r w:rsidRPr="00481A63">
        <w:rPr>
          <w:rFonts w:ascii="Times New Roman" w:eastAsia="Times New Roman" w:hAnsi="Times New Roman" w:cs="Times New Roman"/>
          <w:sz w:val="28"/>
          <w:szCs w:val="28"/>
          <w:lang w:val="kk-KZ"/>
        </w:rPr>
        <w:t>ма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мұнд</w:t>
      </w:r>
      <w:r w:rsidR="00655FC1" w:rsidRPr="00655FC1">
        <w:rPr>
          <w:rFonts w:ascii="Times New Roman" w:eastAsia="Times New Roman" w:hAnsi="Times New Roman" w:cs="Times New Roman"/>
          <w:b/>
          <w:sz w:val="20"/>
          <w:szCs w:val="28"/>
          <w:lang w:val="kk-KZ"/>
        </w:rPr>
        <w:t>ЬІ</w:t>
      </w:r>
      <w:r w:rsidR="0016772D">
        <w:rPr>
          <w:rFonts w:ascii="Times New Roman" w:eastAsia="Times New Roman" w:hAnsi="Times New Roman" w:cs="Times New Roman"/>
          <w:sz w:val="28"/>
          <w:szCs w:val="28"/>
          <w:lang w:val="kk-KZ"/>
        </w:rPr>
        <w:t xml:space="preserve">қ </w:t>
      </w:r>
      <w:r w:rsidRPr="00481A63">
        <w:rPr>
          <w:rFonts w:ascii="Times New Roman" w:eastAsia="Times New Roman" w:hAnsi="Times New Roman" w:cs="Times New Roman"/>
          <w:sz w:val="28"/>
          <w:szCs w:val="28"/>
          <w:lang w:val="kk-KZ"/>
        </w:rPr>
        <w:t>моделі</w:t>
      </w:r>
    </w:p>
    <w:p w14:paraId="5BDB0889" w14:textId="77777777" w:rsidR="0073310F" w:rsidRPr="00481A63" w:rsidRDefault="0073310F" w:rsidP="005C2BCE">
      <w:pPr>
        <w:widowControl w:val="0"/>
        <w:tabs>
          <w:tab w:val="left" w:pos="3356"/>
          <w:tab w:val="left" w:pos="5522"/>
          <w:tab w:val="left" w:pos="5939"/>
          <w:tab w:val="left" w:pos="7761"/>
          <w:tab w:val="left" w:pos="7821"/>
          <w:tab w:val="left" w:pos="9692"/>
          <w:tab w:val="left" w:pos="10092"/>
        </w:tabs>
        <w:autoSpaceDE w:val="0"/>
        <w:autoSpaceDN w:val="0"/>
        <w:spacing w:after="0" w:line="240" w:lineRule="auto"/>
        <w:ind w:right="607"/>
        <w:rPr>
          <w:rFonts w:ascii="Times New Roman" w:eastAsia="Times New Roman" w:hAnsi="Times New Roman" w:cs="Times New Roman"/>
          <w:sz w:val="24"/>
          <w:szCs w:val="24"/>
          <w:lang w:val="kk-KZ"/>
        </w:rPr>
      </w:pPr>
    </w:p>
    <w:p w14:paraId="7CE3604F" w14:textId="243F5AC9" w:rsidR="00283C34" w:rsidRPr="00481A63" w:rsidRDefault="0073310F" w:rsidP="00E96570">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hAnsi="Times New Roman" w:cs="Times New Roman"/>
          <w:color w:val="000000" w:themeColor="text1"/>
          <w:sz w:val="28"/>
          <w:szCs w:val="28"/>
          <w:lang w:val="kk-KZ"/>
        </w:rPr>
        <w:lastRenderedPageBreak/>
        <w:t>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модельдеудің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Pr="00481A63">
        <w:rPr>
          <w:rFonts w:ascii="Times New Roman" w:eastAsia="Times New Roman" w:hAnsi="Times New Roman" w:cs="Times New Roman"/>
          <w:sz w:val="28"/>
          <w:szCs w:val="28"/>
          <w:lang w:val="kk-KZ" w:eastAsia="ru-RU"/>
        </w:rPr>
        <w:t xml:space="preserve">Өсімдіктердің </w:t>
      </w:r>
      <w:r w:rsidR="00283C34"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00283C34" w:rsidRPr="00481A63">
        <w:rPr>
          <w:rFonts w:ascii="Times New Roman" w:eastAsia="Times New Roman" w:hAnsi="Times New Roman" w:cs="Times New Roman"/>
          <w:sz w:val="28"/>
          <w:szCs w:val="28"/>
          <w:lang w:val="kk-KZ" w:eastAsia="ru-RU"/>
        </w:rPr>
        <w:t xml:space="preserve">қ ерекшеліктерін </w:t>
      </w:r>
      <w:r w:rsidR="00655FC1" w:rsidRPr="00655FC1">
        <w:rPr>
          <w:rFonts w:ascii="Times New Roman" w:eastAsia="Times New Roman" w:hAnsi="Times New Roman" w:cs="Times New Roman"/>
          <w:b/>
          <w:sz w:val="20"/>
          <w:szCs w:val="28"/>
          <w:lang w:val="kk-KZ" w:eastAsia="ru-RU"/>
        </w:rPr>
        <w:t>3</w:t>
      </w:r>
      <w:r w:rsidR="00283C34" w:rsidRPr="00481A63">
        <w:rPr>
          <w:rFonts w:ascii="Times New Roman" w:eastAsia="Times New Roman" w:hAnsi="Times New Roman" w:cs="Times New Roman"/>
          <w:sz w:val="28"/>
          <w:szCs w:val="28"/>
          <w:lang w:val="kk-KZ" w:eastAsia="ru-RU"/>
        </w:rPr>
        <w:t>ерттеу бар</w:t>
      </w:r>
      <w:r w:rsidR="00655FC1" w:rsidRPr="00655FC1">
        <w:rPr>
          <w:rFonts w:ascii="Times New Roman" w:eastAsia="Times New Roman" w:hAnsi="Times New Roman" w:cs="Times New Roman"/>
          <w:b/>
          <w:sz w:val="20"/>
          <w:szCs w:val="28"/>
          <w:lang w:val="kk-KZ" w:eastAsia="ru-RU"/>
        </w:rPr>
        <w:t>ЬІ</w:t>
      </w:r>
      <w:r w:rsidR="00283C34"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283C34" w:rsidRPr="00481A63">
        <w:rPr>
          <w:rFonts w:ascii="Times New Roman" w:eastAsia="Times New Roman" w:hAnsi="Times New Roman" w:cs="Times New Roman"/>
          <w:sz w:val="28"/>
          <w:szCs w:val="28"/>
          <w:lang w:val="kk-KZ" w:eastAsia="ru-RU"/>
        </w:rPr>
        <w:t xml:space="preserve">нда </w:t>
      </w:r>
      <w:r w:rsidRPr="00481A63">
        <w:rPr>
          <w:rFonts w:ascii="Times New Roman" w:eastAsia="Times New Roman" w:hAnsi="Times New Roman" w:cs="Times New Roman"/>
          <w:sz w:val="28"/>
          <w:szCs w:val="28"/>
          <w:lang w:val="kk-KZ" w:eastAsia="ru-RU"/>
        </w:rPr>
        <w:t xml:space="preserve"> студенттердің </w:t>
      </w:r>
      <w:r w:rsidR="00655FC1" w:rsidRPr="00655FC1">
        <w:rPr>
          <w:rFonts w:ascii="Times New Roman" w:eastAsia="Times New Roman" w:hAnsi="Times New Roman" w:cs="Times New Roman"/>
          <w:b/>
          <w:sz w:val="20"/>
          <w:szCs w:val="28"/>
          <w:lang w:val="kk-KZ" w:eastAsia="ru-RU"/>
        </w:rPr>
        <w:t>3</w:t>
      </w:r>
      <w:r w:rsidR="00283C34" w:rsidRPr="00481A63">
        <w:rPr>
          <w:rFonts w:ascii="Times New Roman" w:eastAsia="Times New Roman" w:hAnsi="Times New Roman" w:cs="Times New Roman"/>
          <w:sz w:val="28"/>
          <w:szCs w:val="28"/>
          <w:lang w:val="kk-KZ" w:eastAsia="ru-RU"/>
        </w:rPr>
        <w:t>ерттеушілік</w:t>
      </w:r>
      <w:r w:rsidRPr="00481A63">
        <w:rPr>
          <w:rFonts w:ascii="Times New Roman" w:eastAsia="Times New Roman" w:hAnsi="Times New Roman" w:cs="Times New Roman"/>
          <w:sz w:val="28"/>
          <w:szCs w:val="28"/>
          <w:lang w:val="kk-KZ" w:eastAsia="ru-RU"/>
        </w:rPr>
        <w:t>, тан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дағд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артт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00313CA0">
        <w:rPr>
          <w:rFonts w:ascii="Times New Roman" w:eastAsia="Times New Roman" w:hAnsi="Times New Roman" w:cs="Times New Roman"/>
          <w:sz w:val="28"/>
          <w:szCs w:val="28"/>
          <w:lang w:val="kk-KZ" w:eastAsia="ru-RU"/>
        </w:rPr>
        <w:t xml:space="preserve"> іс</w:t>
      </w:r>
      <w:r w:rsidRPr="00481A63">
        <w:rPr>
          <w:rFonts w:ascii="Times New Roman" w:eastAsia="Times New Roman" w:hAnsi="Times New Roman" w:cs="Times New Roman"/>
          <w:sz w:val="28"/>
          <w:szCs w:val="28"/>
          <w:lang w:val="kk-KZ" w:eastAsia="ru-RU"/>
        </w:rPr>
        <w:t>-тәжірибесін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ру. </w:t>
      </w:r>
    </w:p>
    <w:p w14:paraId="39F2B029" w14:textId="197AC42D" w:rsidR="0073310F" w:rsidRPr="00481A63" w:rsidRDefault="0073310F" w:rsidP="00E9657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eastAsia="Times New Roman" w:hAnsi="Times New Roman" w:cs="Times New Roman"/>
          <w:sz w:val="28"/>
          <w:szCs w:val="28"/>
          <w:lang w:val="kk-KZ" w:eastAsia="ru-RU"/>
        </w:rPr>
        <w:t xml:space="preserve">Модель </w:t>
      </w:r>
      <w:r w:rsidRPr="00481A63">
        <w:rPr>
          <w:rFonts w:ascii="Times New Roman" w:eastAsia="Times New Roman" w:hAnsi="Times New Roman" w:cs="Times New Roman"/>
          <w:lang w:val="kk-KZ" w:eastAsia="ru-RU"/>
        </w:rPr>
        <w:t xml:space="preserve"> </w:t>
      </w:r>
      <w:r w:rsidRPr="00481A63">
        <w:rPr>
          <w:rFonts w:ascii="Times New Roman" w:hAnsi="Times New Roman" w:cs="Times New Roman"/>
          <w:color w:val="000000" w:themeColor="text1"/>
          <w:sz w:val="28"/>
          <w:szCs w:val="28"/>
          <w:lang w:val="kk-KZ"/>
        </w:rPr>
        <w:t>оқу 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 жетілдіру арқ</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білім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артт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ру қажеттілігін көрсетеді.  </w:t>
      </w:r>
    </w:p>
    <w:p w14:paraId="2E5CD94E" w14:textId="345C7E5A" w:rsidR="0073310F" w:rsidRPr="00481A63" w:rsidRDefault="0073310F" w:rsidP="00E96570">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hAnsi="Times New Roman" w:cs="Times New Roman"/>
          <w:color w:val="000000" w:themeColor="text1"/>
          <w:sz w:val="28"/>
          <w:szCs w:val="28"/>
          <w:lang w:val="kk-KZ"/>
        </w:rPr>
        <w:t>Теориял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w:t>
      </w:r>
      <w:r w:rsidR="00283C34"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әдістемелік бөлімде болашақ   биолог мамандард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ң  </w:t>
      </w:r>
      <w:r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іс тәжірибесін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w:t>
      </w:r>
      <w:r w:rsidRPr="00481A63">
        <w:rPr>
          <w:rFonts w:ascii="Times New Roman" w:hAnsi="Times New Roman" w:cs="Times New Roman"/>
          <w:color w:val="000000" w:themeColor="text1"/>
          <w:sz w:val="28"/>
          <w:szCs w:val="28"/>
          <w:lang w:val="kk-KZ"/>
        </w:rPr>
        <w:t xml:space="preserve"> мақсат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оқу-әдістемелік әдебиеттеріне шолу жасау, талдау, жинақтау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таб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Яғни болашақ педагогтард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білім сапас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оқу</w:t>
      </w:r>
      <w:r w:rsidR="00306F0B"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306F0B"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әдістемелік қамтамас</w:t>
      </w:r>
      <w:r w:rsidR="00655FC1" w:rsidRPr="00655FC1">
        <w:rPr>
          <w:rFonts w:ascii="Times New Roman" w:hAnsi="Times New Roman" w:cs="Times New Roman"/>
          <w:b/>
          <w:color w:val="000000" w:themeColor="text1"/>
          <w:sz w:val="20"/>
          <w:szCs w:val="28"/>
          <w:lang w:val="kk-KZ"/>
        </w:rPr>
        <w:t>ЬІ3</w:t>
      </w:r>
      <w:r w:rsidRPr="00481A63">
        <w:rPr>
          <w:rFonts w:ascii="Times New Roman" w:hAnsi="Times New Roman" w:cs="Times New Roman"/>
          <w:color w:val="000000" w:themeColor="text1"/>
          <w:sz w:val="28"/>
          <w:szCs w:val="28"/>
          <w:lang w:val="kk-KZ"/>
        </w:rPr>
        <w:t xml:space="preserve"> етудің әдіснамал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тәсілдерін көрсетеді. </w:t>
      </w:r>
    </w:p>
    <w:p w14:paraId="3B0958F5" w14:textId="65A6F1BF" w:rsidR="0073310F" w:rsidRPr="00481A63" w:rsidRDefault="0073310F"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color w:val="000000" w:themeColor="text1"/>
          <w:sz w:val="28"/>
          <w:szCs w:val="28"/>
          <w:lang w:val="kk-KZ"/>
        </w:rPr>
        <w:t>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 іс тәжірибесін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 моделі екі бөлімнен тұрад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құр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және 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Құр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бөлімде </w:t>
      </w:r>
      <w:r w:rsidRPr="00481A63">
        <w:rPr>
          <w:rFonts w:ascii="Times New Roman" w:hAnsi="Times New Roman" w:cs="Times New Roman"/>
          <w:sz w:val="28"/>
          <w:szCs w:val="28"/>
          <w:lang w:val="kk-KZ"/>
        </w:rPr>
        <w:t>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өлкетану үйірмесінің </w:t>
      </w:r>
      <w:r w:rsidR="00754C07" w:rsidRPr="00481A63">
        <w:rPr>
          <w:rFonts w:ascii="Times New Roman" w:hAnsi="Times New Roman" w:cs="Times New Roman"/>
          <w:sz w:val="28"/>
          <w:szCs w:val="28"/>
          <w:lang w:val="kk-KZ"/>
        </w:rPr>
        <w:t>мүшелеріне</w:t>
      </w:r>
      <w:r w:rsidRPr="00481A63">
        <w:rPr>
          <w:rFonts w:ascii="Times New Roman" w:hAnsi="Times New Roman" w:cs="Times New Roman"/>
          <w:sz w:val="28"/>
          <w:szCs w:val="28"/>
          <w:lang w:val="kk-KZ"/>
        </w:rPr>
        <w:t xml:space="preserve"> арналған </w:t>
      </w:r>
      <w:r w:rsidR="00754C07" w:rsidRPr="00481A63">
        <w:rPr>
          <w:rFonts w:ascii="Times New Roman" w:hAnsi="Times New Roman" w:cs="Times New Roman"/>
          <w:sz w:val="28"/>
          <w:szCs w:val="28"/>
          <w:lang w:val="kk-KZ"/>
        </w:rPr>
        <w:t>электронд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оқу құрал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754C07" w:rsidRPr="00481A63">
        <w:rPr>
          <w:rFonts w:ascii="Times New Roman" w:hAnsi="Times New Roman" w:cs="Times New Roman"/>
          <w:sz w:val="28"/>
          <w:szCs w:val="28"/>
          <w:lang w:val="kk-KZ"/>
        </w:rPr>
        <w:t>даярланад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студенттердің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өлкесі турал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жинаған мәліметтері жинақталд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r w:rsidR="00754C07" w:rsidRPr="00481A63">
        <w:rPr>
          <w:rFonts w:ascii="Times New Roman" w:hAnsi="Times New Roman" w:cs="Times New Roman"/>
          <w:sz w:val="28"/>
          <w:szCs w:val="28"/>
          <w:lang w:val="kk-KZ"/>
        </w:rPr>
        <w:t xml:space="preserve"> </w:t>
      </w:r>
      <w:r w:rsidRPr="00481A63">
        <w:rPr>
          <w:rFonts w:ascii="Times New Roman" w:hAnsi="Times New Roman" w:cs="Times New Roman"/>
          <w:color w:val="000000" w:themeColor="text1"/>
          <w:sz w:val="28"/>
          <w:szCs w:val="28"/>
          <w:lang w:val="kk-KZ"/>
        </w:rPr>
        <w:t>Ма</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мұнд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w:t>
      </w:r>
      <w:r w:rsidR="00306F0B"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 xml:space="preserve">үдерістік бөлімде </w:t>
      </w:r>
      <w:r w:rsidRPr="00481A63">
        <w:rPr>
          <w:rFonts w:ascii="Times New Roman" w:hAnsi="Times New Roman" w:cs="Times New Roman"/>
          <w:sz w:val="28"/>
          <w:szCs w:val="28"/>
          <w:lang w:val="kk-KZ"/>
        </w:rPr>
        <w:t>студенттердің</w:t>
      </w:r>
      <w:r w:rsidRPr="00481A63">
        <w:rPr>
          <w:rFonts w:ascii="Times New Roman" w:hAnsi="Times New Roman" w:cs="Times New Roman"/>
          <w:noProof/>
          <w:sz w:val="28"/>
          <w:szCs w:val="28"/>
          <w:lang w:val="kk-KZ"/>
        </w:rPr>
        <w:t xml:space="preserve"> </w:t>
      </w:r>
      <w:r w:rsidRPr="00481A63">
        <w:rPr>
          <w:rFonts w:ascii="Times New Roman" w:hAnsi="Times New Roman" w:cs="Times New Roman"/>
          <w:sz w:val="28"/>
          <w:szCs w:val="28"/>
          <w:lang w:val="kk-KZ"/>
        </w:rPr>
        <w:t>рефлексия және жеке іс-</w:t>
      </w:r>
      <w:r w:rsidR="00306F0B"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әрекетінің нәтижелерін бағалауд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және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дағдалар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руда экскурсия </w:t>
      </w:r>
      <w:r w:rsidR="00306F0B" w:rsidRPr="00481A63">
        <w:rPr>
          <w:rFonts w:ascii="Times New Roman" w:hAnsi="Times New Roman" w:cs="Times New Roman"/>
          <w:sz w:val="28"/>
          <w:szCs w:val="28"/>
          <w:lang w:val="kk-KZ"/>
        </w:rPr>
        <w:t xml:space="preserve">және </w:t>
      </w:r>
      <w:r w:rsidR="00754C07" w:rsidRPr="00481A63">
        <w:rPr>
          <w:rFonts w:ascii="Times New Roman" w:hAnsi="Times New Roman" w:cs="Times New Roman"/>
          <w:sz w:val="28"/>
          <w:szCs w:val="28"/>
          <w:lang w:val="kk-KZ"/>
        </w:rPr>
        <w:t>дала практикас</w:t>
      </w:r>
      <w:r w:rsidR="00655FC1" w:rsidRPr="00655FC1">
        <w:rPr>
          <w:rFonts w:ascii="Times New Roman" w:hAnsi="Times New Roman" w:cs="Times New Roman"/>
          <w:b/>
          <w:sz w:val="20"/>
          <w:szCs w:val="28"/>
          <w:lang w:val="kk-KZ"/>
        </w:rPr>
        <w:t>ЬІ</w:t>
      </w:r>
      <w:r w:rsidR="00754C07" w:rsidRPr="00481A63">
        <w:rPr>
          <w:rFonts w:ascii="Times New Roman" w:hAnsi="Times New Roman" w:cs="Times New Roman"/>
          <w:sz w:val="28"/>
          <w:szCs w:val="28"/>
          <w:lang w:val="kk-KZ"/>
        </w:rPr>
        <w:t>нда және туған</w:t>
      </w:r>
      <w:r w:rsidRPr="00481A63">
        <w:rPr>
          <w:rFonts w:ascii="Times New Roman" w:hAnsi="Times New Roman" w:cs="Times New Roman"/>
          <w:sz w:val="28"/>
          <w:szCs w:val="28"/>
          <w:lang w:val="kk-KZ"/>
        </w:rPr>
        <w:t xml:space="preserve"> өлкесінен өсімдіктерді жинау, сақтау және қорғауда экологиял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сауатт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ққа тәрбиелеу.   </w:t>
      </w:r>
      <w:r w:rsidRPr="00481A63">
        <w:rPr>
          <w:rFonts w:ascii="Times New Roman" w:hAnsi="Times New Roman" w:cs="Times New Roman"/>
          <w:color w:val="000000" w:themeColor="text1"/>
          <w:sz w:val="28"/>
          <w:szCs w:val="28"/>
          <w:lang w:val="kk-KZ"/>
        </w:rPr>
        <w:t>Ос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ған байл</w:t>
      </w:r>
      <w:r w:rsidR="00754C07" w:rsidRPr="00481A63">
        <w:rPr>
          <w:rFonts w:ascii="Times New Roman" w:hAnsi="Times New Roman" w:cs="Times New Roman"/>
          <w:color w:val="000000" w:themeColor="text1"/>
          <w:sz w:val="28"/>
          <w:szCs w:val="28"/>
          <w:lang w:val="kk-KZ"/>
        </w:rPr>
        <w:t>ан</w:t>
      </w:r>
      <w:r w:rsidR="00655FC1" w:rsidRPr="00655FC1">
        <w:rPr>
          <w:rFonts w:ascii="Times New Roman" w:hAnsi="Times New Roman" w:cs="Times New Roman"/>
          <w:b/>
          <w:color w:val="000000" w:themeColor="text1"/>
          <w:sz w:val="20"/>
          <w:szCs w:val="28"/>
          <w:lang w:val="kk-KZ"/>
        </w:rPr>
        <w:t>ЬІ</w:t>
      </w:r>
      <w:r w:rsidR="00754C07"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00754C07" w:rsidRPr="00481A63">
        <w:rPr>
          <w:rFonts w:ascii="Times New Roman" w:hAnsi="Times New Roman" w:cs="Times New Roman"/>
          <w:color w:val="000000" w:themeColor="text1"/>
          <w:sz w:val="28"/>
          <w:szCs w:val="28"/>
          <w:lang w:val="kk-KZ"/>
        </w:rPr>
        <w:t xml:space="preserve"> бі</w:t>
      </w:r>
      <w:r w:rsidR="00655FC1" w:rsidRPr="00655FC1">
        <w:rPr>
          <w:rFonts w:ascii="Times New Roman" w:hAnsi="Times New Roman" w:cs="Times New Roman"/>
          <w:b/>
          <w:color w:val="000000" w:themeColor="text1"/>
          <w:sz w:val="20"/>
          <w:szCs w:val="28"/>
          <w:lang w:val="kk-KZ"/>
        </w:rPr>
        <w:t>3</w:t>
      </w:r>
      <w:r w:rsidR="00754C07" w:rsidRPr="00481A63">
        <w:rPr>
          <w:rFonts w:ascii="Times New Roman" w:hAnsi="Times New Roman" w:cs="Times New Roman"/>
          <w:color w:val="000000" w:themeColor="text1"/>
          <w:sz w:val="28"/>
          <w:szCs w:val="28"/>
          <w:lang w:val="kk-KZ"/>
        </w:rPr>
        <w:t xml:space="preserve"> студенттердің ө</w:t>
      </w:r>
      <w:r w:rsidR="00655FC1" w:rsidRPr="00655FC1">
        <w:rPr>
          <w:rFonts w:ascii="Times New Roman" w:hAnsi="Times New Roman" w:cs="Times New Roman"/>
          <w:b/>
          <w:color w:val="000000" w:themeColor="text1"/>
          <w:sz w:val="20"/>
          <w:szCs w:val="28"/>
          <w:lang w:val="kk-KZ"/>
        </w:rPr>
        <w:t>3</w:t>
      </w:r>
      <w:r w:rsidR="00754C07" w:rsidRPr="00481A63">
        <w:rPr>
          <w:rFonts w:ascii="Times New Roman" w:hAnsi="Times New Roman" w:cs="Times New Roman"/>
          <w:color w:val="000000" w:themeColor="text1"/>
          <w:sz w:val="28"/>
          <w:szCs w:val="28"/>
          <w:lang w:val="kk-KZ"/>
        </w:rPr>
        <w:t xml:space="preserve">дерін </w:t>
      </w:r>
      <w:r w:rsidRPr="00481A63">
        <w:rPr>
          <w:rFonts w:ascii="Times New Roman" w:hAnsi="Times New Roman" w:cs="Times New Roman"/>
          <w:color w:val="000000" w:themeColor="text1"/>
          <w:sz w:val="28"/>
          <w:szCs w:val="28"/>
          <w:lang w:val="kk-KZ"/>
        </w:rPr>
        <w:t>жетілдіруіне көңіл бөлдік.</w:t>
      </w:r>
    </w:p>
    <w:p w14:paraId="70A67DC0" w14:textId="4B4335A0" w:rsidR="0073310F" w:rsidRPr="00481A63" w:rsidRDefault="0073310F" w:rsidP="00F168AF">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color w:val="000000" w:themeColor="text1"/>
          <w:sz w:val="28"/>
          <w:szCs w:val="28"/>
          <w:lang w:val="kk-KZ"/>
        </w:rPr>
        <w:t>Әдістемелік</w:t>
      </w:r>
      <w:r w:rsidR="00306F0B"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306F0B"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рефлексті бөлімде 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өлкетанудағ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іс тәжірибесін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руға бағ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тталған әдістермен бағалау көрсеткіштерін сипаттад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w:t>
      </w:r>
      <w:r w:rsidRPr="00481A63">
        <w:rPr>
          <w:rFonts w:ascii="Times New Roman" w:hAnsi="Times New Roman" w:cs="Times New Roman"/>
          <w:sz w:val="28"/>
          <w:szCs w:val="28"/>
          <w:shd w:val="clear" w:color="auto" w:fill="FFFFFF"/>
          <w:lang w:val="kk-KZ"/>
        </w:rPr>
        <w:t>Ұй</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мд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w:t>
      </w:r>
      <w:r w:rsidR="00306F0B"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w:t>
      </w:r>
      <w:r w:rsidR="00306F0B"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бұқарал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іс</w:t>
      </w:r>
      <w:r w:rsidR="00306F0B"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w:t>
      </w:r>
      <w:r w:rsidR="00306F0B"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шараларға қат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ст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ру</w:t>
      </w:r>
    </w:p>
    <w:p w14:paraId="3E332B48" w14:textId="77777777" w:rsidR="0073310F" w:rsidRPr="00481A63" w:rsidRDefault="0073310F" w:rsidP="00F168AF">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sz w:val="28"/>
          <w:szCs w:val="28"/>
          <w:shd w:val="clear" w:color="auto" w:fill="FFFFFF"/>
          <w:lang w:val="kk-KZ"/>
        </w:rPr>
        <w:t>-</w:t>
      </w:r>
      <w:r w:rsidR="0048389E"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конференциялар</w:t>
      </w:r>
    </w:p>
    <w:p w14:paraId="4C103ECD" w14:textId="6A6D71CE" w:rsidR="0073310F" w:rsidRPr="00481A63" w:rsidRDefault="0073310F" w:rsidP="00F168AF">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sz w:val="28"/>
          <w:szCs w:val="28"/>
          <w:shd w:val="clear" w:color="auto" w:fill="FFFFFF"/>
          <w:lang w:val="kk-KZ"/>
        </w:rPr>
        <w:t>-</w:t>
      </w:r>
      <w:r w:rsidR="0048389E"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вебинар</w:t>
      </w:r>
      <w:r w:rsidR="00754C07" w:rsidRPr="00481A63">
        <w:rPr>
          <w:rFonts w:ascii="Times New Roman" w:hAnsi="Times New Roman" w:cs="Times New Roman"/>
          <w:sz w:val="28"/>
          <w:szCs w:val="28"/>
          <w:shd w:val="clear" w:color="auto" w:fill="FFFFFF"/>
          <w:lang w:val="kk-KZ"/>
        </w:rPr>
        <w:t xml:space="preserve"> ұй</w:t>
      </w:r>
      <w:r w:rsidR="00655FC1" w:rsidRPr="00655FC1">
        <w:rPr>
          <w:rFonts w:ascii="Times New Roman" w:hAnsi="Times New Roman" w:cs="Times New Roman"/>
          <w:b/>
          <w:sz w:val="20"/>
          <w:szCs w:val="28"/>
          <w:shd w:val="clear" w:color="auto" w:fill="FFFFFF"/>
          <w:lang w:val="kk-KZ"/>
        </w:rPr>
        <w:t>ЬІ</w:t>
      </w:r>
      <w:r w:rsidR="00754C07" w:rsidRPr="00481A63">
        <w:rPr>
          <w:rFonts w:ascii="Times New Roman" w:hAnsi="Times New Roman" w:cs="Times New Roman"/>
          <w:sz w:val="28"/>
          <w:szCs w:val="28"/>
          <w:shd w:val="clear" w:color="auto" w:fill="FFFFFF"/>
          <w:lang w:val="kk-KZ"/>
        </w:rPr>
        <w:t>мдаст</w:t>
      </w:r>
      <w:r w:rsidR="00655FC1" w:rsidRPr="00655FC1">
        <w:rPr>
          <w:rFonts w:ascii="Times New Roman" w:hAnsi="Times New Roman" w:cs="Times New Roman"/>
          <w:b/>
          <w:sz w:val="20"/>
          <w:szCs w:val="28"/>
          <w:shd w:val="clear" w:color="auto" w:fill="FFFFFF"/>
          <w:lang w:val="kk-KZ"/>
        </w:rPr>
        <w:t>ЬІ</w:t>
      </w:r>
      <w:r w:rsidR="00754C07" w:rsidRPr="00481A63">
        <w:rPr>
          <w:rFonts w:ascii="Times New Roman" w:hAnsi="Times New Roman" w:cs="Times New Roman"/>
          <w:sz w:val="28"/>
          <w:szCs w:val="28"/>
          <w:shd w:val="clear" w:color="auto" w:fill="FFFFFF"/>
          <w:lang w:val="kk-KZ"/>
        </w:rPr>
        <w:t>ру</w:t>
      </w:r>
    </w:p>
    <w:p w14:paraId="2646098D" w14:textId="77777777" w:rsidR="00754C07" w:rsidRPr="00481A63" w:rsidRDefault="0073310F" w:rsidP="00F168AF">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sz w:val="28"/>
          <w:szCs w:val="28"/>
          <w:shd w:val="clear" w:color="auto" w:fill="FFFFFF"/>
          <w:lang w:val="kk-KZ"/>
        </w:rPr>
        <w:t>-</w:t>
      </w:r>
      <w:r w:rsidR="0048389E"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дөңгелек үстел</w:t>
      </w:r>
    </w:p>
    <w:p w14:paraId="67E94036" w14:textId="5945CBC4" w:rsidR="0073310F" w:rsidRPr="00481A63" w:rsidRDefault="00754C07" w:rsidP="00F168AF">
      <w:pPr>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sz w:val="28"/>
          <w:szCs w:val="28"/>
          <w:shd w:val="clear" w:color="auto" w:fill="FFFFFF"/>
          <w:lang w:val="kk-KZ"/>
        </w:rPr>
        <w:t>-</w:t>
      </w:r>
      <w:r w:rsidR="0048389E"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жоба дай</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ндау, қорғау.</w:t>
      </w:r>
      <w:r w:rsidR="0073310F" w:rsidRPr="00481A63">
        <w:rPr>
          <w:rFonts w:ascii="Times New Roman" w:hAnsi="Times New Roman" w:cs="Times New Roman"/>
          <w:sz w:val="28"/>
          <w:szCs w:val="28"/>
          <w:shd w:val="clear" w:color="auto" w:fill="FFFFFF"/>
          <w:lang w:val="kk-KZ"/>
        </w:rPr>
        <w:t xml:space="preserve"> Және ақпаратт</w:t>
      </w:r>
      <w:r w:rsidR="00655FC1" w:rsidRPr="00655FC1">
        <w:rPr>
          <w:rFonts w:ascii="Times New Roman" w:hAnsi="Times New Roman" w:cs="Times New Roman"/>
          <w:b/>
          <w:sz w:val="20"/>
          <w:szCs w:val="28"/>
          <w:shd w:val="clear" w:color="auto" w:fill="FFFFFF"/>
          <w:lang w:val="kk-KZ"/>
        </w:rPr>
        <w:t>ЬІ</w:t>
      </w:r>
      <w:r w:rsidR="0073310F" w:rsidRPr="00481A63">
        <w:rPr>
          <w:rFonts w:ascii="Times New Roman" w:hAnsi="Times New Roman" w:cs="Times New Roman"/>
          <w:sz w:val="28"/>
          <w:szCs w:val="28"/>
          <w:shd w:val="clear" w:color="auto" w:fill="FFFFFF"/>
          <w:lang w:val="kk-KZ"/>
        </w:rPr>
        <w:t>қ технологиямен жұм</w:t>
      </w:r>
      <w:r w:rsidR="00655FC1" w:rsidRPr="00655FC1">
        <w:rPr>
          <w:rFonts w:ascii="Times New Roman" w:hAnsi="Times New Roman" w:cs="Times New Roman"/>
          <w:b/>
          <w:sz w:val="20"/>
          <w:szCs w:val="28"/>
          <w:shd w:val="clear" w:color="auto" w:fill="FFFFFF"/>
          <w:lang w:val="kk-KZ"/>
        </w:rPr>
        <w:t>ЬІ</w:t>
      </w:r>
      <w:r w:rsidR="0073310F" w:rsidRPr="00481A63">
        <w:rPr>
          <w:rFonts w:ascii="Times New Roman" w:hAnsi="Times New Roman" w:cs="Times New Roman"/>
          <w:sz w:val="28"/>
          <w:szCs w:val="28"/>
          <w:shd w:val="clear" w:color="auto" w:fill="FFFFFF"/>
          <w:lang w:val="kk-KZ"/>
        </w:rPr>
        <w:t>с жасай от</w:t>
      </w:r>
      <w:r w:rsidR="00655FC1" w:rsidRPr="00655FC1">
        <w:rPr>
          <w:rFonts w:ascii="Times New Roman" w:hAnsi="Times New Roman" w:cs="Times New Roman"/>
          <w:b/>
          <w:sz w:val="20"/>
          <w:szCs w:val="28"/>
          <w:shd w:val="clear" w:color="auto" w:fill="FFFFFF"/>
          <w:lang w:val="kk-KZ"/>
        </w:rPr>
        <w:t>ЬІ</w:t>
      </w:r>
      <w:r w:rsidR="0073310F" w:rsidRPr="00481A63">
        <w:rPr>
          <w:rFonts w:ascii="Times New Roman" w:hAnsi="Times New Roman" w:cs="Times New Roman"/>
          <w:sz w:val="28"/>
          <w:szCs w:val="28"/>
          <w:shd w:val="clear" w:color="auto" w:fill="FFFFFF"/>
          <w:lang w:val="kk-KZ"/>
        </w:rPr>
        <w:t>р</w:t>
      </w:r>
      <w:r w:rsidR="00655FC1" w:rsidRPr="00655FC1">
        <w:rPr>
          <w:rFonts w:ascii="Times New Roman" w:hAnsi="Times New Roman" w:cs="Times New Roman"/>
          <w:b/>
          <w:sz w:val="20"/>
          <w:szCs w:val="28"/>
          <w:shd w:val="clear" w:color="auto" w:fill="FFFFFF"/>
          <w:lang w:val="kk-KZ"/>
        </w:rPr>
        <w:t>ЬІ</w:t>
      </w:r>
      <w:r w:rsidR="0073310F" w:rsidRPr="00481A63">
        <w:rPr>
          <w:rFonts w:ascii="Times New Roman" w:hAnsi="Times New Roman" w:cs="Times New Roman"/>
          <w:sz w:val="28"/>
          <w:szCs w:val="28"/>
          <w:shd w:val="clear" w:color="auto" w:fill="FFFFFF"/>
          <w:lang w:val="kk-KZ"/>
        </w:rPr>
        <w:t>п, слайд, постер мен видеороликтер жасап өткі</w:t>
      </w:r>
      <w:r w:rsidR="00655FC1" w:rsidRPr="00655FC1">
        <w:rPr>
          <w:rFonts w:ascii="Times New Roman" w:hAnsi="Times New Roman" w:cs="Times New Roman"/>
          <w:b/>
          <w:sz w:val="20"/>
          <w:szCs w:val="28"/>
          <w:shd w:val="clear" w:color="auto" w:fill="FFFFFF"/>
          <w:lang w:val="kk-KZ"/>
        </w:rPr>
        <w:t>3</w:t>
      </w:r>
      <w:r w:rsidR="0073310F" w:rsidRPr="00481A63">
        <w:rPr>
          <w:rFonts w:ascii="Times New Roman" w:hAnsi="Times New Roman" w:cs="Times New Roman"/>
          <w:sz w:val="28"/>
          <w:szCs w:val="28"/>
          <w:shd w:val="clear" w:color="auto" w:fill="FFFFFF"/>
          <w:lang w:val="kk-KZ"/>
        </w:rPr>
        <w:t>еді. Нәтижесінде бәсекеге қабілетті биологиял</w:t>
      </w:r>
      <w:r w:rsidR="00655FC1" w:rsidRPr="00655FC1">
        <w:rPr>
          <w:rFonts w:ascii="Times New Roman" w:hAnsi="Times New Roman" w:cs="Times New Roman"/>
          <w:b/>
          <w:sz w:val="20"/>
          <w:szCs w:val="28"/>
          <w:shd w:val="clear" w:color="auto" w:fill="FFFFFF"/>
          <w:lang w:val="kk-KZ"/>
        </w:rPr>
        <w:t>ЬІ</w:t>
      </w:r>
      <w:r w:rsidR="0073310F" w:rsidRPr="00481A63">
        <w:rPr>
          <w:rFonts w:ascii="Times New Roman" w:hAnsi="Times New Roman" w:cs="Times New Roman"/>
          <w:sz w:val="28"/>
          <w:szCs w:val="28"/>
          <w:shd w:val="clear" w:color="auto" w:fill="FFFFFF"/>
          <w:lang w:val="kk-KZ"/>
        </w:rPr>
        <w:t>қ</w:t>
      </w:r>
      <w:r w:rsidR="00313CA0">
        <w:rPr>
          <w:rFonts w:ascii="Times New Roman" w:hAnsi="Times New Roman" w:cs="Times New Roman"/>
          <w:sz w:val="28"/>
          <w:szCs w:val="28"/>
          <w:shd w:val="clear" w:color="auto" w:fill="FFFFFF"/>
          <w:lang w:val="kk-KZ"/>
        </w:rPr>
        <w:t xml:space="preserve"> өлкетану іс</w:t>
      </w:r>
      <w:r w:rsidR="0073310F" w:rsidRPr="00481A63">
        <w:rPr>
          <w:rFonts w:ascii="Times New Roman" w:hAnsi="Times New Roman" w:cs="Times New Roman"/>
          <w:sz w:val="28"/>
          <w:szCs w:val="28"/>
          <w:shd w:val="clear" w:color="auto" w:fill="FFFFFF"/>
          <w:lang w:val="kk-KZ"/>
        </w:rPr>
        <w:t>–тәжірибесі қал</w:t>
      </w:r>
      <w:r w:rsidR="00655FC1" w:rsidRPr="00655FC1">
        <w:rPr>
          <w:rFonts w:ascii="Times New Roman" w:hAnsi="Times New Roman" w:cs="Times New Roman"/>
          <w:b/>
          <w:sz w:val="20"/>
          <w:szCs w:val="28"/>
          <w:shd w:val="clear" w:color="auto" w:fill="FFFFFF"/>
          <w:lang w:val="kk-KZ"/>
        </w:rPr>
        <w:t>ЬІ</w:t>
      </w:r>
      <w:r w:rsidR="0073310F" w:rsidRPr="00481A63">
        <w:rPr>
          <w:rFonts w:ascii="Times New Roman" w:hAnsi="Times New Roman" w:cs="Times New Roman"/>
          <w:sz w:val="28"/>
          <w:szCs w:val="28"/>
          <w:shd w:val="clear" w:color="auto" w:fill="FFFFFF"/>
          <w:lang w:val="kk-KZ"/>
        </w:rPr>
        <w:t>птасқан білікті маман даярланд</w:t>
      </w:r>
      <w:r w:rsidR="00655FC1" w:rsidRPr="00655FC1">
        <w:rPr>
          <w:rFonts w:ascii="Times New Roman" w:hAnsi="Times New Roman" w:cs="Times New Roman"/>
          <w:b/>
          <w:sz w:val="20"/>
          <w:szCs w:val="28"/>
          <w:shd w:val="clear" w:color="auto" w:fill="FFFFFF"/>
          <w:lang w:val="kk-KZ"/>
        </w:rPr>
        <w:t>ЬІ</w:t>
      </w:r>
      <w:r w:rsidR="0073310F" w:rsidRPr="00481A63">
        <w:rPr>
          <w:rFonts w:ascii="Times New Roman" w:hAnsi="Times New Roman" w:cs="Times New Roman"/>
          <w:sz w:val="28"/>
          <w:szCs w:val="28"/>
          <w:shd w:val="clear" w:color="auto" w:fill="FFFFFF"/>
          <w:lang w:val="kk-KZ"/>
        </w:rPr>
        <w:t xml:space="preserve">. </w:t>
      </w:r>
      <w:r w:rsidR="0073310F" w:rsidRPr="00481A63">
        <w:rPr>
          <w:rFonts w:ascii="Times New Roman" w:hAnsi="Times New Roman" w:cs="Times New Roman"/>
          <w:color w:val="000000" w:themeColor="text1"/>
          <w:sz w:val="28"/>
          <w:szCs w:val="28"/>
          <w:lang w:val="kk-KZ"/>
        </w:rPr>
        <w:t>О</w:t>
      </w:r>
      <w:r w:rsidR="00306F0B"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лайша, биологиял</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қ өлкетанудағ</w:t>
      </w:r>
      <w:r w:rsidR="00655FC1" w:rsidRPr="00655FC1">
        <w:rPr>
          <w:rFonts w:ascii="Times New Roman" w:hAnsi="Times New Roman" w:cs="Times New Roman"/>
          <w:b/>
          <w:color w:val="000000" w:themeColor="text1"/>
          <w:sz w:val="20"/>
          <w:szCs w:val="28"/>
          <w:lang w:val="kk-KZ"/>
        </w:rPr>
        <w:t>ЬІ</w:t>
      </w:r>
      <w:r w:rsidR="00313CA0">
        <w:rPr>
          <w:rFonts w:ascii="Times New Roman" w:hAnsi="Times New Roman" w:cs="Times New Roman"/>
          <w:color w:val="000000" w:themeColor="text1"/>
          <w:sz w:val="28"/>
          <w:szCs w:val="28"/>
          <w:lang w:val="kk-KZ"/>
        </w:rPr>
        <w:t xml:space="preserve"> іс</w:t>
      </w:r>
      <w:r w:rsidR="0073310F" w:rsidRPr="00481A63">
        <w:rPr>
          <w:rFonts w:ascii="Times New Roman" w:hAnsi="Times New Roman" w:cs="Times New Roman"/>
          <w:color w:val="000000" w:themeColor="text1"/>
          <w:sz w:val="28"/>
          <w:szCs w:val="28"/>
          <w:lang w:val="kk-KZ"/>
        </w:rPr>
        <w:t>-тәжірибесін қалаптаст</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руда   студент оқ</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туш</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 xml:space="preserve"> көмегін қолдана от</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0073310F" w:rsidRPr="00481A63">
        <w:rPr>
          <w:rFonts w:ascii="Times New Roman" w:hAnsi="Times New Roman" w:cs="Times New Roman"/>
          <w:color w:val="000000" w:themeColor="text1"/>
          <w:sz w:val="28"/>
          <w:szCs w:val="28"/>
          <w:lang w:val="kk-KZ"/>
        </w:rPr>
        <w:t>п, кәсіби білімдерді  ке</w:t>
      </w:r>
      <w:r w:rsidR="00655FC1" w:rsidRPr="00655FC1">
        <w:rPr>
          <w:rFonts w:ascii="Times New Roman" w:hAnsi="Times New Roman" w:cs="Times New Roman"/>
          <w:b/>
          <w:color w:val="000000" w:themeColor="text1"/>
          <w:sz w:val="20"/>
          <w:szCs w:val="28"/>
          <w:lang w:val="kk-KZ"/>
        </w:rPr>
        <w:t>3</w:t>
      </w:r>
      <w:r w:rsidR="0073310F" w:rsidRPr="00481A63">
        <w:rPr>
          <w:rFonts w:ascii="Times New Roman" w:hAnsi="Times New Roman" w:cs="Times New Roman"/>
          <w:color w:val="000000" w:themeColor="text1"/>
          <w:sz w:val="28"/>
          <w:szCs w:val="28"/>
          <w:lang w:val="kk-KZ"/>
        </w:rPr>
        <w:t>еңімен  игереді.</w:t>
      </w:r>
    </w:p>
    <w:p w14:paraId="7A513739" w14:textId="5C15FEBD" w:rsidR="003B04B9" w:rsidRPr="00481A63" w:rsidRDefault="0073310F"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Студенттердің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өлкетанудағ</w:t>
      </w:r>
      <w:r w:rsidR="00655FC1" w:rsidRPr="00655FC1">
        <w:rPr>
          <w:rFonts w:ascii="Times New Roman" w:hAnsi="Times New Roman" w:cs="Times New Roman"/>
          <w:b/>
          <w:sz w:val="20"/>
          <w:szCs w:val="28"/>
          <w:lang w:val="kk-KZ"/>
        </w:rPr>
        <w:t>ЬІ</w:t>
      </w:r>
      <w:r w:rsidR="00313CA0">
        <w:rPr>
          <w:rFonts w:ascii="Times New Roman" w:hAnsi="Times New Roman" w:cs="Times New Roman"/>
          <w:sz w:val="28"/>
          <w:szCs w:val="28"/>
          <w:lang w:val="kk-KZ"/>
        </w:rPr>
        <w:t xml:space="preserve"> іс</w:t>
      </w:r>
      <w:r w:rsidRPr="00481A63">
        <w:rPr>
          <w:rFonts w:ascii="Times New Roman" w:hAnsi="Times New Roman" w:cs="Times New Roman"/>
          <w:sz w:val="28"/>
          <w:szCs w:val="28"/>
          <w:lang w:val="kk-KZ"/>
        </w:rPr>
        <w:t>–тәжірибесін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әдісінде  Artemisia</w:t>
      </w:r>
      <w:r w:rsidR="003B04B9" w:rsidRPr="00481A63">
        <w:rPr>
          <w:rFonts w:ascii="Times New Roman" w:hAnsi="Times New Roman" w:cs="Times New Roman"/>
          <w:sz w:val="28"/>
          <w:szCs w:val="28"/>
          <w:lang w:val="kk-KZ"/>
        </w:rPr>
        <w:t xml:space="preserve"> L. ту</w:t>
      </w:r>
      <w:r w:rsidR="00655FC1" w:rsidRPr="00655FC1">
        <w:rPr>
          <w:rFonts w:ascii="Times New Roman" w:hAnsi="Times New Roman" w:cs="Times New Roman"/>
          <w:b/>
          <w:sz w:val="20"/>
          <w:szCs w:val="28"/>
          <w:lang w:val="kk-KZ"/>
        </w:rPr>
        <w:t>ЬІ</w:t>
      </w:r>
      <w:r w:rsidR="003B04B9"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3B04B9" w:rsidRPr="00481A63">
        <w:rPr>
          <w:rFonts w:ascii="Times New Roman" w:hAnsi="Times New Roman" w:cs="Times New Roman"/>
          <w:sz w:val="28"/>
          <w:szCs w:val="28"/>
          <w:lang w:val="kk-KZ"/>
        </w:rPr>
        <w:t>н</w:t>
      </w:r>
      <w:r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ерттеу нәтижелерін </w:t>
      </w:r>
      <w:r w:rsidR="003B04B9" w:rsidRPr="00481A63">
        <w:rPr>
          <w:rFonts w:ascii="Times New Roman" w:hAnsi="Times New Roman" w:cs="Times New Roman"/>
          <w:sz w:val="28"/>
          <w:szCs w:val="28"/>
          <w:lang w:val="kk-KZ"/>
        </w:rPr>
        <w:t>қолдану</w:t>
      </w:r>
      <w:r w:rsidRPr="00481A63">
        <w:rPr>
          <w:rFonts w:ascii="Times New Roman" w:hAnsi="Times New Roman" w:cs="Times New Roman"/>
          <w:sz w:val="28"/>
          <w:szCs w:val="28"/>
          <w:lang w:val="kk-KZ"/>
        </w:rPr>
        <w:t xml:space="preserve">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інде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құр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моделі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нша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ерттеудің мақсат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айқ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және оқу үдерісінде инновациял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әдістерді </w:t>
      </w:r>
      <w:r w:rsidR="003B04B9" w:rsidRPr="00481A63">
        <w:rPr>
          <w:rFonts w:ascii="Times New Roman" w:hAnsi="Times New Roman" w:cs="Times New Roman"/>
          <w:sz w:val="28"/>
          <w:szCs w:val="28"/>
          <w:lang w:val="kk-KZ"/>
        </w:rPr>
        <w:t>қолдану студенттердің</w:t>
      </w:r>
      <w:r w:rsidRPr="00481A63">
        <w:rPr>
          <w:rFonts w:ascii="Times New Roman" w:hAnsi="Times New Roman" w:cs="Times New Roman"/>
          <w:sz w:val="28"/>
          <w:szCs w:val="28"/>
          <w:lang w:val="kk-KZ"/>
        </w:rPr>
        <w:t xml:space="preserve"> білімдерін жетілдіріп, іскерлік қабілеттерін дам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туға мүмкіндік береді.  </w:t>
      </w:r>
    </w:p>
    <w:p w14:paraId="18C07D38" w14:textId="74E3471E" w:rsidR="0073310F" w:rsidRPr="00481A63" w:rsidRDefault="003B04B9"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Даярланған </w:t>
      </w:r>
      <w:r w:rsidR="0016772D" w:rsidRPr="00481A63">
        <w:rPr>
          <w:rFonts w:ascii="Times New Roman" w:hAnsi="Times New Roman" w:cs="Times New Roman"/>
          <w:sz w:val="28"/>
          <w:szCs w:val="28"/>
          <w:lang w:val="kk-KZ"/>
        </w:rPr>
        <w:t>құр</w:t>
      </w:r>
      <w:r w:rsidR="0016772D" w:rsidRPr="00655FC1">
        <w:rPr>
          <w:rFonts w:ascii="Times New Roman" w:hAnsi="Times New Roman" w:cs="Times New Roman"/>
          <w:b/>
          <w:sz w:val="20"/>
          <w:szCs w:val="28"/>
          <w:lang w:val="kk-KZ"/>
        </w:rPr>
        <w:t>ЬІ</w:t>
      </w:r>
      <w:r w:rsidR="0016772D" w:rsidRPr="00481A63">
        <w:rPr>
          <w:rFonts w:ascii="Times New Roman" w:hAnsi="Times New Roman" w:cs="Times New Roman"/>
          <w:sz w:val="28"/>
          <w:szCs w:val="28"/>
          <w:lang w:val="kk-KZ"/>
        </w:rPr>
        <w:t>л</w:t>
      </w:r>
      <w:r w:rsidR="0016772D" w:rsidRPr="00655FC1">
        <w:rPr>
          <w:rFonts w:ascii="Times New Roman" w:hAnsi="Times New Roman" w:cs="Times New Roman"/>
          <w:b/>
          <w:sz w:val="20"/>
          <w:szCs w:val="28"/>
          <w:lang w:val="kk-KZ"/>
        </w:rPr>
        <w:t>ЬІ</w:t>
      </w:r>
      <w:r w:rsidR="0016772D" w:rsidRPr="00481A63">
        <w:rPr>
          <w:rFonts w:ascii="Times New Roman" w:hAnsi="Times New Roman" w:cs="Times New Roman"/>
          <w:sz w:val="28"/>
          <w:szCs w:val="28"/>
          <w:lang w:val="kk-KZ"/>
        </w:rPr>
        <w:t>мд</w:t>
      </w:r>
      <w:r w:rsidR="0016772D" w:rsidRPr="00655FC1">
        <w:rPr>
          <w:rFonts w:ascii="Times New Roman" w:hAnsi="Times New Roman" w:cs="Times New Roman"/>
          <w:b/>
          <w:sz w:val="20"/>
          <w:szCs w:val="28"/>
          <w:lang w:val="kk-KZ"/>
        </w:rPr>
        <w:t>ЬІ</w:t>
      </w:r>
      <w:r w:rsidR="0016772D" w:rsidRPr="00481A63">
        <w:rPr>
          <w:rFonts w:ascii="Times New Roman" w:hAnsi="Times New Roman" w:cs="Times New Roman"/>
          <w:sz w:val="28"/>
          <w:szCs w:val="28"/>
          <w:lang w:val="kk-KZ"/>
        </w:rPr>
        <w:t>қ</w:t>
      </w:r>
      <w:r w:rsidR="0016772D">
        <w:rPr>
          <w:rFonts w:ascii="Times New Roman" w:hAnsi="Times New Roman" w:cs="Times New Roman"/>
          <w:sz w:val="28"/>
          <w:szCs w:val="28"/>
          <w:lang w:val="kk-KZ"/>
        </w:rPr>
        <w:t xml:space="preserve"> -</w:t>
      </w:r>
      <w:r w:rsidR="0016772D"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w:t>
      </w:r>
      <w:r w:rsidR="0016772D">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модель студенттердің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өлкетанудағ</w:t>
      </w:r>
      <w:r w:rsidR="00655FC1" w:rsidRPr="00655FC1">
        <w:rPr>
          <w:rFonts w:ascii="Times New Roman" w:hAnsi="Times New Roman" w:cs="Times New Roman"/>
          <w:b/>
          <w:sz w:val="20"/>
          <w:szCs w:val="28"/>
          <w:lang w:val="kk-KZ"/>
        </w:rPr>
        <w:t>ЬІ</w:t>
      </w:r>
      <w:r w:rsidR="00313CA0">
        <w:rPr>
          <w:rFonts w:ascii="Times New Roman" w:hAnsi="Times New Roman" w:cs="Times New Roman"/>
          <w:sz w:val="28"/>
          <w:szCs w:val="28"/>
          <w:lang w:val="kk-KZ"/>
        </w:rPr>
        <w:t xml:space="preserve"> іс</w:t>
      </w:r>
      <w:r w:rsidRPr="00481A63">
        <w:rPr>
          <w:rFonts w:ascii="Times New Roman" w:hAnsi="Times New Roman" w:cs="Times New Roman"/>
          <w:sz w:val="28"/>
          <w:szCs w:val="28"/>
          <w:lang w:val="kk-KZ"/>
        </w:rPr>
        <w:t>–тәжірибесін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нақт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маң</w:t>
      </w:r>
      <w:r w:rsidR="00655FC1" w:rsidRPr="00655FC1">
        <w:rPr>
          <w:rFonts w:ascii="Times New Roman" w:hAnsi="Times New Roman" w:cs="Times New Roman"/>
          <w:b/>
          <w:sz w:val="20"/>
          <w:szCs w:val="28"/>
          <w:lang w:val="kk-KZ"/>
        </w:rPr>
        <w:t>ЬІ3ЬІ</w:t>
      </w:r>
      <w:r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ор. </w:t>
      </w:r>
      <w:r w:rsidR="0016772D">
        <w:rPr>
          <w:rFonts w:ascii="Times New Roman" w:hAnsi="Times New Roman" w:cs="Times New Roman"/>
          <w:sz w:val="28"/>
          <w:szCs w:val="28"/>
          <w:lang w:val="kk-KZ"/>
        </w:rPr>
        <w:t>Қ</w:t>
      </w:r>
      <w:r w:rsidR="0016772D" w:rsidRPr="00481A63">
        <w:rPr>
          <w:rFonts w:ascii="Times New Roman" w:hAnsi="Times New Roman" w:cs="Times New Roman"/>
          <w:sz w:val="28"/>
          <w:szCs w:val="28"/>
          <w:lang w:val="kk-KZ"/>
        </w:rPr>
        <w:t>ұр</w:t>
      </w:r>
      <w:r w:rsidR="0016772D" w:rsidRPr="00655FC1">
        <w:rPr>
          <w:rFonts w:ascii="Times New Roman" w:hAnsi="Times New Roman" w:cs="Times New Roman"/>
          <w:b/>
          <w:sz w:val="20"/>
          <w:szCs w:val="28"/>
          <w:lang w:val="kk-KZ"/>
        </w:rPr>
        <w:t>ЬІ</w:t>
      </w:r>
      <w:r w:rsidR="0016772D" w:rsidRPr="00481A63">
        <w:rPr>
          <w:rFonts w:ascii="Times New Roman" w:hAnsi="Times New Roman" w:cs="Times New Roman"/>
          <w:sz w:val="28"/>
          <w:szCs w:val="28"/>
          <w:lang w:val="kk-KZ"/>
        </w:rPr>
        <w:t>л</w:t>
      </w:r>
      <w:r w:rsidR="0016772D" w:rsidRPr="00655FC1">
        <w:rPr>
          <w:rFonts w:ascii="Times New Roman" w:hAnsi="Times New Roman" w:cs="Times New Roman"/>
          <w:b/>
          <w:sz w:val="20"/>
          <w:szCs w:val="28"/>
          <w:lang w:val="kk-KZ"/>
        </w:rPr>
        <w:t>ЬІ</w:t>
      </w:r>
      <w:r w:rsidR="0016772D" w:rsidRPr="00481A63">
        <w:rPr>
          <w:rFonts w:ascii="Times New Roman" w:hAnsi="Times New Roman" w:cs="Times New Roman"/>
          <w:sz w:val="28"/>
          <w:szCs w:val="28"/>
          <w:lang w:val="kk-KZ"/>
        </w:rPr>
        <w:t>мд</w:t>
      </w:r>
      <w:r w:rsidR="0016772D" w:rsidRPr="00655FC1">
        <w:rPr>
          <w:rFonts w:ascii="Times New Roman" w:hAnsi="Times New Roman" w:cs="Times New Roman"/>
          <w:b/>
          <w:sz w:val="20"/>
          <w:szCs w:val="28"/>
          <w:lang w:val="kk-KZ"/>
        </w:rPr>
        <w:t>ЬІ</w:t>
      </w:r>
      <w:r w:rsidR="0016772D" w:rsidRPr="00481A63">
        <w:rPr>
          <w:rFonts w:ascii="Times New Roman" w:hAnsi="Times New Roman" w:cs="Times New Roman"/>
          <w:sz w:val="28"/>
          <w:szCs w:val="28"/>
          <w:lang w:val="kk-KZ"/>
        </w:rPr>
        <w:t xml:space="preserve">қ </w:t>
      </w:r>
      <w:r w:rsidR="0016772D">
        <w:rPr>
          <w:rFonts w:ascii="Times New Roman" w:hAnsi="Times New Roman" w:cs="Times New Roman"/>
          <w:sz w:val="28"/>
          <w:szCs w:val="28"/>
          <w:lang w:val="kk-KZ"/>
        </w:rPr>
        <w:t>- м</w:t>
      </w:r>
      <w:r w:rsidRPr="00481A63">
        <w:rPr>
          <w:rFonts w:ascii="Times New Roman" w:hAnsi="Times New Roman" w:cs="Times New Roman"/>
          <w:sz w:val="28"/>
          <w:szCs w:val="28"/>
          <w:lang w:val="kk-KZ"/>
        </w:rPr>
        <w:t>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модель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жоспарланған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 өлкелік компонент ретінде Artemisia L.</w:t>
      </w:r>
      <w:r w:rsidR="00DA7139"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ту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түрлерінің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ерекшеліктерін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және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 бол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таб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r w:rsidR="00192CAC" w:rsidRPr="00481A63">
        <w:rPr>
          <w:rFonts w:ascii="Times New Roman" w:hAnsi="Times New Roman" w:cs="Times New Roman"/>
          <w:sz w:val="28"/>
          <w:szCs w:val="28"/>
          <w:lang w:val="kk-KZ"/>
        </w:rPr>
        <w:t xml:space="preserve"> </w:t>
      </w:r>
    </w:p>
    <w:p w14:paraId="2B909C65" w14:textId="21E4D831" w:rsidR="00192CAC" w:rsidRPr="00481A63" w:rsidRDefault="00192CAC" w:rsidP="00F168AF">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лайша студенттердің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 іс</w:t>
      </w:r>
      <w:r w:rsidR="00313CA0">
        <w:rPr>
          <w:rFonts w:ascii="Times New Roman" w:hAnsi="Times New Roman" w:cs="Times New Roman"/>
          <w:sz w:val="28"/>
          <w:szCs w:val="28"/>
          <w:lang w:val="kk-KZ"/>
        </w:rPr>
        <w:t>-</w:t>
      </w:r>
      <w:r w:rsidRPr="00481A63">
        <w:rPr>
          <w:rFonts w:ascii="Times New Roman" w:hAnsi="Times New Roman" w:cs="Times New Roman"/>
          <w:sz w:val="28"/>
          <w:szCs w:val="28"/>
          <w:lang w:val="kk-KZ"/>
        </w:rPr>
        <w:t>тәжірибесін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бой</w:t>
      </w:r>
      <w:r w:rsidR="00655FC1" w:rsidRPr="00655FC1">
        <w:rPr>
          <w:rFonts w:ascii="Times New Roman" w:hAnsi="Times New Roman" w:cs="Times New Roman"/>
          <w:b/>
          <w:sz w:val="20"/>
          <w:szCs w:val="28"/>
          <w:lang w:val="kk-KZ"/>
        </w:rPr>
        <w:t>ЬІ</w:t>
      </w:r>
      <w:r w:rsidR="00313CA0">
        <w:rPr>
          <w:rFonts w:ascii="Times New Roman" w:hAnsi="Times New Roman" w:cs="Times New Roman"/>
          <w:sz w:val="28"/>
          <w:szCs w:val="28"/>
          <w:lang w:val="kk-KZ"/>
        </w:rPr>
        <w:t>нша компоненттері мен кри</w:t>
      </w:r>
      <w:r w:rsidRPr="00481A63">
        <w:rPr>
          <w:rFonts w:ascii="Times New Roman" w:hAnsi="Times New Roman" w:cs="Times New Roman"/>
          <w:sz w:val="28"/>
          <w:szCs w:val="28"/>
          <w:lang w:val="kk-KZ"/>
        </w:rPr>
        <w:t>терийлері айқ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п,  </w:t>
      </w:r>
      <w:r w:rsidR="00313CA0" w:rsidRPr="00481A63">
        <w:rPr>
          <w:rFonts w:ascii="Times New Roman" w:hAnsi="Times New Roman" w:cs="Times New Roman"/>
          <w:sz w:val="28"/>
          <w:szCs w:val="28"/>
          <w:lang w:val="kk-KZ"/>
        </w:rPr>
        <w:t>құр</w:t>
      </w:r>
      <w:r w:rsidR="00313CA0" w:rsidRPr="00655FC1">
        <w:rPr>
          <w:rFonts w:ascii="Times New Roman" w:hAnsi="Times New Roman" w:cs="Times New Roman"/>
          <w:b/>
          <w:sz w:val="20"/>
          <w:szCs w:val="28"/>
          <w:lang w:val="kk-KZ"/>
        </w:rPr>
        <w:t>ЬІ</w:t>
      </w:r>
      <w:r w:rsidR="00313CA0" w:rsidRPr="00481A63">
        <w:rPr>
          <w:rFonts w:ascii="Times New Roman" w:hAnsi="Times New Roman" w:cs="Times New Roman"/>
          <w:sz w:val="28"/>
          <w:szCs w:val="28"/>
          <w:lang w:val="kk-KZ"/>
        </w:rPr>
        <w:t>л</w:t>
      </w:r>
      <w:r w:rsidR="00313CA0" w:rsidRPr="00655FC1">
        <w:rPr>
          <w:rFonts w:ascii="Times New Roman" w:hAnsi="Times New Roman" w:cs="Times New Roman"/>
          <w:b/>
          <w:sz w:val="20"/>
          <w:szCs w:val="28"/>
          <w:lang w:val="kk-KZ"/>
        </w:rPr>
        <w:t>ЬІ</w:t>
      </w:r>
      <w:r w:rsidR="00313CA0" w:rsidRPr="00481A63">
        <w:rPr>
          <w:rFonts w:ascii="Times New Roman" w:hAnsi="Times New Roman" w:cs="Times New Roman"/>
          <w:sz w:val="28"/>
          <w:szCs w:val="28"/>
          <w:lang w:val="kk-KZ"/>
        </w:rPr>
        <w:t>мд</w:t>
      </w:r>
      <w:r w:rsidR="00313CA0" w:rsidRPr="00655FC1">
        <w:rPr>
          <w:rFonts w:ascii="Times New Roman" w:hAnsi="Times New Roman" w:cs="Times New Roman"/>
          <w:b/>
          <w:sz w:val="20"/>
          <w:szCs w:val="28"/>
          <w:lang w:val="kk-KZ"/>
        </w:rPr>
        <w:t>ЬІ</w:t>
      </w:r>
      <w:r w:rsidR="00313CA0" w:rsidRPr="00481A63">
        <w:rPr>
          <w:rFonts w:ascii="Times New Roman" w:hAnsi="Times New Roman" w:cs="Times New Roman"/>
          <w:sz w:val="28"/>
          <w:szCs w:val="28"/>
          <w:lang w:val="kk-KZ"/>
        </w:rPr>
        <w:t xml:space="preserve">қ </w:t>
      </w:r>
      <w:r w:rsidR="00313CA0">
        <w:rPr>
          <w:rFonts w:ascii="Times New Roman" w:hAnsi="Times New Roman" w:cs="Times New Roman"/>
          <w:sz w:val="28"/>
          <w:szCs w:val="28"/>
          <w:lang w:val="kk-KZ"/>
        </w:rPr>
        <w:t xml:space="preserve">- </w:t>
      </w:r>
      <w:r w:rsidR="00EB355F" w:rsidRPr="00481A63">
        <w:rPr>
          <w:rFonts w:ascii="Times New Roman" w:hAnsi="Times New Roman" w:cs="Times New Roman"/>
          <w:sz w:val="28"/>
          <w:szCs w:val="28"/>
          <w:lang w:val="kk-KZ"/>
        </w:rPr>
        <w:t>ма</w:t>
      </w:r>
      <w:r w:rsidR="00655FC1" w:rsidRPr="00655FC1">
        <w:rPr>
          <w:rFonts w:ascii="Times New Roman" w:hAnsi="Times New Roman" w:cs="Times New Roman"/>
          <w:b/>
          <w:sz w:val="20"/>
          <w:szCs w:val="28"/>
          <w:lang w:val="kk-KZ"/>
        </w:rPr>
        <w:t>3</w:t>
      </w:r>
      <w:r w:rsidR="00EB355F" w:rsidRPr="00481A63">
        <w:rPr>
          <w:rFonts w:ascii="Times New Roman" w:hAnsi="Times New Roman" w:cs="Times New Roman"/>
          <w:sz w:val="28"/>
          <w:szCs w:val="28"/>
          <w:lang w:val="kk-KZ"/>
        </w:rPr>
        <w:t>мұнд</w:t>
      </w:r>
      <w:r w:rsidR="00655FC1" w:rsidRPr="00655FC1">
        <w:rPr>
          <w:rFonts w:ascii="Times New Roman" w:hAnsi="Times New Roman" w:cs="Times New Roman"/>
          <w:b/>
          <w:sz w:val="20"/>
          <w:szCs w:val="28"/>
          <w:lang w:val="kk-KZ"/>
        </w:rPr>
        <w:t>ЬІ</w:t>
      </w:r>
      <w:r w:rsidR="00EB355F" w:rsidRPr="00481A63">
        <w:rPr>
          <w:rFonts w:ascii="Times New Roman" w:hAnsi="Times New Roman" w:cs="Times New Roman"/>
          <w:sz w:val="28"/>
          <w:szCs w:val="28"/>
          <w:lang w:val="kk-KZ"/>
        </w:rPr>
        <w:t>қ</w:t>
      </w:r>
      <w:r w:rsidR="00313CA0">
        <w:rPr>
          <w:rFonts w:ascii="Times New Roman" w:hAnsi="Times New Roman" w:cs="Times New Roman"/>
          <w:sz w:val="28"/>
          <w:szCs w:val="28"/>
          <w:lang w:val="kk-KZ"/>
        </w:rPr>
        <w:t xml:space="preserve"> </w:t>
      </w:r>
      <w:r w:rsidR="00EB355F" w:rsidRPr="00481A63">
        <w:rPr>
          <w:rFonts w:ascii="Times New Roman" w:hAnsi="Times New Roman" w:cs="Times New Roman"/>
          <w:sz w:val="28"/>
          <w:szCs w:val="28"/>
          <w:lang w:val="kk-KZ"/>
        </w:rPr>
        <w:t>моделі құраст</w:t>
      </w:r>
      <w:r w:rsidR="00655FC1" w:rsidRPr="00655FC1">
        <w:rPr>
          <w:rFonts w:ascii="Times New Roman" w:hAnsi="Times New Roman" w:cs="Times New Roman"/>
          <w:b/>
          <w:sz w:val="20"/>
          <w:szCs w:val="28"/>
          <w:lang w:val="kk-KZ"/>
        </w:rPr>
        <w:t>ЬІ</w:t>
      </w:r>
      <w:r w:rsidR="00EB355F"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EB355F" w:rsidRPr="00481A63">
        <w:rPr>
          <w:rFonts w:ascii="Times New Roman" w:hAnsi="Times New Roman" w:cs="Times New Roman"/>
          <w:sz w:val="28"/>
          <w:szCs w:val="28"/>
          <w:lang w:val="kk-KZ"/>
        </w:rPr>
        <w:t>лд</w:t>
      </w:r>
      <w:r w:rsidR="00655FC1" w:rsidRPr="00655FC1">
        <w:rPr>
          <w:rFonts w:ascii="Times New Roman" w:hAnsi="Times New Roman" w:cs="Times New Roman"/>
          <w:b/>
          <w:sz w:val="20"/>
          <w:szCs w:val="28"/>
          <w:lang w:val="kk-KZ"/>
        </w:rPr>
        <w:t>ЬІ</w:t>
      </w:r>
      <w:r w:rsidR="00EB355F" w:rsidRPr="00481A63">
        <w:rPr>
          <w:rFonts w:ascii="Times New Roman" w:hAnsi="Times New Roman" w:cs="Times New Roman"/>
          <w:sz w:val="28"/>
          <w:szCs w:val="28"/>
          <w:lang w:val="kk-KZ"/>
        </w:rPr>
        <w:t>.</w:t>
      </w:r>
    </w:p>
    <w:p w14:paraId="65CC9A5E" w14:textId="77777777" w:rsidR="000071B6" w:rsidRPr="00481A63" w:rsidRDefault="000071B6" w:rsidP="00F168AF">
      <w:pPr>
        <w:spacing w:after="0" w:line="240" w:lineRule="auto"/>
        <w:ind w:firstLine="567"/>
        <w:jc w:val="both"/>
        <w:rPr>
          <w:rFonts w:ascii="Times New Roman" w:hAnsi="Times New Roman" w:cs="Times New Roman"/>
          <w:color w:val="000000" w:themeColor="text1"/>
          <w:sz w:val="28"/>
          <w:szCs w:val="28"/>
          <w:lang w:val="kk-KZ"/>
        </w:rPr>
      </w:pPr>
    </w:p>
    <w:p w14:paraId="576D1A52" w14:textId="57BC823F" w:rsidR="00DB4342" w:rsidRPr="00481A63" w:rsidRDefault="00D95C4A" w:rsidP="00F168AF">
      <w:pPr>
        <w:spacing w:after="0" w:line="240" w:lineRule="auto"/>
        <w:ind w:firstLine="567"/>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F168AF" w:rsidRPr="00481A63">
        <w:rPr>
          <w:rFonts w:ascii="Times New Roman" w:hAnsi="Times New Roman" w:cs="Times New Roman"/>
          <w:b/>
          <w:sz w:val="28"/>
          <w:szCs w:val="28"/>
          <w:lang w:val="kk-KZ"/>
        </w:rPr>
        <w:t>1</w:t>
      </w:r>
      <w:r w:rsidR="00DB4342" w:rsidRPr="00481A63">
        <w:rPr>
          <w:rFonts w:ascii="Times New Roman" w:hAnsi="Times New Roman" w:cs="Times New Roman"/>
          <w:b/>
          <w:sz w:val="28"/>
          <w:szCs w:val="28"/>
          <w:lang w:val="kk-KZ"/>
        </w:rPr>
        <w:t xml:space="preserve"> </w:t>
      </w:r>
      <w:r w:rsidR="00F168AF" w:rsidRPr="00481A63">
        <w:rPr>
          <w:rFonts w:ascii="Times New Roman" w:hAnsi="Times New Roman" w:cs="Times New Roman"/>
          <w:b/>
          <w:sz w:val="28"/>
          <w:szCs w:val="28"/>
          <w:lang w:val="kk-KZ"/>
        </w:rPr>
        <w:t>бөлім бойынша тұжырым</w:t>
      </w:r>
    </w:p>
    <w:p w14:paraId="2EBE5B2C" w14:textId="46682865" w:rsidR="00D95C4A" w:rsidRPr="00D95C4A" w:rsidRDefault="00D95C4A" w:rsidP="00D95C4A">
      <w:pPr>
        <w:spacing w:after="0" w:line="240" w:lineRule="auto"/>
        <w:ind w:firstLine="708"/>
        <w:jc w:val="both"/>
        <w:rPr>
          <w:rFonts w:ascii="Times New Roman" w:hAnsi="Times New Roman" w:cs="Times New Roman"/>
          <w:sz w:val="28"/>
          <w:szCs w:val="28"/>
          <w:lang w:val="kk-KZ"/>
        </w:rPr>
      </w:pPr>
      <w:r w:rsidRPr="00D95C4A">
        <w:rPr>
          <w:rFonts w:ascii="Times New Roman" w:hAnsi="Times New Roman" w:cs="Times New Roman"/>
          <w:sz w:val="28"/>
          <w:szCs w:val="28"/>
          <w:lang w:val="kk-KZ"/>
        </w:rPr>
        <w:t xml:space="preserve">Бірінші тарауда </w:t>
      </w:r>
      <w:r w:rsidRPr="00D95C4A">
        <w:rPr>
          <w:rFonts w:ascii="Times New Roman" w:eastAsia="Times New Roman" w:hAnsi="Times New Roman" w:cs="Times New Roman"/>
          <w:sz w:val="28"/>
          <w:szCs w:val="28"/>
          <w:lang w:val="kk-KZ" w:eastAsia="ru-RU"/>
        </w:rPr>
        <w:t>жоғары оқу орындарында студенттердің</w:t>
      </w:r>
      <w:r w:rsidR="00313CA0">
        <w:rPr>
          <w:rFonts w:ascii="Times New Roman" w:eastAsia="Times New Roman" w:hAnsi="Times New Roman" w:cs="Times New Roman"/>
          <w:sz w:val="28"/>
          <w:szCs w:val="28"/>
          <w:lang w:val="kk-KZ" w:eastAsia="ru-RU"/>
        </w:rPr>
        <w:t xml:space="preserve"> биологиялық өлкетанудағы іс</w:t>
      </w:r>
      <w:r w:rsidRPr="00D95C4A">
        <w:rPr>
          <w:rFonts w:ascii="Times New Roman" w:eastAsia="Times New Roman" w:hAnsi="Times New Roman" w:cs="Times New Roman"/>
          <w:sz w:val="28"/>
          <w:szCs w:val="28"/>
          <w:lang w:val="kk-KZ" w:eastAsia="ru-RU"/>
        </w:rPr>
        <w:t xml:space="preserve">–тәжірибесін қалыптастырудың ғылыми теориялық </w:t>
      </w:r>
      <w:r w:rsidRPr="00D95C4A">
        <w:rPr>
          <w:rFonts w:ascii="Times New Roman" w:eastAsia="Calibri" w:hAnsi="Times New Roman" w:cs="Times New Roman"/>
          <w:kern w:val="24"/>
          <w:sz w:val="28"/>
          <w:szCs w:val="28"/>
          <w:lang w:val="kk-KZ"/>
        </w:rPr>
        <w:t xml:space="preserve">– </w:t>
      </w:r>
      <w:r w:rsidRPr="00D95C4A">
        <w:rPr>
          <w:rFonts w:ascii="Times New Roman" w:hAnsi="Times New Roman" w:cs="Times New Roman"/>
          <w:sz w:val="28"/>
          <w:szCs w:val="28"/>
          <w:lang w:val="kk-KZ"/>
        </w:rPr>
        <w:t>әдістемелік</w:t>
      </w:r>
      <w:r w:rsidRPr="00D95C4A">
        <w:rPr>
          <w:rFonts w:ascii="Times New Roman" w:eastAsia="Times New Roman" w:hAnsi="Times New Roman" w:cs="Times New Roman"/>
          <w:sz w:val="28"/>
          <w:szCs w:val="28"/>
          <w:lang w:val="kk-KZ" w:eastAsia="ru-RU"/>
        </w:rPr>
        <w:t xml:space="preserve"> </w:t>
      </w:r>
      <w:r w:rsidRPr="00D95C4A">
        <w:rPr>
          <w:rFonts w:ascii="Times New Roman" w:hAnsi="Times New Roman" w:cs="Times New Roman"/>
          <w:sz w:val="28"/>
          <w:szCs w:val="28"/>
          <w:lang w:val="kk-KZ"/>
        </w:rPr>
        <w:t xml:space="preserve">негіздері бойынша отандық,  шет ел мемлекеттердің ғалым ұстаздарының   еңбектерін талдай отырып, оқу әдістемелік бағыттары мен әдістері талқыланды. Жоғары оқу орындарында болашақ биолог </w:t>
      </w:r>
      <w:r w:rsidRPr="00D95C4A">
        <w:rPr>
          <w:rFonts w:ascii="Times New Roman" w:eastAsia="Calibri" w:hAnsi="Times New Roman" w:cs="Times New Roman"/>
          <w:kern w:val="24"/>
          <w:sz w:val="28"/>
          <w:szCs w:val="28"/>
          <w:lang w:val="kk-KZ"/>
        </w:rPr>
        <w:t xml:space="preserve">– педагогтарды даярлауда </w:t>
      </w:r>
      <w:r w:rsidRPr="00D95C4A">
        <w:rPr>
          <w:rFonts w:ascii="Times New Roman" w:hAnsi="Times New Roman" w:cs="Times New Roman"/>
          <w:sz w:val="28"/>
          <w:szCs w:val="28"/>
          <w:lang w:val="kk-KZ"/>
        </w:rPr>
        <w:t>өлкелік компонентерді атап айтсақ, өсімдіктердің биологиялық ерекшеліктерін зерттеу нәтижелерін қолданудың маңызы қте зор болып табылады. Өлкелік компоненттермен танысу және оларды зерттеу барысында студенттердің зерттеушілік, танымдық, өлкетанушылық дағдылары қалыптасады. Студенттер</w:t>
      </w:r>
      <w:r w:rsidR="00313CA0">
        <w:rPr>
          <w:rFonts w:ascii="Times New Roman" w:hAnsi="Times New Roman" w:cs="Times New Roman"/>
          <w:sz w:val="28"/>
          <w:szCs w:val="28"/>
          <w:lang w:val="kk-KZ"/>
        </w:rPr>
        <w:t>дің биологиялық өлкетанудағы іс</w:t>
      </w:r>
      <w:r w:rsidRPr="00D95C4A">
        <w:rPr>
          <w:rFonts w:ascii="Times New Roman" w:hAnsi="Times New Roman" w:cs="Times New Roman"/>
          <w:sz w:val="28"/>
          <w:szCs w:val="28"/>
          <w:lang w:val="kk-KZ"/>
        </w:rPr>
        <w:t>-тәжірибесін  Аrtemisia L. туысы түрлерінің биологиялық ерекшеліктерін зерттеу негізінде қалыптастырудың құрылымдық - мазмұндық  моделі оның өлшемдері мен көрсеткіштерінің креативті, эвристикалық, пассивті критерийлері  сүйене отырып құрылды. Құрастырылған құрылымдық - мазмұндық модель бойынша зерттеу жұмысының мақсаты айқындалды және өсімдіктердің биологиялық ерекшеліктерін зерттеу нәтижелерін электронды оқу құралын қолдана оқыту студенттердің білімдерін жетілдіріп, іскерлік қабілеттерін дамытуға мүмкіндік береді.  Зерттеу жұмысының бірінші тарауында орындалған жұмыстар жоғары оқу орындарында студенттердің биологиялық өлкетанудағы іс тәжірибесін қалыптастыру әдістемесінің негізі болып табылады.</w:t>
      </w:r>
    </w:p>
    <w:p w14:paraId="44799CFD"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08887599"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76142055"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7D294E18"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34A5DA3E"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59B2492D"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27AE1638"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5C973823"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30516FBB"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3F382AAE"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68CA3591" w14:textId="77777777" w:rsidR="00EF417E" w:rsidRPr="00481A63" w:rsidRDefault="00EF417E" w:rsidP="008222E8">
      <w:pPr>
        <w:spacing w:after="0" w:line="240" w:lineRule="auto"/>
        <w:ind w:firstLine="708"/>
        <w:jc w:val="both"/>
        <w:rPr>
          <w:rFonts w:ascii="Times New Roman" w:hAnsi="Times New Roman" w:cs="Times New Roman"/>
          <w:color w:val="FF0000"/>
          <w:sz w:val="28"/>
          <w:szCs w:val="28"/>
          <w:lang w:val="kk-KZ"/>
        </w:rPr>
      </w:pPr>
    </w:p>
    <w:p w14:paraId="3075EC25" w14:textId="77777777" w:rsidR="004F5B9D" w:rsidRPr="00481A63" w:rsidRDefault="004F5B9D" w:rsidP="009D655E">
      <w:pPr>
        <w:spacing w:after="0" w:line="240" w:lineRule="auto"/>
        <w:jc w:val="both"/>
        <w:rPr>
          <w:rFonts w:ascii="Times New Roman" w:hAnsi="Times New Roman" w:cs="Times New Roman"/>
          <w:b/>
          <w:color w:val="000000" w:themeColor="text1"/>
          <w:sz w:val="28"/>
          <w:szCs w:val="28"/>
          <w:lang w:val="kk-KZ"/>
        </w:rPr>
      </w:pPr>
    </w:p>
    <w:p w14:paraId="36F11392" w14:textId="77777777" w:rsidR="00232B6F" w:rsidRPr="00481A63" w:rsidRDefault="00232B6F" w:rsidP="009D655E">
      <w:pPr>
        <w:spacing w:after="0" w:line="240" w:lineRule="auto"/>
        <w:jc w:val="both"/>
        <w:rPr>
          <w:rFonts w:ascii="Times New Roman" w:hAnsi="Times New Roman" w:cs="Times New Roman"/>
          <w:b/>
          <w:color w:val="000000" w:themeColor="text1"/>
          <w:sz w:val="28"/>
          <w:szCs w:val="28"/>
          <w:lang w:val="kk-KZ"/>
        </w:rPr>
      </w:pPr>
    </w:p>
    <w:p w14:paraId="5988907E" w14:textId="77777777" w:rsidR="00232B6F" w:rsidRPr="00481A63" w:rsidRDefault="00232B6F" w:rsidP="009D655E">
      <w:pPr>
        <w:spacing w:after="0" w:line="240" w:lineRule="auto"/>
        <w:jc w:val="both"/>
        <w:rPr>
          <w:rFonts w:ascii="Times New Roman" w:hAnsi="Times New Roman" w:cs="Times New Roman"/>
          <w:b/>
          <w:color w:val="000000" w:themeColor="text1"/>
          <w:sz w:val="28"/>
          <w:szCs w:val="28"/>
          <w:lang w:val="kk-KZ"/>
        </w:rPr>
      </w:pPr>
    </w:p>
    <w:p w14:paraId="671C2469" w14:textId="77777777" w:rsidR="00232B6F" w:rsidRPr="00481A63" w:rsidRDefault="00232B6F" w:rsidP="009D655E">
      <w:pPr>
        <w:spacing w:after="0" w:line="240" w:lineRule="auto"/>
        <w:jc w:val="both"/>
        <w:rPr>
          <w:rFonts w:ascii="Times New Roman" w:hAnsi="Times New Roman" w:cs="Times New Roman"/>
          <w:b/>
          <w:color w:val="000000" w:themeColor="text1"/>
          <w:sz w:val="28"/>
          <w:szCs w:val="28"/>
          <w:lang w:val="kk-KZ"/>
        </w:rPr>
      </w:pPr>
    </w:p>
    <w:p w14:paraId="3DADCCE7" w14:textId="77777777" w:rsidR="00232B6F" w:rsidRPr="00481A63" w:rsidRDefault="00232B6F" w:rsidP="009D655E">
      <w:pPr>
        <w:spacing w:after="0" w:line="240" w:lineRule="auto"/>
        <w:jc w:val="both"/>
        <w:rPr>
          <w:rFonts w:ascii="Times New Roman" w:hAnsi="Times New Roman" w:cs="Times New Roman"/>
          <w:b/>
          <w:color w:val="000000" w:themeColor="text1"/>
          <w:sz w:val="28"/>
          <w:szCs w:val="28"/>
          <w:lang w:val="kk-KZ"/>
        </w:rPr>
      </w:pPr>
    </w:p>
    <w:p w14:paraId="4F9A7DF4" w14:textId="77777777" w:rsidR="00232B6F" w:rsidRPr="00481A63" w:rsidRDefault="00232B6F" w:rsidP="009D655E">
      <w:pPr>
        <w:spacing w:after="0" w:line="240" w:lineRule="auto"/>
        <w:jc w:val="both"/>
        <w:rPr>
          <w:rFonts w:ascii="Times New Roman" w:hAnsi="Times New Roman" w:cs="Times New Roman"/>
          <w:b/>
          <w:color w:val="000000" w:themeColor="text1"/>
          <w:sz w:val="28"/>
          <w:szCs w:val="28"/>
          <w:lang w:val="kk-KZ"/>
        </w:rPr>
      </w:pPr>
    </w:p>
    <w:p w14:paraId="74DED0C8" w14:textId="77777777" w:rsidR="00232B6F" w:rsidRPr="00481A63" w:rsidRDefault="00232B6F" w:rsidP="009D655E">
      <w:pPr>
        <w:spacing w:after="0" w:line="240" w:lineRule="auto"/>
        <w:jc w:val="both"/>
        <w:rPr>
          <w:rFonts w:ascii="Times New Roman" w:hAnsi="Times New Roman" w:cs="Times New Roman"/>
          <w:b/>
          <w:color w:val="000000" w:themeColor="text1"/>
          <w:sz w:val="28"/>
          <w:szCs w:val="28"/>
          <w:lang w:val="kk-KZ"/>
        </w:rPr>
      </w:pPr>
    </w:p>
    <w:p w14:paraId="22FC6C03" w14:textId="77777777" w:rsidR="00A52CCF" w:rsidRPr="00481A63" w:rsidRDefault="00A52CCF" w:rsidP="009D655E">
      <w:pPr>
        <w:spacing w:after="0" w:line="240" w:lineRule="auto"/>
        <w:jc w:val="both"/>
        <w:rPr>
          <w:rFonts w:ascii="Times New Roman" w:hAnsi="Times New Roman" w:cs="Times New Roman"/>
          <w:b/>
          <w:color w:val="000000" w:themeColor="text1"/>
          <w:sz w:val="28"/>
          <w:szCs w:val="28"/>
          <w:lang w:val="kk-KZ"/>
        </w:rPr>
      </w:pPr>
    </w:p>
    <w:p w14:paraId="2692B014" w14:textId="5EC2DB90" w:rsidR="00324F99" w:rsidRPr="00481A63" w:rsidRDefault="00F168AF" w:rsidP="00D95C4A">
      <w:pPr>
        <w:spacing w:after="0" w:line="240" w:lineRule="auto"/>
        <w:ind w:firstLine="567"/>
        <w:jc w:val="both"/>
        <w:rPr>
          <w:rFonts w:ascii="Times New Roman" w:hAnsi="Times New Roman" w:cs="Times New Roman"/>
          <w:b/>
          <w:caps/>
          <w:color w:val="000000" w:themeColor="text1"/>
          <w:sz w:val="28"/>
          <w:szCs w:val="28"/>
          <w:lang w:val="kk-KZ"/>
        </w:rPr>
      </w:pPr>
      <w:r w:rsidRPr="00481A63">
        <w:rPr>
          <w:rFonts w:ascii="Times New Roman" w:hAnsi="Times New Roman" w:cs="Times New Roman"/>
          <w:b/>
          <w:caps/>
          <w:color w:val="000000" w:themeColor="text1"/>
          <w:sz w:val="28"/>
          <w:szCs w:val="28"/>
          <w:lang w:val="kk-KZ"/>
        </w:rPr>
        <w:lastRenderedPageBreak/>
        <w:t>2</w:t>
      </w:r>
      <w:r w:rsidR="00324F99" w:rsidRPr="00481A63">
        <w:rPr>
          <w:rFonts w:ascii="Times New Roman" w:hAnsi="Times New Roman" w:cs="Times New Roman"/>
          <w:b/>
          <w:caps/>
          <w:color w:val="000000" w:themeColor="text1"/>
          <w:sz w:val="28"/>
          <w:szCs w:val="28"/>
          <w:lang w:val="kk-KZ"/>
        </w:rPr>
        <w:t xml:space="preserve"> Жоғары оқу орындарында студенттердің биологиялық өлкетанудағы іс-тәжірибесін қалыптастыру ӘДІСТЕМЕСІ </w:t>
      </w:r>
    </w:p>
    <w:p w14:paraId="6479BC5D" w14:textId="77777777" w:rsidR="00822AE1" w:rsidRPr="00481A63" w:rsidRDefault="00822AE1" w:rsidP="00F168AF">
      <w:pPr>
        <w:spacing w:after="0" w:line="240" w:lineRule="auto"/>
        <w:ind w:firstLine="567"/>
        <w:jc w:val="both"/>
        <w:rPr>
          <w:rFonts w:ascii="Times New Roman" w:hAnsi="Times New Roman" w:cs="Times New Roman"/>
          <w:b/>
          <w:caps/>
          <w:color w:val="000000" w:themeColor="text1"/>
          <w:sz w:val="28"/>
          <w:szCs w:val="28"/>
          <w:lang w:val="kk-KZ"/>
        </w:rPr>
      </w:pPr>
    </w:p>
    <w:p w14:paraId="7A4F10A8" w14:textId="3DC5EE1D" w:rsidR="0060472C" w:rsidRPr="00481A63" w:rsidRDefault="00324F99" w:rsidP="00F168AF">
      <w:pPr>
        <w:spacing w:after="0" w:line="240" w:lineRule="auto"/>
        <w:ind w:firstLine="567"/>
        <w:jc w:val="both"/>
        <w:rPr>
          <w:rFonts w:ascii="Times New Roman" w:hAnsi="Times New Roman" w:cs="Times New Roman"/>
          <w:b/>
          <w:bCs/>
          <w:color w:val="000000" w:themeColor="text1"/>
          <w:sz w:val="28"/>
          <w:szCs w:val="28"/>
          <w:lang w:val="kk-KZ"/>
        </w:rPr>
      </w:pPr>
      <w:r w:rsidRPr="00481A63">
        <w:rPr>
          <w:rFonts w:ascii="Times New Roman" w:hAnsi="Times New Roman" w:cs="Times New Roman"/>
          <w:b/>
          <w:bCs/>
          <w:color w:val="000000" w:themeColor="text1"/>
          <w:sz w:val="28"/>
          <w:szCs w:val="28"/>
          <w:lang w:val="kk-KZ"/>
        </w:rPr>
        <w:t xml:space="preserve">2.1  </w:t>
      </w:r>
      <w:r w:rsidR="0060472C" w:rsidRPr="00481A63">
        <w:rPr>
          <w:rFonts w:ascii="Times New Roman" w:hAnsi="Times New Roman" w:cs="Times New Roman"/>
          <w:b/>
          <w:bCs/>
          <w:color w:val="000000" w:themeColor="text1"/>
          <w:sz w:val="28"/>
          <w:szCs w:val="28"/>
          <w:lang w:val="kk-KZ"/>
        </w:rPr>
        <w:t>Өлкелік компонент ретінде жусан Artemisia L. туысы түрлерінің анатомиялық – морфологиялық, фитохимиялық және молекулалық – генетикалық ерекшеліктерін зерттеу нәтижелерін оқыту әдістемесі</w:t>
      </w:r>
    </w:p>
    <w:p w14:paraId="494248A6" w14:textId="2BB51B32" w:rsidR="004F5B9D" w:rsidRPr="00481A63" w:rsidRDefault="004F5B9D" w:rsidP="00E96570">
      <w:pPr>
        <w:spacing w:after="0" w:line="240" w:lineRule="auto"/>
        <w:ind w:firstLine="567"/>
        <w:jc w:val="both"/>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Биологиял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өлкетану студенттерді 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ми мәселелерді шешуге үйретеді.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бар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 студенттер 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арнай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құралдар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қолданад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модельдеу, болжамдар жасау, эксперимент жүргі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у және т.б.Ғ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ми</w:t>
      </w:r>
      <w:r w:rsidR="0048389E"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0048389E" w:rsidRPr="00481A63">
        <w:rPr>
          <w:rFonts w:ascii="Times New Roman" w:hAnsi="Times New Roman" w:cs="Times New Roman"/>
          <w:color w:val="000000" w:themeColor="text1"/>
          <w:sz w:val="28"/>
          <w:szCs w:val="28"/>
          <w:lang w:val="kk-KZ"/>
        </w:rPr>
        <w:t>ерттеу дегенімі</w:t>
      </w:r>
      <w:r w:rsidR="00655FC1" w:rsidRPr="00655FC1">
        <w:rPr>
          <w:rFonts w:ascii="Times New Roman" w:hAnsi="Times New Roman" w:cs="Times New Roman"/>
          <w:b/>
          <w:color w:val="000000" w:themeColor="text1"/>
          <w:sz w:val="20"/>
          <w:szCs w:val="28"/>
          <w:lang w:val="kk-KZ"/>
        </w:rPr>
        <w:t>3</w:t>
      </w:r>
      <w:r w:rsidR="0048389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w:t>
      </w:r>
      <w:r w:rsidR="0048389E"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ми әдіс –</w:t>
      </w:r>
      <w:r w:rsidR="00AA7FA3"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тәсілдерді қолдана от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белгілі бір объект жөнінде жаңа білім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румен аяқталат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жүйелі әрі арнай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мақсатқа кө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делген объектлермен тан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су.</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әдістері –</w:t>
      </w:r>
      <w:r w:rsidR="00AA7FA3"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белгілі бір құб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немесе процесті практикал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іске 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 немесе теориял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ерттеудің арнай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әдісі.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әдістері табиғаттағ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қоғамдағ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және ойлау процестегі объективті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аңдар мен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аңд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ашуд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гі құрал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әдістері негі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інде, индукция мен дедукциян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анали</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 бен синте</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деудің теориял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 және тәжірибелік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ерттеудің қажетті ор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ндар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жүргі</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 xml:space="preserve">у үшін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қтау керек.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ерттеушіге біртұтас, кең мағ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нада </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ерттеу пәнінің орн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мен беретін білімін ан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қтауға жол ашад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r w:rsidR="0050619A" w:rsidRPr="00481A63">
        <w:rPr>
          <w:rFonts w:ascii="Times New Roman" w:hAnsi="Times New Roman" w:cs="Times New Roman"/>
          <w:color w:val="000000" w:themeColor="text1"/>
          <w:sz w:val="28"/>
          <w:szCs w:val="28"/>
          <w:lang w:val="kk-KZ"/>
        </w:rPr>
        <w:t>8</w:t>
      </w:r>
      <w:r w:rsidR="00AE6F9D" w:rsidRPr="00481A63">
        <w:rPr>
          <w:rFonts w:ascii="Times New Roman" w:hAnsi="Times New Roman" w:cs="Times New Roman"/>
          <w:color w:val="000000" w:themeColor="text1"/>
          <w:sz w:val="28"/>
          <w:szCs w:val="28"/>
          <w:lang w:val="kk-KZ"/>
        </w:rPr>
        <w:t>6</w:t>
      </w:r>
      <w:r w:rsidRPr="00481A63">
        <w:rPr>
          <w:rFonts w:ascii="Times New Roman" w:hAnsi="Times New Roman" w:cs="Times New Roman"/>
          <w:color w:val="000000" w:themeColor="text1"/>
          <w:sz w:val="28"/>
          <w:szCs w:val="28"/>
          <w:lang w:val="kk-KZ"/>
        </w:rPr>
        <w:t>]</w:t>
      </w:r>
      <w:r w:rsidR="00CB319D" w:rsidRPr="00481A63">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 xml:space="preserve">  </w:t>
      </w:r>
    </w:p>
    <w:p w14:paraId="3BB28CD7" w14:textId="51D884BD" w:rsidR="002E1285" w:rsidRPr="00E96570" w:rsidRDefault="004736D7" w:rsidP="00E965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0"/>
          <w:szCs w:val="28"/>
          <w:lang w:val="kk-KZ"/>
        </w:rPr>
        <w:t>З</w:t>
      </w:r>
      <w:r w:rsidR="004F5B9D" w:rsidRPr="00481A63">
        <w:rPr>
          <w:rFonts w:ascii="Times New Roman" w:hAnsi="Times New Roman" w:cs="Times New Roman"/>
          <w:sz w:val="28"/>
          <w:szCs w:val="28"/>
          <w:lang w:val="kk-KZ"/>
        </w:rPr>
        <w:t>ерттеу жұм</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ң мақсат</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xml:space="preserve">: </w:t>
      </w:r>
      <w:r w:rsidR="008B1F9C" w:rsidRPr="00481A63">
        <w:rPr>
          <w:rFonts w:ascii="Times New Roman" w:hAnsi="Times New Roman" w:cs="Times New Roman"/>
          <w:sz w:val="28"/>
          <w:szCs w:val="28"/>
          <w:lang w:val="kk-KZ"/>
        </w:rPr>
        <w:t>«</w:t>
      </w:r>
      <w:r w:rsidR="008B1F9C" w:rsidRPr="00481A63">
        <w:rPr>
          <w:rFonts w:ascii="Times New Roman" w:eastAsia="Times New Roman" w:hAnsi="Times New Roman" w:cs="Times New Roman"/>
          <w:color w:val="000000" w:themeColor="text1"/>
          <w:sz w:val="28"/>
          <w:szCs w:val="28"/>
          <w:lang w:val="kk-KZ" w:eastAsia="ru-RU"/>
        </w:rPr>
        <w:t>Жоғар</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 xml:space="preserve"> оқу ор</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ндар</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 xml:space="preserve">нда </w:t>
      </w:r>
      <w:r w:rsidR="008B1F9C" w:rsidRPr="00481A63">
        <w:rPr>
          <w:rFonts w:ascii="Times New Roman" w:eastAsia="SimSun" w:hAnsi="Times New Roman" w:cs="Times New Roman"/>
          <w:color w:val="000000" w:themeColor="text1"/>
          <w:sz w:val="28"/>
          <w:szCs w:val="28"/>
          <w:lang w:val="kk-KZ" w:eastAsia="ru-RU"/>
        </w:rPr>
        <w:t>студенттердің биологиял</w:t>
      </w:r>
      <w:r w:rsidR="00655FC1" w:rsidRPr="00655FC1">
        <w:rPr>
          <w:rFonts w:ascii="Times New Roman" w:eastAsia="SimSun" w:hAnsi="Times New Roman" w:cs="Times New Roman"/>
          <w:b/>
          <w:color w:val="000000" w:themeColor="text1"/>
          <w:sz w:val="20"/>
          <w:szCs w:val="28"/>
          <w:lang w:val="kk-KZ" w:eastAsia="ru-RU"/>
        </w:rPr>
        <w:t>ЬІ</w:t>
      </w:r>
      <w:r w:rsidR="008B1F9C" w:rsidRPr="00481A63">
        <w:rPr>
          <w:rFonts w:ascii="Times New Roman" w:eastAsia="SimSun" w:hAnsi="Times New Roman" w:cs="Times New Roman"/>
          <w:color w:val="000000" w:themeColor="text1"/>
          <w:sz w:val="28"/>
          <w:szCs w:val="28"/>
          <w:lang w:val="kk-KZ" w:eastAsia="ru-RU"/>
        </w:rPr>
        <w:t>қ өлкетанудағ</w:t>
      </w:r>
      <w:r w:rsidR="00655FC1" w:rsidRPr="00655FC1">
        <w:rPr>
          <w:rFonts w:ascii="Times New Roman" w:eastAsia="SimSun" w:hAnsi="Times New Roman" w:cs="Times New Roman"/>
          <w:b/>
          <w:color w:val="000000" w:themeColor="text1"/>
          <w:sz w:val="20"/>
          <w:szCs w:val="28"/>
          <w:lang w:val="kk-KZ" w:eastAsia="ru-RU"/>
        </w:rPr>
        <w:t>ЬІ</w:t>
      </w:r>
      <w:r w:rsidR="008B1F9C" w:rsidRPr="00481A63">
        <w:rPr>
          <w:rFonts w:ascii="Times New Roman" w:eastAsia="SimSun" w:hAnsi="Times New Roman" w:cs="Times New Roman"/>
          <w:color w:val="000000" w:themeColor="text1"/>
          <w:sz w:val="28"/>
          <w:szCs w:val="28"/>
          <w:lang w:val="kk-KZ" w:eastAsia="ru-RU"/>
        </w:rPr>
        <w:t xml:space="preserve"> іс-тәжірибесін қал</w:t>
      </w:r>
      <w:r w:rsidR="00655FC1" w:rsidRPr="00655FC1">
        <w:rPr>
          <w:rFonts w:ascii="Times New Roman" w:eastAsia="SimSun" w:hAnsi="Times New Roman" w:cs="Times New Roman"/>
          <w:b/>
          <w:color w:val="000000" w:themeColor="text1"/>
          <w:sz w:val="20"/>
          <w:szCs w:val="28"/>
          <w:lang w:val="kk-KZ" w:eastAsia="ru-RU"/>
        </w:rPr>
        <w:t>ЬІ</w:t>
      </w:r>
      <w:r w:rsidR="008B1F9C" w:rsidRPr="00481A63">
        <w:rPr>
          <w:rFonts w:ascii="Times New Roman" w:eastAsia="SimSun" w:hAnsi="Times New Roman" w:cs="Times New Roman"/>
          <w:color w:val="000000" w:themeColor="text1"/>
          <w:sz w:val="28"/>
          <w:szCs w:val="28"/>
          <w:lang w:val="kk-KZ" w:eastAsia="ru-RU"/>
        </w:rPr>
        <w:t>птаст</w:t>
      </w:r>
      <w:r w:rsidR="00655FC1" w:rsidRPr="00655FC1">
        <w:rPr>
          <w:rFonts w:ascii="Times New Roman" w:eastAsia="SimSun" w:hAnsi="Times New Roman" w:cs="Times New Roman"/>
          <w:b/>
          <w:color w:val="000000" w:themeColor="text1"/>
          <w:sz w:val="20"/>
          <w:szCs w:val="28"/>
          <w:lang w:val="kk-KZ" w:eastAsia="ru-RU"/>
        </w:rPr>
        <w:t>ЬІ</w:t>
      </w:r>
      <w:r w:rsidR="008B1F9C" w:rsidRPr="00481A63">
        <w:rPr>
          <w:rFonts w:ascii="Times New Roman" w:eastAsia="SimSun" w:hAnsi="Times New Roman" w:cs="Times New Roman"/>
          <w:color w:val="000000" w:themeColor="text1"/>
          <w:sz w:val="28"/>
          <w:szCs w:val="28"/>
          <w:lang w:val="kk-KZ" w:eastAsia="ru-RU"/>
        </w:rPr>
        <w:t>руда үйірме жұм</w:t>
      </w:r>
      <w:r w:rsidR="00655FC1" w:rsidRPr="00655FC1">
        <w:rPr>
          <w:rFonts w:ascii="Times New Roman" w:eastAsia="SimSun" w:hAnsi="Times New Roman" w:cs="Times New Roman"/>
          <w:b/>
          <w:color w:val="000000" w:themeColor="text1"/>
          <w:sz w:val="20"/>
          <w:szCs w:val="28"/>
          <w:lang w:val="kk-KZ" w:eastAsia="ru-RU"/>
        </w:rPr>
        <w:t>ЬІ</w:t>
      </w:r>
      <w:r w:rsidR="008B1F9C" w:rsidRPr="00481A63">
        <w:rPr>
          <w:rFonts w:ascii="Times New Roman" w:eastAsia="SimSun" w:hAnsi="Times New Roman" w:cs="Times New Roman"/>
          <w:color w:val="000000" w:themeColor="text1"/>
          <w:sz w:val="28"/>
          <w:szCs w:val="28"/>
          <w:lang w:val="kk-KZ" w:eastAsia="ru-RU"/>
        </w:rPr>
        <w:t>стар</w:t>
      </w:r>
      <w:r w:rsidR="00655FC1" w:rsidRPr="00655FC1">
        <w:rPr>
          <w:rFonts w:ascii="Times New Roman" w:eastAsia="SimSun" w:hAnsi="Times New Roman" w:cs="Times New Roman"/>
          <w:b/>
          <w:color w:val="000000" w:themeColor="text1"/>
          <w:sz w:val="20"/>
          <w:szCs w:val="28"/>
          <w:lang w:val="kk-KZ" w:eastAsia="ru-RU"/>
        </w:rPr>
        <w:t>ЬІ</w:t>
      </w:r>
      <w:r w:rsidR="008B1F9C" w:rsidRPr="00481A63">
        <w:rPr>
          <w:rFonts w:ascii="Times New Roman" w:eastAsia="SimSun" w:hAnsi="Times New Roman" w:cs="Times New Roman"/>
          <w:color w:val="000000" w:themeColor="text1"/>
          <w:sz w:val="28"/>
          <w:szCs w:val="28"/>
          <w:lang w:val="kk-KZ" w:eastAsia="ru-RU"/>
        </w:rPr>
        <w:t>н ұй</w:t>
      </w:r>
      <w:r w:rsidR="00655FC1" w:rsidRPr="00655FC1">
        <w:rPr>
          <w:rFonts w:ascii="Times New Roman" w:eastAsia="SimSun" w:hAnsi="Times New Roman" w:cs="Times New Roman"/>
          <w:b/>
          <w:color w:val="000000" w:themeColor="text1"/>
          <w:sz w:val="20"/>
          <w:szCs w:val="28"/>
          <w:lang w:val="kk-KZ" w:eastAsia="ru-RU"/>
        </w:rPr>
        <w:t>ЬІ</w:t>
      </w:r>
      <w:r w:rsidR="008B1F9C" w:rsidRPr="00481A63">
        <w:rPr>
          <w:rFonts w:ascii="Times New Roman" w:eastAsia="SimSun" w:hAnsi="Times New Roman" w:cs="Times New Roman"/>
          <w:color w:val="000000" w:themeColor="text1"/>
          <w:sz w:val="28"/>
          <w:szCs w:val="28"/>
          <w:lang w:val="kk-KZ" w:eastAsia="ru-RU"/>
        </w:rPr>
        <w:t>мдаст</w:t>
      </w:r>
      <w:r w:rsidR="00655FC1" w:rsidRPr="00655FC1">
        <w:rPr>
          <w:rFonts w:ascii="Times New Roman" w:eastAsia="SimSun" w:hAnsi="Times New Roman" w:cs="Times New Roman"/>
          <w:b/>
          <w:color w:val="000000" w:themeColor="text1"/>
          <w:sz w:val="20"/>
          <w:szCs w:val="28"/>
          <w:lang w:val="kk-KZ" w:eastAsia="ru-RU"/>
        </w:rPr>
        <w:t>ЬІ</w:t>
      </w:r>
      <w:r w:rsidR="008B1F9C" w:rsidRPr="00481A63">
        <w:rPr>
          <w:rFonts w:ascii="Times New Roman" w:eastAsia="SimSun" w:hAnsi="Times New Roman" w:cs="Times New Roman"/>
          <w:color w:val="000000" w:themeColor="text1"/>
          <w:sz w:val="28"/>
          <w:szCs w:val="28"/>
          <w:lang w:val="kk-KZ" w:eastAsia="ru-RU"/>
        </w:rPr>
        <w:t>ру және</w:t>
      </w:r>
      <w:r w:rsidR="008B1F9C" w:rsidRPr="00481A63">
        <w:rPr>
          <w:rFonts w:ascii="Times New Roman" w:eastAsia="Times New Roman" w:hAnsi="Times New Roman" w:cs="Times New Roman"/>
          <w:color w:val="000000" w:themeColor="text1"/>
          <w:sz w:val="28"/>
          <w:szCs w:val="28"/>
          <w:lang w:val="kk-KZ" w:eastAsia="ru-RU"/>
        </w:rPr>
        <w:t xml:space="preserve"> биологиял</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қ іс тәжірибесі</w:t>
      </w:r>
      <w:r w:rsidR="00DE38FA" w:rsidRPr="00481A63">
        <w:rPr>
          <w:rFonts w:ascii="Times New Roman" w:eastAsia="Times New Roman" w:hAnsi="Times New Roman" w:cs="Times New Roman"/>
          <w:color w:val="000000" w:themeColor="text1"/>
          <w:sz w:val="28"/>
          <w:szCs w:val="28"/>
          <w:lang w:val="kk-KZ" w:eastAsia="ru-RU"/>
        </w:rPr>
        <w:t xml:space="preserve">н </w:t>
      </w:r>
      <w:r w:rsidR="008B1F9C" w:rsidRPr="00481A63">
        <w:rPr>
          <w:rFonts w:ascii="Times New Roman" w:eastAsia="Times New Roman" w:hAnsi="Times New Roman" w:cs="Times New Roman"/>
          <w:color w:val="000000" w:themeColor="text1"/>
          <w:sz w:val="28"/>
          <w:szCs w:val="28"/>
          <w:lang w:val="kk-KZ" w:eastAsia="ru-RU"/>
        </w:rPr>
        <w:t>қал</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руд</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ң ғ</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ми теориял</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қ негі</w:t>
      </w:r>
      <w:r w:rsidR="00655FC1" w:rsidRPr="00655FC1">
        <w:rPr>
          <w:rFonts w:ascii="Times New Roman" w:eastAsia="Times New Roman" w:hAnsi="Times New Roman" w:cs="Times New Roman"/>
          <w:b/>
          <w:color w:val="000000" w:themeColor="text1"/>
          <w:sz w:val="20"/>
          <w:szCs w:val="28"/>
          <w:lang w:val="kk-KZ" w:eastAsia="ru-RU"/>
        </w:rPr>
        <w:t>3</w:t>
      </w:r>
      <w:r w:rsidR="008B1F9C" w:rsidRPr="00481A63">
        <w:rPr>
          <w:rFonts w:ascii="Times New Roman" w:eastAsia="Times New Roman" w:hAnsi="Times New Roman" w:cs="Times New Roman"/>
          <w:color w:val="000000" w:themeColor="text1"/>
          <w:sz w:val="28"/>
          <w:szCs w:val="28"/>
          <w:lang w:val="kk-KZ" w:eastAsia="ru-RU"/>
        </w:rPr>
        <w:t>дерін ан</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қтау, студенттердің Оңтүстік Қа</w:t>
      </w:r>
      <w:r w:rsidR="00655FC1" w:rsidRPr="00655FC1">
        <w:rPr>
          <w:rFonts w:ascii="Times New Roman" w:eastAsia="Times New Roman" w:hAnsi="Times New Roman" w:cs="Times New Roman"/>
          <w:b/>
          <w:color w:val="000000" w:themeColor="text1"/>
          <w:sz w:val="20"/>
          <w:szCs w:val="28"/>
          <w:lang w:val="kk-KZ" w:eastAsia="ru-RU"/>
        </w:rPr>
        <w:t>3</w:t>
      </w:r>
      <w:r w:rsidR="008B1F9C" w:rsidRPr="00481A63">
        <w:rPr>
          <w:rFonts w:ascii="Times New Roman" w:eastAsia="Times New Roman" w:hAnsi="Times New Roman" w:cs="Times New Roman"/>
          <w:color w:val="000000" w:themeColor="text1"/>
          <w:sz w:val="28"/>
          <w:szCs w:val="28"/>
          <w:lang w:val="kk-KZ" w:eastAsia="ru-RU"/>
        </w:rPr>
        <w:t>ақстан аймағ</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нда  ке</w:t>
      </w:r>
      <w:r w:rsidR="00655FC1" w:rsidRPr="00655FC1">
        <w:rPr>
          <w:rFonts w:ascii="Times New Roman" w:eastAsia="Times New Roman" w:hAnsi="Times New Roman" w:cs="Times New Roman"/>
          <w:b/>
          <w:color w:val="000000" w:themeColor="text1"/>
          <w:sz w:val="20"/>
          <w:szCs w:val="28"/>
          <w:lang w:val="kk-KZ" w:eastAsia="ru-RU"/>
        </w:rPr>
        <w:t>3</w:t>
      </w:r>
      <w:r w:rsidR="008B1F9C" w:rsidRPr="00481A63">
        <w:rPr>
          <w:rFonts w:ascii="Times New Roman" w:eastAsia="Times New Roman" w:hAnsi="Times New Roman" w:cs="Times New Roman"/>
          <w:color w:val="000000" w:themeColor="text1"/>
          <w:sz w:val="28"/>
          <w:szCs w:val="28"/>
          <w:lang w:val="kk-KZ" w:eastAsia="ru-RU"/>
        </w:rPr>
        <w:t>десетін Artemisia L. ту</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008B1F9C" w:rsidRPr="00481A63">
        <w:rPr>
          <w:rFonts w:ascii="Times New Roman" w:eastAsia="Times New Roman" w:hAnsi="Times New Roman" w:cs="Times New Roman"/>
          <w:color w:val="000000" w:themeColor="text1"/>
          <w:sz w:val="28"/>
          <w:szCs w:val="28"/>
          <w:lang w:val="kk-KZ" w:eastAsia="ru-RU"/>
        </w:rPr>
        <w:t xml:space="preserve"> түрлерінің  ерекшеліктерін </w:t>
      </w:r>
      <w:r w:rsidR="00655FC1" w:rsidRPr="00655FC1">
        <w:rPr>
          <w:rFonts w:ascii="Times New Roman" w:eastAsia="Times New Roman" w:hAnsi="Times New Roman" w:cs="Times New Roman"/>
          <w:b/>
          <w:color w:val="000000" w:themeColor="text1"/>
          <w:sz w:val="20"/>
          <w:szCs w:val="28"/>
          <w:lang w:val="kk-KZ" w:eastAsia="ru-RU"/>
        </w:rPr>
        <w:t>3</w:t>
      </w:r>
      <w:r w:rsidR="008B1F9C" w:rsidRPr="00481A63">
        <w:rPr>
          <w:rFonts w:ascii="Times New Roman" w:eastAsia="Times New Roman" w:hAnsi="Times New Roman" w:cs="Times New Roman"/>
          <w:color w:val="000000" w:themeColor="text1"/>
          <w:sz w:val="28"/>
          <w:szCs w:val="28"/>
          <w:lang w:val="kk-KZ" w:eastAsia="ru-RU"/>
        </w:rPr>
        <w:t>ерттеу нәтижелерін оқу үдерісіне ендіру</w:t>
      </w:r>
      <w:r w:rsidR="004F5B9D" w:rsidRPr="00481A63">
        <w:rPr>
          <w:rFonts w:ascii="Times New Roman" w:hAnsi="Times New Roman" w:cs="Times New Roman"/>
          <w:sz w:val="28"/>
          <w:szCs w:val="28"/>
          <w:lang w:val="kk-KZ"/>
        </w:rPr>
        <w:t>», болғанд</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қтан</w:t>
      </w:r>
      <w:r w:rsidR="008B1F9C" w:rsidRPr="00481A63">
        <w:rPr>
          <w:rFonts w:ascii="Times New Roman" w:hAnsi="Times New Roman" w:cs="Times New Roman"/>
          <w:sz w:val="28"/>
          <w:szCs w:val="28"/>
          <w:lang w:val="kk-KZ"/>
        </w:rPr>
        <w:t xml:space="preserve">, </w:t>
      </w:r>
      <w:r w:rsidR="002E1285" w:rsidRPr="00481A63">
        <w:rPr>
          <w:rFonts w:ascii="Times New Roman" w:hAnsi="Times New Roman" w:cs="Times New Roman"/>
          <w:sz w:val="28"/>
          <w:szCs w:val="28"/>
          <w:lang w:val="kk-KZ"/>
        </w:rPr>
        <w:t>о</w:t>
      </w:r>
      <w:r w:rsidR="00240191"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240191" w:rsidRPr="00481A63">
        <w:rPr>
          <w:rFonts w:ascii="Times New Roman" w:hAnsi="Times New Roman" w:cs="Times New Roman"/>
          <w:sz w:val="28"/>
          <w:szCs w:val="28"/>
          <w:lang w:val="kk-KZ"/>
        </w:rPr>
        <w:t xml:space="preserve"> түрлердің</w:t>
      </w:r>
      <w:r w:rsidR="008B1F9C" w:rsidRPr="00481A63">
        <w:rPr>
          <w:rFonts w:ascii="Times New Roman" w:hAnsi="Times New Roman" w:cs="Times New Roman"/>
          <w:sz w:val="28"/>
          <w:szCs w:val="28"/>
          <w:lang w:val="kk-KZ"/>
        </w:rPr>
        <w:t xml:space="preserve"> анатомиял</w:t>
      </w:r>
      <w:r w:rsidR="00655FC1" w:rsidRPr="00655FC1">
        <w:rPr>
          <w:rFonts w:ascii="Times New Roman" w:hAnsi="Times New Roman" w:cs="Times New Roman"/>
          <w:b/>
          <w:sz w:val="20"/>
          <w:szCs w:val="28"/>
          <w:lang w:val="kk-KZ"/>
        </w:rPr>
        <w:t>ЬІ</w:t>
      </w:r>
      <w:r w:rsidR="008B1F9C" w:rsidRPr="00481A63">
        <w:rPr>
          <w:rFonts w:ascii="Times New Roman" w:hAnsi="Times New Roman" w:cs="Times New Roman"/>
          <w:sz w:val="28"/>
          <w:szCs w:val="28"/>
          <w:lang w:val="kk-KZ"/>
        </w:rPr>
        <w:t>қ</w:t>
      </w:r>
      <w:r w:rsidR="00CF4148" w:rsidRPr="00481A63">
        <w:rPr>
          <w:rFonts w:ascii="Times New Roman" w:hAnsi="Times New Roman" w:cs="Times New Roman"/>
          <w:sz w:val="28"/>
          <w:szCs w:val="28"/>
          <w:lang w:val="kk-KZ"/>
        </w:rPr>
        <w:t xml:space="preserve"> </w:t>
      </w:r>
      <w:r w:rsidR="008B1F9C" w:rsidRPr="00481A63">
        <w:rPr>
          <w:rFonts w:ascii="Times New Roman" w:hAnsi="Times New Roman" w:cs="Times New Roman"/>
          <w:sz w:val="28"/>
          <w:szCs w:val="28"/>
          <w:lang w:val="kk-KZ"/>
        </w:rPr>
        <w:t>-</w:t>
      </w:r>
      <w:r w:rsidR="00CF4148" w:rsidRPr="00481A63">
        <w:rPr>
          <w:rFonts w:ascii="Times New Roman" w:hAnsi="Times New Roman" w:cs="Times New Roman"/>
          <w:sz w:val="28"/>
          <w:szCs w:val="28"/>
          <w:lang w:val="kk-KZ"/>
        </w:rPr>
        <w:t xml:space="preserve"> </w:t>
      </w:r>
      <w:r w:rsidR="008B1F9C" w:rsidRPr="00481A63">
        <w:rPr>
          <w:rFonts w:ascii="Times New Roman" w:hAnsi="Times New Roman" w:cs="Times New Roman"/>
          <w:sz w:val="28"/>
          <w:szCs w:val="28"/>
          <w:lang w:val="kk-KZ"/>
        </w:rPr>
        <w:t>морфологиял</w:t>
      </w:r>
      <w:r w:rsidR="00655FC1" w:rsidRPr="00655FC1">
        <w:rPr>
          <w:rFonts w:ascii="Times New Roman" w:hAnsi="Times New Roman" w:cs="Times New Roman"/>
          <w:b/>
          <w:sz w:val="20"/>
          <w:szCs w:val="28"/>
          <w:lang w:val="kk-KZ"/>
        </w:rPr>
        <w:t>ЬІ</w:t>
      </w:r>
      <w:r w:rsidR="008B1F9C" w:rsidRPr="00481A63">
        <w:rPr>
          <w:rFonts w:ascii="Times New Roman" w:hAnsi="Times New Roman" w:cs="Times New Roman"/>
          <w:sz w:val="28"/>
          <w:szCs w:val="28"/>
          <w:lang w:val="kk-KZ"/>
        </w:rPr>
        <w:t>қ, фитохимиял</w:t>
      </w:r>
      <w:r w:rsidR="00655FC1" w:rsidRPr="00655FC1">
        <w:rPr>
          <w:rFonts w:ascii="Times New Roman" w:hAnsi="Times New Roman" w:cs="Times New Roman"/>
          <w:b/>
          <w:sz w:val="20"/>
          <w:szCs w:val="28"/>
          <w:lang w:val="kk-KZ"/>
        </w:rPr>
        <w:t>ЬІ</w:t>
      </w:r>
      <w:r w:rsidR="008B1F9C" w:rsidRPr="00481A63">
        <w:rPr>
          <w:rFonts w:ascii="Times New Roman" w:hAnsi="Times New Roman" w:cs="Times New Roman"/>
          <w:sz w:val="28"/>
          <w:szCs w:val="28"/>
          <w:lang w:val="kk-KZ"/>
        </w:rPr>
        <w:t>қ және молекулал</w:t>
      </w:r>
      <w:r w:rsidR="00655FC1" w:rsidRPr="00655FC1">
        <w:rPr>
          <w:rFonts w:ascii="Times New Roman" w:hAnsi="Times New Roman" w:cs="Times New Roman"/>
          <w:b/>
          <w:sz w:val="20"/>
          <w:szCs w:val="28"/>
          <w:lang w:val="kk-KZ"/>
        </w:rPr>
        <w:t>ЬІ</w:t>
      </w:r>
      <w:r w:rsidR="008B1F9C" w:rsidRPr="00481A63">
        <w:rPr>
          <w:rFonts w:ascii="Times New Roman" w:hAnsi="Times New Roman" w:cs="Times New Roman"/>
          <w:sz w:val="28"/>
          <w:szCs w:val="28"/>
          <w:lang w:val="kk-KZ"/>
        </w:rPr>
        <w:t>қ</w:t>
      </w:r>
      <w:r w:rsidR="00CF4148" w:rsidRPr="00481A63">
        <w:rPr>
          <w:rFonts w:ascii="Times New Roman" w:hAnsi="Times New Roman" w:cs="Times New Roman"/>
          <w:sz w:val="28"/>
          <w:szCs w:val="28"/>
          <w:lang w:val="kk-KZ"/>
        </w:rPr>
        <w:t xml:space="preserve"> </w:t>
      </w:r>
      <w:r w:rsidR="008B1F9C" w:rsidRPr="00481A63">
        <w:rPr>
          <w:rFonts w:ascii="Times New Roman" w:hAnsi="Times New Roman" w:cs="Times New Roman"/>
          <w:sz w:val="28"/>
          <w:szCs w:val="28"/>
          <w:lang w:val="kk-KZ"/>
        </w:rPr>
        <w:t>-</w:t>
      </w:r>
      <w:r w:rsidR="00CF4148" w:rsidRPr="00481A63">
        <w:rPr>
          <w:rFonts w:ascii="Times New Roman" w:hAnsi="Times New Roman" w:cs="Times New Roman"/>
          <w:sz w:val="28"/>
          <w:szCs w:val="28"/>
          <w:lang w:val="kk-KZ"/>
        </w:rPr>
        <w:t xml:space="preserve"> </w:t>
      </w:r>
      <w:r w:rsidR="008B1F9C" w:rsidRPr="00481A63">
        <w:rPr>
          <w:rFonts w:ascii="Times New Roman" w:hAnsi="Times New Roman" w:cs="Times New Roman"/>
          <w:sz w:val="28"/>
          <w:szCs w:val="28"/>
          <w:lang w:val="kk-KZ"/>
        </w:rPr>
        <w:t>генетикал</w:t>
      </w:r>
      <w:r w:rsidR="00655FC1" w:rsidRPr="00655FC1">
        <w:rPr>
          <w:rFonts w:ascii="Times New Roman" w:hAnsi="Times New Roman" w:cs="Times New Roman"/>
          <w:b/>
          <w:sz w:val="20"/>
          <w:szCs w:val="28"/>
          <w:lang w:val="kk-KZ"/>
        </w:rPr>
        <w:t>ЬІ</w:t>
      </w:r>
      <w:r w:rsidR="008B1F9C" w:rsidRPr="00481A63">
        <w:rPr>
          <w:rFonts w:ascii="Times New Roman" w:hAnsi="Times New Roman" w:cs="Times New Roman"/>
          <w:sz w:val="28"/>
          <w:szCs w:val="28"/>
          <w:lang w:val="kk-KZ"/>
        </w:rPr>
        <w:t>қ ерекшеліктері және микробка қарс</w:t>
      </w:r>
      <w:r w:rsidR="00655FC1" w:rsidRPr="00655FC1">
        <w:rPr>
          <w:rFonts w:ascii="Times New Roman" w:hAnsi="Times New Roman" w:cs="Times New Roman"/>
          <w:b/>
          <w:sz w:val="20"/>
          <w:szCs w:val="28"/>
          <w:lang w:val="kk-KZ"/>
        </w:rPr>
        <w:t>ЬІ</w:t>
      </w:r>
      <w:r w:rsidR="008B1F9C" w:rsidRPr="00481A63">
        <w:rPr>
          <w:rFonts w:ascii="Times New Roman" w:hAnsi="Times New Roman" w:cs="Times New Roman"/>
          <w:sz w:val="28"/>
          <w:szCs w:val="28"/>
          <w:lang w:val="kk-KZ"/>
        </w:rPr>
        <w:t xml:space="preserve"> белсенділігі </w:t>
      </w:r>
      <w:r w:rsidR="00655FC1" w:rsidRPr="00655FC1">
        <w:rPr>
          <w:rFonts w:ascii="Times New Roman" w:hAnsi="Times New Roman" w:cs="Times New Roman"/>
          <w:b/>
          <w:sz w:val="20"/>
          <w:szCs w:val="28"/>
          <w:lang w:val="kk-KZ"/>
        </w:rPr>
        <w:t>3</w:t>
      </w:r>
      <w:r w:rsidR="008B1F9C" w:rsidRPr="00481A63">
        <w:rPr>
          <w:rFonts w:ascii="Times New Roman" w:hAnsi="Times New Roman" w:cs="Times New Roman"/>
          <w:sz w:val="28"/>
          <w:szCs w:val="28"/>
          <w:lang w:val="kk-KZ"/>
        </w:rPr>
        <w:t>ерттеліп, нәтижелері</w:t>
      </w:r>
      <w:r w:rsidR="00240191" w:rsidRPr="00481A63">
        <w:rPr>
          <w:rFonts w:ascii="Times New Roman" w:hAnsi="Times New Roman" w:cs="Times New Roman"/>
          <w:sz w:val="28"/>
          <w:szCs w:val="28"/>
          <w:lang w:val="kk-KZ"/>
        </w:rPr>
        <w:t>нің</w:t>
      </w:r>
      <w:r w:rsidR="008B1F9C" w:rsidRPr="00481A63">
        <w:rPr>
          <w:rFonts w:ascii="Times New Roman" w:hAnsi="Times New Roman" w:cs="Times New Roman"/>
          <w:sz w:val="28"/>
          <w:szCs w:val="28"/>
          <w:lang w:val="kk-KZ"/>
        </w:rPr>
        <w:t xml:space="preserve"> оқу үдерісіне қолдану әдістемесі даярланд</w:t>
      </w:r>
      <w:r w:rsidR="00655FC1" w:rsidRPr="00655FC1">
        <w:rPr>
          <w:rFonts w:ascii="Times New Roman" w:hAnsi="Times New Roman" w:cs="Times New Roman"/>
          <w:b/>
          <w:sz w:val="20"/>
          <w:szCs w:val="28"/>
          <w:lang w:val="kk-KZ"/>
        </w:rPr>
        <w:t>ЬІ</w:t>
      </w:r>
      <w:r w:rsidR="008B1F9C" w:rsidRPr="00481A63">
        <w:rPr>
          <w:rFonts w:ascii="Times New Roman" w:hAnsi="Times New Roman" w:cs="Times New Roman"/>
          <w:sz w:val="28"/>
          <w:szCs w:val="28"/>
          <w:lang w:val="kk-KZ"/>
        </w:rPr>
        <w:t>.</w:t>
      </w:r>
      <w:r w:rsidR="00655FC1" w:rsidRPr="00655FC1">
        <w:rPr>
          <w:rFonts w:ascii="Times New Roman" w:eastAsia="Times New Roman" w:hAnsi="Times New Roman" w:cs="Times New Roman"/>
          <w:b/>
          <w:sz w:val="20"/>
          <w:szCs w:val="28"/>
          <w:lang w:val="kk-KZ" w:eastAsia="ru-RU"/>
        </w:rPr>
        <w:t>3</w:t>
      </w:r>
      <w:r w:rsidR="002E1285" w:rsidRPr="00481A63">
        <w:rPr>
          <w:rFonts w:ascii="Times New Roman" w:eastAsia="Times New Roman" w:hAnsi="Times New Roman" w:cs="Times New Roman"/>
          <w:sz w:val="28"/>
          <w:szCs w:val="28"/>
          <w:lang w:val="kk-KZ" w:eastAsia="ru-RU"/>
        </w:rPr>
        <w:t>ерттеу объектісі ретінде</w:t>
      </w:r>
      <w:r w:rsidR="002E1285" w:rsidRPr="00481A63">
        <w:rPr>
          <w:rFonts w:ascii="Times New Roman" w:eastAsia="Times New Roman" w:hAnsi="Times New Roman" w:cs="Times New Roman"/>
          <w:i/>
          <w:sz w:val="28"/>
          <w:szCs w:val="28"/>
          <w:lang w:val="kk-KZ" w:eastAsia="ru-RU"/>
        </w:rPr>
        <w:t xml:space="preserve"> </w:t>
      </w:r>
      <w:r w:rsidR="002E1285" w:rsidRPr="00481A63">
        <w:rPr>
          <w:rFonts w:ascii="Times New Roman" w:eastAsia="Times New Roman" w:hAnsi="Times New Roman" w:cs="Times New Roman"/>
          <w:sz w:val="28"/>
          <w:szCs w:val="28"/>
          <w:lang w:val="kk-KZ" w:eastAsia="ru-RU"/>
        </w:rPr>
        <w:t>Artemisia L</w:t>
      </w:r>
      <w:r w:rsidR="002E1285" w:rsidRPr="00481A63">
        <w:rPr>
          <w:rFonts w:ascii="Times New Roman" w:eastAsia="Times New Roman" w:hAnsi="Times New Roman" w:cs="Times New Roman"/>
          <w:i/>
          <w:sz w:val="28"/>
          <w:szCs w:val="28"/>
          <w:lang w:val="kk-KZ" w:eastAsia="ru-RU"/>
        </w:rPr>
        <w:t xml:space="preserve">. </w:t>
      </w:r>
      <w:r w:rsidR="00441630" w:rsidRPr="00481A63">
        <w:rPr>
          <w:rFonts w:ascii="Times New Roman" w:eastAsia="Times New Roman" w:hAnsi="Times New Roman" w:cs="Times New Roman"/>
          <w:sz w:val="28"/>
          <w:szCs w:val="28"/>
          <w:lang w:val="kk-KZ" w:eastAsia="ru-RU"/>
        </w:rPr>
        <w:t>туған өлкем Түркістан обл</w:t>
      </w:r>
      <w:r w:rsidR="00655FC1" w:rsidRPr="00655FC1">
        <w:rPr>
          <w:rFonts w:ascii="Times New Roman" w:eastAsia="Times New Roman" w:hAnsi="Times New Roman" w:cs="Times New Roman"/>
          <w:b/>
          <w:sz w:val="20"/>
          <w:szCs w:val="28"/>
          <w:lang w:val="kk-KZ" w:eastAsia="ru-RU"/>
        </w:rPr>
        <w:t>ЬІ</w:t>
      </w:r>
      <w:r w:rsidR="00441630"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441630"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441630" w:rsidRPr="00481A63">
        <w:rPr>
          <w:rFonts w:ascii="Times New Roman" w:eastAsia="Times New Roman" w:hAnsi="Times New Roman" w:cs="Times New Roman"/>
          <w:sz w:val="28"/>
          <w:szCs w:val="28"/>
          <w:lang w:val="kk-KZ" w:eastAsia="ru-RU"/>
        </w:rPr>
        <w:t>ң үш аудан</w:t>
      </w:r>
      <w:r w:rsidR="00655FC1" w:rsidRPr="00655FC1">
        <w:rPr>
          <w:rFonts w:ascii="Times New Roman" w:eastAsia="Times New Roman" w:hAnsi="Times New Roman" w:cs="Times New Roman"/>
          <w:b/>
          <w:sz w:val="20"/>
          <w:szCs w:val="28"/>
          <w:lang w:val="kk-KZ" w:eastAsia="ru-RU"/>
        </w:rPr>
        <w:t>ЬІ</w:t>
      </w:r>
      <w:r w:rsidR="00441630" w:rsidRPr="00481A63">
        <w:rPr>
          <w:rFonts w:ascii="Times New Roman" w:eastAsia="Times New Roman" w:hAnsi="Times New Roman" w:cs="Times New Roman"/>
          <w:sz w:val="28"/>
          <w:szCs w:val="28"/>
          <w:lang w:val="kk-KZ" w:eastAsia="ru-RU"/>
        </w:rPr>
        <w:t xml:space="preserve">нан </w:t>
      </w:r>
      <w:r w:rsidR="002E1285" w:rsidRPr="00481A63">
        <w:rPr>
          <w:rFonts w:ascii="Times New Roman" w:eastAsia="Times New Roman" w:hAnsi="Times New Roman" w:cs="Times New Roman"/>
          <w:sz w:val="28"/>
          <w:szCs w:val="28"/>
          <w:lang w:val="kk-KZ" w:eastAsia="ru-RU"/>
        </w:rPr>
        <w:t>ал</w:t>
      </w:r>
      <w:r w:rsidR="00655FC1" w:rsidRPr="00655FC1">
        <w:rPr>
          <w:rFonts w:ascii="Times New Roman" w:eastAsia="Times New Roman" w:hAnsi="Times New Roman" w:cs="Times New Roman"/>
          <w:b/>
          <w:sz w:val="20"/>
          <w:szCs w:val="28"/>
          <w:lang w:val="kk-KZ" w:eastAsia="ru-RU"/>
        </w:rPr>
        <w:t>ЬІ</w:t>
      </w:r>
      <w:r w:rsidR="002E1285"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002E1285" w:rsidRPr="00481A63">
        <w:rPr>
          <w:rFonts w:ascii="Times New Roman" w:eastAsia="Times New Roman" w:hAnsi="Times New Roman" w:cs="Times New Roman"/>
          <w:sz w:val="28"/>
          <w:szCs w:val="28"/>
          <w:lang w:val="kk-KZ" w:eastAsia="ru-RU"/>
        </w:rPr>
        <w:t>:</w:t>
      </w:r>
      <w:r w:rsidR="00232B6F" w:rsidRPr="00481A63">
        <w:rPr>
          <w:rFonts w:ascii="Times New Roman" w:hAnsi="Times New Roman" w:cs="Times New Roman"/>
          <w:color w:val="FF0000"/>
          <w:sz w:val="28"/>
          <w:szCs w:val="28"/>
          <w:lang w:val="kk-KZ"/>
        </w:rPr>
        <w:t xml:space="preserve"> </w:t>
      </w:r>
      <w:r w:rsidR="00232B6F" w:rsidRPr="00481A63">
        <w:rPr>
          <w:rFonts w:ascii="Times New Roman" w:hAnsi="Times New Roman" w:cs="Times New Roman"/>
          <w:sz w:val="28"/>
          <w:szCs w:val="28"/>
          <w:lang w:val="kk-KZ"/>
        </w:rPr>
        <w:t>Туған өлке</w:t>
      </w:r>
      <w:r w:rsidR="00441630" w:rsidRPr="00481A63">
        <w:rPr>
          <w:rFonts w:ascii="Times New Roman" w:hAnsi="Times New Roman" w:cs="Times New Roman"/>
          <w:sz w:val="28"/>
          <w:szCs w:val="28"/>
          <w:lang w:val="kk-KZ"/>
        </w:rPr>
        <w:t>м</w:t>
      </w:r>
      <w:r w:rsidR="00232B6F" w:rsidRPr="00481A63">
        <w:rPr>
          <w:rFonts w:ascii="Times New Roman" w:hAnsi="Times New Roman" w:cs="Times New Roman"/>
          <w:sz w:val="28"/>
          <w:szCs w:val="28"/>
          <w:lang w:val="kk-KZ"/>
        </w:rPr>
        <w:t xml:space="preserve"> турал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айтат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 болсақ, Түркістан обл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Ежелден рух еркіндігін ерекше қастер тұтқан  халқ</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м</w:t>
      </w:r>
      <w:r w:rsidR="00655FC1" w:rsidRPr="00655FC1">
        <w:rPr>
          <w:rFonts w:ascii="Times New Roman" w:hAnsi="Times New Roman" w:cs="Times New Roman"/>
          <w:b/>
          <w:sz w:val="20"/>
          <w:szCs w:val="28"/>
          <w:lang w:val="kk-KZ"/>
        </w:rPr>
        <w:t>ЬІ3</w:t>
      </w:r>
      <w:r w:rsidR="00232B6F"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ас</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л дәстүрлерін жаңа </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аманға жарас</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мд</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жалғаст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п келе жатқан ел. Ежелгі дәуірден бастап орта ғас</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рларға дейін екі м</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ж</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лдай  қала  іргелерінде от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қш</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және көшпелі ортаа</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иял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қ хал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қтард</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шекаралар</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өтіп жатт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Әртүрлі мәдениеттер  тоғ</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нда тайпалар мен хал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қтард</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өркениеттер мен ерлердің тағд</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рлар</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тарих диірменінде тарт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п жатт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Ұл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Жібек жол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тораб</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ндағ</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Оңтүстік Қа</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ақстан жері қа</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ақ мемлекеттігінің бесігіне айналд</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802 тарихи және мәдени ескерткіштер, он</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ішінде 582 археологиял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қ, 42 тарихи, 11 монументтік өнер ескерткіштер; дүние жү</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іне белгілі қасиетті Қожа Ахмет Яссауи  кесенесі Түркістан қалас</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нда орналасқан. Бәйдібек ата кесенесі, Домалақ ана кесенесі, Қарабат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р кесенесі (Бәйдібек аудан</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Ар</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станбаб кесенесі (От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рар аудан</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Баб ата күмбе</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і, Қарабура әулие кесенесі (Со</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 xml:space="preserve">ақ </w:t>
      </w:r>
      <w:r w:rsidR="00232B6F" w:rsidRPr="00481A63">
        <w:rPr>
          <w:rFonts w:ascii="Times New Roman" w:hAnsi="Times New Roman" w:cs="Times New Roman"/>
          <w:sz w:val="28"/>
          <w:szCs w:val="28"/>
          <w:lang w:val="kk-KZ"/>
        </w:rPr>
        <w:lastRenderedPageBreak/>
        <w:t>аудан</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Қарашаш ана күмбе</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і, Ибрахим ата күмбе</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і, Қаж</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мұқан Мұңайтпасұл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кесенесі мен мұражай</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(Ордабас</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аудан</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бар.  Өлкенің байл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мен сұлул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жұртт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әр уақ</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тта ө</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інің қайталанбайт</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 әртүрлілігімен қ</w:t>
      </w:r>
      <w:r w:rsidR="00655FC1" w:rsidRPr="00655FC1">
        <w:rPr>
          <w:rFonts w:ascii="Times New Roman" w:hAnsi="Times New Roman" w:cs="Times New Roman"/>
          <w:b/>
          <w:sz w:val="20"/>
          <w:szCs w:val="28"/>
          <w:lang w:val="kk-KZ"/>
        </w:rPr>
        <w:t>ЬІ3ЬІ</w:t>
      </w:r>
      <w:r w:rsidR="00232B6F"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00461DC1">
        <w:rPr>
          <w:rFonts w:ascii="Times New Roman" w:hAnsi="Times New Roman" w:cs="Times New Roman"/>
          <w:sz w:val="28"/>
          <w:szCs w:val="28"/>
          <w:lang w:val="kk-KZ"/>
        </w:rPr>
        <w:t xml:space="preserve">рған </w:t>
      </w:r>
      <w:r w:rsidR="00232B6F" w:rsidRPr="00461DC1">
        <w:rPr>
          <w:rFonts w:ascii="Times New Roman" w:hAnsi="Times New Roman" w:cs="Times New Roman"/>
          <w:sz w:val="28"/>
          <w:szCs w:val="28"/>
          <w:lang w:val="kk-KZ"/>
        </w:rPr>
        <w:t>Б.Ж</w:t>
      </w:r>
      <w:r w:rsidR="00655FC1" w:rsidRPr="00461DC1">
        <w:rPr>
          <w:rFonts w:ascii="Times New Roman" w:hAnsi="Times New Roman" w:cs="Times New Roman"/>
          <w:b/>
          <w:sz w:val="20"/>
          <w:szCs w:val="28"/>
          <w:lang w:val="kk-KZ"/>
        </w:rPr>
        <w:t>ЬІ</w:t>
      </w:r>
      <w:r w:rsidR="00232B6F" w:rsidRPr="00461DC1">
        <w:rPr>
          <w:rFonts w:ascii="Times New Roman" w:hAnsi="Times New Roman" w:cs="Times New Roman"/>
          <w:sz w:val="28"/>
          <w:szCs w:val="28"/>
          <w:lang w:val="kk-KZ"/>
        </w:rPr>
        <w:t>лқ</w:t>
      </w:r>
      <w:r w:rsidR="00655FC1" w:rsidRPr="00461DC1">
        <w:rPr>
          <w:rFonts w:ascii="Times New Roman" w:hAnsi="Times New Roman" w:cs="Times New Roman"/>
          <w:b/>
          <w:sz w:val="20"/>
          <w:szCs w:val="28"/>
          <w:lang w:val="kk-KZ"/>
        </w:rPr>
        <w:t>ЬІ</w:t>
      </w:r>
      <w:r w:rsidR="00232B6F" w:rsidRPr="00461DC1">
        <w:rPr>
          <w:rFonts w:ascii="Times New Roman" w:hAnsi="Times New Roman" w:cs="Times New Roman"/>
          <w:sz w:val="28"/>
          <w:szCs w:val="28"/>
          <w:lang w:val="kk-KZ"/>
        </w:rPr>
        <w:t>шиев,</w:t>
      </w:r>
      <w:r w:rsidR="00441630" w:rsidRPr="00461DC1">
        <w:rPr>
          <w:rFonts w:ascii="Times New Roman" w:hAnsi="Times New Roman" w:cs="Times New Roman"/>
          <w:sz w:val="28"/>
          <w:szCs w:val="28"/>
          <w:lang w:val="kk-KZ"/>
        </w:rPr>
        <w:t xml:space="preserve"> </w:t>
      </w:r>
      <w:r w:rsidR="00232B6F" w:rsidRPr="00461DC1">
        <w:rPr>
          <w:rFonts w:ascii="Times New Roman" w:hAnsi="Times New Roman" w:cs="Times New Roman"/>
          <w:sz w:val="28"/>
          <w:szCs w:val="28"/>
          <w:lang w:val="kk-KZ"/>
        </w:rPr>
        <w:t>2003</w:t>
      </w:r>
      <w:r w:rsidR="00461DC1" w:rsidRPr="00461DC1">
        <w:rPr>
          <w:rFonts w:ascii="Times New Roman" w:hAnsi="Times New Roman" w:cs="Times New Roman"/>
          <w:sz w:val="28"/>
          <w:szCs w:val="28"/>
          <w:lang w:val="kk-KZ"/>
        </w:rPr>
        <w:t xml:space="preserve"> </w:t>
      </w:r>
      <w:r w:rsidR="00461DC1" w:rsidRPr="00481A63">
        <w:rPr>
          <w:rFonts w:ascii="Times New Roman" w:hAnsi="Times New Roman" w:cs="Times New Roman"/>
          <w:sz w:val="28"/>
          <w:szCs w:val="28"/>
          <w:lang w:val="kk-KZ"/>
        </w:rPr>
        <w:t>[87].</w:t>
      </w:r>
      <w:r w:rsidR="00232B6F" w:rsidRPr="00481A63">
        <w:rPr>
          <w:rFonts w:ascii="Times New Roman" w:hAnsi="Times New Roman" w:cs="Times New Roman"/>
          <w:sz w:val="28"/>
          <w:szCs w:val="28"/>
          <w:lang w:val="kk-KZ"/>
        </w:rPr>
        <w:t xml:space="preserve"> Түркістан  Түлкібас ау</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таулар</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нда  жас</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100 млн. ж</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лдан асқан өсімдіктер мен хайуанаттард</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і</w:t>
      </w:r>
      <w:r w:rsidR="00655FC1" w:rsidRPr="00655FC1">
        <w:rPr>
          <w:rFonts w:ascii="Times New Roman" w:hAnsi="Times New Roman" w:cs="Times New Roman"/>
          <w:b/>
          <w:sz w:val="20"/>
          <w:szCs w:val="28"/>
          <w:lang w:val="kk-KZ"/>
        </w:rPr>
        <w:t>3</w:t>
      </w:r>
      <w:r w:rsidR="00232B6F" w:rsidRPr="00481A63">
        <w:rPr>
          <w:rFonts w:ascii="Times New Roman" w:hAnsi="Times New Roman" w:cs="Times New Roman"/>
          <w:sz w:val="28"/>
          <w:szCs w:val="28"/>
          <w:lang w:val="kk-KZ"/>
        </w:rPr>
        <w:t>дері сақталған тастар, ал ежелгі  тас дәуіріндегі адамн</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ң әрекетін дәлелдейтін куәлар Түркістан  маң</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ндағ</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 xml:space="preserve">  Қошқарған елді  мекенінен таб</w:t>
      </w:r>
      <w:r w:rsidR="00655FC1" w:rsidRPr="00655FC1">
        <w:rPr>
          <w:rFonts w:ascii="Times New Roman" w:hAnsi="Times New Roman" w:cs="Times New Roman"/>
          <w:b/>
          <w:sz w:val="20"/>
          <w:szCs w:val="28"/>
          <w:lang w:val="kk-KZ"/>
        </w:rPr>
        <w:t>ЬІ</w:t>
      </w:r>
      <w:r w:rsidR="00232B6F" w:rsidRPr="00481A63">
        <w:rPr>
          <w:rFonts w:ascii="Times New Roman" w:hAnsi="Times New Roman" w:cs="Times New Roman"/>
          <w:sz w:val="28"/>
          <w:szCs w:val="28"/>
          <w:lang w:val="kk-KZ"/>
        </w:rPr>
        <w:t>лған</w:t>
      </w:r>
      <w:r w:rsidR="00461DC1">
        <w:rPr>
          <w:rFonts w:ascii="Times New Roman" w:hAnsi="Times New Roman" w:cs="Times New Roman"/>
          <w:sz w:val="28"/>
          <w:szCs w:val="28"/>
          <w:lang w:val="kk-KZ"/>
        </w:rPr>
        <w:t>.</w:t>
      </w:r>
      <w:r w:rsidR="00232B6F" w:rsidRPr="00481A63">
        <w:rPr>
          <w:rFonts w:ascii="Times New Roman" w:hAnsi="Times New Roman" w:cs="Times New Roman"/>
          <w:sz w:val="28"/>
          <w:szCs w:val="28"/>
          <w:lang w:val="kk-KZ"/>
        </w:rPr>
        <w:t xml:space="preserve"> </w:t>
      </w:r>
    </w:p>
    <w:p w14:paraId="53B0ACDE" w14:textId="77777777" w:rsidR="00461DC1" w:rsidRPr="00461DC1" w:rsidRDefault="00461DC1" w:rsidP="00461DC1">
      <w:pPr>
        <w:spacing w:after="0" w:line="240" w:lineRule="auto"/>
        <w:ind w:firstLine="708"/>
        <w:jc w:val="both"/>
        <w:rPr>
          <w:rFonts w:ascii="Times New Roman" w:hAnsi="Times New Roman" w:cs="Times New Roman"/>
          <w:sz w:val="28"/>
          <w:szCs w:val="28"/>
          <w:lang w:val="kk-KZ"/>
        </w:rPr>
      </w:pPr>
      <w:r w:rsidRPr="00461DC1">
        <w:rPr>
          <w:rFonts w:ascii="Times New Roman" w:hAnsi="Times New Roman" w:cs="Times New Roman"/>
          <w:sz w:val="28"/>
          <w:szCs w:val="28"/>
          <w:lang w:val="kk-KZ"/>
        </w:rPr>
        <w:t>Зерттеу объектісі ретінде Artemisia L. туысының  3 түрі алынды:</w:t>
      </w:r>
    </w:p>
    <w:p w14:paraId="3BE4A8E0" w14:textId="77777777" w:rsidR="00461DC1" w:rsidRPr="00461DC1" w:rsidRDefault="00461DC1" w:rsidP="00461DC1">
      <w:pPr>
        <w:spacing w:after="0" w:line="240" w:lineRule="auto"/>
        <w:ind w:firstLine="708"/>
        <w:jc w:val="both"/>
        <w:rPr>
          <w:rFonts w:ascii="Times New Roman" w:eastAsia="Calibri" w:hAnsi="Times New Roman" w:cs="Times New Roman"/>
          <w:bCs/>
          <w:i/>
          <w:iCs/>
          <w:sz w:val="28"/>
          <w:szCs w:val="28"/>
          <w:lang w:val="kk-KZ"/>
        </w:rPr>
      </w:pPr>
      <w:r w:rsidRPr="00461DC1">
        <w:rPr>
          <w:rFonts w:ascii="Times New Roman" w:hAnsi="Times New Roman" w:cs="Times New Roman"/>
          <w:sz w:val="28"/>
          <w:szCs w:val="28"/>
          <w:lang w:val="kk-KZ"/>
        </w:rPr>
        <w:t xml:space="preserve"> </w:t>
      </w:r>
      <w:r w:rsidRPr="00461DC1">
        <w:rPr>
          <w:rFonts w:ascii="Times New Roman" w:eastAsia="Times New Roman" w:hAnsi="Times New Roman" w:cs="Times New Roman"/>
          <w:i/>
          <w:sz w:val="28"/>
          <w:szCs w:val="28"/>
          <w:lang w:val="kk-KZ" w:eastAsia="ru-RU"/>
        </w:rPr>
        <w:t>Дәрмене</w:t>
      </w:r>
      <w:r w:rsidRPr="00461DC1">
        <w:rPr>
          <w:rFonts w:ascii="Times New Roman" w:eastAsia="Times New Roman" w:hAnsi="Times New Roman" w:cs="Times New Roman"/>
          <w:sz w:val="28"/>
          <w:szCs w:val="28"/>
          <w:lang w:val="kk-KZ" w:eastAsia="ru-RU"/>
        </w:rPr>
        <w:t xml:space="preserve"> (</w:t>
      </w:r>
      <w:r w:rsidRPr="00461DC1">
        <w:rPr>
          <w:rFonts w:ascii="Times New Roman" w:eastAsia="Times New Roman" w:hAnsi="Times New Roman" w:cs="Times New Roman"/>
          <w:i/>
          <w:sz w:val="28"/>
          <w:szCs w:val="28"/>
          <w:lang w:val="kk-KZ" w:eastAsia="ru-RU"/>
        </w:rPr>
        <w:t>Artemisia</w:t>
      </w:r>
      <w:r w:rsidRPr="00461DC1">
        <w:rPr>
          <w:rFonts w:ascii="Times New Roman" w:eastAsia="Times New Roman" w:hAnsi="Times New Roman" w:cs="Times New Roman"/>
          <w:bCs/>
          <w:i/>
          <w:kern w:val="36"/>
          <w:sz w:val="28"/>
          <w:szCs w:val="28"/>
          <w:lang w:val="kk-KZ" w:eastAsia="ru-RU"/>
        </w:rPr>
        <w:t xml:space="preserve"> cina</w:t>
      </w:r>
      <w:r w:rsidRPr="00461DC1">
        <w:rPr>
          <w:rFonts w:ascii="Times New Roman" w:eastAsia="Times New Roman" w:hAnsi="Times New Roman" w:cs="Times New Roman"/>
          <w:bCs/>
          <w:kern w:val="36"/>
          <w:sz w:val="28"/>
          <w:szCs w:val="28"/>
          <w:lang w:val="kk-KZ" w:eastAsia="ru-RU"/>
        </w:rPr>
        <w:t xml:space="preserve"> </w:t>
      </w:r>
      <w:r w:rsidRPr="00461DC1">
        <w:rPr>
          <w:rFonts w:ascii="Times New Roman" w:eastAsia="Times New Roman" w:hAnsi="Times New Roman" w:cs="Times New Roman"/>
          <w:sz w:val="28"/>
          <w:szCs w:val="28"/>
          <w:shd w:val="clear" w:color="auto" w:fill="FFFFFF"/>
          <w:lang w:val="kk-KZ"/>
        </w:rPr>
        <w:t>Berg. ex Poljak.</w:t>
      </w:r>
      <w:r w:rsidRPr="00461DC1">
        <w:rPr>
          <w:rFonts w:ascii="Times New Roman" w:eastAsia="Times New Roman" w:hAnsi="Times New Roman" w:cs="Times New Roman"/>
          <w:sz w:val="28"/>
          <w:szCs w:val="28"/>
          <w:lang w:val="kk-KZ" w:eastAsia="ru-RU"/>
        </w:rPr>
        <w:t xml:space="preserve">) </w:t>
      </w:r>
      <w:r w:rsidRPr="00461DC1">
        <w:rPr>
          <w:rFonts w:ascii="Times New Roman" w:eastAsia="Times New Roman" w:hAnsi="Times New Roman" w:cs="Times New Roman"/>
          <w:sz w:val="28"/>
          <w:szCs w:val="28"/>
          <w:shd w:val="clear" w:color="auto" w:fill="FFFFFF"/>
          <w:lang w:val="kk-KZ"/>
        </w:rPr>
        <w:t xml:space="preserve">эндем, </w:t>
      </w:r>
      <w:r w:rsidRPr="00461DC1">
        <w:rPr>
          <w:rFonts w:ascii="Times New Roman" w:eastAsia="Times New Roman" w:hAnsi="Times New Roman" w:cs="Times New Roman"/>
          <w:bCs/>
          <w:kern w:val="36"/>
          <w:sz w:val="28"/>
          <w:szCs w:val="28"/>
          <w:lang w:val="kk-KZ" w:eastAsia="ru-RU"/>
        </w:rPr>
        <w:t xml:space="preserve">теңіз деңгейінен </w:t>
      </w:r>
      <w:r w:rsidRPr="00461DC1">
        <w:rPr>
          <w:rFonts w:ascii="Times New Roman" w:eastAsia="Calibri" w:hAnsi="Times New Roman" w:cs="Times New Roman"/>
          <w:sz w:val="28"/>
          <w:szCs w:val="28"/>
          <w:lang w:val="kk-KZ"/>
        </w:rPr>
        <w:t xml:space="preserve">282 </w:t>
      </w:r>
      <w:r w:rsidRPr="00461DC1">
        <w:rPr>
          <w:rFonts w:ascii="Times New Roman" w:eastAsia="Arial Unicode MS" w:hAnsi="Times New Roman" w:cs="Tahoma"/>
          <w:sz w:val="28"/>
          <w:szCs w:val="28"/>
          <w:lang w:val="kk-KZ" w:bidi="en-US"/>
        </w:rPr>
        <w:t xml:space="preserve">м. биіктікте, солтүстік шығысқа 15 км қарай орналасқан </w:t>
      </w:r>
      <w:r w:rsidRPr="00461DC1">
        <w:rPr>
          <w:rFonts w:ascii="Times New Roman" w:eastAsia="Times New Roman" w:hAnsi="Times New Roman" w:cs="Times New Roman"/>
          <w:bCs/>
          <w:kern w:val="36"/>
          <w:sz w:val="28"/>
          <w:szCs w:val="28"/>
          <w:lang w:val="kk-KZ" w:eastAsia="ru-RU"/>
        </w:rPr>
        <w:t>Түркістан облысы  Арыс ауданы Дармене ауылынан;</w:t>
      </w:r>
      <w:r w:rsidRPr="00461DC1">
        <w:rPr>
          <w:rFonts w:ascii="Times New Roman" w:eastAsia="Calibri" w:hAnsi="Times New Roman" w:cs="Times New Roman"/>
          <w:bCs/>
          <w:i/>
          <w:iCs/>
          <w:sz w:val="28"/>
          <w:szCs w:val="28"/>
          <w:lang w:val="kk-KZ"/>
        </w:rPr>
        <w:t xml:space="preserve"> </w:t>
      </w:r>
      <w:r w:rsidRPr="00461DC1">
        <w:rPr>
          <w:rFonts w:ascii="Times New Roman" w:hAnsi="Times New Roman" w:cs="Times New Roman"/>
          <w:sz w:val="28"/>
          <w:szCs w:val="28"/>
          <w:lang w:val="kk-KZ"/>
        </w:rPr>
        <w:t>Дәрмене (</w:t>
      </w:r>
      <w:r w:rsidRPr="00461DC1">
        <w:rPr>
          <w:rFonts w:ascii="Times New Roman" w:eastAsia="Times New Roman" w:hAnsi="Times New Roman" w:cs="Times New Roman"/>
          <w:bCs/>
          <w:i/>
          <w:kern w:val="36"/>
          <w:sz w:val="28"/>
          <w:szCs w:val="28"/>
          <w:lang w:val="kk-KZ" w:eastAsia="ru-RU"/>
        </w:rPr>
        <w:t>Artemisia cina</w:t>
      </w:r>
      <w:r w:rsidRPr="00461DC1">
        <w:rPr>
          <w:rFonts w:ascii="Times New Roman" w:eastAsia="Times New Roman" w:hAnsi="Times New Roman" w:cs="Times New Roman"/>
          <w:bCs/>
          <w:kern w:val="36"/>
          <w:sz w:val="28"/>
          <w:szCs w:val="28"/>
          <w:lang w:val="kk-KZ" w:eastAsia="ru-RU"/>
        </w:rPr>
        <w:t xml:space="preserve"> Berg ex Poljakov</w:t>
      </w:r>
      <w:r w:rsidRPr="00461DC1">
        <w:rPr>
          <w:rFonts w:ascii="Times New Roman" w:hAnsi="Times New Roman" w:cs="Times New Roman"/>
          <w:sz w:val="28"/>
          <w:szCs w:val="28"/>
          <w:lang w:val="kk-KZ"/>
        </w:rPr>
        <w:t xml:space="preserve">) Қазақстан Республикасының Қызыл кітабына енгізілген өсімдік. Сондықтан, бұл объект бойынша Алматы қаласының ботаника және фитоинтродукция мамандарынан кеңес алынды. Зерттеу жұмыстары аталған өсімдіктің жойылып кетуіне ешқандай қауіп келтірмей,  тек жерүсті бөлігімен жүргізілді. Зерттеуге алған себебіміз, «Жоғары оқу орындарында биологиялық өлкетануда студенттердің іс-тәжірибесін қалыптастыру әдістемесі» атты диссертация тақырыбыма сәйкес дәрмене эндемикалық өсімдік болғандықтан генетикалық, фитохимиялық ерекшелігін анықтауды жөн көрдік. </w:t>
      </w:r>
    </w:p>
    <w:p w14:paraId="4FD5EC42" w14:textId="5DBAA455" w:rsidR="002E1285" w:rsidRPr="00481A63" w:rsidRDefault="002E1285" w:rsidP="00F168AF">
      <w:pPr>
        <w:spacing w:after="0" w:line="240" w:lineRule="auto"/>
        <w:ind w:firstLine="567"/>
        <w:jc w:val="both"/>
        <w:rPr>
          <w:rFonts w:ascii="Times New Roman" w:eastAsia="Calibri" w:hAnsi="Times New Roman" w:cs="Times New Roman"/>
          <w:bCs/>
          <w:i/>
          <w:sz w:val="28"/>
          <w:szCs w:val="28"/>
          <w:lang w:val="kk-KZ"/>
        </w:rPr>
      </w:pPr>
      <w:r w:rsidRPr="00481A63">
        <w:rPr>
          <w:rFonts w:ascii="Times New Roman" w:eastAsia="Calibri" w:hAnsi="Times New Roman" w:cs="Times New Roman"/>
          <w:bCs/>
          <w:i/>
          <w:iCs/>
          <w:sz w:val="28"/>
          <w:szCs w:val="28"/>
          <w:lang w:val="kk-KZ"/>
        </w:rPr>
        <w:t>Қаратау жусаны (A. karatavica</w:t>
      </w:r>
      <w:r w:rsidRPr="00481A63">
        <w:rPr>
          <w:rFonts w:ascii="Times New Roman" w:eastAsia="Calibri" w:hAnsi="Times New Roman" w:cs="Times New Roman"/>
          <w:b/>
          <w:bCs/>
          <w:i/>
          <w:iCs/>
          <w:sz w:val="28"/>
          <w:szCs w:val="28"/>
          <w:lang w:val="kk-KZ"/>
        </w:rPr>
        <w:t xml:space="preserve"> </w:t>
      </w:r>
      <w:r w:rsidRPr="00481A63">
        <w:rPr>
          <w:rFonts w:ascii="Times New Roman" w:eastAsia="Times New Roman" w:hAnsi="Times New Roman" w:cs="Times New Roman"/>
          <w:iCs/>
          <w:sz w:val="28"/>
          <w:szCs w:val="28"/>
          <w:lang w:val="kk-KZ" w:eastAsia="ru-RU"/>
        </w:rPr>
        <w:t xml:space="preserve">Krasch. et </w:t>
      </w:r>
      <w:r w:rsidRPr="00481A63">
        <w:rPr>
          <w:rFonts w:ascii="Times New Roman" w:hAnsi="Times New Roman" w:cs="Times New Roman"/>
          <w:bCs/>
          <w:iCs/>
          <w:sz w:val="28"/>
          <w:szCs w:val="28"/>
          <w:lang w:val="kk-KZ"/>
        </w:rPr>
        <w:t xml:space="preserve">Abolin ex Poljakov), эндем </w:t>
      </w:r>
      <w:r w:rsidRPr="00481A63">
        <w:rPr>
          <w:rFonts w:ascii="Times New Roman" w:eastAsia="Calibri" w:hAnsi="Times New Roman" w:cs="Times New Roman"/>
          <w:bCs/>
          <w:iCs/>
          <w:sz w:val="28"/>
          <w:szCs w:val="28"/>
          <w:lang w:val="kk-KZ"/>
        </w:rPr>
        <w:t>теңі</w:t>
      </w:r>
      <w:r w:rsidR="00655FC1" w:rsidRPr="00655FC1">
        <w:rPr>
          <w:rFonts w:ascii="Times New Roman" w:eastAsia="Calibri" w:hAnsi="Times New Roman" w:cs="Times New Roman"/>
          <w:b/>
          <w:bCs/>
          <w:iCs/>
          <w:sz w:val="20"/>
          <w:szCs w:val="28"/>
          <w:lang w:val="kk-KZ"/>
        </w:rPr>
        <w:t>3</w:t>
      </w:r>
      <w:r w:rsidRPr="00481A63">
        <w:rPr>
          <w:rFonts w:ascii="Times New Roman" w:eastAsia="Calibri" w:hAnsi="Times New Roman" w:cs="Times New Roman"/>
          <w:bCs/>
          <w:iCs/>
          <w:sz w:val="28"/>
          <w:szCs w:val="28"/>
          <w:lang w:val="kk-KZ"/>
        </w:rPr>
        <w:t xml:space="preserve"> деңгейінен</w:t>
      </w:r>
      <w:r w:rsidRPr="00481A63">
        <w:rPr>
          <w:rFonts w:ascii="Times New Roman" w:eastAsia="Calibri" w:hAnsi="Times New Roman" w:cs="Times New Roman"/>
          <w:color w:val="FF0000"/>
          <w:sz w:val="28"/>
          <w:szCs w:val="28"/>
          <w:lang w:val="kk-KZ"/>
        </w:rPr>
        <w:t xml:space="preserve"> </w:t>
      </w:r>
      <w:r w:rsidRPr="00481A63">
        <w:rPr>
          <w:rFonts w:ascii="Times New Roman" w:eastAsia="Calibri" w:hAnsi="Times New Roman" w:cs="Times New Roman"/>
          <w:sz w:val="28"/>
          <w:szCs w:val="28"/>
          <w:lang w:val="kk-KZ"/>
        </w:rPr>
        <w:t xml:space="preserve">459 </w:t>
      </w:r>
      <w:r w:rsidRPr="00481A63">
        <w:rPr>
          <w:rFonts w:ascii="Times New Roman" w:eastAsia="Calibri" w:hAnsi="Times New Roman" w:cs="Times New Roman"/>
          <w:bCs/>
          <w:iCs/>
          <w:sz w:val="28"/>
          <w:szCs w:val="28"/>
          <w:lang w:val="kk-KZ"/>
        </w:rPr>
        <w:t>м. биіктікте, оңтүстік – ш</w:t>
      </w:r>
      <w:r w:rsidR="00655FC1" w:rsidRPr="00655FC1">
        <w:rPr>
          <w:rFonts w:ascii="Times New Roman" w:eastAsia="Calibri" w:hAnsi="Times New Roman" w:cs="Times New Roman"/>
          <w:b/>
          <w:bCs/>
          <w:iCs/>
          <w:sz w:val="20"/>
          <w:szCs w:val="28"/>
          <w:lang w:val="kk-KZ"/>
        </w:rPr>
        <w:t>ЬІ</w:t>
      </w:r>
      <w:r w:rsidRPr="00481A63">
        <w:rPr>
          <w:rFonts w:ascii="Times New Roman" w:eastAsia="Calibri" w:hAnsi="Times New Roman" w:cs="Times New Roman"/>
          <w:bCs/>
          <w:iCs/>
          <w:sz w:val="28"/>
          <w:szCs w:val="28"/>
          <w:lang w:val="kk-KZ"/>
        </w:rPr>
        <w:t>ғ</w:t>
      </w:r>
      <w:r w:rsidR="00655FC1" w:rsidRPr="00655FC1">
        <w:rPr>
          <w:rFonts w:ascii="Times New Roman" w:eastAsia="Calibri" w:hAnsi="Times New Roman" w:cs="Times New Roman"/>
          <w:b/>
          <w:bCs/>
          <w:iCs/>
          <w:sz w:val="20"/>
          <w:szCs w:val="28"/>
          <w:lang w:val="kk-KZ"/>
        </w:rPr>
        <w:t>ЬІ</w:t>
      </w:r>
      <w:r w:rsidRPr="00481A63">
        <w:rPr>
          <w:rFonts w:ascii="Times New Roman" w:eastAsia="Calibri" w:hAnsi="Times New Roman" w:cs="Times New Roman"/>
          <w:bCs/>
          <w:iCs/>
          <w:sz w:val="28"/>
          <w:szCs w:val="28"/>
          <w:lang w:val="kk-KZ"/>
        </w:rPr>
        <w:t xml:space="preserve">сқа қарай </w:t>
      </w:r>
      <w:r w:rsidRPr="00481A63">
        <w:rPr>
          <w:rFonts w:ascii="Times New Roman" w:eastAsia="Calibri" w:hAnsi="Times New Roman" w:cs="Times New Roman"/>
          <w:sz w:val="28"/>
          <w:szCs w:val="28"/>
          <w:lang w:val="kk-KZ"/>
        </w:rPr>
        <w:t>4,5 км</w:t>
      </w:r>
      <w:r w:rsidRPr="00481A63">
        <w:rPr>
          <w:rFonts w:ascii="Times New Roman" w:eastAsia="Calibri" w:hAnsi="Times New Roman" w:cs="Times New Roman"/>
          <w:bCs/>
          <w:iCs/>
          <w:sz w:val="28"/>
          <w:szCs w:val="28"/>
          <w:lang w:val="kk-KZ"/>
        </w:rPr>
        <w:t xml:space="preserve">  орналасқан Түркістан обл</w:t>
      </w:r>
      <w:r w:rsidR="00655FC1" w:rsidRPr="00655FC1">
        <w:rPr>
          <w:rFonts w:ascii="Times New Roman" w:eastAsia="Calibri" w:hAnsi="Times New Roman" w:cs="Times New Roman"/>
          <w:b/>
          <w:bCs/>
          <w:iCs/>
          <w:sz w:val="20"/>
          <w:szCs w:val="28"/>
          <w:lang w:val="kk-KZ"/>
        </w:rPr>
        <w:t>ЬІ</w:t>
      </w:r>
      <w:r w:rsidRPr="00481A63">
        <w:rPr>
          <w:rFonts w:ascii="Times New Roman" w:eastAsia="Calibri" w:hAnsi="Times New Roman" w:cs="Times New Roman"/>
          <w:bCs/>
          <w:iCs/>
          <w:sz w:val="28"/>
          <w:szCs w:val="28"/>
          <w:lang w:val="kk-KZ"/>
        </w:rPr>
        <w:t>с</w:t>
      </w:r>
      <w:r w:rsidR="00655FC1" w:rsidRPr="00655FC1">
        <w:rPr>
          <w:rFonts w:ascii="Times New Roman" w:eastAsia="Calibri" w:hAnsi="Times New Roman" w:cs="Times New Roman"/>
          <w:b/>
          <w:bCs/>
          <w:iCs/>
          <w:sz w:val="20"/>
          <w:szCs w:val="28"/>
          <w:lang w:val="kk-KZ"/>
        </w:rPr>
        <w:t>ЬІ</w:t>
      </w:r>
      <w:r w:rsidRPr="00481A63">
        <w:rPr>
          <w:rFonts w:ascii="Times New Roman" w:eastAsia="Calibri" w:hAnsi="Times New Roman" w:cs="Times New Roman"/>
          <w:bCs/>
          <w:iCs/>
          <w:sz w:val="28"/>
          <w:szCs w:val="28"/>
          <w:lang w:val="kk-KZ"/>
        </w:rPr>
        <w:t xml:space="preserve"> Байдібек аудан</w:t>
      </w:r>
      <w:r w:rsidR="00655FC1" w:rsidRPr="00655FC1">
        <w:rPr>
          <w:rFonts w:ascii="Times New Roman" w:eastAsia="Calibri" w:hAnsi="Times New Roman" w:cs="Times New Roman"/>
          <w:b/>
          <w:bCs/>
          <w:iCs/>
          <w:sz w:val="20"/>
          <w:szCs w:val="28"/>
          <w:lang w:val="kk-KZ"/>
        </w:rPr>
        <w:t>ЬІ</w:t>
      </w:r>
      <w:r w:rsidRPr="00481A63">
        <w:rPr>
          <w:rFonts w:ascii="Times New Roman" w:eastAsia="Calibri" w:hAnsi="Times New Roman" w:cs="Times New Roman"/>
          <w:bCs/>
          <w:iCs/>
          <w:sz w:val="28"/>
          <w:szCs w:val="28"/>
          <w:lang w:val="kk-KZ"/>
        </w:rPr>
        <w:t xml:space="preserve"> Шақпақ ау</w:t>
      </w:r>
      <w:r w:rsidR="00655FC1" w:rsidRPr="00655FC1">
        <w:rPr>
          <w:rFonts w:ascii="Times New Roman" w:eastAsia="Calibri" w:hAnsi="Times New Roman" w:cs="Times New Roman"/>
          <w:b/>
          <w:bCs/>
          <w:iCs/>
          <w:sz w:val="20"/>
          <w:szCs w:val="28"/>
          <w:lang w:val="kk-KZ"/>
        </w:rPr>
        <w:t>ЬІ</w:t>
      </w:r>
      <w:r w:rsidRPr="00481A63">
        <w:rPr>
          <w:rFonts w:ascii="Times New Roman" w:eastAsia="Calibri" w:hAnsi="Times New Roman" w:cs="Times New Roman"/>
          <w:bCs/>
          <w:iCs/>
          <w:sz w:val="28"/>
          <w:szCs w:val="28"/>
          <w:lang w:val="kk-KZ"/>
        </w:rPr>
        <w:t>л</w:t>
      </w:r>
      <w:r w:rsidR="00655FC1" w:rsidRPr="00655FC1">
        <w:rPr>
          <w:rFonts w:ascii="Times New Roman" w:eastAsia="Calibri" w:hAnsi="Times New Roman" w:cs="Times New Roman"/>
          <w:b/>
          <w:bCs/>
          <w:iCs/>
          <w:sz w:val="20"/>
          <w:szCs w:val="28"/>
          <w:lang w:val="kk-KZ"/>
        </w:rPr>
        <w:t>ЬІ</w:t>
      </w:r>
      <w:r w:rsidRPr="00481A63">
        <w:rPr>
          <w:rFonts w:ascii="Times New Roman" w:eastAsia="Calibri" w:hAnsi="Times New Roman" w:cs="Times New Roman"/>
          <w:bCs/>
          <w:iCs/>
          <w:sz w:val="28"/>
          <w:szCs w:val="28"/>
          <w:lang w:val="kk-KZ"/>
        </w:rPr>
        <w:t>нан</w:t>
      </w:r>
      <w:r w:rsidRPr="00481A63">
        <w:rPr>
          <w:rFonts w:ascii="Times New Roman" w:eastAsia="Calibri" w:hAnsi="Times New Roman" w:cs="Times New Roman"/>
          <w:bCs/>
          <w:i/>
          <w:sz w:val="28"/>
          <w:szCs w:val="28"/>
          <w:lang w:val="kk-KZ"/>
        </w:rPr>
        <w:t>;</w:t>
      </w:r>
    </w:p>
    <w:p w14:paraId="5CD57BEA" w14:textId="0283F669" w:rsidR="002E1285" w:rsidRPr="00481A63" w:rsidRDefault="002E1285" w:rsidP="00F168AF">
      <w:pPr>
        <w:spacing w:after="0" w:line="240" w:lineRule="auto"/>
        <w:ind w:firstLine="567"/>
        <w:jc w:val="both"/>
        <w:rPr>
          <w:rFonts w:ascii="Times New Roman" w:eastAsia="Times New Roman" w:hAnsi="Times New Roman" w:cs="Times New Roman"/>
          <w:bCs/>
          <w:kern w:val="36"/>
          <w:sz w:val="28"/>
          <w:szCs w:val="28"/>
          <w:lang w:val="kk-KZ" w:eastAsia="ru-RU"/>
        </w:rPr>
      </w:pPr>
      <w:r w:rsidRPr="00481A63">
        <w:rPr>
          <w:rFonts w:ascii="Times New Roman" w:eastAsia="Calibri" w:hAnsi="Times New Roman" w:cs="Times New Roman"/>
          <w:bCs/>
          <w:i/>
          <w:sz w:val="28"/>
          <w:szCs w:val="28"/>
          <w:lang w:val="kk-KZ"/>
        </w:rPr>
        <w:t xml:space="preserve"> Ұзын жусан </w:t>
      </w:r>
      <w:r w:rsidRPr="00481A63">
        <w:rPr>
          <w:rFonts w:ascii="Times New Roman" w:eastAsia="Calibri" w:hAnsi="Times New Roman" w:cs="Times New Roman"/>
          <w:bCs/>
          <w:i/>
          <w:iCs/>
          <w:sz w:val="28"/>
          <w:szCs w:val="28"/>
          <w:lang w:val="kk-KZ"/>
        </w:rPr>
        <w:t>(</w:t>
      </w:r>
      <w:r w:rsidRPr="00481A63">
        <w:rPr>
          <w:rFonts w:ascii="Times New Roman" w:eastAsia="Calibri" w:hAnsi="Times New Roman" w:cs="Times New Roman"/>
          <w:bCs/>
          <w:i/>
          <w:sz w:val="28"/>
          <w:szCs w:val="28"/>
          <w:lang w:val="kk-KZ"/>
        </w:rPr>
        <w:t xml:space="preserve">A. porrecta  </w:t>
      </w:r>
      <w:r w:rsidRPr="00481A63">
        <w:rPr>
          <w:rFonts w:ascii="Times New Roman" w:eastAsia="Times New Roman" w:hAnsi="Times New Roman" w:cs="Times New Roman"/>
          <w:sz w:val="28"/>
          <w:szCs w:val="28"/>
          <w:lang w:val="kk-KZ" w:eastAsia="ru-RU"/>
        </w:rPr>
        <w:t xml:space="preserve">Krasch. ex </w:t>
      </w:r>
      <w:r w:rsidRPr="00481A63">
        <w:rPr>
          <w:rFonts w:ascii="Times New Roman" w:hAnsi="Times New Roman" w:cs="Times New Roman"/>
          <w:bCs/>
          <w:iCs/>
          <w:sz w:val="28"/>
          <w:szCs w:val="28"/>
          <w:lang w:val="kk-KZ"/>
        </w:rPr>
        <w:t xml:space="preserve">Poljakov) </w:t>
      </w:r>
      <w:r w:rsidRPr="00481A63">
        <w:rPr>
          <w:rFonts w:ascii="Times New Roman" w:eastAsia="Calibri" w:hAnsi="Times New Roman" w:cs="Times New Roman"/>
          <w:bCs/>
          <w:sz w:val="28"/>
          <w:szCs w:val="28"/>
          <w:lang w:val="kk-KZ"/>
        </w:rPr>
        <w:t>теңі</w:t>
      </w:r>
      <w:r w:rsidR="00655FC1" w:rsidRPr="00655FC1">
        <w:rPr>
          <w:rFonts w:ascii="Times New Roman" w:eastAsia="Calibri" w:hAnsi="Times New Roman" w:cs="Times New Roman"/>
          <w:b/>
          <w:bCs/>
          <w:sz w:val="20"/>
          <w:szCs w:val="28"/>
          <w:lang w:val="kk-KZ"/>
        </w:rPr>
        <w:t>3</w:t>
      </w:r>
      <w:r w:rsidRPr="00481A63">
        <w:rPr>
          <w:rFonts w:ascii="Times New Roman" w:eastAsia="Calibri" w:hAnsi="Times New Roman" w:cs="Times New Roman"/>
          <w:bCs/>
          <w:sz w:val="28"/>
          <w:szCs w:val="28"/>
          <w:lang w:val="kk-KZ"/>
        </w:rPr>
        <w:t xml:space="preserve"> деңгейінен 216 </w:t>
      </w:r>
      <w:r w:rsidRPr="00481A63">
        <w:rPr>
          <w:rFonts w:ascii="Times New Roman" w:eastAsia="Calibri" w:hAnsi="Times New Roman" w:cs="Times New Roman"/>
          <w:bCs/>
          <w:iCs/>
          <w:sz w:val="28"/>
          <w:szCs w:val="28"/>
          <w:lang w:val="kk-KZ"/>
        </w:rPr>
        <w:t>м. биіктікте, солтүстук ш</w:t>
      </w:r>
      <w:r w:rsidR="00655FC1" w:rsidRPr="00655FC1">
        <w:rPr>
          <w:rFonts w:ascii="Times New Roman" w:eastAsia="Calibri" w:hAnsi="Times New Roman" w:cs="Times New Roman"/>
          <w:b/>
          <w:bCs/>
          <w:iCs/>
          <w:sz w:val="20"/>
          <w:szCs w:val="28"/>
          <w:lang w:val="kk-KZ"/>
        </w:rPr>
        <w:t>ЬІ</w:t>
      </w:r>
      <w:r w:rsidRPr="00481A63">
        <w:rPr>
          <w:rFonts w:ascii="Times New Roman" w:eastAsia="Calibri" w:hAnsi="Times New Roman" w:cs="Times New Roman"/>
          <w:bCs/>
          <w:iCs/>
          <w:sz w:val="28"/>
          <w:szCs w:val="28"/>
          <w:lang w:val="kk-KZ"/>
        </w:rPr>
        <w:t>ғ</w:t>
      </w:r>
      <w:r w:rsidR="00655FC1" w:rsidRPr="00655FC1">
        <w:rPr>
          <w:rFonts w:ascii="Times New Roman" w:eastAsia="Calibri" w:hAnsi="Times New Roman" w:cs="Times New Roman"/>
          <w:b/>
          <w:bCs/>
          <w:iCs/>
          <w:sz w:val="20"/>
          <w:szCs w:val="28"/>
          <w:lang w:val="kk-KZ"/>
        </w:rPr>
        <w:t>ЬІ</w:t>
      </w:r>
      <w:r w:rsidRPr="00481A63">
        <w:rPr>
          <w:rFonts w:ascii="Times New Roman" w:eastAsia="Calibri" w:hAnsi="Times New Roman" w:cs="Times New Roman"/>
          <w:bCs/>
          <w:iCs/>
          <w:sz w:val="28"/>
          <w:szCs w:val="28"/>
          <w:lang w:val="kk-KZ"/>
        </w:rPr>
        <w:t xml:space="preserve">сқа қарай  </w:t>
      </w:r>
      <w:r w:rsidRPr="00481A63">
        <w:rPr>
          <w:rFonts w:ascii="Times New Roman" w:eastAsia="Calibri" w:hAnsi="Times New Roman" w:cs="Times New Roman"/>
          <w:sz w:val="28"/>
          <w:szCs w:val="28"/>
          <w:lang w:val="kk-KZ"/>
        </w:rPr>
        <w:t xml:space="preserve">15 км. орналасқан </w:t>
      </w:r>
      <w:r w:rsidRPr="00481A63">
        <w:rPr>
          <w:rFonts w:ascii="Times New Roman" w:eastAsia="Calibri" w:hAnsi="Times New Roman" w:cs="Times New Roman"/>
          <w:bCs/>
          <w:sz w:val="28"/>
          <w:szCs w:val="28"/>
          <w:lang w:val="kk-KZ"/>
        </w:rPr>
        <w:t>Түркістан обл</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с</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Шардара аудан</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Комсомол ау</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л</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нан</w:t>
      </w:r>
      <w:r w:rsidRPr="00481A63">
        <w:rPr>
          <w:rFonts w:ascii="Times New Roman" w:eastAsia="Calibri" w:hAnsi="Times New Roman" w:cs="Times New Roman"/>
          <w:bCs/>
          <w:i/>
          <w:sz w:val="28"/>
          <w:szCs w:val="28"/>
          <w:lang w:val="kk-KZ"/>
        </w:rPr>
        <w:t xml:space="preserve"> </w:t>
      </w:r>
      <w:r w:rsidRPr="00481A63">
        <w:rPr>
          <w:rFonts w:ascii="Times New Roman" w:eastAsia="Calibri" w:hAnsi="Times New Roman" w:cs="Times New Roman"/>
          <w:sz w:val="28"/>
          <w:szCs w:val="28"/>
          <w:lang w:val="kk-KZ"/>
        </w:rPr>
        <w:t>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p>
    <w:p w14:paraId="7D1FAA5B" w14:textId="247FAA2A" w:rsidR="005623D5" w:rsidRPr="007B7FF0" w:rsidRDefault="00600FED" w:rsidP="007B7FF0">
      <w:pPr>
        <w:spacing w:after="0" w:line="240" w:lineRule="auto"/>
        <w:ind w:firstLine="567"/>
        <w:jc w:val="both"/>
        <w:rPr>
          <w:rFonts w:ascii="Times New Roman" w:hAnsi="Times New Roman" w:cs="Times New Roman"/>
          <w:i/>
          <w:color w:val="000000" w:themeColor="text1"/>
          <w:sz w:val="28"/>
          <w:szCs w:val="28"/>
          <w:lang w:val="kk-KZ"/>
        </w:rPr>
      </w:pPr>
      <w:r w:rsidRPr="00481A63">
        <w:rPr>
          <w:rFonts w:ascii="Times New Roman" w:eastAsia="Times New Roman" w:hAnsi="Times New Roman" w:cs="Times New Roman"/>
          <w:i/>
          <w:sz w:val="28"/>
          <w:szCs w:val="28"/>
          <w:lang w:val="kk-KZ" w:eastAsia="ru-RU"/>
        </w:rPr>
        <w:t>К</w:t>
      </w:r>
      <w:r w:rsidRPr="00481A63">
        <w:rPr>
          <w:rFonts w:ascii="Times New Roman" w:eastAsia="Times New Roman" w:hAnsi="Times New Roman" w:cs="Times New Roman"/>
          <w:i/>
          <w:color w:val="000000"/>
          <w:sz w:val="28"/>
          <w:szCs w:val="28"/>
          <w:shd w:val="clear" w:color="auto" w:fill="FFFFFF"/>
          <w:lang w:val="kk-KZ" w:eastAsia="ru-RU"/>
        </w:rPr>
        <w:t xml:space="preserve">үрделігүлділер тұқымдасы </w:t>
      </w:r>
      <w:r w:rsidRPr="00481A63">
        <w:rPr>
          <w:rFonts w:ascii="Times New Roman" w:hAnsi="Times New Roman" w:cs="Times New Roman"/>
          <w:i/>
          <w:color w:val="000000" w:themeColor="text1"/>
          <w:sz w:val="28"/>
          <w:szCs w:val="28"/>
          <w:lang w:val="kk-KZ"/>
        </w:rPr>
        <w:t xml:space="preserve">(Asteracea Bercht &amp; J.Presl) </w:t>
      </w:r>
      <w:r w:rsidRPr="00481A63">
        <w:rPr>
          <w:rFonts w:ascii="Times New Roman" w:eastAsia="Times New Roman" w:hAnsi="Times New Roman" w:cs="Times New Roman"/>
          <w:i/>
          <w:color w:val="000000"/>
          <w:sz w:val="28"/>
          <w:szCs w:val="28"/>
          <w:shd w:val="clear" w:color="auto" w:fill="FFFFFF"/>
          <w:lang w:val="kk-KZ" w:eastAsia="ru-RU"/>
        </w:rPr>
        <w:t>Жусан (Artemisia L.) туысының түрлерінің ботаникалық сипаттамасы</w:t>
      </w:r>
      <w:r w:rsidR="007B7FF0">
        <w:rPr>
          <w:rFonts w:ascii="Times New Roman" w:hAnsi="Times New Roman" w:cs="Times New Roman"/>
          <w:i/>
          <w:color w:val="000000" w:themeColor="text1"/>
          <w:sz w:val="28"/>
          <w:szCs w:val="28"/>
          <w:lang w:val="kk-KZ"/>
        </w:rPr>
        <w:t>.</w:t>
      </w:r>
      <w:r w:rsidR="005623D5" w:rsidRPr="00481A63">
        <w:rPr>
          <w:rFonts w:ascii="Times New Roman" w:eastAsia="Times New Roman" w:hAnsi="Times New Roman" w:cs="Times New Roman"/>
          <w:color w:val="000000"/>
          <w:sz w:val="28"/>
          <w:szCs w:val="28"/>
          <w:shd w:val="clear" w:color="auto" w:fill="FFFFFF"/>
          <w:lang w:val="kk-KZ" w:eastAsia="ru-RU"/>
        </w:rPr>
        <w:t>Жусан (</w:t>
      </w:r>
      <w:r w:rsidR="005623D5" w:rsidRPr="00481A63">
        <w:rPr>
          <w:rFonts w:ascii="Times New Roman" w:eastAsia="Times New Roman" w:hAnsi="Times New Roman" w:cs="Times New Roman"/>
          <w:i/>
          <w:color w:val="000000"/>
          <w:sz w:val="28"/>
          <w:szCs w:val="28"/>
          <w:shd w:val="clear" w:color="auto" w:fill="FFFFFF"/>
          <w:lang w:val="kk-KZ" w:eastAsia="ru-RU"/>
        </w:rPr>
        <w:t>Artemisia</w:t>
      </w:r>
      <w:r w:rsidR="005623D5" w:rsidRPr="00481A63">
        <w:rPr>
          <w:rFonts w:ascii="Times New Roman" w:eastAsia="Times New Roman" w:hAnsi="Times New Roman" w:cs="Times New Roman"/>
          <w:color w:val="000000"/>
          <w:sz w:val="28"/>
          <w:szCs w:val="28"/>
          <w:shd w:val="clear" w:color="auto" w:fill="FFFFFF"/>
          <w:lang w:val="kk-KZ" w:eastAsia="ru-RU"/>
        </w:rPr>
        <w:t xml:space="preserve"> L.) ту</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с</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 xml:space="preserve"> </w:t>
      </w:r>
      <w:r w:rsidR="005623D5" w:rsidRPr="00481A63">
        <w:rPr>
          <w:rFonts w:ascii="Times New Roman" w:eastAsia="Times New Roman" w:hAnsi="Times New Roman" w:cs="Times New Roman"/>
          <w:color w:val="000000"/>
          <w:sz w:val="28"/>
          <w:szCs w:val="28"/>
          <w:shd w:val="clear" w:color="auto" w:fill="FFFFFF"/>
          <w:lang w:val="kk-KZ" w:eastAsia="ru-RU"/>
        </w:rPr>
        <w:t xml:space="preserve"> </w:t>
      </w:r>
      <w:r w:rsidR="005623D5" w:rsidRPr="00481A63">
        <w:rPr>
          <w:rFonts w:ascii="Times New Roman" w:eastAsia="Times New Roman" w:hAnsi="Times New Roman" w:cs="Times New Roman"/>
          <w:i/>
          <w:sz w:val="28"/>
          <w:szCs w:val="28"/>
          <w:lang w:val="kk-KZ" w:eastAsia="ru-RU"/>
        </w:rPr>
        <w:t>Asteraceae</w:t>
      </w:r>
      <w:r w:rsidR="005623D5" w:rsidRPr="00481A63">
        <w:rPr>
          <w:rFonts w:ascii="Times New Roman" w:eastAsia="Times New Roman" w:hAnsi="Times New Roman" w:cs="Times New Roman"/>
          <w:color w:val="000000"/>
          <w:sz w:val="28"/>
          <w:szCs w:val="28"/>
          <w:shd w:val="clear" w:color="auto" w:fill="FFFFFF"/>
          <w:lang w:val="kk-KZ" w:eastAsia="ru-RU"/>
        </w:rPr>
        <w:t xml:space="preserve"> L. күрделігүлділер тұқ</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мдас</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xml:space="preserve">на </w:t>
      </w:r>
      <w:r w:rsidR="005623D5" w:rsidRPr="00481A63">
        <w:rPr>
          <w:rFonts w:ascii="Times New Roman" w:hAnsi="Times New Roman" w:cs="Times New Roman"/>
          <w:color w:val="000000" w:themeColor="text1"/>
          <w:sz w:val="28"/>
          <w:szCs w:val="28"/>
          <w:lang w:val="kk-KZ"/>
        </w:rPr>
        <w:t xml:space="preserve">(Asteracea Bercht &amp; J.Presl) </w:t>
      </w:r>
      <w:r w:rsidR="005623D5" w:rsidRPr="00481A63">
        <w:rPr>
          <w:rFonts w:ascii="Times New Roman" w:eastAsia="Times New Roman" w:hAnsi="Times New Roman" w:cs="Times New Roman"/>
          <w:color w:val="000000"/>
          <w:sz w:val="28"/>
          <w:szCs w:val="28"/>
          <w:shd w:val="clear" w:color="auto" w:fill="FFFFFF"/>
          <w:lang w:val="kk-KZ" w:eastAsia="ru-RU"/>
        </w:rPr>
        <w:t xml:space="preserve"> жатад</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Жарт</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лай бұтал</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там</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xml:space="preserve"> қал</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ң ағашт</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xml:space="preserve"> көпж</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лд</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қ өсімдік. Себеттердегі гүлдер жұқа жіп тәрі</w:t>
      </w:r>
      <w:r w:rsidR="00655FC1" w:rsidRPr="00655FC1">
        <w:rPr>
          <w:rFonts w:ascii="Times New Roman" w:eastAsia="Times New Roman" w:hAnsi="Times New Roman" w:cs="Times New Roman"/>
          <w:b/>
          <w:color w:val="000000"/>
          <w:sz w:val="20"/>
          <w:szCs w:val="28"/>
          <w:shd w:val="clear" w:color="auto" w:fill="FFFFFF"/>
          <w:lang w:val="kk-KZ" w:eastAsia="ru-RU"/>
        </w:rPr>
        <w:t>3</w:t>
      </w:r>
      <w:r w:rsidR="005623D5" w:rsidRPr="00481A63">
        <w:rPr>
          <w:rFonts w:ascii="Times New Roman" w:eastAsia="Times New Roman" w:hAnsi="Times New Roman" w:cs="Times New Roman"/>
          <w:color w:val="000000"/>
          <w:sz w:val="28"/>
          <w:szCs w:val="28"/>
          <w:shd w:val="clear" w:color="auto" w:fill="FFFFFF"/>
          <w:lang w:val="kk-KZ" w:eastAsia="ru-RU"/>
        </w:rPr>
        <w:t>ді түтікшелі</w:t>
      </w:r>
      <w:r w:rsidR="00B65584" w:rsidRPr="00481A63">
        <w:rPr>
          <w:rFonts w:ascii="Times New Roman" w:eastAsia="Times New Roman" w:hAnsi="Times New Roman" w:cs="Times New Roman"/>
          <w:color w:val="000000"/>
          <w:sz w:val="28"/>
          <w:szCs w:val="28"/>
          <w:shd w:val="clear" w:color="auto" w:fill="FFFFFF"/>
          <w:lang w:val="kk-KZ" w:eastAsia="ru-RU"/>
        </w:rPr>
        <w:t xml:space="preserve"> гетерогенді, гүл</w:t>
      </w:r>
      <w:r w:rsidR="005623D5" w:rsidRPr="00481A63">
        <w:rPr>
          <w:rFonts w:ascii="Times New Roman" w:eastAsia="Times New Roman" w:hAnsi="Times New Roman" w:cs="Times New Roman"/>
          <w:color w:val="000000"/>
          <w:sz w:val="28"/>
          <w:szCs w:val="28"/>
          <w:shd w:val="clear" w:color="auto" w:fill="FFFFFF"/>
          <w:lang w:val="kk-KZ" w:eastAsia="ru-RU"/>
        </w:rPr>
        <w:t xml:space="preserve"> жап</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рақтар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xml:space="preserve"> бірдей ұ</w:t>
      </w:r>
      <w:r w:rsidR="00655FC1" w:rsidRPr="00655FC1">
        <w:rPr>
          <w:rFonts w:ascii="Times New Roman" w:eastAsia="Times New Roman" w:hAnsi="Times New Roman" w:cs="Times New Roman"/>
          <w:b/>
          <w:color w:val="000000"/>
          <w:sz w:val="20"/>
          <w:szCs w:val="28"/>
          <w:shd w:val="clear" w:color="auto" w:fill="FFFFFF"/>
          <w:lang w:val="kk-KZ" w:eastAsia="ru-RU"/>
        </w:rPr>
        <w:t>3ЬІ</w:t>
      </w:r>
      <w:r w:rsidR="005623D5" w:rsidRPr="00481A63">
        <w:rPr>
          <w:rFonts w:ascii="Times New Roman" w:eastAsia="Times New Roman" w:hAnsi="Times New Roman" w:cs="Times New Roman"/>
          <w:color w:val="000000"/>
          <w:sz w:val="28"/>
          <w:szCs w:val="28"/>
          <w:shd w:val="clear" w:color="auto" w:fill="FFFFFF"/>
          <w:lang w:val="kk-KZ" w:eastAsia="ru-RU"/>
        </w:rPr>
        <w:t>нд</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қта</w:t>
      </w:r>
      <w:r w:rsidR="00B65584" w:rsidRPr="00481A63">
        <w:rPr>
          <w:rFonts w:ascii="Times New Roman" w:eastAsia="Times New Roman" w:hAnsi="Times New Roman" w:cs="Times New Roman"/>
          <w:color w:val="000000"/>
          <w:sz w:val="28"/>
          <w:szCs w:val="28"/>
          <w:shd w:val="clear" w:color="auto" w:fill="FFFFFF"/>
          <w:lang w:val="kk-KZ" w:eastAsia="ru-RU"/>
        </w:rPr>
        <w:t>,</w:t>
      </w:r>
      <w:r w:rsidR="005623D5" w:rsidRPr="00481A63">
        <w:rPr>
          <w:rFonts w:ascii="Times New Roman" w:eastAsia="Times New Roman" w:hAnsi="Times New Roman" w:cs="Times New Roman"/>
          <w:color w:val="000000"/>
          <w:sz w:val="28"/>
          <w:szCs w:val="28"/>
          <w:shd w:val="clear" w:color="auto" w:fill="FFFFFF"/>
          <w:lang w:val="kk-KZ" w:eastAsia="ru-RU"/>
        </w:rPr>
        <w:t xml:space="preserve"> гүлдер</w:t>
      </w:r>
      <w:r w:rsidR="00B65584" w:rsidRPr="00481A63">
        <w:rPr>
          <w:rFonts w:ascii="Times New Roman" w:eastAsia="Times New Roman" w:hAnsi="Times New Roman" w:cs="Times New Roman"/>
          <w:color w:val="000000"/>
          <w:sz w:val="28"/>
          <w:szCs w:val="28"/>
          <w:shd w:val="clear" w:color="auto" w:fill="FFFFFF"/>
          <w:lang w:val="kk-KZ" w:eastAsia="ru-RU"/>
        </w:rPr>
        <w:t>і жеміс береді. Барл</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B65584" w:rsidRPr="00481A63">
        <w:rPr>
          <w:rFonts w:ascii="Times New Roman" w:eastAsia="Times New Roman" w:hAnsi="Times New Roman" w:cs="Times New Roman"/>
          <w:color w:val="000000"/>
          <w:sz w:val="28"/>
          <w:szCs w:val="28"/>
          <w:shd w:val="clear" w:color="auto" w:fill="FFFFFF"/>
          <w:lang w:val="kk-KZ" w:eastAsia="ru-RU"/>
        </w:rPr>
        <w:t xml:space="preserve">қ </w:t>
      </w:r>
      <w:r w:rsidR="005623D5" w:rsidRPr="00481A63">
        <w:rPr>
          <w:rFonts w:ascii="Times New Roman" w:eastAsia="Times New Roman" w:hAnsi="Times New Roman" w:cs="Times New Roman"/>
          <w:color w:val="222222"/>
          <w:sz w:val="28"/>
          <w:szCs w:val="28"/>
          <w:shd w:val="clear" w:color="auto" w:fill="FFFFFF"/>
          <w:lang w:val="kk-KZ" w:eastAsia="ru-RU"/>
        </w:rPr>
        <w:t>т</w:t>
      </w:r>
      <w:r w:rsidR="005623D5" w:rsidRPr="00481A63">
        <w:rPr>
          <w:rFonts w:ascii="Times New Roman" w:eastAsia="Times New Roman" w:hAnsi="Times New Roman" w:cs="Times New Roman"/>
          <w:sz w:val="28"/>
          <w:szCs w:val="28"/>
          <w:lang w:val="kk-KZ" w:eastAsia="ru-RU"/>
        </w:rPr>
        <w:t>үрлерінде көп мөлшерде эфир май</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 xml:space="preserve"> болад</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 Хал</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қ шаруаш</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нда</w:t>
      </w:r>
      <w:r w:rsidR="00B65584" w:rsidRPr="00481A63">
        <w:rPr>
          <w:rFonts w:ascii="Times New Roman" w:eastAsia="Times New Roman" w:hAnsi="Times New Roman" w:cs="Times New Roman"/>
          <w:sz w:val="28"/>
          <w:szCs w:val="28"/>
          <w:lang w:val="kk-KZ" w:eastAsia="ru-RU"/>
        </w:rPr>
        <w:t xml:space="preserve">, </w:t>
      </w:r>
      <w:r w:rsidR="005623D5" w:rsidRPr="00481A63">
        <w:rPr>
          <w:rFonts w:ascii="Times New Roman" w:eastAsia="Times New Roman" w:hAnsi="Times New Roman" w:cs="Times New Roman"/>
          <w:sz w:val="28"/>
          <w:szCs w:val="28"/>
          <w:lang w:val="kk-KZ" w:eastAsia="ru-RU"/>
        </w:rPr>
        <w:t>косметикада, парфюмерияда</w:t>
      </w:r>
      <w:r w:rsidR="00B65584" w:rsidRPr="00481A63">
        <w:rPr>
          <w:rFonts w:ascii="Times New Roman" w:eastAsia="Times New Roman" w:hAnsi="Times New Roman" w:cs="Times New Roman"/>
          <w:sz w:val="28"/>
          <w:szCs w:val="28"/>
          <w:lang w:val="kk-KZ" w:eastAsia="ru-RU"/>
        </w:rPr>
        <w:t>,</w:t>
      </w:r>
      <w:r w:rsidR="005623D5" w:rsidRPr="00481A63">
        <w:rPr>
          <w:rFonts w:ascii="Times New Roman" w:eastAsia="Times New Roman" w:hAnsi="Times New Roman" w:cs="Times New Roman"/>
          <w:sz w:val="28"/>
          <w:szCs w:val="28"/>
          <w:lang w:val="kk-KZ" w:eastAsia="ru-RU"/>
        </w:rPr>
        <w:t xml:space="preserve"> тағамд</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қ және фармацевтикал</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қ өндірісте кеңінен пайдалан</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 Эфир май</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 xml:space="preserve"> жусанн</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ң бе</w:t>
      </w:r>
      <w:r w:rsidR="00655FC1" w:rsidRPr="00655FC1">
        <w:rPr>
          <w:rFonts w:ascii="Times New Roman" w:eastAsia="Times New Roman" w:hAnsi="Times New Roman" w:cs="Times New Roman"/>
          <w:b/>
          <w:sz w:val="20"/>
          <w:szCs w:val="28"/>
          <w:lang w:val="kk-KZ" w:eastAsia="ru-RU"/>
        </w:rPr>
        <w:t>3</w:t>
      </w:r>
      <w:r w:rsidR="005623D5" w:rsidRPr="00481A63">
        <w:rPr>
          <w:rFonts w:ascii="Times New Roman" w:eastAsia="Times New Roman" w:hAnsi="Times New Roman" w:cs="Times New Roman"/>
          <w:sz w:val="28"/>
          <w:szCs w:val="28"/>
          <w:lang w:val="kk-KZ" w:eastAsia="ru-RU"/>
        </w:rPr>
        <w:t>ді түктерінде орналасқан. Бе</w:t>
      </w:r>
      <w:r w:rsidR="00655FC1" w:rsidRPr="00655FC1">
        <w:rPr>
          <w:rFonts w:ascii="Times New Roman" w:eastAsia="Times New Roman" w:hAnsi="Times New Roman" w:cs="Times New Roman"/>
          <w:b/>
          <w:sz w:val="20"/>
          <w:szCs w:val="28"/>
          <w:lang w:val="kk-KZ" w:eastAsia="ru-RU"/>
        </w:rPr>
        <w:t>3</w:t>
      </w:r>
      <w:r w:rsidR="005623D5" w:rsidRPr="00481A63">
        <w:rPr>
          <w:rFonts w:ascii="Times New Roman" w:eastAsia="Times New Roman" w:hAnsi="Times New Roman" w:cs="Times New Roman"/>
          <w:sz w:val="28"/>
          <w:szCs w:val="28"/>
          <w:lang w:val="kk-KZ" w:eastAsia="ru-RU"/>
        </w:rPr>
        <w:t>ді түктер бір немесе екі қатарл</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 xml:space="preserve"> көп жасушадан тұрад</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 жасуша қаб</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 xml:space="preserve"> жұқа.</w:t>
      </w:r>
      <w:r w:rsidR="002E3210">
        <w:rPr>
          <w:rFonts w:ascii="Times New Roman" w:eastAsia="Times New Roman" w:hAnsi="Times New Roman" w:cs="Times New Roman"/>
          <w:sz w:val="28"/>
          <w:szCs w:val="28"/>
          <w:lang w:val="kk-KZ" w:eastAsia="ru-RU"/>
        </w:rPr>
        <w:t xml:space="preserve"> </w:t>
      </w:r>
      <w:r w:rsidR="003D04F1" w:rsidRPr="00481A63">
        <w:rPr>
          <w:rFonts w:ascii="Times New Roman" w:eastAsia="Times New Roman" w:hAnsi="Times New Roman" w:cs="Times New Roman"/>
          <w:sz w:val="28"/>
          <w:szCs w:val="28"/>
          <w:lang w:val="kk-KZ" w:eastAsia="ru-RU"/>
        </w:rPr>
        <w:t>Дәрмене</w:t>
      </w:r>
      <w:r w:rsidR="005623D5" w:rsidRPr="00481A63">
        <w:rPr>
          <w:rFonts w:ascii="Times New Roman" w:eastAsia="Times New Roman" w:hAnsi="Times New Roman" w:cs="Times New Roman"/>
          <w:sz w:val="28"/>
          <w:szCs w:val="28"/>
          <w:lang w:val="kk-KZ" w:eastAsia="ru-RU"/>
        </w:rPr>
        <w:t xml:space="preserve"> (</w:t>
      </w:r>
      <w:r w:rsidR="00837AC7" w:rsidRPr="00481A63">
        <w:rPr>
          <w:rFonts w:ascii="Times New Roman" w:eastAsia="Times New Roman" w:hAnsi="Times New Roman" w:cs="Times New Roman"/>
          <w:i/>
          <w:sz w:val="28"/>
          <w:szCs w:val="28"/>
          <w:lang w:val="kk-KZ" w:eastAsia="ru-RU"/>
        </w:rPr>
        <w:t>Artemisia</w:t>
      </w:r>
      <w:r w:rsidR="00837AC7" w:rsidRPr="00481A63">
        <w:rPr>
          <w:rFonts w:ascii="Times New Roman" w:eastAsia="Times New Roman" w:hAnsi="Times New Roman" w:cs="Times New Roman"/>
          <w:bCs/>
          <w:i/>
          <w:kern w:val="36"/>
          <w:sz w:val="28"/>
          <w:szCs w:val="28"/>
          <w:lang w:val="kk-KZ" w:eastAsia="ru-RU"/>
        </w:rPr>
        <w:t xml:space="preserve"> cina</w:t>
      </w:r>
      <w:r w:rsidR="00837AC7" w:rsidRPr="00481A63">
        <w:rPr>
          <w:rFonts w:ascii="Times New Roman" w:eastAsia="Times New Roman" w:hAnsi="Times New Roman" w:cs="Times New Roman"/>
          <w:bCs/>
          <w:kern w:val="36"/>
          <w:sz w:val="28"/>
          <w:szCs w:val="28"/>
          <w:lang w:val="kk-KZ" w:eastAsia="ru-RU"/>
        </w:rPr>
        <w:t xml:space="preserve"> </w:t>
      </w:r>
      <w:r w:rsidR="00837AC7" w:rsidRPr="00481A63">
        <w:rPr>
          <w:rFonts w:ascii="Times New Roman" w:eastAsia="Times New Roman" w:hAnsi="Times New Roman" w:cs="Times New Roman"/>
          <w:sz w:val="28"/>
          <w:szCs w:val="28"/>
          <w:shd w:val="clear" w:color="auto" w:fill="FFFFFF"/>
          <w:lang w:val="kk-KZ"/>
        </w:rPr>
        <w:t>Berg. ex Poljak.</w:t>
      </w:r>
      <w:r w:rsidR="005623D5" w:rsidRPr="00481A63">
        <w:rPr>
          <w:rFonts w:ascii="Times New Roman" w:eastAsia="Times New Roman" w:hAnsi="Times New Roman" w:cs="Times New Roman"/>
          <w:sz w:val="28"/>
          <w:szCs w:val="28"/>
          <w:lang w:val="kk-KZ" w:eastAsia="ru-RU"/>
        </w:rPr>
        <w:t xml:space="preserve">) – </w:t>
      </w:r>
      <w:r w:rsidR="009B23B5" w:rsidRPr="00481A63">
        <w:rPr>
          <w:rFonts w:ascii="Times New Roman" w:eastAsia="Times New Roman" w:hAnsi="Times New Roman" w:cs="Times New Roman"/>
          <w:sz w:val="28"/>
          <w:szCs w:val="28"/>
          <w:lang w:val="kk-KZ" w:eastAsia="ru-RU"/>
        </w:rPr>
        <w:t>б</w:t>
      </w:r>
      <w:r w:rsidR="005623D5" w:rsidRPr="00481A63">
        <w:rPr>
          <w:rFonts w:ascii="Times New Roman" w:eastAsia="Times New Roman" w:hAnsi="Times New Roman" w:cs="Times New Roman"/>
          <w:sz w:val="28"/>
          <w:szCs w:val="28"/>
          <w:lang w:val="kk-KZ" w:eastAsia="ru-RU"/>
        </w:rPr>
        <w:t>ой</w:t>
      </w:r>
      <w:r w:rsidR="00655FC1" w:rsidRPr="00655FC1">
        <w:rPr>
          <w:rFonts w:ascii="Times New Roman" w:eastAsia="Times New Roman" w:hAnsi="Times New Roman" w:cs="Times New Roman"/>
          <w:b/>
          <w:sz w:val="20"/>
          <w:szCs w:val="28"/>
          <w:lang w:val="kk-KZ" w:eastAsia="ru-RU"/>
        </w:rPr>
        <w:t>ЬІ</w:t>
      </w:r>
      <w:r w:rsidR="005623D5" w:rsidRPr="00481A63">
        <w:rPr>
          <w:rFonts w:ascii="Times New Roman" w:eastAsia="Times New Roman" w:hAnsi="Times New Roman" w:cs="Times New Roman"/>
          <w:sz w:val="28"/>
          <w:szCs w:val="28"/>
          <w:lang w:val="kk-KZ" w:eastAsia="ru-RU"/>
        </w:rPr>
        <w:t xml:space="preserve"> 20-50 см</w:t>
      </w:r>
      <w:r w:rsidR="005623D5" w:rsidRPr="00481A63">
        <w:rPr>
          <w:rFonts w:ascii="Times New Roman" w:eastAsia="Times New Roman" w:hAnsi="Times New Roman" w:cs="Times New Roman"/>
          <w:color w:val="000000"/>
          <w:sz w:val="28"/>
          <w:szCs w:val="28"/>
          <w:shd w:val="clear" w:color="auto" w:fill="FFFFFF"/>
          <w:lang w:val="kk-KZ" w:eastAsia="ru-RU"/>
        </w:rPr>
        <w:t>. жарт</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лай бұтал</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там</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xml:space="preserve"> қал</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ң ағашт</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xml:space="preserve"> көпж</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лд</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қ өсімдік. Гүлдену уақ</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т</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нда сабақтар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 xml:space="preserve"> </w:t>
      </w:r>
      <w:r w:rsidR="0089154A" w:rsidRPr="00481A63">
        <w:rPr>
          <w:rFonts w:ascii="Times New Roman" w:eastAsia="Times New Roman" w:hAnsi="Times New Roman" w:cs="Times New Roman"/>
          <w:color w:val="000000"/>
          <w:sz w:val="28"/>
          <w:szCs w:val="28"/>
          <w:shd w:val="clear" w:color="auto" w:fill="FFFFFF"/>
          <w:lang w:val="kk-KZ" w:eastAsia="ru-RU"/>
        </w:rPr>
        <w:t>ұ</w:t>
      </w:r>
      <w:r w:rsidR="00655FC1" w:rsidRPr="00655FC1">
        <w:rPr>
          <w:rFonts w:ascii="Times New Roman" w:eastAsia="Times New Roman" w:hAnsi="Times New Roman" w:cs="Times New Roman"/>
          <w:b/>
          <w:color w:val="000000"/>
          <w:sz w:val="20"/>
          <w:szCs w:val="28"/>
          <w:shd w:val="clear" w:color="auto" w:fill="FFFFFF"/>
          <w:lang w:val="kk-KZ" w:eastAsia="ru-RU"/>
        </w:rPr>
        <w:t>3ЬІ</w:t>
      </w:r>
      <w:r w:rsidR="0089154A" w:rsidRPr="00481A63">
        <w:rPr>
          <w:rFonts w:ascii="Times New Roman" w:eastAsia="Times New Roman" w:hAnsi="Times New Roman" w:cs="Times New Roman"/>
          <w:color w:val="000000"/>
          <w:sz w:val="28"/>
          <w:szCs w:val="28"/>
          <w:shd w:val="clear" w:color="auto" w:fill="FFFFFF"/>
          <w:lang w:val="kk-KZ" w:eastAsia="ru-RU"/>
        </w:rPr>
        <w:t>н қоң</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89154A" w:rsidRPr="00481A63">
        <w:rPr>
          <w:rFonts w:ascii="Times New Roman" w:eastAsia="Times New Roman" w:hAnsi="Times New Roman" w:cs="Times New Roman"/>
          <w:color w:val="000000"/>
          <w:sz w:val="28"/>
          <w:szCs w:val="28"/>
          <w:shd w:val="clear" w:color="auto" w:fill="FFFFFF"/>
          <w:lang w:val="kk-KZ" w:eastAsia="ru-RU"/>
        </w:rPr>
        <w:t xml:space="preserve">р түсті, гүлдері </w:t>
      </w:r>
      <w:r w:rsidR="005623D5" w:rsidRPr="00481A63">
        <w:rPr>
          <w:rFonts w:ascii="Times New Roman" w:eastAsia="Times New Roman" w:hAnsi="Times New Roman" w:cs="Times New Roman"/>
          <w:color w:val="000000"/>
          <w:sz w:val="28"/>
          <w:szCs w:val="28"/>
          <w:shd w:val="clear" w:color="auto" w:fill="FFFFFF"/>
          <w:lang w:val="kk-KZ" w:eastAsia="ru-RU"/>
        </w:rPr>
        <w:t>сарғ</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ш – жас</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5623D5" w:rsidRPr="00481A63">
        <w:rPr>
          <w:rFonts w:ascii="Times New Roman" w:eastAsia="Times New Roman" w:hAnsi="Times New Roman" w:cs="Times New Roman"/>
          <w:color w:val="000000"/>
          <w:sz w:val="28"/>
          <w:szCs w:val="28"/>
          <w:shd w:val="clear" w:color="auto" w:fill="FFFFFF"/>
          <w:lang w:val="kk-KZ" w:eastAsia="ru-RU"/>
        </w:rPr>
        <w:t>л түсті жалаңаш</w:t>
      </w:r>
      <w:r w:rsidR="0089154A" w:rsidRPr="00481A63">
        <w:rPr>
          <w:rFonts w:ascii="Times New Roman" w:eastAsia="Times New Roman" w:hAnsi="Times New Roman" w:cs="Times New Roman"/>
          <w:color w:val="000000"/>
          <w:sz w:val="28"/>
          <w:szCs w:val="28"/>
          <w:shd w:val="clear" w:color="auto" w:fill="FFFFFF"/>
          <w:lang w:val="kk-KZ" w:eastAsia="ru-RU"/>
        </w:rPr>
        <w:t>, жап</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89154A" w:rsidRPr="00481A63">
        <w:rPr>
          <w:rFonts w:ascii="Times New Roman" w:eastAsia="Times New Roman" w:hAnsi="Times New Roman" w:cs="Times New Roman"/>
          <w:color w:val="000000"/>
          <w:sz w:val="28"/>
          <w:szCs w:val="28"/>
          <w:shd w:val="clear" w:color="auto" w:fill="FFFFFF"/>
          <w:lang w:val="kk-KZ" w:eastAsia="ru-RU"/>
        </w:rPr>
        <w:t>рақтар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89154A" w:rsidRPr="00481A63">
        <w:rPr>
          <w:rFonts w:ascii="Times New Roman" w:eastAsia="Times New Roman" w:hAnsi="Times New Roman" w:cs="Times New Roman"/>
          <w:color w:val="000000"/>
          <w:sz w:val="28"/>
          <w:szCs w:val="28"/>
          <w:shd w:val="clear" w:color="auto" w:fill="FFFFFF"/>
          <w:lang w:val="kk-KZ" w:eastAsia="ru-RU"/>
        </w:rPr>
        <w:t xml:space="preserve"> ақш</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89154A" w:rsidRPr="00481A63">
        <w:rPr>
          <w:rFonts w:ascii="Times New Roman" w:eastAsia="Times New Roman" w:hAnsi="Times New Roman" w:cs="Times New Roman"/>
          <w:color w:val="000000"/>
          <w:sz w:val="28"/>
          <w:szCs w:val="28"/>
          <w:shd w:val="clear" w:color="auto" w:fill="FFFFFF"/>
          <w:lang w:val="kk-KZ" w:eastAsia="ru-RU"/>
        </w:rPr>
        <w:t>л – жас</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89154A" w:rsidRPr="00481A63">
        <w:rPr>
          <w:rFonts w:ascii="Times New Roman" w:eastAsia="Times New Roman" w:hAnsi="Times New Roman" w:cs="Times New Roman"/>
          <w:color w:val="000000"/>
          <w:sz w:val="28"/>
          <w:szCs w:val="28"/>
          <w:shd w:val="clear" w:color="auto" w:fill="FFFFFF"/>
          <w:lang w:val="kk-KZ" w:eastAsia="ru-RU"/>
        </w:rPr>
        <w:t>л түсті. Гүлдену уақ</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89154A" w:rsidRPr="00481A63">
        <w:rPr>
          <w:rFonts w:ascii="Times New Roman" w:eastAsia="Times New Roman" w:hAnsi="Times New Roman" w:cs="Times New Roman"/>
          <w:color w:val="000000"/>
          <w:sz w:val="28"/>
          <w:szCs w:val="28"/>
          <w:shd w:val="clear" w:color="auto" w:fill="FFFFFF"/>
          <w:lang w:val="kk-KZ" w:eastAsia="ru-RU"/>
        </w:rPr>
        <w:t>т</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89154A" w:rsidRPr="00481A63">
        <w:rPr>
          <w:rFonts w:ascii="Times New Roman" w:eastAsia="Times New Roman" w:hAnsi="Times New Roman" w:cs="Times New Roman"/>
          <w:color w:val="000000"/>
          <w:sz w:val="28"/>
          <w:szCs w:val="28"/>
          <w:shd w:val="clear" w:color="auto" w:fill="FFFFFF"/>
          <w:lang w:val="kk-KZ" w:eastAsia="ru-RU"/>
        </w:rPr>
        <w:t xml:space="preserve"> там</w:t>
      </w:r>
      <w:r w:rsidR="00655FC1" w:rsidRPr="00655FC1">
        <w:rPr>
          <w:rFonts w:ascii="Times New Roman" w:eastAsia="Times New Roman" w:hAnsi="Times New Roman" w:cs="Times New Roman"/>
          <w:b/>
          <w:color w:val="000000"/>
          <w:sz w:val="20"/>
          <w:szCs w:val="28"/>
          <w:shd w:val="clear" w:color="auto" w:fill="FFFFFF"/>
          <w:lang w:val="kk-KZ" w:eastAsia="ru-RU"/>
        </w:rPr>
        <w:t>ЬІ3</w:t>
      </w:r>
      <w:r w:rsidR="0089154A" w:rsidRPr="00481A63">
        <w:rPr>
          <w:rFonts w:ascii="Times New Roman" w:eastAsia="Times New Roman" w:hAnsi="Times New Roman" w:cs="Times New Roman"/>
          <w:color w:val="000000"/>
          <w:sz w:val="28"/>
          <w:szCs w:val="28"/>
          <w:shd w:val="clear" w:color="auto" w:fill="FFFFFF"/>
          <w:lang w:val="kk-KZ" w:eastAsia="ru-RU"/>
        </w:rPr>
        <w:t xml:space="preserve"> </w:t>
      </w:r>
      <w:r w:rsidR="0089154A" w:rsidRPr="00481A63">
        <w:rPr>
          <w:rFonts w:ascii="Times New Roman" w:eastAsia="Times New Roman" w:hAnsi="Times New Roman" w:cs="Times New Roman"/>
          <w:sz w:val="28"/>
          <w:szCs w:val="28"/>
          <w:lang w:val="kk-KZ" w:eastAsia="ru-RU"/>
        </w:rPr>
        <w:t>–қ</w:t>
      </w:r>
      <w:r w:rsidR="009B23B5" w:rsidRPr="00481A63">
        <w:rPr>
          <w:rFonts w:ascii="Times New Roman" w:eastAsia="Times New Roman" w:hAnsi="Times New Roman" w:cs="Times New Roman"/>
          <w:sz w:val="28"/>
          <w:szCs w:val="28"/>
          <w:lang w:val="kk-KZ" w:eastAsia="ru-RU"/>
        </w:rPr>
        <w:t>а</w:t>
      </w:r>
      <w:r w:rsidR="00655FC1" w:rsidRPr="00655FC1">
        <w:rPr>
          <w:rFonts w:ascii="Times New Roman" w:eastAsia="Times New Roman" w:hAnsi="Times New Roman" w:cs="Times New Roman"/>
          <w:b/>
          <w:sz w:val="20"/>
          <w:szCs w:val="28"/>
          <w:lang w:val="kk-KZ" w:eastAsia="ru-RU"/>
        </w:rPr>
        <w:t>3</w:t>
      </w:r>
      <w:r w:rsidR="009B23B5" w:rsidRPr="00481A63">
        <w:rPr>
          <w:rFonts w:ascii="Times New Roman" w:eastAsia="Times New Roman" w:hAnsi="Times New Roman" w:cs="Times New Roman"/>
          <w:sz w:val="28"/>
          <w:szCs w:val="28"/>
          <w:lang w:val="kk-KZ" w:eastAsia="ru-RU"/>
        </w:rPr>
        <w:t>ан айлар</w:t>
      </w:r>
      <w:r w:rsidR="00655FC1" w:rsidRPr="00655FC1">
        <w:rPr>
          <w:rFonts w:ascii="Times New Roman" w:eastAsia="Times New Roman" w:hAnsi="Times New Roman" w:cs="Times New Roman"/>
          <w:b/>
          <w:sz w:val="20"/>
          <w:szCs w:val="28"/>
          <w:lang w:val="kk-KZ" w:eastAsia="ru-RU"/>
        </w:rPr>
        <w:t>ЬІ</w:t>
      </w:r>
      <w:r w:rsidR="009B23B5" w:rsidRPr="00481A63">
        <w:rPr>
          <w:rFonts w:ascii="Times New Roman" w:eastAsia="Times New Roman" w:hAnsi="Times New Roman" w:cs="Times New Roman"/>
          <w:sz w:val="28"/>
          <w:szCs w:val="28"/>
          <w:lang w:val="kk-KZ" w:eastAsia="ru-RU"/>
        </w:rPr>
        <w:t>.</w:t>
      </w:r>
      <w:r w:rsidR="00E17B92" w:rsidRPr="00481A63">
        <w:rPr>
          <w:rFonts w:ascii="Times New Roman" w:eastAsia="Times New Roman" w:hAnsi="Times New Roman" w:cs="Times New Roman"/>
          <w:color w:val="000000"/>
          <w:sz w:val="28"/>
          <w:szCs w:val="28"/>
          <w:shd w:val="clear" w:color="auto" w:fill="FFFFFF"/>
          <w:lang w:val="kk-KZ" w:eastAsia="ru-RU"/>
        </w:rPr>
        <w:t xml:space="preserve"> Көбінесе Оңтүстік Қа</w:t>
      </w:r>
      <w:r w:rsidR="00655FC1" w:rsidRPr="00655FC1">
        <w:rPr>
          <w:rFonts w:ascii="Times New Roman" w:eastAsia="Times New Roman" w:hAnsi="Times New Roman" w:cs="Times New Roman"/>
          <w:b/>
          <w:color w:val="000000"/>
          <w:sz w:val="20"/>
          <w:szCs w:val="28"/>
          <w:shd w:val="clear" w:color="auto" w:fill="FFFFFF"/>
          <w:lang w:val="kk-KZ" w:eastAsia="ru-RU"/>
        </w:rPr>
        <w:t>3</w:t>
      </w:r>
      <w:r w:rsidR="00E17B92" w:rsidRPr="00481A63">
        <w:rPr>
          <w:rFonts w:ascii="Times New Roman" w:eastAsia="Times New Roman" w:hAnsi="Times New Roman" w:cs="Times New Roman"/>
          <w:color w:val="000000"/>
          <w:sz w:val="28"/>
          <w:szCs w:val="28"/>
          <w:shd w:val="clear" w:color="auto" w:fill="FFFFFF"/>
          <w:lang w:val="kk-KZ" w:eastAsia="ru-RU"/>
        </w:rPr>
        <w:t>ақстанн</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ң орманд</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 xml:space="preserve"> топ</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рақтар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нда ке</w:t>
      </w:r>
      <w:r w:rsidR="00655FC1" w:rsidRPr="00655FC1">
        <w:rPr>
          <w:rFonts w:ascii="Times New Roman" w:eastAsia="Times New Roman" w:hAnsi="Times New Roman" w:cs="Times New Roman"/>
          <w:b/>
          <w:color w:val="000000"/>
          <w:sz w:val="20"/>
          <w:szCs w:val="28"/>
          <w:shd w:val="clear" w:color="auto" w:fill="FFFFFF"/>
          <w:lang w:val="kk-KZ" w:eastAsia="ru-RU"/>
        </w:rPr>
        <w:t>3</w:t>
      </w:r>
      <w:r w:rsidR="00E17B92" w:rsidRPr="00481A63">
        <w:rPr>
          <w:rFonts w:ascii="Times New Roman" w:eastAsia="Times New Roman" w:hAnsi="Times New Roman" w:cs="Times New Roman"/>
          <w:color w:val="000000"/>
          <w:sz w:val="28"/>
          <w:szCs w:val="28"/>
          <w:shd w:val="clear" w:color="auto" w:fill="FFFFFF"/>
          <w:lang w:val="kk-KZ" w:eastAsia="ru-RU"/>
        </w:rPr>
        <w:t>деседі. Эндемді дәрілік өсімдік</w:t>
      </w:r>
      <w:r w:rsidR="00FA79F2" w:rsidRPr="00481A63">
        <w:rPr>
          <w:rFonts w:ascii="Times New Roman" w:eastAsia="Times New Roman" w:hAnsi="Times New Roman" w:cs="Times New Roman"/>
          <w:color w:val="000000"/>
          <w:sz w:val="28"/>
          <w:szCs w:val="28"/>
          <w:shd w:val="clear" w:color="auto" w:fill="FFFFFF"/>
          <w:lang w:val="kk-KZ" w:eastAsia="ru-RU"/>
        </w:rPr>
        <w:t xml:space="preserve"> </w:t>
      </w:r>
      <w:r w:rsidR="00F168AF" w:rsidRPr="00481A63">
        <w:rPr>
          <w:rFonts w:ascii="Times New Roman" w:eastAsia="Times New Roman" w:hAnsi="Times New Roman" w:cs="Times New Roman"/>
          <w:color w:val="000000"/>
          <w:sz w:val="28"/>
          <w:szCs w:val="28"/>
          <w:shd w:val="clear" w:color="auto" w:fill="FFFFFF"/>
          <w:lang w:val="kk-KZ" w:eastAsia="ru-RU"/>
        </w:rPr>
        <w:t>(сурет</w:t>
      </w:r>
      <w:r w:rsidR="00FA79F2" w:rsidRPr="00481A63">
        <w:rPr>
          <w:rFonts w:ascii="Times New Roman" w:eastAsia="Times New Roman" w:hAnsi="Times New Roman" w:cs="Times New Roman"/>
          <w:color w:val="FF0000"/>
          <w:sz w:val="28"/>
          <w:szCs w:val="28"/>
          <w:shd w:val="clear" w:color="auto" w:fill="FFFFFF"/>
          <w:lang w:val="kk-KZ" w:eastAsia="ru-RU"/>
        </w:rPr>
        <w:t xml:space="preserve"> </w:t>
      </w:r>
      <w:r w:rsidR="002E3210">
        <w:rPr>
          <w:rFonts w:ascii="Times New Roman" w:eastAsia="Times New Roman" w:hAnsi="Times New Roman" w:cs="Times New Roman"/>
          <w:color w:val="FF0000"/>
          <w:sz w:val="28"/>
          <w:szCs w:val="28"/>
          <w:shd w:val="clear" w:color="auto" w:fill="FFFFFF"/>
          <w:lang w:val="kk-KZ" w:eastAsia="ru-RU"/>
        </w:rPr>
        <w:t>3</w:t>
      </w:r>
      <w:r w:rsidR="00FA79F2" w:rsidRPr="00481A63">
        <w:rPr>
          <w:rFonts w:ascii="Times New Roman" w:eastAsia="Times New Roman" w:hAnsi="Times New Roman" w:cs="Times New Roman"/>
          <w:color w:val="000000"/>
          <w:sz w:val="28"/>
          <w:szCs w:val="28"/>
          <w:shd w:val="clear" w:color="auto" w:fill="FFFFFF"/>
          <w:lang w:val="kk-KZ" w:eastAsia="ru-RU"/>
        </w:rPr>
        <w:t>)</w:t>
      </w:r>
      <w:r w:rsidR="00E17B92" w:rsidRPr="00481A63">
        <w:rPr>
          <w:rFonts w:ascii="Times New Roman" w:eastAsia="Times New Roman" w:hAnsi="Times New Roman" w:cs="Times New Roman"/>
          <w:color w:val="000000"/>
          <w:sz w:val="28"/>
          <w:szCs w:val="28"/>
          <w:shd w:val="clear" w:color="auto" w:fill="FFFFFF"/>
          <w:lang w:val="kk-KZ" w:eastAsia="ru-RU"/>
        </w:rPr>
        <w:t xml:space="preserve">.  </w:t>
      </w:r>
    </w:p>
    <w:p w14:paraId="638A3962" w14:textId="05B7AD7A" w:rsidR="007F01EA" w:rsidRPr="007B7FF0" w:rsidRDefault="0089154A" w:rsidP="007B7FF0">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Қаратау жусан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8553F2" w:rsidRPr="00481A63">
        <w:rPr>
          <w:rFonts w:ascii="Times New Roman" w:eastAsia="Times New Roman" w:hAnsi="Times New Roman" w:cs="Times New Roman"/>
          <w:i/>
          <w:sz w:val="28"/>
          <w:szCs w:val="28"/>
          <w:lang w:val="kk-KZ" w:eastAsia="ru-RU"/>
        </w:rPr>
        <w:t>Artemisia</w:t>
      </w:r>
      <w:r w:rsidR="00FB1B62" w:rsidRPr="00481A63">
        <w:rPr>
          <w:rFonts w:ascii="Times New Roman" w:eastAsia="Times New Roman" w:hAnsi="Times New Roman" w:cs="Times New Roman"/>
          <w:i/>
          <w:sz w:val="28"/>
          <w:szCs w:val="28"/>
          <w:lang w:val="kk-KZ" w:eastAsia="ru-RU"/>
        </w:rPr>
        <w:t xml:space="preserve"> karatavica Krasch. et Abolin ex Poljakov</w:t>
      </w:r>
      <w:r w:rsidRPr="00481A63">
        <w:rPr>
          <w:rFonts w:ascii="Times New Roman" w:eastAsia="Times New Roman" w:hAnsi="Times New Roman" w:cs="Times New Roman"/>
          <w:sz w:val="28"/>
          <w:szCs w:val="28"/>
          <w:lang w:val="kk-KZ" w:eastAsia="ru-RU"/>
        </w:rPr>
        <w:t xml:space="preserve">) - </w:t>
      </w:r>
      <w:r w:rsidR="009B23B5" w:rsidRPr="00481A63">
        <w:rPr>
          <w:rFonts w:ascii="Times New Roman" w:eastAsia="Times New Roman" w:hAnsi="Times New Roman" w:cs="Times New Roman"/>
          <w:sz w:val="28"/>
          <w:szCs w:val="28"/>
          <w:lang w:val="kk-KZ" w:eastAsia="ru-RU"/>
        </w:rPr>
        <w:t>б</w:t>
      </w:r>
      <w:r w:rsidRPr="00481A63">
        <w:rPr>
          <w:rFonts w:ascii="Times New Roman" w:eastAsia="Times New Roman" w:hAnsi="Times New Roman" w:cs="Times New Roman"/>
          <w:sz w:val="28"/>
          <w:szCs w:val="28"/>
          <w:lang w:val="kk-KZ" w:eastAsia="ru-RU"/>
        </w:rPr>
        <w:t>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35-70 см</w:t>
      </w:r>
      <w:r w:rsidRPr="00481A63">
        <w:rPr>
          <w:rFonts w:ascii="Times New Roman" w:eastAsia="Times New Roman" w:hAnsi="Times New Roman" w:cs="Times New Roman"/>
          <w:color w:val="000000"/>
          <w:sz w:val="28"/>
          <w:szCs w:val="28"/>
          <w:shd w:val="clear" w:color="auto" w:fill="FFFFFF"/>
          <w:lang w:val="kk-KZ" w:eastAsia="ru-RU"/>
        </w:rPr>
        <w:t>. жарт</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лай бұтал</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 там</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 xml:space="preserve"> қал</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ң ағашт</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 xml:space="preserve"> көпж</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лд</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қ өсімдік. Сабақтар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н</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ң төбе жағ</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 xml:space="preserve"> кішкене иіліңкіреген жалаңаш, жас</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 xml:space="preserve">л түсті. Төмеңгі </w:t>
      </w:r>
      <w:r w:rsidRPr="00481A63">
        <w:rPr>
          <w:rFonts w:ascii="Times New Roman" w:eastAsia="Times New Roman" w:hAnsi="Times New Roman" w:cs="Times New Roman"/>
          <w:color w:val="000000"/>
          <w:sz w:val="28"/>
          <w:szCs w:val="28"/>
          <w:shd w:val="clear" w:color="auto" w:fill="FFFFFF"/>
          <w:lang w:val="kk-KZ" w:eastAsia="ru-RU"/>
        </w:rPr>
        <w:lastRenderedPageBreak/>
        <w:t>сабақтар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 xml:space="preserve"> ұ</w:t>
      </w:r>
      <w:r w:rsidR="00655FC1" w:rsidRPr="00655FC1">
        <w:rPr>
          <w:rFonts w:ascii="Times New Roman" w:eastAsia="Times New Roman" w:hAnsi="Times New Roman" w:cs="Times New Roman"/>
          <w:b/>
          <w:color w:val="000000"/>
          <w:sz w:val="20"/>
          <w:szCs w:val="28"/>
          <w:shd w:val="clear" w:color="auto" w:fill="FFFFFF"/>
          <w:lang w:val="kk-KZ" w:eastAsia="ru-RU"/>
        </w:rPr>
        <w:t>3ЬІ</w:t>
      </w:r>
      <w:r w:rsidRPr="00481A63">
        <w:rPr>
          <w:rFonts w:ascii="Times New Roman" w:eastAsia="Times New Roman" w:hAnsi="Times New Roman" w:cs="Times New Roman"/>
          <w:color w:val="000000"/>
          <w:sz w:val="28"/>
          <w:szCs w:val="28"/>
          <w:shd w:val="clear" w:color="auto" w:fill="FFFFFF"/>
          <w:lang w:val="kk-KZ" w:eastAsia="ru-RU"/>
        </w:rPr>
        <w:t>нд</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ғ</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Pr="00481A63">
        <w:rPr>
          <w:rFonts w:ascii="Times New Roman" w:eastAsia="Times New Roman" w:hAnsi="Times New Roman" w:cs="Times New Roman"/>
          <w:color w:val="000000"/>
          <w:sz w:val="28"/>
          <w:szCs w:val="28"/>
          <w:shd w:val="clear" w:color="auto" w:fill="FFFFFF"/>
          <w:lang w:val="kk-KZ" w:eastAsia="ru-RU"/>
        </w:rPr>
        <w:t xml:space="preserve"> </w:t>
      </w:r>
      <w:r w:rsidRPr="00481A63">
        <w:rPr>
          <w:rFonts w:ascii="Times New Roman" w:eastAsia="Times New Roman" w:hAnsi="Times New Roman" w:cs="Times New Roman"/>
          <w:sz w:val="28"/>
          <w:szCs w:val="28"/>
          <w:lang w:val="kk-KZ" w:eastAsia="ru-RU"/>
        </w:rPr>
        <w:t>2,5-3см</w:t>
      </w:r>
      <w:r w:rsidRPr="00481A63">
        <w:rPr>
          <w:rFonts w:ascii="Times New Roman" w:eastAsia="Times New Roman" w:hAnsi="Times New Roman" w:cs="Times New Roman"/>
          <w:color w:val="000000"/>
          <w:sz w:val="28"/>
          <w:szCs w:val="28"/>
          <w:shd w:val="clear" w:color="auto" w:fill="FFFFFF"/>
          <w:lang w:val="kk-KZ" w:eastAsia="ru-RU"/>
        </w:rPr>
        <w:t xml:space="preserve"> ерте түседі.</w:t>
      </w:r>
      <w:r w:rsidR="00E17B92" w:rsidRPr="00481A63">
        <w:rPr>
          <w:rFonts w:ascii="Times New Roman" w:eastAsia="Times New Roman" w:hAnsi="Times New Roman" w:cs="Times New Roman"/>
          <w:color w:val="000000"/>
          <w:sz w:val="28"/>
          <w:szCs w:val="28"/>
          <w:shd w:val="clear" w:color="auto" w:fill="FFFFFF"/>
          <w:lang w:val="kk-KZ" w:eastAsia="ru-RU"/>
        </w:rPr>
        <w:t xml:space="preserve"> Гүлдің жап</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рақшалар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 xml:space="preserve"> жұм</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ртқа тәрі</w:t>
      </w:r>
      <w:r w:rsidR="00655FC1" w:rsidRPr="00655FC1">
        <w:rPr>
          <w:rFonts w:ascii="Times New Roman" w:eastAsia="Times New Roman" w:hAnsi="Times New Roman" w:cs="Times New Roman"/>
          <w:b/>
          <w:color w:val="000000"/>
          <w:sz w:val="20"/>
          <w:szCs w:val="28"/>
          <w:shd w:val="clear" w:color="auto" w:fill="FFFFFF"/>
          <w:lang w:val="kk-KZ" w:eastAsia="ru-RU"/>
        </w:rPr>
        <w:t>3</w:t>
      </w:r>
      <w:r w:rsidR="00E17B92" w:rsidRPr="00481A63">
        <w:rPr>
          <w:rFonts w:ascii="Times New Roman" w:eastAsia="Times New Roman" w:hAnsi="Times New Roman" w:cs="Times New Roman"/>
          <w:color w:val="000000"/>
          <w:sz w:val="28"/>
          <w:szCs w:val="28"/>
          <w:shd w:val="clear" w:color="auto" w:fill="FFFFFF"/>
          <w:lang w:val="kk-KZ" w:eastAsia="ru-RU"/>
        </w:rPr>
        <w:t>дес. Гүлдену уақ</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т</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 xml:space="preserve"> там</w:t>
      </w:r>
      <w:r w:rsidR="00655FC1" w:rsidRPr="00655FC1">
        <w:rPr>
          <w:rFonts w:ascii="Times New Roman" w:eastAsia="Times New Roman" w:hAnsi="Times New Roman" w:cs="Times New Roman"/>
          <w:b/>
          <w:color w:val="000000"/>
          <w:sz w:val="20"/>
          <w:szCs w:val="28"/>
          <w:shd w:val="clear" w:color="auto" w:fill="FFFFFF"/>
          <w:lang w:val="kk-KZ" w:eastAsia="ru-RU"/>
        </w:rPr>
        <w:t>ЬІ3</w:t>
      </w:r>
      <w:r w:rsidR="00E17B92" w:rsidRPr="00481A63">
        <w:rPr>
          <w:rFonts w:ascii="Times New Roman" w:eastAsia="Times New Roman" w:hAnsi="Times New Roman" w:cs="Times New Roman"/>
          <w:color w:val="000000"/>
          <w:sz w:val="28"/>
          <w:szCs w:val="28"/>
          <w:shd w:val="clear" w:color="auto" w:fill="FFFFFF"/>
          <w:lang w:val="kk-KZ" w:eastAsia="ru-RU"/>
        </w:rPr>
        <w:t xml:space="preserve"> – қа</w:t>
      </w:r>
      <w:r w:rsidR="00655FC1" w:rsidRPr="00655FC1">
        <w:rPr>
          <w:rFonts w:ascii="Times New Roman" w:eastAsia="Times New Roman" w:hAnsi="Times New Roman" w:cs="Times New Roman"/>
          <w:b/>
          <w:color w:val="000000"/>
          <w:sz w:val="20"/>
          <w:szCs w:val="28"/>
          <w:shd w:val="clear" w:color="auto" w:fill="FFFFFF"/>
          <w:lang w:val="kk-KZ" w:eastAsia="ru-RU"/>
        </w:rPr>
        <w:t>3</w:t>
      </w:r>
      <w:r w:rsidR="00E17B92" w:rsidRPr="00481A63">
        <w:rPr>
          <w:rFonts w:ascii="Times New Roman" w:eastAsia="Times New Roman" w:hAnsi="Times New Roman" w:cs="Times New Roman"/>
          <w:color w:val="000000"/>
          <w:sz w:val="28"/>
          <w:szCs w:val="28"/>
          <w:shd w:val="clear" w:color="auto" w:fill="FFFFFF"/>
          <w:lang w:val="kk-KZ" w:eastAsia="ru-RU"/>
        </w:rPr>
        <w:t>ан айлар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 Көбінесе Қаратау жоталар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E17B92" w:rsidRPr="00481A63">
        <w:rPr>
          <w:rFonts w:ascii="Times New Roman" w:eastAsia="Times New Roman" w:hAnsi="Times New Roman" w:cs="Times New Roman"/>
          <w:color w:val="000000"/>
          <w:sz w:val="28"/>
          <w:szCs w:val="28"/>
          <w:shd w:val="clear" w:color="auto" w:fill="FFFFFF"/>
          <w:lang w:val="kk-KZ" w:eastAsia="ru-RU"/>
        </w:rPr>
        <w:t>нда ке</w:t>
      </w:r>
      <w:r w:rsidR="00655FC1" w:rsidRPr="00655FC1">
        <w:rPr>
          <w:rFonts w:ascii="Times New Roman" w:eastAsia="Times New Roman" w:hAnsi="Times New Roman" w:cs="Times New Roman"/>
          <w:b/>
          <w:color w:val="000000"/>
          <w:sz w:val="20"/>
          <w:szCs w:val="28"/>
          <w:shd w:val="clear" w:color="auto" w:fill="FFFFFF"/>
          <w:lang w:val="kk-KZ" w:eastAsia="ru-RU"/>
        </w:rPr>
        <w:t>3</w:t>
      </w:r>
      <w:r w:rsidR="00E17B92" w:rsidRPr="00481A63">
        <w:rPr>
          <w:rFonts w:ascii="Times New Roman" w:eastAsia="Times New Roman" w:hAnsi="Times New Roman" w:cs="Times New Roman"/>
          <w:color w:val="000000"/>
          <w:sz w:val="28"/>
          <w:szCs w:val="28"/>
          <w:shd w:val="clear" w:color="auto" w:fill="FFFFFF"/>
          <w:lang w:val="kk-KZ" w:eastAsia="ru-RU"/>
        </w:rPr>
        <w:t>деседі. Эндемді дәрілік өсімд</w:t>
      </w:r>
      <w:r w:rsidR="00E17B92" w:rsidRPr="00306861">
        <w:rPr>
          <w:rFonts w:ascii="Times New Roman" w:eastAsia="Times New Roman" w:hAnsi="Times New Roman" w:cs="Times New Roman"/>
          <w:sz w:val="28"/>
          <w:szCs w:val="28"/>
          <w:shd w:val="clear" w:color="auto" w:fill="FFFFFF"/>
          <w:lang w:val="kk-KZ" w:eastAsia="ru-RU"/>
        </w:rPr>
        <w:t>ік</w:t>
      </w:r>
      <w:r w:rsidR="00FA79F2" w:rsidRPr="00306861">
        <w:rPr>
          <w:rFonts w:ascii="Times New Roman" w:eastAsia="Times New Roman" w:hAnsi="Times New Roman" w:cs="Times New Roman"/>
          <w:sz w:val="28"/>
          <w:szCs w:val="28"/>
          <w:shd w:val="clear" w:color="auto" w:fill="FFFFFF"/>
          <w:lang w:val="kk-KZ" w:eastAsia="ru-RU"/>
        </w:rPr>
        <w:t xml:space="preserve"> </w:t>
      </w:r>
      <w:r w:rsidR="00F168AF" w:rsidRPr="00306861">
        <w:rPr>
          <w:rFonts w:ascii="Times New Roman" w:eastAsia="Times New Roman" w:hAnsi="Times New Roman" w:cs="Times New Roman"/>
          <w:sz w:val="28"/>
          <w:szCs w:val="28"/>
          <w:shd w:val="clear" w:color="auto" w:fill="FFFFFF"/>
          <w:lang w:val="kk-KZ" w:eastAsia="ru-RU"/>
        </w:rPr>
        <w:t>(сурет</w:t>
      </w:r>
      <w:r w:rsidR="00FA79F2" w:rsidRPr="00306861">
        <w:rPr>
          <w:rFonts w:ascii="Times New Roman" w:eastAsia="Times New Roman" w:hAnsi="Times New Roman" w:cs="Times New Roman"/>
          <w:sz w:val="28"/>
          <w:szCs w:val="28"/>
          <w:shd w:val="clear" w:color="auto" w:fill="FFFFFF"/>
          <w:lang w:val="kk-KZ" w:eastAsia="ru-RU"/>
        </w:rPr>
        <w:t xml:space="preserve"> </w:t>
      </w:r>
      <w:r w:rsidR="002E3210" w:rsidRPr="00306861">
        <w:rPr>
          <w:rFonts w:ascii="Times New Roman" w:eastAsia="Times New Roman" w:hAnsi="Times New Roman" w:cs="Times New Roman"/>
          <w:sz w:val="28"/>
          <w:szCs w:val="28"/>
          <w:shd w:val="clear" w:color="auto" w:fill="FFFFFF"/>
          <w:lang w:val="kk-KZ" w:eastAsia="ru-RU"/>
        </w:rPr>
        <w:t>4</w:t>
      </w:r>
      <w:r w:rsidR="00FA79F2" w:rsidRPr="00306861">
        <w:rPr>
          <w:rFonts w:ascii="Times New Roman" w:eastAsia="Times New Roman" w:hAnsi="Times New Roman" w:cs="Times New Roman"/>
          <w:sz w:val="28"/>
          <w:szCs w:val="28"/>
          <w:shd w:val="clear" w:color="auto" w:fill="FFFFFF"/>
          <w:lang w:val="kk-KZ" w:eastAsia="ru-RU"/>
        </w:rPr>
        <w:t>)</w:t>
      </w:r>
      <w:r w:rsidR="00E17B92" w:rsidRPr="00306861">
        <w:rPr>
          <w:rFonts w:ascii="Times New Roman" w:eastAsia="Times New Roman" w:hAnsi="Times New Roman" w:cs="Times New Roman"/>
          <w:sz w:val="28"/>
          <w:szCs w:val="28"/>
          <w:shd w:val="clear" w:color="auto" w:fill="FFFFFF"/>
          <w:lang w:val="kk-KZ" w:eastAsia="ru-RU"/>
        </w:rPr>
        <w:t>.</w:t>
      </w:r>
      <w:r w:rsidR="00E17B92" w:rsidRPr="00306861">
        <w:rPr>
          <w:rFonts w:ascii="Times New Roman" w:eastAsia="Times New Roman" w:hAnsi="Times New Roman" w:cs="Times New Roman"/>
          <w:sz w:val="28"/>
          <w:szCs w:val="28"/>
          <w:lang w:val="kk-KZ" w:eastAsia="ru-RU"/>
        </w:rPr>
        <w:t>Ұ</w:t>
      </w:r>
      <w:r w:rsidR="00655FC1" w:rsidRPr="00306861">
        <w:rPr>
          <w:rFonts w:ascii="Times New Roman" w:eastAsia="Times New Roman" w:hAnsi="Times New Roman" w:cs="Times New Roman"/>
          <w:b/>
          <w:sz w:val="20"/>
          <w:szCs w:val="28"/>
          <w:lang w:val="kk-KZ" w:eastAsia="ru-RU"/>
        </w:rPr>
        <w:t>3ЬІ</w:t>
      </w:r>
      <w:r w:rsidR="00E17B92" w:rsidRPr="00306861">
        <w:rPr>
          <w:rFonts w:ascii="Times New Roman" w:eastAsia="Times New Roman" w:hAnsi="Times New Roman" w:cs="Times New Roman"/>
          <w:sz w:val="28"/>
          <w:szCs w:val="28"/>
          <w:lang w:val="kk-KZ" w:eastAsia="ru-RU"/>
        </w:rPr>
        <w:t>н жусан (</w:t>
      </w:r>
      <w:r w:rsidR="008553F2" w:rsidRPr="00306861">
        <w:rPr>
          <w:rFonts w:ascii="Times New Roman" w:eastAsia="Times New Roman" w:hAnsi="Times New Roman" w:cs="Times New Roman"/>
          <w:i/>
          <w:sz w:val="28"/>
          <w:szCs w:val="28"/>
          <w:lang w:val="kk-KZ" w:eastAsia="ru-RU"/>
        </w:rPr>
        <w:t xml:space="preserve">Artemisia </w:t>
      </w:r>
      <w:r w:rsidR="00FB1B62" w:rsidRPr="00306861">
        <w:rPr>
          <w:rFonts w:ascii="Times New Roman" w:eastAsia="Times New Roman" w:hAnsi="Times New Roman" w:cs="Times New Roman"/>
          <w:i/>
          <w:sz w:val="28"/>
          <w:szCs w:val="28"/>
          <w:lang w:val="kk-KZ" w:eastAsia="ru-RU"/>
        </w:rPr>
        <w:t>porrecta  Krasch. ex Poljakov</w:t>
      </w:r>
      <w:r w:rsidR="00E17B92" w:rsidRPr="00306861">
        <w:rPr>
          <w:rFonts w:ascii="Times New Roman" w:eastAsia="Times New Roman" w:hAnsi="Times New Roman" w:cs="Times New Roman"/>
          <w:sz w:val="28"/>
          <w:szCs w:val="28"/>
          <w:lang w:val="kk-KZ" w:eastAsia="ru-RU"/>
        </w:rPr>
        <w:t xml:space="preserve">) - </w:t>
      </w:r>
      <w:r w:rsidR="009B23B5" w:rsidRPr="00306861">
        <w:rPr>
          <w:rFonts w:ascii="Times New Roman" w:eastAsia="Times New Roman" w:hAnsi="Times New Roman" w:cs="Times New Roman"/>
          <w:sz w:val="28"/>
          <w:szCs w:val="28"/>
          <w:lang w:val="kk-KZ" w:eastAsia="ru-RU"/>
        </w:rPr>
        <w:t>б</w:t>
      </w:r>
      <w:r w:rsidR="00E17B92" w:rsidRPr="00306861">
        <w:rPr>
          <w:rFonts w:ascii="Times New Roman" w:eastAsia="Times New Roman" w:hAnsi="Times New Roman" w:cs="Times New Roman"/>
          <w:sz w:val="28"/>
          <w:szCs w:val="28"/>
          <w:lang w:val="kk-KZ" w:eastAsia="ru-RU"/>
        </w:rPr>
        <w:t>ой</w:t>
      </w:r>
      <w:r w:rsidR="00655FC1" w:rsidRPr="00306861">
        <w:rPr>
          <w:rFonts w:ascii="Times New Roman" w:eastAsia="Times New Roman" w:hAnsi="Times New Roman" w:cs="Times New Roman"/>
          <w:b/>
          <w:sz w:val="20"/>
          <w:szCs w:val="28"/>
          <w:lang w:val="kk-KZ" w:eastAsia="ru-RU"/>
        </w:rPr>
        <w:t>ЬІ</w:t>
      </w:r>
      <w:r w:rsidR="00E17B92" w:rsidRPr="00306861">
        <w:rPr>
          <w:rFonts w:ascii="Times New Roman" w:eastAsia="Times New Roman" w:hAnsi="Times New Roman" w:cs="Times New Roman"/>
          <w:sz w:val="28"/>
          <w:szCs w:val="28"/>
          <w:lang w:val="kk-KZ" w:eastAsia="ru-RU"/>
        </w:rPr>
        <w:t xml:space="preserve"> 40-80 см</w:t>
      </w:r>
      <w:r w:rsidR="00E17B92" w:rsidRPr="00306861">
        <w:rPr>
          <w:rFonts w:ascii="Times New Roman" w:eastAsia="Times New Roman" w:hAnsi="Times New Roman" w:cs="Times New Roman"/>
          <w:sz w:val="28"/>
          <w:szCs w:val="28"/>
          <w:shd w:val="clear" w:color="auto" w:fill="FFFFFF"/>
          <w:lang w:val="kk-KZ" w:eastAsia="ru-RU"/>
        </w:rPr>
        <w:t>. жарт</w:t>
      </w:r>
      <w:r w:rsidR="00655FC1" w:rsidRPr="00306861">
        <w:rPr>
          <w:rFonts w:ascii="Times New Roman" w:eastAsia="Times New Roman" w:hAnsi="Times New Roman" w:cs="Times New Roman"/>
          <w:b/>
          <w:sz w:val="20"/>
          <w:szCs w:val="28"/>
          <w:shd w:val="clear" w:color="auto" w:fill="FFFFFF"/>
          <w:lang w:val="kk-KZ" w:eastAsia="ru-RU"/>
        </w:rPr>
        <w:t>ЬІ</w:t>
      </w:r>
      <w:r w:rsidR="00E17B92" w:rsidRPr="00306861">
        <w:rPr>
          <w:rFonts w:ascii="Times New Roman" w:eastAsia="Times New Roman" w:hAnsi="Times New Roman" w:cs="Times New Roman"/>
          <w:sz w:val="28"/>
          <w:szCs w:val="28"/>
          <w:shd w:val="clear" w:color="auto" w:fill="FFFFFF"/>
          <w:lang w:val="kk-KZ" w:eastAsia="ru-RU"/>
        </w:rPr>
        <w:t>лай бұтал</w:t>
      </w:r>
      <w:r w:rsidR="00655FC1" w:rsidRPr="00306861">
        <w:rPr>
          <w:rFonts w:ascii="Times New Roman" w:eastAsia="Times New Roman" w:hAnsi="Times New Roman" w:cs="Times New Roman"/>
          <w:b/>
          <w:sz w:val="20"/>
          <w:szCs w:val="28"/>
          <w:shd w:val="clear" w:color="auto" w:fill="FFFFFF"/>
          <w:lang w:val="kk-KZ" w:eastAsia="ru-RU"/>
        </w:rPr>
        <w:t>ЬІ</w:t>
      </w:r>
      <w:r w:rsidR="00E17B92" w:rsidRPr="00306861">
        <w:rPr>
          <w:rFonts w:ascii="Times New Roman" w:eastAsia="Times New Roman" w:hAnsi="Times New Roman" w:cs="Times New Roman"/>
          <w:sz w:val="28"/>
          <w:szCs w:val="28"/>
          <w:shd w:val="clear" w:color="auto" w:fill="FFFFFF"/>
          <w:lang w:val="kk-KZ" w:eastAsia="ru-RU"/>
        </w:rPr>
        <w:t>, там</w:t>
      </w:r>
      <w:r w:rsidR="00655FC1" w:rsidRPr="00306861">
        <w:rPr>
          <w:rFonts w:ascii="Times New Roman" w:eastAsia="Times New Roman" w:hAnsi="Times New Roman" w:cs="Times New Roman"/>
          <w:b/>
          <w:sz w:val="20"/>
          <w:szCs w:val="28"/>
          <w:shd w:val="clear" w:color="auto" w:fill="FFFFFF"/>
          <w:lang w:val="kk-KZ" w:eastAsia="ru-RU"/>
        </w:rPr>
        <w:t>ЬІ</w:t>
      </w:r>
      <w:r w:rsidR="00E17B92" w:rsidRPr="00306861">
        <w:rPr>
          <w:rFonts w:ascii="Times New Roman" w:eastAsia="Times New Roman" w:hAnsi="Times New Roman" w:cs="Times New Roman"/>
          <w:sz w:val="28"/>
          <w:szCs w:val="28"/>
          <w:shd w:val="clear" w:color="auto" w:fill="FFFFFF"/>
          <w:lang w:val="kk-KZ" w:eastAsia="ru-RU"/>
        </w:rPr>
        <w:t>р</w:t>
      </w:r>
      <w:r w:rsidR="00655FC1" w:rsidRPr="00306861">
        <w:rPr>
          <w:rFonts w:ascii="Times New Roman" w:eastAsia="Times New Roman" w:hAnsi="Times New Roman" w:cs="Times New Roman"/>
          <w:b/>
          <w:sz w:val="20"/>
          <w:szCs w:val="28"/>
          <w:shd w:val="clear" w:color="auto" w:fill="FFFFFF"/>
          <w:lang w:val="kk-KZ" w:eastAsia="ru-RU"/>
        </w:rPr>
        <w:t>ЬІ</w:t>
      </w:r>
      <w:r w:rsidR="00E17B92" w:rsidRPr="00306861">
        <w:rPr>
          <w:rFonts w:ascii="Times New Roman" w:eastAsia="Times New Roman" w:hAnsi="Times New Roman" w:cs="Times New Roman"/>
          <w:sz w:val="28"/>
          <w:szCs w:val="28"/>
          <w:shd w:val="clear" w:color="auto" w:fill="FFFFFF"/>
          <w:lang w:val="kk-KZ" w:eastAsia="ru-RU"/>
        </w:rPr>
        <w:t xml:space="preserve"> қал</w:t>
      </w:r>
      <w:r w:rsidR="00655FC1" w:rsidRPr="00306861">
        <w:rPr>
          <w:rFonts w:ascii="Times New Roman" w:eastAsia="Times New Roman" w:hAnsi="Times New Roman" w:cs="Times New Roman"/>
          <w:b/>
          <w:sz w:val="20"/>
          <w:szCs w:val="28"/>
          <w:shd w:val="clear" w:color="auto" w:fill="FFFFFF"/>
          <w:lang w:val="kk-KZ" w:eastAsia="ru-RU"/>
        </w:rPr>
        <w:t>ЬІ</w:t>
      </w:r>
      <w:r w:rsidR="00E17B92" w:rsidRPr="00306861">
        <w:rPr>
          <w:rFonts w:ascii="Times New Roman" w:eastAsia="Times New Roman" w:hAnsi="Times New Roman" w:cs="Times New Roman"/>
          <w:sz w:val="28"/>
          <w:szCs w:val="28"/>
          <w:shd w:val="clear" w:color="auto" w:fill="FFFFFF"/>
          <w:lang w:val="kk-KZ" w:eastAsia="ru-RU"/>
        </w:rPr>
        <w:t>ң ағашт</w:t>
      </w:r>
      <w:r w:rsidR="00655FC1" w:rsidRPr="00306861">
        <w:rPr>
          <w:rFonts w:ascii="Times New Roman" w:eastAsia="Times New Roman" w:hAnsi="Times New Roman" w:cs="Times New Roman"/>
          <w:b/>
          <w:sz w:val="20"/>
          <w:szCs w:val="28"/>
          <w:shd w:val="clear" w:color="auto" w:fill="FFFFFF"/>
          <w:lang w:val="kk-KZ" w:eastAsia="ru-RU"/>
        </w:rPr>
        <w:t>ЬІ</w:t>
      </w:r>
      <w:r w:rsidR="00E17B92" w:rsidRPr="00306861">
        <w:rPr>
          <w:rFonts w:ascii="Times New Roman" w:eastAsia="Times New Roman" w:hAnsi="Times New Roman" w:cs="Times New Roman"/>
          <w:sz w:val="28"/>
          <w:szCs w:val="28"/>
          <w:shd w:val="clear" w:color="auto" w:fill="FFFFFF"/>
          <w:lang w:val="kk-KZ" w:eastAsia="ru-RU"/>
        </w:rPr>
        <w:t xml:space="preserve"> көпж</w:t>
      </w:r>
      <w:r w:rsidR="00655FC1" w:rsidRPr="00306861">
        <w:rPr>
          <w:rFonts w:ascii="Times New Roman" w:eastAsia="Times New Roman" w:hAnsi="Times New Roman" w:cs="Times New Roman"/>
          <w:b/>
          <w:sz w:val="20"/>
          <w:szCs w:val="28"/>
          <w:shd w:val="clear" w:color="auto" w:fill="FFFFFF"/>
          <w:lang w:val="kk-KZ" w:eastAsia="ru-RU"/>
        </w:rPr>
        <w:t>ЬІ</w:t>
      </w:r>
      <w:r w:rsidR="00E17B92" w:rsidRPr="00306861">
        <w:rPr>
          <w:rFonts w:ascii="Times New Roman" w:eastAsia="Times New Roman" w:hAnsi="Times New Roman" w:cs="Times New Roman"/>
          <w:sz w:val="28"/>
          <w:szCs w:val="28"/>
          <w:shd w:val="clear" w:color="auto" w:fill="FFFFFF"/>
          <w:lang w:val="kk-KZ" w:eastAsia="ru-RU"/>
        </w:rPr>
        <w:t>лд</w:t>
      </w:r>
      <w:r w:rsidR="00655FC1" w:rsidRPr="00306861">
        <w:rPr>
          <w:rFonts w:ascii="Times New Roman" w:eastAsia="Times New Roman" w:hAnsi="Times New Roman" w:cs="Times New Roman"/>
          <w:b/>
          <w:sz w:val="20"/>
          <w:szCs w:val="28"/>
          <w:shd w:val="clear" w:color="auto" w:fill="FFFFFF"/>
          <w:lang w:val="kk-KZ" w:eastAsia="ru-RU"/>
        </w:rPr>
        <w:t>ЬІ</w:t>
      </w:r>
      <w:r w:rsidR="00E17B92" w:rsidRPr="00306861">
        <w:rPr>
          <w:rFonts w:ascii="Times New Roman" w:eastAsia="Times New Roman" w:hAnsi="Times New Roman" w:cs="Times New Roman"/>
          <w:sz w:val="28"/>
          <w:szCs w:val="28"/>
          <w:shd w:val="clear" w:color="auto" w:fill="FFFFFF"/>
          <w:lang w:val="kk-KZ" w:eastAsia="ru-RU"/>
        </w:rPr>
        <w:t xml:space="preserve">қ өсімдік. </w:t>
      </w:r>
      <w:r w:rsidR="00AE4D26" w:rsidRPr="00306861">
        <w:rPr>
          <w:rFonts w:ascii="Times New Roman" w:eastAsia="Times New Roman" w:hAnsi="Times New Roman" w:cs="Times New Roman"/>
          <w:sz w:val="28"/>
          <w:szCs w:val="28"/>
          <w:shd w:val="clear" w:color="auto" w:fill="FFFFFF"/>
          <w:lang w:val="kk-KZ" w:eastAsia="ru-RU"/>
        </w:rPr>
        <w:t>Сабағ</w:t>
      </w:r>
      <w:r w:rsidR="00655FC1" w:rsidRPr="00306861">
        <w:rPr>
          <w:rFonts w:ascii="Times New Roman" w:eastAsia="Times New Roman" w:hAnsi="Times New Roman" w:cs="Times New Roman"/>
          <w:b/>
          <w:sz w:val="20"/>
          <w:szCs w:val="28"/>
          <w:shd w:val="clear" w:color="auto" w:fill="FFFFFF"/>
          <w:lang w:val="kk-KZ" w:eastAsia="ru-RU"/>
        </w:rPr>
        <w:t>ЬІ</w:t>
      </w:r>
      <w:r w:rsidR="009B23B5" w:rsidRPr="00306861">
        <w:rPr>
          <w:rFonts w:ascii="Times New Roman" w:eastAsia="Times New Roman" w:hAnsi="Times New Roman" w:cs="Times New Roman"/>
          <w:sz w:val="28"/>
          <w:szCs w:val="28"/>
          <w:shd w:val="clear" w:color="auto" w:fill="FFFFFF"/>
          <w:lang w:val="kk-KZ" w:eastAsia="ru-RU"/>
        </w:rPr>
        <w:t xml:space="preserve"> гүлдену уақ</w:t>
      </w:r>
      <w:r w:rsidR="00655FC1" w:rsidRPr="00306861">
        <w:rPr>
          <w:rFonts w:ascii="Times New Roman" w:eastAsia="Times New Roman" w:hAnsi="Times New Roman" w:cs="Times New Roman"/>
          <w:b/>
          <w:sz w:val="20"/>
          <w:szCs w:val="28"/>
          <w:shd w:val="clear" w:color="auto" w:fill="FFFFFF"/>
          <w:lang w:val="kk-KZ" w:eastAsia="ru-RU"/>
        </w:rPr>
        <w:t>ЬІ</w:t>
      </w:r>
      <w:r w:rsidR="009B23B5" w:rsidRPr="00306861">
        <w:rPr>
          <w:rFonts w:ascii="Times New Roman" w:eastAsia="Times New Roman" w:hAnsi="Times New Roman" w:cs="Times New Roman"/>
          <w:sz w:val="28"/>
          <w:szCs w:val="28"/>
          <w:shd w:val="clear" w:color="auto" w:fill="FFFFFF"/>
          <w:lang w:val="kk-KZ" w:eastAsia="ru-RU"/>
        </w:rPr>
        <w:t>т</w:t>
      </w:r>
      <w:r w:rsidR="00655FC1" w:rsidRPr="00306861">
        <w:rPr>
          <w:rFonts w:ascii="Times New Roman" w:eastAsia="Times New Roman" w:hAnsi="Times New Roman" w:cs="Times New Roman"/>
          <w:b/>
          <w:sz w:val="20"/>
          <w:szCs w:val="28"/>
          <w:shd w:val="clear" w:color="auto" w:fill="FFFFFF"/>
          <w:lang w:val="kk-KZ" w:eastAsia="ru-RU"/>
        </w:rPr>
        <w:t>ЬІ</w:t>
      </w:r>
      <w:r w:rsidR="009B23B5" w:rsidRPr="00306861">
        <w:rPr>
          <w:rFonts w:ascii="Times New Roman" w:eastAsia="Times New Roman" w:hAnsi="Times New Roman" w:cs="Times New Roman"/>
          <w:sz w:val="28"/>
          <w:szCs w:val="28"/>
          <w:shd w:val="clear" w:color="auto" w:fill="FFFFFF"/>
          <w:lang w:val="kk-KZ" w:eastAsia="ru-RU"/>
        </w:rPr>
        <w:t>нда жас</w:t>
      </w:r>
      <w:r w:rsidR="00655FC1" w:rsidRPr="00306861">
        <w:rPr>
          <w:rFonts w:ascii="Times New Roman" w:eastAsia="Times New Roman" w:hAnsi="Times New Roman" w:cs="Times New Roman"/>
          <w:b/>
          <w:sz w:val="20"/>
          <w:szCs w:val="28"/>
          <w:shd w:val="clear" w:color="auto" w:fill="FFFFFF"/>
          <w:lang w:val="kk-KZ" w:eastAsia="ru-RU"/>
        </w:rPr>
        <w:t>ЬІ</w:t>
      </w:r>
      <w:r w:rsidR="009B23B5" w:rsidRPr="00306861">
        <w:rPr>
          <w:rFonts w:ascii="Times New Roman" w:eastAsia="Times New Roman" w:hAnsi="Times New Roman" w:cs="Times New Roman"/>
          <w:sz w:val="28"/>
          <w:szCs w:val="28"/>
          <w:shd w:val="clear" w:color="auto" w:fill="FFFFFF"/>
          <w:lang w:val="kk-KZ" w:eastAsia="ru-RU"/>
        </w:rPr>
        <w:t>лдау кейі</w:t>
      </w:r>
      <w:r w:rsidR="00AE4D26" w:rsidRPr="00306861">
        <w:rPr>
          <w:rFonts w:ascii="Times New Roman" w:eastAsia="Times New Roman" w:hAnsi="Times New Roman" w:cs="Times New Roman"/>
          <w:sz w:val="28"/>
          <w:szCs w:val="28"/>
          <w:shd w:val="clear" w:color="auto" w:fill="FFFFFF"/>
          <w:lang w:val="kk-KZ" w:eastAsia="ru-RU"/>
        </w:rPr>
        <w:t>ннен қоң</w:t>
      </w:r>
      <w:r w:rsidR="00655FC1" w:rsidRPr="00306861">
        <w:rPr>
          <w:rFonts w:ascii="Times New Roman" w:eastAsia="Times New Roman" w:hAnsi="Times New Roman" w:cs="Times New Roman"/>
          <w:b/>
          <w:sz w:val="20"/>
          <w:szCs w:val="28"/>
          <w:shd w:val="clear" w:color="auto" w:fill="FFFFFF"/>
          <w:lang w:val="kk-KZ" w:eastAsia="ru-RU"/>
        </w:rPr>
        <w:t>ЬІ</w:t>
      </w:r>
      <w:r w:rsidR="00AE4D26" w:rsidRPr="00306861">
        <w:rPr>
          <w:rFonts w:ascii="Times New Roman" w:eastAsia="Times New Roman" w:hAnsi="Times New Roman" w:cs="Times New Roman"/>
          <w:sz w:val="28"/>
          <w:szCs w:val="28"/>
          <w:shd w:val="clear" w:color="auto" w:fill="FFFFFF"/>
          <w:lang w:val="kk-KZ" w:eastAsia="ru-RU"/>
        </w:rPr>
        <w:t>рлау түске боялад</w:t>
      </w:r>
      <w:r w:rsidR="00655FC1" w:rsidRPr="00306861">
        <w:rPr>
          <w:rFonts w:ascii="Times New Roman" w:eastAsia="Times New Roman" w:hAnsi="Times New Roman" w:cs="Times New Roman"/>
          <w:b/>
          <w:sz w:val="20"/>
          <w:szCs w:val="28"/>
          <w:shd w:val="clear" w:color="auto" w:fill="FFFFFF"/>
          <w:lang w:val="kk-KZ" w:eastAsia="ru-RU"/>
        </w:rPr>
        <w:t>ЬІ</w:t>
      </w:r>
      <w:r w:rsidR="00AE4D26" w:rsidRPr="00306861">
        <w:rPr>
          <w:rFonts w:ascii="Times New Roman" w:eastAsia="Times New Roman" w:hAnsi="Times New Roman" w:cs="Times New Roman"/>
          <w:sz w:val="28"/>
          <w:szCs w:val="28"/>
          <w:shd w:val="clear" w:color="auto" w:fill="FFFFFF"/>
          <w:lang w:val="kk-KZ" w:eastAsia="ru-RU"/>
        </w:rPr>
        <w:t>. Төмеңгі жап</w:t>
      </w:r>
      <w:r w:rsidR="00655FC1" w:rsidRPr="00306861">
        <w:rPr>
          <w:rFonts w:ascii="Times New Roman" w:eastAsia="Times New Roman" w:hAnsi="Times New Roman" w:cs="Times New Roman"/>
          <w:b/>
          <w:sz w:val="20"/>
          <w:szCs w:val="28"/>
          <w:shd w:val="clear" w:color="auto" w:fill="FFFFFF"/>
          <w:lang w:val="kk-KZ" w:eastAsia="ru-RU"/>
        </w:rPr>
        <w:t>ЬІ</w:t>
      </w:r>
      <w:r w:rsidR="00AE4D26" w:rsidRPr="00306861">
        <w:rPr>
          <w:rFonts w:ascii="Times New Roman" w:eastAsia="Times New Roman" w:hAnsi="Times New Roman" w:cs="Times New Roman"/>
          <w:sz w:val="28"/>
          <w:szCs w:val="28"/>
          <w:shd w:val="clear" w:color="auto" w:fill="FFFFFF"/>
          <w:lang w:val="kk-KZ" w:eastAsia="ru-RU"/>
        </w:rPr>
        <w:t>рақтар</w:t>
      </w:r>
      <w:r w:rsidR="00655FC1" w:rsidRPr="00306861">
        <w:rPr>
          <w:rFonts w:ascii="Times New Roman" w:eastAsia="Times New Roman" w:hAnsi="Times New Roman" w:cs="Times New Roman"/>
          <w:b/>
          <w:sz w:val="20"/>
          <w:szCs w:val="28"/>
          <w:shd w:val="clear" w:color="auto" w:fill="FFFFFF"/>
          <w:lang w:val="kk-KZ" w:eastAsia="ru-RU"/>
        </w:rPr>
        <w:t>ЬІ</w:t>
      </w:r>
      <w:r w:rsidR="00AE4D26" w:rsidRPr="00306861">
        <w:rPr>
          <w:rFonts w:ascii="Times New Roman" w:eastAsia="Times New Roman" w:hAnsi="Times New Roman" w:cs="Times New Roman"/>
          <w:sz w:val="28"/>
          <w:szCs w:val="28"/>
          <w:shd w:val="clear" w:color="auto" w:fill="FFFFFF"/>
          <w:lang w:val="kk-KZ" w:eastAsia="ru-RU"/>
        </w:rPr>
        <w:t xml:space="preserve"> жұм</w:t>
      </w:r>
      <w:r w:rsidR="00655FC1" w:rsidRPr="00306861">
        <w:rPr>
          <w:rFonts w:ascii="Times New Roman" w:eastAsia="Times New Roman" w:hAnsi="Times New Roman" w:cs="Times New Roman"/>
          <w:b/>
          <w:sz w:val="20"/>
          <w:szCs w:val="28"/>
          <w:shd w:val="clear" w:color="auto" w:fill="FFFFFF"/>
          <w:lang w:val="kk-KZ" w:eastAsia="ru-RU"/>
        </w:rPr>
        <w:t>ЬІ</w:t>
      </w:r>
      <w:r w:rsidR="00AE4D26" w:rsidRPr="00306861">
        <w:rPr>
          <w:rFonts w:ascii="Times New Roman" w:eastAsia="Times New Roman" w:hAnsi="Times New Roman" w:cs="Times New Roman"/>
          <w:sz w:val="28"/>
          <w:szCs w:val="28"/>
          <w:shd w:val="clear" w:color="auto" w:fill="FFFFFF"/>
          <w:lang w:val="kk-KZ" w:eastAsia="ru-RU"/>
        </w:rPr>
        <w:t>ртқа тәрі</w:t>
      </w:r>
      <w:r w:rsidR="00655FC1" w:rsidRPr="00306861">
        <w:rPr>
          <w:rFonts w:ascii="Times New Roman" w:eastAsia="Times New Roman" w:hAnsi="Times New Roman" w:cs="Times New Roman"/>
          <w:b/>
          <w:sz w:val="20"/>
          <w:szCs w:val="28"/>
          <w:shd w:val="clear" w:color="auto" w:fill="FFFFFF"/>
          <w:lang w:val="kk-KZ" w:eastAsia="ru-RU"/>
        </w:rPr>
        <w:t>3</w:t>
      </w:r>
      <w:r w:rsidR="00AE4D26" w:rsidRPr="00306861">
        <w:rPr>
          <w:rFonts w:ascii="Times New Roman" w:eastAsia="Times New Roman" w:hAnsi="Times New Roman" w:cs="Times New Roman"/>
          <w:sz w:val="28"/>
          <w:szCs w:val="28"/>
          <w:shd w:val="clear" w:color="auto" w:fill="FFFFFF"/>
          <w:lang w:val="kk-KZ" w:eastAsia="ru-RU"/>
        </w:rPr>
        <w:t>дес. Себеттері 3-4 мм.  Гүлдену уақ</w:t>
      </w:r>
      <w:r w:rsidR="00655FC1" w:rsidRPr="00306861">
        <w:rPr>
          <w:rFonts w:ascii="Times New Roman" w:eastAsia="Times New Roman" w:hAnsi="Times New Roman" w:cs="Times New Roman"/>
          <w:b/>
          <w:sz w:val="20"/>
          <w:szCs w:val="28"/>
          <w:shd w:val="clear" w:color="auto" w:fill="FFFFFF"/>
          <w:lang w:val="kk-KZ" w:eastAsia="ru-RU"/>
        </w:rPr>
        <w:t>ЬІ</w:t>
      </w:r>
      <w:r w:rsidR="00AE4D26" w:rsidRPr="00306861">
        <w:rPr>
          <w:rFonts w:ascii="Times New Roman" w:eastAsia="Times New Roman" w:hAnsi="Times New Roman" w:cs="Times New Roman"/>
          <w:sz w:val="28"/>
          <w:szCs w:val="28"/>
          <w:shd w:val="clear" w:color="auto" w:fill="FFFFFF"/>
          <w:lang w:val="kk-KZ" w:eastAsia="ru-RU"/>
        </w:rPr>
        <w:t>т</w:t>
      </w:r>
      <w:r w:rsidR="00655FC1" w:rsidRPr="00306861">
        <w:rPr>
          <w:rFonts w:ascii="Times New Roman" w:eastAsia="Times New Roman" w:hAnsi="Times New Roman" w:cs="Times New Roman"/>
          <w:b/>
          <w:sz w:val="20"/>
          <w:szCs w:val="28"/>
          <w:shd w:val="clear" w:color="auto" w:fill="FFFFFF"/>
          <w:lang w:val="kk-KZ" w:eastAsia="ru-RU"/>
        </w:rPr>
        <w:t>ЬІ</w:t>
      </w:r>
      <w:r w:rsidR="00AE4D26" w:rsidRPr="00306861">
        <w:rPr>
          <w:rFonts w:ascii="Times New Roman" w:eastAsia="Times New Roman" w:hAnsi="Times New Roman" w:cs="Times New Roman"/>
          <w:sz w:val="28"/>
          <w:szCs w:val="28"/>
          <w:shd w:val="clear" w:color="auto" w:fill="FFFFFF"/>
          <w:lang w:val="kk-KZ" w:eastAsia="ru-RU"/>
        </w:rPr>
        <w:t xml:space="preserve"> там</w:t>
      </w:r>
      <w:r w:rsidR="00655FC1" w:rsidRPr="00306861">
        <w:rPr>
          <w:rFonts w:ascii="Times New Roman" w:eastAsia="Times New Roman" w:hAnsi="Times New Roman" w:cs="Times New Roman"/>
          <w:b/>
          <w:sz w:val="20"/>
          <w:szCs w:val="28"/>
          <w:shd w:val="clear" w:color="auto" w:fill="FFFFFF"/>
          <w:lang w:val="kk-KZ" w:eastAsia="ru-RU"/>
        </w:rPr>
        <w:t>ЬІ3</w:t>
      </w:r>
      <w:r w:rsidR="00AE4D26" w:rsidRPr="00306861">
        <w:rPr>
          <w:rFonts w:ascii="Times New Roman" w:eastAsia="Times New Roman" w:hAnsi="Times New Roman" w:cs="Times New Roman"/>
          <w:sz w:val="28"/>
          <w:szCs w:val="28"/>
          <w:shd w:val="clear" w:color="auto" w:fill="FFFFFF"/>
          <w:lang w:val="kk-KZ" w:eastAsia="ru-RU"/>
        </w:rPr>
        <w:t xml:space="preserve"> – қа</w:t>
      </w:r>
      <w:r w:rsidR="00655FC1" w:rsidRPr="00306861">
        <w:rPr>
          <w:rFonts w:ascii="Times New Roman" w:eastAsia="Times New Roman" w:hAnsi="Times New Roman" w:cs="Times New Roman"/>
          <w:b/>
          <w:sz w:val="20"/>
          <w:szCs w:val="28"/>
          <w:shd w:val="clear" w:color="auto" w:fill="FFFFFF"/>
          <w:lang w:val="kk-KZ" w:eastAsia="ru-RU"/>
        </w:rPr>
        <w:t>3</w:t>
      </w:r>
      <w:r w:rsidR="00AE4D26" w:rsidRPr="00306861">
        <w:rPr>
          <w:rFonts w:ascii="Times New Roman" w:eastAsia="Times New Roman" w:hAnsi="Times New Roman" w:cs="Times New Roman"/>
          <w:sz w:val="28"/>
          <w:szCs w:val="28"/>
          <w:shd w:val="clear" w:color="auto" w:fill="FFFFFF"/>
          <w:lang w:val="kk-KZ" w:eastAsia="ru-RU"/>
        </w:rPr>
        <w:t xml:space="preserve">ан </w:t>
      </w:r>
      <w:r w:rsidR="00AE4D26" w:rsidRPr="00481A63">
        <w:rPr>
          <w:rFonts w:ascii="Times New Roman" w:eastAsia="Times New Roman" w:hAnsi="Times New Roman" w:cs="Times New Roman"/>
          <w:color w:val="000000"/>
          <w:sz w:val="28"/>
          <w:szCs w:val="28"/>
          <w:shd w:val="clear" w:color="auto" w:fill="FFFFFF"/>
          <w:lang w:val="kk-KZ" w:eastAsia="ru-RU"/>
        </w:rPr>
        <w:t>айлар</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AE4D26" w:rsidRPr="00481A63">
        <w:rPr>
          <w:rFonts w:ascii="Times New Roman" w:eastAsia="Times New Roman" w:hAnsi="Times New Roman" w:cs="Times New Roman"/>
          <w:color w:val="000000"/>
          <w:sz w:val="28"/>
          <w:szCs w:val="28"/>
          <w:shd w:val="clear" w:color="auto" w:fill="FFFFFF"/>
          <w:lang w:val="kk-KZ" w:eastAsia="ru-RU"/>
        </w:rPr>
        <w:t>. Тұ</w:t>
      </w:r>
      <w:r w:rsidR="00655FC1" w:rsidRPr="00655FC1">
        <w:rPr>
          <w:rFonts w:ascii="Times New Roman" w:eastAsia="Times New Roman" w:hAnsi="Times New Roman" w:cs="Times New Roman"/>
          <w:b/>
          <w:color w:val="000000"/>
          <w:sz w:val="20"/>
          <w:szCs w:val="28"/>
          <w:shd w:val="clear" w:color="auto" w:fill="FFFFFF"/>
          <w:lang w:val="kk-KZ" w:eastAsia="ru-RU"/>
        </w:rPr>
        <w:t>3</w:t>
      </w:r>
      <w:r w:rsidR="00AE4D26" w:rsidRPr="00481A63">
        <w:rPr>
          <w:rFonts w:ascii="Times New Roman" w:eastAsia="Times New Roman" w:hAnsi="Times New Roman" w:cs="Times New Roman"/>
          <w:color w:val="000000"/>
          <w:sz w:val="28"/>
          <w:szCs w:val="28"/>
          <w:shd w:val="clear" w:color="auto" w:fill="FFFFFF"/>
          <w:lang w:val="kk-KZ" w:eastAsia="ru-RU"/>
        </w:rPr>
        <w:t>д</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AE4D26" w:rsidRPr="00481A63">
        <w:rPr>
          <w:rFonts w:ascii="Times New Roman" w:eastAsia="Times New Roman" w:hAnsi="Times New Roman" w:cs="Times New Roman"/>
          <w:color w:val="000000"/>
          <w:sz w:val="28"/>
          <w:szCs w:val="28"/>
          <w:shd w:val="clear" w:color="auto" w:fill="FFFFFF"/>
          <w:lang w:val="kk-KZ" w:eastAsia="ru-RU"/>
        </w:rPr>
        <w:t xml:space="preserve"> топ</w:t>
      </w:r>
      <w:r w:rsidR="00655FC1" w:rsidRPr="00655FC1">
        <w:rPr>
          <w:rFonts w:ascii="Times New Roman" w:eastAsia="Times New Roman" w:hAnsi="Times New Roman" w:cs="Times New Roman"/>
          <w:b/>
          <w:color w:val="000000"/>
          <w:sz w:val="20"/>
          <w:szCs w:val="28"/>
          <w:shd w:val="clear" w:color="auto" w:fill="FFFFFF"/>
          <w:lang w:val="kk-KZ" w:eastAsia="ru-RU"/>
        </w:rPr>
        <w:t>ЬІ</w:t>
      </w:r>
      <w:r w:rsidR="00AE4D26" w:rsidRPr="00481A63">
        <w:rPr>
          <w:rFonts w:ascii="Times New Roman" w:eastAsia="Times New Roman" w:hAnsi="Times New Roman" w:cs="Times New Roman"/>
          <w:color w:val="000000"/>
          <w:sz w:val="28"/>
          <w:szCs w:val="28"/>
          <w:shd w:val="clear" w:color="auto" w:fill="FFFFFF"/>
          <w:lang w:val="kk-KZ" w:eastAsia="ru-RU"/>
        </w:rPr>
        <w:t>рақ</w:t>
      </w:r>
      <w:r w:rsidR="009B23B5" w:rsidRPr="00481A63">
        <w:rPr>
          <w:rFonts w:ascii="Times New Roman" w:eastAsia="Times New Roman" w:hAnsi="Times New Roman" w:cs="Times New Roman"/>
          <w:color w:val="000000"/>
          <w:sz w:val="28"/>
          <w:szCs w:val="28"/>
          <w:shd w:val="clear" w:color="auto" w:fill="FFFFFF"/>
          <w:lang w:val="kk-KZ" w:eastAsia="ru-RU"/>
        </w:rPr>
        <w:t>т</w:t>
      </w:r>
      <w:r w:rsidR="00AE4D26" w:rsidRPr="00481A63">
        <w:rPr>
          <w:rFonts w:ascii="Times New Roman" w:eastAsia="Times New Roman" w:hAnsi="Times New Roman" w:cs="Times New Roman"/>
          <w:color w:val="000000"/>
          <w:sz w:val="28"/>
          <w:szCs w:val="28"/>
          <w:shd w:val="clear" w:color="auto" w:fill="FFFFFF"/>
          <w:lang w:val="kk-KZ" w:eastAsia="ru-RU"/>
        </w:rPr>
        <w:t>арда, құмдарда ке</w:t>
      </w:r>
      <w:r w:rsidR="00655FC1" w:rsidRPr="00655FC1">
        <w:rPr>
          <w:rFonts w:ascii="Times New Roman" w:eastAsia="Times New Roman" w:hAnsi="Times New Roman" w:cs="Times New Roman"/>
          <w:b/>
          <w:color w:val="000000"/>
          <w:sz w:val="20"/>
          <w:szCs w:val="28"/>
          <w:shd w:val="clear" w:color="auto" w:fill="FFFFFF"/>
          <w:lang w:val="kk-KZ" w:eastAsia="ru-RU"/>
        </w:rPr>
        <w:t>3</w:t>
      </w:r>
      <w:r w:rsidR="00AE4D26" w:rsidRPr="00481A63">
        <w:rPr>
          <w:rFonts w:ascii="Times New Roman" w:eastAsia="Times New Roman" w:hAnsi="Times New Roman" w:cs="Times New Roman"/>
          <w:color w:val="000000"/>
          <w:sz w:val="28"/>
          <w:szCs w:val="28"/>
          <w:shd w:val="clear" w:color="auto" w:fill="FFFFFF"/>
          <w:lang w:val="kk-KZ" w:eastAsia="ru-RU"/>
        </w:rPr>
        <w:t xml:space="preserve">деседі </w:t>
      </w:r>
      <w:r w:rsidR="00F168AF" w:rsidRPr="00481A63">
        <w:rPr>
          <w:rFonts w:ascii="Times New Roman" w:eastAsia="Times New Roman" w:hAnsi="Times New Roman" w:cs="Times New Roman"/>
          <w:color w:val="000000"/>
          <w:sz w:val="28"/>
          <w:szCs w:val="28"/>
          <w:shd w:val="clear" w:color="auto" w:fill="FFFFFF"/>
          <w:lang w:val="kk-KZ" w:eastAsia="ru-RU"/>
        </w:rPr>
        <w:t>(</w:t>
      </w:r>
      <w:r w:rsidR="00F168AF" w:rsidRPr="00306861">
        <w:rPr>
          <w:rFonts w:ascii="Times New Roman" w:eastAsia="Times New Roman" w:hAnsi="Times New Roman" w:cs="Times New Roman"/>
          <w:sz w:val="28"/>
          <w:szCs w:val="28"/>
          <w:shd w:val="clear" w:color="auto" w:fill="FFFFFF"/>
          <w:lang w:val="kk-KZ" w:eastAsia="ru-RU"/>
        </w:rPr>
        <w:t>сурет</w:t>
      </w:r>
      <w:r w:rsidR="00FA79F2" w:rsidRPr="00306861">
        <w:rPr>
          <w:rFonts w:ascii="Times New Roman" w:eastAsia="Times New Roman" w:hAnsi="Times New Roman" w:cs="Times New Roman"/>
          <w:sz w:val="28"/>
          <w:szCs w:val="28"/>
          <w:shd w:val="clear" w:color="auto" w:fill="FFFFFF"/>
          <w:lang w:val="kk-KZ" w:eastAsia="ru-RU"/>
        </w:rPr>
        <w:t xml:space="preserve"> 5) </w:t>
      </w:r>
      <w:r w:rsidR="00AE4D26" w:rsidRPr="00306861">
        <w:rPr>
          <w:rFonts w:ascii="Times New Roman" w:eastAsia="Times New Roman" w:hAnsi="Times New Roman" w:cs="Times New Roman"/>
          <w:sz w:val="28"/>
          <w:szCs w:val="28"/>
          <w:shd w:val="clear" w:color="auto" w:fill="FFFFFF"/>
          <w:lang w:val="kk-KZ" w:eastAsia="ru-RU"/>
        </w:rPr>
        <w:t>[</w:t>
      </w:r>
      <w:r w:rsidR="0050619A" w:rsidRPr="00306861">
        <w:rPr>
          <w:rFonts w:ascii="Times New Roman" w:eastAsia="Times New Roman" w:hAnsi="Times New Roman" w:cs="Times New Roman"/>
          <w:sz w:val="28"/>
          <w:szCs w:val="28"/>
          <w:shd w:val="clear" w:color="auto" w:fill="FFFFFF"/>
          <w:lang w:val="kk-KZ" w:eastAsia="ru-RU"/>
        </w:rPr>
        <w:t>8</w:t>
      </w:r>
      <w:r w:rsidR="00AE6F9D" w:rsidRPr="00306861">
        <w:rPr>
          <w:rFonts w:ascii="Times New Roman" w:eastAsia="Times New Roman" w:hAnsi="Times New Roman" w:cs="Times New Roman"/>
          <w:sz w:val="28"/>
          <w:szCs w:val="28"/>
          <w:shd w:val="clear" w:color="auto" w:fill="FFFFFF"/>
          <w:lang w:val="kk-KZ" w:eastAsia="ru-RU"/>
        </w:rPr>
        <w:t>8</w:t>
      </w:r>
      <w:r w:rsidR="00AE4D26" w:rsidRPr="00306861">
        <w:rPr>
          <w:rFonts w:ascii="Times New Roman" w:eastAsia="Times New Roman" w:hAnsi="Times New Roman" w:cs="Times New Roman"/>
          <w:sz w:val="28"/>
          <w:szCs w:val="28"/>
          <w:shd w:val="clear" w:color="auto" w:fill="FFFFFF"/>
          <w:lang w:val="kk-KZ" w:eastAsia="ru-RU"/>
        </w:rPr>
        <w:t xml:space="preserve">]. </w:t>
      </w:r>
      <w:r w:rsidR="003031B0" w:rsidRPr="00306861">
        <w:rPr>
          <w:rFonts w:ascii="Times New Roman" w:eastAsia="Times New Roman" w:hAnsi="Times New Roman" w:cs="Times New Roman"/>
          <w:sz w:val="28"/>
          <w:szCs w:val="28"/>
          <w:lang w:val="kk-KZ" w:eastAsia="ru-RU"/>
        </w:rPr>
        <w:t>Қа</w:t>
      </w:r>
      <w:r w:rsidR="00655FC1" w:rsidRPr="00306861">
        <w:rPr>
          <w:rFonts w:ascii="Times New Roman" w:eastAsia="Times New Roman" w:hAnsi="Times New Roman" w:cs="Times New Roman"/>
          <w:b/>
          <w:sz w:val="20"/>
          <w:szCs w:val="28"/>
          <w:lang w:val="kk-KZ" w:eastAsia="ru-RU"/>
        </w:rPr>
        <w:t>3</w:t>
      </w:r>
      <w:r w:rsidR="003031B0" w:rsidRPr="00306861">
        <w:rPr>
          <w:rFonts w:ascii="Times New Roman" w:eastAsia="Times New Roman" w:hAnsi="Times New Roman" w:cs="Times New Roman"/>
          <w:sz w:val="28"/>
          <w:szCs w:val="28"/>
          <w:lang w:val="kk-KZ" w:eastAsia="ru-RU"/>
        </w:rPr>
        <w:t xml:space="preserve">ақстан </w:t>
      </w:r>
      <w:r w:rsidR="003031B0" w:rsidRPr="00481A63">
        <w:rPr>
          <w:rFonts w:ascii="Times New Roman" w:eastAsia="Times New Roman" w:hAnsi="Times New Roman" w:cs="Times New Roman"/>
          <w:sz w:val="28"/>
          <w:szCs w:val="28"/>
          <w:lang w:val="kk-KZ" w:eastAsia="ru-RU"/>
        </w:rPr>
        <w:t>территорияс</w:t>
      </w:r>
      <w:r w:rsidR="00655FC1" w:rsidRPr="00655FC1">
        <w:rPr>
          <w:rFonts w:ascii="Times New Roman" w:eastAsia="Times New Roman" w:hAnsi="Times New Roman" w:cs="Times New Roman"/>
          <w:b/>
          <w:sz w:val="20"/>
          <w:szCs w:val="28"/>
          <w:lang w:val="kk-KZ" w:eastAsia="ru-RU"/>
        </w:rPr>
        <w:t>ЬІ</w:t>
      </w:r>
      <w:r w:rsidR="003031B0" w:rsidRPr="00481A63">
        <w:rPr>
          <w:rFonts w:ascii="Times New Roman" w:eastAsia="Times New Roman" w:hAnsi="Times New Roman" w:cs="Times New Roman"/>
          <w:sz w:val="28"/>
          <w:szCs w:val="28"/>
          <w:lang w:val="kk-KZ" w:eastAsia="ru-RU"/>
        </w:rPr>
        <w:t>нда  жусанн</w:t>
      </w:r>
      <w:r w:rsidR="00655FC1" w:rsidRPr="00655FC1">
        <w:rPr>
          <w:rFonts w:ascii="Times New Roman" w:eastAsia="Times New Roman" w:hAnsi="Times New Roman" w:cs="Times New Roman"/>
          <w:b/>
          <w:sz w:val="20"/>
          <w:szCs w:val="28"/>
          <w:lang w:val="kk-KZ" w:eastAsia="ru-RU"/>
        </w:rPr>
        <w:t>ЬІ</w:t>
      </w:r>
      <w:r w:rsidR="003031B0" w:rsidRPr="00481A63">
        <w:rPr>
          <w:rFonts w:ascii="Times New Roman" w:eastAsia="Times New Roman" w:hAnsi="Times New Roman" w:cs="Times New Roman"/>
          <w:sz w:val="28"/>
          <w:szCs w:val="28"/>
          <w:lang w:val="kk-KZ" w:eastAsia="ru-RU"/>
        </w:rPr>
        <w:t xml:space="preserve">ң </w:t>
      </w:r>
      <w:r w:rsidR="00BD0B5B" w:rsidRPr="00481A63">
        <w:rPr>
          <w:rFonts w:ascii="Times New Roman" w:eastAsia="Times New Roman" w:hAnsi="Times New Roman" w:cs="Times New Roman"/>
          <w:sz w:val="28"/>
          <w:szCs w:val="28"/>
          <w:lang w:val="kk-KZ" w:eastAsia="ru-RU"/>
        </w:rPr>
        <w:t>(</w:t>
      </w:r>
      <w:r w:rsidR="00BD0B5B" w:rsidRPr="00481A63">
        <w:rPr>
          <w:rFonts w:ascii="Times New Roman" w:eastAsia="Times New Roman" w:hAnsi="Times New Roman" w:cs="Times New Roman"/>
          <w:iCs/>
          <w:color w:val="222222"/>
          <w:sz w:val="28"/>
          <w:szCs w:val="28"/>
          <w:shd w:val="clear" w:color="auto" w:fill="FFFFFF"/>
          <w:lang w:val="la-Latn" w:eastAsia="ru-RU"/>
        </w:rPr>
        <w:t>Artemisia</w:t>
      </w:r>
      <w:r w:rsidR="00BD0B5B" w:rsidRPr="00481A63">
        <w:rPr>
          <w:rFonts w:ascii="Times New Roman" w:eastAsia="Times New Roman" w:hAnsi="Times New Roman" w:cs="Times New Roman"/>
          <w:color w:val="000000"/>
          <w:sz w:val="28"/>
          <w:szCs w:val="28"/>
          <w:shd w:val="clear" w:color="auto" w:fill="FFFFFF"/>
          <w:lang w:val="kk-KZ" w:eastAsia="ru-RU"/>
        </w:rPr>
        <w:t xml:space="preserve"> L.)  </w:t>
      </w:r>
      <w:r w:rsidR="00DB2E6E" w:rsidRPr="00481A63">
        <w:rPr>
          <w:rFonts w:ascii="Times New Roman" w:eastAsia="Times New Roman" w:hAnsi="Times New Roman" w:cs="Times New Roman"/>
          <w:sz w:val="28"/>
          <w:szCs w:val="28"/>
          <w:lang w:val="kk-KZ" w:eastAsia="ru-RU"/>
        </w:rPr>
        <w:t>81</w:t>
      </w:r>
      <w:r w:rsidR="00BD0B5B" w:rsidRPr="00481A63">
        <w:rPr>
          <w:rFonts w:ascii="Times New Roman" w:eastAsia="Times New Roman" w:hAnsi="Times New Roman" w:cs="Times New Roman"/>
          <w:sz w:val="28"/>
          <w:szCs w:val="28"/>
          <w:lang w:val="kk-KZ" w:eastAsia="ru-RU"/>
        </w:rPr>
        <w:t xml:space="preserve"> түрі өседі</w:t>
      </w:r>
      <w:r w:rsidR="003E2430" w:rsidRPr="00481A63">
        <w:rPr>
          <w:rFonts w:ascii="Times New Roman" w:eastAsia="Times New Roman" w:hAnsi="Times New Roman" w:cs="Times New Roman"/>
          <w:sz w:val="28"/>
          <w:szCs w:val="28"/>
          <w:lang w:val="kk-KZ" w:eastAsia="ru-RU"/>
        </w:rPr>
        <w:t>, к</w:t>
      </w:r>
      <w:r w:rsidR="00600FED" w:rsidRPr="00481A63">
        <w:rPr>
          <w:rFonts w:ascii="Times New Roman" w:eastAsia="Times New Roman" w:hAnsi="Times New Roman" w:cs="Times New Roman"/>
          <w:sz w:val="28"/>
          <w:szCs w:val="28"/>
          <w:lang w:val="kk-KZ" w:eastAsia="ru-RU"/>
        </w:rPr>
        <w:t xml:space="preserve">өптеген түрлері </w:t>
      </w:r>
      <w:r w:rsidR="00837AC7" w:rsidRPr="00481A63">
        <w:rPr>
          <w:rFonts w:ascii="Times New Roman" w:eastAsia="Times New Roman" w:hAnsi="Times New Roman" w:cs="Times New Roman"/>
          <w:sz w:val="28"/>
          <w:szCs w:val="28"/>
          <w:lang w:val="kk-KZ" w:eastAsia="ru-RU"/>
        </w:rPr>
        <w:t>тол</w:t>
      </w:r>
      <w:r w:rsidR="00655FC1" w:rsidRPr="00655FC1">
        <w:rPr>
          <w:rFonts w:ascii="Times New Roman" w:eastAsia="Times New Roman" w:hAnsi="Times New Roman" w:cs="Times New Roman"/>
          <w:b/>
          <w:sz w:val="20"/>
          <w:szCs w:val="28"/>
          <w:lang w:val="kk-KZ" w:eastAsia="ru-RU"/>
        </w:rPr>
        <w:t>ЬІ</w:t>
      </w:r>
      <w:r w:rsidR="00837AC7" w:rsidRPr="00481A63">
        <w:rPr>
          <w:rFonts w:ascii="Times New Roman" w:eastAsia="Times New Roman" w:hAnsi="Times New Roman" w:cs="Times New Roman"/>
          <w:sz w:val="28"/>
          <w:szCs w:val="28"/>
          <w:lang w:val="kk-KZ" w:eastAsia="ru-RU"/>
        </w:rPr>
        <w:t xml:space="preserve">қ </w:t>
      </w:r>
      <w:r w:rsidR="00655FC1" w:rsidRPr="00655FC1">
        <w:rPr>
          <w:rFonts w:ascii="Times New Roman" w:eastAsia="Times New Roman" w:hAnsi="Times New Roman" w:cs="Times New Roman"/>
          <w:b/>
          <w:sz w:val="20"/>
          <w:szCs w:val="28"/>
          <w:lang w:val="kk-KZ" w:eastAsia="ru-RU"/>
        </w:rPr>
        <w:t>3</w:t>
      </w:r>
      <w:r w:rsidR="00600FED" w:rsidRPr="00481A63">
        <w:rPr>
          <w:rFonts w:ascii="Times New Roman" w:eastAsia="Times New Roman" w:hAnsi="Times New Roman" w:cs="Times New Roman"/>
          <w:sz w:val="28"/>
          <w:szCs w:val="28"/>
          <w:lang w:val="kk-KZ" w:eastAsia="ru-RU"/>
        </w:rPr>
        <w:t>ерттелм</w:t>
      </w:r>
      <w:r w:rsidR="00DE38FA" w:rsidRPr="00481A63">
        <w:rPr>
          <w:rFonts w:ascii="Times New Roman" w:eastAsia="Times New Roman" w:hAnsi="Times New Roman" w:cs="Times New Roman"/>
          <w:sz w:val="28"/>
          <w:szCs w:val="28"/>
          <w:lang w:val="kk-KZ" w:eastAsia="ru-RU"/>
        </w:rPr>
        <w:t xml:space="preserve">еген. </w:t>
      </w:r>
      <w:r w:rsidR="00BD0B5B" w:rsidRPr="00481A63">
        <w:rPr>
          <w:rFonts w:ascii="Times New Roman" w:hAnsi="Times New Roman" w:cs="Times New Roman"/>
          <w:sz w:val="28"/>
          <w:szCs w:val="28"/>
          <w:lang w:val="kk-KZ"/>
        </w:rPr>
        <w:t xml:space="preserve"> </w:t>
      </w:r>
      <w:r w:rsidR="006F63EF" w:rsidRPr="00481A63">
        <w:rPr>
          <w:rFonts w:ascii="Times New Roman" w:eastAsia="Calibri" w:hAnsi="Times New Roman" w:cs="Times New Roman"/>
          <w:sz w:val="28"/>
          <w:szCs w:val="28"/>
          <w:lang w:val="kk-KZ"/>
        </w:rPr>
        <w:t>Жусан</w:t>
      </w:r>
      <w:r w:rsidR="002E1285"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002E1285" w:rsidRPr="00481A63">
        <w:rPr>
          <w:rFonts w:ascii="Times New Roman" w:eastAsia="Calibri" w:hAnsi="Times New Roman" w:cs="Times New Roman"/>
          <w:sz w:val="28"/>
          <w:szCs w:val="28"/>
          <w:lang w:val="kk-KZ"/>
        </w:rPr>
        <w:t>ң жоғар</w:t>
      </w:r>
      <w:r w:rsidR="00655FC1" w:rsidRPr="00655FC1">
        <w:rPr>
          <w:rFonts w:ascii="Times New Roman" w:eastAsia="Calibri" w:hAnsi="Times New Roman" w:cs="Times New Roman"/>
          <w:b/>
          <w:sz w:val="20"/>
          <w:szCs w:val="28"/>
          <w:lang w:val="kk-KZ"/>
        </w:rPr>
        <w:t>ЬІ</w:t>
      </w:r>
      <w:r w:rsidR="002E1285" w:rsidRPr="00481A63">
        <w:rPr>
          <w:rFonts w:ascii="Times New Roman" w:eastAsia="Calibri" w:hAnsi="Times New Roman" w:cs="Times New Roman"/>
          <w:sz w:val="28"/>
          <w:szCs w:val="28"/>
          <w:lang w:val="kk-KZ"/>
        </w:rPr>
        <w:t>да кө</w:t>
      </w:r>
      <w:r w:rsidR="006F63EF" w:rsidRPr="00481A63">
        <w:rPr>
          <w:rFonts w:ascii="Times New Roman" w:eastAsia="Calibri" w:hAnsi="Times New Roman" w:cs="Times New Roman"/>
          <w:sz w:val="28"/>
          <w:szCs w:val="28"/>
          <w:lang w:val="kk-KZ"/>
        </w:rPr>
        <w:t>рсе</w:t>
      </w:r>
      <w:r w:rsidR="002E1285" w:rsidRPr="00481A63">
        <w:rPr>
          <w:rFonts w:ascii="Times New Roman" w:eastAsia="Calibri" w:hAnsi="Times New Roman" w:cs="Times New Roman"/>
          <w:sz w:val="28"/>
          <w:szCs w:val="28"/>
          <w:lang w:val="kk-KZ"/>
        </w:rPr>
        <w:t>т</w:t>
      </w:r>
      <w:r w:rsidR="006F63EF" w:rsidRPr="00481A63">
        <w:rPr>
          <w:rFonts w:ascii="Times New Roman" w:eastAsia="Calibri" w:hAnsi="Times New Roman" w:cs="Times New Roman"/>
          <w:sz w:val="28"/>
          <w:szCs w:val="28"/>
          <w:lang w:val="kk-KZ"/>
        </w:rPr>
        <w:t>ілген үш түрінен арнай</w:t>
      </w:r>
      <w:r w:rsidR="00655FC1" w:rsidRPr="00655FC1">
        <w:rPr>
          <w:rFonts w:ascii="Times New Roman" w:eastAsia="Calibri" w:hAnsi="Times New Roman" w:cs="Times New Roman"/>
          <w:b/>
          <w:sz w:val="20"/>
          <w:szCs w:val="28"/>
          <w:lang w:val="kk-KZ"/>
        </w:rPr>
        <w:t>ЬІ</w:t>
      </w:r>
      <w:r w:rsidR="006F63EF" w:rsidRPr="00481A63">
        <w:rPr>
          <w:rFonts w:ascii="Times New Roman" w:eastAsia="Calibri" w:hAnsi="Times New Roman" w:cs="Times New Roman"/>
          <w:sz w:val="28"/>
          <w:szCs w:val="28"/>
          <w:lang w:val="kk-KZ"/>
        </w:rPr>
        <w:t xml:space="preserve"> талапқа сәйкес </w:t>
      </w:r>
      <w:r w:rsidR="00AB2271" w:rsidRPr="00481A63">
        <w:rPr>
          <w:rFonts w:ascii="Times New Roman" w:eastAsia="Calibri" w:hAnsi="Times New Roman" w:cs="Times New Roman"/>
          <w:sz w:val="28"/>
          <w:szCs w:val="28"/>
          <w:lang w:val="kk-KZ"/>
        </w:rPr>
        <w:t xml:space="preserve"> гербарий</w:t>
      </w:r>
      <w:r w:rsidR="006F63EF" w:rsidRPr="00481A63">
        <w:rPr>
          <w:rFonts w:ascii="Times New Roman" w:eastAsia="Calibri" w:hAnsi="Times New Roman" w:cs="Times New Roman"/>
          <w:sz w:val="28"/>
          <w:szCs w:val="28"/>
          <w:lang w:val="kk-KZ"/>
        </w:rPr>
        <w:t>лер даярланд</w:t>
      </w:r>
      <w:r w:rsidR="00655FC1" w:rsidRPr="00655FC1">
        <w:rPr>
          <w:rFonts w:ascii="Times New Roman" w:eastAsia="Calibri" w:hAnsi="Times New Roman" w:cs="Times New Roman"/>
          <w:b/>
          <w:sz w:val="20"/>
          <w:szCs w:val="28"/>
          <w:lang w:val="kk-KZ"/>
        </w:rPr>
        <w:t>ЬІ</w:t>
      </w:r>
      <w:r w:rsidR="006F63EF" w:rsidRPr="00481A63">
        <w:rPr>
          <w:rFonts w:ascii="Times New Roman" w:eastAsia="Calibri" w:hAnsi="Times New Roman" w:cs="Times New Roman"/>
          <w:sz w:val="28"/>
          <w:szCs w:val="28"/>
          <w:lang w:val="kk-KZ"/>
        </w:rPr>
        <w:t xml:space="preserve">. </w:t>
      </w:r>
    </w:p>
    <w:p w14:paraId="48C8464F" w14:textId="77777777" w:rsidR="007F01EA" w:rsidRPr="00481A63" w:rsidRDefault="00553971" w:rsidP="008B4ADF">
      <w:pPr>
        <w:widowControl w:val="0"/>
        <w:autoSpaceDE w:val="0"/>
        <w:autoSpaceDN w:val="0"/>
        <w:spacing w:after="0" w:line="240" w:lineRule="auto"/>
        <w:jc w:val="center"/>
        <w:rPr>
          <w:rFonts w:ascii="Times New Roman" w:eastAsia="Calibri" w:hAnsi="Times New Roman" w:cs="Times New Roman"/>
          <w:sz w:val="28"/>
          <w:szCs w:val="28"/>
          <w:lang w:val="kk-KZ"/>
        </w:rPr>
      </w:pPr>
      <w:r w:rsidRPr="00481A63">
        <w:rPr>
          <w:rFonts w:ascii="Times New Roman" w:eastAsia="Calibri" w:hAnsi="Times New Roman" w:cs="Times New Roman"/>
          <w:noProof/>
          <w:sz w:val="28"/>
          <w:szCs w:val="28"/>
          <w:lang w:eastAsia="ru-RU"/>
        </w:rPr>
        <w:drawing>
          <wp:inline distT="0" distB="0" distL="0" distR="0" wp14:anchorId="09FDEB0F" wp14:editId="3DA9566A">
            <wp:extent cx="5944414" cy="5414481"/>
            <wp:effectExtent l="0" t="0" r="0" b="0"/>
            <wp:docPr id="1161" name="Рисунок 1161" descr="C:\Users\Ляззат\Desktop\сурет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яззат\Desktop\сурет111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b="35019"/>
                    <a:stretch/>
                  </pic:blipFill>
                  <pic:spPr bwMode="auto">
                    <a:xfrm>
                      <a:off x="0" y="0"/>
                      <a:ext cx="5940425" cy="5410847"/>
                    </a:xfrm>
                    <a:prstGeom prst="rect">
                      <a:avLst/>
                    </a:prstGeom>
                    <a:noFill/>
                    <a:ln>
                      <a:noFill/>
                    </a:ln>
                    <a:extLst>
                      <a:ext uri="{53640926-AAD7-44D8-BBD7-CCE9431645EC}">
                        <a14:shadowObscured xmlns:a14="http://schemas.microsoft.com/office/drawing/2010/main"/>
                      </a:ext>
                    </a:extLst>
                  </pic:spPr>
                </pic:pic>
              </a:graphicData>
            </a:graphic>
          </wp:inline>
        </w:drawing>
      </w:r>
    </w:p>
    <w:p w14:paraId="463E1925" w14:textId="77777777" w:rsidR="007F01EA" w:rsidRPr="00481A63" w:rsidRDefault="007F01EA" w:rsidP="004F5B9D">
      <w:pPr>
        <w:widowControl w:val="0"/>
        <w:autoSpaceDE w:val="0"/>
        <w:autoSpaceDN w:val="0"/>
        <w:spacing w:after="0" w:line="240" w:lineRule="auto"/>
        <w:ind w:firstLine="708"/>
        <w:jc w:val="both"/>
        <w:rPr>
          <w:rFonts w:ascii="Times New Roman" w:eastAsia="Calibri" w:hAnsi="Times New Roman" w:cs="Times New Roman"/>
          <w:sz w:val="28"/>
          <w:szCs w:val="28"/>
          <w:lang w:val="kk-KZ"/>
        </w:rPr>
      </w:pPr>
    </w:p>
    <w:p w14:paraId="57576F1D" w14:textId="58E1B3C5" w:rsidR="007F01EA" w:rsidRPr="00481A63" w:rsidRDefault="002E3210" w:rsidP="008B4ADF">
      <w:pPr>
        <w:widowControl w:val="0"/>
        <w:autoSpaceDE w:val="0"/>
        <w:autoSpaceDN w:val="0"/>
        <w:spacing w:after="0" w:line="240" w:lineRule="auto"/>
        <w:jc w:val="center"/>
        <w:rPr>
          <w:rFonts w:ascii="Times New Roman" w:eastAsia="Calibri" w:hAnsi="Times New Roman" w:cs="Times New Roman"/>
          <w:sz w:val="28"/>
          <w:szCs w:val="28"/>
          <w:lang w:val="kk-KZ"/>
        </w:rPr>
      </w:pPr>
      <w:r w:rsidRPr="00306861">
        <w:rPr>
          <w:rFonts w:ascii="Times New Roman" w:eastAsia="Times New Roman" w:hAnsi="Times New Roman" w:cs="Times New Roman"/>
          <w:sz w:val="28"/>
          <w:szCs w:val="28"/>
          <w:lang w:val="kk-KZ" w:eastAsia="ru-RU"/>
        </w:rPr>
        <w:t>Сурет 3</w:t>
      </w:r>
      <w:r w:rsidR="00C83A80" w:rsidRPr="00306861">
        <w:rPr>
          <w:rFonts w:ascii="Times New Roman" w:eastAsia="Times New Roman" w:hAnsi="Times New Roman" w:cs="Times New Roman"/>
          <w:sz w:val="28"/>
          <w:szCs w:val="28"/>
          <w:lang w:val="kk-KZ" w:eastAsia="ru-RU"/>
        </w:rPr>
        <w:t xml:space="preserve"> - </w:t>
      </w:r>
      <w:r w:rsidR="003D04F1" w:rsidRPr="00481A63">
        <w:rPr>
          <w:rFonts w:ascii="Times New Roman" w:eastAsia="Times New Roman" w:hAnsi="Times New Roman" w:cs="Times New Roman"/>
          <w:sz w:val="28"/>
          <w:szCs w:val="28"/>
          <w:lang w:val="kk-KZ" w:eastAsia="ru-RU"/>
        </w:rPr>
        <w:t>Дәрмене</w:t>
      </w:r>
      <w:r w:rsidR="00C83A80" w:rsidRPr="00481A63">
        <w:rPr>
          <w:rFonts w:ascii="Times New Roman" w:eastAsia="Times New Roman" w:hAnsi="Times New Roman" w:cs="Times New Roman"/>
          <w:sz w:val="28"/>
          <w:szCs w:val="28"/>
          <w:lang w:val="kk-KZ" w:eastAsia="ru-RU"/>
        </w:rPr>
        <w:t xml:space="preserve"> (</w:t>
      </w:r>
      <w:r w:rsidR="00C83A80" w:rsidRPr="00481A63">
        <w:rPr>
          <w:rFonts w:ascii="Times New Roman" w:eastAsia="Times New Roman" w:hAnsi="Times New Roman" w:cs="Times New Roman"/>
          <w:i/>
          <w:sz w:val="28"/>
          <w:szCs w:val="28"/>
          <w:lang w:val="kk-KZ" w:eastAsia="ru-RU"/>
        </w:rPr>
        <w:t>Artemisia</w:t>
      </w:r>
      <w:r w:rsidR="00C83A80" w:rsidRPr="00481A63">
        <w:rPr>
          <w:rFonts w:ascii="Times New Roman" w:eastAsia="Times New Roman" w:hAnsi="Times New Roman" w:cs="Times New Roman"/>
          <w:bCs/>
          <w:i/>
          <w:kern w:val="36"/>
          <w:sz w:val="28"/>
          <w:szCs w:val="28"/>
          <w:lang w:val="kk-KZ" w:eastAsia="ru-RU"/>
        </w:rPr>
        <w:t xml:space="preserve"> cina</w:t>
      </w:r>
      <w:r w:rsidR="00C83A80" w:rsidRPr="00481A63">
        <w:rPr>
          <w:rFonts w:ascii="Times New Roman" w:eastAsia="Times New Roman" w:hAnsi="Times New Roman" w:cs="Times New Roman"/>
          <w:bCs/>
          <w:kern w:val="36"/>
          <w:sz w:val="28"/>
          <w:szCs w:val="28"/>
          <w:lang w:val="kk-KZ" w:eastAsia="ru-RU"/>
        </w:rPr>
        <w:t xml:space="preserve"> </w:t>
      </w:r>
      <w:r w:rsidR="00C83A80" w:rsidRPr="00481A63">
        <w:rPr>
          <w:rFonts w:ascii="Times New Roman" w:eastAsia="Times New Roman" w:hAnsi="Times New Roman" w:cs="Times New Roman"/>
          <w:sz w:val="28"/>
          <w:szCs w:val="28"/>
          <w:shd w:val="clear" w:color="auto" w:fill="FFFFFF"/>
          <w:lang w:val="kk-KZ"/>
        </w:rPr>
        <w:t>Berg. ex Poljak.</w:t>
      </w:r>
      <w:r w:rsidR="00C83A80" w:rsidRPr="00481A63">
        <w:rPr>
          <w:rFonts w:ascii="Times New Roman" w:eastAsia="Times New Roman" w:hAnsi="Times New Roman" w:cs="Times New Roman"/>
          <w:sz w:val="28"/>
          <w:szCs w:val="28"/>
          <w:lang w:val="kk-KZ" w:eastAsia="ru-RU"/>
        </w:rPr>
        <w:t xml:space="preserve">) </w:t>
      </w:r>
      <w:r w:rsidR="00AE6B8C" w:rsidRPr="00481A63">
        <w:rPr>
          <w:rFonts w:ascii="Times New Roman" w:eastAsia="Times New Roman" w:hAnsi="Times New Roman" w:cs="Times New Roman"/>
          <w:sz w:val="28"/>
          <w:szCs w:val="28"/>
          <w:lang w:val="kk-KZ" w:eastAsia="ru-RU"/>
        </w:rPr>
        <w:t>кеппешөп</w:t>
      </w:r>
    </w:p>
    <w:p w14:paraId="504EA119" w14:textId="77777777" w:rsidR="007F01EA" w:rsidRPr="00481A63" w:rsidRDefault="007F01EA" w:rsidP="004F5B9D">
      <w:pPr>
        <w:widowControl w:val="0"/>
        <w:autoSpaceDE w:val="0"/>
        <w:autoSpaceDN w:val="0"/>
        <w:spacing w:after="0" w:line="240" w:lineRule="auto"/>
        <w:ind w:firstLine="708"/>
        <w:jc w:val="both"/>
        <w:rPr>
          <w:rFonts w:ascii="Times New Roman" w:eastAsia="Calibri" w:hAnsi="Times New Roman" w:cs="Times New Roman"/>
          <w:sz w:val="28"/>
          <w:szCs w:val="28"/>
          <w:lang w:val="kk-KZ"/>
        </w:rPr>
      </w:pPr>
    </w:p>
    <w:p w14:paraId="738715B2" w14:textId="77777777" w:rsidR="007F01EA" w:rsidRPr="00481A63" w:rsidRDefault="00553971" w:rsidP="008B4ADF">
      <w:pPr>
        <w:widowControl w:val="0"/>
        <w:autoSpaceDE w:val="0"/>
        <w:autoSpaceDN w:val="0"/>
        <w:spacing w:after="0" w:line="240" w:lineRule="auto"/>
        <w:jc w:val="center"/>
        <w:rPr>
          <w:rFonts w:ascii="Times New Roman" w:eastAsia="Calibri" w:hAnsi="Times New Roman" w:cs="Times New Roman"/>
          <w:sz w:val="28"/>
          <w:szCs w:val="28"/>
          <w:lang w:val="kk-KZ"/>
        </w:rPr>
      </w:pPr>
      <w:r w:rsidRPr="00481A63">
        <w:rPr>
          <w:rFonts w:ascii="Times New Roman" w:eastAsia="Calibri" w:hAnsi="Times New Roman" w:cs="Times New Roman"/>
          <w:noProof/>
          <w:sz w:val="28"/>
          <w:szCs w:val="28"/>
          <w:lang w:eastAsia="ru-RU"/>
        </w:rPr>
        <w:lastRenderedPageBreak/>
        <w:drawing>
          <wp:inline distT="0" distB="0" distL="0" distR="0" wp14:anchorId="4AF0E812" wp14:editId="1703E384">
            <wp:extent cx="5939981" cy="8149214"/>
            <wp:effectExtent l="0" t="0" r="3810" b="4445"/>
            <wp:docPr id="1162" name="Рисунок 1162" descr="C:\Users\Ляззат\Desktop\сурет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яззат\Desktop\сурет222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8149823"/>
                    </a:xfrm>
                    <a:prstGeom prst="rect">
                      <a:avLst/>
                    </a:prstGeom>
                    <a:noFill/>
                    <a:ln>
                      <a:noFill/>
                    </a:ln>
                  </pic:spPr>
                </pic:pic>
              </a:graphicData>
            </a:graphic>
          </wp:inline>
        </w:drawing>
      </w:r>
    </w:p>
    <w:p w14:paraId="205830CC" w14:textId="77777777" w:rsidR="00C83A80" w:rsidRPr="00481A63" w:rsidRDefault="00C83A80" w:rsidP="00C83A80">
      <w:pPr>
        <w:widowControl w:val="0"/>
        <w:autoSpaceDE w:val="0"/>
        <w:autoSpaceDN w:val="0"/>
        <w:spacing w:after="0" w:line="240" w:lineRule="auto"/>
        <w:jc w:val="both"/>
        <w:rPr>
          <w:rFonts w:ascii="Times New Roman" w:eastAsia="Calibri" w:hAnsi="Times New Roman" w:cs="Times New Roman"/>
          <w:sz w:val="28"/>
          <w:szCs w:val="28"/>
          <w:lang w:val="kk-KZ"/>
        </w:rPr>
      </w:pPr>
    </w:p>
    <w:p w14:paraId="7254C192" w14:textId="0177C7A2" w:rsidR="00C83A80" w:rsidRPr="00481A63" w:rsidRDefault="00C83A80" w:rsidP="008B4ADF">
      <w:pPr>
        <w:widowControl w:val="0"/>
        <w:autoSpaceDE w:val="0"/>
        <w:autoSpaceDN w:val="0"/>
        <w:spacing w:after="0" w:line="240" w:lineRule="auto"/>
        <w:jc w:val="center"/>
        <w:rPr>
          <w:rFonts w:ascii="Times New Roman" w:eastAsia="Calibri" w:hAnsi="Times New Roman" w:cs="Times New Roman"/>
          <w:sz w:val="28"/>
          <w:szCs w:val="28"/>
          <w:lang w:val="kk-KZ"/>
        </w:rPr>
      </w:pPr>
      <w:r w:rsidRPr="00306861">
        <w:rPr>
          <w:rFonts w:ascii="Times New Roman" w:eastAsia="Times New Roman" w:hAnsi="Times New Roman" w:cs="Times New Roman"/>
          <w:sz w:val="28"/>
          <w:szCs w:val="28"/>
          <w:lang w:val="kk-KZ" w:eastAsia="ru-RU"/>
        </w:rPr>
        <w:t xml:space="preserve">Сурет </w:t>
      </w:r>
      <w:r w:rsidR="002E3210" w:rsidRPr="00306861">
        <w:rPr>
          <w:rFonts w:ascii="Times New Roman" w:eastAsia="Times New Roman" w:hAnsi="Times New Roman" w:cs="Times New Roman"/>
          <w:sz w:val="28"/>
          <w:szCs w:val="28"/>
          <w:lang w:val="kk-KZ" w:eastAsia="ru-RU"/>
        </w:rPr>
        <w:t xml:space="preserve">4 </w:t>
      </w:r>
      <w:r w:rsidRPr="00306861">
        <w:rPr>
          <w:rFonts w:ascii="Times New Roman" w:eastAsia="Times New Roman" w:hAnsi="Times New Roman" w:cs="Times New Roman"/>
          <w:sz w:val="28"/>
          <w:szCs w:val="28"/>
          <w:lang w:val="kk-KZ" w:eastAsia="ru-RU"/>
        </w:rPr>
        <w:t>- Қаратау жусан</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i/>
          <w:sz w:val="28"/>
          <w:szCs w:val="28"/>
          <w:lang w:val="kk-KZ" w:eastAsia="ru-RU"/>
        </w:rPr>
        <w:t>Artemisia karatavica Krasch. et Abolin ex Poljakov</w:t>
      </w:r>
      <w:r w:rsidRPr="00481A63">
        <w:rPr>
          <w:rFonts w:ascii="Times New Roman" w:eastAsia="Times New Roman" w:hAnsi="Times New Roman" w:cs="Times New Roman"/>
          <w:sz w:val="28"/>
          <w:szCs w:val="28"/>
          <w:lang w:val="kk-KZ" w:eastAsia="ru-RU"/>
        </w:rPr>
        <w:t xml:space="preserve">) </w:t>
      </w:r>
      <w:r w:rsidR="00AE6B8C" w:rsidRPr="00481A63">
        <w:rPr>
          <w:rFonts w:ascii="Times New Roman" w:eastAsia="Times New Roman" w:hAnsi="Times New Roman" w:cs="Times New Roman"/>
          <w:sz w:val="28"/>
          <w:szCs w:val="28"/>
          <w:lang w:val="kk-KZ" w:eastAsia="ru-RU"/>
        </w:rPr>
        <w:t>кеппешөп</w:t>
      </w:r>
    </w:p>
    <w:p w14:paraId="3892F879" w14:textId="77777777" w:rsidR="00553971" w:rsidRPr="00481A63" w:rsidRDefault="00553971" w:rsidP="008B4ADF">
      <w:pPr>
        <w:widowControl w:val="0"/>
        <w:autoSpaceDE w:val="0"/>
        <w:autoSpaceDN w:val="0"/>
        <w:spacing w:after="0" w:line="240" w:lineRule="auto"/>
        <w:jc w:val="center"/>
        <w:rPr>
          <w:rFonts w:ascii="Times New Roman" w:eastAsia="Calibri" w:hAnsi="Times New Roman" w:cs="Times New Roman"/>
          <w:sz w:val="28"/>
          <w:szCs w:val="28"/>
          <w:lang w:val="kk-KZ"/>
        </w:rPr>
      </w:pPr>
      <w:r w:rsidRPr="00481A63">
        <w:rPr>
          <w:rFonts w:ascii="Times New Roman" w:eastAsia="Calibri" w:hAnsi="Times New Roman" w:cs="Times New Roman"/>
          <w:noProof/>
          <w:sz w:val="28"/>
          <w:szCs w:val="28"/>
          <w:lang w:eastAsia="ru-RU"/>
        </w:rPr>
        <w:lastRenderedPageBreak/>
        <w:drawing>
          <wp:inline distT="0" distB="0" distL="0" distR="0" wp14:anchorId="0B3C04CA" wp14:editId="189077F3">
            <wp:extent cx="5942305" cy="7626699"/>
            <wp:effectExtent l="0" t="0" r="1905" b="0"/>
            <wp:docPr id="1163" name="Рисунок 1163" descr="C:\Users\Ляззат\Desktop\сурет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яззат\Desktop\сурет33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7624286"/>
                    </a:xfrm>
                    <a:prstGeom prst="rect">
                      <a:avLst/>
                    </a:prstGeom>
                    <a:noFill/>
                    <a:ln>
                      <a:noFill/>
                    </a:ln>
                  </pic:spPr>
                </pic:pic>
              </a:graphicData>
            </a:graphic>
          </wp:inline>
        </w:drawing>
      </w:r>
    </w:p>
    <w:p w14:paraId="79530C4D" w14:textId="77777777" w:rsidR="007F01EA" w:rsidRPr="00306861" w:rsidRDefault="007F01EA" w:rsidP="004F5B9D">
      <w:pPr>
        <w:widowControl w:val="0"/>
        <w:autoSpaceDE w:val="0"/>
        <w:autoSpaceDN w:val="0"/>
        <w:spacing w:after="0" w:line="240" w:lineRule="auto"/>
        <w:ind w:firstLine="708"/>
        <w:jc w:val="both"/>
        <w:rPr>
          <w:rFonts w:ascii="Times New Roman" w:eastAsia="Calibri" w:hAnsi="Times New Roman" w:cs="Times New Roman"/>
          <w:sz w:val="28"/>
          <w:szCs w:val="28"/>
          <w:lang w:val="kk-KZ"/>
        </w:rPr>
      </w:pPr>
    </w:p>
    <w:p w14:paraId="020BD7B8" w14:textId="04ED7E6C" w:rsidR="007F01EA" w:rsidRPr="00306861" w:rsidRDefault="003613FA" w:rsidP="008B4ADF">
      <w:pPr>
        <w:widowControl w:val="0"/>
        <w:tabs>
          <w:tab w:val="left" w:pos="142"/>
        </w:tabs>
        <w:autoSpaceDE w:val="0"/>
        <w:autoSpaceDN w:val="0"/>
        <w:spacing w:after="0" w:line="240" w:lineRule="auto"/>
        <w:jc w:val="center"/>
        <w:rPr>
          <w:rFonts w:ascii="Times New Roman" w:eastAsia="Calibri" w:hAnsi="Times New Roman" w:cs="Times New Roman"/>
          <w:sz w:val="28"/>
          <w:szCs w:val="28"/>
          <w:lang w:val="kk-KZ"/>
        </w:rPr>
      </w:pPr>
      <w:r w:rsidRPr="00306861">
        <w:rPr>
          <w:rFonts w:ascii="Times New Roman" w:eastAsia="Times New Roman" w:hAnsi="Times New Roman" w:cs="Times New Roman"/>
          <w:sz w:val="28"/>
          <w:szCs w:val="28"/>
          <w:lang w:val="kk-KZ" w:eastAsia="ru-RU"/>
        </w:rPr>
        <w:t xml:space="preserve">Сурет </w:t>
      </w:r>
      <w:r w:rsidR="002E3210" w:rsidRPr="00306861">
        <w:rPr>
          <w:rFonts w:ascii="Times New Roman" w:eastAsia="Times New Roman" w:hAnsi="Times New Roman" w:cs="Times New Roman"/>
          <w:sz w:val="28"/>
          <w:szCs w:val="28"/>
          <w:lang w:val="kk-KZ" w:eastAsia="ru-RU"/>
        </w:rPr>
        <w:t>5</w:t>
      </w:r>
      <w:r w:rsidR="00C83A80" w:rsidRPr="00306861">
        <w:rPr>
          <w:rFonts w:ascii="Times New Roman" w:eastAsia="Times New Roman" w:hAnsi="Times New Roman" w:cs="Times New Roman"/>
          <w:sz w:val="28"/>
          <w:szCs w:val="28"/>
          <w:lang w:val="kk-KZ" w:eastAsia="ru-RU"/>
        </w:rPr>
        <w:t xml:space="preserve"> - Ұ</w:t>
      </w:r>
      <w:r w:rsidR="00655FC1" w:rsidRPr="00306861">
        <w:rPr>
          <w:rFonts w:ascii="Times New Roman" w:eastAsia="Times New Roman" w:hAnsi="Times New Roman" w:cs="Times New Roman"/>
          <w:b/>
          <w:sz w:val="20"/>
          <w:szCs w:val="28"/>
          <w:lang w:val="kk-KZ" w:eastAsia="ru-RU"/>
        </w:rPr>
        <w:t>3ЬІ</w:t>
      </w:r>
      <w:r w:rsidR="00C83A80" w:rsidRPr="00306861">
        <w:rPr>
          <w:rFonts w:ascii="Times New Roman" w:eastAsia="Times New Roman" w:hAnsi="Times New Roman" w:cs="Times New Roman"/>
          <w:sz w:val="28"/>
          <w:szCs w:val="28"/>
          <w:lang w:val="kk-KZ" w:eastAsia="ru-RU"/>
        </w:rPr>
        <w:t>н жусан (</w:t>
      </w:r>
      <w:r w:rsidR="00C83A80" w:rsidRPr="00306861">
        <w:rPr>
          <w:rFonts w:ascii="Times New Roman" w:eastAsia="Times New Roman" w:hAnsi="Times New Roman" w:cs="Times New Roman"/>
          <w:i/>
          <w:sz w:val="28"/>
          <w:szCs w:val="28"/>
          <w:lang w:val="kk-KZ" w:eastAsia="ru-RU"/>
        </w:rPr>
        <w:t>Artemisia porrecta  Krasch. ex Poljakov</w:t>
      </w:r>
      <w:r w:rsidR="00C83A80" w:rsidRPr="00306861">
        <w:rPr>
          <w:rFonts w:ascii="Times New Roman" w:eastAsia="Times New Roman" w:hAnsi="Times New Roman" w:cs="Times New Roman"/>
          <w:sz w:val="28"/>
          <w:szCs w:val="28"/>
          <w:lang w:val="kk-KZ" w:eastAsia="ru-RU"/>
        </w:rPr>
        <w:t xml:space="preserve">) </w:t>
      </w:r>
      <w:r w:rsidR="00AE6B8C" w:rsidRPr="00306861">
        <w:rPr>
          <w:rFonts w:ascii="Times New Roman" w:eastAsia="Times New Roman" w:hAnsi="Times New Roman" w:cs="Times New Roman"/>
          <w:sz w:val="28"/>
          <w:szCs w:val="28"/>
          <w:lang w:val="kk-KZ" w:eastAsia="ru-RU"/>
        </w:rPr>
        <w:t>кеппешөп</w:t>
      </w:r>
    </w:p>
    <w:p w14:paraId="1B5F5722" w14:textId="77777777" w:rsidR="00E86FC5" w:rsidRPr="00306861" w:rsidRDefault="00E86FC5" w:rsidP="00D532DD">
      <w:pPr>
        <w:spacing w:after="0" w:line="240" w:lineRule="auto"/>
        <w:ind w:firstLine="708"/>
        <w:jc w:val="both"/>
        <w:rPr>
          <w:rFonts w:ascii="Times New Roman" w:eastAsia="Calibri" w:hAnsi="Times New Roman" w:cs="Times New Roman"/>
          <w:sz w:val="28"/>
          <w:szCs w:val="28"/>
          <w:lang w:val="kk-KZ"/>
        </w:rPr>
      </w:pPr>
    </w:p>
    <w:p w14:paraId="339E6A0D" w14:textId="7C33DC80" w:rsidR="003031B0" w:rsidRPr="00481A63" w:rsidRDefault="00D532DD" w:rsidP="008B4ADF">
      <w:pPr>
        <w:spacing w:after="0" w:line="240" w:lineRule="auto"/>
        <w:ind w:firstLine="567"/>
        <w:jc w:val="both"/>
        <w:rPr>
          <w:rFonts w:ascii="Times New Roman" w:eastAsia="Calibri" w:hAnsi="Times New Roman" w:cs="Times New Roman"/>
          <w:color w:val="FF0000"/>
          <w:sz w:val="28"/>
          <w:szCs w:val="28"/>
          <w:lang w:val="kk-KZ"/>
        </w:rPr>
      </w:pPr>
      <w:r w:rsidRPr="00306861">
        <w:rPr>
          <w:rFonts w:ascii="Times New Roman" w:eastAsia="Calibri" w:hAnsi="Times New Roman" w:cs="Times New Roman"/>
          <w:sz w:val="28"/>
          <w:szCs w:val="28"/>
          <w:lang w:val="kk-KZ"/>
        </w:rPr>
        <w:t>Дай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ндалған </w:t>
      </w:r>
      <w:r w:rsidR="00AE6B8C" w:rsidRPr="00306861">
        <w:rPr>
          <w:rFonts w:ascii="Times New Roman" w:eastAsia="Times New Roman" w:hAnsi="Times New Roman" w:cs="Times New Roman"/>
          <w:sz w:val="28"/>
          <w:szCs w:val="28"/>
          <w:lang w:val="kk-KZ" w:eastAsia="ru-RU"/>
        </w:rPr>
        <w:t>кеппешөп</w:t>
      </w:r>
      <w:r w:rsidR="00AE6B8C" w:rsidRPr="00306861">
        <w:rPr>
          <w:rFonts w:ascii="Times New Roman" w:eastAsia="Calibri" w:hAnsi="Times New Roman" w:cs="Times New Roman"/>
          <w:sz w:val="28"/>
          <w:szCs w:val="28"/>
          <w:lang w:val="kk-KZ"/>
        </w:rPr>
        <w:t>т</w:t>
      </w:r>
      <w:r w:rsidRPr="00306861">
        <w:rPr>
          <w:rFonts w:ascii="Times New Roman" w:eastAsia="Calibri" w:hAnsi="Times New Roman" w:cs="Times New Roman"/>
          <w:sz w:val="28"/>
          <w:szCs w:val="28"/>
          <w:lang w:val="kk-KZ"/>
        </w:rPr>
        <w:t>ер Алмат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қалас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«Ботаника және фитоинтродукция институт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гербарийлер қор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на (Қос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мша </w:t>
      </w:r>
      <w:r w:rsidR="007B7FF0" w:rsidRPr="00306861">
        <w:rPr>
          <w:rFonts w:ascii="Times New Roman" w:eastAsia="Calibri" w:hAnsi="Times New Roman" w:cs="Times New Roman"/>
          <w:sz w:val="28"/>
          <w:szCs w:val="28"/>
          <w:lang w:val="kk-KZ"/>
        </w:rPr>
        <w:t>А</w:t>
      </w:r>
      <w:r w:rsidRPr="00306861">
        <w:rPr>
          <w:rFonts w:ascii="Times New Roman" w:eastAsia="Calibri" w:hAnsi="Times New Roman" w:cs="Times New Roman"/>
          <w:sz w:val="28"/>
          <w:szCs w:val="28"/>
          <w:lang w:val="kk-KZ"/>
        </w:rPr>
        <w:t>) және «Ақдени</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 университетінің «Жарат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стану» факультетінің гербарийлер қор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на ендіру актісі жасал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п, сақтал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(Қос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мша </w:t>
      </w:r>
      <w:r w:rsidR="007B7FF0" w:rsidRPr="00306861">
        <w:rPr>
          <w:rFonts w:ascii="Times New Roman" w:eastAsia="Calibri" w:hAnsi="Times New Roman" w:cs="Times New Roman"/>
          <w:sz w:val="28"/>
          <w:szCs w:val="28"/>
          <w:lang w:val="kk-KZ"/>
        </w:rPr>
        <w:t>Б</w:t>
      </w:r>
      <w:r w:rsidRPr="00306861">
        <w:rPr>
          <w:rFonts w:ascii="Times New Roman" w:eastAsia="Calibri" w:hAnsi="Times New Roman" w:cs="Times New Roman"/>
          <w:sz w:val="28"/>
          <w:szCs w:val="28"/>
          <w:lang w:val="kk-KZ"/>
        </w:rPr>
        <w:t>).</w:t>
      </w:r>
      <w:r w:rsidR="00FA79F2" w:rsidRPr="00306861">
        <w:rPr>
          <w:rFonts w:ascii="Times New Roman" w:eastAsia="Calibri" w:hAnsi="Times New Roman" w:cs="Times New Roman"/>
          <w:sz w:val="28"/>
          <w:szCs w:val="28"/>
          <w:lang w:val="kk-KZ"/>
        </w:rPr>
        <w:t xml:space="preserve"> </w:t>
      </w:r>
      <w:r w:rsidR="003D04F1" w:rsidRPr="00481A63">
        <w:rPr>
          <w:rFonts w:ascii="Times New Roman" w:eastAsia="Calibri" w:hAnsi="Times New Roman" w:cs="Times New Roman"/>
          <w:sz w:val="28"/>
          <w:szCs w:val="28"/>
          <w:lang w:val="kk-KZ"/>
        </w:rPr>
        <w:t>Дәрмене</w:t>
      </w:r>
      <w:r w:rsidR="00FA79F2" w:rsidRPr="00481A63">
        <w:rPr>
          <w:rFonts w:ascii="Times New Roman" w:eastAsia="Calibri" w:hAnsi="Times New Roman" w:cs="Times New Roman"/>
          <w:sz w:val="28"/>
          <w:szCs w:val="28"/>
          <w:lang w:val="kk-KZ"/>
        </w:rPr>
        <w:t xml:space="preserve"> (</w:t>
      </w:r>
      <w:r w:rsidR="00FA79F2" w:rsidRPr="00481A63">
        <w:rPr>
          <w:rFonts w:ascii="Times New Roman" w:eastAsia="Calibri" w:hAnsi="Times New Roman" w:cs="Times New Roman"/>
          <w:i/>
          <w:sz w:val="28"/>
          <w:szCs w:val="28"/>
          <w:lang w:val="kk-KZ"/>
        </w:rPr>
        <w:t>A.cina</w:t>
      </w:r>
      <w:r w:rsidR="00FA79F2" w:rsidRPr="00481A63">
        <w:rPr>
          <w:rFonts w:ascii="Times New Roman" w:eastAsia="Calibri" w:hAnsi="Times New Roman" w:cs="Times New Roman"/>
          <w:sz w:val="28"/>
          <w:szCs w:val="28"/>
          <w:lang w:val="kk-KZ"/>
        </w:rPr>
        <w:t xml:space="preserve"> </w:t>
      </w:r>
      <w:r w:rsidR="00FA79F2" w:rsidRPr="00481A63">
        <w:rPr>
          <w:rFonts w:ascii="Times New Roman" w:eastAsia="Calibri" w:hAnsi="Times New Roman" w:cs="Times New Roman"/>
          <w:sz w:val="28"/>
          <w:szCs w:val="28"/>
          <w:lang w:val="kk-KZ"/>
        </w:rPr>
        <w:lastRenderedPageBreak/>
        <w:t>Berg. ex Poljak.), Қаратау жусан</w:t>
      </w:r>
      <w:r w:rsidR="00655FC1" w:rsidRPr="00655FC1">
        <w:rPr>
          <w:rFonts w:ascii="Times New Roman" w:eastAsia="Calibri" w:hAnsi="Times New Roman" w:cs="Times New Roman"/>
          <w:b/>
          <w:sz w:val="20"/>
          <w:szCs w:val="28"/>
          <w:lang w:val="kk-KZ"/>
        </w:rPr>
        <w:t>ЬІ</w:t>
      </w:r>
      <w:r w:rsidR="00FA79F2" w:rsidRPr="00481A63">
        <w:rPr>
          <w:rFonts w:ascii="Times New Roman" w:eastAsia="Calibri" w:hAnsi="Times New Roman" w:cs="Times New Roman"/>
          <w:sz w:val="28"/>
          <w:szCs w:val="28"/>
          <w:lang w:val="kk-KZ"/>
        </w:rPr>
        <w:t xml:space="preserve"> (</w:t>
      </w:r>
      <w:r w:rsidR="00FA79F2" w:rsidRPr="00481A63">
        <w:rPr>
          <w:rFonts w:ascii="Times New Roman" w:eastAsia="Calibri" w:hAnsi="Times New Roman" w:cs="Times New Roman"/>
          <w:i/>
          <w:sz w:val="28"/>
          <w:szCs w:val="28"/>
          <w:lang w:val="kk-KZ"/>
        </w:rPr>
        <w:t>A. karatavica</w:t>
      </w:r>
      <w:r w:rsidR="00FA79F2" w:rsidRPr="00481A63">
        <w:rPr>
          <w:rFonts w:ascii="Times New Roman" w:eastAsia="Calibri" w:hAnsi="Times New Roman" w:cs="Times New Roman"/>
          <w:sz w:val="28"/>
          <w:szCs w:val="28"/>
          <w:lang w:val="kk-KZ"/>
        </w:rPr>
        <w:t xml:space="preserve"> Krasch. et Abolin ex Poljakov), Ұ</w:t>
      </w:r>
      <w:r w:rsidR="00655FC1" w:rsidRPr="00655FC1">
        <w:rPr>
          <w:rFonts w:ascii="Times New Roman" w:eastAsia="Calibri" w:hAnsi="Times New Roman" w:cs="Times New Roman"/>
          <w:b/>
          <w:sz w:val="20"/>
          <w:szCs w:val="28"/>
          <w:lang w:val="kk-KZ"/>
        </w:rPr>
        <w:t>3ЬІ</w:t>
      </w:r>
      <w:r w:rsidR="00FA79F2" w:rsidRPr="00481A63">
        <w:rPr>
          <w:rFonts w:ascii="Times New Roman" w:eastAsia="Calibri" w:hAnsi="Times New Roman" w:cs="Times New Roman"/>
          <w:sz w:val="28"/>
          <w:szCs w:val="28"/>
          <w:lang w:val="kk-KZ"/>
        </w:rPr>
        <w:t>н жусан (</w:t>
      </w:r>
      <w:r w:rsidR="00FA79F2" w:rsidRPr="00306861">
        <w:rPr>
          <w:rFonts w:ascii="Times New Roman" w:eastAsia="Calibri" w:hAnsi="Times New Roman" w:cs="Times New Roman"/>
          <w:i/>
          <w:sz w:val="28"/>
          <w:szCs w:val="28"/>
          <w:lang w:val="kk-KZ"/>
        </w:rPr>
        <w:t>A. porrecta</w:t>
      </w:r>
      <w:r w:rsidR="00FA79F2" w:rsidRPr="00306861">
        <w:rPr>
          <w:rFonts w:ascii="Times New Roman" w:eastAsia="Calibri" w:hAnsi="Times New Roman" w:cs="Times New Roman"/>
          <w:sz w:val="28"/>
          <w:szCs w:val="28"/>
          <w:lang w:val="kk-KZ"/>
        </w:rPr>
        <w:t xml:space="preserve">  Krasch. ex Poljakov) географиял</w:t>
      </w:r>
      <w:r w:rsidR="00655FC1" w:rsidRPr="00306861">
        <w:rPr>
          <w:rFonts w:ascii="Times New Roman" w:eastAsia="Calibri" w:hAnsi="Times New Roman" w:cs="Times New Roman"/>
          <w:b/>
          <w:sz w:val="20"/>
          <w:szCs w:val="28"/>
          <w:lang w:val="kk-KZ"/>
        </w:rPr>
        <w:t>ЬІ</w:t>
      </w:r>
      <w:r w:rsidR="00FA79F2" w:rsidRPr="00306861">
        <w:rPr>
          <w:rFonts w:ascii="Times New Roman" w:eastAsia="Calibri" w:hAnsi="Times New Roman" w:cs="Times New Roman"/>
          <w:sz w:val="28"/>
          <w:szCs w:val="28"/>
          <w:lang w:val="kk-KZ"/>
        </w:rPr>
        <w:t>қ орналасу</w:t>
      </w:r>
      <w:r w:rsidR="00655FC1" w:rsidRPr="00306861">
        <w:rPr>
          <w:rFonts w:ascii="Times New Roman" w:eastAsia="Calibri" w:hAnsi="Times New Roman" w:cs="Times New Roman"/>
          <w:b/>
          <w:sz w:val="20"/>
          <w:szCs w:val="28"/>
          <w:lang w:val="kk-KZ"/>
        </w:rPr>
        <w:t>ЬІ</w:t>
      </w:r>
      <w:r w:rsidR="00FA79F2" w:rsidRPr="00306861">
        <w:rPr>
          <w:rFonts w:ascii="Times New Roman" w:eastAsia="Calibri" w:hAnsi="Times New Roman" w:cs="Times New Roman"/>
          <w:sz w:val="28"/>
          <w:szCs w:val="28"/>
          <w:lang w:val="kk-KZ"/>
        </w:rPr>
        <w:t xml:space="preserve"> суретте бейнеленген </w:t>
      </w:r>
      <w:r w:rsidR="00F168AF" w:rsidRPr="00306861">
        <w:rPr>
          <w:rFonts w:ascii="Times New Roman" w:eastAsia="Calibri" w:hAnsi="Times New Roman" w:cs="Times New Roman"/>
          <w:sz w:val="28"/>
          <w:szCs w:val="28"/>
          <w:lang w:val="kk-KZ"/>
        </w:rPr>
        <w:t>(сурет</w:t>
      </w:r>
      <w:r w:rsidR="00FA79F2" w:rsidRPr="00306861">
        <w:rPr>
          <w:rFonts w:ascii="Times New Roman" w:eastAsia="Calibri" w:hAnsi="Times New Roman" w:cs="Times New Roman"/>
          <w:sz w:val="28"/>
          <w:szCs w:val="28"/>
          <w:lang w:val="kk-KZ"/>
        </w:rPr>
        <w:t xml:space="preserve"> </w:t>
      </w:r>
      <w:r w:rsidR="002E3210" w:rsidRPr="00306861">
        <w:rPr>
          <w:rFonts w:ascii="Times New Roman" w:eastAsia="Calibri" w:hAnsi="Times New Roman" w:cs="Times New Roman"/>
          <w:sz w:val="28"/>
          <w:szCs w:val="28"/>
          <w:lang w:val="kk-KZ"/>
        </w:rPr>
        <w:t>6</w:t>
      </w:r>
      <w:r w:rsidR="00FA79F2" w:rsidRPr="00306861">
        <w:rPr>
          <w:rFonts w:ascii="Times New Roman" w:eastAsia="Calibri" w:hAnsi="Times New Roman" w:cs="Times New Roman"/>
          <w:sz w:val="28"/>
          <w:szCs w:val="28"/>
          <w:lang w:val="kk-KZ"/>
        </w:rPr>
        <w:t>).</w:t>
      </w:r>
    </w:p>
    <w:p w14:paraId="5F575621" w14:textId="77777777" w:rsidR="00FA79F2" w:rsidRPr="00481A63" w:rsidRDefault="00FA79F2" w:rsidP="00D532DD">
      <w:pPr>
        <w:spacing w:after="0" w:line="240" w:lineRule="auto"/>
        <w:ind w:firstLine="708"/>
        <w:jc w:val="both"/>
        <w:rPr>
          <w:rFonts w:ascii="Times New Roman" w:hAnsi="Times New Roman" w:cs="Times New Roman"/>
          <w:sz w:val="28"/>
          <w:szCs w:val="28"/>
          <w:lang w:val="kk-KZ"/>
        </w:rPr>
      </w:pPr>
    </w:p>
    <w:p w14:paraId="34900EEC" w14:textId="77777777" w:rsidR="004F5B9D" w:rsidRPr="00481A63" w:rsidRDefault="004F5B9D" w:rsidP="008B4ADF">
      <w:pPr>
        <w:widowControl w:val="0"/>
        <w:autoSpaceDE w:val="0"/>
        <w:autoSpaceDN w:val="0"/>
        <w:spacing w:after="0" w:line="240" w:lineRule="auto"/>
        <w:jc w:val="center"/>
        <w:rPr>
          <w:rFonts w:ascii="Times New Roman" w:eastAsia="Calibri" w:hAnsi="Times New Roman" w:cs="Times New Roman"/>
          <w:sz w:val="28"/>
          <w:szCs w:val="28"/>
          <w:lang w:val="kk-KZ"/>
        </w:rPr>
      </w:pPr>
      <w:r w:rsidRPr="00481A63">
        <w:rPr>
          <w:noProof/>
          <w:lang w:eastAsia="ru-RU"/>
        </w:rPr>
        <w:drawing>
          <wp:inline distT="0" distB="0" distL="0" distR="0" wp14:anchorId="79567273" wp14:editId="07F458AC">
            <wp:extent cx="5908430" cy="3521268"/>
            <wp:effectExtent l="19050" t="19050" r="16510" b="22225"/>
            <wp:docPr id="10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8810" cy="3521495"/>
                    </a:xfrm>
                    <a:prstGeom prst="rect">
                      <a:avLst/>
                    </a:prstGeom>
                    <a:noFill/>
                    <a:ln>
                      <a:solidFill>
                        <a:schemeClr val="tx1"/>
                      </a:solidFill>
                    </a:ln>
                    <a:effectLst/>
                  </pic:spPr>
                </pic:pic>
              </a:graphicData>
            </a:graphic>
          </wp:inline>
        </w:drawing>
      </w:r>
    </w:p>
    <w:p w14:paraId="159952E5" w14:textId="77777777" w:rsidR="002E1285" w:rsidRPr="00306861" w:rsidRDefault="002E1285" w:rsidP="004F5B9D">
      <w:pPr>
        <w:widowControl w:val="0"/>
        <w:autoSpaceDE w:val="0"/>
        <w:autoSpaceDN w:val="0"/>
        <w:spacing w:after="0" w:line="240" w:lineRule="auto"/>
        <w:ind w:firstLine="708"/>
        <w:jc w:val="both"/>
        <w:rPr>
          <w:rFonts w:ascii="Times New Roman" w:eastAsia="Calibri" w:hAnsi="Times New Roman" w:cs="Times New Roman"/>
          <w:sz w:val="28"/>
          <w:szCs w:val="28"/>
          <w:lang w:val="kk-KZ"/>
        </w:rPr>
      </w:pPr>
    </w:p>
    <w:p w14:paraId="360DE8E5" w14:textId="74FADC6C" w:rsidR="00DE38FA" w:rsidRPr="00481A63" w:rsidRDefault="004F5B9D" w:rsidP="008B4ADF">
      <w:pPr>
        <w:widowControl w:val="0"/>
        <w:autoSpaceDE w:val="0"/>
        <w:autoSpaceDN w:val="0"/>
        <w:spacing w:after="0" w:line="240" w:lineRule="auto"/>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Сурет</w:t>
      </w:r>
      <w:r w:rsidR="00D532DD" w:rsidRPr="00306861">
        <w:rPr>
          <w:rFonts w:ascii="Times New Roman" w:eastAsia="Calibri" w:hAnsi="Times New Roman" w:cs="Times New Roman"/>
          <w:sz w:val="28"/>
          <w:szCs w:val="28"/>
          <w:lang w:val="kk-KZ"/>
        </w:rPr>
        <w:t xml:space="preserve"> </w:t>
      </w:r>
      <w:r w:rsidR="002E3210" w:rsidRPr="00306861">
        <w:rPr>
          <w:rFonts w:ascii="Times New Roman" w:eastAsia="Calibri" w:hAnsi="Times New Roman" w:cs="Times New Roman"/>
          <w:sz w:val="28"/>
          <w:szCs w:val="28"/>
          <w:lang w:val="kk-KZ"/>
        </w:rPr>
        <w:t>6</w:t>
      </w:r>
      <w:r w:rsidR="00EF417E"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w:t>
      </w:r>
      <w:r w:rsidR="002E1285" w:rsidRPr="00306861">
        <w:rPr>
          <w:rFonts w:ascii="Times New Roman" w:eastAsia="Calibri" w:hAnsi="Times New Roman" w:cs="Times New Roman"/>
          <w:sz w:val="28"/>
          <w:szCs w:val="28"/>
          <w:lang w:val="kk-KZ"/>
        </w:rPr>
        <w:t xml:space="preserve"> </w:t>
      </w:r>
      <w:r w:rsidR="003D04F1" w:rsidRPr="00306861">
        <w:rPr>
          <w:rFonts w:ascii="Times New Roman" w:eastAsia="Calibri" w:hAnsi="Times New Roman" w:cs="Times New Roman"/>
          <w:sz w:val="28"/>
          <w:szCs w:val="28"/>
          <w:lang w:val="kk-KZ"/>
        </w:rPr>
        <w:t>Дәрмене</w:t>
      </w:r>
      <w:r w:rsidR="002E1285" w:rsidRPr="00306861">
        <w:rPr>
          <w:rFonts w:ascii="Times New Roman" w:eastAsia="Calibri" w:hAnsi="Times New Roman" w:cs="Times New Roman"/>
          <w:sz w:val="28"/>
          <w:szCs w:val="28"/>
          <w:lang w:val="kk-KZ"/>
        </w:rPr>
        <w:t xml:space="preserve"> (</w:t>
      </w:r>
      <w:r w:rsidR="002E1285" w:rsidRPr="00306861">
        <w:rPr>
          <w:rFonts w:ascii="Times New Roman" w:eastAsia="Calibri" w:hAnsi="Times New Roman" w:cs="Times New Roman"/>
          <w:i/>
          <w:sz w:val="28"/>
          <w:szCs w:val="28"/>
          <w:lang w:val="kk-KZ"/>
        </w:rPr>
        <w:t>A.cina</w:t>
      </w:r>
      <w:r w:rsidR="002E1285" w:rsidRPr="00306861">
        <w:rPr>
          <w:rFonts w:ascii="Times New Roman" w:eastAsia="Calibri" w:hAnsi="Times New Roman" w:cs="Times New Roman"/>
          <w:sz w:val="28"/>
          <w:szCs w:val="28"/>
          <w:lang w:val="kk-KZ"/>
        </w:rPr>
        <w:t xml:space="preserve"> </w:t>
      </w:r>
      <w:r w:rsidR="002E1285" w:rsidRPr="00481A63">
        <w:rPr>
          <w:rFonts w:ascii="Times New Roman" w:eastAsia="Calibri" w:hAnsi="Times New Roman" w:cs="Times New Roman"/>
          <w:sz w:val="28"/>
          <w:szCs w:val="28"/>
          <w:lang w:val="kk-KZ"/>
        </w:rPr>
        <w:t>Berg. ex Poljak.),</w:t>
      </w:r>
      <w:r w:rsidR="0090655A" w:rsidRPr="00481A63">
        <w:rPr>
          <w:rFonts w:ascii="Times New Roman" w:eastAsia="Calibri" w:hAnsi="Times New Roman" w:cs="Times New Roman"/>
          <w:sz w:val="28"/>
          <w:szCs w:val="28"/>
          <w:lang w:val="kk-KZ"/>
        </w:rPr>
        <w:t xml:space="preserve"> </w:t>
      </w:r>
      <w:r w:rsidR="002E1285"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2E1285" w:rsidRPr="00481A63">
        <w:rPr>
          <w:rFonts w:ascii="Times New Roman" w:eastAsia="Calibri" w:hAnsi="Times New Roman" w:cs="Times New Roman"/>
          <w:sz w:val="28"/>
          <w:szCs w:val="28"/>
          <w:lang w:val="kk-KZ"/>
        </w:rPr>
        <w:t xml:space="preserve"> (</w:t>
      </w:r>
      <w:r w:rsidR="002E1285" w:rsidRPr="00481A63">
        <w:rPr>
          <w:rFonts w:ascii="Times New Roman" w:eastAsia="Calibri" w:hAnsi="Times New Roman" w:cs="Times New Roman"/>
          <w:i/>
          <w:sz w:val="28"/>
          <w:szCs w:val="28"/>
          <w:lang w:val="kk-KZ"/>
        </w:rPr>
        <w:t>A. karatavica</w:t>
      </w:r>
      <w:r w:rsidR="002E1285" w:rsidRPr="00481A63">
        <w:rPr>
          <w:rFonts w:ascii="Times New Roman" w:eastAsia="Calibri" w:hAnsi="Times New Roman" w:cs="Times New Roman"/>
          <w:sz w:val="28"/>
          <w:szCs w:val="28"/>
          <w:lang w:val="kk-KZ"/>
        </w:rPr>
        <w:t xml:space="preserve"> Krasch. et Abolin ex Poljakov), Ұ</w:t>
      </w:r>
      <w:r w:rsidR="00655FC1" w:rsidRPr="00655FC1">
        <w:rPr>
          <w:rFonts w:ascii="Times New Roman" w:eastAsia="Calibri" w:hAnsi="Times New Roman" w:cs="Times New Roman"/>
          <w:b/>
          <w:sz w:val="20"/>
          <w:szCs w:val="28"/>
          <w:lang w:val="kk-KZ"/>
        </w:rPr>
        <w:t>3ЬІ</w:t>
      </w:r>
      <w:r w:rsidR="002E1285" w:rsidRPr="00481A63">
        <w:rPr>
          <w:rFonts w:ascii="Times New Roman" w:eastAsia="Calibri" w:hAnsi="Times New Roman" w:cs="Times New Roman"/>
          <w:sz w:val="28"/>
          <w:szCs w:val="28"/>
          <w:lang w:val="kk-KZ"/>
        </w:rPr>
        <w:t>н жусан (</w:t>
      </w:r>
      <w:r w:rsidR="002E1285" w:rsidRPr="00481A63">
        <w:rPr>
          <w:rFonts w:ascii="Times New Roman" w:eastAsia="Calibri" w:hAnsi="Times New Roman" w:cs="Times New Roman"/>
          <w:i/>
          <w:sz w:val="28"/>
          <w:szCs w:val="28"/>
          <w:lang w:val="kk-KZ"/>
        </w:rPr>
        <w:t>A. porrecta</w:t>
      </w:r>
      <w:r w:rsidR="002E1285" w:rsidRPr="00481A63">
        <w:rPr>
          <w:rFonts w:ascii="Times New Roman" w:eastAsia="Calibri" w:hAnsi="Times New Roman" w:cs="Times New Roman"/>
          <w:sz w:val="28"/>
          <w:szCs w:val="28"/>
          <w:lang w:val="kk-KZ"/>
        </w:rPr>
        <w:t xml:space="preserve">  Krasch. ex Poljakov) географиял</w:t>
      </w:r>
      <w:r w:rsidR="00655FC1" w:rsidRPr="00655FC1">
        <w:rPr>
          <w:rFonts w:ascii="Times New Roman" w:eastAsia="Calibri" w:hAnsi="Times New Roman" w:cs="Times New Roman"/>
          <w:b/>
          <w:sz w:val="20"/>
          <w:szCs w:val="28"/>
          <w:lang w:val="kk-KZ"/>
        </w:rPr>
        <w:t>ЬІ</w:t>
      </w:r>
      <w:r w:rsidR="002E1285" w:rsidRPr="00481A63">
        <w:rPr>
          <w:rFonts w:ascii="Times New Roman" w:eastAsia="Calibri" w:hAnsi="Times New Roman" w:cs="Times New Roman"/>
          <w:sz w:val="28"/>
          <w:szCs w:val="28"/>
          <w:lang w:val="kk-KZ"/>
        </w:rPr>
        <w:t>қ орналасу</w:t>
      </w:r>
      <w:r w:rsidR="00655FC1" w:rsidRPr="00655FC1">
        <w:rPr>
          <w:rFonts w:ascii="Times New Roman" w:eastAsia="Calibri" w:hAnsi="Times New Roman" w:cs="Times New Roman"/>
          <w:b/>
          <w:sz w:val="20"/>
          <w:szCs w:val="28"/>
          <w:lang w:val="kk-KZ"/>
        </w:rPr>
        <w:t>ЬІ</w:t>
      </w:r>
    </w:p>
    <w:p w14:paraId="4EAC5A87" w14:textId="77777777" w:rsidR="003D65D5" w:rsidRPr="00481A63" w:rsidRDefault="003D65D5" w:rsidP="002E1285">
      <w:pPr>
        <w:widowControl w:val="0"/>
        <w:autoSpaceDE w:val="0"/>
        <w:autoSpaceDN w:val="0"/>
        <w:spacing w:after="0" w:line="240" w:lineRule="auto"/>
        <w:ind w:firstLine="708"/>
        <w:jc w:val="both"/>
        <w:rPr>
          <w:rFonts w:ascii="Times New Roman" w:eastAsia="Calibri" w:hAnsi="Times New Roman" w:cs="Times New Roman"/>
          <w:i/>
          <w:sz w:val="28"/>
          <w:szCs w:val="28"/>
          <w:lang w:val="kk-KZ"/>
        </w:rPr>
      </w:pPr>
    </w:p>
    <w:p w14:paraId="0B2E83E9" w14:textId="0D1A21AC" w:rsidR="00D532DD" w:rsidRPr="00481A63" w:rsidRDefault="003D65D5" w:rsidP="008B4ADF">
      <w:pPr>
        <w:widowControl w:val="0"/>
        <w:autoSpaceDE w:val="0"/>
        <w:autoSpaceDN w:val="0"/>
        <w:spacing w:after="0" w:line="240" w:lineRule="auto"/>
        <w:ind w:firstLine="567"/>
        <w:jc w:val="both"/>
        <w:rPr>
          <w:rFonts w:ascii="Times New Roman" w:eastAsia="Calibri" w:hAnsi="Times New Roman" w:cs="Times New Roman"/>
          <w:b/>
          <w:sz w:val="28"/>
          <w:szCs w:val="28"/>
          <w:lang w:val="kk-KZ"/>
        </w:rPr>
      </w:pPr>
      <w:r w:rsidRPr="00481A63">
        <w:rPr>
          <w:rFonts w:ascii="Times New Roman" w:eastAsia="Calibri" w:hAnsi="Times New Roman" w:cs="Times New Roman"/>
          <w:b/>
          <w:sz w:val="28"/>
          <w:szCs w:val="28"/>
          <w:lang w:val="kk-KZ"/>
        </w:rPr>
        <w:t xml:space="preserve">Жусан (Artemisia L.) туысының түрлерінің анатомиялық </w:t>
      </w:r>
      <w:r w:rsidR="00C473EE" w:rsidRPr="00481A63">
        <w:rPr>
          <w:rFonts w:ascii="Times New Roman" w:eastAsia="Calibri" w:hAnsi="Times New Roman" w:cs="Times New Roman"/>
          <w:b/>
          <w:sz w:val="28"/>
          <w:szCs w:val="28"/>
          <w:lang w:val="kk-KZ"/>
        </w:rPr>
        <w:t xml:space="preserve">– морфологиялық </w:t>
      </w:r>
      <w:r w:rsidRPr="00481A63">
        <w:rPr>
          <w:rFonts w:ascii="Times New Roman" w:eastAsia="Calibri" w:hAnsi="Times New Roman" w:cs="Times New Roman"/>
          <w:b/>
          <w:sz w:val="28"/>
          <w:szCs w:val="28"/>
          <w:lang w:val="kk-KZ"/>
        </w:rPr>
        <w:t>қ</w:t>
      </w:r>
      <w:r w:rsidR="00D00C53" w:rsidRPr="00481A63">
        <w:rPr>
          <w:rFonts w:ascii="Times New Roman" w:eastAsia="Calibri" w:hAnsi="Times New Roman" w:cs="Times New Roman"/>
          <w:b/>
          <w:sz w:val="28"/>
          <w:szCs w:val="28"/>
          <w:lang w:val="kk-KZ"/>
        </w:rPr>
        <w:t>ұ</w:t>
      </w:r>
      <w:r w:rsidR="00E86FC5" w:rsidRPr="00481A63">
        <w:rPr>
          <w:rFonts w:ascii="Times New Roman" w:eastAsia="Calibri" w:hAnsi="Times New Roman" w:cs="Times New Roman"/>
          <w:b/>
          <w:sz w:val="28"/>
          <w:szCs w:val="28"/>
          <w:lang w:val="kk-KZ"/>
        </w:rPr>
        <w:t>рылысын зерттеу әдістері</w:t>
      </w:r>
    </w:p>
    <w:p w14:paraId="12874874" w14:textId="2B8602F5" w:rsidR="00B05C44" w:rsidRPr="00481A63" w:rsidRDefault="004F5B9D" w:rsidP="008B4ADF">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мен өсімдік үлгілеріне фиксация (Страсбургер-Флемминг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нша) жасал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анатомиял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құр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М.Н. Про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ина әдістемесі арқ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Анатомиял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қ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ерттеулер үшін жалп</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қаб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лданған құр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талдаулар әдістері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нша уақ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тша препараттар даярланд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0050619A" w:rsidRPr="00481A63">
        <w:rPr>
          <w:rFonts w:ascii="Times New Roman" w:eastAsia="Calibri" w:hAnsi="Times New Roman" w:cs="Times New Roman"/>
          <w:sz w:val="28"/>
          <w:szCs w:val="28"/>
          <w:lang w:val="kk-KZ"/>
        </w:rPr>
        <w:t>8</w:t>
      </w:r>
      <w:r w:rsidR="00AE6F9D" w:rsidRPr="00481A63">
        <w:rPr>
          <w:rFonts w:ascii="Times New Roman" w:eastAsia="Calibri" w:hAnsi="Times New Roman" w:cs="Times New Roman"/>
          <w:sz w:val="28"/>
          <w:szCs w:val="28"/>
          <w:lang w:val="kk-KZ"/>
        </w:rPr>
        <w:t>9</w:t>
      </w:r>
      <w:r w:rsidRPr="00481A63">
        <w:rPr>
          <w:rFonts w:ascii="Times New Roman" w:eastAsia="Calibri" w:hAnsi="Times New Roman" w:cs="Times New Roman"/>
          <w:sz w:val="28"/>
          <w:szCs w:val="28"/>
          <w:lang w:val="kk-KZ"/>
        </w:rPr>
        <w:t>]. Өсімдіктің жер беті және жер 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мүшелерінің анатомиял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кесінділері М</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П-01 «Техном» (Екатеринбург) электронд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микротом арқ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жасалд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1000 аса уақ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тша және тұрақт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препараттар даярланд</w:t>
      </w:r>
      <w:r w:rsidR="00655FC1" w:rsidRPr="00655FC1">
        <w:rPr>
          <w:rFonts w:ascii="Times New Roman" w:eastAsia="Calibri" w:hAnsi="Times New Roman" w:cs="Times New Roman"/>
          <w:b/>
          <w:sz w:val="20"/>
          <w:szCs w:val="28"/>
          <w:lang w:val="kk-KZ"/>
        </w:rPr>
        <w:t>ЬІ</w:t>
      </w:r>
      <w:r w:rsidR="00FA79F2" w:rsidRPr="00481A63">
        <w:rPr>
          <w:rFonts w:ascii="Times New Roman" w:eastAsia="Calibri" w:hAnsi="Times New Roman" w:cs="Times New Roman"/>
          <w:sz w:val="28"/>
          <w:szCs w:val="28"/>
          <w:lang w:val="kk-KZ"/>
        </w:rPr>
        <w:t xml:space="preserve"> </w:t>
      </w:r>
      <w:r w:rsidR="00F168AF" w:rsidRPr="00481A63">
        <w:rPr>
          <w:rFonts w:ascii="Times New Roman" w:eastAsia="Calibri" w:hAnsi="Times New Roman" w:cs="Times New Roman"/>
          <w:sz w:val="28"/>
          <w:szCs w:val="28"/>
          <w:lang w:val="kk-KZ"/>
        </w:rPr>
        <w:t>(сурет</w:t>
      </w:r>
      <w:r w:rsidR="00FA79F2" w:rsidRPr="00481A63">
        <w:rPr>
          <w:rFonts w:ascii="Times New Roman" w:eastAsia="Calibri" w:hAnsi="Times New Roman" w:cs="Times New Roman"/>
          <w:color w:val="FF0000"/>
          <w:sz w:val="28"/>
          <w:szCs w:val="28"/>
          <w:lang w:val="kk-KZ"/>
        </w:rPr>
        <w:t xml:space="preserve"> </w:t>
      </w:r>
      <w:r w:rsidR="002E3210">
        <w:rPr>
          <w:rFonts w:ascii="Times New Roman" w:eastAsia="Calibri" w:hAnsi="Times New Roman" w:cs="Times New Roman"/>
          <w:color w:val="FF0000"/>
          <w:sz w:val="28"/>
          <w:szCs w:val="28"/>
          <w:lang w:val="kk-KZ"/>
        </w:rPr>
        <w:t>7</w:t>
      </w:r>
      <w:r w:rsidR="00FA79F2" w:rsidRPr="00481A63">
        <w:rPr>
          <w:rFonts w:ascii="Times New Roman" w:eastAsia="Calibri" w:hAnsi="Times New Roman" w:cs="Times New Roman"/>
          <w:sz w:val="28"/>
          <w:szCs w:val="28"/>
          <w:lang w:val="kk-KZ"/>
        </w:rPr>
        <w:t>)</w:t>
      </w:r>
      <w:r w:rsidRPr="00481A63">
        <w:rPr>
          <w:rFonts w:ascii="Times New Roman" w:eastAsia="Calibri" w:hAnsi="Times New Roman" w:cs="Times New Roman"/>
          <w:sz w:val="28"/>
          <w:szCs w:val="28"/>
          <w:lang w:val="kk-KZ"/>
        </w:rPr>
        <w:t>.</w:t>
      </w:r>
    </w:p>
    <w:p w14:paraId="6AF35691" w14:textId="77777777" w:rsidR="00B05C44" w:rsidRPr="00481A63" w:rsidRDefault="00B05C44" w:rsidP="00B05C44">
      <w:pPr>
        <w:spacing w:after="160" w:line="240" w:lineRule="auto"/>
        <w:ind w:firstLine="709"/>
        <w:contextualSpacing/>
        <w:jc w:val="both"/>
        <w:rPr>
          <w:rFonts w:ascii="Times New Roman" w:eastAsia="Calibri" w:hAnsi="Times New Roman" w:cs="Times New Roman"/>
          <w:sz w:val="28"/>
          <w:szCs w:val="28"/>
          <w:lang w:val="kk-KZ"/>
        </w:rPr>
      </w:pPr>
    </w:p>
    <w:p w14:paraId="144CDD02" w14:textId="77777777" w:rsidR="00B05C44" w:rsidRPr="00481A63" w:rsidRDefault="00B05C44" w:rsidP="00B05C44">
      <w:pPr>
        <w:spacing w:after="160" w:line="240" w:lineRule="auto"/>
        <w:contextualSpacing/>
        <w:jc w:val="both"/>
        <w:rPr>
          <w:rFonts w:ascii="Times New Roman" w:eastAsia="Calibri" w:hAnsi="Times New Roman" w:cs="Times New Roman"/>
          <w:noProof/>
          <w:sz w:val="28"/>
          <w:szCs w:val="28"/>
          <w:lang w:val="kk-KZ" w:eastAsia="ru-RU"/>
        </w:rPr>
      </w:pPr>
      <w:r w:rsidRPr="00481A63">
        <w:rPr>
          <w:rFonts w:ascii="Times New Roman" w:eastAsia="Calibri" w:hAnsi="Times New Roman" w:cs="Times New Roman"/>
          <w:noProof/>
          <w:sz w:val="28"/>
          <w:szCs w:val="28"/>
          <w:lang w:eastAsia="ru-RU"/>
        </w:rPr>
        <w:lastRenderedPageBreak/>
        <w:drawing>
          <wp:inline distT="0" distB="0" distL="0" distR="0" wp14:anchorId="177D99FC" wp14:editId="587F022F">
            <wp:extent cx="2802835" cy="2743199"/>
            <wp:effectExtent l="19050" t="19050" r="17145" b="19685"/>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2835" cy="2743199"/>
                    </a:xfrm>
                    <a:prstGeom prst="rect">
                      <a:avLst/>
                    </a:prstGeom>
                    <a:noFill/>
                    <a:ln>
                      <a:solidFill>
                        <a:schemeClr val="tx1"/>
                      </a:solidFill>
                    </a:ln>
                  </pic:spPr>
                </pic:pic>
              </a:graphicData>
            </a:graphic>
          </wp:inline>
        </w:drawing>
      </w:r>
      <w:r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noProof/>
          <w:sz w:val="28"/>
          <w:szCs w:val="28"/>
          <w:lang w:val="kk-KZ" w:eastAsia="ru-RU"/>
        </w:rPr>
        <w:t xml:space="preserve">     </w:t>
      </w:r>
      <w:r w:rsidRPr="00481A63">
        <w:rPr>
          <w:rFonts w:ascii="Times New Roman" w:eastAsia="Calibri" w:hAnsi="Times New Roman" w:cs="Times New Roman"/>
          <w:noProof/>
          <w:sz w:val="28"/>
          <w:szCs w:val="28"/>
          <w:lang w:eastAsia="ru-RU"/>
        </w:rPr>
        <w:drawing>
          <wp:inline distT="0" distB="0" distL="0" distR="0" wp14:anchorId="4DEF64B8" wp14:editId="20476283">
            <wp:extent cx="2763078" cy="2743200"/>
            <wp:effectExtent l="19050" t="19050" r="18415" b="1905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3079" cy="2743201"/>
                    </a:xfrm>
                    <a:prstGeom prst="rect">
                      <a:avLst/>
                    </a:prstGeom>
                    <a:noFill/>
                    <a:ln>
                      <a:solidFill>
                        <a:schemeClr val="tx1"/>
                      </a:solidFill>
                    </a:ln>
                  </pic:spPr>
                </pic:pic>
              </a:graphicData>
            </a:graphic>
          </wp:inline>
        </w:drawing>
      </w:r>
    </w:p>
    <w:p w14:paraId="63C75198" w14:textId="77777777" w:rsidR="00B05C44" w:rsidRPr="00306861" w:rsidRDefault="00B05C44" w:rsidP="00B05C44">
      <w:pPr>
        <w:spacing w:after="160" w:line="240" w:lineRule="auto"/>
        <w:contextualSpacing/>
        <w:jc w:val="both"/>
        <w:rPr>
          <w:rFonts w:ascii="Times New Roman" w:eastAsia="Calibri" w:hAnsi="Times New Roman" w:cs="Times New Roman"/>
          <w:noProof/>
          <w:sz w:val="28"/>
          <w:szCs w:val="28"/>
          <w:lang w:val="kk-KZ" w:eastAsia="ru-RU"/>
        </w:rPr>
      </w:pPr>
    </w:p>
    <w:p w14:paraId="70921313" w14:textId="44DD9A56" w:rsidR="00B05C44" w:rsidRPr="00306861" w:rsidRDefault="003613FA" w:rsidP="008B4ADF">
      <w:pPr>
        <w:spacing w:after="160" w:line="240" w:lineRule="auto"/>
        <w:contextualSpacing/>
        <w:jc w:val="center"/>
        <w:rPr>
          <w:rFonts w:ascii="Times New Roman" w:eastAsia="Calibri" w:hAnsi="Times New Roman" w:cs="Times New Roman"/>
          <w:noProof/>
          <w:sz w:val="28"/>
          <w:szCs w:val="28"/>
          <w:lang w:val="kk-KZ" w:eastAsia="ru-RU"/>
        </w:rPr>
      </w:pPr>
      <w:r w:rsidRPr="00306861">
        <w:rPr>
          <w:rFonts w:ascii="Times New Roman" w:eastAsia="Calibri" w:hAnsi="Times New Roman" w:cs="Times New Roman"/>
          <w:noProof/>
          <w:sz w:val="28"/>
          <w:szCs w:val="28"/>
          <w:lang w:val="kk-KZ" w:eastAsia="ru-RU"/>
        </w:rPr>
        <w:t xml:space="preserve">Сурет </w:t>
      </w:r>
      <w:r w:rsidR="002E3210" w:rsidRPr="00306861">
        <w:rPr>
          <w:rFonts w:ascii="Times New Roman" w:eastAsia="Calibri" w:hAnsi="Times New Roman" w:cs="Times New Roman"/>
          <w:noProof/>
          <w:sz w:val="28"/>
          <w:szCs w:val="28"/>
          <w:lang w:val="kk-KZ" w:eastAsia="ru-RU"/>
        </w:rPr>
        <w:t xml:space="preserve">7 </w:t>
      </w:r>
      <w:r w:rsidR="00B05C44" w:rsidRPr="00306861">
        <w:rPr>
          <w:rFonts w:ascii="Times New Roman" w:eastAsia="Calibri" w:hAnsi="Times New Roman" w:cs="Times New Roman"/>
          <w:noProof/>
          <w:sz w:val="28"/>
          <w:szCs w:val="28"/>
          <w:lang w:val="kk-KZ" w:eastAsia="ru-RU"/>
        </w:rPr>
        <w:t>– Тұрақт</w:t>
      </w:r>
      <w:r w:rsidR="00655FC1" w:rsidRPr="00306861">
        <w:rPr>
          <w:rFonts w:ascii="Times New Roman" w:eastAsia="Calibri" w:hAnsi="Times New Roman" w:cs="Times New Roman"/>
          <w:b/>
          <w:noProof/>
          <w:sz w:val="20"/>
          <w:szCs w:val="28"/>
          <w:lang w:val="kk-KZ" w:eastAsia="ru-RU"/>
        </w:rPr>
        <w:t>ЬІ</w:t>
      </w:r>
      <w:r w:rsidR="00B05C44" w:rsidRPr="00306861">
        <w:rPr>
          <w:rFonts w:ascii="Times New Roman" w:eastAsia="Calibri" w:hAnsi="Times New Roman" w:cs="Times New Roman"/>
          <w:noProof/>
          <w:sz w:val="28"/>
          <w:szCs w:val="28"/>
          <w:lang w:val="kk-KZ" w:eastAsia="ru-RU"/>
        </w:rPr>
        <w:t xml:space="preserve"> препараттар</w:t>
      </w:r>
    </w:p>
    <w:p w14:paraId="2EF2BE75" w14:textId="77777777" w:rsidR="00B05C44" w:rsidRPr="00306861" w:rsidRDefault="00B05C44" w:rsidP="00B05C44">
      <w:pPr>
        <w:spacing w:after="160" w:line="240" w:lineRule="auto"/>
        <w:contextualSpacing/>
        <w:jc w:val="both"/>
        <w:rPr>
          <w:rFonts w:ascii="Times New Roman" w:eastAsia="Calibri" w:hAnsi="Times New Roman" w:cs="Times New Roman"/>
          <w:sz w:val="28"/>
          <w:szCs w:val="28"/>
          <w:lang w:val="kk-KZ"/>
        </w:rPr>
      </w:pPr>
    </w:p>
    <w:p w14:paraId="31816067" w14:textId="342BA53E" w:rsidR="004F5B9D" w:rsidRPr="00306861" w:rsidRDefault="004F5B9D" w:rsidP="008B4ADF">
      <w:pPr>
        <w:tabs>
          <w:tab w:val="left" w:pos="851"/>
        </w:tabs>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Уақ</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тша препараттар глицеринмен бекітілді. Анатомиял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кесінділер қал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ңд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10-15 мкм.  </w:t>
      </w:r>
      <w:r w:rsidRPr="00306861">
        <w:rPr>
          <w:rFonts w:ascii="Times New Roman" w:hAnsi="Times New Roman" w:cs="Times New Roman"/>
          <w:i/>
          <w:sz w:val="28"/>
          <w:szCs w:val="28"/>
          <w:lang w:val="kk-KZ"/>
        </w:rPr>
        <w:t>Artemisia L</w:t>
      </w:r>
      <w:r w:rsidRPr="00306861">
        <w:rPr>
          <w:rFonts w:ascii="Times New Roman" w:hAnsi="Times New Roman" w:cs="Times New Roman"/>
          <w:sz w:val="28"/>
          <w:szCs w:val="28"/>
          <w:lang w:val="kk-KZ"/>
        </w:rPr>
        <w:t xml:space="preserve">. </w:t>
      </w:r>
      <w:r w:rsidRPr="00306861">
        <w:rPr>
          <w:rFonts w:ascii="Times New Roman" w:eastAsia="Calibri" w:hAnsi="Times New Roman" w:cs="Times New Roman"/>
          <w:sz w:val="28"/>
          <w:szCs w:val="28"/>
          <w:lang w:val="kk-KZ"/>
        </w:rPr>
        <w:t>ту</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с  түрлерінің анатомиял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құр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н </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ерттеулерде Microvisible бағдарламас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мен қамтамас</w:t>
      </w:r>
      <w:r w:rsidR="00655FC1" w:rsidRPr="00306861">
        <w:rPr>
          <w:rFonts w:ascii="Times New Roman" w:eastAsia="Calibri" w:hAnsi="Times New Roman" w:cs="Times New Roman"/>
          <w:b/>
          <w:sz w:val="20"/>
          <w:szCs w:val="28"/>
          <w:lang w:val="kk-KZ"/>
        </w:rPr>
        <w:t>ЬІ3</w:t>
      </w:r>
      <w:r w:rsidRPr="00306861">
        <w:rPr>
          <w:rFonts w:ascii="Times New Roman" w:eastAsia="Calibri" w:hAnsi="Times New Roman" w:cs="Times New Roman"/>
          <w:sz w:val="28"/>
          <w:szCs w:val="28"/>
          <w:lang w:val="kk-KZ"/>
        </w:rPr>
        <w:t xml:space="preserve"> етілген бинокулярл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биологиял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MCX100 Micros м</w:t>
      </w:r>
      <w:r w:rsidR="003D65D5" w:rsidRPr="00306861">
        <w:rPr>
          <w:rFonts w:ascii="Times New Roman" w:eastAsia="Calibri" w:hAnsi="Times New Roman" w:cs="Times New Roman"/>
          <w:sz w:val="28"/>
          <w:szCs w:val="28"/>
          <w:lang w:val="kk-KZ"/>
        </w:rPr>
        <w:t>икроскоп</w:t>
      </w:r>
      <w:r w:rsidR="00655FC1" w:rsidRPr="00306861">
        <w:rPr>
          <w:rFonts w:ascii="Times New Roman" w:eastAsia="Calibri" w:hAnsi="Times New Roman" w:cs="Times New Roman"/>
          <w:b/>
          <w:sz w:val="20"/>
          <w:szCs w:val="28"/>
          <w:lang w:val="kk-KZ"/>
        </w:rPr>
        <w:t>ЬІ</w:t>
      </w:r>
      <w:r w:rsidR="003D65D5" w:rsidRPr="00306861">
        <w:rPr>
          <w:rFonts w:ascii="Times New Roman" w:eastAsia="Calibri" w:hAnsi="Times New Roman" w:cs="Times New Roman"/>
          <w:sz w:val="28"/>
          <w:szCs w:val="28"/>
          <w:lang w:val="kk-KZ"/>
        </w:rPr>
        <w:t xml:space="preserve"> (Австрия) пайдаланд</w:t>
      </w:r>
      <w:r w:rsidR="00655FC1" w:rsidRPr="00306861">
        <w:rPr>
          <w:rFonts w:ascii="Times New Roman" w:eastAsia="Calibri" w:hAnsi="Times New Roman" w:cs="Times New Roman"/>
          <w:b/>
          <w:sz w:val="20"/>
          <w:szCs w:val="28"/>
          <w:lang w:val="kk-KZ"/>
        </w:rPr>
        <w:t>ЬІ</w:t>
      </w:r>
      <w:r w:rsidR="003D65D5"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Статистикал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өңдеу морфометрикал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көрсеткіштердің статистикал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өңдеуі Г.Ф.</w:t>
      </w:r>
      <w:r w:rsidR="003D65D5"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Лакин әдістемесі бой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нша жүргі</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ілді [</w:t>
      </w:r>
      <w:r w:rsidR="00AE6F9D" w:rsidRPr="00306861">
        <w:rPr>
          <w:rFonts w:ascii="Times New Roman" w:eastAsia="Calibri" w:hAnsi="Times New Roman" w:cs="Times New Roman"/>
          <w:sz w:val="28"/>
          <w:szCs w:val="28"/>
          <w:lang w:val="kk-KZ"/>
        </w:rPr>
        <w:t>90</w:t>
      </w:r>
      <w:r w:rsidRPr="00306861">
        <w:rPr>
          <w:rFonts w:ascii="Times New Roman" w:eastAsia="Calibri" w:hAnsi="Times New Roman" w:cs="Times New Roman"/>
          <w:sz w:val="28"/>
          <w:szCs w:val="28"/>
          <w:lang w:val="kk-KZ"/>
        </w:rPr>
        <w:t xml:space="preserve">]. </w:t>
      </w:r>
    </w:p>
    <w:p w14:paraId="4B5C1759" w14:textId="3FE31E95" w:rsidR="00E64524" w:rsidRPr="00306861" w:rsidRDefault="0056325E" w:rsidP="008B4ADF">
      <w:pPr>
        <w:tabs>
          <w:tab w:val="left" w:pos="851"/>
        </w:tabs>
        <w:spacing w:after="160" w:line="259" w:lineRule="auto"/>
        <w:ind w:firstLine="567"/>
        <w:contextualSpacing/>
        <w:jc w:val="both"/>
        <w:rPr>
          <w:rFonts w:ascii="Times New Roman" w:eastAsia="Calibri" w:hAnsi="Times New Roman" w:cs="Times New Roman"/>
          <w:bCs/>
          <w:sz w:val="28"/>
          <w:szCs w:val="28"/>
          <w:lang w:val="kk-KZ"/>
        </w:rPr>
      </w:pPr>
      <w:r w:rsidRPr="00306861">
        <w:rPr>
          <w:rFonts w:ascii="Times New Roman" w:eastAsia="Calibri" w:hAnsi="Times New Roman" w:cs="Times New Roman"/>
          <w:sz w:val="28"/>
          <w:szCs w:val="28"/>
          <w:lang w:val="kk-KZ"/>
        </w:rPr>
        <w:t>Жусан</w:t>
      </w:r>
      <w:r w:rsidRPr="00306861">
        <w:rPr>
          <w:rFonts w:ascii="Times New Roman" w:eastAsia="Calibri" w:hAnsi="Times New Roman" w:cs="Times New Roman"/>
          <w:i/>
          <w:sz w:val="28"/>
          <w:szCs w:val="28"/>
          <w:lang w:val="kk-KZ"/>
        </w:rPr>
        <w:t xml:space="preserve"> </w:t>
      </w:r>
      <w:r w:rsidR="000F2BB6" w:rsidRPr="00306861">
        <w:rPr>
          <w:rFonts w:ascii="Times New Roman" w:eastAsia="Calibri" w:hAnsi="Times New Roman" w:cs="Times New Roman"/>
          <w:i/>
          <w:sz w:val="28"/>
          <w:szCs w:val="28"/>
          <w:lang w:val="kk-KZ"/>
        </w:rPr>
        <w:t>(</w:t>
      </w:r>
      <w:r w:rsidRPr="00306861">
        <w:rPr>
          <w:rFonts w:ascii="Times New Roman" w:eastAsia="Calibri" w:hAnsi="Times New Roman" w:cs="Times New Roman"/>
          <w:i/>
          <w:sz w:val="28"/>
          <w:szCs w:val="28"/>
          <w:lang w:val="kk-KZ"/>
        </w:rPr>
        <w:t>Artemisia</w:t>
      </w:r>
      <w:r w:rsidRPr="00306861">
        <w:rPr>
          <w:rFonts w:ascii="Times New Roman" w:hAnsi="Times New Roman" w:cs="Times New Roman"/>
          <w:i/>
          <w:sz w:val="28"/>
          <w:szCs w:val="28"/>
          <w:lang w:val="kk-KZ"/>
        </w:rPr>
        <w:t xml:space="preserve"> L.</w:t>
      </w:r>
      <w:r w:rsidR="000F2BB6" w:rsidRPr="00306861">
        <w:rPr>
          <w:rFonts w:ascii="Times New Roman" w:hAnsi="Times New Roman" w:cs="Times New Roman"/>
          <w:i/>
          <w:sz w:val="28"/>
          <w:szCs w:val="28"/>
          <w:lang w:val="kk-KZ"/>
        </w:rPr>
        <w:t>)</w:t>
      </w:r>
      <w:r w:rsidR="00D00C53" w:rsidRPr="00306861">
        <w:rPr>
          <w:rFonts w:ascii="Times New Roman" w:hAnsi="Times New Roman" w:cs="Times New Roman"/>
          <w:i/>
          <w:sz w:val="28"/>
          <w:szCs w:val="28"/>
          <w:lang w:val="kk-KZ"/>
        </w:rPr>
        <w:t xml:space="preserve"> </w:t>
      </w:r>
      <w:r w:rsidR="00D00C53" w:rsidRPr="00306861">
        <w:rPr>
          <w:rFonts w:ascii="Times New Roman" w:hAnsi="Times New Roman" w:cs="Times New Roman"/>
          <w:sz w:val="28"/>
          <w:szCs w:val="28"/>
          <w:lang w:val="kk-KZ"/>
        </w:rPr>
        <w:t>ту</w:t>
      </w:r>
      <w:r w:rsidR="00655FC1" w:rsidRPr="00306861">
        <w:rPr>
          <w:rFonts w:ascii="Times New Roman" w:hAnsi="Times New Roman" w:cs="Times New Roman"/>
          <w:b/>
          <w:sz w:val="20"/>
          <w:szCs w:val="28"/>
          <w:lang w:val="kk-KZ"/>
        </w:rPr>
        <w:t>ЬІ</w:t>
      </w:r>
      <w:r w:rsidR="00D00C53"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00D00C53" w:rsidRPr="00306861">
        <w:rPr>
          <w:rFonts w:ascii="Times New Roman" w:hAnsi="Times New Roman" w:cs="Times New Roman"/>
          <w:sz w:val="28"/>
          <w:szCs w:val="28"/>
          <w:lang w:val="kk-KZ"/>
        </w:rPr>
        <w:t xml:space="preserve"> түрлерінің жап</w:t>
      </w:r>
      <w:r w:rsidR="00655FC1" w:rsidRPr="00306861">
        <w:rPr>
          <w:rFonts w:ascii="Times New Roman" w:hAnsi="Times New Roman" w:cs="Times New Roman"/>
          <w:b/>
          <w:sz w:val="20"/>
          <w:szCs w:val="28"/>
          <w:lang w:val="kk-KZ"/>
        </w:rPr>
        <w:t>ЬІ</w:t>
      </w:r>
      <w:r w:rsidR="00D00C53" w:rsidRPr="00306861">
        <w:rPr>
          <w:rFonts w:ascii="Times New Roman" w:hAnsi="Times New Roman" w:cs="Times New Roman"/>
          <w:sz w:val="28"/>
          <w:szCs w:val="28"/>
          <w:lang w:val="kk-KZ"/>
        </w:rPr>
        <w:t>рағ</w:t>
      </w:r>
      <w:r w:rsidR="00655FC1" w:rsidRPr="00306861">
        <w:rPr>
          <w:rFonts w:ascii="Times New Roman" w:hAnsi="Times New Roman" w:cs="Times New Roman"/>
          <w:b/>
          <w:sz w:val="20"/>
          <w:szCs w:val="28"/>
          <w:lang w:val="kk-KZ"/>
        </w:rPr>
        <w:t>ЬІ</w:t>
      </w:r>
      <w:r w:rsidR="00D00C53" w:rsidRPr="00306861">
        <w:rPr>
          <w:rFonts w:ascii="Times New Roman" w:hAnsi="Times New Roman" w:cs="Times New Roman"/>
          <w:sz w:val="28"/>
          <w:szCs w:val="28"/>
          <w:lang w:val="kk-KZ"/>
        </w:rPr>
        <w:t>, сабағ</w:t>
      </w:r>
      <w:r w:rsidR="00655FC1" w:rsidRPr="00306861">
        <w:rPr>
          <w:rFonts w:ascii="Times New Roman" w:hAnsi="Times New Roman" w:cs="Times New Roman"/>
          <w:b/>
          <w:sz w:val="20"/>
          <w:szCs w:val="28"/>
          <w:lang w:val="kk-KZ"/>
        </w:rPr>
        <w:t>ЬІ</w:t>
      </w:r>
      <w:r w:rsidR="00D00C53" w:rsidRPr="00306861">
        <w:rPr>
          <w:rFonts w:ascii="Times New Roman" w:hAnsi="Times New Roman" w:cs="Times New Roman"/>
          <w:sz w:val="28"/>
          <w:szCs w:val="28"/>
          <w:lang w:val="kk-KZ"/>
        </w:rPr>
        <w:t xml:space="preserve"> мен там</w:t>
      </w:r>
      <w:r w:rsidR="00655FC1" w:rsidRPr="00306861">
        <w:rPr>
          <w:rFonts w:ascii="Times New Roman" w:hAnsi="Times New Roman" w:cs="Times New Roman"/>
          <w:b/>
          <w:sz w:val="20"/>
          <w:szCs w:val="28"/>
          <w:lang w:val="kk-KZ"/>
        </w:rPr>
        <w:t>ЬІ</w:t>
      </w:r>
      <w:r w:rsidR="00D00C53" w:rsidRPr="00306861">
        <w:rPr>
          <w:rFonts w:ascii="Times New Roman" w:hAnsi="Times New Roman" w:cs="Times New Roman"/>
          <w:sz w:val="28"/>
          <w:szCs w:val="28"/>
          <w:lang w:val="kk-KZ"/>
        </w:rPr>
        <w:t>р</w:t>
      </w:r>
      <w:r w:rsidR="00655FC1" w:rsidRPr="00306861">
        <w:rPr>
          <w:rFonts w:ascii="Times New Roman" w:hAnsi="Times New Roman" w:cs="Times New Roman"/>
          <w:b/>
          <w:sz w:val="20"/>
          <w:szCs w:val="28"/>
          <w:lang w:val="kk-KZ"/>
        </w:rPr>
        <w:t>ЬІ</w:t>
      </w:r>
      <w:r w:rsidR="00D00C53"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00D00C53" w:rsidRPr="00306861">
        <w:rPr>
          <w:rFonts w:ascii="Times New Roman" w:hAnsi="Times New Roman" w:cs="Times New Roman"/>
          <w:sz w:val="28"/>
          <w:szCs w:val="28"/>
          <w:lang w:val="kk-KZ"/>
        </w:rPr>
        <w:t xml:space="preserve">ң </w:t>
      </w:r>
      <w:r w:rsidR="00D00C53" w:rsidRPr="00306861">
        <w:rPr>
          <w:rFonts w:ascii="Times New Roman" w:eastAsia="Calibri" w:hAnsi="Times New Roman" w:cs="Times New Roman"/>
          <w:bCs/>
          <w:sz w:val="28"/>
          <w:szCs w:val="28"/>
          <w:lang w:val="kk-KZ"/>
        </w:rPr>
        <w:t>анатомиял</w:t>
      </w:r>
      <w:r w:rsidR="00655FC1" w:rsidRPr="00306861">
        <w:rPr>
          <w:rFonts w:ascii="Times New Roman" w:eastAsia="Calibri" w:hAnsi="Times New Roman" w:cs="Times New Roman"/>
          <w:b/>
          <w:bCs/>
          <w:sz w:val="20"/>
          <w:szCs w:val="28"/>
          <w:lang w:val="kk-KZ"/>
        </w:rPr>
        <w:t>ЬІ</w:t>
      </w:r>
      <w:r w:rsidR="00D00C53" w:rsidRPr="00306861">
        <w:rPr>
          <w:rFonts w:ascii="Times New Roman" w:eastAsia="Calibri" w:hAnsi="Times New Roman" w:cs="Times New Roman"/>
          <w:bCs/>
          <w:sz w:val="28"/>
          <w:szCs w:val="28"/>
          <w:lang w:val="kk-KZ"/>
        </w:rPr>
        <w:t xml:space="preserve">қ ерекшеліктеріне </w:t>
      </w:r>
      <w:r w:rsidR="00655FC1" w:rsidRPr="00306861">
        <w:rPr>
          <w:rFonts w:ascii="Times New Roman" w:eastAsia="Calibri" w:hAnsi="Times New Roman" w:cs="Times New Roman"/>
          <w:b/>
          <w:bCs/>
          <w:sz w:val="20"/>
          <w:szCs w:val="28"/>
          <w:lang w:val="kk-KZ"/>
        </w:rPr>
        <w:t>3</w:t>
      </w:r>
      <w:r w:rsidR="00D00C53" w:rsidRPr="00306861">
        <w:rPr>
          <w:rFonts w:ascii="Times New Roman" w:eastAsia="Calibri" w:hAnsi="Times New Roman" w:cs="Times New Roman"/>
          <w:bCs/>
          <w:sz w:val="28"/>
          <w:szCs w:val="28"/>
          <w:lang w:val="kk-KZ"/>
        </w:rPr>
        <w:t>ерттеу жұм</w:t>
      </w:r>
      <w:r w:rsidR="00655FC1" w:rsidRPr="00306861">
        <w:rPr>
          <w:rFonts w:ascii="Times New Roman" w:eastAsia="Calibri" w:hAnsi="Times New Roman" w:cs="Times New Roman"/>
          <w:b/>
          <w:bCs/>
          <w:sz w:val="20"/>
          <w:szCs w:val="28"/>
          <w:lang w:val="kk-KZ"/>
        </w:rPr>
        <w:t>ЬІ</w:t>
      </w:r>
      <w:r w:rsidR="00D00C53" w:rsidRPr="00306861">
        <w:rPr>
          <w:rFonts w:ascii="Times New Roman" w:eastAsia="Calibri" w:hAnsi="Times New Roman" w:cs="Times New Roman"/>
          <w:bCs/>
          <w:sz w:val="28"/>
          <w:szCs w:val="28"/>
          <w:lang w:val="kk-KZ"/>
        </w:rPr>
        <w:t>стар</w:t>
      </w:r>
      <w:r w:rsidR="00655FC1" w:rsidRPr="00306861">
        <w:rPr>
          <w:rFonts w:ascii="Times New Roman" w:eastAsia="Calibri" w:hAnsi="Times New Roman" w:cs="Times New Roman"/>
          <w:b/>
          <w:bCs/>
          <w:sz w:val="20"/>
          <w:szCs w:val="28"/>
          <w:lang w:val="kk-KZ"/>
        </w:rPr>
        <w:t>ЬІ</w:t>
      </w:r>
      <w:r w:rsidR="00D00C53" w:rsidRPr="00306861">
        <w:rPr>
          <w:rFonts w:ascii="Times New Roman" w:eastAsia="Calibri" w:hAnsi="Times New Roman" w:cs="Times New Roman"/>
          <w:bCs/>
          <w:sz w:val="28"/>
          <w:szCs w:val="28"/>
          <w:lang w:val="kk-KZ"/>
        </w:rPr>
        <w:t xml:space="preserve"> жүргі</w:t>
      </w:r>
      <w:r w:rsidR="00655FC1" w:rsidRPr="00306861">
        <w:rPr>
          <w:rFonts w:ascii="Times New Roman" w:eastAsia="Calibri" w:hAnsi="Times New Roman" w:cs="Times New Roman"/>
          <w:b/>
          <w:bCs/>
          <w:sz w:val="20"/>
          <w:szCs w:val="28"/>
          <w:lang w:val="kk-KZ"/>
        </w:rPr>
        <w:t>3</w:t>
      </w:r>
      <w:r w:rsidR="00D00C53" w:rsidRPr="00306861">
        <w:rPr>
          <w:rFonts w:ascii="Times New Roman" w:eastAsia="Calibri" w:hAnsi="Times New Roman" w:cs="Times New Roman"/>
          <w:bCs/>
          <w:sz w:val="28"/>
          <w:szCs w:val="28"/>
          <w:lang w:val="kk-KZ"/>
        </w:rPr>
        <w:t>іліп, нәтижелері ал</w:t>
      </w:r>
      <w:r w:rsidR="00655FC1" w:rsidRPr="00306861">
        <w:rPr>
          <w:rFonts w:ascii="Times New Roman" w:eastAsia="Calibri" w:hAnsi="Times New Roman" w:cs="Times New Roman"/>
          <w:b/>
          <w:bCs/>
          <w:sz w:val="20"/>
          <w:szCs w:val="28"/>
          <w:lang w:val="kk-KZ"/>
        </w:rPr>
        <w:t>ЬІ</w:t>
      </w:r>
      <w:r w:rsidR="00D00C53" w:rsidRPr="00306861">
        <w:rPr>
          <w:rFonts w:ascii="Times New Roman" w:eastAsia="Calibri" w:hAnsi="Times New Roman" w:cs="Times New Roman"/>
          <w:bCs/>
          <w:sz w:val="28"/>
          <w:szCs w:val="28"/>
          <w:lang w:val="kk-KZ"/>
        </w:rPr>
        <w:t>нд</w:t>
      </w:r>
      <w:r w:rsidR="00655FC1" w:rsidRPr="00306861">
        <w:rPr>
          <w:rFonts w:ascii="Times New Roman" w:eastAsia="Calibri" w:hAnsi="Times New Roman" w:cs="Times New Roman"/>
          <w:b/>
          <w:bCs/>
          <w:sz w:val="20"/>
          <w:szCs w:val="28"/>
          <w:lang w:val="kk-KZ"/>
        </w:rPr>
        <w:t>ЬІ</w:t>
      </w:r>
      <w:r w:rsidR="00D00C53" w:rsidRPr="00306861">
        <w:rPr>
          <w:rFonts w:ascii="Times New Roman" w:eastAsia="Calibri" w:hAnsi="Times New Roman" w:cs="Times New Roman"/>
          <w:bCs/>
          <w:sz w:val="28"/>
          <w:szCs w:val="28"/>
          <w:lang w:val="kk-KZ"/>
        </w:rPr>
        <w:t>.</w:t>
      </w:r>
    </w:p>
    <w:p w14:paraId="26F8998F" w14:textId="0A2C67A5" w:rsidR="00E64524" w:rsidRPr="00306861" w:rsidRDefault="00655FC1" w:rsidP="008B4ADF">
      <w:pPr>
        <w:widowControl w:val="0"/>
        <w:tabs>
          <w:tab w:val="left" w:pos="851"/>
        </w:tabs>
        <w:autoSpaceDE w:val="0"/>
        <w:autoSpaceDN w:val="0"/>
        <w:spacing w:after="0" w:line="240" w:lineRule="auto"/>
        <w:ind w:firstLine="567"/>
        <w:jc w:val="both"/>
        <w:rPr>
          <w:rFonts w:ascii="Times New Roman" w:eastAsia="Calibri" w:hAnsi="Times New Roman" w:cs="Times New Roman"/>
          <w:sz w:val="28"/>
          <w:szCs w:val="28"/>
          <w:lang w:val="kk-KZ"/>
        </w:rPr>
      </w:pPr>
      <w:r w:rsidRPr="00306861">
        <w:rPr>
          <w:rFonts w:ascii="Times New Roman" w:eastAsia="Calibri" w:hAnsi="Times New Roman" w:cs="Times New Roman"/>
          <w:b/>
          <w:sz w:val="20"/>
          <w:szCs w:val="28"/>
          <w:lang w:val="kk-KZ"/>
        </w:rPr>
        <w:t>3</w:t>
      </w:r>
      <w:r w:rsidR="00E64524" w:rsidRPr="00306861">
        <w:rPr>
          <w:rFonts w:ascii="Times New Roman" w:eastAsia="Calibri" w:hAnsi="Times New Roman" w:cs="Times New Roman"/>
          <w:sz w:val="28"/>
          <w:szCs w:val="28"/>
          <w:lang w:val="kk-KZ"/>
        </w:rPr>
        <w:t>ерттеу жұм</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стар</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 Қа</w:t>
      </w:r>
      <w:r w:rsidRPr="00306861">
        <w:rPr>
          <w:rFonts w:ascii="Times New Roman" w:eastAsia="Calibri" w:hAnsi="Times New Roman" w:cs="Times New Roman"/>
          <w:b/>
          <w:sz w:val="20"/>
          <w:szCs w:val="28"/>
          <w:lang w:val="kk-KZ"/>
        </w:rPr>
        <w:t>3</w:t>
      </w:r>
      <w:r w:rsidR="00E64524" w:rsidRPr="00306861">
        <w:rPr>
          <w:rFonts w:ascii="Times New Roman" w:eastAsia="Calibri" w:hAnsi="Times New Roman" w:cs="Times New Roman"/>
          <w:sz w:val="28"/>
          <w:szCs w:val="28"/>
          <w:lang w:val="kk-KZ"/>
        </w:rPr>
        <w:t>ҰлтҚ</w:t>
      </w:r>
      <w:r w:rsidRPr="00306861">
        <w:rPr>
          <w:rFonts w:ascii="Times New Roman" w:eastAsia="Calibri" w:hAnsi="Times New Roman" w:cs="Times New Roman"/>
          <w:b/>
          <w:sz w:val="20"/>
          <w:szCs w:val="28"/>
          <w:lang w:val="kk-KZ"/>
        </w:rPr>
        <w:t>ЬІ3</w:t>
      </w:r>
      <w:r w:rsidR="00E64524" w:rsidRPr="00306861">
        <w:rPr>
          <w:rFonts w:ascii="Times New Roman" w:eastAsia="Calibri" w:hAnsi="Times New Roman" w:cs="Times New Roman"/>
          <w:sz w:val="28"/>
          <w:szCs w:val="28"/>
          <w:lang w:val="kk-KZ"/>
        </w:rPr>
        <w:t>ПУ-нің Биология кафедрас</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н</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ң </w:t>
      </w:r>
      <w:r w:rsidRPr="00306861">
        <w:rPr>
          <w:rFonts w:ascii="Times New Roman" w:eastAsia="Calibri" w:hAnsi="Times New Roman" w:cs="Times New Roman"/>
          <w:b/>
          <w:sz w:val="20"/>
          <w:szCs w:val="28"/>
          <w:lang w:val="kk-KZ"/>
        </w:rPr>
        <w:t>3</w:t>
      </w:r>
      <w:r w:rsidR="00E64524" w:rsidRPr="00306861">
        <w:rPr>
          <w:rFonts w:ascii="Times New Roman" w:eastAsia="Calibri" w:hAnsi="Times New Roman" w:cs="Times New Roman"/>
          <w:sz w:val="28"/>
          <w:szCs w:val="28"/>
          <w:lang w:val="kk-KZ"/>
        </w:rPr>
        <w:t>ертханас</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нда жүргі</w:t>
      </w:r>
      <w:r w:rsidRPr="00306861">
        <w:rPr>
          <w:rFonts w:ascii="Times New Roman" w:eastAsia="Calibri" w:hAnsi="Times New Roman" w:cs="Times New Roman"/>
          <w:b/>
          <w:sz w:val="20"/>
          <w:szCs w:val="28"/>
          <w:lang w:val="kk-KZ"/>
        </w:rPr>
        <w:t>3</w:t>
      </w:r>
      <w:r w:rsidR="00E64524" w:rsidRPr="00306861">
        <w:rPr>
          <w:rFonts w:ascii="Times New Roman" w:eastAsia="Calibri" w:hAnsi="Times New Roman" w:cs="Times New Roman"/>
          <w:sz w:val="28"/>
          <w:szCs w:val="28"/>
          <w:lang w:val="kk-KZ"/>
        </w:rPr>
        <w:t xml:space="preserve">ілді. </w:t>
      </w:r>
      <w:r w:rsidRPr="00306861">
        <w:rPr>
          <w:rFonts w:ascii="Times New Roman" w:eastAsia="Calibri" w:hAnsi="Times New Roman" w:cs="Times New Roman"/>
          <w:b/>
          <w:sz w:val="20"/>
          <w:szCs w:val="28"/>
          <w:lang w:val="kk-KZ"/>
        </w:rPr>
        <w:t>3</w:t>
      </w:r>
      <w:r w:rsidR="00E64524" w:rsidRPr="00306861">
        <w:rPr>
          <w:rFonts w:ascii="Times New Roman" w:eastAsia="Calibri" w:hAnsi="Times New Roman" w:cs="Times New Roman"/>
          <w:sz w:val="28"/>
          <w:szCs w:val="28"/>
          <w:lang w:val="kk-KZ"/>
        </w:rPr>
        <w:t>ерттеу жұм</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с</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н</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ң мақсат</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  инновациял</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қ құралд</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 пайдалана от</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р</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п, </w:t>
      </w:r>
      <w:r w:rsidRPr="00306861">
        <w:rPr>
          <w:rFonts w:ascii="Times New Roman" w:eastAsia="Calibri" w:hAnsi="Times New Roman" w:cs="Times New Roman"/>
          <w:b/>
          <w:sz w:val="20"/>
          <w:szCs w:val="28"/>
          <w:lang w:val="kk-KZ"/>
        </w:rPr>
        <w:t>3</w:t>
      </w:r>
      <w:r w:rsidR="00E64524" w:rsidRPr="00306861">
        <w:rPr>
          <w:rFonts w:ascii="Times New Roman" w:eastAsia="Calibri" w:hAnsi="Times New Roman" w:cs="Times New Roman"/>
          <w:sz w:val="28"/>
          <w:szCs w:val="28"/>
          <w:lang w:val="kk-KZ"/>
        </w:rPr>
        <w:t>ертханал</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қ жұм</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стард</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ң сапас</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н жақсарту және студенттердің ғ</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л</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мға қ</w:t>
      </w:r>
      <w:r w:rsidRPr="00306861">
        <w:rPr>
          <w:rFonts w:ascii="Times New Roman" w:eastAsia="Calibri" w:hAnsi="Times New Roman" w:cs="Times New Roman"/>
          <w:b/>
          <w:sz w:val="20"/>
          <w:szCs w:val="28"/>
          <w:lang w:val="kk-KZ"/>
        </w:rPr>
        <w:t>ЬІ3ЬІ</w:t>
      </w:r>
      <w:r w:rsidR="00E64524" w:rsidRPr="00306861">
        <w:rPr>
          <w:rFonts w:ascii="Times New Roman" w:eastAsia="Calibri" w:hAnsi="Times New Roman" w:cs="Times New Roman"/>
          <w:sz w:val="28"/>
          <w:szCs w:val="28"/>
          <w:lang w:val="kk-KZ"/>
        </w:rPr>
        <w:t>ғуш</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л</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ғ</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н артт</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ру.  Қаш</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қт</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қтан оқ</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ту әдісімен сабақ өткі</w:t>
      </w:r>
      <w:r w:rsidRPr="00306861">
        <w:rPr>
          <w:rFonts w:ascii="Times New Roman" w:eastAsia="Calibri" w:hAnsi="Times New Roman" w:cs="Times New Roman"/>
          <w:b/>
          <w:sz w:val="20"/>
          <w:szCs w:val="28"/>
          <w:lang w:val="kk-KZ"/>
        </w:rPr>
        <w:t>3</w:t>
      </w:r>
      <w:r w:rsidR="00E64524" w:rsidRPr="00306861">
        <w:rPr>
          <w:rFonts w:ascii="Times New Roman" w:eastAsia="Calibri" w:hAnsi="Times New Roman" w:cs="Times New Roman"/>
          <w:sz w:val="28"/>
          <w:szCs w:val="28"/>
          <w:lang w:val="kk-KZ"/>
        </w:rPr>
        <w:t xml:space="preserve">геннен кейін, </w:t>
      </w:r>
      <w:r w:rsidRPr="00306861">
        <w:rPr>
          <w:rFonts w:ascii="Times New Roman" w:eastAsia="Calibri" w:hAnsi="Times New Roman" w:cs="Times New Roman"/>
          <w:b/>
          <w:sz w:val="20"/>
          <w:szCs w:val="28"/>
          <w:lang w:val="kk-KZ"/>
        </w:rPr>
        <w:t>3</w:t>
      </w:r>
      <w:r w:rsidR="00E64524" w:rsidRPr="00306861">
        <w:rPr>
          <w:rFonts w:ascii="Times New Roman" w:eastAsia="Calibri" w:hAnsi="Times New Roman" w:cs="Times New Roman"/>
          <w:sz w:val="28"/>
          <w:szCs w:val="28"/>
          <w:lang w:val="kk-KZ"/>
        </w:rPr>
        <w:t>ертханас</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нда сабақтар бейнесабақпен көрсетілді. Студенттер онлайн бейнесабақ арқ</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л</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 теориял</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қ білімдерін тәжірибе арқ</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л</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 көріп меңгереді. 6В01509-Биология маманд</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ғ</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н</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ң </w:t>
      </w:r>
      <w:r w:rsidR="00E64524" w:rsidRPr="00306861">
        <w:rPr>
          <w:rFonts w:ascii="Times New Roman" w:hAnsi="Times New Roman" w:cs="Times New Roman"/>
          <w:sz w:val="28"/>
          <w:szCs w:val="28"/>
          <w:lang w:val="kk-KZ"/>
        </w:rPr>
        <w:t>101 тоб</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на «Өсімдіктер анатомияс</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 және морфологияс</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пәніне электронд</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 құрал</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н пайдалана от</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р</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п қаш</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қт</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қтан оқ</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ту жағдай</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нда </w:t>
      </w:r>
      <w:r w:rsidRPr="00306861">
        <w:rPr>
          <w:rFonts w:ascii="Times New Roman" w:hAnsi="Times New Roman" w:cs="Times New Roman"/>
          <w:b/>
          <w:sz w:val="20"/>
          <w:szCs w:val="28"/>
          <w:lang w:val="kk-KZ"/>
        </w:rPr>
        <w:t>3</w:t>
      </w:r>
      <w:r w:rsidR="00E64524" w:rsidRPr="00306861">
        <w:rPr>
          <w:rFonts w:ascii="Times New Roman" w:hAnsi="Times New Roman" w:cs="Times New Roman"/>
          <w:sz w:val="28"/>
          <w:szCs w:val="28"/>
          <w:lang w:val="kk-KZ"/>
        </w:rPr>
        <w:t>ертханал</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қ сабақтар жүргі</w:t>
      </w:r>
      <w:r w:rsidRPr="00306861">
        <w:rPr>
          <w:rFonts w:ascii="Times New Roman" w:hAnsi="Times New Roman" w:cs="Times New Roman"/>
          <w:b/>
          <w:sz w:val="20"/>
          <w:szCs w:val="28"/>
          <w:lang w:val="kk-KZ"/>
        </w:rPr>
        <w:t>3</w:t>
      </w:r>
      <w:r w:rsidR="00E64524" w:rsidRPr="00306861">
        <w:rPr>
          <w:rFonts w:ascii="Times New Roman" w:hAnsi="Times New Roman" w:cs="Times New Roman"/>
          <w:sz w:val="28"/>
          <w:szCs w:val="28"/>
          <w:lang w:val="kk-KZ"/>
        </w:rPr>
        <w:t>ілді. Оқу пәнінің бағдарламас</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 және силлабус</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н</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ң ма</w:t>
      </w:r>
      <w:r w:rsidRPr="00306861">
        <w:rPr>
          <w:rFonts w:ascii="Times New Roman" w:hAnsi="Times New Roman" w:cs="Times New Roman"/>
          <w:b/>
          <w:sz w:val="20"/>
          <w:szCs w:val="28"/>
          <w:lang w:val="kk-KZ"/>
        </w:rPr>
        <w:t>3</w:t>
      </w:r>
      <w:r w:rsidR="00E64524" w:rsidRPr="00306861">
        <w:rPr>
          <w:rFonts w:ascii="Times New Roman" w:hAnsi="Times New Roman" w:cs="Times New Roman"/>
          <w:sz w:val="28"/>
          <w:szCs w:val="28"/>
          <w:lang w:val="kk-KZ"/>
        </w:rPr>
        <w:t>мұн</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 бой</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нша: </w:t>
      </w:r>
      <w:r w:rsidR="009B3796" w:rsidRPr="00306861">
        <w:rPr>
          <w:rFonts w:ascii="Times New Roman" w:hAnsi="Times New Roman" w:cs="Times New Roman"/>
          <w:sz w:val="28"/>
          <w:szCs w:val="28"/>
          <w:lang w:val="kk-KZ"/>
        </w:rPr>
        <w:t>«Жап</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рақт</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ң анатомиял</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қ құр</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л</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с</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 «Сабақт</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ң анатомиял</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қ құр</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л</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с</w:t>
      </w:r>
      <w:r w:rsidRPr="00306861">
        <w:rPr>
          <w:rFonts w:ascii="Times New Roman" w:hAnsi="Times New Roman" w:cs="Times New Roman"/>
          <w:b/>
          <w:sz w:val="20"/>
          <w:szCs w:val="28"/>
          <w:lang w:val="kk-KZ"/>
        </w:rPr>
        <w:t>ЬІ</w:t>
      </w:r>
      <w:r w:rsidR="009B3796" w:rsidRPr="00306861">
        <w:rPr>
          <w:rFonts w:ascii="Times New Roman" w:hAnsi="Times New Roman" w:cs="Times New Roman"/>
          <w:sz w:val="28"/>
          <w:szCs w:val="28"/>
          <w:lang w:val="kk-KZ"/>
        </w:rPr>
        <w:t xml:space="preserve">», </w:t>
      </w:r>
      <w:r w:rsidR="00E64524" w:rsidRPr="00306861">
        <w:rPr>
          <w:rFonts w:ascii="Times New Roman" w:hAnsi="Times New Roman" w:cs="Times New Roman"/>
          <w:sz w:val="28"/>
          <w:szCs w:val="28"/>
          <w:lang w:val="kk-KZ"/>
        </w:rPr>
        <w:t>«Там</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рд</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ң анатомиял</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қ құр</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л</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с</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тақ</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р</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птар</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 тол</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қт</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р</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л</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п, ZOOM платформас</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 арқ</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л</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  </w:t>
      </w:r>
      <w:r w:rsidRPr="00306861">
        <w:rPr>
          <w:rFonts w:ascii="Times New Roman" w:hAnsi="Times New Roman" w:cs="Times New Roman"/>
          <w:b/>
          <w:sz w:val="20"/>
          <w:szCs w:val="28"/>
          <w:lang w:val="kk-KZ"/>
        </w:rPr>
        <w:t>3</w:t>
      </w:r>
      <w:r w:rsidR="00E64524" w:rsidRPr="00306861">
        <w:rPr>
          <w:rFonts w:ascii="Times New Roman" w:hAnsi="Times New Roman" w:cs="Times New Roman"/>
          <w:sz w:val="28"/>
          <w:szCs w:val="28"/>
          <w:lang w:val="kk-KZ"/>
        </w:rPr>
        <w:t>ер</w:t>
      </w:r>
      <w:r w:rsidR="009B3796" w:rsidRPr="00306861">
        <w:rPr>
          <w:rFonts w:ascii="Times New Roman" w:hAnsi="Times New Roman" w:cs="Times New Roman"/>
          <w:sz w:val="28"/>
          <w:szCs w:val="28"/>
          <w:lang w:val="kk-KZ"/>
        </w:rPr>
        <w:t>т</w:t>
      </w:r>
      <w:r w:rsidR="00E64524" w:rsidRPr="00306861">
        <w:rPr>
          <w:rFonts w:ascii="Times New Roman" w:hAnsi="Times New Roman" w:cs="Times New Roman"/>
          <w:sz w:val="28"/>
          <w:szCs w:val="28"/>
          <w:lang w:val="kk-KZ"/>
        </w:rPr>
        <w:t>ханал</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қ сабақтар жүргі</w:t>
      </w:r>
      <w:r w:rsidRPr="00306861">
        <w:rPr>
          <w:rFonts w:ascii="Times New Roman" w:hAnsi="Times New Roman" w:cs="Times New Roman"/>
          <w:b/>
          <w:sz w:val="20"/>
          <w:szCs w:val="28"/>
          <w:lang w:val="kk-KZ"/>
        </w:rPr>
        <w:t>3</w:t>
      </w:r>
      <w:r w:rsidR="00E64524" w:rsidRPr="00306861">
        <w:rPr>
          <w:rFonts w:ascii="Times New Roman" w:hAnsi="Times New Roman" w:cs="Times New Roman"/>
          <w:sz w:val="28"/>
          <w:szCs w:val="28"/>
          <w:lang w:val="kk-KZ"/>
        </w:rPr>
        <w:t xml:space="preserve">ілді. </w:t>
      </w:r>
      <w:r w:rsidR="00E64524" w:rsidRPr="00306861">
        <w:rPr>
          <w:rFonts w:ascii="Times New Roman" w:hAnsi="Times New Roman"/>
          <w:sz w:val="28"/>
          <w:szCs w:val="28"/>
          <w:lang w:val="kk-KZ"/>
        </w:rPr>
        <w:t>Ғ</w:t>
      </w:r>
      <w:r w:rsidRPr="00306861">
        <w:rPr>
          <w:rFonts w:ascii="Times New Roman" w:hAnsi="Times New Roman"/>
          <w:b/>
          <w:sz w:val="20"/>
          <w:szCs w:val="28"/>
          <w:lang w:val="kk-KZ"/>
        </w:rPr>
        <w:t>ЬІ</w:t>
      </w:r>
      <w:r w:rsidR="00E64524" w:rsidRPr="00306861">
        <w:rPr>
          <w:rFonts w:ascii="Times New Roman" w:hAnsi="Times New Roman"/>
          <w:sz w:val="28"/>
          <w:szCs w:val="28"/>
          <w:lang w:val="kk-KZ"/>
        </w:rPr>
        <w:t>л</w:t>
      </w:r>
      <w:r w:rsidRPr="00306861">
        <w:rPr>
          <w:rFonts w:ascii="Times New Roman" w:hAnsi="Times New Roman"/>
          <w:b/>
          <w:sz w:val="20"/>
          <w:szCs w:val="28"/>
          <w:lang w:val="kk-KZ"/>
        </w:rPr>
        <w:t>ЬІ</w:t>
      </w:r>
      <w:r w:rsidR="00E64524" w:rsidRPr="00306861">
        <w:rPr>
          <w:rFonts w:ascii="Times New Roman" w:hAnsi="Times New Roman"/>
          <w:sz w:val="28"/>
          <w:szCs w:val="28"/>
          <w:lang w:val="kk-KZ"/>
        </w:rPr>
        <w:t>ми</w:t>
      </w:r>
      <w:r w:rsidR="009B3796" w:rsidRPr="00306861">
        <w:rPr>
          <w:rFonts w:ascii="Times New Roman" w:hAnsi="Times New Roman"/>
          <w:sz w:val="28"/>
          <w:szCs w:val="28"/>
          <w:lang w:val="kk-KZ"/>
        </w:rPr>
        <w:t xml:space="preserve"> </w:t>
      </w:r>
      <w:r w:rsidR="00E64524" w:rsidRPr="00306861">
        <w:rPr>
          <w:rFonts w:ascii="Times New Roman" w:hAnsi="Times New Roman"/>
          <w:sz w:val="28"/>
          <w:szCs w:val="28"/>
          <w:lang w:val="kk-KZ"/>
        </w:rPr>
        <w:t>-</w:t>
      </w:r>
      <w:r w:rsidR="009B3796" w:rsidRPr="00306861">
        <w:rPr>
          <w:rFonts w:ascii="Times New Roman" w:hAnsi="Times New Roman"/>
          <w:sz w:val="28"/>
          <w:szCs w:val="28"/>
          <w:lang w:val="kk-KZ"/>
        </w:rPr>
        <w:t xml:space="preserve"> </w:t>
      </w:r>
      <w:r w:rsidRPr="00306861">
        <w:rPr>
          <w:rFonts w:ascii="Times New Roman" w:hAnsi="Times New Roman"/>
          <w:b/>
          <w:sz w:val="20"/>
          <w:szCs w:val="28"/>
          <w:lang w:val="kk-KZ"/>
        </w:rPr>
        <w:t>3</w:t>
      </w:r>
      <w:r w:rsidR="00E64524" w:rsidRPr="00306861">
        <w:rPr>
          <w:rFonts w:ascii="Times New Roman" w:hAnsi="Times New Roman"/>
          <w:sz w:val="28"/>
          <w:szCs w:val="28"/>
          <w:lang w:val="kk-KZ"/>
        </w:rPr>
        <w:t>ерттеу жұм</w:t>
      </w:r>
      <w:r w:rsidRPr="00306861">
        <w:rPr>
          <w:rFonts w:ascii="Times New Roman" w:hAnsi="Times New Roman"/>
          <w:b/>
          <w:sz w:val="20"/>
          <w:szCs w:val="28"/>
          <w:lang w:val="kk-KZ"/>
        </w:rPr>
        <w:t>ЬІ</w:t>
      </w:r>
      <w:r w:rsidR="00E64524" w:rsidRPr="00306861">
        <w:rPr>
          <w:rFonts w:ascii="Times New Roman" w:hAnsi="Times New Roman"/>
          <w:sz w:val="28"/>
          <w:szCs w:val="28"/>
          <w:lang w:val="kk-KZ"/>
        </w:rPr>
        <w:t>с</w:t>
      </w:r>
      <w:r w:rsidRPr="00306861">
        <w:rPr>
          <w:rFonts w:ascii="Times New Roman" w:hAnsi="Times New Roman"/>
          <w:b/>
          <w:sz w:val="20"/>
          <w:szCs w:val="28"/>
          <w:lang w:val="kk-KZ"/>
        </w:rPr>
        <w:t>ЬІ</w:t>
      </w:r>
      <w:r w:rsidR="00E64524" w:rsidRPr="00306861">
        <w:rPr>
          <w:rFonts w:ascii="Times New Roman" w:hAnsi="Times New Roman"/>
          <w:sz w:val="28"/>
          <w:szCs w:val="28"/>
          <w:lang w:val="kk-KZ"/>
        </w:rPr>
        <w:t>н</w:t>
      </w:r>
      <w:r w:rsidRPr="00306861">
        <w:rPr>
          <w:rFonts w:ascii="Times New Roman" w:hAnsi="Times New Roman"/>
          <w:b/>
          <w:sz w:val="20"/>
          <w:szCs w:val="28"/>
          <w:lang w:val="kk-KZ"/>
        </w:rPr>
        <w:t>ЬІ</w:t>
      </w:r>
      <w:r w:rsidR="00E64524" w:rsidRPr="00306861">
        <w:rPr>
          <w:rFonts w:ascii="Times New Roman" w:hAnsi="Times New Roman"/>
          <w:sz w:val="28"/>
          <w:szCs w:val="28"/>
          <w:lang w:val="kk-KZ"/>
        </w:rPr>
        <w:t xml:space="preserve">ң нәтижелерін </w:t>
      </w:r>
      <w:r w:rsidR="00E64524" w:rsidRPr="00306861">
        <w:rPr>
          <w:rFonts w:ascii="Times New Roman" w:hAnsi="Times New Roman" w:cs="Times New Roman"/>
          <w:sz w:val="28"/>
          <w:szCs w:val="28"/>
          <w:lang w:val="kk-KZ"/>
        </w:rPr>
        <w:t>2020-2021 оқу ж</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л</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н</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ң оқу үдерісіне Биология кафедрас</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н</w:t>
      </w:r>
      <w:r w:rsidRPr="00306861">
        <w:rPr>
          <w:rFonts w:ascii="Times New Roman" w:hAnsi="Times New Roman" w:cs="Times New Roman"/>
          <w:b/>
          <w:sz w:val="20"/>
          <w:szCs w:val="28"/>
          <w:lang w:val="kk-KZ"/>
        </w:rPr>
        <w:t>ЬІ</w:t>
      </w:r>
      <w:r w:rsidR="00E64524" w:rsidRPr="00306861">
        <w:rPr>
          <w:rFonts w:ascii="Times New Roman" w:hAnsi="Times New Roman" w:cs="Times New Roman"/>
          <w:sz w:val="28"/>
          <w:szCs w:val="28"/>
          <w:lang w:val="kk-KZ"/>
        </w:rPr>
        <w:t xml:space="preserve">ң </w:t>
      </w:r>
      <w:r w:rsidR="00E64524" w:rsidRPr="00306861">
        <w:rPr>
          <w:rFonts w:ascii="Times New Roman" w:eastAsia="Times New Roman" w:hAnsi="Times New Roman" w:cs="Times New Roman"/>
          <w:sz w:val="28"/>
          <w:szCs w:val="28"/>
          <w:lang w:val="kk-KZ"/>
        </w:rPr>
        <w:t xml:space="preserve">6В01509 - Биология» </w:t>
      </w:r>
      <w:r w:rsidR="00E64524" w:rsidRPr="00306861">
        <w:rPr>
          <w:rFonts w:ascii="Times New Roman" w:eastAsia="Calibri" w:hAnsi="Times New Roman" w:cs="Times New Roman"/>
          <w:sz w:val="28"/>
          <w:szCs w:val="28"/>
          <w:lang w:val="kk-KZ"/>
        </w:rPr>
        <w:t>маманд</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ғ</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н</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ң 1 курс студенттеріне «Өсімдіктер анатомияс</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 мен морфологияс</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 пәніне (6 сағат) (Өсімдік </w:t>
      </w:r>
      <w:r w:rsidR="009B3796" w:rsidRPr="00306861">
        <w:rPr>
          <w:rFonts w:ascii="Times New Roman" w:eastAsia="Calibri" w:hAnsi="Times New Roman" w:cs="Times New Roman"/>
          <w:sz w:val="28"/>
          <w:szCs w:val="28"/>
          <w:lang w:val="kk-KZ"/>
        </w:rPr>
        <w:t>жап</w:t>
      </w:r>
      <w:r w:rsidRPr="00306861">
        <w:rPr>
          <w:rFonts w:ascii="Times New Roman" w:eastAsia="Calibri" w:hAnsi="Times New Roman" w:cs="Times New Roman"/>
          <w:b/>
          <w:sz w:val="20"/>
          <w:szCs w:val="28"/>
          <w:lang w:val="kk-KZ"/>
        </w:rPr>
        <w:t>ЬІ</w:t>
      </w:r>
      <w:r w:rsidR="009B3796" w:rsidRPr="00306861">
        <w:rPr>
          <w:rFonts w:ascii="Times New Roman" w:eastAsia="Calibri" w:hAnsi="Times New Roman" w:cs="Times New Roman"/>
          <w:sz w:val="28"/>
          <w:szCs w:val="28"/>
          <w:lang w:val="kk-KZ"/>
        </w:rPr>
        <w:t>рағ</w:t>
      </w:r>
      <w:r w:rsidRPr="00306861">
        <w:rPr>
          <w:rFonts w:ascii="Times New Roman" w:eastAsia="Calibri" w:hAnsi="Times New Roman" w:cs="Times New Roman"/>
          <w:b/>
          <w:sz w:val="20"/>
          <w:szCs w:val="28"/>
          <w:lang w:val="kk-KZ"/>
        </w:rPr>
        <w:t>ЬІ</w:t>
      </w:r>
      <w:r w:rsidR="009B3796" w:rsidRPr="00306861">
        <w:rPr>
          <w:rFonts w:ascii="Times New Roman" w:eastAsia="Calibri" w:hAnsi="Times New Roman" w:cs="Times New Roman"/>
          <w:sz w:val="28"/>
          <w:szCs w:val="28"/>
          <w:lang w:val="kk-KZ"/>
        </w:rPr>
        <w:t>н</w:t>
      </w:r>
      <w:r w:rsidRPr="00306861">
        <w:rPr>
          <w:rFonts w:ascii="Times New Roman" w:eastAsia="Calibri" w:hAnsi="Times New Roman" w:cs="Times New Roman"/>
          <w:b/>
          <w:sz w:val="20"/>
          <w:szCs w:val="28"/>
          <w:lang w:val="kk-KZ"/>
        </w:rPr>
        <w:t>ЬІ</w:t>
      </w:r>
      <w:r w:rsidR="009B3796" w:rsidRPr="00306861">
        <w:rPr>
          <w:rFonts w:ascii="Times New Roman" w:eastAsia="Calibri" w:hAnsi="Times New Roman" w:cs="Times New Roman"/>
          <w:sz w:val="28"/>
          <w:szCs w:val="28"/>
          <w:lang w:val="kk-KZ"/>
        </w:rPr>
        <w:t>ң, сабағ</w:t>
      </w:r>
      <w:r w:rsidRPr="00306861">
        <w:rPr>
          <w:rFonts w:ascii="Times New Roman" w:eastAsia="Calibri" w:hAnsi="Times New Roman" w:cs="Times New Roman"/>
          <w:b/>
          <w:sz w:val="20"/>
          <w:szCs w:val="28"/>
          <w:lang w:val="kk-KZ"/>
        </w:rPr>
        <w:t>ЬІ</w:t>
      </w:r>
      <w:r w:rsidR="009B3796" w:rsidRPr="00306861">
        <w:rPr>
          <w:rFonts w:ascii="Times New Roman" w:eastAsia="Calibri" w:hAnsi="Times New Roman" w:cs="Times New Roman"/>
          <w:sz w:val="28"/>
          <w:szCs w:val="28"/>
          <w:lang w:val="kk-KZ"/>
        </w:rPr>
        <w:t>н</w:t>
      </w:r>
      <w:r w:rsidRPr="00306861">
        <w:rPr>
          <w:rFonts w:ascii="Times New Roman" w:eastAsia="Calibri" w:hAnsi="Times New Roman" w:cs="Times New Roman"/>
          <w:b/>
          <w:sz w:val="20"/>
          <w:szCs w:val="28"/>
          <w:lang w:val="kk-KZ"/>
        </w:rPr>
        <w:t>ЬІ</w:t>
      </w:r>
      <w:r w:rsidR="009B3796" w:rsidRPr="00306861">
        <w:rPr>
          <w:rFonts w:ascii="Times New Roman" w:eastAsia="Calibri" w:hAnsi="Times New Roman" w:cs="Times New Roman"/>
          <w:sz w:val="28"/>
          <w:szCs w:val="28"/>
          <w:lang w:val="kk-KZ"/>
        </w:rPr>
        <w:t>ң, там</w:t>
      </w:r>
      <w:r w:rsidRPr="00306861">
        <w:rPr>
          <w:rFonts w:ascii="Times New Roman" w:eastAsia="Calibri" w:hAnsi="Times New Roman" w:cs="Times New Roman"/>
          <w:b/>
          <w:sz w:val="20"/>
          <w:szCs w:val="28"/>
          <w:lang w:val="kk-KZ"/>
        </w:rPr>
        <w:t>ЬІ</w:t>
      </w:r>
      <w:r w:rsidR="009B3796" w:rsidRPr="00306861">
        <w:rPr>
          <w:rFonts w:ascii="Times New Roman" w:eastAsia="Calibri" w:hAnsi="Times New Roman" w:cs="Times New Roman"/>
          <w:sz w:val="28"/>
          <w:szCs w:val="28"/>
          <w:lang w:val="kk-KZ"/>
        </w:rPr>
        <w:t>р</w:t>
      </w:r>
      <w:r w:rsidRPr="00306861">
        <w:rPr>
          <w:rFonts w:ascii="Times New Roman" w:eastAsia="Calibri" w:hAnsi="Times New Roman" w:cs="Times New Roman"/>
          <w:b/>
          <w:sz w:val="20"/>
          <w:szCs w:val="28"/>
          <w:lang w:val="kk-KZ"/>
        </w:rPr>
        <w:t>ЬІ</w:t>
      </w:r>
      <w:r w:rsidR="009B3796" w:rsidRPr="00306861">
        <w:rPr>
          <w:rFonts w:ascii="Times New Roman" w:eastAsia="Calibri" w:hAnsi="Times New Roman" w:cs="Times New Roman"/>
          <w:sz w:val="28"/>
          <w:szCs w:val="28"/>
          <w:lang w:val="kk-KZ"/>
        </w:rPr>
        <w:t>н</w:t>
      </w:r>
      <w:r w:rsidRPr="00306861">
        <w:rPr>
          <w:rFonts w:ascii="Times New Roman" w:eastAsia="Calibri" w:hAnsi="Times New Roman" w:cs="Times New Roman"/>
          <w:b/>
          <w:sz w:val="20"/>
          <w:szCs w:val="28"/>
          <w:lang w:val="kk-KZ"/>
        </w:rPr>
        <w:t>ЬІ</w:t>
      </w:r>
      <w:r w:rsidR="009B3796" w:rsidRPr="00306861">
        <w:rPr>
          <w:rFonts w:ascii="Times New Roman" w:eastAsia="Calibri" w:hAnsi="Times New Roman" w:cs="Times New Roman"/>
          <w:sz w:val="28"/>
          <w:szCs w:val="28"/>
          <w:lang w:val="kk-KZ"/>
        </w:rPr>
        <w:t>ң</w:t>
      </w:r>
      <w:r w:rsidR="00E64524" w:rsidRPr="00306861">
        <w:rPr>
          <w:rFonts w:ascii="Times New Roman" w:eastAsia="Calibri" w:hAnsi="Times New Roman" w:cs="Times New Roman"/>
          <w:sz w:val="28"/>
          <w:szCs w:val="28"/>
          <w:lang w:val="kk-KZ"/>
        </w:rPr>
        <w:t xml:space="preserve"> анатомиял</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қ құр</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л</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с</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атт</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 xml:space="preserve"> тақ</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р</w:t>
      </w:r>
      <w:r w:rsidRPr="00306861">
        <w:rPr>
          <w:rFonts w:ascii="Times New Roman" w:eastAsia="Calibri" w:hAnsi="Times New Roman" w:cs="Times New Roman"/>
          <w:b/>
          <w:sz w:val="20"/>
          <w:szCs w:val="28"/>
          <w:lang w:val="kk-KZ"/>
        </w:rPr>
        <w:t>ЬІ</w:t>
      </w:r>
      <w:r w:rsidR="00E64524" w:rsidRPr="00306861">
        <w:rPr>
          <w:rFonts w:ascii="Times New Roman" w:eastAsia="Calibri" w:hAnsi="Times New Roman" w:cs="Times New Roman"/>
          <w:sz w:val="28"/>
          <w:szCs w:val="28"/>
          <w:lang w:val="kk-KZ"/>
        </w:rPr>
        <w:t>пта</w:t>
      </w:r>
      <w:r w:rsidR="00940168" w:rsidRPr="00306861">
        <w:rPr>
          <w:rFonts w:ascii="Times New Roman" w:eastAsia="Calibri" w:hAnsi="Times New Roman" w:cs="Times New Roman"/>
          <w:sz w:val="28"/>
          <w:szCs w:val="28"/>
          <w:lang w:val="kk-KZ"/>
        </w:rPr>
        <w:t xml:space="preserve"> о</w:t>
      </w:r>
      <w:r w:rsidR="00E64524" w:rsidRPr="00306861">
        <w:rPr>
          <w:rFonts w:ascii="Times New Roman" w:eastAsia="Calibri" w:hAnsi="Times New Roman" w:cs="Times New Roman"/>
          <w:sz w:val="28"/>
          <w:szCs w:val="28"/>
          <w:lang w:val="kk-KZ"/>
        </w:rPr>
        <w:t>қу</w:t>
      </w:r>
      <w:r w:rsidR="005B7673" w:rsidRPr="00306861">
        <w:rPr>
          <w:rFonts w:ascii="Times New Roman" w:eastAsia="Calibri" w:hAnsi="Times New Roman" w:cs="Times New Roman"/>
          <w:sz w:val="28"/>
          <w:szCs w:val="28"/>
          <w:lang w:val="kk-KZ"/>
        </w:rPr>
        <w:t xml:space="preserve"> үдерісіне ендірілді</w:t>
      </w:r>
      <w:r w:rsidR="00E86FC5" w:rsidRPr="00306861">
        <w:rPr>
          <w:rFonts w:ascii="Times New Roman" w:eastAsia="Calibri" w:hAnsi="Times New Roman" w:cs="Times New Roman"/>
          <w:sz w:val="28"/>
          <w:szCs w:val="28"/>
          <w:lang w:val="kk-KZ"/>
        </w:rPr>
        <w:t>, сабақ жоспар</w:t>
      </w:r>
      <w:r w:rsidRPr="00306861">
        <w:rPr>
          <w:rFonts w:ascii="Times New Roman" w:eastAsia="Calibri" w:hAnsi="Times New Roman" w:cs="Times New Roman"/>
          <w:b/>
          <w:sz w:val="20"/>
          <w:szCs w:val="28"/>
          <w:lang w:val="kk-KZ"/>
        </w:rPr>
        <w:t>ЬІ</w:t>
      </w:r>
      <w:r w:rsidR="00E86FC5" w:rsidRPr="00306861">
        <w:rPr>
          <w:rFonts w:ascii="Times New Roman" w:eastAsia="Calibri" w:hAnsi="Times New Roman" w:cs="Times New Roman"/>
          <w:sz w:val="28"/>
          <w:szCs w:val="28"/>
          <w:lang w:val="kk-KZ"/>
        </w:rPr>
        <w:t xml:space="preserve"> құраст</w:t>
      </w:r>
      <w:r w:rsidRPr="00306861">
        <w:rPr>
          <w:rFonts w:ascii="Times New Roman" w:eastAsia="Calibri" w:hAnsi="Times New Roman" w:cs="Times New Roman"/>
          <w:b/>
          <w:sz w:val="20"/>
          <w:szCs w:val="28"/>
          <w:lang w:val="kk-KZ"/>
        </w:rPr>
        <w:t>ЬІ</w:t>
      </w:r>
      <w:r w:rsidR="00E86FC5" w:rsidRPr="00306861">
        <w:rPr>
          <w:rFonts w:ascii="Times New Roman" w:eastAsia="Calibri" w:hAnsi="Times New Roman" w:cs="Times New Roman"/>
          <w:sz w:val="28"/>
          <w:szCs w:val="28"/>
          <w:lang w:val="kk-KZ"/>
        </w:rPr>
        <w:t>р</w:t>
      </w:r>
      <w:r w:rsidRPr="00306861">
        <w:rPr>
          <w:rFonts w:ascii="Times New Roman" w:eastAsia="Calibri" w:hAnsi="Times New Roman" w:cs="Times New Roman"/>
          <w:b/>
          <w:sz w:val="20"/>
          <w:szCs w:val="28"/>
          <w:lang w:val="kk-KZ"/>
        </w:rPr>
        <w:t>ЬІ</w:t>
      </w:r>
      <w:r w:rsidR="00E86FC5" w:rsidRPr="00306861">
        <w:rPr>
          <w:rFonts w:ascii="Times New Roman" w:eastAsia="Calibri" w:hAnsi="Times New Roman" w:cs="Times New Roman"/>
          <w:sz w:val="28"/>
          <w:szCs w:val="28"/>
          <w:lang w:val="kk-KZ"/>
        </w:rPr>
        <w:t>лд</w:t>
      </w:r>
      <w:r w:rsidRPr="00306861">
        <w:rPr>
          <w:rFonts w:ascii="Times New Roman" w:eastAsia="Calibri" w:hAnsi="Times New Roman" w:cs="Times New Roman"/>
          <w:b/>
          <w:sz w:val="20"/>
          <w:szCs w:val="28"/>
          <w:lang w:val="kk-KZ"/>
        </w:rPr>
        <w:t>ЬІ</w:t>
      </w:r>
      <w:r w:rsidR="00E86FC5" w:rsidRPr="00306861">
        <w:rPr>
          <w:rFonts w:ascii="Times New Roman" w:eastAsia="Calibri" w:hAnsi="Times New Roman" w:cs="Times New Roman"/>
          <w:sz w:val="28"/>
          <w:szCs w:val="28"/>
          <w:lang w:val="kk-KZ"/>
        </w:rPr>
        <w:t>.</w:t>
      </w:r>
      <w:r w:rsidR="005B7673" w:rsidRPr="00306861">
        <w:rPr>
          <w:rFonts w:ascii="Times New Roman" w:eastAsia="Calibri" w:hAnsi="Times New Roman" w:cs="Times New Roman"/>
          <w:sz w:val="28"/>
          <w:szCs w:val="28"/>
          <w:lang w:val="kk-KZ"/>
        </w:rPr>
        <w:t xml:space="preserve"> </w:t>
      </w:r>
      <w:r w:rsidR="00F168AF" w:rsidRPr="00306861">
        <w:rPr>
          <w:rFonts w:ascii="Times New Roman" w:eastAsia="Calibri" w:hAnsi="Times New Roman" w:cs="Times New Roman"/>
          <w:sz w:val="28"/>
          <w:szCs w:val="28"/>
          <w:lang w:val="kk-KZ"/>
        </w:rPr>
        <w:t xml:space="preserve">(кесте </w:t>
      </w:r>
      <w:r w:rsidR="00B3751F" w:rsidRPr="00306861">
        <w:rPr>
          <w:rFonts w:ascii="Times New Roman" w:eastAsia="Calibri" w:hAnsi="Times New Roman" w:cs="Times New Roman"/>
          <w:sz w:val="28"/>
          <w:szCs w:val="28"/>
          <w:lang w:val="kk-KZ"/>
        </w:rPr>
        <w:t>2</w:t>
      </w:r>
      <w:r w:rsidR="007B7FF0" w:rsidRPr="00306861">
        <w:rPr>
          <w:rFonts w:ascii="Times New Roman" w:eastAsia="Calibri" w:hAnsi="Times New Roman" w:cs="Times New Roman"/>
          <w:sz w:val="28"/>
          <w:szCs w:val="28"/>
          <w:lang w:val="kk-KZ"/>
        </w:rPr>
        <w:t>-</w:t>
      </w:r>
      <w:r w:rsidR="00B3751F" w:rsidRPr="00306861">
        <w:rPr>
          <w:rFonts w:ascii="Times New Roman" w:eastAsia="Calibri" w:hAnsi="Times New Roman" w:cs="Times New Roman"/>
          <w:sz w:val="28"/>
          <w:szCs w:val="28"/>
          <w:lang w:val="kk-KZ"/>
        </w:rPr>
        <w:t>4</w:t>
      </w:r>
      <w:r w:rsidR="005B7673" w:rsidRPr="00306861">
        <w:rPr>
          <w:rFonts w:ascii="Times New Roman" w:eastAsia="Calibri" w:hAnsi="Times New Roman" w:cs="Times New Roman"/>
          <w:sz w:val="28"/>
          <w:szCs w:val="28"/>
          <w:lang w:val="kk-KZ"/>
        </w:rPr>
        <w:t>).</w:t>
      </w:r>
    </w:p>
    <w:p w14:paraId="2A27CFD4" w14:textId="306557DB" w:rsidR="00FD05F9" w:rsidRPr="00481A63" w:rsidRDefault="00C23104" w:rsidP="008B4ADF">
      <w:pPr>
        <w:widowControl w:val="0"/>
        <w:tabs>
          <w:tab w:val="left" w:pos="851"/>
        </w:tabs>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Calibri" w:hAnsi="Times New Roman" w:cs="Times New Roman"/>
          <w:sz w:val="28"/>
          <w:szCs w:val="28"/>
          <w:lang w:val="kk-KZ"/>
        </w:rPr>
        <w:lastRenderedPageBreak/>
        <w:t>Сабақ бар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студенттердің биологиял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өлкетанудағ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іс тәжірибесін қал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ра от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пәнге деген қ</w:t>
      </w:r>
      <w:r w:rsidR="00655FC1" w:rsidRPr="00655FC1">
        <w:rPr>
          <w:rFonts w:ascii="Times New Roman" w:eastAsia="Calibri" w:hAnsi="Times New Roman" w:cs="Times New Roman"/>
          <w:b/>
          <w:sz w:val="20"/>
          <w:szCs w:val="28"/>
          <w:lang w:val="kk-KZ"/>
        </w:rPr>
        <w:t>ЬІ3ЬІ</w:t>
      </w:r>
      <w:r w:rsidRPr="00481A63">
        <w:rPr>
          <w:rFonts w:ascii="Times New Roman" w:eastAsia="Calibri" w:hAnsi="Times New Roman" w:cs="Times New Roman"/>
          <w:sz w:val="28"/>
          <w:szCs w:val="28"/>
          <w:lang w:val="kk-KZ"/>
        </w:rPr>
        <w:t>ғуш</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артт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ру мақсат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нда </w:t>
      </w:r>
      <w:r w:rsidR="00165DAB" w:rsidRPr="00481A63">
        <w:rPr>
          <w:rFonts w:ascii="Times New Roman" w:eastAsia="Calibri" w:hAnsi="Times New Roman" w:cs="Times New Roman"/>
          <w:sz w:val="28"/>
          <w:szCs w:val="28"/>
          <w:lang w:val="kk-KZ"/>
        </w:rPr>
        <w:t>сабақт</w:t>
      </w:r>
      <w:r w:rsidR="00655FC1" w:rsidRPr="00655FC1">
        <w:rPr>
          <w:rFonts w:ascii="Times New Roman" w:eastAsia="Calibri" w:hAnsi="Times New Roman" w:cs="Times New Roman"/>
          <w:b/>
          <w:sz w:val="20"/>
          <w:szCs w:val="28"/>
          <w:lang w:val="kk-KZ"/>
        </w:rPr>
        <w:t>ЬІ</w:t>
      </w:r>
      <w:r w:rsidR="00165DAB" w:rsidRPr="00481A63">
        <w:rPr>
          <w:rFonts w:ascii="Times New Roman" w:eastAsia="Calibri" w:hAnsi="Times New Roman" w:cs="Times New Roman"/>
          <w:sz w:val="28"/>
          <w:szCs w:val="28"/>
          <w:lang w:val="kk-KZ"/>
        </w:rPr>
        <w:t xml:space="preserve"> әр түрлі </w:t>
      </w:r>
      <w:r w:rsidRPr="00481A63">
        <w:rPr>
          <w:rFonts w:ascii="Times New Roman" w:eastAsia="Calibri" w:hAnsi="Times New Roman" w:cs="Times New Roman"/>
          <w:sz w:val="28"/>
          <w:szCs w:val="28"/>
          <w:lang w:val="kk-KZ"/>
        </w:rPr>
        <w:t>технологиялар</w:t>
      </w:r>
      <w:r w:rsidR="00165DAB" w:rsidRPr="00481A63">
        <w:rPr>
          <w:rFonts w:ascii="Times New Roman" w:eastAsia="Calibri" w:hAnsi="Times New Roman" w:cs="Times New Roman"/>
          <w:sz w:val="28"/>
          <w:szCs w:val="28"/>
          <w:lang w:val="kk-KZ"/>
        </w:rPr>
        <w:t>мен оқ</w:t>
      </w:r>
      <w:r w:rsidR="00655FC1" w:rsidRPr="00655FC1">
        <w:rPr>
          <w:rFonts w:ascii="Times New Roman" w:eastAsia="Calibri" w:hAnsi="Times New Roman" w:cs="Times New Roman"/>
          <w:b/>
          <w:sz w:val="20"/>
          <w:szCs w:val="28"/>
          <w:lang w:val="kk-KZ"/>
        </w:rPr>
        <w:t>ЬІ</w:t>
      </w:r>
      <w:r w:rsidR="00165DAB" w:rsidRPr="00481A63">
        <w:rPr>
          <w:rFonts w:ascii="Times New Roman" w:eastAsia="Calibri" w:hAnsi="Times New Roman" w:cs="Times New Roman"/>
          <w:sz w:val="28"/>
          <w:szCs w:val="28"/>
          <w:lang w:val="kk-KZ"/>
        </w:rPr>
        <w:t>ту</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w:t>
      </w:r>
      <w:r w:rsidR="00165DAB" w:rsidRPr="00481A63">
        <w:rPr>
          <w:rFonts w:ascii="Times New Roman" w:eastAsia="Calibri" w:hAnsi="Times New Roman" w:cs="Times New Roman"/>
          <w:sz w:val="28"/>
          <w:szCs w:val="28"/>
          <w:lang w:val="kk-KZ"/>
        </w:rPr>
        <w:t xml:space="preserve"> маң</w:t>
      </w:r>
      <w:r w:rsidR="00655FC1" w:rsidRPr="00655FC1">
        <w:rPr>
          <w:rFonts w:ascii="Times New Roman" w:eastAsia="Calibri" w:hAnsi="Times New Roman" w:cs="Times New Roman"/>
          <w:b/>
          <w:sz w:val="20"/>
          <w:szCs w:val="28"/>
          <w:lang w:val="kk-KZ"/>
        </w:rPr>
        <w:t>ЬІ3ЬІ</w:t>
      </w:r>
      <w:r w:rsidR="00165DAB" w:rsidRPr="00481A63">
        <w:rPr>
          <w:rFonts w:ascii="Times New Roman" w:eastAsia="Calibri" w:hAnsi="Times New Roman" w:cs="Times New Roman"/>
          <w:sz w:val="28"/>
          <w:szCs w:val="28"/>
          <w:lang w:val="kk-KZ"/>
        </w:rPr>
        <w:t xml:space="preserve"> </w:t>
      </w:r>
      <w:r w:rsidR="00655FC1" w:rsidRPr="00655FC1">
        <w:rPr>
          <w:rFonts w:ascii="Times New Roman" w:eastAsia="Calibri" w:hAnsi="Times New Roman" w:cs="Times New Roman"/>
          <w:b/>
          <w:sz w:val="20"/>
          <w:szCs w:val="28"/>
          <w:lang w:val="kk-KZ"/>
        </w:rPr>
        <w:t>3</w:t>
      </w:r>
      <w:r w:rsidR="00165DAB" w:rsidRPr="00481A63">
        <w:rPr>
          <w:rFonts w:ascii="Times New Roman" w:eastAsia="Calibri" w:hAnsi="Times New Roman" w:cs="Times New Roman"/>
          <w:sz w:val="28"/>
          <w:szCs w:val="28"/>
          <w:lang w:val="kk-KZ"/>
        </w:rPr>
        <w:t>ор.</w:t>
      </w:r>
      <w:r w:rsidR="00165DAB" w:rsidRPr="00481A63">
        <w:rPr>
          <w:rFonts w:ascii="Times New Roman" w:eastAsia="Times New Roman" w:hAnsi="Times New Roman" w:cs="Times New Roman"/>
          <w:sz w:val="28"/>
          <w:szCs w:val="28"/>
          <w:lang w:val="kk-KZ"/>
        </w:rPr>
        <w:t xml:space="preserve"> Бұл</w:t>
      </w:r>
      <w:r w:rsidR="00165DAB" w:rsidRPr="00481A63">
        <w:rPr>
          <w:rFonts w:ascii="Times New Roman" w:eastAsia="Times New Roman" w:hAnsi="Times New Roman" w:cs="Times New Roman"/>
          <w:spacing w:val="1"/>
          <w:sz w:val="28"/>
          <w:szCs w:val="28"/>
          <w:lang w:val="kk-KZ"/>
        </w:rPr>
        <w:t xml:space="preserve"> </w:t>
      </w:r>
      <w:r w:rsidR="00165DAB" w:rsidRPr="00481A63">
        <w:rPr>
          <w:rFonts w:ascii="Times New Roman" w:eastAsia="Times New Roman" w:hAnsi="Times New Roman" w:cs="Times New Roman"/>
          <w:sz w:val="28"/>
          <w:szCs w:val="28"/>
          <w:lang w:val="kk-KZ"/>
        </w:rPr>
        <w:t>әдістердің қай – қайс</w:t>
      </w:r>
      <w:r w:rsidR="00655FC1" w:rsidRPr="00655FC1">
        <w:rPr>
          <w:rFonts w:ascii="Times New Roman" w:eastAsia="Times New Roman" w:hAnsi="Times New Roman" w:cs="Times New Roman"/>
          <w:b/>
          <w:sz w:val="20"/>
          <w:szCs w:val="28"/>
          <w:lang w:val="kk-KZ"/>
        </w:rPr>
        <w:t>ЬІ</w:t>
      </w:r>
      <w:r w:rsidR="00165DAB" w:rsidRPr="00481A63">
        <w:rPr>
          <w:rFonts w:ascii="Times New Roman" w:eastAsia="Times New Roman" w:hAnsi="Times New Roman" w:cs="Times New Roman"/>
          <w:sz w:val="28"/>
          <w:szCs w:val="28"/>
          <w:lang w:val="kk-KZ"/>
        </w:rPr>
        <w:t>н болмас</w:t>
      </w:r>
      <w:r w:rsidR="00655FC1" w:rsidRPr="00655FC1">
        <w:rPr>
          <w:rFonts w:ascii="Times New Roman" w:eastAsia="Times New Roman" w:hAnsi="Times New Roman" w:cs="Times New Roman"/>
          <w:b/>
          <w:sz w:val="20"/>
          <w:szCs w:val="28"/>
          <w:lang w:val="kk-KZ"/>
        </w:rPr>
        <w:t>ЬІ</w:t>
      </w:r>
      <w:r w:rsidR="00165DAB" w:rsidRPr="00481A63">
        <w:rPr>
          <w:rFonts w:ascii="Times New Roman" w:eastAsia="Times New Roman" w:hAnsi="Times New Roman" w:cs="Times New Roman"/>
          <w:sz w:val="28"/>
          <w:szCs w:val="28"/>
          <w:lang w:val="kk-KZ"/>
        </w:rPr>
        <w:t>н</w:t>
      </w:r>
      <w:r w:rsidR="00165DAB" w:rsidRPr="00481A63">
        <w:rPr>
          <w:rFonts w:ascii="Times New Roman" w:eastAsia="Times New Roman" w:hAnsi="Times New Roman" w:cs="Times New Roman"/>
          <w:spacing w:val="1"/>
          <w:sz w:val="28"/>
          <w:szCs w:val="28"/>
          <w:lang w:val="kk-KZ"/>
        </w:rPr>
        <w:t xml:space="preserve"> </w:t>
      </w:r>
      <w:r w:rsidR="00165DAB" w:rsidRPr="00481A63">
        <w:rPr>
          <w:rFonts w:ascii="Times New Roman" w:eastAsia="Times New Roman" w:hAnsi="Times New Roman" w:cs="Times New Roman"/>
          <w:sz w:val="28"/>
          <w:szCs w:val="28"/>
          <w:lang w:val="kk-KZ"/>
        </w:rPr>
        <w:t>оқу үдерісінде пайдалануда тиімді бол</w:t>
      </w:r>
      <w:r w:rsidR="00655FC1" w:rsidRPr="00655FC1">
        <w:rPr>
          <w:rFonts w:ascii="Times New Roman" w:eastAsia="Times New Roman" w:hAnsi="Times New Roman" w:cs="Times New Roman"/>
          <w:b/>
          <w:sz w:val="20"/>
          <w:szCs w:val="28"/>
          <w:lang w:val="kk-KZ"/>
        </w:rPr>
        <w:t>ЬІ</w:t>
      </w:r>
      <w:r w:rsidR="00165DAB" w:rsidRPr="00481A63">
        <w:rPr>
          <w:rFonts w:ascii="Times New Roman" w:eastAsia="Times New Roman" w:hAnsi="Times New Roman" w:cs="Times New Roman"/>
          <w:sz w:val="28"/>
          <w:szCs w:val="28"/>
          <w:lang w:val="kk-KZ"/>
        </w:rPr>
        <w:t>п</w:t>
      </w:r>
      <w:r w:rsidR="00165DAB" w:rsidRPr="00481A63">
        <w:rPr>
          <w:rFonts w:ascii="Times New Roman" w:eastAsia="Times New Roman" w:hAnsi="Times New Roman" w:cs="Times New Roman"/>
          <w:spacing w:val="1"/>
          <w:sz w:val="28"/>
          <w:szCs w:val="28"/>
          <w:lang w:val="kk-KZ"/>
        </w:rPr>
        <w:t xml:space="preserve"> </w:t>
      </w:r>
      <w:r w:rsidR="00165DAB" w:rsidRPr="00481A63">
        <w:rPr>
          <w:rFonts w:ascii="Times New Roman" w:eastAsia="Times New Roman" w:hAnsi="Times New Roman" w:cs="Times New Roman"/>
          <w:sz w:val="28"/>
          <w:szCs w:val="28"/>
          <w:lang w:val="kk-KZ"/>
        </w:rPr>
        <w:t>саналад</w:t>
      </w:r>
      <w:r w:rsidR="00655FC1" w:rsidRPr="00655FC1">
        <w:rPr>
          <w:rFonts w:ascii="Times New Roman" w:eastAsia="Times New Roman" w:hAnsi="Times New Roman" w:cs="Times New Roman"/>
          <w:b/>
          <w:sz w:val="20"/>
          <w:szCs w:val="28"/>
          <w:lang w:val="kk-KZ"/>
        </w:rPr>
        <w:t>ЬІ</w:t>
      </w:r>
      <w:r w:rsidR="00165DAB" w:rsidRPr="00481A63">
        <w:rPr>
          <w:rFonts w:ascii="Times New Roman" w:eastAsia="Times New Roman" w:hAnsi="Times New Roman" w:cs="Times New Roman"/>
          <w:sz w:val="28"/>
          <w:szCs w:val="28"/>
          <w:lang w:val="kk-KZ"/>
        </w:rPr>
        <w:t xml:space="preserve">. </w:t>
      </w:r>
      <w:r w:rsidR="00E86FC5" w:rsidRPr="00481A63">
        <w:rPr>
          <w:rFonts w:ascii="Times New Roman" w:eastAsia="Times New Roman" w:hAnsi="Times New Roman" w:cs="Times New Roman"/>
          <w:sz w:val="28"/>
          <w:szCs w:val="28"/>
          <w:lang w:val="kk-KZ"/>
        </w:rPr>
        <w:t>Қолданған әдістердің  сипаттамас</w:t>
      </w:r>
      <w:r w:rsidR="00655FC1" w:rsidRPr="00655FC1">
        <w:rPr>
          <w:rFonts w:ascii="Times New Roman" w:eastAsia="Times New Roman" w:hAnsi="Times New Roman" w:cs="Times New Roman"/>
          <w:b/>
          <w:sz w:val="20"/>
          <w:szCs w:val="28"/>
          <w:lang w:val="kk-KZ"/>
        </w:rPr>
        <w:t>ЬІ</w:t>
      </w:r>
      <w:r w:rsidR="00E86FC5" w:rsidRPr="00481A63">
        <w:rPr>
          <w:rFonts w:ascii="Times New Roman" w:eastAsia="Times New Roman" w:hAnsi="Times New Roman" w:cs="Times New Roman"/>
          <w:sz w:val="28"/>
          <w:szCs w:val="28"/>
          <w:lang w:val="kk-KZ"/>
        </w:rPr>
        <w:t xml:space="preserve"> төменде берілген. </w:t>
      </w:r>
    </w:p>
    <w:p w14:paraId="545CB96D" w14:textId="5271E189" w:rsidR="002E03B1" w:rsidRPr="00481A63" w:rsidRDefault="00195362" w:rsidP="008B4ADF">
      <w:pPr>
        <w:tabs>
          <w:tab w:val="left" w:pos="851"/>
        </w:tabs>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i/>
          <w:sz w:val="28"/>
          <w:szCs w:val="28"/>
          <w:lang w:val="kk-KZ"/>
        </w:rPr>
        <w:t>Топтық</w:t>
      </w:r>
      <w:r w:rsidRPr="00481A63">
        <w:rPr>
          <w:rFonts w:ascii="Times New Roman" w:eastAsia="Times New Roman" w:hAnsi="Times New Roman" w:cs="Times New Roman"/>
          <w:sz w:val="28"/>
          <w:szCs w:val="28"/>
          <w:lang w:val="kk-KZ"/>
        </w:rPr>
        <w:t xml:space="preserve"> - бағ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әдісі</w:t>
      </w:r>
      <w:r w:rsidR="002E03B1" w:rsidRPr="00481A63">
        <w:rPr>
          <w:rFonts w:ascii="Times New Roman" w:eastAsia="Times New Roman" w:hAnsi="Times New Roman" w:cs="Times New Roman"/>
          <w:sz w:val="28"/>
          <w:szCs w:val="28"/>
          <w:lang w:val="kk-KZ"/>
        </w:rPr>
        <w:t xml:space="preserve"> білімгерлердің топтас</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п және ө</w:t>
      </w:r>
      <w:r w:rsidR="00655FC1" w:rsidRPr="00655FC1">
        <w:rPr>
          <w:rFonts w:ascii="Times New Roman" w:eastAsia="Times New Roman" w:hAnsi="Times New Roman" w:cs="Times New Roman"/>
          <w:b/>
          <w:sz w:val="20"/>
          <w:szCs w:val="28"/>
          <w:lang w:val="kk-KZ"/>
        </w:rPr>
        <w:t>3</w:t>
      </w:r>
      <w:r w:rsidR="002E03B1" w:rsidRPr="00481A63">
        <w:rPr>
          <w:rFonts w:ascii="Times New Roman" w:eastAsia="Times New Roman" w:hAnsi="Times New Roman" w:cs="Times New Roman"/>
          <w:sz w:val="28"/>
          <w:szCs w:val="28"/>
          <w:lang w:val="kk-KZ"/>
        </w:rPr>
        <w:t>дігінше жеке жұм</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с істеуін дам</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тад</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 Бұл әдіс білімгерлердің бәсекеге қабілеттілігін артт</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рад</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 xml:space="preserve"> және</w:t>
      </w:r>
      <w:r w:rsidR="002E03B1" w:rsidRPr="00481A63">
        <w:rPr>
          <w:rFonts w:ascii="Times New Roman" w:eastAsia="Times New Roman" w:hAnsi="Times New Roman" w:cs="Times New Roman"/>
          <w:sz w:val="28"/>
          <w:szCs w:val="28"/>
          <w:lang w:val="kk-KZ"/>
        </w:rPr>
        <w:tab/>
        <w:t>білімгерлердің тіл бір</w:t>
      </w:r>
      <w:r w:rsidR="009B3796" w:rsidRPr="00481A63">
        <w:rPr>
          <w:rFonts w:ascii="Times New Roman" w:eastAsia="Times New Roman" w:hAnsi="Times New Roman" w:cs="Times New Roman"/>
          <w:sz w:val="28"/>
          <w:szCs w:val="28"/>
          <w:lang w:val="kk-KZ"/>
        </w:rPr>
        <w:t xml:space="preserve"> </w:t>
      </w:r>
      <w:r w:rsidR="002E03B1" w:rsidRPr="00481A63">
        <w:rPr>
          <w:rFonts w:ascii="Times New Roman" w:eastAsia="Times New Roman" w:hAnsi="Times New Roman" w:cs="Times New Roman"/>
          <w:sz w:val="28"/>
          <w:szCs w:val="28"/>
          <w:lang w:val="kk-KZ"/>
        </w:rPr>
        <w:t>-</w:t>
      </w:r>
      <w:r w:rsidR="009B3796" w:rsidRPr="00481A63">
        <w:rPr>
          <w:rFonts w:ascii="Times New Roman" w:eastAsia="Times New Roman" w:hAnsi="Times New Roman" w:cs="Times New Roman"/>
          <w:sz w:val="28"/>
          <w:szCs w:val="28"/>
          <w:lang w:val="kk-KZ"/>
        </w:rPr>
        <w:t xml:space="preserve"> </w:t>
      </w:r>
      <w:r w:rsidR="002E03B1" w:rsidRPr="00481A63">
        <w:rPr>
          <w:rFonts w:ascii="Times New Roman" w:eastAsia="Times New Roman" w:hAnsi="Times New Roman" w:cs="Times New Roman"/>
          <w:sz w:val="28"/>
          <w:szCs w:val="28"/>
          <w:lang w:val="kk-KZ"/>
        </w:rPr>
        <w:t>біріне сенім білдіруіне, қолдау көрсетуге тәрбиелейді, құ</w:t>
      </w:r>
      <w:r w:rsidR="00655FC1" w:rsidRPr="00655FC1">
        <w:rPr>
          <w:rFonts w:ascii="Times New Roman" w:eastAsia="Times New Roman" w:hAnsi="Times New Roman" w:cs="Times New Roman"/>
          <w:b/>
          <w:sz w:val="20"/>
          <w:szCs w:val="28"/>
          <w:lang w:val="kk-KZ"/>
        </w:rPr>
        <w:t>3ЬІ</w:t>
      </w:r>
      <w:r w:rsidR="002E03B1" w:rsidRPr="00481A63">
        <w:rPr>
          <w:rFonts w:ascii="Times New Roman" w:eastAsia="Times New Roman" w:hAnsi="Times New Roman" w:cs="Times New Roman"/>
          <w:sz w:val="28"/>
          <w:szCs w:val="28"/>
          <w:lang w:val="kk-KZ"/>
        </w:rPr>
        <w:t>рл</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қт</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 xml:space="preserve"> дам</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тад</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w:t>
      </w:r>
      <w:r w:rsidR="009B3796" w:rsidRPr="00481A63">
        <w:rPr>
          <w:rFonts w:ascii="Times New Roman" w:eastAsia="Times New Roman" w:hAnsi="Times New Roman" w:cs="Times New Roman"/>
          <w:sz w:val="28"/>
          <w:szCs w:val="28"/>
          <w:lang w:val="kk-KZ"/>
        </w:rPr>
        <w:t xml:space="preserve"> </w:t>
      </w:r>
      <w:r w:rsidR="002E03B1" w:rsidRPr="00481A63">
        <w:rPr>
          <w:rFonts w:ascii="Times New Roman" w:eastAsia="Times New Roman" w:hAnsi="Times New Roman" w:cs="Times New Roman"/>
          <w:sz w:val="28"/>
          <w:szCs w:val="28"/>
          <w:lang w:val="kk-KZ"/>
        </w:rPr>
        <w:t>Топтаса жұм</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с істеу берілген тапс</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рман</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 xml:space="preserve"> бірігіп ор</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ндауға, топ мүшелерінің міндеттерін бөлуге, талдауға, қажет ақпаратт</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 xml:space="preserve"> і</w:t>
      </w:r>
      <w:r w:rsidR="00655FC1" w:rsidRPr="00655FC1">
        <w:rPr>
          <w:rFonts w:ascii="Times New Roman" w:eastAsia="Times New Roman" w:hAnsi="Times New Roman" w:cs="Times New Roman"/>
          <w:b/>
          <w:sz w:val="20"/>
          <w:szCs w:val="28"/>
          <w:lang w:val="kk-KZ"/>
        </w:rPr>
        <w:t>3</w:t>
      </w:r>
      <w:r w:rsidR="002E03B1" w:rsidRPr="00481A63">
        <w:rPr>
          <w:rFonts w:ascii="Times New Roman" w:eastAsia="Times New Roman" w:hAnsi="Times New Roman" w:cs="Times New Roman"/>
          <w:sz w:val="28"/>
          <w:szCs w:val="28"/>
          <w:lang w:val="kk-KZ"/>
        </w:rPr>
        <w:t>деуге, диагно</w:t>
      </w:r>
      <w:r w:rsidR="00655FC1" w:rsidRPr="00655FC1">
        <w:rPr>
          <w:rFonts w:ascii="Times New Roman" w:eastAsia="Times New Roman" w:hAnsi="Times New Roman" w:cs="Times New Roman"/>
          <w:b/>
          <w:sz w:val="20"/>
          <w:szCs w:val="28"/>
          <w:lang w:val="kk-KZ"/>
        </w:rPr>
        <w:t>3</w:t>
      </w:r>
      <w:r w:rsidR="00F1431E" w:rsidRPr="00481A63">
        <w:rPr>
          <w:rFonts w:ascii="Times New Roman" w:eastAsia="Times New Roman" w:hAnsi="Times New Roman" w:cs="Times New Roman"/>
          <w:sz w:val="28"/>
          <w:szCs w:val="28"/>
          <w:lang w:val="kk-KZ"/>
        </w:rPr>
        <w:t xml:space="preserve"> қоюға, сол сияқт</w:t>
      </w:r>
      <w:r w:rsidR="00655FC1" w:rsidRPr="00655FC1">
        <w:rPr>
          <w:rFonts w:ascii="Times New Roman" w:eastAsia="Times New Roman" w:hAnsi="Times New Roman" w:cs="Times New Roman"/>
          <w:b/>
          <w:sz w:val="20"/>
          <w:szCs w:val="28"/>
          <w:lang w:val="kk-KZ"/>
        </w:rPr>
        <w:t>ЬІ</w:t>
      </w:r>
      <w:r w:rsidR="00F1431E" w:rsidRPr="00481A63">
        <w:rPr>
          <w:rFonts w:ascii="Times New Roman" w:eastAsia="Times New Roman" w:hAnsi="Times New Roman" w:cs="Times New Roman"/>
          <w:sz w:val="28"/>
          <w:szCs w:val="28"/>
          <w:lang w:val="kk-KZ"/>
        </w:rPr>
        <w:t xml:space="preserve"> білімгерлер </w:t>
      </w:r>
      <w:r w:rsidR="002E03B1" w:rsidRPr="00481A63">
        <w:rPr>
          <w:rFonts w:ascii="Times New Roman" w:eastAsia="Times New Roman" w:hAnsi="Times New Roman" w:cs="Times New Roman"/>
          <w:sz w:val="28"/>
          <w:szCs w:val="28"/>
          <w:lang w:val="kk-KZ"/>
        </w:rPr>
        <w:t>арас</w:t>
      </w:r>
      <w:r w:rsidR="00655FC1" w:rsidRPr="00655FC1">
        <w:rPr>
          <w:rFonts w:ascii="Times New Roman" w:eastAsia="Times New Roman" w:hAnsi="Times New Roman" w:cs="Times New Roman"/>
          <w:b/>
          <w:sz w:val="20"/>
          <w:szCs w:val="28"/>
          <w:lang w:val="kk-KZ"/>
        </w:rPr>
        <w:t>ЬІ</w:t>
      </w:r>
      <w:r w:rsidR="002E03B1" w:rsidRPr="00481A63">
        <w:rPr>
          <w:rFonts w:ascii="Times New Roman" w:eastAsia="Times New Roman" w:hAnsi="Times New Roman" w:cs="Times New Roman"/>
          <w:sz w:val="28"/>
          <w:szCs w:val="28"/>
          <w:lang w:val="kk-KZ"/>
        </w:rPr>
        <w:t>нда да белсенді ақпарат алмасуға мүмкіндік береді.</w:t>
      </w:r>
    </w:p>
    <w:p w14:paraId="04427A65" w14:textId="6B1028CF" w:rsidR="002E03B1" w:rsidRPr="00481A63" w:rsidRDefault="002E03B1" w:rsidP="008B4ADF">
      <w:pPr>
        <w:tabs>
          <w:tab w:val="left" w:pos="851"/>
        </w:tabs>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i/>
          <w:sz w:val="28"/>
          <w:szCs w:val="28"/>
          <w:lang w:val="kk-KZ"/>
        </w:rPr>
        <w:t>Ми</w:t>
      </w:r>
      <w:r w:rsidR="00E86FC5" w:rsidRPr="00481A63">
        <w:rPr>
          <w:rFonts w:ascii="Times New Roman" w:eastAsia="Times New Roman" w:hAnsi="Times New Roman" w:cs="Times New Roman"/>
          <w:i/>
          <w:sz w:val="28"/>
          <w:szCs w:val="28"/>
          <w:lang w:val="kk-KZ"/>
        </w:rPr>
        <w:t xml:space="preserve">ға </w:t>
      </w:r>
      <w:r w:rsidRPr="00481A63">
        <w:rPr>
          <w:rFonts w:ascii="Times New Roman" w:eastAsia="Times New Roman" w:hAnsi="Times New Roman" w:cs="Times New Roman"/>
          <w:i/>
          <w:sz w:val="28"/>
          <w:szCs w:val="28"/>
          <w:lang w:val="kk-KZ"/>
        </w:rPr>
        <w:t xml:space="preserve"> шабуыл</w:t>
      </w:r>
      <w:r w:rsidRPr="00481A63">
        <w:rPr>
          <w:rFonts w:ascii="Times New Roman" w:eastAsia="Times New Roman" w:hAnsi="Times New Roman" w:cs="Times New Roman"/>
          <w:sz w:val="28"/>
          <w:szCs w:val="28"/>
          <w:lang w:val="kk-KZ"/>
        </w:rPr>
        <w:t xml:space="preserve"> - Brainstorming Methods қой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лған сұраққа ке</w:t>
      </w:r>
      <w:r w:rsidR="00655FC1" w:rsidRPr="00655FC1">
        <w:rPr>
          <w:rFonts w:ascii="Times New Roman" w:eastAsia="Times New Roman" w:hAnsi="Times New Roman" w:cs="Times New Roman"/>
          <w:b/>
          <w:sz w:val="20"/>
          <w:szCs w:val="28"/>
          <w:lang w:val="kk-KZ"/>
        </w:rPr>
        <w:t>3</w:t>
      </w:r>
      <w:r w:rsidR="009B3796"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 келген білімгер жауап бере алад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Дұр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 айт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лған кө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қарасқа баған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бірден қоймау керек. Алд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пікірлерді түгелдей қаб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лдап, әрбір оқуш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пікірін тақтаға немесе қаға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ға жа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ған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тиімді бол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таб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Білімгерлер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дерінен сұраққа түсініктеме беру талап етілмейтінін білулері тиіс. Бұл әдіс хабарланд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қтауда, сон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қатар 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белгілі сұраққа 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нас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ке</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інде қолдан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бұл 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кері байлан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 алу мақсат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қолдан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Өткі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у алгоритмі:</w:t>
      </w:r>
    </w:p>
    <w:p w14:paraId="055E2879" w14:textId="76FF18AA" w:rsidR="002E03B1" w:rsidRPr="00481A63" w:rsidRDefault="002E03B1" w:rsidP="008B4ADF">
      <w:pPr>
        <w:tabs>
          <w:tab w:val="left" w:pos="851"/>
        </w:tabs>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1.</w:t>
      </w:r>
      <w:r w:rsidRPr="00481A63">
        <w:rPr>
          <w:rFonts w:ascii="Times New Roman" w:eastAsia="Times New Roman" w:hAnsi="Times New Roman" w:cs="Times New Roman"/>
          <w:sz w:val="28"/>
          <w:szCs w:val="28"/>
          <w:lang w:val="kk-KZ"/>
        </w:rPr>
        <w:tab/>
        <w:t>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ларға талқ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лау мақсат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тақ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немесе сұрақ беріледі.</w:t>
      </w:r>
    </w:p>
    <w:p w14:paraId="08434AC8" w14:textId="55CAD44A" w:rsidR="002E03B1" w:rsidRPr="00481A63" w:rsidRDefault="002E03B1" w:rsidP="008B4ADF">
      <w:pPr>
        <w:tabs>
          <w:tab w:val="left" w:pos="851"/>
        </w:tabs>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2.</w:t>
      </w:r>
      <w:r w:rsidRPr="00481A63">
        <w:rPr>
          <w:rFonts w:ascii="Times New Roman" w:eastAsia="Times New Roman" w:hAnsi="Times New Roman" w:cs="Times New Roman"/>
          <w:sz w:val="28"/>
          <w:szCs w:val="28"/>
          <w:lang w:val="kk-KZ"/>
        </w:rPr>
        <w:tab/>
        <w:t>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 белгілі мәселе турал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ойлар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айтуға ұс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 жасалад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p>
    <w:p w14:paraId="18987D33" w14:textId="3EFB8786" w:rsidR="002E03B1" w:rsidRPr="00481A63" w:rsidRDefault="002E03B1" w:rsidP="008B4ADF">
      <w:pPr>
        <w:tabs>
          <w:tab w:val="left" w:pos="851"/>
        </w:tabs>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3.</w:t>
      </w:r>
      <w:r w:rsidRPr="00481A63">
        <w:rPr>
          <w:rFonts w:ascii="Times New Roman" w:eastAsia="Times New Roman" w:hAnsi="Times New Roman" w:cs="Times New Roman"/>
          <w:sz w:val="28"/>
          <w:szCs w:val="28"/>
          <w:lang w:val="kk-KZ"/>
        </w:rPr>
        <w:tab/>
        <w:t>Айт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лған пікірлердің барл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қарс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қс</w:t>
      </w:r>
      <w:r w:rsidR="00655FC1" w:rsidRPr="00655FC1">
        <w:rPr>
          <w:rFonts w:ascii="Times New Roman" w:eastAsia="Times New Roman" w:hAnsi="Times New Roman" w:cs="Times New Roman"/>
          <w:b/>
          <w:sz w:val="20"/>
          <w:szCs w:val="28"/>
          <w:lang w:val="kk-KZ"/>
        </w:rPr>
        <w:t>ЬІ3</w:t>
      </w:r>
      <w:r w:rsidRPr="00481A63">
        <w:rPr>
          <w:rFonts w:ascii="Times New Roman" w:eastAsia="Times New Roman" w:hAnsi="Times New Roman" w:cs="Times New Roman"/>
          <w:sz w:val="28"/>
          <w:szCs w:val="28"/>
          <w:lang w:val="kk-KZ"/>
        </w:rPr>
        <w:t xml:space="preserve"> қаб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лдан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түгелдей жа</w:t>
      </w:r>
      <w:r w:rsidR="00655FC1" w:rsidRPr="00655FC1">
        <w:rPr>
          <w:rFonts w:ascii="Times New Roman" w:eastAsia="Times New Roman" w:hAnsi="Times New Roman" w:cs="Times New Roman"/>
          <w:b/>
          <w:sz w:val="20"/>
          <w:szCs w:val="28"/>
          <w:lang w:val="kk-KZ"/>
        </w:rPr>
        <w:t>3ЬІ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Егер ол түсініксі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деу болса, қайталап 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(барл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жағдайда 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ау</w:t>
      </w:r>
      <w:r w:rsidR="00655FC1" w:rsidRPr="00655FC1">
        <w:rPr>
          <w:rFonts w:ascii="Times New Roman" w:eastAsia="Times New Roman" w:hAnsi="Times New Roman" w:cs="Times New Roman"/>
          <w:b/>
          <w:sz w:val="20"/>
          <w:szCs w:val="28"/>
          <w:lang w:val="kk-KZ"/>
        </w:rPr>
        <w:t>3ЬІ</w:t>
      </w:r>
      <w:r w:rsidRPr="00481A63">
        <w:rPr>
          <w:rFonts w:ascii="Times New Roman" w:eastAsia="Times New Roman" w:hAnsi="Times New Roman" w:cs="Times New Roman"/>
          <w:sz w:val="28"/>
          <w:szCs w:val="28"/>
          <w:lang w:val="kk-KZ"/>
        </w:rPr>
        <w:t>нан 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ққан идея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геріссі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жа</w:t>
      </w:r>
      <w:r w:rsidR="00655FC1" w:rsidRPr="00655FC1">
        <w:rPr>
          <w:rFonts w:ascii="Times New Roman" w:eastAsia="Times New Roman" w:hAnsi="Times New Roman" w:cs="Times New Roman"/>
          <w:b/>
          <w:sz w:val="20"/>
          <w:szCs w:val="28"/>
          <w:lang w:val="kk-KZ"/>
        </w:rPr>
        <w:t>3ЬІ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p>
    <w:p w14:paraId="2D07DD41" w14:textId="3A174388" w:rsidR="002E03B1" w:rsidRPr="00481A63" w:rsidRDefault="002E03B1" w:rsidP="008B4ADF">
      <w:pPr>
        <w:tabs>
          <w:tab w:val="left" w:pos="851"/>
        </w:tabs>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4.</w:t>
      </w:r>
      <w:r w:rsidRPr="00481A63">
        <w:rPr>
          <w:rFonts w:ascii="Times New Roman" w:eastAsia="Times New Roman" w:hAnsi="Times New Roman" w:cs="Times New Roman"/>
          <w:sz w:val="28"/>
          <w:szCs w:val="28"/>
          <w:lang w:val="kk-KZ"/>
        </w:rPr>
        <w:tab/>
        <w:t>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идеялар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мен талқ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лаулар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ңдалған соң, берілген тапс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рма қайталану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тиіс, сон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қатар жа</w:t>
      </w:r>
      <w:r w:rsidR="00655FC1" w:rsidRPr="00655FC1">
        <w:rPr>
          <w:rFonts w:ascii="Times New Roman" w:eastAsia="Times New Roman" w:hAnsi="Times New Roman" w:cs="Times New Roman"/>
          <w:b/>
          <w:sz w:val="20"/>
          <w:szCs w:val="28"/>
          <w:lang w:val="kk-KZ"/>
        </w:rPr>
        <w:t>3ЬІ</w:t>
      </w:r>
      <w:r w:rsidRPr="00481A63">
        <w:rPr>
          <w:rFonts w:ascii="Times New Roman" w:eastAsia="Times New Roman" w:hAnsi="Times New Roman" w:cs="Times New Roman"/>
          <w:sz w:val="28"/>
          <w:szCs w:val="28"/>
          <w:lang w:val="kk-KZ"/>
        </w:rPr>
        <w:t>п 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нған пікірлердің барл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ғу шарт.</w:t>
      </w:r>
    </w:p>
    <w:p w14:paraId="21BFC448" w14:textId="6F52D8EA" w:rsidR="002E03B1" w:rsidRPr="00481A63" w:rsidRDefault="002E03B1" w:rsidP="008B4ADF">
      <w:pPr>
        <w:tabs>
          <w:tab w:val="left" w:pos="851"/>
        </w:tabs>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5.</w:t>
      </w:r>
      <w:r w:rsidRPr="00481A63">
        <w:rPr>
          <w:rFonts w:ascii="Times New Roman" w:eastAsia="Times New Roman" w:hAnsi="Times New Roman" w:cs="Times New Roman"/>
          <w:sz w:val="28"/>
          <w:szCs w:val="28"/>
          <w:lang w:val="kk-KZ"/>
        </w:rPr>
        <w:tab/>
        <w:t>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аяқтау соң</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лардан олард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пікіріне байлан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нған нәтижеден жасалат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қор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және тренингтің тақ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мен байлан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он</w:t>
      </w:r>
      <w:r w:rsidR="00655FC1" w:rsidRPr="00655FC1">
        <w:rPr>
          <w:rFonts w:ascii="Times New Roman" w:eastAsia="Times New Roman" w:hAnsi="Times New Roman" w:cs="Times New Roman"/>
          <w:b/>
          <w:sz w:val="20"/>
          <w:szCs w:val="28"/>
          <w:lang w:val="kk-KZ"/>
        </w:rPr>
        <w:t>ЬІ</w:t>
      </w:r>
      <w:r w:rsidR="00195362" w:rsidRPr="00481A63">
        <w:rPr>
          <w:rFonts w:ascii="Times New Roman" w:eastAsia="Times New Roman" w:hAnsi="Times New Roman" w:cs="Times New Roman"/>
          <w:sz w:val="28"/>
          <w:szCs w:val="28"/>
          <w:lang w:val="kk-KZ"/>
        </w:rPr>
        <w:t>ң қалай болат</w:t>
      </w:r>
      <w:r w:rsidR="00655FC1" w:rsidRPr="00655FC1">
        <w:rPr>
          <w:rFonts w:ascii="Times New Roman" w:eastAsia="Times New Roman" w:hAnsi="Times New Roman" w:cs="Times New Roman"/>
          <w:b/>
          <w:sz w:val="20"/>
          <w:szCs w:val="28"/>
          <w:lang w:val="kk-KZ"/>
        </w:rPr>
        <w:t>ЬІ</w:t>
      </w:r>
      <w:r w:rsidR="00195362"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00195362" w:rsidRPr="00481A63">
        <w:rPr>
          <w:rFonts w:ascii="Times New Roman" w:eastAsia="Times New Roman" w:hAnsi="Times New Roman" w:cs="Times New Roman"/>
          <w:sz w:val="28"/>
          <w:szCs w:val="28"/>
          <w:lang w:val="kk-KZ"/>
        </w:rPr>
        <w:t>н сұрау қажет.</w:t>
      </w:r>
    </w:p>
    <w:p w14:paraId="54D9C470" w14:textId="6280F6CC" w:rsidR="002E03B1" w:rsidRPr="00481A63" w:rsidRDefault="002E03B1" w:rsidP="008B4ADF">
      <w:pPr>
        <w:tabs>
          <w:tab w:val="left" w:pos="851"/>
        </w:tabs>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Ми</w:t>
      </w:r>
      <w:r w:rsidR="00E86FC5" w:rsidRPr="00481A63">
        <w:rPr>
          <w:rFonts w:ascii="Times New Roman" w:eastAsia="Times New Roman" w:hAnsi="Times New Roman" w:cs="Times New Roman"/>
          <w:sz w:val="28"/>
          <w:szCs w:val="28"/>
          <w:lang w:val="kk-KZ"/>
        </w:rPr>
        <w:t>ға</w:t>
      </w:r>
      <w:r w:rsidRPr="00481A63">
        <w:rPr>
          <w:rFonts w:ascii="Times New Roman" w:eastAsia="Times New Roman" w:hAnsi="Times New Roman" w:cs="Times New Roman"/>
          <w:sz w:val="28"/>
          <w:szCs w:val="28"/>
          <w:lang w:val="kk-KZ"/>
        </w:rPr>
        <w:t xml:space="preserve"> шабу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әдісі аяқталған соң шамамен 4-5 минуттан кейін, жауап нұсқалар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бәрін талқ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лап, негі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гілерін және басқалар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таңдау керек. «Ми</w:t>
      </w:r>
      <w:r w:rsidR="00E86FC5" w:rsidRPr="00481A63">
        <w:rPr>
          <w:rFonts w:ascii="Times New Roman" w:eastAsia="Times New Roman" w:hAnsi="Times New Roman" w:cs="Times New Roman"/>
          <w:sz w:val="28"/>
          <w:szCs w:val="28"/>
          <w:lang w:val="kk-KZ"/>
        </w:rPr>
        <w:t>ға шабу</w:t>
      </w:r>
      <w:r w:rsidR="00655FC1" w:rsidRPr="00655FC1">
        <w:rPr>
          <w:rFonts w:ascii="Times New Roman" w:eastAsia="Times New Roman" w:hAnsi="Times New Roman" w:cs="Times New Roman"/>
          <w:b/>
          <w:sz w:val="20"/>
          <w:szCs w:val="28"/>
          <w:lang w:val="kk-KZ"/>
        </w:rPr>
        <w:t>ЬІ</w:t>
      </w:r>
      <w:r w:rsidR="00E86FC5" w:rsidRPr="00481A63">
        <w:rPr>
          <w:rFonts w:ascii="Times New Roman" w:eastAsia="Times New Roman" w:hAnsi="Times New Roman" w:cs="Times New Roman"/>
          <w:sz w:val="28"/>
          <w:szCs w:val="28"/>
          <w:lang w:val="kk-KZ"/>
        </w:rPr>
        <w:t>л</w:t>
      </w:r>
      <w:r w:rsidRPr="00481A63">
        <w:rPr>
          <w:rFonts w:ascii="Times New Roman" w:eastAsia="Times New Roman" w:hAnsi="Times New Roman" w:cs="Times New Roman"/>
          <w:sz w:val="28"/>
          <w:szCs w:val="28"/>
          <w:lang w:val="kk-KZ"/>
        </w:rPr>
        <w:t>» әдісінде - даул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мәселелер талқ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ланад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деріне сенімді емес қат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лар </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нталанд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уақ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 ішінде көптеген идеялар жинақталад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және білімгердің дай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ан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Сонд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қтан да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інің қажеттілігімен тиімді әдіс бол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 таб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p>
    <w:p w14:paraId="4151E510" w14:textId="18EB40E2" w:rsidR="00195362" w:rsidRPr="00481A63" w:rsidRDefault="00195362" w:rsidP="008B4ADF">
      <w:pPr>
        <w:tabs>
          <w:tab w:val="left" w:pos="851"/>
        </w:tabs>
        <w:spacing w:after="0" w:line="240" w:lineRule="auto"/>
        <w:ind w:firstLine="567"/>
        <w:jc w:val="both"/>
        <w:rPr>
          <w:rFonts w:ascii="Times New Roman" w:hAnsi="Times New Roman" w:cs="Times New Roman"/>
          <w:color w:val="000000"/>
          <w:sz w:val="28"/>
          <w:szCs w:val="28"/>
          <w:shd w:val="clear" w:color="auto" w:fill="FFFFFF"/>
          <w:lang w:val="kk-KZ"/>
        </w:rPr>
      </w:pPr>
      <w:r w:rsidRPr="00481A63">
        <w:rPr>
          <w:rFonts w:ascii="Times New Roman" w:hAnsi="Times New Roman" w:cs="Times New Roman"/>
          <w:i/>
          <w:color w:val="000000"/>
          <w:sz w:val="28"/>
          <w:szCs w:val="28"/>
          <w:shd w:val="clear" w:color="auto" w:fill="FFFFFF"/>
          <w:lang w:val="kk-KZ"/>
        </w:rPr>
        <w:t>Кіріктірілген оқыту технологиялары</w:t>
      </w:r>
      <w:r w:rsidRPr="00481A63">
        <w:rPr>
          <w:rFonts w:ascii="Times New Roman" w:hAnsi="Times New Roman" w:cs="Times New Roman"/>
          <w:color w:val="000000"/>
          <w:sz w:val="28"/>
          <w:szCs w:val="28"/>
          <w:shd w:val="clear" w:color="auto" w:fill="FFFFFF"/>
          <w:lang w:val="kk-KZ"/>
        </w:rPr>
        <w:t xml:space="preserve"> - </w:t>
      </w:r>
      <w:r w:rsidR="00172640" w:rsidRPr="00481A63">
        <w:rPr>
          <w:rFonts w:ascii="Times New Roman" w:hAnsi="Times New Roman" w:cs="Times New Roman"/>
          <w:color w:val="000000"/>
          <w:sz w:val="28"/>
          <w:szCs w:val="28"/>
          <w:lang w:val="kk-KZ"/>
        </w:rPr>
        <w:t>бұл оқу ма</w:t>
      </w:r>
      <w:r w:rsidR="00655FC1" w:rsidRPr="00655FC1">
        <w:rPr>
          <w:rFonts w:ascii="Times New Roman" w:hAnsi="Times New Roman" w:cs="Times New Roman"/>
          <w:b/>
          <w:color w:val="000000"/>
          <w:sz w:val="20"/>
          <w:szCs w:val="28"/>
          <w:lang w:val="kk-KZ"/>
        </w:rPr>
        <w:t>3</w:t>
      </w:r>
      <w:r w:rsidR="00172640" w:rsidRPr="00481A63">
        <w:rPr>
          <w:rFonts w:ascii="Times New Roman" w:hAnsi="Times New Roman" w:cs="Times New Roman"/>
          <w:color w:val="000000"/>
          <w:sz w:val="28"/>
          <w:szCs w:val="28"/>
          <w:lang w:val="kk-KZ"/>
        </w:rPr>
        <w:t>мұн</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н</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ң әртүрлі саладағ</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xml:space="preserve"> жан</w:t>
      </w:r>
      <w:r w:rsidR="00300D17" w:rsidRPr="00481A63">
        <w:rPr>
          <w:rFonts w:ascii="Times New Roman" w:hAnsi="Times New Roman" w:cs="Times New Roman"/>
          <w:color w:val="000000"/>
          <w:sz w:val="28"/>
          <w:szCs w:val="28"/>
          <w:lang w:val="kk-KZ"/>
        </w:rPr>
        <w:t xml:space="preserve"> </w:t>
      </w:r>
      <w:r w:rsidR="00172640" w:rsidRPr="00481A63">
        <w:rPr>
          <w:rFonts w:ascii="Times New Roman" w:hAnsi="Times New Roman" w:cs="Times New Roman"/>
          <w:color w:val="000000"/>
          <w:sz w:val="28"/>
          <w:szCs w:val="28"/>
          <w:lang w:val="kk-KZ"/>
        </w:rPr>
        <w:t>-</w:t>
      </w:r>
      <w:r w:rsidR="00300D17" w:rsidRPr="00481A63">
        <w:rPr>
          <w:rFonts w:ascii="Times New Roman" w:hAnsi="Times New Roman" w:cs="Times New Roman"/>
          <w:color w:val="000000"/>
          <w:sz w:val="28"/>
          <w:szCs w:val="28"/>
          <w:lang w:val="kk-KZ"/>
        </w:rPr>
        <w:t xml:space="preserve"> </w:t>
      </w:r>
      <w:r w:rsidR="00172640" w:rsidRPr="00481A63">
        <w:rPr>
          <w:rFonts w:ascii="Times New Roman" w:hAnsi="Times New Roman" w:cs="Times New Roman"/>
          <w:color w:val="000000"/>
          <w:sz w:val="28"/>
          <w:szCs w:val="28"/>
          <w:lang w:val="kk-KZ"/>
        </w:rPr>
        <w:t>жақт</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xml:space="preserve"> білімдермен тоғ</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су</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бір</w:t>
      </w:r>
      <w:r w:rsidR="00394755" w:rsidRPr="00481A63">
        <w:rPr>
          <w:rFonts w:ascii="Times New Roman" w:hAnsi="Times New Roman" w:cs="Times New Roman"/>
          <w:color w:val="000000"/>
          <w:sz w:val="28"/>
          <w:szCs w:val="28"/>
          <w:lang w:val="kk-KZ"/>
        </w:rPr>
        <w:t xml:space="preserve"> </w:t>
      </w:r>
      <w:r w:rsidR="00172640" w:rsidRPr="00481A63">
        <w:rPr>
          <w:rFonts w:ascii="Times New Roman" w:hAnsi="Times New Roman" w:cs="Times New Roman"/>
          <w:color w:val="000000"/>
          <w:sz w:val="28"/>
          <w:szCs w:val="28"/>
          <w:lang w:val="kk-KZ"/>
        </w:rPr>
        <w:t>-</w:t>
      </w:r>
      <w:r w:rsidR="00394755" w:rsidRPr="00481A63">
        <w:rPr>
          <w:rFonts w:ascii="Times New Roman" w:hAnsi="Times New Roman" w:cs="Times New Roman"/>
          <w:color w:val="000000"/>
          <w:sz w:val="28"/>
          <w:szCs w:val="28"/>
          <w:lang w:val="kk-KZ"/>
        </w:rPr>
        <w:t xml:space="preserve"> </w:t>
      </w:r>
      <w:r w:rsidR="00172640" w:rsidRPr="00481A63">
        <w:rPr>
          <w:rFonts w:ascii="Times New Roman" w:hAnsi="Times New Roman" w:cs="Times New Roman"/>
          <w:color w:val="000000"/>
          <w:sz w:val="28"/>
          <w:szCs w:val="28"/>
          <w:lang w:val="kk-KZ"/>
        </w:rPr>
        <w:t>бірімен аралас</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п кетуі. Ос</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xml:space="preserve"> тектес сабақтарда </w:t>
      </w:r>
      <w:r w:rsidR="00394755" w:rsidRPr="00481A63">
        <w:rPr>
          <w:rFonts w:ascii="Times New Roman" w:hAnsi="Times New Roman" w:cs="Times New Roman"/>
          <w:color w:val="000000"/>
          <w:sz w:val="28"/>
          <w:szCs w:val="28"/>
          <w:lang w:val="kk-KZ"/>
        </w:rPr>
        <w:t>студентердің</w:t>
      </w:r>
      <w:r w:rsidR="00172640" w:rsidRPr="00481A63">
        <w:rPr>
          <w:rFonts w:ascii="Times New Roman" w:hAnsi="Times New Roman" w:cs="Times New Roman"/>
          <w:color w:val="000000"/>
          <w:sz w:val="28"/>
          <w:szCs w:val="28"/>
          <w:lang w:val="kk-KZ"/>
        </w:rPr>
        <w:t xml:space="preserve"> бейнелі ой</w:t>
      </w:r>
      <w:r w:rsidR="00394755" w:rsidRPr="00481A63">
        <w:rPr>
          <w:rFonts w:ascii="Times New Roman" w:hAnsi="Times New Roman" w:cs="Times New Roman"/>
          <w:color w:val="000000"/>
          <w:sz w:val="28"/>
          <w:szCs w:val="28"/>
          <w:lang w:val="kk-KZ"/>
        </w:rPr>
        <w:t xml:space="preserve"> </w:t>
      </w:r>
      <w:r w:rsidR="00172640" w:rsidRPr="00481A63">
        <w:rPr>
          <w:rFonts w:ascii="Times New Roman" w:hAnsi="Times New Roman" w:cs="Times New Roman"/>
          <w:color w:val="000000"/>
          <w:sz w:val="28"/>
          <w:szCs w:val="28"/>
          <w:lang w:val="kk-KZ"/>
        </w:rPr>
        <w:t>-</w:t>
      </w:r>
      <w:r w:rsidR="00394755" w:rsidRPr="00481A63">
        <w:rPr>
          <w:rFonts w:ascii="Times New Roman" w:hAnsi="Times New Roman" w:cs="Times New Roman"/>
          <w:color w:val="000000"/>
          <w:sz w:val="28"/>
          <w:szCs w:val="28"/>
          <w:lang w:val="kk-KZ"/>
        </w:rPr>
        <w:t xml:space="preserve"> </w:t>
      </w:r>
      <w:r w:rsidR="00172640" w:rsidRPr="00481A63">
        <w:rPr>
          <w:rFonts w:ascii="Times New Roman" w:hAnsi="Times New Roman" w:cs="Times New Roman"/>
          <w:color w:val="000000"/>
          <w:sz w:val="28"/>
          <w:szCs w:val="28"/>
          <w:lang w:val="kk-KZ"/>
        </w:rPr>
        <w:t>өрісі дам</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п, пәннің жалп</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xml:space="preserve"> ма</w:t>
      </w:r>
      <w:r w:rsidR="00655FC1" w:rsidRPr="00655FC1">
        <w:rPr>
          <w:rFonts w:ascii="Times New Roman" w:hAnsi="Times New Roman" w:cs="Times New Roman"/>
          <w:b/>
          <w:color w:val="000000"/>
          <w:sz w:val="20"/>
          <w:szCs w:val="28"/>
          <w:lang w:val="kk-KZ"/>
        </w:rPr>
        <w:t>3</w:t>
      </w:r>
      <w:r w:rsidR="00172640" w:rsidRPr="00481A63">
        <w:rPr>
          <w:rFonts w:ascii="Times New Roman" w:hAnsi="Times New Roman" w:cs="Times New Roman"/>
          <w:color w:val="000000"/>
          <w:sz w:val="28"/>
          <w:szCs w:val="28"/>
          <w:lang w:val="kk-KZ"/>
        </w:rPr>
        <w:t>мұн</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н өмірмен байлан</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ст</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ру арқ</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л</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xml:space="preserve"> ш</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ғармаш</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л</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қ мүмкіндіктері аш</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лад</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Кіріктірілген сабақтард</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ң </w:t>
      </w:r>
      <w:hyperlink r:id="rId16" w:history="1">
        <w:r w:rsidR="00172640" w:rsidRPr="00481A63">
          <w:rPr>
            <w:rFonts w:ascii="Times New Roman" w:hAnsi="Times New Roman" w:cs="Times New Roman"/>
            <w:sz w:val="28"/>
            <w:szCs w:val="28"/>
            <w:lang w:val="kk-KZ"/>
          </w:rPr>
          <w:t>құр</w:t>
        </w:r>
        <w:r w:rsidR="00655FC1" w:rsidRPr="00655FC1">
          <w:rPr>
            <w:rFonts w:ascii="Times New Roman" w:hAnsi="Times New Roman" w:cs="Times New Roman"/>
            <w:b/>
            <w:sz w:val="20"/>
            <w:szCs w:val="28"/>
            <w:lang w:val="kk-KZ"/>
          </w:rPr>
          <w:t>ЬІ</w:t>
        </w:r>
        <w:r w:rsidR="0017264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172640" w:rsidRPr="00481A63">
          <w:rPr>
            <w:rFonts w:ascii="Times New Roman" w:hAnsi="Times New Roman" w:cs="Times New Roman"/>
            <w:sz w:val="28"/>
            <w:szCs w:val="28"/>
            <w:lang w:val="kk-KZ"/>
          </w:rPr>
          <w:t>м</w:t>
        </w:r>
        <w:r w:rsidR="00655FC1" w:rsidRPr="00655FC1">
          <w:rPr>
            <w:rFonts w:ascii="Times New Roman" w:hAnsi="Times New Roman" w:cs="Times New Roman"/>
            <w:b/>
            <w:sz w:val="20"/>
            <w:szCs w:val="28"/>
            <w:lang w:val="kk-KZ"/>
          </w:rPr>
          <w:t>ЬІ</w:t>
        </w:r>
        <w:r w:rsidR="00172640" w:rsidRPr="00481A63">
          <w:rPr>
            <w:rFonts w:ascii="Times New Roman" w:hAnsi="Times New Roman" w:cs="Times New Roman"/>
            <w:sz w:val="28"/>
            <w:szCs w:val="28"/>
            <w:lang w:val="kk-KZ"/>
          </w:rPr>
          <w:t xml:space="preserve"> нақт</w:t>
        </w:r>
        <w:r w:rsidR="00655FC1" w:rsidRPr="00655FC1">
          <w:rPr>
            <w:rFonts w:ascii="Times New Roman" w:hAnsi="Times New Roman" w:cs="Times New Roman"/>
            <w:b/>
            <w:sz w:val="20"/>
            <w:szCs w:val="28"/>
            <w:lang w:val="kk-KZ"/>
          </w:rPr>
          <w:t>ЬІ</w:t>
        </w:r>
        <w:r w:rsidR="00172640"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172640"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00172640" w:rsidRPr="00481A63">
          <w:rPr>
            <w:rFonts w:ascii="Times New Roman" w:hAnsi="Times New Roman" w:cs="Times New Roman"/>
            <w:sz w:val="28"/>
            <w:szCs w:val="28"/>
            <w:lang w:val="kk-KZ"/>
          </w:rPr>
          <w:t>мен</w:t>
        </w:r>
      </w:hyperlink>
      <w:r w:rsidR="00172640" w:rsidRPr="00481A63">
        <w:rPr>
          <w:rFonts w:ascii="Times New Roman" w:hAnsi="Times New Roman" w:cs="Times New Roman"/>
          <w:sz w:val="28"/>
          <w:szCs w:val="28"/>
          <w:lang w:val="kk-KZ"/>
        </w:rPr>
        <w:t>,</w:t>
      </w:r>
      <w:r w:rsidR="00394755" w:rsidRPr="00481A63">
        <w:rPr>
          <w:rFonts w:ascii="Times New Roman" w:hAnsi="Times New Roman" w:cs="Times New Roman"/>
          <w:color w:val="000000"/>
          <w:sz w:val="28"/>
          <w:szCs w:val="28"/>
          <w:lang w:val="kk-KZ"/>
        </w:rPr>
        <w:t xml:space="preserve"> с</w:t>
      </w:r>
      <w:r w:rsidR="00655FC1" w:rsidRPr="00655FC1">
        <w:rPr>
          <w:rFonts w:ascii="Times New Roman" w:hAnsi="Times New Roman" w:cs="Times New Roman"/>
          <w:b/>
          <w:color w:val="000000"/>
          <w:sz w:val="20"/>
          <w:szCs w:val="28"/>
          <w:lang w:val="kk-KZ"/>
        </w:rPr>
        <w:t>ЬІ</w:t>
      </w:r>
      <w:r w:rsidR="00394755" w:rsidRPr="00481A63">
        <w:rPr>
          <w:rFonts w:ascii="Times New Roman" w:hAnsi="Times New Roman" w:cs="Times New Roman"/>
          <w:color w:val="000000"/>
          <w:sz w:val="28"/>
          <w:szCs w:val="28"/>
          <w:lang w:val="kk-KZ"/>
        </w:rPr>
        <w:t>й</w:t>
      </w:r>
      <w:r w:rsidR="00655FC1" w:rsidRPr="00655FC1">
        <w:rPr>
          <w:rFonts w:ascii="Times New Roman" w:hAnsi="Times New Roman" w:cs="Times New Roman"/>
          <w:b/>
          <w:color w:val="000000"/>
          <w:sz w:val="20"/>
          <w:szCs w:val="28"/>
          <w:lang w:val="kk-KZ"/>
        </w:rPr>
        <w:t>ЬІ</w:t>
      </w:r>
      <w:r w:rsidR="00394755" w:rsidRPr="00481A63">
        <w:rPr>
          <w:rFonts w:ascii="Times New Roman" w:hAnsi="Times New Roman" w:cs="Times New Roman"/>
          <w:color w:val="000000"/>
          <w:sz w:val="28"/>
          <w:szCs w:val="28"/>
          <w:lang w:val="kk-KZ"/>
        </w:rPr>
        <w:t>мд</w:t>
      </w:r>
      <w:r w:rsidR="00655FC1" w:rsidRPr="00655FC1">
        <w:rPr>
          <w:rFonts w:ascii="Times New Roman" w:hAnsi="Times New Roman" w:cs="Times New Roman"/>
          <w:b/>
          <w:color w:val="000000"/>
          <w:sz w:val="20"/>
          <w:szCs w:val="28"/>
          <w:lang w:val="kk-KZ"/>
        </w:rPr>
        <w:t>ЬІ</w:t>
      </w:r>
      <w:r w:rsidR="00394755" w:rsidRPr="00481A63">
        <w:rPr>
          <w:rFonts w:ascii="Times New Roman" w:hAnsi="Times New Roman" w:cs="Times New Roman"/>
          <w:color w:val="000000"/>
          <w:sz w:val="28"/>
          <w:szCs w:val="28"/>
          <w:lang w:val="kk-KZ"/>
        </w:rPr>
        <w:t>л</w:t>
      </w:r>
      <w:r w:rsidR="00655FC1" w:rsidRPr="00655FC1">
        <w:rPr>
          <w:rFonts w:ascii="Times New Roman" w:hAnsi="Times New Roman" w:cs="Times New Roman"/>
          <w:b/>
          <w:color w:val="000000"/>
          <w:sz w:val="20"/>
          <w:szCs w:val="28"/>
          <w:lang w:val="kk-KZ"/>
        </w:rPr>
        <w:t>ЬІ</w:t>
      </w:r>
      <w:r w:rsidR="00394755" w:rsidRPr="00481A63">
        <w:rPr>
          <w:rFonts w:ascii="Times New Roman" w:hAnsi="Times New Roman" w:cs="Times New Roman"/>
          <w:color w:val="000000"/>
          <w:sz w:val="28"/>
          <w:szCs w:val="28"/>
          <w:lang w:val="kk-KZ"/>
        </w:rPr>
        <w:t>ғ</w:t>
      </w:r>
      <w:r w:rsidR="00655FC1" w:rsidRPr="00655FC1">
        <w:rPr>
          <w:rFonts w:ascii="Times New Roman" w:hAnsi="Times New Roman" w:cs="Times New Roman"/>
          <w:b/>
          <w:color w:val="000000"/>
          <w:sz w:val="20"/>
          <w:szCs w:val="28"/>
          <w:lang w:val="kk-KZ"/>
        </w:rPr>
        <w:t>ЬІ</w:t>
      </w:r>
      <w:r w:rsidR="00394755" w:rsidRPr="00481A63">
        <w:rPr>
          <w:rFonts w:ascii="Times New Roman" w:hAnsi="Times New Roman" w:cs="Times New Roman"/>
          <w:color w:val="000000"/>
          <w:sz w:val="28"/>
          <w:szCs w:val="28"/>
          <w:lang w:val="kk-KZ"/>
        </w:rPr>
        <w:t xml:space="preserve">мен, </w:t>
      </w:r>
      <w:r w:rsidR="00172640" w:rsidRPr="00481A63">
        <w:rPr>
          <w:rFonts w:ascii="Times New Roman" w:hAnsi="Times New Roman" w:cs="Times New Roman"/>
          <w:color w:val="000000"/>
          <w:sz w:val="28"/>
          <w:szCs w:val="28"/>
          <w:lang w:val="kk-KZ"/>
        </w:rPr>
        <w:t>сабақт</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ң әр сат</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с</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ндағ</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xml:space="preserve"> оқу материал</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н</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ң логикал</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xml:space="preserve">қ </w:t>
      </w:r>
      <w:r w:rsidR="00172640" w:rsidRPr="00481A63">
        <w:rPr>
          <w:rFonts w:ascii="Times New Roman" w:hAnsi="Times New Roman" w:cs="Times New Roman"/>
          <w:color w:val="000000"/>
          <w:sz w:val="28"/>
          <w:szCs w:val="28"/>
          <w:lang w:val="kk-KZ"/>
        </w:rPr>
        <w:lastRenderedPageBreak/>
        <w:t>ө</w:t>
      </w:r>
      <w:r w:rsidR="00655FC1" w:rsidRPr="00655FC1">
        <w:rPr>
          <w:rFonts w:ascii="Times New Roman" w:hAnsi="Times New Roman" w:cs="Times New Roman"/>
          <w:b/>
          <w:color w:val="000000"/>
          <w:sz w:val="20"/>
          <w:szCs w:val="28"/>
          <w:lang w:val="kk-KZ"/>
        </w:rPr>
        <w:t>3</w:t>
      </w:r>
      <w:r w:rsidR="00172640" w:rsidRPr="00481A63">
        <w:rPr>
          <w:rFonts w:ascii="Times New Roman" w:hAnsi="Times New Roman" w:cs="Times New Roman"/>
          <w:color w:val="000000"/>
          <w:sz w:val="28"/>
          <w:szCs w:val="28"/>
          <w:lang w:val="kk-KZ"/>
        </w:rPr>
        <w:t>ара келісімімен, материалд</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 xml:space="preserve">ң </w:t>
      </w:r>
      <w:r w:rsidR="00655FC1" w:rsidRPr="00655FC1">
        <w:rPr>
          <w:rFonts w:ascii="Times New Roman" w:hAnsi="Times New Roman" w:cs="Times New Roman"/>
          <w:b/>
          <w:color w:val="000000"/>
          <w:sz w:val="20"/>
          <w:szCs w:val="28"/>
          <w:lang w:val="kk-KZ"/>
        </w:rPr>
        <w:t>3</w:t>
      </w:r>
      <w:r w:rsidR="00172640" w:rsidRPr="00481A63">
        <w:rPr>
          <w:rFonts w:ascii="Times New Roman" w:hAnsi="Times New Roman" w:cs="Times New Roman"/>
          <w:color w:val="000000"/>
          <w:sz w:val="28"/>
          <w:szCs w:val="28"/>
          <w:lang w:val="kk-KZ"/>
        </w:rPr>
        <w:t>ор ақпаратт</w:t>
      </w:r>
      <w:r w:rsidR="00655FC1" w:rsidRPr="00655FC1">
        <w:rPr>
          <w:rFonts w:ascii="Times New Roman" w:hAnsi="Times New Roman" w:cs="Times New Roman"/>
          <w:b/>
          <w:color w:val="000000"/>
          <w:sz w:val="20"/>
          <w:szCs w:val="28"/>
          <w:lang w:val="kk-KZ"/>
        </w:rPr>
        <w:t>ЬІ</w:t>
      </w:r>
      <w:r w:rsidR="00172640" w:rsidRPr="00481A63">
        <w:rPr>
          <w:rFonts w:ascii="Times New Roman" w:hAnsi="Times New Roman" w:cs="Times New Roman"/>
          <w:color w:val="000000"/>
          <w:sz w:val="28"/>
          <w:szCs w:val="28"/>
          <w:lang w:val="kk-KZ"/>
        </w:rPr>
        <w:t>қ мүмкіндігімен ерекшеленеді</w:t>
      </w:r>
      <w:r w:rsidR="00D46F7F" w:rsidRPr="00481A63">
        <w:rPr>
          <w:rFonts w:ascii="Times New Roman" w:hAnsi="Times New Roman" w:cs="Times New Roman"/>
          <w:color w:val="000000"/>
          <w:sz w:val="28"/>
          <w:szCs w:val="28"/>
          <w:lang w:val="kk-KZ"/>
        </w:rPr>
        <w:t xml:space="preserve"> </w:t>
      </w:r>
      <w:r w:rsidR="00A7779E">
        <w:rPr>
          <w:rFonts w:ascii="Times New Roman" w:hAnsi="Times New Roman" w:cs="Times New Roman"/>
          <w:color w:val="000000"/>
          <w:sz w:val="28"/>
          <w:szCs w:val="28"/>
          <w:lang w:val="kk-KZ"/>
        </w:rPr>
        <w:t>(кесте 3)</w:t>
      </w:r>
      <w:r w:rsidR="00D46F7F" w:rsidRPr="00481A63">
        <w:rPr>
          <w:rFonts w:ascii="Times New Roman" w:hAnsi="Times New Roman" w:cs="Times New Roman"/>
          <w:color w:val="000000"/>
          <w:sz w:val="28"/>
          <w:szCs w:val="28"/>
          <w:lang w:val="kk-KZ"/>
        </w:rPr>
        <w:t>[</w:t>
      </w:r>
      <w:r w:rsidR="00BC0386" w:rsidRPr="00481A63">
        <w:rPr>
          <w:rFonts w:ascii="Times New Roman" w:hAnsi="Times New Roman" w:cs="Times New Roman"/>
          <w:color w:val="000000"/>
          <w:sz w:val="28"/>
          <w:szCs w:val="28"/>
          <w:lang w:val="kk-KZ"/>
        </w:rPr>
        <w:t>65</w:t>
      </w:r>
      <w:r w:rsidR="008B4ADF" w:rsidRPr="00481A63">
        <w:rPr>
          <w:rFonts w:ascii="Times New Roman" w:hAnsi="Times New Roman" w:cs="Times New Roman"/>
          <w:color w:val="000000"/>
          <w:sz w:val="28"/>
          <w:szCs w:val="28"/>
          <w:lang w:val="kk-KZ"/>
        </w:rPr>
        <w:t xml:space="preserve">,с. </w:t>
      </w:r>
      <w:r w:rsidR="00BC0386" w:rsidRPr="00481A63">
        <w:rPr>
          <w:rFonts w:ascii="Times New Roman" w:hAnsi="Times New Roman" w:cs="Times New Roman"/>
          <w:color w:val="000000"/>
          <w:sz w:val="28"/>
          <w:szCs w:val="28"/>
          <w:lang w:val="kk-KZ"/>
        </w:rPr>
        <w:t>31</w:t>
      </w:r>
      <w:r w:rsidR="007B7FF0">
        <w:rPr>
          <w:rFonts w:ascii="Times New Roman" w:hAnsi="Times New Roman" w:cs="Times New Roman"/>
          <w:color w:val="000000"/>
          <w:sz w:val="28"/>
          <w:szCs w:val="28"/>
          <w:lang w:val="kk-KZ"/>
        </w:rPr>
        <w:t>-</w:t>
      </w:r>
      <w:r w:rsidR="00BC0386" w:rsidRPr="00481A63">
        <w:rPr>
          <w:rFonts w:ascii="Times New Roman" w:hAnsi="Times New Roman" w:cs="Times New Roman"/>
          <w:color w:val="000000"/>
          <w:sz w:val="28"/>
          <w:szCs w:val="28"/>
          <w:lang w:val="kk-KZ"/>
        </w:rPr>
        <w:t>32]</w:t>
      </w:r>
      <w:r w:rsidR="00172640" w:rsidRPr="00481A63">
        <w:rPr>
          <w:rFonts w:ascii="Times New Roman" w:hAnsi="Times New Roman" w:cs="Times New Roman"/>
          <w:color w:val="000000"/>
          <w:sz w:val="28"/>
          <w:szCs w:val="28"/>
          <w:lang w:val="kk-KZ"/>
        </w:rPr>
        <w:t>.</w:t>
      </w:r>
      <w:r w:rsidR="00394755" w:rsidRPr="00481A63">
        <w:rPr>
          <w:rFonts w:ascii="Times New Roman" w:hAnsi="Times New Roman" w:cs="Times New Roman"/>
          <w:color w:val="000000"/>
          <w:sz w:val="28"/>
          <w:szCs w:val="28"/>
          <w:lang w:val="kk-KZ"/>
        </w:rPr>
        <w:t xml:space="preserve"> </w:t>
      </w:r>
    </w:p>
    <w:p w14:paraId="7DCD719F" w14:textId="77777777" w:rsidR="00172640" w:rsidRPr="00481A63" w:rsidRDefault="00172640" w:rsidP="002E03B1">
      <w:pPr>
        <w:spacing w:after="0" w:line="240" w:lineRule="auto"/>
        <w:ind w:firstLine="709"/>
        <w:jc w:val="both"/>
        <w:rPr>
          <w:rFonts w:ascii="Times New Roman" w:eastAsia="Times New Roman" w:hAnsi="Times New Roman" w:cs="Times New Roman"/>
          <w:sz w:val="28"/>
          <w:szCs w:val="28"/>
          <w:lang w:val="kk-KZ"/>
        </w:rPr>
      </w:pPr>
    </w:p>
    <w:p w14:paraId="4D8CE6A8" w14:textId="7D1901F5" w:rsidR="00E64524" w:rsidRPr="00481A63" w:rsidRDefault="00F03669" w:rsidP="00C23104">
      <w:pPr>
        <w:spacing w:after="0" w:line="240" w:lineRule="auto"/>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Кесте 3</w:t>
      </w:r>
      <w:r w:rsidR="00E64524" w:rsidRPr="00306861">
        <w:rPr>
          <w:rFonts w:ascii="Times New Roman" w:eastAsia="Times New Roman" w:hAnsi="Times New Roman" w:cs="Times New Roman"/>
          <w:sz w:val="28"/>
          <w:szCs w:val="28"/>
          <w:lang w:val="kk-KZ" w:eastAsia="ru-RU"/>
        </w:rPr>
        <w:t xml:space="preserve">  –  </w:t>
      </w:r>
      <w:r w:rsidR="00E64524" w:rsidRPr="00481A63">
        <w:rPr>
          <w:rFonts w:ascii="Times New Roman" w:eastAsia="Times New Roman" w:hAnsi="Times New Roman" w:cs="Times New Roman"/>
          <w:sz w:val="28"/>
          <w:szCs w:val="28"/>
          <w:lang w:val="kk-KZ" w:eastAsia="ru-RU"/>
        </w:rPr>
        <w:t>«Жап</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рақт</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ң анатомиял</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қ құр</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сабақ жоспар</w:t>
      </w:r>
      <w:r w:rsidR="00655FC1" w:rsidRPr="00655FC1">
        <w:rPr>
          <w:rFonts w:ascii="Times New Roman" w:eastAsia="Times New Roman" w:hAnsi="Times New Roman" w:cs="Times New Roman"/>
          <w:b/>
          <w:sz w:val="20"/>
          <w:szCs w:val="28"/>
          <w:lang w:val="kk-KZ" w:eastAsia="ru-RU"/>
        </w:rPr>
        <w:t>ЬІ</w:t>
      </w:r>
    </w:p>
    <w:p w14:paraId="3179ABA6" w14:textId="77777777" w:rsidR="00E64524" w:rsidRPr="00481A63" w:rsidRDefault="00E64524" w:rsidP="00E64524">
      <w:pPr>
        <w:spacing w:after="0" w:line="240" w:lineRule="auto"/>
        <w:ind w:firstLine="709"/>
        <w:jc w:val="both"/>
        <w:rPr>
          <w:rFonts w:ascii="Times New Roman" w:eastAsia="Times New Roman" w:hAnsi="Times New Roman" w:cs="Times New Roman"/>
          <w:i/>
          <w:sz w:val="28"/>
          <w:szCs w:val="28"/>
          <w:lang w:val="kk-KZ" w:eastAsia="ru-RU"/>
        </w:rPr>
      </w:pPr>
      <w:r w:rsidRPr="00481A63">
        <w:rPr>
          <w:rFonts w:ascii="Times New Roman" w:eastAsia="Times New Roman" w:hAnsi="Times New Roman" w:cs="Times New Roman"/>
          <w:i/>
          <w:sz w:val="28"/>
          <w:szCs w:val="28"/>
          <w:lang w:val="kk-KZ" w:eastAsia="ru-RU"/>
        </w:rPr>
        <w:t xml:space="preserve">     </w:t>
      </w:r>
    </w:p>
    <w:tbl>
      <w:tblPr>
        <w:tblStyle w:val="36"/>
        <w:tblW w:w="9639" w:type="dxa"/>
        <w:tblInd w:w="108" w:type="dxa"/>
        <w:tblLayout w:type="fixed"/>
        <w:tblLook w:val="04A0" w:firstRow="1" w:lastRow="0" w:firstColumn="1" w:lastColumn="0" w:noHBand="0" w:noVBand="1"/>
      </w:tblPr>
      <w:tblGrid>
        <w:gridCol w:w="1985"/>
        <w:gridCol w:w="7654"/>
      </w:tblGrid>
      <w:tr w:rsidR="00E64524" w:rsidRPr="00766728" w14:paraId="3C3FFF03" w14:textId="77777777" w:rsidTr="008B4ADF">
        <w:trPr>
          <w:trHeight w:val="464"/>
        </w:trPr>
        <w:tc>
          <w:tcPr>
            <w:tcW w:w="1985" w:type="dxa"/>
          </w:tcPr>
          <w:p w14:paraId="23BAD95F"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Пәні: </w:t>
            </w:r>
          </w:p>
          <w:p w14:paraId="5231D1B9"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Сабақтың тақырыбы: </w:t>
            </w:r>
          </w:p>
        </w:tc>
        <w:tc>
          <w:tcPr>
            <w:tcW w:w="7654" w:type="dxa"/>
          </w:tcPr>
          <w:p w14:paraId="5C479998"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 Өсімдіктер анатомиясы мен морфологиясы</w:t>
            </w:r>
          </w:p>
          <w:p w14:paraId="41DC51EE"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 Жапырақтың анатомиялық құрылысы. </w:t>
            </w:r>
            <w:r w:rsidRPr="00481A63">
              <w:rPr>
                <w:rFonts w:ascii="Times New Roman" w:eastAsia="Times New Roman" w:hAnsi="Times New Roman" w:cs="Times New Roman"/>
                <w:bCs/>
                <w:sz w:val="24"/>
                <w:szCs w:val="24"/>
                <w:lang w:val="kk-KZ" w:eastAsia="ru-RU"/>
              </w:rPr>
              <w:t>Жусан (</w:t>
            </w:r>
            <w:r w:rsidRPr="00313CA0">
              <w:rPr>
                <w:rFonts w:ascii="Times New Roman" w:eastAsia="+mn-ea" w:hAnsi="Times New Roman" w:cs="Times New Roman"/>
                <w:bCs/>
                <w:color w:val="000000"/>
                <w:kern w:val="24"/>
                <w:sz w:val="24"/>
                <w:szCs w:val="24"/>
                <w:lang w:val="kk-KZ" w:eastAsia="ru-RU"/>
              </w:rPr>
              <w:t>Artemisia</w:t>
            </w:r>
            <w:r w:rsidRPr="00481A63">
              <w:rPr>
                <w:rFonts w:ascii="Times New Roman" w:eastAsia="+mn-ea" w:hAnsi="Times New Roman" w:cs="Times New Roman"/>
                <w:bCs/>
                <w:color w:val="000000"/>
                <w:kern w:val="24"/>
                <w:sz w:val="24"/>
                <w:szCs w:val="24"/>
                <w:lang w:val="kk-KZ" w:eastAsia="ru-RU"/>
              </w:rPr>
              <w:t xml:space="preserve"> L.) туысы түрлерінің жапырақтарының</w:t>
            </w:r>
            <w:r w:rsidRPr="00481A63">
              <w:rPr>
                <w:rFonts w:ascii="Times New Roman" w:eastAsia="Times New Roman" w:hAnsi="Times New Roman" w:cs="Times New Roman"/>
                <w:bCs/>
                <w:sz w:val="24"/>
                <w:szCs w:val="24"/>
                <w:lang w:val="kk-KZ" w:eastAsia="ru-RU"/>
              </w:rPr>
              <w:t xml:space="preserve"> анатомиялық құрылысы</w:t>
            </w:r>
          </w:p>
        </w:tc>
      </w:tr>
      <w:tr w:rsidR="008B4ADF" w:rsidRPr="00481A63" w14:paraId="5FA17A32" w14:textId="77777777" w:rsidTr="008B4ADF">
        <w:trPr>
          <w:trHeight w:val="70"/>
        </w:trPr>
        <w:tc>
          <w:tcPr>
            <w:tcW w:w="1985" w:type="dxa"/>
          </w:tcPr>
          <w:p w14:paraId="1768E9AD" w14:textId="07DE74A0" w:rsidR="008B4ADF" w:rsidRPr="00481A63" w:rsidRDefault="008B4ADF" w:rsidP="008B4ADF">
            <w:pPr>
              <w:jc w:val="center"/>
              <w:rPr>
                <w:rFonts w:ascii="Times New Roman" w:hAnsi="Times New Roman" w:cs="Times New Roman"/>
                <w:bCs/>
                <w:sz w:val="24"/>
                <w:szCs w:val="24"/>
                <w:lang w:val="kk-KZ"/>
              </w:rPr>
            </w:pPr>
            <w:r w:rsidRPr="00481A63">
              <w:rPr>
                <w:rFonts w:ascii="Times New Roman" w:hAnsi="Times New Roman" w:cs="Times New Roman"/>
                <w:bCs/>
                <w:sz w:val="24"/>
                <w:szCs w:val="24"/>
                <w:lang w:val="kk-KZ"/>
              </w:rPr>
              <w:t>1</w:t>
            </w:r>
          </w:p>
        </w:tc>
        <w:tc>
          <w:tcPr>
            <w:tcW w:w="7654" w:type="dxa"/>
          </w:tcPr>
          <w:p w14:paraId="2ED9410E" w14:textId="7C2CD977" w:rsidR="008B4ADF" w:rsidRPr="00481A63" w:rsidRDefault="008B4ADF" w:rsidP="008B4ADF">
            <w:pPr>
              <w:jc w:val="center"/>
              <w:rPr>
                <w:rFonts w:ascii="Times New Roman" w:hAnsi="Times New Roman" w:cs="Times New Roman"/>
                <w:bCs/>
                <w:sz w:val="24"/>
                <w:szCs w:val="24"/>
                <w:lang w:val="kk-KZ"/>
              </w:rPr>
            </w:pPr>
            <w:r w:rsidRPr="00481A63">
              <w:rPr>
                <w:rFonts w:ascii="Times New Roman" w:hAnsi="Times New Roman" w:cs="Times New Roman"/>
                <w:bCs/>
                <w:sz w:val="24"/>
                <w:szCs w:val="24"/>
                <w:lang w:val="kk-KZ"/>
              </w:rPr>
              <w:t>2</w:t>
            </w:r>
          </w:p>
        </w:tc>
      </w:tr>
      <w:tr w:rsidR="00E64524" w:rsidRPr="00481A63" w14:paraId="6A32B92B" w14:textId="77777777" w:rsidTr="008B4ADF">
        <w:trPr>
          <w:trHeight w:val="464"/>
        </w:trPr>
        <w:tc>
          <w:tcPr>
            <w:tcW w:w="1985" w:type="dxa"/>
          </w:tcPr>
          <w:p w14:paraId="7E26F0F9" w14:textId="77777777" w:rsidR="00E64524" w:rsidRPr="00481A63" w:rsidRDefault="00E64524" w:rsidP="004A15B1">
            <w:pPr>
              <w:jc w:val="both"/>
              <w:rPr>
                <w:rFonts w:ascii="Times New Roman" w:hAnsi="Times New Roman" w:cs="Times New Roman"/>
                <w:bCs/>
                <w:sz w:val="24"/>
                <w:szCs w:val="24"/>
              </w:rPr>
            </w:pPr>
            <w:r w:rsidRPr="00481A63">
              <w:rPr>
                <w:rFonts w:ascii="Times New Roman" w:hAnsi="Times New Roman" w:cs="Times New Roman"/>
                <w:bCs/>
                <w:sz w:val="24"/>
                <w:szCs w:val="24"/>
                <w:lang w:val="kk-KZ"/>
              </w:rPr>
              <w:t xml:space="preserve">Тобы:  </w:t>
            </w:r>
          </w:p>
          <w:p w14:paraId="36F78D53"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Өтетін орны: </w:t>
            </w:r>
          </w:p>
        </w:tc>
        <w:tc>
          <w:tcPr>
            <w:tcW w:w="7654" w:type="dxa"/>
          </w:tcPr>
          <w:p w14:paraId="51F56F36"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rPr>
              <w:t>101</w:t>
            </w:r>
            <w:r w:rsidRPr="00481A63">
              <w:rPr>
                <w:rFonts w:ascii="Times New Roman" w:hAnsi="Times New Roman" w:cs="Times New Roman"/>
                <w:bCs/>
                <w:sz w:val="24"/>
                <w:szCs w:val="24"/>
                <w:lang w:val="en-US"/>
              </w:rPr>
              <w:t xml:space="preserve"> </w:t>
            </w:r>
          </w:p>
          <w:p w14:paraId="4FB83E16"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en-US"/>
              </w:rPr>
              <w:t>ZOOM</w:t>
            </w:r>
            <w:r w:rsidRPr="00481A63">
              <w:rPr>
                <w:rFonts w:ascii="Times New Roman" w:hAnsi="Times New Roman" w:cs="Times New Roman"/>
                <w:bCs/>
                <w:sz w:val="24"/>
                <w:szCs w:val="24"/>
              </w:rPr>
              <w:t xml:space="preserve"> </w:t>
            </w:r>
            <w:r w:rsidRPr="00481A63">
              <w:rPr>
                <w:rFonts w:ascii="Times New Roman" w:hAnsi="Times New Roman" w:cs="Times New Roman"/>
                <w:bCs/>
                <w:sz w:val="24"/>
                <w:szCs w:val="24"/>
                <w:lang w:val="kk-KZ"/>
              </w:rPr>
              <w:t>платформасы</w:t>
            </w:r>
          </w:p>
        </w:tc>
      </w:tr>
      <w:tr w:rsidR="00E64524" w:rsidRPr="00766728" w14:paraId="6707C2DA" w14:textId="77777777" w:rsidTr="008B4ADF">
        <w:trPr>
          <w:trHeight w:val="558"/>
        </w:trPr>
        <w:tc>
          <w:tcPr>
            <w:tcW w:w="1985" w:type="dxa"/>
            <w:hideMark/>
          </w:tcPr>
          <w:p w14:paraId="36F68508"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Сабақтың мақсаты</w:t>
            </w:r>
          </w:p>
        </w:tc>
        <w:tc>
          <w:tcPr>
            <w:tcW w:w="7654" w:type="dxa"/>
            <w:hideMark/>
          </w:tcPr>
          <w:p w14:paraId="2A5A58A7" w14:textId="77777777" w:rsidR="00E64524" w:rsidRPr="00481A63" w:rsidRDefault="00E64524" w:rsidP="004A15B1">
            <w:pPr>
              <w:jc w:val="both"/>
              <w:rPr>
                <w:rFonts w:ascii="Times New Roman" w:eastAsia="Times New Roman" w:hAnsi="Times New Roman" w:cs="Times New Roman"/>
                <w:bCs/>
                <w:color w:val="000000"/>
                <w:kern w:val="24"/>
                <w:sz w:val="24"/>
                <w:szCs w:val="24"/>
                <w:lang w:val="kk-KZ" w:eastAsia="ru-RU"/>
              </w:rPr>
            </w:pPr>
            <w:r w:rsidRPr="00481A63">
              <w:rPr>
                <w:rFonts w:ascii="Times New Roman" w:eastAsia="Times New Roman" w:hAnsi="Times New Roman" w:cs="Times New Roman"/>
                <w:bCs/>
                <w:sz w:val="24"/>
                <w:szCs w:val="24"/>
                <w:lang w:val="kk-KZ" w:eastAsia="ru-RU"/>
              </w:rPr>
              <w:t>Жусан (</w:t>
            </w:r>
            <w:r w:rsidRPr="00313CA0">
              <w:rPr>
                <w:rFonts w:ascii="Times New Roman" w:eastAsia="+mn-ea" w:hAnsi="Times New Roman" w:cs="Times New Roman"/>
                <w:bCs/>
                <w:color w:val="000000"/>
                <w:kern w:val="24"/>
                <w:sz w:val="24"/>
                <w:szCs w:val="24"/>
                <w:lang w:val="kk-KZ" w:eastAsia="ru-RU"/>
              </w:rPr>
              <w:t>Artemisia</w:t>
            </w:r>
            <w:r w:rsidRPr="00481A63">
              <w:rPr>
                <w:rFonts w:ascii="Times New Roman" w:eastAsia="+mn-ea" w:hAnsi="Times New Roman" w:cs="Times New Roman"/>
                <w:bCs/>
                <w:color w:val="000000"/>
                <w:kern w:val="24"/>
                <w:sz w:val="24"/>
                <w:szCs w:val="24"/>
                <w:lang w:val="kk-KZ" w:eastAsia="ru-RU"/>
              </w:rPr>
              <w:t xml:space="preserve"> L.) туысы түрлерінің жапырақтарының</w:t>
            </w:r>
            <w:r w:rsidRPr="00481A63">
              <w:rPr>
                <w:rFonts w:ascii="Times New Roman" w:eastAsia="Times New Roman" w:hAnsi="Times New Roman" w:cs="Times New Roman"/>
                <w:bCs/>
                <w:sz w:val="24"/>
                <w:szCs w:val="24"/>
                <w:lang w:val="kk-KZ" w:eastAsia="ru-RU"/>
              </w:rPr>
              <w:t xml:space="preserve"> анатомиялық құрылысын</w:t>
            </w:r>
            <w:r w:rsidRPr="00481A63">
              <w:rPr>
                <w:rFonts w:ascii="Times New Roman" w:eastAsia="Times New Roman" w:hAnsi="Times New Roman" w:cs="Times New Roman"/>
                <w:bCs/>
                <w:color w:val="000000"/>
                <w:kern w:val="24"/>
                <w:sz w:val="24"/>
                <w:szCs w:val="24"/>
                <w:lang w:val="kk-KZ" w:eastAsia="ru-RU"/>
              </w:rPr>
              <w:t xml:space="preserve"> зерттеу, студенттердің биологиялық өлкетанудағы іс тәжірибесін қалыптастыру</w:t>
            </w:r>
          </w:p>
        </w:tc>
      </w:tr>
      <w:tr w:rsidR="00E64524" w:rsidRPr="00481A63" w14:paraId="4C797B8A" w14:textId="77777777" w:rsidTr="008B4ADF">
        <w:trPr>
          <w:trHeight w:val="262"/>
        </w:trPr>
        <w:tc>
          <w:tcPr>
            <w:tcW w:w="1985" w:type="dxa"/>
          </w:tcPr>
          <w:p w14:paraId="2FCB0A46" w14:textId="77777777" w:rsidR="00E64524" w:rsidRPr="00481A63" w:rsidRDefault="00E64524" w:rsidP="004A15B1">
            <w:pPr>
              <w:rPr>
                <w:rFonts w:ascii="Times New Roman" w:hAnsi="Times New Roman" w:cs="Times New Roman"/>
                <w:bCs/>
                <w:sz w:val="24"/>
                <w:szCs w:val="24"/>
              </w:rPr>
            </w:pPr>
            <w:r w:rsidRPr="00481A63">
              <w:rPr>
                <w:rFonts w:ascii="Times New Roman" w:eastAsia="Calibri" w:hAnsi="Times New Roman" w:cs="Times New Roman"/>
                <w:bCs/>
                <w:sz w:val="24"/>
                <w:szCs w:val="24"/>
                <w:lang w:val="kk-KZ"/>
              </w:rPr>
              <w:t xml:space="preserve">Сабақтың түрі: </w:t>
            </w:r>
          </w:p>
        </w:tc>
        <w:tc>
          <w:tcPr>
            <w:tcW w:w="7654" w:type="dxa"/>
          </w:tcPr>
          <w:p w14:paraId="1B55FA8C" w14:textId="77777777" w:rsidR="00E64524" w:rsidRPr="00481A63" w:rsidRDefault="00E86FC5" w:rsidP="004A15B1">
            <w:pPr>
              <w:rPr>
                <w:rFonts w:ascii="Times New Roman" w:eastAsia="Times New Roman" w:hAnsi="Times New Roman" w:cs="Times New Roman"/>
                <w:bCs/>
                <w:sz w:val="24"/>
                <w:szCs w:val="24"/>
                <w:lang w:val="kk-KZ" w:eastAsia="ru-RU"/>
              </w:rPr>
            </w:pPr>
            <w:r w:rsidRPr="00481A63">
              <w:rPr>
                <w:rFonts w:ascii="Times New Roman" w:eastAsia="Times New Roman" w:hAnsi="Times New Roman" w:cs="Times New Roman"/>
                <w:bCs/>
                <w:sz w:val="24"/>
                <w:szCs w:val="24"/>
                <w:lang w:val="kk-KZ" w:eastAsia="ru-RU"/>
              </w:rPr>
              <w:t>Зертханалық</w:t>
            </w:r>
            <w:r w:rsidR="00E64524" w:rsidRPr="00481A63">
              <w:rPr>
                <w:rFonts w:ascii="Times New Roman" w:eastAsia="Times New Roman" w:hAnsi="Times New Roman" w:cs="Times New Roman"/>
                <w:bCs/>
                <w:sz w:val="24"/>
                <w:szCs w:val="24"/>
                <w:lang w:val="kk-KZ" w:eastAsia="ru-RU"/>
              </w:rPr>
              <w:t xml:space="preserve"> сабақ  № </w:t>
            </w:r>
          </w:p>
        </w:tc>
      </w:tr>
      <w:tr w:rsidR="00E64524" w:rsidRPr="00481A63" w14:paraId="3C9DE061" w14:textId="77777777" w:rsidTr="008B4ADF">
        <w:trPr>
          <w:trHeight w:val="253"/>
        </w:trPr>
        <w:tc>
          <w:tcPr>
            <w:tcW w:w="1985" w:type="dxa"/>
          </w:tcPr>
          <w:p w14:paraId="6B853D30"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Calibri" w:hAnsi="Times New Roman" w:cs="Times New Roman"/>
                <w:bCs/>
                <w:sz w:val="24"/>
                <w:szCs w:val="24"/>
                <w:lang w:val="kk-KZ"/>
              </w:rPr>
              <w:t xml:space="preserve">Сабақтың типі: </w:t>
            </w:r>
          </w:p>
        </w:tc>
        <w:tc>
          <w:tcPr>
            <w:tcW w:w="7654" w:type="dxa"/>
          </w:tcPr>
          <w:p w14:paraId="71895564" w14:textId="77777777" w:rsidR="00E64524" w:rsidRPr="00481A63" w:rsidRDefault="00E64524" w:rsidP="004A15B1">
            <w:pP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Жаңа сабақты меңгерту</w:t>
            </w:r>
          </w:p>
        </w:tc>
      </w:tr>
      <w:tr w:rsidR="00E64524" w:rsidRPr="00766728" w14:paraId="55842AF4" w14:textId="77777777" w:rsidTr="008B4ADF">
        <w:trPr>
          <w:trHeight w:val="512"/>
        </w:trPr>
        <w:tc>
          <w:tcPr>
            <w:tcW w:w="1985" w:type="dxa"/>
          </w:tcPr>
          <w:p w14:paraId="0FB5B73E"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Times New Roman" w:hAnsi="Times New Roman" w:cs="Times New Roman"/>
                <w:bCs/>
                <w:sz w:val="24"/>
                <w:szCs w:val="24"/>
                <w:lang w:val="kk-KZ"/>
              </w:rPr>
              <w:t>Сабақта қолданылатын әдіс  –  тәсілдер:</w:t>
            </w:r>
            <w:r w:rsidRPr="00481A63">
              <w:rPr>
                <w:rFonts w:ascii="Times New Roman" w:eastAsia="Calibri" w:hAnsi="Times New Roman" w:cs="Times New Roman"/>
                <w:bCs/>
                <w:sz w:val="24"/>
                <w:szCs w:val="24"/>
                <w:lang w:val="kk-KZ"/>
              </w:rPr>
              <w:t xml:space="preserve"> </w:t>
            </w:r>
          </w:p>
        </w:tc>
        <w:tc>
          <w:tcPr>
            <w:tcW w:w="7654" w:type="dxa"/>
            <w:hideMark/>
          </w:tcPr>
          <w:p w14:paraId="49437C5F" w14:textId="77777777" w:rsidR="00E64524" w:rsidRPr="00481A63" w:rsidRDefault="00E64524" w:rsidP="004A15B1">
            <w:pPr>
              <w:rPr>
                <w:rFonts w:ascii="Times New Roman" w:eastAsia="Times New Roman" w:hAnsi="Times New Roman" w:cs="Times New Roman"/>
                <w:bCs/>
                <w:color w:val="000000"/>
                <w:sz w:val="24"/>
                <w:szCs w:val="24"/>
                <w:shd w:val="clear" w:color="auto" w:fill="FFFFFF"/>
                <w:lang w:val="kk-KZ" w:eastAsia="ru-RU"/>
              </w:rPr>
            </w:pPr>
            <w:r w:rsidRPr="00481A63">
              <w:rPr>
                <w:rFonts w:ascii="Times New Roman" w:eastAsia="Times New Roman" w:hAnsi="Times New Roman" w:cs="Times New Roman"/>
                <w:bCs/>
                <w:color w:val="000000"/>
                <w:sz w:val="24"/>
                <w:szCs w:val="24"/>
                <w:shd w:val="clear" w:color="auto" w:fill="FFFFFF"/>
                <w:lang w:val="kk-KZ" w:eastAsia="ru-RU"/>
              </w:rPr>
              <w:t>Кіріктірілген оқыту әдістемесі</w:t>
            </w:r>
            <w:r w:rsidRPr="00481A63">
              <w:rPr>
                <w:rFonts w:ascii="Times New Roman" w:eastAsia="Calibri" w:hAnsi="Times New Roman" w:cs="Times New Roman"/>
                <w:bCs/>
                <w:sz w:val="24"/>
                <w:szCs w:val="24"/>
                <w:lang w:val="kk-KZ"/>
              </w:rPr>
              <w:t xml:space="preserve">, сұрақ-жауап, әңгімелесу, түсіндіру, бейнебаян, топтық жұмыс, постер қорғау, </w:t>
            </w:r>
            <w:r w:rsidRPr="00481A63">
              <w:rPr>
                <w:rFonts w:ascii="Times New Roman" w:eastAsia="Times New Roman" w:hAnsi="Times New Roman" w:cs="Times New Roman"/>
                <w:bCs/>
                <w:color w:val="000000"/>
                <w:sz w:val="24"/>
                <w:szCs w:val="24"/>
                <w:shd w:val="clear" w:color="auto" w:fill="FFFFFF"/>
                <w:lang w:val="kk-KZ" w:eastAsia="ru-RU"/>
              </w:rPr>
              <w:t>миға шабуыл.</w:t>
            </w:r>
          </w:p>
          <w:p w14:paraId="3D0720DA" w14:textId="77777777" w:rsidR="00321CED" w:rsidRPr="00481A63" w:rsidRDefault="00321CED" w:rsidP="004A15B1">
            <w:pPr>
              <w:rPr>
                <w:rFonts w:ascii="Times New Roman" w:hAnsi="Times New Roman" w:cs="Times New Roman"/>
                <w:bCs/>
                <w:sz w:val="24"/>
                <w:szCs w:val="24"/>
                <w:lang w:val="kk-KZ"/>
              </w:rPr>
            </w:pPr>
          </w:p>
        </w:tc>
      </w:tr>
      <w:tr w:rsidR="00E64524" w:rsidRPr="00766728" w14:paraId="35A8BCCC" w14:textId="77777777" w:rsidTr="008B4ADF">
        <w:trPr>
          <w:trHeight w:val="512"/>
        </w:trPr>
        <w:tc>
          <w:tcPr>
            <w:tcW w:w="1985" w:type="dxa"/>
          </w:tcPr>
          <w:p w14:paraId="4A70B1B9"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Calibri" w:hAnsi="Times New Roman" w:cs="Times New Roman"/>
                <w:bCs/>
                <w:iCs/>
                <w:sz w:val="24"/>
                <w:szCs w:val="24"/>
                <w:lang w:val="kk-KZ"/>
              </w:rPr>
              <w:t>Сабақтың көрнекілігі</w:t>
            </w:r>
            <w:r w:rsidRPr="00481A63">
              <w:rPr>
                <w:rFonts w:ascii="Times New Roman" w:eastAsia="Times New Roman" w:hAnsi="Times New Roman" w:cs="Times New Roman"/>
                <w:bCs/>
                <w:sz w:val="24"/>
                <w:szCs w:val="24"/>
                <w:lang w:val="kk-KZ"/>
              </w:rPr>
              <w:t xml:space="preserve">: </w:t>
            </w:r>
            <w:r w:rsidRPr="00481A63">
              <w:rPr>
                <w:rFonts w:ascii="Times New Roman" w:eastAsia="Calibri" w:hAnsi="Times New Roman" w:cs="Times New Roman"/>
                <w:bCs/>
                <w:sz w:val="24"/>
                <w:szCs w:val="24"/>
                <w:lang w:val="kk-KZ"/>
              </w:rPr>
              <w:t xml:space="preserve"> </w:t>
            </w:r>
          </w:p>
        </w:tc>
        <w:tc>
          <w:tcPr>
            <w:tcW w:w="7654" w:type="dxa"/>
          </w:tcPr>
          <w:p w14:paraId="605EF34D" w14:textId="77777777" w:rsidR="00E64524" w:rsidRPr="00481A63" w:rsidRDefault="00E64524" w:rsidP="004A15B1">
            <w:pPr>
              <w:rPr>
                <w:rFonts w:ascii="Times New Roman" w:eastAsia="Calibri" w:hAnsi="Times New Roman" w:cs="Times New Roman"/>
                <w:bCs/>
                <w:sz w:val="24"/>
                <w:szCs w:val="24"/>
                <w:lang w:val="kk-KZ"/>
              </w:rPr>
            </w:pPr>
            <w:r w:rsidRPr="00481A63">
              <w:rPr>
                <w:rFonts w:ascii="Times New Roman" w:eastAsia="Times New Roman" w:hAnsi="Times New Roman" w:cs="Times New Roman"/>
                <w:bCs/>
                <w:color w:val="000000"/>
                <w:sz w:val="24"/>
                <w:szCs w:val="24"/>
                <w:shd w:val="clear" w:color="auto" w:fill="FFFFFF"/>
                <w:lang w:val="kk-KZ" w:eastAsia="ru-RU"/>
              </w:rPr>
              <w:t>АКТ технологиялары, бейнелі түсіндіру, сұрақ-жауап, үштілділік, ойлау әдісі, кері байланыс қолданылды</w:t>
            </w:r>
            <w:r w:rsidRPr="00481A63">
              <w:rPr>
                <w:rFonts w:ascii="Times New Roman" w:eastAsia="Calibri" w:hAnsi="Times New Roman" w:cs="Times New Roman"/>
                <w:bCs/>
                <w:sz w:val="24"/>
                <w:szCs w:val="24"/>
                <w:lang w:val="kk-KZ"/>
              </w:rPr>
              <w:t>.</w:t>
            </w:r>
          </w:p>
        </w:tc>
      </w:tr>
      <w:tr w:rsidR="00E64524" w:rsidRPr="00766728" w14:paraId="3131911D" w14:textId="77777777" w:rsidTr="008B4ADF">
        <w:trPr>
          <w:trHeight w:val="1125"/>
        </w:trPr>
        <w:tc>
          <w:tcPr>
            <w:tcW w:w="1985" w:type="dxa"/>
          </w:tcPr>
          <w:p w14:paraId="255FA033" w14:textId="77777777" w:rsidR="00E64524" w:rsidRPr="00481A63" w:rsidRDefault="00E64524" w:rsidP="004A15B1">
            <w:pPr>
              <w:rPr>
                <w:rFonts w:ascii="Times New Roman" w:eastAsia="Times New Roman" w:hAnsi="Times New Roman" w:cs="Times New Roman"/>
                <w:bCs/>
                <w:sz w:val="24"/>
                <w:szCs w:val="24"/>
                <w:lang w:val="kk-KZ"/>
              </w:rPr>
            </w:pPr>
            <w:r w:rsidRPr="00481A63">
              <w:rPr>
                <w:rFonts w:ascii="Times New Roman" w:eastAsia="Times New Roman" w:hAnsi="Times New Roman" w:cs="Times New Roman"/>
                <w:bCs/>
                <w:sz w:val="24"/>
                <w:szCs w:val="24"/>
                <w:lang w:val="kk-KZ"/>
              </w:rPr>
              <w:t xml:space="preserve">Пәнаралық байланыс: </w:t>
            </w:r>
          </w:p>
        </w:tc>
        <w:tc>
          <w:tcPr>
            <w:tcW w:w="7654" w:type="dxa"/>
          </w:tcPr>
          <w:p w14:paraId="60917FF2" w14:textId="77777777" w:rsidR="00E64524" w:rsidRPr="00481A63" w:rsidRDefault="00E64524" w:rsidP="004A15B1">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-Ботаника: Қазақстандағы (Artemisia L.) түрлеріне жалпы сипаттама</w:t>
            </w:r>
          </w:p>
          <w:p w14:paraId="48E64254" w14:textId="77777777" w:rsidR="00E64524" w:rsidRPr="00481A63" w:rsidRDefault="00E64524" w:rsidP="004A15B1">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-Морфология: (Artemisia L.) түрлерінің морфологиялық құрлысына тоқталу</w:t>
            </w:r>
          </w:p>
          <w:p w14:paraId="448B5B12" w14:textId="77777777" w:rsidR="00E64524" w:rsidRPr="00481A63" w:rsidRDefault="00E64524" w:rsidP="004A15B1">
            <w:pPr>
              <w:rPr>
                <w:rFonts w:ascii="Times New Roman" w:eastAsia="Times New Roman" w:hAnsi="Times New Roman" w:cs="Times New Roman"/>
                <w:bCs/>
                <w:sz w:val="24"/>
                <w:szCs w:val="24"/>
                <w:lang w:val="kk-KZ"/>
              </w:rPr>
            </w:pPr>
            <w:r w:rsidRPr="00481A63">
              <w:rPr>
                <w:rFonts w:ascii="Times New Roman" w:eastAsia="+mn-ea" w:hAnsi="Times New Roman" w:cs="Times New Roman"/>
                <w:bCs/>
                <w:color w:val="000000"/>
                <w:kern w:val="24"/>
                <w:sz w:val="24"/>
                <w:szCs w:val="24"/>
                <w:lang w:val="kk-KZ" w:eastAsia="ru-RU"/>
              </w:rPr>
              <w:t>- Анатомия: (Artemisia L.) түрлерінің анатомиялық құрылысы</w:t>
            </w:r>
            <w:r w:rsidRPr="00481A63">
              <w:rPr>
                <w:rFonts w:ascii="Times New Roman" w:eastAsia="Times New Roman" w:hAnsi="Times New Roman" w:cs="Times New Roman"/>
                <w:bCs/>
                <w:sz w:val="24"/>
                <w:szCs w:val="24"/>
                <w:lang w:val="kk-KZ"/>
              </w:rPr>
              <w:t xml:space="preserve"> </w:t>
            </w:r>
          </w:p>
        </w:tc>
      </w:tr>
      <w:tr w:rsidR="00E64524" w:rsidRPr="00766728" w14:paraId="66A520B7" w14:textId="77777777" w:rsidTr="008B4ADF">
        <w:trPr>
          <w:trHeight w:val="512"/>
        </w:trPr>
        <w:tc>
          <w:tcPr>
            <w:tcW w:w="1985" w:type="dxa"/>
            <w:tcBorders>
              <w:bottom w:val="single" w:sz="4" w:space="0" w:color="auto"/>
            </w:tcBorders>
          </w:tcPr>
          <w:p w14:paraId="5598DBA0" w14:textId="77777777" w:rsidR="00E64524" w:rsidRPr="00481A63" w:rsidRDefault="00E64524" w:rsidP="004A15B1">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Өзіндік жұмыстарын қорытындылау, өзін өзі бағалау</w:t>
            </w:r>
          </w:p>
        </w:tc>
        <w:tc>
          <w:tcPr>
            <w:tcW w:w="7654" w:type="dxa"/>
            <w:tcBorders>
              <w:bottom w:val="single" w:sz="4" w:space="0" w:color="auto"/>
            </w:tcBorders>
          </w:tcPr>
          <w:p w14:paraId="642E7E03" w14:textId="77777777" w:rsidR="00E64524" w:rsidRPr="00481A63" w:rsidRDefault="00E64524" w:rsidP="004A15B1">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 xml:space="preserve">Жусан </w:t>
            </w:r>
            <w:r w:rsidRPr="00481A63">
              <w:rPr>
                <w:rFonts w:ascii="Times New Roman" w:eastAsia="Times New Roman" w:hAnsi="Times New Roman" w:cs="Times New Roman"/>
                <w:bCs/>
                <w:color w:val="000000"/>
                <w:kern w:val="24"/>
                <w:sz w:val="24"/>
                <w:szCs w:val="24"/>
                <w:lang w:val="kk-KZ" w:eastAsia="ru-RU"/>
              </w:rPr>
              <w:t>(</w:t>
            </w:r>
            <w:r w:rsidRPr="00313CA0">
              <w:rPr>
                <w:rFonts w:ascii="Times New Roman" w:eastAsia="+mn-ea" w:hAnsi="Times New Roman" w:cs="Times New Roman"/>
                <w:bCs/>
                <w:color w:val="000000"/>
                <w:kern w:val="24"/>
                <w:sz w:val="24"/>
                <w:szCs w:val="24"/>
                <w:lang w:val="kk-KZ" w:eastAsia="ru-RU"/>
              </w:rPr>
              <w:t>Artemisia</w:t>
            </w:r>
            <w:r w:rsidRPr="00481A63">
              <w:rPr>
                <w:rFonts w:ascii="Times New Roman" w:eastAsia="+mn-ea" w:hAnsi="Times New Roman" w:cs="Times New Roman"/>
                <w:bCs/>
                <w:color w:val="000000"/>
                <w:kern w:val="24"/>
                <w:sz w:val="24"/>
                <w:szCs w:val="24"/>
                <w:lang w:val="kk-KZ" w:eastAsia="ru-RU"/>
              </w:rPr>
              <w:t xml:space="preserve"> L.) </w:t>
            </w:r>
            <w:r w:rsidRPr="00481A63">
              <w:rPr>
                <w:rFonts w:ascii="Times New Roman" w:eastAsia="Times New Roman" w:hAnsi="Times New Roman" w:cs="Times New Roman"/>
                <w:bCs/>
                <w:color w:val="000000"/>
                <w:kern w:val="24"/>
                <w:sz w:val="24"/>
                <w:szCs w:val="24"/>
                <w:lang w:val="kk-KZ" w:eastAsia="ru-RU"/>
              </w:rPr>
              <w:t xml:space="preserve">туысы жапырақтарының басқа өсімдіктерден айырмашылығы </w:t>
            </w:r>
          </w:p>
        </w:tc>
      </w:tr>
      <w:tr w:rsidR="00E64524" w:rsidRPr="00481A63" w14:paraId="401150E6" w14:textId="77777777" w:rsidTr="008B4ADF">
        <w:trPr>
          <w:trHeight w:val="5850"/>
        </w:trPr>
        <w:tc>
          <w:tcPr>
            <w:tcW w:w="1985" w:type="dxa"/>
            <w:tcBorders>
              <w:bottom w:val="nil"/>
            </w:tcBorders>
            <w:hideMark/>
          </w:tcPr>
          <w:p w14:paraId="67E4EE56"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Сабақ  барысы: Жапырақ туралы жалпы ұғым</w:t>
            </w:r>
          </w:p>
        </w:tc>
        <w:tc>
          <w:tcPr>
            <w:tcW w:w="7654" w:type="dxa"/>
            <w:tcBorders>
              <w:bottom w:val="nil"/>
            </w:tcBorders>
          </w:tcPr>
          <w:p w14:paraId="54983B9F" w14:textId="77777777" w:rsidR="00E64524" w:rsidRPr="00481A63" w:rsidRDefault="00E64524" w:rsidP="004A15B1">
            <w:pPr>
              <w:jc w:val="both"/>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Жапырақ (лат. folіum, көне грекше: φύλλον) — жоғары сатыдағы өсімдіктердің фотосинтез, газ алмасу, буландыру, қор жинау, көбею қызметтерін атқаратын өсу мүшесі. Ол негізгі өркеннің жанама бұтақтарының қысқаруынан пайда болады.</w:t>
            </w:r>
          </w:p>
          <w:p w14:paraId="6F342F8E" w14:textId="40BE81CC" w:rsidR="00E64524" w:rsidRPr="00481A63" w:rsidRDefault="00E64524" w:rsidP="004A15B1">
            <w:pPr>
              <w:jc w:val="both"/>
              <w:rPr>
                <w:rFonts w:ascii="Times New Roman" w:eastAsia="Calibri"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 xml:space="preserve">     Жапырақтың мөлшері әртүрлі болады. Мысалы, шөптесін өсімдіктерде 3-10 см-дей, банан жапырағының ұзындығы 1-5 м, ені 40-50 см, цейлон пальмасы жапырағының ұзындығы 10-20 м, ені 12 м-ге дейін. Жапырақтың сыртқы құрылысы — Жапырақ тақтасынан (алақанынан) және сағақтан тұрады. Жап</w:t>
            </w:r>
            <w:r w:rsidR="00424086" w:rsidRPr="00481A63">
              <w:rPr>
                <w:rFonts w:ascii="Times New Roman" w:eastAsia="+mn-ea" w:hAnsi="Times New Roman" w:cs="Times New Roman"/>
                <w:bCs/>
                <w:color w:val="000000"/>
                <w:kern w:val="24"/>
                <w:sz w:val="24"/>
                <w:szCs w:val="24"/>
                <w:lang w:val="kk-KZ" w:eastAsia="ru-RU"/>
              </w:rPr>
              <w:t>ы</w:t>
            </w:r>
            <w:r w:rsidRPr="00481A63">
              <w:rPr>
                <w:rFonts w:ascii="Times New Roman" w:eastAsia="+mn-ea" w:hAnsi="Times New Roman" w:cs="Times New Roman"/>
                <w:bCs/>
                <w:color w:val="000000"/>
                <w:kern w:val="24"/>
                <w:sz w:val="24"/>
                <w:szCs w:val="24"/>
                <w:lang w:val="kk-KZ" w:eastAsia="ru-RU"/>
              </w:rPr>
              <w:t>рақтың кеңейген жері — тақтасы, ал сабаққа бекінетін жіңішке бөлігі — сағағы деп аталады. Сағақсыз жапырақтар да болады. Сабақ буынынан тармақталған сағақты бір жапырақ өсіп шықса — жәй Жапырақ деп аталады, олардың пішіндері әртүрлі болады, мысалы, қарағайдың, шыршаның Жапырақты — қылқан, ине, астық тұқымдастарында — таспа; көк теректе — дөңгелек тәрізді. Бір сағаққа бірнеше жапырақ орналасса — күрделі Жапырақ деп аталады. Бұлар да әртүрлі болады: үшқұлақты күрделі Жапырақ (беде, соя); саусақ салалы күрделі Жапырақ (атбас талшын, қарасора, қазтабан, т.б.); қауырсын тәрізді күрделі Жапырақ, ал бұл жұп қауырсынды (асбұршақ, ноғатық, т.б.), тақ қауырсынды (қызыл мия, итмұрын, шетен, грек жаңғағы, т.б.) болып бөлінеді. Жапырақ тақтасының анатомдық құрылымы — оның қандай қызмет атқаратынын</w:t>
            </w:r>
          </w:p>
        </w:tc>
      </w:tr>
    </w:tbl>
    <w:p w14:paraId="510B11F6" w14:textId="4BF4B842" w:rsidR="008B4ADF" w:rsidRPr="00481A63" w:rsidRDefault="008B4ADF" w:rsidP="008B4ADF">
      <w:pPr>
        <w:spacing w:after="0" w:line="240" w:lineRule="auto"/>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3 – кестенің  жалғас</w:t>
      </w:r>
      <w:r w:rsidR="00655FC1" w:rsidRPr="00655FC1">
        <w:rPr>
          <w:rFonts w:ascii="Times New Roman" w:hAnsi="Times New Roman" w:cs="Times New Roman"/>
          <w:b/>
          <w:sz w:val="20"/>
          <w:szCs w:val="28"/>
          <w:lang w:val="kk-KZ"/>
        </w:rPr>
        <w:t>ЬІ</w:t>
      </w:r>
    </w:p>
    <w:p w14:paraId="668038E4" w14:textId="77777777" w:rsidR="008B4ADF" w:rsidRPr="00481A63" w:rsidRDefault="008B4ADF" w:rsidP="008B4ADF">
      <w:pPr>
        <w:spacing w:after="0" w:line="240" w:lineRule="auto"/>
        <w:rPr>
          <w:rFonts w:ascii="Times New Roman" w:hAnsi="Times New Roman" w:cs="Times New Roman"/>
          <w:sz w:val="28"/>
          <w:szCs w:val="28"/>
          <w:lang w:val="kk-KZ"/>
        </w:rPr>
      </w:pPr>
    </w:p>
    <w:tbl>
      <w:tblPr>
        <w:tblStyle w:val="36"/>
        <w:tblW w:w="9639" w:type="dxa"/>
        <w:tblInd w:w="108" w:type="dxa"/>
        <w:tblLayout w:type="fixed"/>
        <w:tblLook w:val="04A0" w:firstRow="1" w:lastRow="0" w:firstColumn="1" w:lastColumn="0" w:noHBand="0" w:noVBand="1"/>
      </w:tblPr>
      <w:tblGrid>
        <w:gridCol w:w="1985"/>
        <w:gridCol w:w="7654"/>
      </w:tblGrid>
      <w:tr w:rsidR="008B4ADF" w:rsidRPr="00481A63" w14:paraId="7FEFB083" w14:textId="77777777" w:rsidTr="008B4ADF">
        <w:trPr>
          <w:trHeight w:val="70"/>
        </w:trPr>
        <w:tc>
          <w:tcPr>
            <w:tcW w:w="1985" w:type="dxa"/>
          </w:tcPr>
          <w:p w14:paraId="1FE4D0DF" w14:textId="75B11ED8" w:rsidR="008B4ADF" w:rsidRPr="00481A63" w:rsidRDefault="008B4ADF" w:rsidP="008B4ADF">
            <w:pPr>
              <w:jc w:val="center"/>
              <w:rPr>
                <w:rFonts w:ascii="Times New Roman" w:hAnsi="Times New Roman" w:cs="Times New Roman"/>
                <w:bCs/>
                <w:sz w:val="24"/>
                <w:szCs w:val="24"/>
                <w:lang w:val="kk-KZ"/>
              </w:rPr>
            </w:pPr>
            <w:r w:rsidRPr="00481A63">
              <w:rPr>
                <w:rFonts w:ascii="Times New Roman" w:hAnsi="Times New Roman" w:cs="Times New Roman"/>
                <w:bCs/>
                <w:sz w:val="24"/>
                <w:szCs w:val="24"/>
                <w:lang w:val="kk-KZ"/>
              </w:rPr>
              <w:t>1</w:t>
            </w:r>
          </w:p>
        </w:tc>
        <w:tc>
          <w:tcPr>
            <w:tcW w:w="7654" w:type="dxa"/>
          </w:tcPr>
          <w:p w14:paraId="282DCBC9" w14:textId="26F92D98" w:rsidR="008B4ADF" w:rsidRPr="00481A63" w:rsidRDefault="008B4ADF" w:rsidP="008B4ADF">
            <w:pPr>
              <w:jc w:val="center"/>
              <w:rPr>
                <w:rFonts w:ascii="Times New Roman" w:eastAsia="+mn-ea" w:hAnsi="Times New Roman" w:cs="Times New Roman"/>
                <w:bCs/>
                <w:color w:val="000000"/>
                <w:kern w:val="24"/>
                <w:sz w:val="24"/>
                <w:szCs w:val="24"/>
                <w:lang w:val="kk-KZ" w:eastAsia="ru-RU"/>
              </w:rPr>
            </w:pPr>
            <w:r w:rsidRPr="00481A63">
              <w:rPr>
                <w:rFonts w:ascii="Times New Roman" w:hAnsi="Times New Roman" w:cs="Times New Roman"/>
                <w:bCs/>
                <w:sz w:val="24"/>
                <w:szCs w:val="24"/>
                <w:lang w:val="kk-KZ"/>
              </w:rPr>
              <w:t>2</w:t>
            </w:r>
          </w:p>
        </w:tc>
      </w:tr>
      <w:tr w:rsidR="008B4ADF" w:rsidRPr="00766728" w14:paraId="4A47D4E0" w14:textId="77777777" w:rsidTr="00F97754">
        <w:trPr>
          <w:trHeight w:val="1325"/>
        </w:trPr>
        <w:tc>
          <w:tcPr>
            <w:tcW w:w="1985" w:type="dxa"/>
          </w:tcPr>
          <w:p w14:paraId="54CD9E34" w14:textId="24B50EF2" w:rsidR="008B4ADF" w:rsidRPr="00481A63" w:rsidRDefault="008B4ADF" w:rsidP="008B4ADF">
            <w:pPr>
              <w:jc w:val="both"/>
              <w:rPr>
                <w:rFonts w:ascii="Times New Roman" w:hAnsi="Times New Roman" w:cs="Times New Roman"/>
                <w:bCs/>
                <w:sz w:val="24"/>
                <w:szCs w:val="24"/>
                <w:lang w:val="kk-KZ"/>
              </w:rPr>
            </w:pPr>
          </w:p>
        </w:tc>
        <w:tc>
          <w:tcPr>
            <w:tcW w:w="7654" w:type="dxa"/>
            <w:tcBorders>
              <w:bottom w:val="single" w:sz="4" w:space="0" w:color="auto"/>
            </w:tcBorders>
          </w:tcPr>
          <w:p w14:paraId="6F3B2002" w14:textId="4E9B38DB" w:rsidR="008B4ADF" w:rsidRPr="00306861" w:rsidRDefault="008B4ADF" w:rsidP="008B4ADF">
            <w:pPr>
              <w:jc w:val="both"/>
              <w:rPr>
                <w:rFonts w:ascii="Times New Roman" w:eastAsia="+mn-ea" w:hAnsi="Times New Roman" w:cs="Times New Roman"/>
                <w:bCs/>
                <w:kern w:val="24"/>
                <w:sz w:val="24"/>
                <w:szCs w:val="24"/>
                <w:lang w:val="kk-KZ" w:eastAsia="ru-RU"/>
              </w:rPr>
            </w:pPr>
            <w:r w:rsidRPr="00306861">
              <w:rPr>
                <w:rFonts w:ascii="Times New Roman" w:eastAsia="+mn-ea" w:hAnsi="Times New Roman" w:cs="Times New Roman"/>
                <w:bCs/>
                <w:kern w:val="24"/>
                <w:sz w:val="24"/>
                <w:szCs w:val="24"/>
                <w:lang w:val="kk-KZ" w:eastAsia="ru-RU"/>
              </w:rPr>
              <w:t xml:space="preserve"> анықтайды. Жапырақ тақтасын екі жағынан да жұқа қабықшамен қапталған эпидермис жауып жатады. Эпидермистің астында борпылдақ ұлпа — мезофилл болады. Сонымен қатар бұл ұлпаның жасушаларында фотосинтезге және өсімдіктің тыныс алуына қатысатын хлоренхима бар </w:t>
            </w:r>
            <w:r w:rsidRPr="00306861">
              <w:rPr>
                <w:rFonts w:ascii="Times New Roman" w:eastAsia="Calibri" w:hAnsi="Times New Roman" w:cs="Times New Roman"/>
                <w:bCs/>
                <w:kern w:val="24"/>
                <w:sz w:val="24"/>
                <w:szCs w:val="24"/>
                <w:lang w:val="kk-KZ" w:eastAsia="ru-RU"/>
              </w:rPr>
              <w:t>[91-9</w:t>
            </w:r>
            <w:r w:rsidR="00461DC1" w:rsidRPr="00306861">
              <w:rPr>
                <w:rFonts w:ascii="Times New Roman" w:eastAsia="Calibri" w:hAnsi="Times New Roman" w:cs="Times New Roman"/>
                <w:bCs/>
                <w:kern w:val="24"/>
                <w:sz w:val="24"/>
                <w:szCs w:val="24"/>
                <w:lang w:val="kk-KZ" w:eastAsia="ru-RU"/>
              </w:rPr>
              <w:t>3</w:t>
            </w:r>
            <w:r w:rsidRPr="00306861">
              <w:rPr>
                <w:rFonts w:ascii="Times New Roman" w:eastAsia="Calibri" w:hAnsi="Times New Roman" w:cs="Times New Roman"/>
                <w:bCs/>
                <w:kern w:val="24"/>
                <w:sz w:val="24"/>
                <w:szCs w:val="24"/>
                <w:lang w:val="kk-KZ" w:eastAsia="ru-RU"/>
              </w:rPr>
              <w:t>]</w:t>
            </w:r>
          </w:p>
        </w:tc>
      </w:tr>
      <w:tr w:rsidR="008B4ADF" w:rsidRPr="00766728" w14:paraId="0A1CD130" w14:textId="77777777" w:rsidTr="00F97754">
        <w:trPr>
          <w:trHeight w:val="70"/>
        </w:trPr>
        <w:tc>
          <w:tcPr>
            <w:tcW w:w="1985" w:type="dxa"/>
            <w:tcBorders>
              <w:bottom w:val="single" w:sz="4" w:space="0" w:color="auto"/>
            </w:tcBorders>
          </w:tcPr>
          <w:p w14:paraId="4BFA459D" w14:textId="77777777" w:rsidR="0059177E" w:rsidRPr="00481A63" w:rsidRDefault="0059177E" w:rsidP="0059177E">
            <w:pPr>
              <w:spacing w:before="77"/>
              <w:jc w:val="both"/>
              <w:rPr>
                <w:rFonts w:ascii="Times New Roman" w:eastAsia="Times New Roman" w:hAnsi="Times New Roman" w:cs="Times New Roman"/>
                <w:bCs/>
                <w:color w:val="000000"/>
                <w:kern w:val="24"/>
                <w:sz w:val="24"/>
                <w:szCs w:val="24"/>
                <w:lang w:val="kk-KZ" w:eastAsia="ru-RU"/>
              </w:rPr>
            </w:pPr>
            <w:r w:rsidRPr="00481A63">
              <w:rPr>
                <w:rFonts w:ascii="Times New Roman" w:eastAsia="Times New Roman" w:hAnsi="Times New Roman" w:cs="Times New Roman"/>
                <w:bCs/>
                <w:sz w:val="24"/>
                <w:szCs w:val="24"/>
                <w:lang w:val="kk-KZ" w:eastAsia="ru-RU"/>
              </w:rPr>
              <w:t>Дәрменежусаны. Полынь цитварная. (</w:t>
            </w:r>
            <w:r w:rsidRPr="00481A63">
              <w:rPr>
                <w:rFonts w:ascii="Times New Roman" w:eastAsia="Times New Roman" w:hAnsi="Times New Roman" w:cs="Times New Roman"/>
                <w:bCs/>
                <w:i/>
                <w:sz w:val="24"/>
                <w:szCs w:val="24"/>
                <w:lang w:val="kk-KZ" w:eastAsia="ru-RU"/>
              </w:rPr>
              <w:t>A. cina</w:t>
            </w:r>
            <w:r w:rsidRPr="00481A63">
              <w:rPr>
                <w:rFonts w:ascii="Times New Roman" w:eastAsia="Times New Roman" w:hAnsi="Times New Roman" w:cs="Times New Roman"/>
                <w:bCs/>
                <w:sz w:val="24"/>
                <w:szCs w:val="24"/>
                <w:lang w:val="kk-KZ" w:eastAsia="ru-RU"/>
              </w:rPr>
              <w:t xml:space="preserve"> Krasch. ex Poljak) </w:t>
            </w:r>
          </w:p>
          <w:p w14:paraId="0617EA4C" w14:textId="77777777" w:rsidR="008B4ADF" w:rsidRPr="00481A63" w:rsidRDefault="008B4ADF" w:rsidP="008B4ADF">
            <w:pPr>
              <w:spacing w:before="77"/>
              <w:jc w:val="both"/>
              <w:rPr>
                <w:rFonts w:ascii="Times New Roman" w:eastAsia="Times New Roman" w:hAnsi="Times New Roman" w:cs="Times New Roman"/>
                <w:bCs/>
                <w:sz w:val="24"/>
                <w:szCs w:val="24"/>
                <w:lang w:val="kk-KZ" w:eastAsia="ru-RU"/>
              </w:rPr>
            </w:pPr>
          </w:p>
        </w:tc>
        <w:tc>
          <w:tcPr>
            <w:tcW w:w="7654" w:type="dxa"/>
            <w:tcBorders>
              <w:bottom w:val="single" w:sz="4" w:space="0" w:color="auto"/>
            </w:tcBorders>
          </w:tcPr>
          <w:p w14:paraId="6F8908C9" w14:textId="77777777" w:rsidR="008B4ADF" w:rsidRPr="00306861" w:rsidRDefault="008B4ADF" w:rsidP="008B4ADF">
            <w:pPr>
              <w:spacing w:before="77"/>
              <w:jc w:val="center"/>
              <w:rPr>
                <w:rFonts w:ascii="Times New Roman" w:eastAsia="Times New Roman" w:hAnsi="Times New Roman" w:cs="Times New Roman"/>
                <w:bCs/>
                <w:kern w:val="24"/>
                <w:sz w:val="24"/>
                <w:szCs w:val="24"/>
                <w:lang w:val="kk-KZ" w:eastAsia="ru-RU"/>
              </w:rPr>
            </w:pPr>
            <w:r w:rsidRPr="00306861">
              <w:rPr>
                <w:rFonts w:ascii="Times New Roman" w:eastAsia="Times New Roman" w:hAnsi="Times New Roman" w:cs="Times New Roman"/>
                <w:bCs/>
                <w:noProof/>
                <w:sz w:val="24"/>
                <w:szCs w:val="24"/>
                <w:lang w:eastAsia="ru-RU"/>
              </w:rPr>
              <w:drawing>
                <wp:inline distT="0" distB="0" distL="0" distR="0" wp14:anchorId="6F38D84F" wp14:editId="38F3EB49">
                  <wp:extent cx="3600000" cy="2889115"/>
                  <wp:effectExtent l="19050" t="19050" r="19685" b="26035"/>
                  <wp:docPr id="1189" name="Рисунок 4" descr="C:\Users\12\Desktop\ШЫНАР декабрь\Artemisa Cina Лист\DN-2 6Artemisa Cina Лист  отлич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Desktop\ШЫНАР декабрь\Artemisa Cina Лист\DN-2 6Artemisa Cina Лист  отлично.bmp"/>
                          <pic:cNvPicPr>
                            <a:picLocks noChangeAspect="1" noChangeArrowheads="1"/>
                          </pic:cNvPicPr>
                        </pic:nvPicPr>
                        <pic:blipFill>
                          <a:blip r:embed="rId17">
                            <a:lum bright="20000" contrast="10000"/>
                          </a:blip>
                          <a:srcRect l="25334" t="9188" r="15019" b="36538"/>
                          <a:stretch>
                            <a:fillRect/>
                          </a:stretch>
                        </pic:blipFill>
                        <pic:spPr bwMode="auto">
                          <a:xfrm>
                            <a:off x="0" y="0"/>
                            <a:ext cx="3600000" cy="2889115"/>
                          </a:xfrm>
                          <a:prstGeom prst="rect">
                            <a:avLst/>
                          </a:prstGeom>
                          <a:noFill/>
                          <a:ln w="9525">
                            <a:solidFill>
                              <a:schemeClr val="tx1"/>
                            </a:solidFill>
                            <a:miter lim="800000"/>
                            <a:headEnd/>
                            <a:tailEnd/>
                          </a:ln>
                        </pic:spPr>
                      </pic:pic>
                    </a:graphicData>
                  </a:graphic>
                </wp:inline>
              </w:drawing>
            </w:r>
          </w:p>
          <w:p w14:paraId="3B55CCD6" w14:textId="77777777" w:rsidR="008B4ADF" w:rsidRPr="00306861" w:rsidRDefault="008B4ADF" w:rsidP="008B4ADF">
            <w:pPr>
              <w:jc w:val="center"/>
              <w:rPr>
                <w:rFonts w:ascii="Times New Roman" w:eastAsia="Calibri" w:hAnsi="Times New Roman" w:cs="Times New Roman"/>
                <w:bCs/>
                <w:sz w:val="24"/>
                <w:szCs w:val="24"/>
                <w:lang w:val="kk-KZ"/>
              </w:rPr>
            </w:pPr>
            <w:r w:rsidRPr="00306861">
              <w:rPr>
                <w:rFonts w:ascii="Times New Roman" w:eastAsia="Calibri" w:hAnsi="Times New Roman" w:cs="Times New Roman"/>
                <w:bCs/>
                <w:i/>
                <w:sz w:val="24"/>
                <w:szCs w:val="24"/>
                <w:lang w:val="kk-KZ"/>
              </w:rPr>
              <w:t xml:space="preserve">A. cina </w:t>
            </w:r>
            <w:r w:rsidRPr="00306861">
              <w:rPr>
                <w:rFonts w:ascii="Times New Roman" w:eastAsia="Calibri" w:hAnsi="Times New Roman" w:cs="Times New Roman"/>
                <w:bCs/>
                <w:sz w:val="24"/>
                <w:szCs w:val="24"/>
                <w:lang w:val="kk-KZ"/>
              </w:rPr>
              <w:t>Berg жапырағының анатомиялық құрылысы (үлкейту 200)</w:t>
            </w:r>
          </w:p>
          <w:p w14:paraId="65A00B40" w14:textId="77777777" w:rsidR="008B4ADF" w:rsidRPr="00306861" w:rsidRDefault="008B4ADF" w:rsidP="008B4ADF">
            <w:pPr>
              <w:jc w:val="both"/>
              <w:rPr>
                <w:rFonts w:ascii="Times New Roman" w:eastAsia="Times New Roman" w:hAnsi="Times New Roman" w:cs="Times New Roman"/>
                <w:bCs/>
                <w:sz w:val="24"/>
                <w:szCs w:val="24"/>
                <w:lang w:val="kk-KZ" w:eastAsia="ru-RU"/>
              </w:rPr>
            </w:pPr>
            <w:r w:rsidRPr="00306861">
              <w:rPr>
                <w:rFonts w:ascii="Times New Roman" w:eastAsia="Calibri" w:hAnsi="Times New Roman" w:cs="Times New Roman"/>
                <w:bCs/>
                <w:sz w:val="24"/>
                <w:szCs w:val="24"/>
                <w:lang w:val="kk-KZ"/>
              </w:rPr>
              <w:t>1 – эпидермис, 2 – бағаналы мезофилл, 3 – өткізгіш шоқ, 4 – өткізгіш шоқтың склеренхималық жабындысы, 5 – схизогенді орын, 6 – эфирлі–майлы безшелер</w:t>
            </w:r>
          </w:p>
          <w:p w14:paraId="5E840767" w14:textId="065E7DCE" w:rsidR="008B4ADF" w:rsidRPr="00306861" w:rsidRDefault="008B4ADF" w:rsidP="008B4ADF">
            <w:pPr>
              <w:jc w:val="both"/>
              <w:rPr>
                <w:rFonts w:ascii="Times New Roman" w:eastAsia="Calibri" w:hAnsi="Times New Roman" w:cs="Times New Roman"/>
                <w:bCs/>
                <w:sz w:val="24"/>
                <w:szCs w:val="24"/>
                <w:lang w:val="kk-KZ"/>
              </w:rPr>
            </w:pPr>
            <w:r w:rsidRPr="00306861">
              <w:rPr>
                <w:rFonts w:ascii="Times New Roman" w:eastAsia="Calibri" w:hAnsi="Times New Roman" w:cs="Times New Roman"/>
                <w:bCs/>
                <w:sz w:val="24"/>
                <w:szCs w:val="24"/>
                <w:lang w:val="kk-KZ"/>
              </w:rPr>
              <w:t xml:space="preserve">     Жапырақ сыртынан эпидермиспен жабылған. Көлденең кесіндісіндегі пішіні домалақ. Эпидермис жасушалары тығыз жақын және біріккен. Эпидермис жасушалары сыртынан кутикула жұқа қабатына ие. Эпидермисте жай трихомалар мен эфирлі–майлы безшелер орналасқан. Бағаналы мезофилл жасушалары жоғарғы және төменгі эпидермис арасындағы барлық кеңістікті алып жатады. Жапырақ изолатеральді (пластинка екі бітінің анатомиялық құрылысында айырмашылық жоқ, яғни бағаналы және борпылдақ паренхимаға бөлінбеген және барлық мезофилл біртекті құрылымға ие). Бағаналы мезофилл жұқақабырғалы жасушалары жапырақта біртекті орналасқан.Жапырақ ортасында үлкен емес өткізгіш шоқ орналасқан, ал жапырақ пластинкасының жиектері бойымен жұмсағырақ өткізгіш шоқтар орналасқан. Өткізгіш шоқтар – жабық коллатеральді, флоэма және ксилемадан тұрады. Ірі өткізгіш шоқ склеренхима жасушаларымен қоршалған, ал майда шоқтар мезофиллге енген (3 сурет).</w:t>
            </w:r>
          </w:p>
        </w:tc>
      </w:tr>
    </w:tbl>
    <w:p w14:paraId="2C5F1E2E" w14:textId="77777777" w:rsidR="00F97754" w:rsidRDefault="00F97754" w:rsidP="008B4ADF">
      <w:pPr>
        <w:spacing w:after="0" w:line="240" w:lineRule="auto"/>
        <w:rPr>
          <w:rFonts w:ascii="Times New Roman" w:hAnsi="Times New Roman" w:cs="Times New Roman"/>
          <w:sz w:val="28"/>
          <w:szCs w:val="28"/>
          <w:lang w:val="kk-KZ"/>
        </w:rPr>
      </w:pPr>
    </w:p>
    <w:p w14:paraId="581592F1" w14:textId="77777777" w:rsidR="00F97754" w:rsidRDefault="00F97754" w:rsidP="008B4ADF">
      <w:pPr>
        <w:spacing w:after="0" w:line="240" w:lineRule="auto"/>
        <w:rPr>
          <w:rFonts w:ascii="Times New Roman" w:hAnsi="Times New Roman" w:cs="Times New Roman"/>
          <w:sz w:val="28"/>
          <w:szCs w:val="28"/>
          <w:lang w:val="kk-KZ"/>
        </w:rPr>
      </w:pPr>
    </w:p>
    <w:p w14:paraId="4EB30549" w14:textId="77777777" w:rsidR="00F97754" w:rsidRDefault="00F97754" w:rsidP="008B4ADF">
      <w:pPr>
        <w:spacing w:after="0" w:line="240" w:lineRule="auto"/>
        <w:rPr>
          <w:rFonts w:ascii="Times New Roman" w:hAnsi="Times New Roman" w:cs="Times New Roman"/>
          <w:sz w:val="28"/>
          <w:szCs w:val="28"/>
          <w:lang w:val="kk-KZ"/>
        </w:rPr>
      </w:pPr>
    </w:p>
    <w:p w14:paraId="0096289D" w14:textId="77777777" w:rsidR="00CA6C9C" w:rsidRDefault="00CA6C9C" w:rsidP="008B4ADF">
      <w:pPr>
        <w:spacing w:after="0" w:line="240" w:lineRule="auto"/>
        <w:rPr>
          <w:rFonts w:ascii="Times New Roman" w:hAnsi="Times New Roman" w:cs="Times New Roman"/>
          <w:sz w:val="28"/>
          <w:szCs w:val="28"/>
          <w:lang w:val="kk-KZ"/>
        </w:rPr>
      </w:pPr>
    </w:p>
    <w:p w14:paraId="1BA0C164" w14:textId="77777777" w:rsidR="00CA6C9C" w:rsidRDefault="00CA6C9C" w:rsidP="008B4ADF">
      <w:pPr>
        <w:spacing w:after="0" w:line="240" w:lineRule="auto"/>
        <w:rPr>
          <w:rFonts w:ascii="Times New Roman" w:hAnsi="Times New Roman" w:cs="Times New Roman"/>
          <w:sz w:val="28"/>
          <w:szCs w:val="28"/>
          <w:lang w:val="kk-KZ"/>
        </w:rPr>
      </w:pPr>
    </w:p>
    <w:p w14:paraId="325FD3FF" w14:textId="690929A4" w:rsidR="008B4ADF" w:rsidRPr="00481A63" w:rsidRDefault="008B4ADF" w:rsidP="008B4ADF">
      <w:pPr>
        <w:spacing w:after="0" w:line="240" w:lineRule="auto"/>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3 – кестенің  жалғас</w:t>
      </w:r>
      <w:r w:rsidR="00655FC1" w:rsidRPr="00655FC1">
        <w:rPr>
          <w:rFonts w:ascii="Times New Roman" w:hAnsi="Times New Roman" w:cs="Times New Roman"/>
          <w:b/>
          <w:sz w:val="20"/>
          <w:szCs w:val="28"/>
          <w:lang w:val="kk-KZ"/>
        </w:rPr>
        <w:t>ЬІ</w:t>
      </w:r>
    </w:p>
    <w:p w14:paraId="74402ABD" w14:textId="77777777" w:rsidR="008B4ADF" w:rsidRPr="00481A63" w:rsidRDefault="008B4ADF" w:rsidP="008B4ADF">
      <w:pPr>
        <w:spacing w:after="0" w:line="240" w:lineRule="auto"/>
        <w:rPr>
          <w:rFonts w:ascii="Times New Roman" w:hAnsi="Times New Roman" w:cs="Times New Roman"/>
          <w:sz w:val="28"/>
          <w:szCs w:val="28"/>
          <w:lang w:val="kk-KZ"/>
        </w:rPr>
      </w:pPr>
    </w:p>
    <w:tbl>
      <w:tblPr>
        <w:tblStyle w:val="36"/>
        <w:tblW w:w="9639" w:type="dxa"/>
        <w:tblInd w:w="108" w:type="dxa"/>
        <w:tblLayout w:type="fixed"/>
        <w:tblLook w:val="04A0" w:firstRow="1" w:lastRow="0" w:firstColumn="1" w:lastColumn="0" w:noHBand="0" w:noVBand="1"/>
      </w:tblPr>
      <w:tblGrid>
        <w:gridCol w:w="1985"/>
        <w:gridCol w:w="7654"/>
      </w:tblGrid>
      <w:tr w:rsidR="008B4ADF" w:rsidRPr="00481A63" w14:paraId="6E38BCA7" w14:textId="77777777" w:rsidTr="008B4ADF">
        <w:trPr>
          <w:trHeight w:val="70"/>
        </w:trPr>
        <w:tc>
          <w:tcPr>
            <w:tcW w:w="1985" w:type="dxa"/>
          </w:tcPr>
          <w:p w14:paraId="2EA918A6" w14:textId="1783F765" w:rsidR="008B4ADF" w:rsidRPr="00481A63" w:rsidRDefault="008B4ADF" w:rsidP="008B4ADF">
            <w:pPr>
              <w:jc w:val="center"/>
              <w:rPr>
                <w:rFonts w:ascii="Times New Roman" w:hAnsi="Times New Roman" w:cs="Times New Roman"/>
                <w:bCs/>
                <w:sz w:val="24"/>
                <w:szCs w:val="24"/>
                <w:lang w:val="kk-KZ"/>
              </w:rPr>
            </w:pPr>
            <w:r w:rsidRPr="00481A63">
              <w:rPr>
                <w:rFonts w:ascii="Times New Roman" w:hAnsi="Times New Roman" w:cs="Times New Roman"/>
                <w:bCs/>
                <w:sz w:val="24"/>
                <w:szCs w:val="24"/>
                <w:lang w:val="kk-KZ"/>
              </w:rPr>
              <w:t>1</w:t>
            </w:r>
          </w:p>
        </w:tc>
        <w:tc>
          <w:tcPr>
            <w:tcW w:w="7654" w:type="dxa"/>
          </w:tcPr>
          <w:p w14:paraId="28235320" w14:textId="3CB6A626" w:rsidR="008B4ADF" w:rsidRPr="00481A63" w:rsidRDefault="008B4ADF" w:rsidP="008B4ADF">
            <w:pPr>
              <w:jc w:val="center"/>
              <w:rPr>
                <w:rFonts w:ascii="Times New Roman" w:eastAsia="Calibri" w:hAnsi="Times New Roman" w:cs="Times New Roman"/>
                <w:bCs/>
                <w:sz w:val="24"/>
                <w:szCs w:val="24"/>
                <w:lang w:val="kk-KZ"/>
              </w:rPr>
            </w:pPr>
            <w:r w:rsidRPr="00481A63">
              <w:rPr>
                <w:rFonts w:ascii="Times New Roman" w:hAnsi="Times New Roman" w:cs="Times New Roman"/>
                <w:bCs/>
                <w:sz w:val="24"/>
                <w:szCs w:val="24"/>
                <w:lang w:val="kk-KZ"/>
              </w:rPr>
              <w:t>2</w:t>
            </w:r>
          </w:p>
        </w:tc>
      </w:tr>
      <w:tr w:rsidR="008B4ADF" w:rsidRPr="00481A63" w14:paraId="544731F7" w14:textId="77777777" w:rsidTr="008B4ADF">
        <w:trPr>
          <w:trHeight w:val="416"/>
        </w:trPr>
        <w:tc>
          <w:tcPr>
            <w:tcW w:w="1985" w:type="dxa"/>
          </w:tcPr>
          <w:p w14:paraId="0286D4E6" w14:textId="4B27010B" w:rsidR="008B4ADF" w:rsidRPr="00481A63" w:rsidRDefault="008B4ADF" w:rsidP="008B4ADF">
            <w:pPr>
              <w:jc w:val="both"/>
              <w:rPr>
                <w:rFonts w:ascii="Times New Roman" w:hAnsi="Times New Roman" w:cs="Times New Roman"/>
                <w:bCs/>
                <w:sz w:val="24"/>
                <w:szCs w:val="24"/>
                <w:lang w:val="kk-KZ"/>
              </w:rPr>
            </w:pPr>
          </w:p>
        </w:tc>
        <w:tc>
          <w:tcPr>
            <w:tcW w:w="7654" w:type="dxa"/>
          </w:tcPr>
          <w:p w14:paraId="38D8126A" w14:textId="3119F05E" w:rsidR="008B4ADF" w:rsidRPr="00481A63" w:rsidRDefault="008B4ADF" w:rsidP="008B4ADF">
            <w:pPr>
              <w:jc w:val="both"/>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Өткізгіш шоқ айналасында және мезофилл ішінде көптеген схизогенді орындар анықталған. Эфирлердің схизогенді орындары изодиаметрлік пішінді тығыз түйіскен бөліп шығарушы жасушалардан тұратын эпителиальді қабаттан тұрады. Эпителиальді жасушалар ішінде эфир майлары түзіледі </w:t>
            </w:r>
          </w:p>
        </w:tc>
      </w:tr>
      <w:tr w:rsidR="008B4ADF" w:rsidRPr="00766728" w14:paraId="76867F38" w14:textId="77777777" w:rsidTr="008B4ADF">
        <w:trPr>
          <w:trHeight w:val="416"/>
        </w:trPr>
        <w:tc>
          <w:tcPr>
            <w:tcW w:w="1985" w:type="dxa"/>
            <w:tcBorders>
              <w:bottom w:val="single" w:sz="4" w:space="0" w:color="auto"/>
            </w:tcBorders>
          </w:tcPr>
          <w:p w14:paraId="608DB7FD" w14:textId="754372F6" w:rsidR="008B4ADF" w:rsidRPr="00481A63" w:rsidRDefault="008B4ADF" w:rsidP="008B4ADF">
            <w:pPr>
              <w:jc w:val="both"/>
              <w:rPr>
                <w:rFonts w:ascii="Times New Roman" w:eastAsia="Times New Roman" w:hAnsi="Times New Roman" w:cs="Times New Roman"/>
                <w:bCs/>
                <w:sz w:val="24"/>
                <w:szCs w:val="24"/>
                <w:lang w:val="kk-KZ" w:eastAsia="ru-RU"/>
              </w:rPr>
            </w:pPr>
            <w:r w:rsidRPr="00481A63">
              <w:rPr>
                <w:rFonts w:ascii="Times New Roman" w:eastAsia="Times New Roman" w:hAnsi="Times New Roman" w:cs="Times New Roman"/>
                <w:bCs/>
                <w:i/>
                <w:sz w:val="24"/>
                <w:szCs w:val="24"/>
                <w:lang w:val="kk-KZ" w:eastAsia="ru-RU"/>
              </w:rPr>
              <w:t xml:space="preserve"> </w:t>
            </w:r>
            <w:r w:rsidR="0059177E" w:rsidRPr="00481A63">
              <w:rPr>
                <w:rFonts w:ascii="Times New Roman" w:eastAsia="Calibri" w:hAnsi="Times New Roman" w:cs="Times New Roman"/>
                <w:bCs/>
                <w:sz w:val="24"/>
                <w:szCs w:val="24"/>
                <w:lang w:val="kk-KZ"/>
              </w:rPr>
              <w:t>Қаратау жусаны. Полынь Каратауская – (</w:t>
            </w:r>
            <w:r w:rsidR="0059177E" w:rsidRPr="00481A63">
              <w:rPr>
                <w:rFonts w:ascii="Times New Roman" w:eastAsia="Calibri" w:hAnsi="Times New Roman" w:cs="Times New Roman"/>
                <w:bCs/>
                <w:i/>
                <w:sz w:val="24"/>
                <w:szCs w:val="24"/>
                <w:lang w:val="kk-KZ"/>
              </w:rPr>
              <w:t xml:space="preserve">A. karatavica Krasch.,), </w:t>
            </w:r>
          </w:p>
          <w:p w14:paraId="37D85AD9" w14:textId="77777777" w:rsidR="008B4ADF" w:rsidRPr="00481A63" w:rsidRDefault="008B4ADF" w:rsidP="008B4ADF">
            <w:pPr>
              <w:jc w:val="both"/>
              <w:rPr>
                <w:rFonts w:ascii="Times New Roman" w:eastAsia="Times New Roman" w:hAnsi="Times New Roman" w:cs="Times New Roman"/>
                <w:bCs/>
                <w:sz w:val="24"/>
                <w:szCs w:val="24"/>
                <w:lang w:val="kk-KZ" w:eastAsia="ru-RU"/>
              </w:rPr>
            </w:pPr>
          </w:p>
        </w:tc>
        <w:tc>
          <w:tcPr>
            <w:tcW w:w="7654" w:type="dxa"/>
            <w:tcBorders>
              <w:bottom w:val="single" w:sz="4" w:space="0" w:color="auto"/>
            </w:tcBorders>
          </w:tcPr>
          <w:p w14:paraId="02220CEE" w14:textId="77777777" w:rsidR="008B4ADF" w:rsidRPr="00481A63" w:rsidRDefault="008B4ADF" w:rsidP="00F97754">
            <w:pPr>
              <w:jc w:val="center"/>
              <w:rPr>
                <w:rFonts w:ascii="Times New Roman" w:eastAsia="Times New Roman" w:hAnsi="Times New Roman" w:cs="Times New Roman"/>
                <w:bCs/>
                <w:i/>
                <w:sz w:val="24"/>
                <w:szCs w:val="24"/>
                <w:lang w:val="kk-KZ" w:eastAsia="ru-RU"/>
              </w:rPr>
            </w:pPr>
            <w:r w:rsidRPr="00481A63">
              <w:rPr>
                <w:rFonts w:ascii="Times New Roman" w:eastAsia="Times New Roman" w:hAnsi="Times New Roman" w:cs="Times New Roman"/>
                <w:bCs/>
                <w:i/>
                <w:noProof/>
                <w:sz w:val="24"/>
                <w:szCs w:val="24"/>
                <w:lang w:eastAsia="ru-RU"/>
              </w:rPr>
              <w:drawing>
                <wp:inline distT="0" distB="0" distL="0" distR="0" wp14:anchorId="71E3F27B" wp14:editId="49D82626">
                  <wp:extent cx="3657600" cy="3000375"/>
                  <wp:effectExtent l="0" t="0" r="0" b="9525"/>
                  <wp:docPr id="1190" name="Рисунок 8" descr="C:\Users\12\Desktop\ШЫНАР декабрь\Artemisa karatavica\DN-2 9 Лист Karatavika Отлич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2\Desktop\ШЫНАР декабрь\Artemisa karatavica\DN-2 9 Лист Karatavika Отлично.bmp"/>
                          <pic:cNvPicPr>
                            <a:picLocks noChangeAspect="1" noChangeArrowheads="1"/>
                          </pic:cNvPicPr>
                        </pic:nvPicPr>
                        <pic:blipFill>
                          <a:blip r:embed="rId18">
                            <a:lum bright="-10000"/>
                          </a:blip>
                          <a:srcRect l="35626" t="8333" r="12114" b="35256"/>
                          <a:stretch>
                            <a:fillRect/>
                          </a:stretch>
                        </pic:blipFill>
                        <pic:spPr bwMode="auto">
                          <a:xfrm>
                            <a:off x="0" y="0"/>
                            <a:ext cx="3659948" cy="3002301"/>
                          </a:xfrm>
                          <a:prstGeom prst="rect">
                            <a:avLst/>
                          </a:prstGeom>
                          <a:noFill/>
                          <a:ln w="9525">
                            <a:noFill/>
                            <a:miter lim="800000"/>
                            <a:headEnd/>
                            <a:tailEnd/>
                          </a:ln>
                        </pic:spPr>
                      </pic:pic>
                    </a:graphicData>
                  </a:graphic>
                </wp:inline>
              </w:drawing>
            </w:r>
          </w:p>
          <w:p w14:paraId="6F56AE9F" w14:textId="77777777" w:rsidR="008B4ADF" w:rsidRPr="00481A63" w:rsidRDefault="008B4ADF" w:rsidP="008B4AD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1 – эпидермис, 2 – бағаналы мезофилл, 3 – өткізгіш шоқ, 4 – жасушааралық, 5 – жай түкше </w:t>
            </w:r>
          </w:p>
          <w:p w14:paraId="6B75F163" w14:textId="77777777" w:rsidR="008B4ADF" w:rsidRPr="00481A63" w:rsidRDefault="008B4ADF" w:rsidP="008B4AD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 </w:t>
            </w:r>
            <w:r w:rsidRPr="00481A63">
              <w:rPr>
                <w:rFonts w:ascii="Times New Roman" w:eastAsia="Calibri" w:hAnsi="Times New Roman" w:cs="Times New Roman"/>
                <w:bCs/>
                <w:i/>
                <w:sz w:val="24"/>
                <w:szCs w:val="24"/>
                <w:lang w:val="kk-KZ"/>
              </w:rPr>
              <w:t xml:space="preserve">A. karatavica Krasch </w:t>
            </w:r>
            <w:r w:rsidRPr="00481A63">
              <w:rPr>
                <w:rFonts w:ascii="Times New Roman" w:eastAsia="Calibri" w:hAnsi="Times New Roman" w:cs="Times New Roman"/>
                <w:bCs/>
                <w:sz w:val="24"/>
                <w:szCs w:val="24"/>
                <w:lang w:val="kk-KZ"/>
              </w:rPr>
              <w:t>жапырағының анатомиялық құрылысы (үл.200)</w:t>
            </w:r>
          </w:p>
          <w:p w14:paraId="26BA5BD3" w14:textId="77777777" w:rsidR="008B4ADF" w:rsidRPr="00481A63" w:rsidRDefault="008B4ADF" w:rsidP="008B4ADF">
            <w:pPr>
              <w:jc w:val="both"/>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     Жапырақ пластинкасы сыртынан эпидермистік сопақша жасушаларымен жабылған. Жапырақ көлденең кесіндісінің пішіні домалақ–сопақша. Эпидермис жасушалары тығыз түйіскен, сыртынан кутикуланың қалың қабатына ие. Эпидермисте жалғыз жай түкшелер (трихома) орналасқан, эфирлі–майлы безшелер жоқ. Бағаналы мезофилл жасушалары жоғарғы және төменгі эпидермис арасындағы барлық кеңістікті алады. Жапырақ изолатеральді (пластинка екі бітінің анатомиялық құрылысында айырмашылық жоқ, яғни бағаналы және борпылдақ паренхимаға бөлінбеген және барлық мезофилл біртекті құрылымға ие). Жұқақабырғалы, бағаналы мезофилл сопақша жасушалары көптеген хлоропласттармен бірге біртекті жапырақ қалыңдығында орналасқан. </w:t>
            </w:r>
          </w:p>
          <w:p w14:paraId="08DF1E51" w14:textId="77777777" w:rsidR="008B4ADF" w:rsidRDefault="008B4ADF" w:rsidP="008B4ADF">
            <w:pPr>
              <w:jc w:val="both"/>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    Жапырақ ортасында үлкен емес өткізгіш шоқ, ал жапырақ пластинкасының жиектерінде майдарақ өткізгіш шоқтар орналасқан. Өткізгіш шоқтар – жабық коллатеральді, флоэма мен ксилемадан тұрады. Ірі өткізгіш шоқ паренхиманың ірірек жасушаларымен қоршалған, ал майдалары мезофиллге енген </w:t>
            </w:r>
          </w:p>
          <w:p w14:paraId="729AC644" w14:textId="77777777" w:rsidR="00FE14D2" w:rsidRDefault="00FE14D2" w:rsidP="008B4ADF">
            <w:pPr>
              <w:jc w:val="both"/>
              <w:rPr>
                <w:rFonts w:ascii="Times New Roman" w:eastAsia="Calibri" w:hAnsi="Times New Roman" w:cs="Times New Roman"/>
                <w:bCs/>
                <w:sz w:val="24"/>
                <w:szCs w:val="24"/>
                <w:lang w:val="kk-KZ"/>
              </w:rPr>
            </w:pPr>
          </w:p>
          <w:p w14:paraId="14DFB54B" w14:textId="77777777" w:rsidR="00FE14D2" w:rsidRDefault="00FE14D2" w:rsidP="008B4ADF">
            <w:pPr>
              <w:jc w:val="both"/>
              <w:rPr>
                <w:rFonts w:ascii="Times New Roman" w:hAnsi="Times New Roman" w:cs="Times New Roman"/>
                <w:bCs/>
                <w:noProof/>
                <w:sz w:val="24"/>
                <w:szCs w:val="24"/>
                <w:lang w:val="kk-KZ" w:eastAsia="ru-RU"/>
              </w:rPr>
            </w:pPr>
          </w:p>
          <w:p w14:paraId="653AB8FD" w14:textId="77777777" w:rsidR="00F97754" w:rsidRDefault="00F97754" w:rsidP="008B4ADF">
            <w:pPr>
              <w:jc w:val="both"/>
              <w:rPr>
                <w:rFonts w:ascii="Times New Roman" w:hAnsi="Times New Roman" w:cs="Times New Roman"/>
                <w:bCs/>
                <w:noProof/>
                <w:sz w:val="24"/>
                <w:szCs w:val="24"/>
                <w:lang w:val="kk-KZ" w:eastAsia="ru-RU"/>
              </w:rPr>
            </w:pPr>
          </w:p>
          <w:p w14:paraId="18D7AB56" w14:textId="77777777" w:rsidR="00F97754" w:rsidRDefault="00F97754" w:rsidP="008B4ADF">
            <w:pPr>
              <w:jc w:val="both"/>
              <w:rPr>
                <w:rFonts w:ascii="Times New Roman" w:hAnsi="Times New Roman" w:cs="Times New Roman"/>
                <w:bCs/>
                <w:noProof/>
                <w:sz w:val="24"/>
                <w:szCs w:val="24"/>
                <w:lang w:val="kk-KZ" w:eastAsia="ru-RU"/>
              </w:rPr>
            </w:pPr>
          </w:p>
          <w:p w14:paraId="24D4CB86" w14:textId="77777777" w:rsidR="00F97754" w:rsidRDefault="00F97754" w:rsidP="008B4ADF">
            <w:pPr>
              <w:jc w:val="both"/>
              <w:rPr>
                <w:rFonts w:ascii="Times New Roman" w:hAnsi="Times New Roman" w:cs="Times New Roman"/>
                <w:bCs/>
                <w:noProof/>
                <w:sz w:val="24"/>
                <w:szCs w:val="24"/>
                <w:lang w:val="kk-KZ" w:eastAsia="ru-RU"/>
              </w:rPr>
            </w:pPr>
          </w:p>
          <w:p w14:paraId="5661870A" w14:textId="77777777" w:rsidR="00F97754" w:rsidRPr="00481A63" w:rsidRDefault="00F97754" w:rsidP="008B4ADF">
            <w:pPr>
              <w:jc w:val="both"/>
              <w:rPr>
                <w:rFonts w:ascii="Times New Roman" w:hAnsi="Times New Roman" w:cs="Times New Roman"/>
                <w:bCs/>
                <w:noProof/>
                <w:sz w:val="24"/>
                <w:szCs w:val="24"/>
                <w:lang w:val="kk-KZ" w:eastAsia="ru-RU"/>
              </w:rPr>
            </w:pPr>
          </w:p>
        </w:tc>
      </w:tr>
      <w:tr w:rsidR="00FE14D2" w:rsidRPr="00FE14D2" w14:paraId="2D07373E" w14:textId="77777777" w:rsidTr="008B4ADF">
        <w:trPr>
          <w:trHeight w:val="416"/>
        </w:trPr>
        <w:tc>
          <w:tcPr>
            <w:tcW w:w="1985" w:type="dxa"/>
            <w:tcBorders>
              <w:bottom w:val="single" w:sz="4" w:space="0" w:color="auto"/>
            </w:tcBorders>
          </w:tcPr>
          <w:p w14:paraId="3A62188D" w14:textId="19726D55" w:rsidR="00FE14D2" w:rsidRPr="00FE14D2" w:rsidRDefault="00FE14D2" w:rsidP="00FE14D2">
            <w:pPr>
              <w:jc w:val="center"/>
              <w:rPr>
                <w:rFonts w:ascii="Times New Roman" w:eastAsia="Times New Roman" w:hAnsi="Times New Roman" w:cs="Times New Roman"/>
                <w:bCs/>
                <w:sz w:val="24"/>
                <w:szCs w:val="24"/>
                <w:lang w:val="kk-KZ" w:eastAsia="ru-RU"/>
              </w:rPr>
            </w:pPr>
            <w:r w:rsidRPr="00FE14D2">
              <w:rPr>
                <w:rFonts w:ascii="Times New Roman" w:eastAsia="Times New Roman" w:hAnsi="Times New Roman" w:cs="Times New Roman"/>
                <w:bCs/>
                <w:sz w:val="24"/>
                <w:szCs w:val="24"/>
                <w:lang w:val="kk-KZ" w:eastAsia="ru-RU"/>
              </w:rPr>
              <w:lastRenderedPageBreak/>
              <w:t>1</w:t>
            </w:r>
          </w:p>
        </w:tc>
        <w:tc>
          <w:tcPr>
            <w:tcW w:w="7654" w:type="dxa"/>
            <w:tcBorders>
              <w:bottom w:val="single" w:sz="4" w:space="0" w:color="auto"/>
            </w:tcBorders>
          </w:tcPr>
          <w:p w14:paraId="6054B742" w14:textId="5A841DA7" w:rsidR="00FE14D2" w:rsidRPr="00FE14D2" w:rsidRDefault="00FE14D2" w:rsidP="00FE14D2">
            <w:pPr>
              <w:jc w:val="center"/>
              <w:rPr>
                <w:rFonts w:ascii="Times New Roman" w:eastAsia="Times New Roman" w:hAnsi="Times New Roman" w:cs="Times New Roman"/>
                <w:bCs/>
                <w:noProof/>
                <w:sz w:val="24"/>
                <w:szCs w:val="24"/>
                <w:lang w:eastAsia="ru-RU"/>
              </w:rPr>
            </w:pPr>
            <w:r w:rsidRPr="00FE14D2">
              <w:rPr>
                <w:rFonts w:ascii="Times New Roman" w:eastAsia="Times New Roman" w:hAnsi="Times New Roman" w:cs="Times New Roman"/>
                <w:bCs/>
                <w:noProof/>
                <w:sz w:val="24"/>
                <w:szCs w:val="24"/>
                <w:lang w:eastAsia="ru-RU"/>
              </w:rPr>
              <w:t>2</w:t>
            </w:r>
          </w:p>
        </w:tc>
      </w:tr>
      <w:tr w:rsidR="008B4ADF" w:rsidRPr="00766728" w14:paraId="6B0E3694" w14:textId="77777777" w:rsidTr="008B4ADF">
        <w:trPr>
          <w:trHeight w:val="416"/>
        </w:trPr>
        <w:tc>
          <w:tcPr>
            <w:tcW w:w="1985" w:type="dxa"/>
          </w:tcPr>
          <w:p w14:paraId="46B572D4" w14:textId="0A141CCE" w:rsidR="008B4ADF" w:rsidRPr="00481A63" w:rsidRDefault="0059177E" w:rsidP="0059177E">
            <w:pPr>
              <w:jc w:val="both"/>
              <w:rPr>
                <w:rFonts w:ascii="Times New Roman" w:eastAsia="Times New Roman" w:hAnsi="Times New Roman" w:cs="Times New Roman"/>
                <w:bCs/>
                <w:i/>
                <w:sz w:val="24"/>
                <w:szCs w:val="24"/>
                <w:lang w:val="kk-KZ" w:eastAsia="ru-RU"/>
              </w:rPr>
            </w:pPr>
            <w:r w:rsidRPr="00481A63">
              <w:rPr>
                <w:rFonts w:ascii="Times New Roman" w:eastAsia="Calibri" w:hAnsi="Times New Roman" w:cs="Times New Roman"/>
                <w:bCs/>
                <w:sz w:val="24"/>
                <w:szCs w:val="24"/>
                <w:lang w:val="kk-KZ"/>
              </w:rPr>
              <w:t>Ұзын жусан. Полынь длинная. (</w:t>
            </w:r>
            <w:r w:rsidRPr="00481A63">
              <w:rPr>
                <w:rFonts w:ascii="Times New Roman" w:eastAsia="Calibri" w:hAnsi="Times New Roman" w:cs="Times New Roman"/>
                <w:bCs/>
                <w:i/>
                <w:sz w:val="24"/>
                <w:szCs w:val="24"/>
                <w:lang w:val="kk-KZ"/>
              </w:rPr>
              <w:t xml:space="preserve">A. porrecta Krasch.,) </w:t>
            </w:r>
          </w:p>
        </w:tc>
        <w:tc>
          <w:tcPr>
            <w:tcW w:w="7654" w:type="dxa"/>
          </w:tcPr>
          <w:p w14:paraId="3A02F693" w14:textId="77777777" w:rsidR="008B4ADF" w:rsidRPr="00481A63" w:rsidRDefault="008B4ADF" w:rsidP="00F97754">
            <w:pPr>
              <w:jc w:val="center"/>
              <w:rPr>
                <w:rFonts w:ascii="Times New Roman" w:eastAsia="Calibri" w:hAnsi="Times New Roman" w:cs="Times New Roman"/>
                <w:bCs/>
                <w:sz w:val="24"/>
                <w:szCs w:val="24"/>
                <w:lang w:val="kk-KZ"/>
              </w:rPr>
            </w:pPr>
            <w:r w:rsidRPr="00481A63">
              <w:rPr>
                <w:rFonts w:ascii="Times New Roman" w:eastAsia="Times New Roman" w:hAnsi="Times New Roman" w:cs="Times New Roman"/>
                <w:bCs/>
                <w:i/>
                <w:noProof/>
                <w:sz w:val="24"/>
                <w:szCs w:val="24"/>
                <w:lang w:eastAsia="ru-RU"/>
              </w:rPr>
              <w:drawing>
                <wp:inline distT="0" distB="0" distL="0" distR="0" wp14:anchorId="625A5C2D" wp14:editId="44DBB8AC">
                  <wp:extent cx="3636000" cy="2945585"/>
                  <wp:effectExtent l="19050" t="19050" r="22225" b="26670"/>
                  <wp:docPr id="1191" name="Рисунок 3" descr="C:\Users\12\Desktop\ШЫНАР декабрь\Полын Parrecta\DN-2 10 Artemisa parecta Лист ОТЛИЧ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Desktop\ШЫНАР декабрь\Полын Parrecta\DN-2 10 Artemisa parecta Лист ОТЛИЧНО.bmp"/>
                          <pic:cNvPicPr>
                            <a:picLocks noChangeAspect="1" noChangeArrowheads="1"/>
                          </pic:cNvPicPr>
                        </pic:nvPicPr>
                        <pic:blipFill>
                          <a:blip r:embed="rId19">
                            <a:lum/>
                          </a:blip>
                          <a:srcRect l="10625" t="17187" r="10208" b="35938"/>
                          <a:stretch>
                            <a:fillRect/>
                          </a:stretch>
                        </pic:blipFill>
                        <pic:spPr bwMode="auto">
                          <a:xfrm>
                            <a:off x="0" y="0"/>
                            <a:ext cx="3636000" cy="2945585"/>
                          </a:xfrm>
                          <a:prstGeom prst="rect">
                            <a:avLst/>
                          </a:prstGeom>
                          <a:noFill/>
                          <a:ln w="9525">
                            <a:solidFill>
                              <a:schemeClr val="tx1"/>
                            </a:solidFill>
                            <a:miter lim="800000"/>
                            <a:headEnd/>
                            <a:tailEnd/>
                          </a:ln>
                        </pic:spPr>
                      </pic:pic>
                    </a:graphicData>
                  </a:graphic>
                </wp:inline>
              </w:drawing>
            </w:r>
          </w:p>
          <w:p w14:paraId="1EBA2ACA" w14:textId="77777777" w:rsidR="008B4ADF" w:rsidRPr="00481A63" w:rsidRDefault="008B4ADF" w:rsidP="008B4AD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1 – эпидермис, 2 – бағаналы мезофилл, 3 – өткізгіш шоқ </w:t>
            </w:r>
          </w:p>
          <w:p w14:paraId="67084280" w14:textId="77777777" w:rsidR="008B4ADF" w:rsidRPr="00481A63" w:rsidRDefault="008B4ADF" w:rsidP="008B4AD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i/>
                <w:sz w:val="24"/>
                <w:szCs w:val="24"/>
                <w:lang w:val="kk-KZ"/>
              </w:rPr>
              <w:t xml:space="preserve">A. porrecta Krasch.ex Poljak  </w:t>
            </w:r>
            <w:r w:rsidRPr="00481A63">
              <w:rPr>
                <w:rFonts w:ascii="Times New Roman" w:eastAsia="Calibri" w:hAnsi="Times New Roman" w:cs="Times New Roman"/>
                <w:bCs/>
                <w:sz w:val="24"/>
                <w:szCs w:val="24"/>
                <w:lang w:val="kk-KZ"/>
              </w:rPr>
              <w:t>жапырағының  анатомиялық құрылысы (үлкейту 200)</w:t>
            </w:r>
          </w:p>
          <w:p w14:paraId="74F16074" w14:textId="097D0045" w:rsidR="008B4ADF" w:rsidRPr="00481A63" w:rsidRDefault="008B4ADF" w:rsidP="008B4ADF">
            <w:pPr>
              <w:jc w:val="both"/>
              <w:rPr>
                <w:rFonts w:ascii="Times New Roman" w:eastAsia="Calibri" w:hAnsi="Times New Roman" w:cs="Times New Roman"/>
                <w:bCs/>
                <w:sz w:val="24"/>
                <w:szCs w:val="24"/>
                <w:lang w:val="kk-KZ"/>
              </w:rPr>
            </w:pPr>
            <w:r w:rsidRPr="00481A63">
              <w:rPr>
                <w:rFonts w:ascii="Times New Roman" w:eastAsia="Calibri" w:hAnsi="Times New Roman" w:cs="Times New Roman"/>
                <w:bCs/>
                <w:i/>
                <w:sz w:val="24"/>
                <w:szCs w:val="24"/>
                <w:lang w:val="kk-KZ"/>
              </w:rPr>
              <w:t xml:space="preserve">   A. Porrecta Krasch.ex Poljak  </w:t>
            </w:r>
            <w:r w:rsidRPr="00481A63">
              <w:rPr>
                <w:rFonts w:ascii="Times New Roman" w:eastAsia="Calibri" w:hAnsi="Times New Roman" w:cs="Times New Roman"/>
                <w:bCs/>
                <w:sz w:val="24"/>
                <w:szCs w:val="24"/>
                <w:lang w:val="kk-KZ"/>
              </w:rPr>
              <w:t xml:space="preserve">жапырағының пластинкасы сыртынан эпидермистің домалақ жасущаларымен жабылған. Жапырақ сопақша құрылымға ие. Эпидермис жасушалары борпылдақ түйіскен, сыртынан кутикула жұқа қабатына ие. Эпидермисте жалғыз тұрған эфирлі–майлы безшелер анықталады. Бағаналы мезофилл жасушалары жоғарғы және төменгі эпидермис арасындағы барлық кеңістікті алып жатады. Жапырақ изолатеральді. Бағаналы мезофилл жасушалары – жұқақабырғалы, сопақша–домалақ болып жапырақ денесінде орналасады.      Жапырақ орталық бөлігінде үлкен емес өткізгіш шоқ орналасады, ал жапырақ пластинка жиектерінде майда өткізгіш шоқтар орналасады. Өткізгіш шоқтар – жабық коллатеральді, флоэма және ксилемадан тұрады. Ірі өткізгіш шоқ паренхиманың майда жасушаларымен қоршалған, жалғыз склеренхималық жасушалар анықталады, майда шоқтар мезофиллдің бүйірлеріне жапырақ орталық жүйкелерінен еніп тұрады. </w:t>
            </w:r>
          </w:p>
        </w:tc>
      </w:tr>
      <w:tr w:rsidR="008B4ADF" w:rsidRPr="00766728" w14:paraId="0BEF0292" w14:textId="77777777" w:rsidTr="008B4ADF">
        <w:trPr>
          <w:trHeight w:val="416"/>
        </w:trPr>
        <w:tc>
          <w:tcPr>
            <w:tcW w:w="1985" w:type="dxa"/>
          </w:tcPr>
          <w:p w14:paraId="1B50B019" w14:textId="77777777" w:rsidR="008B4ADF" w:rsidRPr="00481A63" w:rsidRDefault="008B4ADF" w:rsidP="008B4ADF">
            <w:pPr>
              <w:jc w:val="both"/>
              <w:rPr>
                <w:rFonts w:ascii="Times New Roman" w:eastAsia="Times New Roman" w:hAnsi="Times New Roman" w:cs="Times New Roman"/>
                <w:bCs/>
                <w:sz w:val="24"/>
                <w:szCs w:val="24"/>
                <w:lang w:val="kk-KZ" w:eastAsia="ru-RU"/>
              </w:rPr>
            </w:pPr>
            <w:r w:rsidRPr="00481A63">
              <w:rPr>
                <w:rFonts w:ascii="Times New Roman" w:eastAsia="Times New Roman" w:hAnsi="Times New Roman" w:cs="Times New Roman"/>
                <w:bCs/>
                <w:sz w:val="24"/>
                <w:szCs w:val="24"/>
                <w:lang w:val="kk-KZ" w:eastAsia="ru-RU"/>
              </w:rPr>
              <w:t xml:space="preserve">Кері байланыс </w:t>
            </w:r>
          </w:p>
        </w:tc>
        <w:tc>
          <w:tcPr>
            <w:tcW w:w="7654" w:type="dxa"/>
          </w:tcPr>
          <w:p w14:paraId="01806AF4" w14:textId="77777777" w:rsidR="008B4ADF" w:rsidRPr="00481A63" w:rsidRDefault="008B4ADF" w:rsidP="008B4ADF">
            <w:pP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 xml:space="preserve">Өсімдік жапырағының бөлінуі, </w:t>
            </w:r>
          </w:p>
          <w:p w14:paraId="3693CB23" w14:textId="77777777" w:rsidR="008B4ADF" w:rsidRPr="00481A63" w:rsidRDefault="008B4ADF" w:rsidP="008B4ADF">
            <w:pP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Эндемді жусан түрлерінің жапырағының ерекшелігі,</w:t>
            </w:r>
          </w:p>
          <w:p w14:paraId="5EE4D5E8" w14:textId="77777777" w:rsidR="008B4ADF" w:rsidRPr="00481A63" w:rsidRDefault="008B4ADF" w:rsidP="008B4ADF">
            <w:pP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Жусанның шаруашылықтағы ролі (Топпен жұмыс),  (Кейс стади әдісі)</w:t>
            </w:r>
          </w:p>
        </w:tc>
      </w:tr>
    </w:tbl>
    <w:p w14:paraId="23B1584B" w14:textId="77777777" w:rsidR="00E64524" w:rsidRPr="00481A63" w:rsidRDefault="00E64524" w:rsidP="00E64524">
      <w:pPr>
        <w:spacing w:after="0" w:line="240" w:lineRule="auto"/>
        <w:ind w:firstLine="709"/>
        <w:jc w:val="both"/>
        <w:rPr>
          <w:rFonts w:ascii="Times New Roman" w:eastAsia="Times New Roman" w:hAnsi="Times New Roman" w:cs="Times New Roman"/>
          <w:i/>
          <w:sz w:val="28"/>
          <w:szCs w:val="28"/>
          <w:lang w:val="kk-KZ" w:eastAsia="ru-RU"/>
        </w:rPr>
      </w:pPr>
      <w:r w:rsidRPr="00481A63">
        <w:rPr>
          <w:rFonts w:ascii="Times New Roman" w:eastAsia="Times New Roman" w:hAnsi="Times New Roman" w:cs="Times New Roman"/>
          <w:i/>
          <w:sz w:val="28"/>
          <w:szCs w:val="28"/>
          <w:lang w:val="kk-KZ" w:eastAsia="ru-RU"/>
        </w:rPr>
        <w:t xml:space="preserve">         </w:t>
      </w:r>
    </w:p>
    <w:p w14:paraId="6594F994" w14:textId="77777777" w:rsidR="00E64524" w:rsidRPr="00481A63" w:rsidRDefault="00E64524" w:rsidP="00B3751F">
      <w:pPr>
        <w:spacing w:after="0" w:line="240" w:lineRule="auto"/>
        <w:jc w:val="both"/>
        <w:rPr>
          <w:rFonts w:ascii="Times New Roman" w:eastAsia="Times New Roman" w:hAnsi="Times New Roman" w:cs="Times New Roman"/>
          <w:i/>
          <w:sz w:val="28"/>
          <w:szCs w:val="28"/>
          <w:lang w:val="kk-KZ" w:eastAsia="ru-RU"/>
        </w:rPr>
      </w:pPr>
    </w:p>
    <w:p w14:paraId="33DAA7DE" w14:textId="77777777" w:rsidR="008B4ADF" w:rsidRPr="00481A63" w:rsidRDefault="008B4ADF" w:rsidP="00E64524">
      <w:pPr>
        <w:spacing w:after="0" w:line="240" w:lineRule="auto"/>
        <w:ind w:firstLine="709"/>
        <w:jc w:val="center"/>
        <w:rPr>
          <w:rFonts w:ascii="Times New Roman" w:eastAsia="Times New Roman" w:hAnsi="Times New Roman" w:cs="Times New Roman"/>
          <w:color w:val="FF0000"/>
          <w:sz w:val="28"/>
          <w:szCs w:val="28"/>
          <w:lang w:val="kk-KZ" w:eastAsia="ru-RU"/>
        </w:rPr>
      </w:pPr>
      <w:r w:rsidRPr="00481A63">
        <w:rPr>
          <w:rFonts w:ascii="Times New Roman" w:eastAsia="Times New Roman" w:hAnsi="Times New Roman" w:cs="Times New Roman"/>
          <w:color w:val="FF0000"/>
          <w:sz w:val="28"/>
          <w:szCs w:val="28"/>
          <w:lang w:val="kk-KZ" w:eastAsia="ru-RU"/>
        </w:rPr>
        <w:br w:type="page"/>
      </w:r>
    </w:p>
    <w:p w14:paraId="1F3795C8" w14:textId="2BE990B0" w:rsidR="00E64524" w:rsidRPr="00306861" w:rsidRDefault="00E64524" w:rsidP="008B4ADF">
      <w:pPr>
        <w:spacing w:after="0" w:line="240" w:lineRule="auto"/>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lastRenderedPageBreak/>
        <w:t>Кесте</w:t>
      </w:r>
      <w:r w:rsidRPr="00306861">
        <w:rPr>
          <w:rFonts w:ascii="Times New Roman" w:eastAsia="Times New Roman" w:hAnsi="Times New Roman" w:cs="Times New Roman"/>
          <w:i/>
          <w:sz w:val="28"/>
          <w:szCs w:val="28"/>
          <w:lang w:val="kk-KZ" w:eastAsia="ru-RU"/>
        </w:rPr>
        <w:t xml:space="preserve"> </w:t>
      </w:r>
      <w:r w:rsidR="00F03669" w:rsidRPr="00306861">
        <w:rPr>
          <w:rFonts w:ascii="Times New Roman" w:eastAsia="Times New Roman" w:hAnsi="Times New Roman" w:cs="Times New Roman"/>
          <w:sz w:val="28"/>
          <w:szCs w:val="28"/>
          <w:lang w:val="kk-KZ" w:eastAsia="ru-RU"/>
        </w:rPr>
        <w:t>4</w:t>
      </w:r>
      <w:r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i/>
          <w:sz w:val="28"/>
          <w:szCs w:val="28"/>
          <w:lang w:val="kk-KZ" w:eastAsia="ru-RU"/>
        </w:rPr>
        <w:t xml:space="preserve">– </w:t>
      </w:r>
      <w:r w:rsidRPr="00306861">
        <w:rPr>
          <w:rFonts w:ascii="Times New Roman" w:eastAsia="Times New Roman" w:hAnsi="Times New Roman" w:cs="Times New Roman"/>
          <w:sz w:val="28"/>
          <w:szCs w:val="28"/>
          <w:lang w:val="kk-KZ" w:eastAsia="ru-RU"/>
        </w:rPr>
        <w:t>«Өсімдік с</w:t>
      </w:r>
      <w:r w:rsidRPr="00306861">
        <w:rPr>
          <w:rFonts w:ascii="Times New Roman" w:hAnsi="Times New Roman" w:cs="Times New Roman"/>
          <w:sz w:val="28"/>
          <w:szCs w:val="28"/>
          <w:lang w:val="kk-KZ"/>
        </w:rPr>
        <w:t>абағ</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анатомиял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құр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сабағ</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жоспар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w:t>
      </w:r>
      <w:r w:rsidRPr="00306861">
        <w:rPr>
          <w:rFonts w:ascii="Times New Roman" w:eastAsia="Times New Roman" w:hAnsi="Times New Roman" w:cs="Times New Roman"/>
          <w:sz w:val="28"/>
          <w:szCs w:val="28"/>
          <w:lang w:val="kk-KZ" w:eastAsia="ru-RU"/>
        </w:rPr>
        <w:t xml:space="preserve"> </w:t>
      </w:r>
    </w:p>
    <w:p w14:paraId="3279EC87" w14:textId="77777777" w:rsidR="00E64524" w:rsidRPr="00481A63" w:rsidRDefault="00E64524" w:rsidP="00E64524">
      <w:pPr>
        <w:spacing w:after="0" w:line="240" w:lineRule="auto"/>
        <w:rPr>
          <w:rFonts w:ascii="Times New Roman" w:eastAsia="Times New Roman" w:hAnsi="Times New Roman" w:cs="Times New Roman"/>
          <w:sz w:val="28"/>
          <w:szCs w:val="28"/>
          <w:lang w:val="kk-KZ" w:eastAsia="ru-RU"/>
        </w:rPr>
      </w:pPr>
    </w:p>
    <w:tbl>
      <w:tblPr>
        <w:tblStyle w:val="81"/>
        <w:tblW w:w="9639" w:type="dxa"/>
        <w:tblInd w:w="108" w:type="dxa"/>
        <w:tblBorders>
          <w:bottom w:val="dashSmallGap" w:sz="4" w:space="0" w:color="auto"/>
        </w:tblBorders>
        <w:tblLayout w:type="fixed"/>
        <w:tblLook w:val="04A0" w:firstRow="1" w:lastRow="0" w:firstColumn="1" w:lastColumn="0" w:noHBand="0" w:noVBand="1"/>
      </w:tblPr>
      <w:tblGrid>
        <w:gridCol w:w="1985"/>
        <w:gridCol w:w="7654"/>
      </w:tblGrid>
      <w:tr w:rsidR="00E64524" w:rsidRPr="00766728" w14:paraId="193F5748" w14:textId="77777777" w:rsidTr="00F26A7E">
        <w:trPr>
          <w:trHeight w:val="464"/>
        </w:trPr>
        <w:tc>
          <w:tcPr>
            <w:tcW w:w="1985" w:type="dxa"/>
          </w:tcPr>
          <w:p w14:paraId="0A73CCD7"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Пәні: </w:t>
            </w:r>
          </w:p>
          <w:p w14:paraId="178606C3"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Сабақтың тақырыбы: </w:t>
            </w:r>
          </w:p>
        </w:tc>
        <w:tc>
          <w:tcPr>
            <w:tcW w:w="7654" w:type="dxa"/>
          </w:tcPr>
          <w:p w14:paraId="0BBE123A"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 Өсімдіктер анатомиясы мен морфологиясы</w:t>
            </w:r>
          </w:p>
          <w:p w14:paraId="15CDF511"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 Сабақтың анатомиялық құрысы. </w:t>
            </w:r>
            <w:r w:rsidRPr="00481A63">
              <w:rPr>
                <w:rFonts w:ascii="Times New Roman" w:eastAsia="Times New Roman" w:hAnsi="Times New Roman" w:cs="Times New Roman"/>
                <w:bCs/>
                <w:sz w:val="24"/>
                <w:szCs w:val="24"/>
                <w:lang w:val="kk-KZ" w:eastAsia="ru-RU"/>
              </w:rPr>
              <w:t>Жусан (</w:t>
            </w:r>
            <w:r w:rsidR="00424086" w:rsidRPr="00481A63">
              <w:rPr>
                <w:rFonts w:ascii="Times New Roman" w:hAnsi="Times New Roman" w:cs="Times New Roman"/>
                <w:bCs/>
                <w:i/>
                <w:color w:val="000000" w:themeColor="text1"/>
                <w:sz w:val="24"/>
                <w:szCs w:val="24"/>
                <w:lang w:val="kk-KZ"/>
              </w:rPr>
              <w:t>Artemisia L.</w:t>
            </w:r>
            <w:r w:rsidRPr="00481A63">
              <w:rPr>
                <w:rFonts w:ascii="Times New Roman" w:eastAsia="+mn-ea" w:hAnsi="Times New Roman" w:cs="Times New Roman"/>
                <w:bCs/>
                <w:i/>
                <w:color w:val="000000"/>
                <w:kern w:val="24"/>
                <w:sz w:val="24"/>
                <w:szCs w:val="24"/>
                <w:lang w:val="kk-KZ" w:eastAsia="ru-RU"/>
              </w:rPr>
              <w:t>.)</w:t>
            </w:r>
            <w:r w:rsidRPr="00481A63">
              <w:rPr>
                <w:rFonts w:ascii="Times New Roman" w:eastAsia="+mn-ea" w:hAnsi="Times New Roman" w:cs="Times New Roman"/>
                <w:bCs/>
                <w:color w:val="000000"/>
                <w:kern w:val="24"/>
                <w:sz w:val="24"/>
                <w:szCs w:val="24"/>
                <w:lang w:val="kk-KZ" w:eastAsia="ru-RU"/>
              </w:rPr>
              <w:t xml:space="preserve"> туысы түрлерінің с</w:t>
            </w:r>
            <w:r w:rsidRPr="00481A63">
              <w:rPr>
                <w:rFonts w:ascii="Times New Roman" w:eastAsia="Times New Roman" w:hAnsi="Times New Roman" w:cs="Times New Roman"/>
                <w:bCs/>
                <w:sz w:val="24"/>
                <w:szCs w:val="24"/>
                <w:lang w:val="kk-KZ" w:eastAsia="ru-RU"/>
              </w:rPr>
              <w:t>абағының анатомиялық құрылысы</w:t>
            </w:r>
          </w:p>
        </w:tc>
      </w:tr>
      <w:tr w:rsidR="008B4ADF" w:rsidRPr="00481A63" w14:paraId="5FDAAE55" w14:textId="77777777" w:rsidTr="00F26A7E">
        <w:trPr>
          <w:trHeight w:val="70"/>
        </w:trPr>
        <w:tc>
          <w:tcPr>
            <w:tcW w:w="1985" w:type="dxa"/>
          </w:tcPr>
          <w:p w14:paraId="452CF97A" w14:textId="1B79DF30" w:rsidR="008B4ADF" w:rsidRPr="00481A63" w:rsidRDefault="008B4ADF" w:rsidP="008B4ADF">
            <w:pPr>
              <w:jc w:val="center"/>
              <w:rPr>
                <w:rFonts w:ascii="Times New Roman" w:hAnsi="Times New Roman" w:cs="Times New Roman"/>
                <w:bCs/>
                <w:sz w:val="24"/>
                <w:szCs w:val="24"/>
                <w:lang w:val="kk-KZ"/>
              </w:rPr>
            </w:pPr>
            <w:r w:rsidRPr="00481A63">
              <w:rPr>
                <w:rFonts w:ascii="Times New Roman" w:hAnsi="Times New Roman" w:cs="Times New Roman"/>
                <w:bCs/>
                <w:sz w:val="24"/>
                <w:szCs w:val="24"/>
                <w:lang w:val="kk-KZ"/>
              </w:rPr>
              <w:t>1</w:t>
            </w:r>
          </w:p>
        </w:tc>
        <w:tc>
          <w:tcPr>
            <w:tcW w:w="7654" w:type="dxa"/>
          </w:tcPr>
          <w:p w14:paraId="696B9908" w14:textId="2D73FDB8" w:rsidR="008B4ADF" w:rsidRPr="00481A63" w:rsidRDefault="008B4ADF" w:rsidP="008B4ADF">
            <w:pPr>
              <w:jc w:val="center"/>
              <w:rPr>
                <w:rFonts w:ascii="Times New Roman" w:hAnsi="Times New Roman" w:cs="Times New Roman"/>
                <w:bCs/>
                <w:sz w:val="24"/>
                <w:szCs w:val="24"/>
                <w:lang w:val="kk-KZ"/>
              </w:rPr>
            </w:pPr>
            <w:r w:rsidRPr="00481A63">
              <w:rPr>
                <w:rFonts w:ascii="Times New Roman" w:hAnsi="Times New Roman" w:cs="Times New Roman"/>
                <w:bCs/>
                <w:sz w:val="24"/>
                <w:szCs w:val="24"/>
                <w:lang w:val="kk-KZ"/>
              </w:rPr>
              <w:t>2</w:t>
            </w:r>
          </w:p>
        </w:tc>
      </w:tr>
      <w:tr w:rsidR="00E64524" w:rsidRPr="00481A63" w14:paraId="71902118" w14:textId="77777777" w:rsidTr="00F26A7E">
        <w:trPr>
          <w:trHeight w:val="464"/>
        </w:trPr>
        <w:tc>
          <w:tcPr>
            <w:tcW w:w="1985" w:type="dxa"/>
          </w:tcPr>
          <w:p w14:paraId="2E043149"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Тобы:  </w:t>
            </w:r>
          </w:p>
          <w:p w14:paraId="71E385F9"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Өтетін орны: </w:t>
            </w:r>
          </w:p>
        </w:tc>
        <w:tc>
          <w:tcPr>
            <w:tcW w:w="7654" w:type="dxa"/>
          </w:tcPr>
          <w:p w14:paraId="40979419"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rPr>
              <w:t>101</w:t>
            </w:r>
            <w:r w:rsidRPr="00481A63">
              <w:rPr>
                <w:rFonts w:ascii="Times New Roman" w:hAnsi="Times New Roman" w:cs="Times New Roman"/>
                <w:bCs/>
                <w:sz w:val="24"/>
                <w:szCs w:val="24"/>
                <w:lang w:val="en-US"/>
              </w:rPr>
              <w:t xml:space="preserve"> </w:t>
            </w:r>
          </w:p>
          <w:p w14:paraId="121959A1"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en-US"/>
              </w:rPr>
              <w:t>ZOOM</w:t>
            </w:r>
            <w:r w:rsidRPr="00481A63">
              <w:rPr>
                <w:rFonts w:ascii="Times New Roman" w:hAnsi="Times New Roman" w:cs="Times New Roman"/>
                <w:bCs/>
                <w:sz w:val="24"/>
                <w:szCs w:val="24"/>
              </w:rPr>
              <w:t xml:space="preserve"> </w:t>
            </w:r>
            <w:r w:rsidRPr="00481A63">
              <w:rPr>
                <w:rFonts w:ascii="Times New Roman" w:hAnsi="Times New Roman" w:cs="Times New Roman"/>
                <w:bCs/>
                <w:sz w:val="24"/>
                <w:szCs w:val="24"/>
                <w:lang w:val="kk-KZ"/>
              </w:rPr>
              <w:t>платформа</w:t>
            </w:r>
          </w:p>
        </w:tc>
      </w:tr>
      <w:tr w:rsidR="00E64524" w:rsidRPr="00766728" w14:paraId="2B49FB02" w14:textId="77777777" w:rsidTr="00F26A7E">
        <w:trPr>
          <w:trHeight w:val="558"/>
        </w:trPr>
        <w:tc>
          <w:tcPr>
            <w:tcW w:w="1985" w:type="dxa"/>
            <w:hideMark/>
          </w:tcPr>
          <w:p w14:paraId="41528AFB"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Сабақтың мақсаты</w:t>
            </w:r>
          </w:p>
        </w:tc>
        <w:tc>
          <w:tcPr>
            <w:tcW w:w="7654" w:type="dxa"/>
            <w:hideMark/>
          </w:tcPr>
          <w:p w14:paraId="16AAA35E" w14:textId="77777777" w:rsidR="00E64524" w:rsidRPr="00481A63" w:rsidRDefault="00E64524" w:rsidP="004A15B1">
            <w:pPr>
              <w:jc w:val="both"/>
              <w:rPr>
                <w:rFonts w:ascii="Times New Roman" w:eastAsia="Calibri" w:hAnsi="Times New Roman" w:cs="Times New Roman"/>
                <w:bCs/>
                <w:sz w:val="24"/>
                <w:szCs w:val="24"/>
                <w:lang w:val="kk-KZ"/>
              </w:rPr>
            </w:pPr>
            <w:r w:rsidRPr="00481A63">
              <w:rPr>
                <w:rFonts w:ascii="Times New Roman" w:eastAsia="Times New Roman" w:hAnsi="Times New Roman" w:cs="Times New Roman"/>
                <w:bCs/>
                <w:sz w:val="24"/>
                <w:szCs w:val="24"/>
                <w:lang w:val="kk-KZ" w:eastAsia="ru-RU"/>
              </w:rPr>
              <w:t>Жусан (</w:t>
            </w:r>
            <w:r w:rsidRPr="00481A63">
              <w:rPr>
                <w:rFonts w:ascii="Times New Roman" w:eastAsia="+mn-ea" w:hAnsi="Times New Roman" w:cs="Times New Roman"/>
                <w:bCs/>
                <w:color w:val="000000"/>
                <w:kern w:val="24"/>
                <w:sz w:val="24"/>
                <w:szCs w:val="24"/>
                <w:lang w:val="kk-KZ" w:eastAsia="ru-RU"/>
              </w:rPr>
              <w:t>Artemisia L.) туысы түрлерінің с</w:t>
            </w:r>
            <w:r w:rsidRPr="00481A63">
              <w:rPr>
                <w:rFonts w:ascii="Times New Roman" w:eastAsia="Times New Roman" w:hAnsi="Times New Roman" w:cs="Times New Roman"/>
                <w:bCs/>
                <w:sz w:val="24"/>
                <w:szCs w:val="24"/>
                <w:lang w:val="kk-KZ" w:eastAsia="ru-RU"/>
              </w:rPr>
              <w:t>абағының анатомиялық құрылысын</w:t>
            </w:r>
            <w:r w:rsidRPr="00481A63">
              <w:rPr>
                <w:rFonts w:ascii="Times New Roman" w:eastAsia="Times New Roman" w:hAnsi="Times New Roman" w:cs="Times New Roman"/>
                <w:bCs/>
                <w:color w:val="000000"/>
                <w:kern w:val="24"/>
                <w:sz w:val="24"/>
                <w:szCs w:val="24"/>
                <w:lang w:val="kk-KZ" w:eastAsia="ru-RU"/>
              </w:rPr>
              <w:t xml:space="preserve"> зерттеу, студенттердің биологиялық өлкетанудағы іс тәжірибесін қалыптастыру. </w:t>
            </w:r>
          </w:p>
        </w:tc>
      </w:tr>
      <w:tr w:rsidR="00E64524" w:rsidRPr="00481A63" w14:paraId="0BA0BF85" w14:textId="77777777" w:rsidTr="00F26A7E">
        <w:trPr>
          <w:trHeight w:val="70"/>
        </w:trPr>
        <w:tc>
          <w:tcPr>
            <w:tcW w:w="1985" w:type="dxa"/>
          </w:tcPr>
          <w:p w14:paraId="502F357F"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Calibri" w:hAnsi="Times New Roman" w:cs="Times New Roman"/>
                <w:bCs/>
                <w:sz w:val="24"/>
                <w:szCs w:val="24"/>
                <w:lang w:val="kk-KZ"/>
              </w:rPr>
              <w:t xml:space="preserve">Сабақтың түрі: </w:t>
            </w:r>
          </w:p>
        </w:tc>
        <w:tc>
          <w:tcPr>
            <w:tcW w:w="7654" w:type="dxa"/>
          </w:tcPr>
          <w:p w14:paraId="3E2424B3" w14:textId="77777777" w:rsidR="00E64524" w:rsidRPr="00481A63" w:rsidRDefault="00E86FC5" w:rsidP="00E86FC5">
            <w:pPr>
              <w:rPr>
                <w:rFonts w:ascii="Times New Roman" w:hAnsi="Times New Roman" w:cs="Times New Roman"/>
                <w:bCs/>
                <w:sz w:val="24"/>
                <w:szCs w:val="24"/>
                <w:lang w:val="kk-KZ"/>
              </w:rPr>
            </w:pPr>
            <w:r w:rsidRPr="00481A63">
              <w:rPr>
                <w:rFonts w:ascii="Times New Roman" w:eastAsia="Times New Roman" w:hAnsi="Times New Roman" w:cs="Times New Roman"/>
                <w:bCs/>
                <w:sz w:val="24"/>
                <w:szCs w:val="24"/>
                <w:lang w:val="kk-KZ" w:eastAsia="ru-RU"/>
              </w:rPr>
              <w:t>Зертханалық</w:t>
            </w:r>
            <w:r w:rsidR="00E64524" w:rsidRPr="00481A63">
              <w:rPr>
                <w:rFonts w:ascii="Times New Roman" w:eastAsia="Times New Roman" w:hAnsi="Times New Roman" w:cs="Times New Roman"/>
                <w:bCs/>
                <w:sz w:val="24"/>
                <w:szCs w:val="24"/>
                <w:lang w:val="kk-KZ" w:eastAsia="ru-RU"/>
              </w:rPr>
              <w:t xml:space="preserve"> сабақ  № </w:t>
            </w:r>
          </w:p>
        </w:tc>
      </w:tr>
      <w:tr w:rsidR="00E64524" w:rsidRPr="00481A63" w14:paraId="4A9ACC49" w14:textId="77777777" w:rsidTr="00F26A7E">
        <w:trPr>
          <w:trHeight w:val="70"/>
        </w:trPr>
        <w:tc>
          <w:tcPr>
            <w:tcW w:w="1985" w:type="dxa"/>
          </w:tcPr>
          <w:p w14:paraId="30E018A6"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Calibri" w:hAnsi="Times New Roman" w:cs="Times New Roman"/>
                <w:bCs/>
                <w:sz w:val="24"/>
                <w:szCs w:val="24"/>
                <w:lang w:val="kk-KZ"/>
              </w:rPr>
              <w:t xml:space="preserve">Сабақтың типі: </w:t>
            </w:r>
          </w:p>
        </w:tc>
        <w:tc>
          <w:tcPr>
            <w:tcW w:w="7654" w:type="dxa"/>
          </w:tcPr>
          <w:p w14:paraId="201E6F26"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Calibri" w:hAnsi="Times New Roman" w:cs="Times New Roman"/>
                <w:bCs/>
                <w:sz w:val="24"/>
                <w:szCs w:val="24"/>
                <w:lang w:val="kk-KZ"/>
              </w:rPr>
              <w:t>Жаңа сабақты меңгерту</w:t>
            </w:r>
          </w:p>
        </w:tc>
      </w:tr>
      <w:tr w:rsidR="00E64524" w:rsidRPr="00766728" w14:paraId="5F1ABB25" w14:textId="77777777" w:rsidTr="00F26A7E">
        <w:trPr>
          <w:trHeight w:val="512"/>
        </w:trPr>
        <w:tc>
          <w:tcPr>
            <w:tcW w:w="1985" w:type="dxa"/>
          </w:tcPr>
          <w:p w14:paraId="2F9BF14D"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Times New Roman" w:hAnsi="Times New Roman" w:cs="Times New Roman"/>
                <w:bCs/>
                <w:sz w:val="24"/>
                <w:szCs w:val="24"/>
                <w:lang w:val="kk-KZ"/>
              </w:rPr>
              <w:t>Сабақта қолданылатын әдіс – тәсілдер:</w:t>
            </w:r>
            <w:r w:rsidRPr="00481A63">
              <w:rPr>
                <w:rFonts w:ascii="Times New Roman" w:eastAsia="Calibri" w:hAnsi="Times New Roman" w:cs="Times New Roman"/>
                <w:bCs/>
                <w:sz w:val="24"/>
                <w:szCs w:val="24"/>
                <w:lang w:val="kk-KZ"/>
              </w:rPr>
              <w:t xml:space="preserve"> </w:t>
            </w:r>
          </w:p>
        </w:tc>
        <w:tc>
          <w:tcPr>
            <w:tcW w:w="7654" w:type="dxa"/>
            <w:hideMark/>
          </w:tcPr>
          <w:p w14:paraId="0C84D637"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Times New Roman" w:hAnsi="Times New Roman" w:cs="Times New Roman"/>
                <w:bCs/>
                <w:color w:val="000000"/>
                <w:sz w:val="24"/>
                <w:szCs w:val="24"/>
                <w:shd w:val="clear" w:color="auto" w:fill="FFFFFF"/>
                <w:lang w:val="kk-KZ" w:eastAsia="ru-RU"/>
              </w:rPr>
              <w:t>Кіріктірілген оқыту әдістемесі</w:t>
            </w:r>
            <w:r w:rsidRPr="00481A63">
              <w:rPr>
                <w:rFonts w:ascii="Times New Roman" w:eastAsia="Calibri" w:hAnsi="Times New Roman" w:cs="Times New Roman"/>
                <w:bCs/>
                <w:sz w:val="24"/>
                <w:szCs w:val="24"/>
                <w:lang w:val="kk-KZ"/>
              </w:rPr>
              <w:t xml:space="preserve">, сұрақ-жауап, әңгімелесу, түсіндіру, бейнебаян, топтық жұмыс, постер қорғау, </w:t>
            </w:r>
            <w:r w:rsidRPr="00481A63">
              <w:rPr>
                <w:rFonts w:ascii="Times New Roman" w:eastAsia="Times New Roman" w:hAnsi="Times New Roman" w:cs="Times New Roman"/>
                <w:bCs/>
                <w:color w:val="000000"/>
                <w:sz w:val="24"/>
                <w:szCs w:val="24"/>
                <w:shd w:val="clear" w:color="auto" w:fill="FFFFFF"/>
                <w:lang w:val="kk-KZ" w:eastAsia="ru-RU"/>
              </w:rPr>
              <w:t>миға шабуыл.</w:t>
            </w:r>
          </w:p>
        </w:tc>
      </w:tr>
      <w:tr w:rsidR="00E64524" w:rsidRPr="00766728" w14:paraId="26B5F085" w14:textId="77777777" w:rsidTr="00F26A7E">
        <w:trPr>
          <w:trHeight w:val="512"/>
        </w:trPr>
        <w:tc>
          <w:tcPr>
            <w:tcW w:w="1985" w:type="dxa"/>
          </w:tcPr>
          <w:p w14:paraId="1F8A5901"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Calibri" w:hAnsi="Times New Roman" w:cs="Times New Roman"/>
                <w:bCs/>
                <w:iCs/>
                <w:sz w:val="24"/>
                <w:szCs w:val="24"/>
                <w:lang w:val="kk-KZ"/>
              </w:rPr>
              <w:t>Сабақтың көрнекілігі</w:t>
            </w:r>
            <w:r w:rsidRPr="00481A63">
              <w:rPr>
                <w:rFonts w:ascii="Times New Roman" w:eastAsia="Times New Roman" w:hAnsi="Times New Roman" w:cs="Times New Roman"/>
                <w:bCs/>
                <w:sz w:val="24"/>
                <w:szCs w:val="24"/>
                <w:lang w:val="kk-KZ"/>
              </w:rPr>
              <w:t xml:space="preserve">: </w:t>
            </w:r>
            <w:r w:rsidRPr="00481A63">
              <w:rPr>
                <w:rFonts w:ascii="Times New Roman" w:eastAsia="Calibri" w:hAnsi="Times New Roman" w:cs="Times New Roman"/>
                <w:bCs/>
                <w:sz w:val="24"/>
                <w:szCs w:val="24"/>
                <w:lang w:val="kk-KZ"/>
              </w:rPr>
              <w:t xml:space="preserve"> </w:t>
            </w:r>
          </w:p>
        </w:tc>
        <w:tc>
          <w:tcPr>
            <w:tcW w:w="7654" w:type="dxa"/>
          </w:tcPr>
          <w:p w14:paraId="198537AF" w14:textId="77777777" w:rsidR="00E64524" w:rsidRPr="00481A63" w:rsidRDefault="00E64524" w:rsidP="004A15B1">
            <w:pPr>
              <w:rPr>
                <w:rFonts w:ascii="Times New Roman" w:hAnsi="Times New Roman" w:cs="Times New Roman"/>
                <w:bCs/>
                <w:sz w:val="24"/>
                <w:szCs w:val="24"/>
                <w:lang w:val="kk-KZ"/>
              </w:rPr>
            </w:pPr>
            <w:r w:rsidRPr="00481A63">
              <w:rPr>
                <w:rFonts w:ascii="Times New Roman" w:eastAsia="Times New Roman" w:hAnsi="Times New Roman" w:cs="Times New Roman"/>
                <w:bCs/>
                <w:color w:val="000000"/>
                <w:sz w:val="24"/>
                <w:szCs w:val="24"/>
                <w:shd w:val="clear" w:color="auto" w:fill="FFFFFF"/>
                <w:lang w:val="kk-KZ" w:eastAsia="ru-RU"/>
              </w:rPr>
              <w:t>АКТ технологиялары, бейнелі түсіндіру, сұрақ-жауап, үштілділік, ойлау әдісі, кері байланыс қолданылды</w:t>
            </w:r>
            <w:r w:rsidRPr="00481A63">
              <w:rPr>
                <w:rFonts w:ascii="Times New Roman" w:eastAsia="Calibri" w:hAnsi="Times New Roman" w:cs="Times New Roman"/>
                <w:bCs/>
                <w:sz w:val="24"/>
                <w:szCs w:val="24"/>
                <w:lang w:val="kk-KZ"/>
              </w:rPr>
              <w:t>.</w:t>
            </w:r>
          </w:p>
        </w:tc>
      </w:tr>
      <w:tr w:rsidR="00E64524" w:rsidRPr="00766728" w14:paraId="7F0B12F7" w14:textId="77777777" w:rsidTr="00F26A7E">
        <w:trPr>
          <w:trHeight w:val="512"/>
        </w:trPr>
        <w:tc>
          <w:tcPr>
            <w:tcW w:w="1985" w:type="dxa"/>
          </w:tcPr>
          <w:p w14:paraId="2CD8DDC8" w14:textId="77777777" w:rsidR="00E64524" w:rsidRPr="00481A63" w:rsidRDefault="00E64524" w:rsidP="004A15B1">
            <w:pPr>
              <w:rPr>
                <w:rFonts w:ascii="Times New Roman" w:eastAsia="Times New Roman" w:hAnsi="Times New Roman" w:cs="Times New Roman"/>
                <w:bCs/>
                <w:sz w:val="24"/>
                <w:szCs w:val="24"/>
                <w:lang w:val="kk-KZ"/>
              </w:rPr>
            </w:pPr>
            <w:r w:rsidRPr="00481A63">
              <w:rPr>
                <w:rFonts w:ascii="Times New Roman" w:eastAsia="Times New Roman" w:hAnsi="Times New Roman" w:cs="Times New Roman"/>
                <w:bCs/>
                <w:sz w:val="24"/>
                <w:szCs w:val="24"/>
                <w:lang w:val="kk-KZ"/>
              </w:rPr>
              <w:t xml:space="preserve">Пәнаралық байланыс: </w:t>
            </w:r>
          </w:p>
        </w:tc>
        <w:tc>
          <w:tcPr>
            <w:tcW w:w="7654" w:type="dxa"/>
          </w:tcPr>
          <w:p w14:paraId="16C115BB" w14:textId="77777777" w:rsidR="00E64524" w:rsidRPr="00481A63" w:rsidRDefault="00E64524" w:rsidP="004A15B1">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 xml:space="preserve">-Ботаника: Қазақстандағы </w:t>
            </w:r>
            <w:r w:rsidRPr="00481A63">
              <w:rPr>
                <w:rFonts w:ascii="Times New Roman" w:eastAsia="+mn-ea" w:hAnsi="Times New Roman" w:cs="Times New Roman"/>
                <w:bCs/>
                <w:i/>
                <w:color w:val="000000"/>
                <w:kern w:val="24"/>
                <w:sz w:val="24"/>
                <w:szCs w:val="24"/>
                <w:lang w:val="kk-KZ" w:eastAsia="ru-RU"/>
              </w:rPr>
              <w:t>(</w:t>
            </w:r>
            <w:r w:rsidRPr="00481A63">
              <w:rPr>
                <w:rFonts w:ascii="Times New Roman" w:eastAsia="+mn-ea" w:hAnsi="Times New Roman" w:cs="Times New Roman"/>
                <w:bCs/>
                <w:color w:val="000000"/>
                <w:kern w:val="24"/>
                <w:sz w:val="24"/>
                <w:szCs w:val="24"/>
                <w:lang w:val="kk-KZ" w:eastAsia="ru-RU"/>
              </w:rPr>
              <w:t>Artemisia L</w:t>
            </w:r>
            <w:r w:rsidRPr="00481A63">
              <w:rPr>
                <w:rFonts w:ascii="Times New Roman" w:eastAsia="+mn-ea" w:hAnsi="Times New Roman" w:cs="Times New Roman"/>
                <w:bCs/>
                <w:i/>
                <w:color w:val="000000"/>
                <w:kern w:val="24"/>
                <w:sz w:val="24"/>
                <w:szCs w:val="24"/>
                <w:lang w:val="kk-KZ" w:eastAsia="ru-RU"/>
              </w:rPr>
              <w:t>.)</w:t>
            </w:r>
            <w:r w:rsidRPr="00481A63">
              <w:rPr>
                <w:rFonts w:ascii="Times New Roman" w:eastAsia="+mn-ea" w:hAnsi="Times New Roman" w:cs="Times New Roman"/>
                <w:bCs/>
                <w:color w:val="000000"/>
                <w:kern w:val="24"/>
                <w:sz w:val="24"/>
                <w:szCs w:val="24"/>
                <w:lang w:val="kk-KZ" w:eastAsia="ru-RU"/>
              </w:rPr>
              <w:t xml:space="preserve"> түрлеріне жалпы сипаттама</w:t>
            </w:r>
          </w:p>
          <w:p w14:paraId="086B52C5" w14:textId="77777777" w:rsidR="00E64524" w:rsidRPr="00481A63" w:rsidRDefault="00E64524" w:rsidP="004A15B1">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-Морфология: (Artemisia L.) түрлерінің морфологиялық құрлысына тоқталу</w:t>
            </w:r>
          </w:p>
          <w:p w14:paraId="4526DD78" w14:textId="67438E69" w:rsidR="00E64524" w:rsidRPr="00481A63" w:rsidRDefault="00E64524" w:rsidP="004A15B1">
            <w:pPr>
              <w:rPr>
                <w:rFonts w:ascii="Times New Roman" w:eastAsia="Times New Roman" w:hAnsi="Times New Roman" w:cs="Times New Roman"/>
                <w:bCs/>
                <w:sz w:val="24"/>
                <w:szCs w:val="24"/>
                <w:lang w:val="kk-KZ"/>
              </w:rPr>
            </w:pPr>
            <w:r w:rsidRPr="00481A63">
              <w:rPr>
                <w:rFonts w:ascii="Times New Roman" w:eastAsia="+mn-ea" w:hAnsi="Times New Roman" w:cs="Times New Roman"/>
                <w:bCs/>
                <w:color w:val="000000"/>
                <w:kern w:val="24"/>
                <w:sz w:val="24"/>
                <w:szCs w:val="24"/>
                <w:lang w:val="kk-KZ" w:eastAsia="ru-RU"/>
              </w:rPr>
              <w:t>- Анатомия: (Artemisia L.) түрлерінің анатомиялық құрылысы</w:t>
            </w:r>
            <w:r w:rsidRPr="00481A63">
              <w:rPr>
                <w:rFonts w:ascii="Times New Roman" w:eastAsia="Times New Roman" w:hAnsi="Times New Roman" w:cs="Times New Roman"/>
                <w:bCs/>
                <w:sz w:val="24"/>
                <w:szCs w:val="24"/>
                <w:lang w:val="kk-KZ"/>
              </w:rPr>
              <w:t xml:space="preserve"> </w:t>
            </w:r>
          </w:p>
        </w:tc>
      </w:tr>
      <w:tr w:rsidR="00E64524" w:rsidRPr="00766728" w14:paraId="372C82C1" w14:textId="77777777" w:rsidTr="00F26A7E">
        <w:trPr>
          <w:trHeight w:val="512"/>
        </w:trPr>
        <w:tc>
          <w:tcPr>
            <w:tcW w:w="1985" w:type="dxa"/>
          </w:tcPr>
          <w:p w14:paraId="66E38DC8" w14:textId="77777777" w:rsidR="00E64524" w:rsidRPr="00481A63" w:rsidRDefault="00E64524" w:rsidP="004A15B1">
            <w:pPr>
              <w:rPr>
                <w:rFonts w:ascii="Times New Roman" w:eastAsia="+mn-ea" w:hAnsi="Times New Roman" w:cs="Times New Roman"/>
                <w:bCs/>
                <w:color w:val="000000"/>
                <w:kern w:val="24"/>
                <w:sz w:val="24"/>
                <w:szCs w:val="24"/>
                <w:lang w:val="kk-KZ"/>
              </w:rPr>
            </w:pPr>
            <w:r w:rsidRPr="00481A63">
              <w:rPr>
                <w:rFonts w:ascii="Times New Roman" w:eastAsia="+mn-ea" w:hAnsi="Times New Roman" w:cs="Times New Roman"/>
                <w:bCs/>
                <w:color w:val="000000"/>
                <w:kern w:val="24"/>
                <w:sz w:val="24"/>
                <w:szCs w:val="24"/>
                <w:lang w:val="kk-KZ" w:eastAsia="ru-RU"/>
              </w:rPr>
              <w:t>Өзіндік жұмыстарын қорытындылау, өзін өзі бағалау</w:t>
            </w:r>
          </w:p>
        </w:tc>
        <w:tc>
          <w:tcPr>
            <w:tcW w:w="7654" w:type="dxa"/>
          </w:tcPr>
          <w:p w14:paraId="42C31BD4" w14:textId="77777777" w:rsidR="00E64524" w:rsidRPr="00481A63" w:rsidRDefault="00E64524" w:rsidP="004A15B1">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 xml:space="preserve">Жусан </w:t>
            </w:r>
            <w:r w:rsidRPr="00481A63">
              <w:rPr>
                <w:rFonts w:ascii="Times New Roman" w:eastAsia="Times New Roman" w:hAnsi="Times New Roman" w:cs="Times New Roman"/>
                <w:bCs/>
                <w:color w:val="000000"/>
                <w:kern w:val="24"/>
                <w:sz w:val="24"/>
                <w:szCs w:val="24"/>
                <w:lang w:val="kk-KZ" w:eastAsia="ru-RU"/>
              </w:rPr>
              <w:t>(Artemisia</w:t>
            </w:r>
            <w:r w:rsidRPr="00481A63">
              <w:rPr>
                <w:rFonts w:ascii="Times New Roman" w:eastAsia="Times New Roman" w:hAnsi="Times New Roman" w:cs="Times New Roman"/>
                <w:bCs/>
                <w:i/>
                <w:color w:val="000000"/>
                <w:kern w:val="24"/>
                <w:sz w:val="24"/>
                <w:szCs w:val="24"/>
                <w:lang w:val="kk-KZ" w:eastAsia="ru-RU"/>
              </w:rPr>
              <w:t xml:space="preserve"> </w:t>
            </w:r>
            <w:r w:rsidR="005A6FB9" w:rsidRPr="00481A63">
              <w:rPr>
                <w:rFonts w:ascii="Times New Roman" w:eastAsia="+mn-ea" w:hAnsi="Times New Roman" w:cs="Times New Roman"/>
                <w:bCs/>
                <w:color w:val="000000"/>
                <w:kern w:val="24"/>
                <w:sz w:val="24"/>
                <w:szCs w:val="24"/>
                <w:lang w:val="kk-KZ" w:eastAsia="ru-RU"/>
              </w:rPr>
              <w:t>L</w:t>
            </w:r>
            <w:r w:rsidRPr="00481A63">
              <w:rPr>
                <w:rFonts w:ascii="Times New Roman" w:eastAsia="Times New Roman" w:hAnsi="Times New Roman" w:cs="Times New Roman"/>
                <w:bCs/>
                <w:color w:val="000000"/>
                <w:kern w:val="24"/>
                <w:sz w:val="24"/>
                <w:szCs w:val="24"/>
                <w:lang w:val="kk-KZ" w:eastAsia="ru-RU"/>
              </w:rPr>
              <w:t xml:space="preserve">) туысы сабақтың басқа өсімдіктерден айырмашылығы </w:t>
            </w:r>
          </w:p>
          <w:p w14:paraId="520F7C9D" w14:textId="77777777" w:rsidR="00E64524" w:rsidRPr="00481A63" w:rsidRDefault="00E64524" w:rsidP="004A15B1">
            <w:pPr>
              <w:rPr>
                <w:rFonts w:ascii="Times New Roman" w:eastAsia="+mn-ea" w:hAnsi="Times New Roman" w:cs="Times New Roman"/>
                <w:bCs/>
                <w:color w:val="000000"/>
                <w:kern w:val="24"/>
                <w:sz w:val="24"/>
                <w:szCs w:val="24"/>
                <w:lang w:val="kk-KZ"/>
              </w:rPr>
            </w:pPr>
          </w:p>
        </w:tc>
      </w:tr>
      <w:tr w:rsidR="00E64524" w:rsidRPr="00766728" w14:paraId="06559110" w14:textId="77777777" w:rsidTr="00F26A7E">
        <w:trPr>
          <w:trHeight w:val="509"/>
        </w:trPr>
        <w:tc>
          <w:tcPr>
            <w:tcW w:w="1985" w:type="dxa"/>
            <w:hideMark/>
          </w:tcPr>
          <w:p w14:paraId="41A0F949"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Сабақ барысы </w:t>
            </w:r>
          </w:p>
          <w:p w14:paraId="578830D2"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Сабақ туралы жалпы ұғым</w:t>
            </w:r>
          </w:p>
        </w:tc>
        <w:tc>
          <w:tcPr>
            <w:tcW w:w="7654" w:type="dxa"/>
          </w:tcPr>
          <w:p w14:paraId="4BDF8A4D" w14:textId="77777777" w:rsidR="0017680A" w:rsidRDefault="00E64524" w:rsidP="004A15B1">
            <w:pPr>
              <w:pStyle w:val="a4"/>
              <w:shd w:val="clear" w:color="auto" w:fill="FFFFFF"/>
              <w:spacing w:before="0" w:beforeAutospacing="0" w:after="0" w:afterAutospacing="0"/>
              <w:rPr>
                <w:bCs/>
                <w:color w:val="000000"/>
                <w:lang w:val="kk-KZ"/>
              </w:rPr>
            </w:pPr>
            <w:r w:rsidRPr="00481A63">
              <w:rPr>
                <w:bCs/>
                <w:color w:val="000000"/>
                <w:lang w:val="kk-KZ"/>
              </w:rPr>
              <w:t>Сабақ – өсімдіктің жер асты мүшелері мен жер үсті мүшелерін жалғастырып тұратын орталық тірек. Қызметі: 1) сабаққа – бүршік, жапырақ, гүл, жеміс бекінеді; 2) қоректік заттар сабақ арқылы қозғалады; 3) органикалық заттар қорға жиналады; 4) көбеюге қатысады.Өсімдік сабақтары шөптекті, ағаштекті немесе сүректі болып бөлінеді. Сабақтың түрлері өсу бағытына байланысты тік, жатаған, шырмалғыш, өрмелегіш, жабысқақ, қысқарған сабақ деп бөлінеді</w:t>
            </w:r>
            <w:r w:rsidR="004F3E0F" w:rsidRPr="00481A63">
              <w:rPr>
                <w:bCs/>
                <w:color w:val="000000"/>
                <w:lang w:val="kk-KZ"/>
              </w:rPr>
              <w:t>.</w:t>
            </w:r>
          </w:p>
          <w:p w14:paraId="26DCF952" w14:textId="4D9A2E3B" w:rsidR="0059177E" w:rsidRPr="00481A63" w:rsidRDefault="0059177E" w:rsidP="004A15B1">
            <w:pPr>
              <w:pStyle w:val="a4"/>
              <w:shd w:val="clear" w:color="auto" w:fill="FFFFFF"/>
              <w:spacing w:before="0" w:beforeAutospacing="0" w:after="0" w:afterAutospacing="0"/>
              <w:rPr>
                <w:bCs/>
                <w:color w:val="000000"/>
                <w:lang w:val="kk-KZ"/>
              </w:rPr>
            </w:pPr>
          </w:p>
        </w:tc>
      </w:tr>
    </w:tbl>
    <w:p w14:paraId="1C7663E2" w14:textId="04E2A175" w:rsidR="008B4ADF" w:rsidRPr="00155202" w:rsidRDefault="008B4ADF">
      <w:pPr>
        <w:rPr>
          <w:lang w:val="kk-KZ"/>
        </w:rPr>
      </w:pPr>
      <w:r w:rsidRPr="00155202">
        <w:rPr>
          <w:lang w:val="kk-KZ"/>
        </w:rPr>
        <w:br w:type="page"/>
      </w:r>
    </w:p>
    <w:p w14:paraId="0558BC81" w14:textId="203CDAE3" w:rsidR="008B4ADF" w:rsidRPr="00481A63" w:rsidRDefault="008B4ADF" w:rsidP="008B4ADF">
      <w:pPr>
        <w:spacing w:after="0" w:line="240" w:lineRule="auto"/>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4 – кестенің  жалғас</w:t>
      </w:r>
      <w:r w:rsidR="00655FC1" w:rsidRPr="00655FC1">
        <w:rPr>
          <w:rFonts w:ascii="Times New Roman" w:hAnsi="Times New Roman" w:cs="Times New Roman"/>
          <w:b/>
          <w:sz w:val="20"/>
          <w:szCs w:val="28"/>
          <w:lang w:val="kk-KZ"/>
        </w:rPr>
        <w:t>ЬІ</w:t>
      </w:r>
    </w:p>
    <w:p w14:paraId="23AD8E62" w14:textId="77777777" w:rsidR="008B4ADF" w:rsidRPr="00481A63" w:rsidRDefault="008B4ADF" w:rsidP="008B4ADF">
      <w:pPr>
        <w:spacing w:after="0" w:line="240" w:lineRule="auto"/>
        <w:rPr>
          <w:rFonts w:ascii="Times New Roman" w:hAnsi="Times New Roman" w:cs="Times New Roman"/>
          <w:sz w:val="28"/>
          <w:szCs w:val="28"/>
          <w:lang w:val="kk-KZ"/>
        </w:rPr>
      </w:pPr>
    </w:p>
    <w:tbl>
      <w:tblPr>
        <w:tblStyle w:val="81"/>
        <w:tblW w:w="9639" w:type="dxa"/>
        <w:tblInd w:w="108" w:type="dxa"/>
        <w:tblBorders>
          <w:bottom w:val="dashSmallGap" w:sz="4" w:space="0" w:color="auto"/>
        </w:tblBorders>
        <w:tblLayout w:type="fixed"/>
        <w:tblLook w:val="04A0" w:firstRow="1" w:lastRow="0" w:firstColumn="1" w:lastColumn="0" w:noHBand="0" w:noVBand="1"/>
      </w:tblPr>
      <w:tblGrid>
        <w:gridCol w:w="1985"/>
        <w:gridCol w:w="7654"/>
      </w:tblGrid>
      <w:tr w:rsidR="008B4ADF" w:rsidRPr="00481A63" w14:paraId="7B231AF5" w14:textId="77777777" w:rsidTr="00F26A7E">
        <w:trPr>
          <w:trHeight w:val="70"/>
        </w:trPr>
        <w:tc>
          <w:tcPr>
            <w:tcW w:w="1985" w:type="dxa"/>
          </w:tcPr>
          <w:p w14:paraId="28592BF8" w14:textId="0CCE246A" w:rsidR="008B4ADF" w:rsidRPr="00481A63" w:rsidRDefault="008B4ADF" w:rsidP="008B4ADF">
            <w:pPr>
              <w:jc w:val="center"/>
              <w:rPr>
                <w:rFonts w:ascii="Times New Roman" w:eastAsia="Times New Roman" w:hAnsi="Times New Roman" w:cs="Times New Roman"/>
                <w:bCs/>
                <w:sz w:val="24"/>
                <w:szCs w:val="24"/>
                <w:lang w:val="kk-KZ" w:eastAsia="ru-RU"/>
              </w:rPr>
            </w:pPr>
            <w:r w:rsidRPr="00481A63">
              <w:rPr>
                <w:rFonts w:ascii="Times New Roman" w:eastAsia="Times New Roman" w:hAnsi="Times New Roman" w:cs="Times New Roman"/>
                <w:bCs/>
                <w:sz w:val="24"/>
                <w:szCs w:val="24"/>
                <w:lang w:val="kk-KZ" w:eastAsia="ru-RU"/>
              </w:rPr>
              <w:t>1</w:t>
            </w:r>
          </w:p>
        </w:tc>
        <w:tc>
          <w:tcPr>
            <w:tcW w:w="7654" w:type="dxa"/>
          </w:tcPr>
          <w:p w14:paraId="7FF87EBD" w14:textId="5B57B047" w:rsidR="008B4ADF" w:rsidRPr="00481A63" w:rsidRDefault="008B4ADF" w:rsidP="008B4ADF">
            <w:pPr>
              <w:jc w:val="cente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2</w:t>
            </w:r>
          </w:p>
        </w:tc>
      </w:tr>
      <w:tr w:rsidR="00E64524" w:rsidRPr="00766728" w14:paraId="1FBBA920" w14:textId="77777777" w:rsidTr="00F26A7E">
        <w:trPr>
          <w:trHeight w:val="416"/>
        </w:trPr>
        <w:tc>
          <w:tcPr>
            <w:tcW w:w="1985" w:type="dxa"/>
          </w:tcPr>
          <w:p w14:paraId="5C115285" w14:textId="77777777" w:rsidR="0059177E" w:rsidRPr="00481A63" w:rsidRDefault="0059177E" w:rsidP="0059177E">
            <w:pPr>
              <w:jc w:val="both"/>
              <w:rPr>
                <w:rFonts w:ascii="Times New Roman" w:eastAsia="Times New Roman" w:hAnsi="Times New Roman" w:cs="Times New Roman"/>
                <w:bCs/>
                <w:color w:val="000000"/>
                <w:kern w:val="24"/>
                <w:sz w:val="24"/>
                <w:szCs w:val="24"/>
                <w:lang w:val="kk-KZ" w:eastAsia="ru-RU"/>
              </w:rPr>
            </w:pPr>
            <w:r w:rsidRPr="00481A63">
              <w:rPr>
                <w:rFonts w:ascii="Times New Roman" w:eastAsia="Times New Roman" w:hAnsi="Times New Roman" w:cs="Times New Roman"/>
                <w:bCs/>
                <w:sz w:val="24"/>
                <w:szCs w:val="24"/>
                <w:lang w:val="kk-KZ" w:eastAsia="ru-RU"/>
              </w:rPr>
              <w:t>Дәрменежусаны. Полынь цитварная. (</w:t>
            </w:r>
            <w:r w:rsidRPr="00481A63">
              <w:rPr>
                <w:rFonts w:ascii="Times New Roman" w:eastAsia="Times New Roman" w:hAnsi="Times New Roman" w:cs="Times New Roman"/>
                <w:bCs/>
                <w:i/>
                <w:sz w:val="24"/>
                <w:szCs w:val="24"/>
                <w:lang w:val="kk-KZ" w:eastAsia="ru-RU"/>
              </w:rPr>
              <w:t>A. cina</w:t>
            </w:r>
            <w:r w:rsidRPr="00481A63">
              <w:rPr>
                <w:rFonts w:ascii="Times New Roman" w:eastAsia="Times New Roman" w:hAnsi="Times New Roman" w:cs="Times New Roman"/>
                <w:bCs/>
                <w:sz w:val="24"/>
                <w:szCs w:val="24"/>
                <w:lang w:val="kk-KZ" w:eastAsia="ru-RU"/>
              </w:rPr>
              <w:t xml:space="preserve"> Krasch.ex Poljak) </w:t>
            </w:r>
          </w:p>
          <w:p w14:paraId="45602861"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eastAsia="Times New Roman" w:hAnsi="Times New Roman" w:cs="Times New Roman"/>
                <w:bCs/>
                <w:sz w:val="24"/>
                <w:szCs w:val="24"/>
                <w:lang w:val="kk-KZ" w:eastAsia="ru-RU"/>
              </w:rPr>
              <w:t xml:space="preserve">Анатомиялық сипаттамасы </w:t>
            </w:r>
          </w:p>
          <w:p w14:paraId="14F9F01A" w14:textId="77777777" w:rsidR="00E64524" w:rsidRPr="00481A63" w:rsidRDefault="00E64524" w:rsidP="004A15B1">
            <w:pPr>
              <w:jc w:val="both"/>
              <w:rPr>
                <w:rFonts w:ascii="Times New Roman" w:hAnsi="Times New Roman" w:cs="Times New Roman"/>
                <w:bCs/>
                <w:sz w:val="24"/>
                <w:szCs w:val="24"/>
                <w:lang w:val="kk-KZ"/>
              </w:rPr>
            </w:pPr>
          </w:p>
        </w:tc>
        <w:tc>
          <w:tcPr>
            <w:tcW w:w="7654" w:type="dxa"/>
          </w:tcPr>
          <w:p w14:paraId="537CC746" w14:textId="77777777" w:rsidR="00E64524" w:rsidRPr="00481A63" w:rsidRDefault="00E64524" w:rsidP="00F97754">
            <w:pPr>
              <w:jc w:val="center"/>
              <w:rPr>
                <w:rFonts w:ascii="Times New Roman" w:hAnsi="Times New Roman" w:cs="Times New Roman"/>
                <w:bCs/>
                <w:sz w:val="24"/>
                <w:szCs w:val="24"/>
                <w:lang w:val="kk-KZ"/>
              </w:rPr>
            </w:pPr>
            <w:r w:rsidRPr="00481A63">
              <w:rPr>
                <w:rFonts w:ascii="Times New Roman" w:eastAsia="Times New Roman" w:hAnsi="Times New Roman" w:cs="Times New Roman"/>
                <w:bCs/>
                <w:noProof/>
                <w:sz w:val="24"/>
                <w:szCs w:val="24"/>
                <w:lang w:eastAsia="ru-RU"/>
              </w:rPr>
              <w:drawing>
                <wp:inline distT="0" distB="0" distL="0" distR="0" wp14:anchorId="710FE406" wp14:editId="37B5EA09">
                  <wp:extent cx="3600450" cy="2952750"/>
                  <wp:effectExtent l="19050" t="19050" r="19050" b="19050"/>
                  <wp:docPr id="1192" name="Рисунок 5" descr="C:\Users\12\Desktop\ШЫНАР декабрь\Artemisa Cina Стебль\DN-2 2 Artemisa Cina Стебль   Отличн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Desktop\ШЫНАР декабрь\Artemisa Cina Стебль\DN-2 2 Artemisa Cina Стебль   Отлично.bmp"/>
                          <pic:cNvPicPr>
                            <a:picLocks noChangeAspect="1" noChangeArrowheads="1"/>
                          </pic:cNvPicPr>
                        </pic:nvPicPr>
                        <pic:blipFill>
                          <a:blip r:embed="rId20"/>
                          <a:srcRect l="40887" t="4487" b="6197"/>
                          <a:stretch>
                            <a:fillRect/>
                          </a:stretch>
                        </pic:blipFill>
                        <pic:spPr bwMode="auto">
                          <a:xfrm>
                            <a:off x="0" y="0"/>
                            <a:ext cx="3600000" cy="2952381"/>
                          </a:xfrm>
                          <a:prstGeom prst="rect">
                            <a:avLst/>
                          </a:prstGeom>
                          <a:noFill/>
                          <a:ln w="9525">
                            <a:solidFill>
                              <a:schemeClr val="tx1"/>
                            </a:solidFill>
                            <a:miter lim="800000"/>
                            <a:headEnd/>
                            <a:tailEnd/>
                          </a:ln>
                        </pic:spPr>
                      </pic:pic>
                    </a:graphicData>
                  </a:graphic>
                </wp:inline>
              </w:drawing>
            </w:r>
          </w:p>
          <w:p w14:paraId="74F59A40" w14:textId="77777777" w:rsidR="00E64524" w:rsidRPr="00481A63" w:rsidRDefault="00E64524" w:rsidP="004A15B1">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i/>
                <w:sz w:val="24"/>
                <w:szCs w:val="24"/>
                <w:lang w:val="kk-KZ"/>
              </w:rPr>
              <w:t>A. cina</w:t>
            </w:r>
            <w:r w:rsidRPr="00481A63">
              <w:rPr>
                <w:rFonts w:ascii="Times New Roman" w:eastAsia="Calibri" w:hAnsi="Times New Roman" w:cs="Times New Roman"/>
                <w:bCs/>
                <w:sz w:val="24"/>
                <w:szCs w:val="24"/>
                <w:lang w:val="kk-KZ"/>
              </w:rPr>
              <w:t xml:space="preserve"> Berg сабағының анатомиялық құрылысы (үл.140)</w:t>
            </w:r>
          </w:p>
          <w:p w14:paraId="0D2B7094" w14:textId="77777777" w:rsidR="00E64524" w:rsidRPr="00481A63" w:rsidRDefault="00E64524" w:rsidP="004A15B1">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1 – эпидерма, 2 – біріншілік қабық, 3 – хлоренхима, 4 – склеренхима жасушалары, 5 – камбий, 6 – флоэма, 7 – ксилема, 8 – өзек жасушалары.</w:t>
            </w:r>
          </w:p>
          <w:p w14:paraId="568AA3D3" w14:textId="77777777" w:rsidR="00E64524" w:rsidRPr="00481A63" w:rsidRDefault="00E64524" w:rsidP="004A15B1">
            <w:pPr>
              <w:jc w:val="both"/>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Сабақтың көлденең кесіндідегі пішіні – доғал, шалғам. Эпидерма жасушаларының сыртқы беткейі кутикула қабаты есебінен қалың. Сабақ эпидермамен жабылған, оның астында біріншілік қабық орналасқан, ол өз кезегінде көптеген хлоренхима жасушаларынан тұратын қалың қабат. Кейін склеренхима жасушаларынан тұратын және өткізгіш шоқты перифериясында орналасқан механикалық тін анық көрінеді. Склеренхималық жасушалар оқшауланып бірнеше қабатта орналасады. Өткізгіш шоқтар тек айналмалы орналасады. Өткізгіш шоқтар – коллатеральді ашық, себебі флоэма мен ксилема арасында камбиальді жасушалардың үздіксіз қабаты орналасады. Флоэма үстінен ағаш талшығынан тұратын склеренхималық жабындыға ие. Сабақтың дәл ортасында өзек паренхимасы орналасады.</w:t>
            </w:r>
          </w:p>
        </w:tc>
      </w:tr>
    </w:tbl>
    <w:p w14:paraId="543A6ED5" w14:textId="60BAB79F" w:rsidR="008B4ADF" w:rsidRPr="004736D7" w:rsidRDefault="008B4ADF">
      <w:pPr>
        <w:rPr>
          <w:lang w:val="kk-KZ"/>
        </w:rPr>
      </w:pPr>
      <w:r w:rsidRPr="004736D7">
        <w:rPr>
          <w:lang w:val="kk-KZ"/>
        </w:rPr>
        <w:br w:type="page"/>
      </w:r>
    </w:p>
    <w:p w14:paraId="76232B38" w14:textId="4FA77638" w:rsidR="008B4ADF" w:rsidRPr="00481A63" w:rsidRDefault="008B4ADF" w:rsidP="008B4ADF">
      <w:pPr>
        <w:spacing w:after="0" w:line="240" w:lineRule="auto"/>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4 – кестенің  жалғас</w:t>
      </w:r>
      <w:r w:rsidR="00655FC1" w:rsidRPr="00655FC1">
        <w:rPr>
          <w:rFonts w:ascii="Times New Roman" w:hAnsi="Times New Roman" w:cs="Times New Roman"/>
          <w:b/>
          <w:sz w:val="20"/>
          <w:szCs w:val="28"/>
          <w:lang w:val="kk-KZ"/>
        </w:rPr>
        <w:t>ЬІ</w:t>
      </w:r>
    </w:p>
    <w:p w14:paraId="7C2BA830" w14:textId="77777777" w:rsidR="008B4ADF" w:rsidRPr="00481A63" w:rsidRDefault="008B4ADF" w:rsidP="008B4ADF">
      <w:pPr>
        <w:spacing w:after="0" w:line="240" w:lineRule="auto"/>
        <w:rPr>
          <w:rFonts w:ascii="Times New Roman" w:hAnsi="Times New Roman" w:cs="Times New Roman"/>
          <w:sz w:val="28"/>
          <w:szCs w:val="28"/>
          <w:lang w:val="kk-KZ"/>
        </w:rPr>
      </w:pPr>
    </w:p>
    <w:tbl>
      <w:tblPr>
        <w:tblStyle w:val="81"/>
        <w:tblW w:w="9639" w:type="dxa"/>
        <w:tblInd w:w="108" w:type="dxa"/>
        <w:tblBorders>
          <w:bottom w:val="dashSmallGap" w:sz="4" w:space="0" w:color="auto"/>
        </w:tblBorders>
        <w:tblLayout w:type="fixed"/>
        <w:tblLook w:val="04A0" w:firstRow="1" w:lastRow="0" w:firstColumn="1" w:lastColumn="0" w:noHBand="0" w:noVBand="1"/>
      </w:tblPr>
      <w:tblGrid>
        <w:gridCol w:w="1985"/>
        <w:gridCol w:w="7654"/>
      </w:tblGrid>
      <w:tr w:rsidR="008B4ADF" w:rsidRPr="00481A63" w14:paraId="29AD1981" w14:textId="77777777" w:rsidTr="00F26A7E">
        <w:trPr>
          <w:trHeight w:val="70"/>
        </w:trPr>
        <w:tc>
          <w:tcPr>
            <w:tcW w:w="1985" w:type="dxa"/>
          </w:tcPr>
          <w:p w14:paraId="3EF52D93" w14:textId="18A7C019" w:rsidR="008B4ADF" w:rsidRPr="00481A63" w:rsidRDefault="008B4ADF" w:rsidP="008B4ADF">
            <w:pPr>
              <w:jc w:val="center"/>
              <w:rPr>
                <w:rFonts w:ascii="Times New Roman" w:eastAsia="Times New Roman" w:hAnsi="Times New Roman" w:cs="Times New Roman"/>
                <w:bCs/>
                <w:i/>
                <w:sz w:val="24"/>
                <w:szCs w:val="24"/>
                <w:lang w:val="kk-KZ" w:eastAsia="ru-RU"/>
              </w:rPr>
            </w:pPr>
            <w:r w:rsidRPr="00481A63">
              <w:rPr>
                <w:rFonts w:ascii="Times New Roman" w:eastAsia="Times New Roman" w:hAnsi="Times New Roman" w:cs="Times New Roman"/>
                <w:bCs/>
                <w:sz w:val="24"/>
                <w:szCs w:val="24"/>
                <w:lang w:val="kk-KZ" w:eastAsia="ru-RU"/>
              </w:rPr>
              <w:t>1</w:t>
            </w:r>
          </w:p>
        </w:tc>
        <w:tc>
          <w:tcPr>
            <w:tcW w:w="7654" w:type="dxa"/>
          </w:tcPr>
          <w:p w14:paraId="5EE2463A" w14:textId="768141C4" w:rsidR="008B4ADF" w:rsidRPr="00481A63" w:rsidRDefault="008B4ADF" w:rsidP="008B4ADF">
            <w:pPr>
              <w:jc w:val="center"/>
              <w:rPr>
                <w:rFonts w:ascii="Times New Roman" w:eastAsia="Times New Roman" w:hAnsi="Times New Roman" w:cs="Times New Roman"/>
                <w:bCs/>
                <w:i/>
                <w:noProof/>
                <w:sz w:val="24"/>
                <w:szCs w:val="24"/>
                <w:lang w:eastAsia="ru-RU"/>
              </w:rPr>
            </w:pPr>
            <w:r w:rsidRPr="00481A63">
              <w:rPr>
                <w:rFonts w:ascii="Times New Roman" w:eastAsia="Times New Roman" w:hAnsi="Times New Roman" w:cs="Times New Roman"/>
                <w:bCs/>
                <w:noProof/>
                <w:sz w:val="24"/>
                <w:szCs w:val="24"/>
                <w:lang w:val="kk-KZ" w:eastAsia="ru-RU"/>
              </w:rPr>
              <w:t>2</w:t>
            </w:r>
          </w:p>
        </w:tc>
      </w:tr>
      <w:tr w:rsidR="008B4ADF" w:rsidRPr="00766728" w14:paraId="7693DE6A" w14:textId="77777777" w:rsidTr="00F26A7E">
        <w:trPr>
          <w:trHeight w:val="416"/>
        </w:trPr>
        <w:tc>
          <w:tcPr>
            <w:tcW w:w="1985" w:type="dxa"/>
          </w:tcPr>
          <w:p w14:paraId="60490A47" w14:textId="0EB2F8E2" w:rsidR="008B4ADF" w:rsidRPr="00481A63" w:rsidRDefault="008B4ADF" w:rsidP="0059177E">
            <w:pPr>
              <w:jc w:val="both"/>
              <w:rPr>
                <w:rFonts w:ascii="Times New Roman" w:eastAsia="Times New Roman" w:hAnsi="Times New Roman" w:cs="Times New Roman"/>
                <w:bCs/>
                <w:sz w:val="24"/>
                <w:szCs w:val="24"/>
                <w:lang w:val="kk-KZ" w:eastAsia="ru-RU"/>
              </w:rPr>
            </w:pPr>
            <w:r w:rsidRPr="00481A63">
              <w:rPr>
                <w:rFonts w:ascii="Times New Roman" w:eastAsia="Times New Roman" w:hAnsi="Times New Roman" w:cs="Times New Roman"/>
                <w:bCs/>
                <w:i/>
                <w:sz w:val="24"/>
                <w:szCs w:val="24"/>
                <w:lang w:val="kk-KZ" w:eastAsia="ru-RU"/>
              </w:rPr>
              <w:t xml:space="preserve"> </w:t>
            </w:r>
            <w:r w:rsidR="0059177E" w:rsidRPr="00481A63">
              <w:rPr>
                <w:rFonts w:ascii="Times New Roman" w:eastAsia="Calibri" w:hAnsi="Times New Roman" w:cs="Times New Roman"/>
                <w:bCs/>
                <w:sz w:val="24"/>
                <w:szCs w:val="24"/>
                <w:lang w:val="kk-KZ"/>
              </w:rPr>
              <w:t>Қаратау жусаны. Полынь Каратауская – (</w:t>
            </w:r>
            <w:r w:rsidR="0059177E" w:rsidRPr="00481A63">
              <w:rPr>
                <w:rFonts w:ascii="Times New Roman" w:eastAsia="Calibri" w:hAnsi="Times New Roman" w:cs="Times New Roman"/>
                <w:bCs/>
                <w:i/>
                <w:sz w:val="24"/>
                <w:szCs w:val="24"/>
                <w:lang w:val="kk-KZ"/>
              </w:rPr>
              <w:t>A. karatavica Krasch.,)</w:t>
            </w:r>
            <w:r w:rsidR="0059177E">
              <w:rPr>
                <w:rFonts w:ascii="Times New Roman" w:eastAsia="Calibri" w:hAnsi="Times New Roman" w:cs="Times New Roman"/>
                <w:bCs/>
                <w:i/>
                <w:sz w:val="24"/>
                <w:szCs w:val="24"/>
                <w:lang w:val="kk-KZ"/>
              </w:rPr>
              <w:t xml:space="preserve"> </w:t>
            </w:r>
          </w:p>
        </w:tc>
        <w:tc>
          <w:tcPr>
            <w:tcW w:w="7654" w:type="dxa"/>
          </w:tcPr>
          <w:p w14:paraId="6D1C25EC" w14:textId="77777777" w:rsidR="008B4ADF" w:rsidRPr="00481A63" w:rsidRDefault="008B4ADF" w:rsidP="00F97754">
            <w:pPr>
              <w:jc w:val="center"/>
              <w:rPr>
                <w:rFonts w:ascii="Times New Roman" w:eastAsia="Times New Roman" w:hAnsi="Times New Roman" w:cs="Times New Roman"/>
                <w:bCs/>
                <w:i/>
                <w:sz w:val="24"/>
                <w:szCs w:val="24"/>
                <w:lang w:eastAsia="ru-RU"/>
              </w:rPr>
            </w:pPr>
            <w:r w:rsidRPr="00481A63">
              <w:rPr>
                <w:rFonts w:ascii="Times New Roman" w:eastAsia="Times New Roman" w:hAnsi="Times New Roman" w:cs="Times New Roman"/>
                <w:bCs/>
                <w:i/>
                <w:noProof/>
                <w:sz w:val="24"/>
                <w:szCs w:val="24"/>
                <w:lang w:eastAsia="ru-RU"/>
              </w:rPr>
              <w:drawing>
                <wp:inline distT="0" distB="0" distL="0" distR="0" wp14:anchorId="198D90A2" wp14:editId="21977E71">
                  <wp:extent cx="3600000" cy="2881551"/>
                  <wp:effectExtent l="19050" t="19050" r="19685" b="14605"/>
                  <wp:docPr id="1193" name="Рисунок 7" descr="C:\Users\12\Desktop\ШЫНАР декабрь\Artemisa karatavica\Artemisa Karatavica Стебль ОТЛИЧНО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2\Desktop\ШЫНАР декабрь\Artemisa karatavica\Artemisa Karatavica Стебль ОТЛИЧНО2.bmp"/>
                          <pic:cNvPicPr>
                            <a:picLocks noChangeAspect="1" noChangeArrowheads="1"/>
                          </pic:cNvPicPr>
                        </pic:nvPicPr>
                        <pic:blipFill>
                          <a:blip r:embed="rId21">
                            <a:lum contrast="-10000"/>
                          </a:blip>
                          <a:srcRect l="45216" b="7479"/>
                          <a:stretch>
                            <a:fillRect/>
                          </a:stretch>
                        </pic:blipFill>
                        <pic:spPr bwMode="auto">
                          <a:xfrm>
                            <a:off x="0" y="0"/>
                            <a:ext cx="3600000" cy="2881551"/>
                          </a:xfrm>
                          <a:prstGeom prst="rect">
                            <a:avLst/>
                          </a:prstGeom>
                          <a:noFill/>
                          <a:ln w="9525">
                            <a:solidFill>
                              <a:schemeClr val="tx1"/>
                            </a:solidFill>
                            <a:miter lim="800000"/>
                            <a:headEnd/>
                            <a:tailEnd/>
                          </a:ln>
                        </pic:spPr>
                      </pic:pic>
                    </a:graphicData>
                  </a:graphic>
                </wp:inline>
              </w:drawing>
            </w:r>
          </w:p>
          <w:p w14:paraId="6BE7D0A8" w14:textId="77777777" w:rsidR="008B4ADF" w:rsidRPr="00481A63" w:rsidRDefault="008B4ADF" w:rsidP="008B4ADF">
            <w:pPr>
              <w:jc w:val="center"/>
              <w:rPr>
                <w:rFonts w:ascii="Times New Roman" w:eastAsia="Calibri" w:hAnsi="Times New Roman" w:cs="Times New Roman"/>
                <w:bCs/>
                <w:sz w:val="24"/>
                <w:szCs w:val="24"/>
                <w:lang w:val="kk-KZ"/>
              </w:rPr>
            </w:pPr>
          </w:p>
          <w:p w14:paraId="373CBC09" w14:textId="77777777" w:rsidR="008B4ADF" w:rsidRPr="00481A63" w:rsidRDefault="008B4ADF" w:rsidP="008B4AD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1 – эпидерма, 2 – біріншілік қабық, 3 – склеренхима, 4 – ксилема түтіктері, 5 – өзек жасушалары</w:t>
            </w:r>
          </w:p>
          <w:p w14:paraId="30067A9D" w14:textId="77777777" w:rsidR="008B4ADF" w:rsidRPr="00481A63" w:rsidRDefault="008B4ADF" w:rsidP="008B4ADF">
            <w:pPr>
              <w:rPr>
                <w:rFonts w:ascii="Times New Roman" w:eastAsia="Calibri" w:hAnsi="Times New Roman" w:cs="Times New Roman"/>
                <w:bCs/>
                <w:sz w:val="24"/>
                <w:szCs w:val="24"/>
                <w:lang w:val="kk-KZ"/>
              </w:rPr>
            </w:pPr>
            <w:r w:rsidRPr="00481A63">
              <w:rPr>
                <w:rFonts w:ascii="Times New Roman" w:eastAsia="Calibri" w:hAnsi="Times New Roman" w:cs="Times New Roman"/>
                <w:bCs/>
                <w:i/>
                <w:sz w:val="24"/>
                <w:szCs w:val="24"/>
                <w:lang w:val="kk-KZ"/>
              </w:rPr>
              <w:t xml:space="preserve">A. karatavica Krasch </w:t>
            </w:r>
            <w:r w:rsidRPr="00481A63">
              <w:rPr>
                <w:rFonts w:ascii="Times New Roman" w:eastAsia="Calibri" w:hAnsi="Times New Roman" w:cs="Times New Roman"/>
                <w:bCs/>
                <w:sz w:val="24"/>
                <w:szCs w:val="24"/>
                <w:lang w:val="kk-KZ"/>
              </w:rPr>
              <w:t>сабағының анатомиялық құрылысы (үлкейту 140)</w:t>
            </w:r>
          </w:p>
          <w:p w14:paraId="039AAE9B" w14:textId="77777777" w:rsidR="008B4ADF" w:rsidRPr="00481A63" w:rsidRDefault="008B4ADF" w:rsidP="008B4ADF">
            <w:pPr>
              <w:jc w:val="both"/>
              <w:rPr>
                <w:rFonts w:ascii="Times New Roman" w:eastAsia="Calibri" w:hAnsi="Times New Roman" w:cs="Times New Roman"/>
                <w:bCs/>
                <w:sz w:val="24"/>
                <w:szCs w:val="24"/>
                <w:lang w:val="kk-KZ"/>
              </w:rPr>
            </w:pPr>
          </w:p>
          <w:p w14:paraId="27CCCAFC" w14:textId="3946076A" w:rsidR="008B4ADF" w:rsidRPr="00481A63" w:rsidRDefault="008B4ADF" w:rsidP="008B4ADF">
            <w:pPr>
              <w:tabs>
                <w:tab w:val="left" w:pos="311"/>
              </w:tabs>
              <w:jc w:val="both"/>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     Сабақ көлденең кесіндісінде эпидермис жасушаларының екі қабатымен жабылған. Эпидермис жасушалары сопақша пішінді, орташа өлшемді. Эпидермис астында паренхима жасушаларының 2-3 қабатынан тұратын біріншілік қабық қабаты және хлоренхима жасушалары ошақтары бар. Орталық цилиндрде айналмалы коллатеральді ашық өткізгіш шоқтар орналасқан. Өткізгіш шоқтарда ксилема мен флоэма арасында камбий, ал флоэма үстінде -  3-5 жасушалар қабатынан тұратын склеренхима шоқтарынан жабынды орналасқан. Склеренхима шоқтар арасында, дәлірек, ксилема түтікшелері перифериясында анықталған. Орталықта домалақ пішінді өзек жасушалары орналасқан.</w:t>
            </w:r>
          </w:p>
        </w:tc>
      </w:tr>
    </w:tbl>
    <w:p w14:paraId="4EE43A09" w14:textId="24935332" w:rsidR="008B4ADF" w:rsidRPr="00481A63" w:rsidRDefault="008B4ADF" w:rsidP="00F26A7E">
      <w:pPr>
        <w:rPr>
          <w:lang w:val="kk-KZ"/>
        </w:rPr>
      </w:pPr>
      <w:r w:rsidRPr="00481A63">
        <w:rPr>
          <w:lang w:val="kk-KZ"/>
        </w:rPr>
        <w:br w:type="page"/>
      </w:r>
    </w:p>
    <w:p w14:paraId="42EB7C88" w14:textId="4FFAC459" w:rsidR="008B4ADF" w:rsidRPr="00481A63" w:rsidRDefault="008B4ADF" w:rsidP="008B4ADF">
      <w:pPr>
        <w:spacing w:after="0" w:line="240" w:lineRule="auto"/>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4 – кестенің  жалғас</w:t>
      </w:r>
      <w:r w:rsidR="00655FC1" w:rsidRPr="00655FC1">
        <w:rPr>
          <w:rFonts w:ascii="Times New Roman" w:hAnsi="Times New Roman" w:cs="Times New Roman"/>
          <w:b/>
          <w:sz w:val="20"/>
          <w:szCs w:val="28"/>
          <w:lang w:val="kk-KZ"/>
        </w:rPr>
        <w:t>ЬІ</w:t>
      </w:r>
    </w:p>
    <w:p w14:paraId="4C52133F" w14:textId="77777777" w:rsidR="008B4ADF" w:rsidRPr="00481A63" w:rsidRDefault="008B4ADF" w:rsidP="008B4ADF">
      <w:pPr>
        <w:spacing w:after="0" w:line="240" w:lineRule="auto"/>
        <w:rPr>
          <w:rFonts w:ascii="Times New Roman" w:hAnsi="Times New Roman" w:cs="Times New Roman"/>
          <w:sz w:val="28"/>
          <w:szCs w:val="28"/>
          <w:lang w:val="kk-KZ"/>
        </w:rPr>
      </w:pPr>
    </w:p>
    <w:tbl>
      <w:tblPr>
        <w:tblStyle w:val="81"/>
        <w:tblW w:w="9639" w:type="dxa"/>
        <w:tblInd w:w="108" w:type="dxa"/>
        <w:tblLayout w:type="fixed"/>
        <w:tblLook w:val="04A0" w:firstRow="1" w:lastRow="0" w:firstColumn="1" w:lastColumn="0" w:noHBand="0" w:noVBand="1"/>
      </w:tblPr>
      <w:tblGrid>
        <w:gridCol w:w="1985"/>
        <w:gridCol w:w="7654"/>
      </w:tblGrid>
      <w:tr w:rsidR="008B4ADF" w:rsidRPr="00481A63" w14:paraId="0124A52C" w14:textId="77777777" w:rsidTr="008B4ADF">
        <w:trPr>
          <w:trHeight w:val="70"/>
        </w:trPr>
        <w:tc>
          <w:tcPr>
            <w:tcW w:w="1985" w:type="dxa"/>
          </w:tcPr>
          <w:p w14:paraId="6CFC27ED" w14:textId="33DD6A78" w:rsidR="008B4ADF" w:rsidRPr="00481A63" w:rsidRDefault="008B4ADF" w:rsidP="008B4ADF">
            <w:pPr>
              <w:jc w:val="center"/>
              <w:rPr>
                <w:rFonts w:ascii="Times New Roman" w:eastAsia="Times New Roman" w:hAnsi="Times New Roman" w:cs="Times New Roman"/>
                <w:bCs/>
                <w:sz w:val="24"/>
                <w:szCs w:val="24"/>
                <w:lang w:val="kk-KZ" w:eastAsia="ru-RU"/>
              </w:rPr>
            </w:pPr>
            <w:r w:rsidRPr="00481A63">
              <w:rPr>
                <w:rFonts w:ascii="Times New Roman" w:eastAsia="Times New Roman" w:hAnsi="Times New Roman" w:cs="Times New Roman"/>
                <w:bCs/>
                <w:sz w:val="24"/>
                <w:szCs w:val="24"/>
                <w:lang w:val="kk-KZ" w:eastAsia="ru-RU"/>
              </w:rPr>
              <w:t>1</w:t>
            </w:r>
          </w:p>
        </w:tc>
        <w:tc>
          <w:tcPr>
            <w:tcW w:w="7654" w:type="dxa"/>
          </w:tcPr>
          <w:p w14:paraId="2094A257" w14:textId="504A3ACF" w:rsidR="008B4ADF" w:rsidRPr="00481A63" w:rsidRDefault="008B4ADF" w:rsidP="008B4ADF">
            <w:pPr>
              <w:jc w:val="center"/>
              <w:rPr>
                <w:rFonts w:ascii="Times New Roman" w:eastAsia="Calibri" w:hAnsi="Times New Roman" w:cs="Times New Roman"/>
                <w:bCs/>
                <w:noProof/>
                <w:sz w:val="24"/>
                <w:szCs w:val="24"/>
                <w:lang w:eastAsia="ru-RU"/>
              </w:rPr>
            </w:pPr>
            <w:r w:rsidRPr="00481A63">
              <w:rPr>
                <w:rFonts w:ascii="Times New Roman" w:eastAsia="Times New Roman" w:hAnsi="Times New Roman" w:cs="Times New Roman"/>
                <w:bCs/>
                <w:noProof/>
                <w:sz w:val="24"/>
                <w:szCs w:val="24"/>
                <w:lang w:val="kk-KZ" w:eastAsia="ru-RU"/>
              </w:rPr>
              <w:t>2</w:t>
            </w:r>
          </w:p>
        </w:tc>
      </w:tr>
      <w:tr w:rsidR="008B4ADF" w:rsidRPr="00766728" w14:paraId="4B0BE6F0" w14:textId="77777777" w:rsidTr="008B4ADF">
        <w:trPr>
          <w:trHeight w:val="416"/>
        </w:trPr>
        <w:tc>
          <w:tcPr>
            <w:tcW w:w="1985" w:type="dxa"/>
          </w:tcPr>
          <w:p w14:paraId="744E0F5E" w14:textId="77777777" w:rsidR="0059177E" w:rsidRPr="00481A63" w:rsidRDefault="0059177E" w:rsidP="0059177E">
            <w:pPr>
              <w:jc w:val="both"/>
              <w:rPr>
                <w:rFonts w:ascii="Times New Roman" w:eastAsia="Calibri" w:hAnsi="Times New Roman" w:cs="Times New Roman"/>
                <w:bCs/>
                <w:i/>
                <w:sz w:val="24"/>
                <w:szCs w:val="24"/>
                <w:lang w:val="kk-KZ"/>
              </w:rPr>
            </w:pPr>
            <w:r w:rsidRPr="00481A63">
              <w:rPr>
                <w:rFonts w:ascii="Times New Roman" w:eastAsia="Calibri" w:hAnsi="Times New Roman" w:cs="Times New Roman"/>
                <w:bCs/>
                <w:sz w:val="24"/>
                <w:szCs w:val="24"/>
                <w:lang w:val="kk-KZ"/>
              </w:rPr>
              <w:t>Ұзын жусан. Полынь длинная. (</w:t>
            </w:r>
            <w:r w:rsidRPr="00481A63">
              <w:rPr>
                <w:rFonts w:ascii="Times New Roman" w:eastAsia="Calibri" w:hAnsi="Times New Roman" w:cs="Times New Roman"/>
                <w:bCs/>
                <w:i/>
                <w:sz w:val="24"/>
                <w:szCs w:val="24"/>
                <w:lang w:val="kk-KZ"/>
              </w:rPr>
              <w:t xml:space="preserve">A.porrecta Krasch.,) </w:t>
            </w:r>
          </w:p>
          <w:p w14:paraId="76DDB8AE" w14:textId="1A41EE16" w:rsidR="008B4ADF" w:rsidRPr="00481A63" w:rsidRDefault="008B4ADF" w:rsidP="008B4ADF">
            <w:pPr>
              <w:jc w:val="both"/>
              <w:rPr>
                <w:rFonts w:ascii="Times New Roman" w:eastAsia="Times New Roman" w:hAnsi="Times New Roman" w:cs="Times New Roman"/>
                <w:bCs/>
                <w:i/>
                <w:sz w:val="24"/>
                <w:szCs w:val="24"/>
                <w:lang w:val="kk-KZ" w:eastAsia="ru-RU"/>
              </w:rPr>
            </w:pPr>
          </w:p>
        </w:tc>
        <w:tc>
          <w:tcPr>
            <w:tcW w:w="7654" w:type="dxa"/>
          </w:tcPr>
          <w:p w14:paraId="3302D456" w14:textId="77777777" w:rsidR="008B4ADF" w:rsidRPr="00481A63" w:rsidRDefault="008B4ADF" w:rsidP="008B4AD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noProof/>
                <w:sz w:val="24"/>
                <w:szCs w:val="24"/>
                <w:lang w:eastAsia="ru-RU"/>
              </w:rPr>
              <w:drawing>
                <wp:inline distT="0" distB="0" distL="0" distR="0" wp14:anchorId="7A3F517C" wp14:editId="1D5CB9EC">
                  <wp:extent cx="3600000" cy="2952710"/>
                  <wp:effectExtent l="19050" t="19050" r="19685" b="19685"/>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0000" cy="2952710"/>
                          </a:xfrm>
                          <a:prstGeom prst="rect">
                            <a:avLst/>
                          </a:prstGeom>
                          <a:noFill/>
                          <a:ln>
                            <a:solidFill>
                              <a:schemeClr val="tx1"/>
                            </a:solidFill>
                          </a:ln>
                        </pic:spPr>
                      </pic:pic>
                    </a:graphicData>
                  </a:graphic>
                </wp:inline>
              </w:drawing>
            </w:r>
          </w:p>
          <w:p w14:paraId="0E98BB17" w14:textId="77777777" w:rsidR="008B4ADF" w:rsidRPr="00481A63" w:rsidRDefault="008B4ADF" w:rsidP="008B4ADF">
            <w:pPr>
              <w:jc w:val="center"/>
              <w:rPr>
                <w:rFonts w:ascii="Times New Roman" w:eastAsia="Calibri" w:hAnsi="Times New Roman" w:cs="Times New Roman"/>
                <w:bCs/>
                <w:sz w:val="24"/>
                <w:szCs w:val="24"/>
                <w:lang w:val="kk-KZ"/>
              </w:rPr>
            </w:pPr>
          </w:p>
          <w:p w14:paraId="144E1EA6" w14:textId="77777777" w:rsidR="008B4ADF" w:rsidRPr="00481A63" w:rsidRDefault="008B4ADF" w:rsidP="008B4AD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1 – эпидерма, 2 – біріншілік қабық, 3 – склеренхима жасушалары, 4 – флоэма, 5 – камбий, 6 – ксилема,  7 – өзек жасушалары </w:t>
            </w:r>
          </w:p>
          <w:p w14:paraId="13FA901D" w14:textId="77777777" w:rsidR="008B4ADF" w:rsidRPr="00481A63" w:rsidRDefault="008B4ADF" w:rsidP="008B4AD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 </w:t>
            </w:r>
            <w:r w:rsidRPr="00481A63">
              <w:rPr>
                <w:rFonts w:ascii="Times New Roman" w:eastAsia="Calibri" w:hAnsi="Times New Roman" w:cs="Times New Roman"/>
                <w:bCs/>
                <w:i/>
                <w:sz w:val="24"/>
                <w:szCs w:val="24"/>
                <w:lang w:val="kk-KZ"/>
              </w:rPr>
              <w:t xml:space="preserve">A. Porrecta Krasch.ex Poljak </w:t>
            </w:r>
            <w:r w:rsidRPr="00481A63">
              <w:rPr>
                <w:rFonts w:ascii="Times New Roman" w:eastAsia="Calibri" w:hAnsi="Times New Roman" w:cs="Times New Roman"/>
                <w:bCs/>
                <w:sz w:val="24"/>
                <w:szCs w:val="24"/>
                <w:lang w:val="kk-KZ"/>
              </w:rPr>
              <w:t>сабағының  анатомиялық құрылысы (үлкейту 200)</w:t>
            </w:r>
          </w:p>
          <w:p w14:paraId="0E7758CB" w14:textId="77777777" w:rsidR="008B4ADF" w:rsidRPr="00481A63" w:rsidRDefault="008B4ADF" w:rsidP="008B4ADF">
            <w:pPr>
              <w:jc w:val="both"/>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ab/>
            </w:r>
          </w:p>
          <w:p w14:paraId="7FE338ED" w14:textId="6BCEEC32" w:rsidR="008B4ADF" w:rsidRPr="00481A63" w:rsidRDefault="008B4ADF" w:rsidP="008B4ADF">
            <w:pPr>
              <w:tabs>
                <w:tab w:val="left" w:pos="453"/>
              </w:tabs>
              <w:jc w:val="both"/>
              <w:rPr>
                <w:rFonts w:ascii="Times New Roman" w:eastAsia="Calibri" w:hAnsi="Times New Roman" w:cs="Times New Roman"/>
                <w:bCs/>
                <w:sz w:val="24"/>
                <w:szCs w:val="24"/>
                <w:lang w:val="kk-KZ"/>
              </w:rPr>
            </w:pPr>
            <w:r w:rsidRPr="00481A63">
              <w:rPr>
                <w:rFonts w:ascii="Times New Roman" w:eastAsia="Calibri" w:hAnsi="Times New Roman" w:cs="Times New Roman"/>
                <w:bCs/>
                <w:i/>
                <w:sz w:val="24"/>
                <w:szCs w:val="24"/>
                <w:lang w:val="kk-KZ"/>
              </w:rPr>
              <w:t xml:space="preserve">      A. Porrecta Krasch.ex Poljak сабағы бір</w:t>
            </w:r>
            <w:r w:rsidRPr="00481A63">
              <w:rPr>
                <w:rFonts w:ascii="Times New Roman" w:eastAsia="Calibri" w:hAnsi="Times New Roman" w:cs="Times New Roman"/>
                <w:bCs/>
                <w:sz w:val="24"/>
                <w:szCs w:val="24"/>
                <w:lang w:val="kk-KZ"/>
              </w:rPr>
              <w:t>–екі қабаттық эпидермамен жабылған, оның астында біріншілік қабық орналасады. Эпидерма жасушаларының сыртқы қабаты кутикуланың жұқа қабаты есебінен қалыңдаған. Эпидерма астында механикалық ұлпа – склеренхима және бірнеше қабатта орналасқан паренхима жасушаларының ошақтары анық көрінеді. Өткізгіш шоқтар айналмалы орналасады. Өткізгіш шоқтар – коллатеральді ашық (флоэма мен ксилема арасында камбиальді жасушалардың үздіксіз қабатыы орналасады). Шоқтағы ксилема түтікшелерінің мөлшері бірден көпке дейін ауысып тұрады. Флоэма үстінен қабық талшықтарынан  тұратын склеренхималық жабындыға ие. Сабақтың дәл ортасында өзектік паренхима орналасқан, ол домалақ жасушалардың тығыз түйіскен құрылымынан тұрады. Өзек жасушалары орта және майда мөлшерге ие, орталығында жалғыз қосындылар анықталады.</w:t>
            </w:r>
          </w:p>
        </w:tc>
      </w:tr>
      <w:tr w:rsidR="008B4ADF" w:rsidRPr="00766728" w14:paraId="00E3F49C" w14:textId="77777777" w:rsidTr="008B4ADF">
        <w:trPr>
          <w:trHeight w:val="416"/>
        </w:trPr>
        <w:tc>
          <w:tcPr>
            <w:tcW w:w="1985" w:type="dxa"/>
          </w:tcPr>
          <w:p w14:paraId="22A7755B" w14:textId="3D18C38E" w:rsidR="008B4ADF" w:rsidRPr="00481A63" w:rsidRDefault="00F26A7E" w:rsidP="008B4ADF">
            <w:pPr>
              <w:jc w:val="both"/>
              <w:rPr>
                <w:rFonts w:ascii="Times New Roman" w:eastAsia="Times New Roman" w:hAnsi="Times New Roman" w:cs="Times New Roman"/>
                <w:bCs/>
                <w:sz w:val="24"/>
                <w:szCs w:val="24"/>
                <w:lang w:val="kk-KZ" w:eastAsia="ru-RU"/>
              </w:rPr>
            </w:pPr>
            <w:r>
              <w:rPr>
                <w:rFonts w:ascii="Times New Roman" w:eastAsia="Calibri" w:hAnsi="Times New Roman" w:cs="Times New Roman"/>
                <w:bCs/>
                <w:sz w:val="24"/>
                <w:szCs w:val="24"/>
                <w:lang w:val="kk-KZ"/>
              </w:rPr>
              <w:t>Сабақты бекіту</w:t>
            </w:r>
            <w:r w:rsidR="008B4ADF" w:rsidRPr="00481A63">
              <w:rPr>
                <w:rFonts w:ascii="Times New Roman" w:eastAsia="Calibri" w:hAnsi="Times New Roman" w:cs="Times New Roman"/>
                <w:bCs/>
                <w:sz w:val="24"/>
                <w:szCs w:val="24"/>
                <w:lang w:val="kk-KZ"/>
              </w:rPr>
              <w:t xml:space="preserve"> </w:t>
            </w:r>
          </w:p>
        </w:tc>
        <w:tc>
          <w:tcPr>
            <w:tcW w:w="7654" w:type="dxa"/>
          </w:tcPr>
          <w:p w14:paraId="0D4DFAAE" w14:textId="77777777" w:rsidR="008B4ADF" w:rsidRPr="00481A63" w:rsidRDefault="008B4ADF" w:rsidP="008B4ADF">
            <w:pP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 xml:space="preserve">Өсімдік сабағының бөлінуі, </w:t>
            </w:r>
          </w:p>
          <w:p w14:paraId="039697CB" w14:textId="77777777" w:rsidR="008B4ADF" w:rsidRPr="00481A63" w:rsidRDefault="008B4ADF" w:rsidP="008B4ADF">
            <w:pP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Эндемді жусан түрлерінің сабағының ерекшелігі,</w:t>
            </w:r>
          </w:p>
          <w:p w14:paraId="05CF6861" w14:textId="7C4825D5" w:rsidR="008B4ADF" w:rsidRPr="00481A63" w:rsidRDefault="008B4ADF" w:rsidP="008B4ADF">
            <w:pP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Жусанның дәрілік қасиеті (Топпен жұмыс),  (Кейс стади әдісі)</w:t>
            </w:r>
          </w:p>
        </w:tc>
      </w:tr>
    </w:tbl>
    <w:p w14:paraId="697FCECF" w14:textId="77777777" w:rsidR="00E64524" w:rsidRPr="00155202" w:rsidRDefault="00E64524" w:rsidP="00E64524">
      <w:pPr>
        <w:spacing w:after="0" w:line="240" w:lineRule="auto"/>
        <w:ind w:firstLine="709"/>
        <w:jc w:val="center"/>
        <w:rPr>
          <w:rFonts w:ascii="Times New Roman" w:eastAsia="Times New Roman" w:hAnsi="Times New Roman" w:cs="Times New Roman"/>
          <w:bCs/>
          <w:sz w:val="28"/>
          <w:szCs w:val="28"/>
          <w:lang w:val="kk-KZ" w:eastAsia="ru-RU"/>
        </w:rPr>
      </w:pPr>
    </w:p>
    <w:p w14:paraId="1B4541B8" w14:textId="77777777" w:rsidR="008B4ADF" w:rsidRPr="00481A63" w:rsidRDefault="008B4ADF" w:rsidP="00E64524">
      <w:pPr>
        <w:spacing w:after="0" w:line="240" w:lineRule="auto"/>
        <w:ind w:firstLine="709"/>
        <w:jc w:val="center"/>
        <w:rPr>
          <w:rFonts w:ascii="Times New Roman" w:eastAsia="Times New Roman" w:hAnsi="Times New Roman" w:cs="Times New Roman"/>
          <w:bCs/>
          <w:color w:val="FF0000"/>
          <w:sz w:val="28"/>
          <w:szCs w:val="28"/>
          <w:lang w:val="kk-KZ" w:eastAsia="ru-RU"/>
        </w:rPr>
      </w:pPr>
      <w:r w:rsidRPr="00481A63">
        <w:rPr>
          <w:rFonts w:ascii="Times New Roman" w:eastAsia="Times New Roman" w:hAnsi="Times New Roman" w:cs="Times New Roman"/>
          <w:bCs/>
          <w:color w:val="FF0000"/>
          <w:sz w:val="28"/>
          <w:szCs w:val="28"/>
          <w:lang w:val="kk-KZ" w:eastAsia="ru-RU"/>
        </w:rPr>
        <w:br w:type="page"/>
      </w:r>
    </w:p>
    <w:p w14:paraId="672DBBEE" w14:textId="7C556671" w:rsidR="00E64524" w:rsidRPr="00481A63" w:rsidRDefault="00E64524" w:rsidP="008B4ADF">
      <w:pPr>
        <w:spacing w:after="0" w:line="240" w:lineRule="auto"/>
        <w:rPr>
          <w:rFonts w:ascii="Times New Roman" w:eastAsia="Times New Roman" w:hAnsi="Times New Roman" w:cs="Times New Roman"/>
          <w:bCs/>
          <w:sz w:val="28"/>
          <w:szCs w:val="28"/>
          <w:lang w:val="kk-KZ" w:eastAsia="ru-RU"/>
        </w:rPr>
      </w:pPr>
      <w:r w:rsidRPr="00306861">
        <w:rPr>
          <w:rFonts w:ascii="Times New Roman" w:eastAsia="Times New Roman" w:hAnsi="Times New Roman" w:cs="Times New Roman"/>
          <w:bCs/>
          <w:sz w:val="28"/>
          <w:szCs w:val="28"/>
          <w:lang w:val="kk-KZ" w:eastAsia="ru-RU"/>
        </w:rPr>
        <w:lastRenderedPageBreak/>
        <w:t>Кесте</w:t>
      </w:r>
      <w:r w:rsidR="00F03669" w:rsidRPr="00306861">
        <w:rPr>
          <w:rFonts w:ascii="Times New Roman" w:eastAsia="Times New Roman" w:hAnsi="Times New Roman" w:cs="Times New Roman"/>
          <w:bCs/>
          <w:sz w:val="28"/>
          <w:szCs w:val="28"/>
          <w:lang w:val="kk-KZ" w:eastAsia="ru-RU"/>
        </w:rPr>
        <w:t xml:space="preserve"> 5</w:t>
      </w:r>
      <w:r w:rsidRPr="00306861">
        <w:rPr>
          <w:rFonts w:ascii="Times New Roman" w:eastAsia="Times New Roman" w:hAnsi="Times New Roman" w:cs="Times New Roman"/>
          <w:bCs/>
          <w:i/>
          <w:sz w:val="28"/>
          <w:szCs w:val="28"/>
          <w:lang w:val="kk-KZ" w:eastAsia="ru-RU"/>
        </w:rPr>
        <w:t xml:space="preserve"> - </w:t>
      </w:r>
      <w:r w:rsidRPr="00306861">
        <w:rPr>
          <w:rFonts w:ascii="Times New Roman" w:eastAsia="Times New Roman" w:hAnsi="Times New Roman" w:cs="Times New Roman"/>
          <w:bCs/>
          <w:sz w:val="28"/>
          <w:szCs w:val="28"/>
          <w:lang w:val="kk-KZ" w:eastAsia="ru-RU"/>
        </w:rPr>
        <w:t>«Там</w:t>
      </w:r>
      <w:r w:rsidR="00655FC1" w:rsidRPr="00306861">
        <w:rPr>
          <w:rFonts w:ascii="Times New Roman" w:eastAsia="Times New Roman" w:hAnsi="Times New Roman" w:cs="Times New Roman"/>
          <w:b/>
          <w:bCs/>
          <w:sz w:val="20"/>
          <w:szCs w:val="28"/>
          <w:lang w:val="kk-KZ" w:eastAsia="ru-RU"/>
        </w:rPr>
        <w:t>ЬІ</w:t>
      </w:r>
      <w:r w:rsidRPr="00306861">
        <w:rPr>
          <w:rFonts w:ascii="Times New Roman" w:eastAsia="Times New Roman" w:hAnsi="Times New Roman" w:cs="Times New Roman"/>
          <w:bCs/>
          <w:sz w:val="28"/>
          <w:szCs w:val="28"/>
          <w:lang w:val="kk-KZ" w:eastAsia="ru-RU"/>
        </w:rPr>
        <w:t>рд</w:t>
      </w:r>
      <w:r w:rsidR="00655FC1" w:rsidRPr="00306861">
        <w:rPr>
          <w:rFonts w:ascii="Times New Roman" w:eastAsia="Times New Roman" w:hAnsi="Times New Roman" w:cs="Times New Roman"/>
          <w:b/>
          <w:bCs/>
          <w:sz w:val="20"/>
          <w:szCs w:val="28"/>
          <w:lang w:val="kk-KZ" w:eastAsia="ru-RU"/>
        </w:rPr>
        <w:t>ЬІ</w:t>
      </w:r>
      <w:r w:rsidRPr="00306861">
        <w:rPr>
          <w:rFonts w:ascii="Times New Roman" w:eastAsia="Times New Roman" w:hAnsi="Times New Roman" w:cs="Times New Roman"/>
          <w:bCs/>
          <w:sz w:val="28"/>
          <w:szCs w:val="28"/>
          <w:lang w:val="kk-KZ" w:eastAsia="ru-RU"/>
        </w:rPr>
        <w:t xml:space="preserve">ң </w:t>
      </w:r>
      <w:r w:rsidRPr="00481A63">
        <w:rPr>
          <w:rFonts w:ascii="Times New Roman" w:eastAsia="Times New Roman" w:hAnsi="Times New Roman" w:cs="Times New Roman"/>
          <w:bCs/>
          <w:sz w:val="28"/>
          <w:szCs w:val="28"/>
          <w:lang w:val="kk-KZ" w:eastAsia="ru-RU"/>
        </w:rPr>
        <w:t>анатомиял</w:t>
      </w:r>
      <w:r w:rsidR="00655FC1" w:rsidRPr="00655FC1">
        <w:rPr>
          <w:rFonts w:ascii="Times New Roman" w:eastAsia="Times New Roman" w:hAnsi="Times New Roman" w:cs="Times New Roman"/>
          <w:b/>
          <w:bCs/>
          <w:sz w:val="20"/>
          <w:szCs w:val="28"/>
          <w:lang w:val="kk-KZ" w:eastAsia="ru-RU"/>
        </w:rPr>
        <w:t>ЬІ</w:t>
      </w:r>
      <w:r w:rsidRPr="00481A63">
        <w:rPr>
          <w:rFonts w:ascii="Times New Roman" w:eastAsia="Times New Roman" w:hAnsi="Times New Roman" w:cs="Times New Roman"/>
          <w:bCs/>
          <w:sz w:val="28"/>
          <w:szCs w:val="28"/>
          <w:lang w:val="kk-KZ" w:eastAsia="ru-RU"/>
        </w:rPr>
        <w:t>қ құр</w:t>
      </w:r>
      <w:r w:rsidR="00655FC1" w:rsidRPr="00655FC1">
        <w:rPr>
          <w:rFonts w:ascii="Times New Roman" w:eastAsia="Times New Roman" w:hAnsi="Times New Roman" w:cs="Times New Roman"/>
          <w:b/>
          <w:bCs/>
          <w:sz w:val="20"/>
          <w:szCs w:val="28"/>
          <w:lang w:val="kk-KZ" w:eastAsia="ru-RU"/>
        </w:rPr>
        <w:t>ЬІ</w:t>
      </w:r>
      <w:r w:rsidRPr="00481A63">
        <w:rPr>
          <w:rFonts w:ascii="Times New Roman" w:eastAsia="Times New Roman" w:hAnsi="Times New Roman" w:cs="Times New Roman"/>
          <w:bCs/>
          <w:sz w:val="28"/>
          <w:szCs w:val="28"/>
          <w:lang w:val="kk-KZ" w:eastAsia="ru-RU"/>
        </w:rPr>
        <w:t>л</w:t>
      </w:r>
      <w:r w:rsidR="00655FC1" w:rsidRPr="00655FC1">
        <w:rPr>
          <w:rFonts w:ascii="Times New Roman" w:eastAsia="Times New Roman" w:hAnsi="Times New Roman" w:cs="Times New Roman"/>
          <w:b/>
          <w:bCs/>
          <w:sz w:val="20"/>
          <w:szCs w:val="28"/>
          <w:lang w:val="kk-KZ" w:eastAsia="ru-RU"/>
        </w:rPr>
        <w:t>ЬІ</w:t>
      </w:r>
      <w:r w:rsidRPr="00481A63">
        <w:rPr>
          <w:rFonts w:ascii="Times New Roman" w:eastAsia="Times New Roman" w:hAnsi="Times New Roman" w:cs="Times New Roman"/>
          <w:bCs/>
          <w:sz w:val="28"/>
          <w:szCs w:val="28"/>
          <w:lang w:val="kk-KZ" w:eastAsia="ru-RU"/>
        </w:rPr>
        <w:t>с</w:t>
      </w:r>
      <w:r w:rsidR="00655FC1" w:rsidRPr="00655FC1">
        <w:rPr>
          <w:rFonts w:ascii="Times New Roman" w:eastAsia="Times New Roman" w:hAnsi="Times New Roman" w:cs="Times New Roman"/>
          <w:b/>
          <w:bCs/>
          <w:sz w:val="20"/>
          <w:szCs w:val="28"/>
          <w:lang w:val="kk-KZ" w:eastAsia="ru-RU"/>
        </w:rPr>
        <w:t>ЬІ</w:t>
      </w:r>
      <w:r w:rsidRPr="00481A63">
        <w:rPr>
          <w:rFonts w:ascii="Times New Roman" w:eastAsia="Times New Roman" w:hAnsi="Times New Roman" w:cs="Times New Roman"/>
          <w:bCs/>
          <w:sz w:val="28"/>
          <w:szCs w:val="28"/>
          <w:lang w:val="kk-KZ" w:eastAsia="ru-RU"/>
        </w:rPr>
        <w:t>» сабақ жоспар</w:t>
      </w:r>
      <w:r w:rsidR="00655FC1" w:rsidRPr="00655FC1">
        <w:rPr>
          <w:rFonts w:ascii="Times New Roman" w:eastAsia="Times New Roman" w:hAnsi="Times New Roman" w:cs="Times New Roman"/>
          <w:b/>
          <w:bCs/>
          <w:sz w:val="20"/>
          <w:szCs w:val="28"/>
          <w:lang w:val="kk-KZ" w:eastAsia="ru-RU"/>
        </w:rPr>
        <w:t>ЬІ</w:t>
      </w:r>
    </w:p>
    <w:p w14:paraId="608F8668" w14:textId="77777777" w:rsidR="00E64524" w:rsidRPr="00481A63" w:rsidRDefault="00E64524" w:rsidP="00E64524">
      <w:pPr>
        <w:spacing w:after="0" w:line="240" w:lineRule="auto"/>
        <w:ind w:firstLine="709"/>
        <w:jc w:val="center"/>
        <w:rPr>
          <w:rFonts w:ascii="Times New Roman" w:eastAsia="Times New Roman" w:hAnsi="Times New Roman" w:cs="Times New Roman"/>
          <w:bCs/>
          <w:sz w:val="28"/>
          <w:szCs w:val="28"/>
          <w:lang w:val="kk-KZ" w:eastAsia="ru-RU"/>
        </w:rPr>
      </w:pPr>
    </w:p>
    <w:tbl>
      <w:tblPr>
        <w:tblStyle w:val="9"/>
        <w:tblW w:w="9639" w:type="dxa"/>
        <w:tblInd w:w="108" w:type="dxa"/>
        <w:tblLayout w:type="fixed"/>
        <w:tblLook w:val="04A0" w:firstRow="1" w:lastRow="0" w:firstColumn="1" w:lastColumn="0" w:noHBand="0" w:noVBand="1"/>
      </w:tblPr>
      <w:tblGrid>
        <w:gridCol w:w="1985"/>
        <w:gridCol w:w="7654"/>
      </w:tblGrid>
      <w:tr w:rsidR="00E64524" w:rsidRPr="00766728" w14:paraId="240BC44E" w14:textId="77777777" w:rsidTr="008B4ADF">
        <w:trPr>
          <w:trHeight w:val="70"/>
        </w:trPr>
        <w:tc>
          <w:tcPr>
            <w:tcW w:w="1985" w:type="dxa"/>
          </w:tcPr>
          <w:p w14:paraId="7D2421AA"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Пәні: </w:t>
            </w:r>
          </w:p>
          <w:p w14:paraId="6E2C6773"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Сабақтың тақырыбы: </w:t>
            </w:r>
          </w:p>
        </w:tc>
        <w:tc>
          <w:tcPr>
            <w:tcW w:w="7654" w:type="dxa"/>
          </w:tcPr>
          <w:p w14:paraId="388987CF"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 Өсімдіктер анатомиясы мен морфологиясы.</w:t>
            </w:r>
          </w:p>
          <w:p w14:paraId="0F2BF2BC"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eastAsia="Times New Roman" w:hAnsi="Times New Roman" w:cs="Times New Roman"/>
                <w:bCs/>
                <w:sz w:val="24"/>
                <w:szCs w:val="24"/>
                <w:lang w:val="kk-KZ" w:eastAsia="ru-RU"/>
              </w:rPr>
              <w:t xml:space="preserve"> Жусан (</w:t>
            </w:r>
            <w:r w:rsidRPr="00481A63">
              <w:rPr>
                <w:rFonts w:ascii="Times New Roman" w:eastAsia="+mn-ea" w:hAnsi="Times New Roman" w:cs="Times New Roman"/>
                <w:bCs/>
                <w:color w:val="000000"/>
                <w:kern w:val="24"/>
                <w:sz w:val="24"/>
                <w:szCs w:val="24"/>
                <w:lang w:val="kk-KZ" w:eastAsia="ru-RU"/>
              </w:rPr>
              <w:t>Artemisia L.) туысы түрлерінің тамырының</w:t>
            </w:r>
            <w:r w:rsidRPr="00481A63">
              <w:rPr>
                <w:rFonts w:ascii="Times New Roman" w:eastAsia="Times New Roman" w:hAnsi="Times New Roman" w:cs="Times New Roman"/>
                <w:bCs/>
                <w:sz w:val="24"/>
                <w:szCs w:val="24"/>
                <w:lang w:val="kk-KZ" w:eastAsia="ru-RU"/>
              </w:rPr>
              <w:t xml:space="preserve"> анатомиялық құрылысы</w:t>
            </w:r>
          </w:p>
        </w:tc>
      </w:tr>
      <w:tr w:rsidR="008B4ADF" w:rsidRPr="00481A63" w14:paraId="697260E5" w14:textId="77777777" w:rsidTr="008B4ADF">
        <w:trPr>
          <w:trHeight w:val="70"/>
        </w:trPr>
        <w:tc>
          <w:tcPr>
            <w:tcW w:w="1985" w:type="dxa"/>
          </w:tcPr>
          <w:p w14:paraId="470E3E9C" w14:textId="63FC2734" w:rsidR="008B4ADF" w:rsidRPr="00481A63" w:rsidRDefault="008B4ADF" w:rsidP="008B4ADF">
            <w:pPr>
              <w:jc w:val="center"/>
              <w:rPr>
                <w:rFonts w:ascii="Times New Roman" w:hAnsi="Times New Roman" w:cs="Times New Roman"/>
                <w:bCs/>
                <w:sz w:val="24"/>
                <w:szCs w:val="24"/>
                <w:lang w:val="kk-KZ"/>
              </w:rPr>
            </w:pPr>
            <w:r w:rsidRPr="00481A63">
              <w:rPr>
                <w:rFonts w:ascii="Times New Roman" w:hAnsi="Times New Roman" w:cs="Times New Roman"/>
                <w:bCs/>
                <w:sz w:val="24"/>
                <w:szCs w:val="24"/>
                <w:lang w:val="kk-KZ"/>
              </w:rPr>
              <w:t>1</w:t>
            </w:r>
          </w:p>
        </w:tc>
        <w:tc>
          <w:tcPr>
            <w:tcW w:w="7654" w:type="dxa"/>
          </w:tcPr>
          <w:p w14:paraId="0884CB28" w14:textId="5B78D2F3" w:rsidR="008B4ADF" w:rsidRPr="00481A63" w:rsidRDefault="008B4ADF" w:rsidP="008B4ADF">
            <w:pPr>
              <w:jc w:val="center"/>
              <w:rPr>
                <w:rFonts w:ascii="Times New Roman" w:hAnsi="Times New Roman" w:cs="Times New Roman"/>
                <w:bCs/>
                <w:sz w:val="24"/>
                <w:szCs w:val="24"/>
                <w:lang w:val="kk-KZ"/>
              </w:rPr>
            </w:pPr>
            <w:r w:rsidRPr="00481A63">
              <w:rPr>
                <w:rFonts w:ascii="Times New Roman" w:hAnsi="Times New Roman" w:cs="Times New Roman"/>
                <w:bCs/>
                <w:sz w:val="24"/>
                <w:szCs w:val="24"/>
                <w:lang w:val="kk-KZ"/>
              </w:rPr>
              <w:t>2</w:t>
            </w:r>
          </w:p>
        </w:tc>
      </w:tr>
      <w:tr w:rsidR="00E64524" w:rsidRPr="00481A63" w14:paraId="29DE1524" w14:textId="77777777" w:rsidTr="008B4ADF">
        <w:trPr>
          <w:trHeight w:val="464"/>
        </w:trPr>
        <w:tc>
          <w:tcPr>
            <w:tcW w:w="1985" w:type="dxa"/>
          </w:tcPr>
          <w:p w14:paraId="7276AC0A" w14:textId="77777777" w:rsidR="00E64524" w:rsidRPr="00481A63" w:rsidRDefault="00E64524" w:rsidP="004A15B1">
            <w:pPr>
              <w:jc w:val="both"/>
              <w:rPr>
                <w:rFonts w:ascii="Times New Roman" w:hAnsi="Times New Roman" w:cs="Times New Roman"/>
                <w:bCs/>
                <w:sz w:val="24"/>
                <w:szCs w:val="24"/>
              </w:rPr>
            </w:pPr>
            <w:r w:rsidRPr="00481A63">
              <w:rPr>
                <w:rFonts w:ascii="Times New Roman" w:hAnsi="Times New Roman" w:cs="Times New Roman"/>
                <w:bCs/>
                <w:sz w:val="24"/>
                <w:szCs w:val="24"/>
                <w:lang w:val="kk-KZ"/>
              </w:rPr>
              <w:t xml:space="preserve">Тобы:  </w:t>
            </w:r>
          </w:p>
          <w:p w14:paraId="4DB2F551"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 xml:space="preserve">Өтетін орны: </w:t>
            </w:r>
          </w:p>
        </w:tc>
        <w:tc>
          <w:tcPr>
            <w:tcW w:w="7654" w:type="dxa"/>
          </w:tcPr>
          <w:p w14:paraId="6579FDAA"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rPr>
              <w:t>101</w:t>
            </w:r>
            <w:r w:rsidRPr="00481A63">
              <w:rPr>
                <w:rFonts w:ascii="Times New Roman" w:hAnsi="Times New Roman" w:cs="Times New Roman"/>
                <w:bCs/>
                <w:sz w:val="24"/>
                <w:szCs w:val="24"/>
                <w:lang w:val="en-US"/>
              </w:rPr>
              <w:t xml:space="preserve"> </w:t>
            </w:r>
          </w:p>
          <w:p w14:paraId="1405496A"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en-US"/>
              </w:rPr>
              <w:t>ZOOM</w:t>
            </w:r>
            <w:r w:rsidRPr="00481A63">
              <w:rPr>
                <w:rFonts w:ascii="Times New Roman" w:hAnsi="Times New Roman" w:cs="Times New Roman"/>
                <w:bCs/>
                <w:sz w:val="24"/>
                <w:szCs w:val="24"/>
              </w:rPr>
              <w:t xml:space="preserve"> </w:t>
            </w:r>
            <w:r w:rsidRPr="00481A63">
              <w:rPr>
                <w:rFonts w:ascii="Times New Roman" w:hAnsi="Times New Roman" w:cs="Times New Roman"/>
                <w:bCs/>
                <w:sz w:val="24"/>
                <w:szCs w:val="24"/>
                <w:lang w:val="kk-KZ"/>
              </w:rPr>
              <w:t>платформасы</w:t>
            </w:r>
          </w:p>
        </w:tc>
      </w:tr>
      <w:tr w:rsidR="00E64524" w:rsidRPr="00766728" w14:paraId="390C32B5" w14:textId="77777777" w:rsidTr="008B4ADF">
        <w:trPr>
          <w:trHeight w:val="558"/>
        </w:trPr>
        <w:tc>
          <w:tcPr>
            <w:tcW w:w="1985" w:type="dxa"/>
            <w:hideMark/>
          </w:tcPr>
          <w:p w14:paraId="47DDD14E"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Сабақтың мақсаты</w:t>
            </w:r>
          </w:p>
        </w:tc>
        <w:tc>
          <w:tcPr>
            <w:tcW w:w="7654" w:type="dxa"/>
            <w:hideMark/>
          </w:tcPr>
          <w:p w14:paraId="23B38543" w14:textId="77777777" w:rsidR="00E64524" w:rsidRPr="00481A63" w:rsidRDefault="00E64524" w:rsidP="004A15B1">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Тамыр анатомиялық құрылысы</w:t>
            </w:r>
            <w:r w:rsidRPr="00481A63">
              <w:rPr>
                <w:rFonts w:ascii="Times New Roman" w:eastAsia="Times New Roman" w:hAnsi="Times New Roman" w:cs="Times New Roman"/>
                <w:bCs/>
                <w:sz w:val="24"/>
                <w:szCs w:val="24"/>
                <w:lang w:val="kk-KZ" w:eastAsia="ru-RU"/>
              </w:rPr>
              <w:t>. Жусан (</w:t>
            </w:r>
            <w:r w:rsidRPr="00481A63">
              <w:rPr>
                <w:rFonts w:ascii="Times New Roman" w:eastAsia="+mn-ea" w:hAnsi="Times New Roman" w:cs="Times New Roman"/>
                <w:bCs/>
                <w:color w:val="000000"/>
                <w:kern w:val="24"/>
                <w:sz w:val="24"/>
                <w:szCs w:val="24"/>
                <w:lang w:val="kk-KZ" w:eastAsia="ru-RU"/>
              </w:rPr>
              <w:t xml:space="preserve">Artemisia L.) туысы түрлерінің тамырының </w:t>
            </w:r>
            <w:r w:rsidRPr="00481A63">
              <w:rPr>
                <w:rFonts w:ascii="Times New Roman" w:eastAsia="Times New Roman" w:hAnsi="Times New Roman" w:cs="Times New Roman"/>
                <w:bCs/>
                <w:sz w:val="24"/>
                <w:szCs w:val="24"/>
                <w:lang w:val="kk-KZ" w:eastAsia="ru-RU"/>
              </w:rPr>
              <w:t>анатомиялық құрылысын</w:t>
            </w:r>
            <w:r w:rsidRPr="00481A63">
              <w:rPr>
                <w:rFonts w:ascii="Times New Roman" w:eastAsia="Times New Roman" w:hAnsi="Times New Roman" w:cs="Times New Roman"/>
                <w:bCs/>
                <w:color w:val="000000"/>
                <w:kern w:val="24"/>
                <w:sz w:val="24"/>
                <w:szCs w:val="24"/>
                <w:lang w:val="kk-KZ" w:eastAsia="ru-RU"/>
              </w:rPr>
              <w:t xml:space="preserve"> зерттеу, студенттердің биологиялық өлкетанудағы іс тәжірибесін қалыптастыру</w:t>
            </w:r>
            <w:r w:rsidRPr="00481A63">
              <w:rPr>
                <w:rFonts w:ascii="Times New Roman" w:hAnsi="Times New Roman" w:cs="Times New Roman"/>
                <w:bCs/>
                <w:sz w:val="24"/>
                <w:szCs w:val="24"/>
                <w:lang w:val="kk-KZ"/>
              </w:rPr>
              <w:t xml:space="preserve"> </w:t>
            </w:r>
          </w:p>
        </w:tc>
      </w:tr>
      <w:tr w:rsidR="00E64524" w:rsidRPr="00481A63" w14:paraId="0D09DED0" w14:textId="77777777" w:rsidTr="00F26A7E">
        <w:trPr>
          <w:trHeight w:val="373"/>
        </w:trPr>
        <w:tc>
          <w:tcPr>
            <w:tcW w:w="1985" w:type="dxa"/>
          </w:tcPr>
          <w:p w14:paraId="24021BA7" w14:textId="77777777" w:rsidR="00E64524" w:rsidRPr="00481A63" w:rsidRDefault="00E64524" w:rsidP="004A15B1">
            <w:pPr>
              <w:rPr>
                <w:rFonts w:ascii="Times New Roman" w:hAnsi="Times New Roman" w:cs="Times New Roman"/>
                <w:bCs/>
                <w:sz w:val="24"/>
                <w:szCs w:val="24"/>
              </w:rPr>
            </w:pPr>
            <w:r w:rsidRPr="00481A63">
              <w:rPr>
                <w:rFonts w:ascii="Times New Roman" w:eastAsia="Calibri" w:hAnsi="Times New Roman" w:cs="Times New Roman"/>
                <w:bCs/>
                <w:sz w:val="24"/>
                <w:szCs w:val="24"/>
                <w:lang w:val="kk-KZ"/>
              </w:rPr>
              <w:t xml:space="preserve">Сабақтың түрі: </w:t>
            </w:r>
          </w:p>
        </w:tc>
        <w:tc>
          <w:tcPr>
            <w:tcW w:w="7654" w:type="dxa"/>
          </w:tcPr>
          <w:p w14:paraId="7FEB9D98" w14:textId="77777777" w:rsidR="00E64524" w:rsidRPr="00481A63" w:rsidRDefault="00E86FC5" w:rsidP="004A15B1">
            <w:pPr>
              <w:rPr>
                <w:rFonts w:ascii="Times New Roman" w:hAnsi="Times New Roman" w:cs="Times New Roman"/>
                <w:bCs/>
                <w:sz w:val="24"/>
                <w:szCs w:val="24"/>
              </w:rPr>
            </w:pPr>
            <w:r w:rsidRPr="00481A63">
              <w:rPr>
                <w:rFonts w:ascii="Times New Roman" w:eastAsia="Times New Roman" w:hAnsi="Times New Roman" w:cs="Times New Roman"/>
                <w:bCs/>
                <w:sz w:val="24"/>
                <w:szCs w:val="24"/>
                <w:lang w:val="kk-KZ" w:eastAsia="ru-RU"/>
              </w:rPr>
              <w:t>Зертханалық</w:t>
            </w:r>
            <w:r w:rsidR="00E64524" w:rsidRPr="00481A63">
              <w:rPr>
                <w:rFonts w:ascii="Times New Roman" w:eastAsia="Times New Roman" w:hAnsi="Times New Roman" w:cs="Times New Roman"/>
                <w:bCs/>
                <w:sz w:val="24"/>
                <w:szCs w:val="24"/>
                <w:lang w:val="kk-KZ" w:eastAsia="ru-RU"/>
              </w:rPr>
              <w:t xml:space="preserve"> сабақ  № </w:t>
            </w:r>
          </w:p>
        </w:tc>
      </w:tr>
      <w:tr w:rsidR="00E64524" w:rsidRPr="00481A63" w14:paraId="02B93E89" w14:textId="77777777" w:rsidTr="00F26A7E">
        <w:trPr>
          <w:trHeight w:val="266"/>
        </w:trPr>
        <w:tc>
          <w:tcPr>
            <w:tcW w:w="1985" w:type="dxa"/>
          </w:tcPr>
          <w:p w14:paraId="4EB57826" w14:textId="77777777" w:rsidR="00E64524" w:rsidRPr="00481A63" w:rsidRDefault="00E64524" w:rsidP="008B4ADF">
            <w:pPr>
              <w:rPr>
                <w:rFonts w:ascii="Times New Roman" w:hAnsi="Times New Roman" w:cs="Times New Roman"/>
                <w:bCs/>
                <w:sz w:val="24"/>
                <w:szCs w:val="24"/>
                <w:lang w:val="kk-KZ"/>
              </w:rPr>
            </w:pPr>
            <w:r w:rsidRPr="00481A63">
              <w:rPr>
                <w:rFonts w:ascii="Times New Roman" w:eastAsia="Calibri" w:hAnsi="Times New Roman" w:cs="Times New Roman"/>
                <w:bCs/>
                <w:sz w:val="24"/>
                <w:szCs w:val="24"/>
                <w:lang w:val="kk-KZ"/>
              </w:rPr>
              <w:t xml:space="preserve">Сабақтың типі: </w:t>
            </w:r>
          </w:p>
        </w:tc>
        <w:tc>
          <w:tcPr>
            <w:tcW w:w="7654" w:type="dxa"/>
          </w:tcPr>
          <w:p w14:paraId="22CF388D" w14:textId="77777777" w:rsidR="00E64524" w:rsidRPr="00481A63" w:rsidRDefault="00E64524" w:rsidP="008B4ADF">
            <w:pPr>
              <w:rPr>
                <w:rFonts w:ascii="Times New Roman" w:hAnsi="Times New Roman" w:cs="Times New Roman"/>
                <w:bCs/>
                <w:sz w:val="24"/>
                <w:szCs w:val="24"/>
                <w:lang w:val="kk-KZ"/>
              </w:rPr>
            </w:pPr>
            <w:r w:rsidRPr="00481A63">
              <w:rPr>
                <w:rFonts w:ascii="Times New Roman" w:eastAsia="Calibri" w:hAnsi="Times New Roman" w:cs="Times New Roman"/>
                <w:bCs/>
                <w:sz w:val="24"/>
                <w:szCs w:val="24"/>
                <w:lang w:val="kk-KZ"/>
              </w:rPr>
              <w:t>Жаңа сабақты меңгерту</w:t>
            </w:r>
          </w:p>
        </w:tc>
      </w:tr>
      <w:tr w:rsidR="00E64524" w:rsidRPr="00766728" w14:paraId="5B329A5B" w14:textId="77777777" w:rsidTr="008B4ADF">
        <w:trPr>
          <w:trHeight w:val="512"/>
        </w:trPr>
        <w:tc>
          <w:tcPr>
            <w:tcW w:w="1985" w:type="dxa"/>
          </w:tcPr>
          <w:p w14:paraId="17A0C1EC" w14:textId="77777777" w:rsidR="00E64524" w:rsidRPr="00481A63" w:rsidRDefault="00E64524" w:rsidP="008B4ADF">
            <w:pPr>
              <w:rPr>
                <w:rFonts w:ascii="Times New Roman" w:hAnsi="Times New Roman" w:cs="Times New Roman"/>
                <w:bCs/>
                <w:sz w:val="24"/>
                <w:szCs w:val="24"/>
                <w:lang w:val="kk-KZ"/>
              </w:rPr>
            </w:pPr>
            <w:r w:rsidRPr="00481A63">
              <w:rPr>
                <w:rFonts w:ascii="Times New Roman" w:eastAsia="Times New Roman" w:hAnsi="Times New Roman" w:cs="Times New Roman"/>
                <w:bCs/>
                <w:sz w:val="24"/>
                <w:szCs w:val="24"/>
                <w:lang w:val="kk-KZ"/>
              </w:rPr>
              <w:t>Сабақта қолданылатын әдіс – тәсілдер:</w:t>
            </w:r>
            <w:r w:rsidRPr="00481A63">
              <w:rPr>
                <w:rFonts w:ascii="Times New Roman" w:eastAsia="Calibri" w:hAnsi="Times New Roman" w:cs="Times New Roman"/>
                <w:bCs/>
                <w:sz w:val="24"/>
                <w:szCs w:val="24"/>
                <w:lang w:val="kk-KZ"/>
              </w:rPr>
              <w:t xml:space="preserve"> </w:t>
            </w:r>
          </w:p>
        </w:tc>
        <w:tc>
          <w:tcPr>
            <w:tcW w:w="7654" w:type="dxa"/>
            <w:hideMark/>
          </w:tcPr>
          <w:p w14:paraId="0D3C3E67" w14:textId="77777777" w:rsidR="00E64524" w:rsidRPr="00481A63" w:rsidRDefault="00E64524" w:rsidP="008B4ADF">
            <w:pPr>
              <w:rPr>
                <w:rFonts w:ascii="Times New Roman" w:hAnsi="Times New Roman" w:cs="Times New Roman"/>
                <w:bCs/>
                <w:sz w:val="24"/>
                <w:szCs w:val="24"/>
                <w:lang w:val="kk-KZ"/>
              </w:rPr>
            </w:pPr>
            <w:r w:rsidRPr="00481A63">
              <w:rPr>
                <w:rFonts w:ascii="Times New Roman" w:eastAsia="Times New Roman" w:hAnsi="Times New Roman" w:cs="Times New Roman"/>
                <w:bCs/>
                <w:color w:val="000000"/>
                <w:sz w:val="24"/>
                <w:szCs w:val="24"/>
                <w:shd w:val="clear" w:color="auto" w:fill="FFFFFF"/>
                <w:lang w:val="kk-KZ" w:eastAsia="ru-RU"/>
              </w:rPr>
              <w:t>Кіріктірілген оқыту әдістемесі</w:t>
            </w:r>
            <w:r w:rsidRPr="00481A63">
              <w:rPr>
                <w:rFonts w:ascii="Times New Roman" w:eastAsia="Calibri" w:hAnsi="Times New Roman" w:cs="Times New Roman"/>
                <w:bCs/>
                <w:sz w:val="24"/>
                <w:szCs w:val="24"/>
                <w:lang w:val="kk-KZ"/>
              </w:rPr>
              <w:t xml:space="preserve">, сұрақ-жауап, әңгімелесу, түсіндіру, бейнебаян, топтық жұмыс, постер қорғау, </w:t>
            </w:r>
            <w:r w:rsidRPr="00481A63">
              <w:rPr>
                <w:rFonts w:ascii="Times New Roman" w:eastAsia="Times New Roman" w:hAnsi="Times New Roman" w:cs="Times New Roman"/>
                <w:bCs/>
                <w:color w:val="000000"/>
                <w:sz w:val="24"/>
                <w:szCs w:val="24"/>
                <w:shd w:val="clear" w:color="auto" w:fill="FFFFFF"/>
                <w:lang w:val="kk-KZ" w:eastAsia="ru-RU"/>
              </w:rPr>
              <w:t>миға шабуыл.</w:t>
            </w:r>
          </w:p>
        </w:tc>
      </w:tr>
      <w:tr w:rsidR="00E64524" w:rsidRPr="00766728" w14:paraId="2307A8BD" w14:textId="77777777" w:rsidTr="008B4ADF">
        <w:trPr>
          <w:trHeight w:val="512"/>
        </w:trPr>
        <w:tc>
          <w:tcPr>
            <w:tcW w:w="1985" w:type="dxa"/>
          </w:tcPr>
          <w:p w14:paraId="3F5883F4" w14:textId="77777777" w:rsidR="00E64524" w:rsidRPr="00481A63" w:rsidRDefault="00E64524" w:rsidP="008B4ADF">
            <w:pPr>
              <w:rPr>
                <w:rFonts w:ascii="Times New Roman" w:hAnsi="Times New Roman" w:cs="Times New Roman"/>
                <w:bCs/>
                <w:sz w:val="24"/>
                <w:szCs w:val="24"/>
                <w:lang w:val="kk-KZ"/>
              </w:rPr>
            </w:pPr>
            <w:r w:rsidRPr="00481A63">
              <w:rPr>
                <w:rFonts w:ascii="Times New Roman" w:eastAsia="Calibri" w:hAnsi="Times New Roman" w:cs="Times New Roman"/>
                <w:bCs/>
                <w:iCs/>
                <w:sz w:val="24"/>
                <w:szCs w:val="24"/>
                <w:lang w:val="kk-KZ"/>
              </w:rPr>
              <w:t>Сабақтың көрнекілігі</w:t>
            </w:r>
            <w:r w:rsidRPr="00481A63">
              <w:rPr>
                <w:rFonts w:ascii="Times New Roman" w:eastAsia="Times New Roman" w:hAnsi="Times New Roman" w:cs="Times New Roman"/>
                <w:bCs/>
                <w:sz w:val="24"/>
                <w:szCs w:val="24"/>
                <w:lang w:val="kk-KZ"/>
              </w:rPr>
              <w:t xml:space="preserve">: </w:t>
            </w:r>
            <w:r w:rsidRPr="00481A63">
              <w:rPr>
                <w:rFonts w:ascii="Times New Roman" w:eastAsia="Calibri" w:hAnsi="Times New Roman" w:cs="Times New Roman"/>
                <w:bCs/>
                <w:sz w:val="24"/>
                <w:szCs w:val="24"/>
                <w:lang w:val="kk-KZ"/>
              </w:rPr>
              <w:t xml:space="preserve"> </w:t>
            </w:r>
          </w:p>
        </w:tc>
        <w:tc>
          <w:tcPr>
            <w:tcW w:w="7654" w:type="dxa"/>
          </w:tcPr>
          <w:p w14:paraId="41CAFAE3" w14:textId="77777777" w:rsidR="00E64524" w:rsidRPr="00481A63" w:rsidRDefault="00E64524" w:rsidP="008B4ADF">
            <w:pPr>
              <w:rPr>
                <w:rFonts w:ascii="Times New Roman" w:hAnsi="Times New Roman" w:cs="Times New Roman"/>
                <w:bCs/>
                <w:sz w:val="24"/>
                <w:szCs w:val="24"/>
                <w:lang w:val="kk-KZ"/>
              </w:rPr>
            </w:pPr>
            <w:r w:rsidRPr="00481A63">
              <w:rPr>
                <w:rFonts w:ascii="Times New Roman" w:eastAsia="Times New Roman" w:hAnsi="Times New Roman" w:cs="Times New Roman"/>
                <w:bCs/>
                <w:color w:val="000000"/>
                <w:sz w:val="24"/>
                <w:szCs w:val="24"/>
                <w:shd w:val="clear" w:color="auto" w:fill="FFFFFF"/>
                <w:lang w:val="kk-KZ" w:eastAsia="ru-RU"/>
              </w:rPr>
              <w:t>АКТ технологиялары, бейнелі түсіндіру, сұрақ-жауап, үштілділік, ойлау әдісі, кері байланыс қолданылды</w:t>
            </w:r>
            <w:r w:rsidRPr="00481A63">
              <w:rPr>
                <w:rFonts w:ascii="Times New Roman" w:eastAsia="Calibri" w:hAnsi="Times New Roman" w:cs="Times New Roman"/>
                <w:bCs/>
                <w:sz w:val="24"/>
                <w:szCs w:val="24"/>
                <w:lang w:val="kk-KZ"/>
              </w:rPr>
              <w:t>.</w:t>
            </w:r>
          </w:p>
        </w:tc>
      </w:tr>
      <w:tr w:rsidR="00E64524" w:rsidRPr="00766728" w14:paraId="039F0FAB" w14:textId="77777777" w:rsidTr="008B4ADF">
        <w:trPr>
          <w:trHeight w:val="512"/>
        </w:trPr>
        <w:tc>
          <w:tcPr>
            <w:tcW w:w="1985" w:type="dxa"/>
          </w:tcPr>
          <w:p w14:paraId="77E11F11" w14:textId="77777777" w:rsidR="00E64524" w:rsidRPr="00481A63" w:rsidRDefault="00E64524" w:rsidP="008B4ADF">
            <w:pPr>
              <w:rPr>
                <w:rFonts w:ascii="Times New Roman" w:eastAsia="Times New Roman" w:hAnsi="Times New Roman" w:cs="Times New Roman"/>
                <w:bCs/>
                <w:sz w:val="24"/>
                <w:szCs w:val="24"/>
                <w:lang w:val="kk-KZ"/>
              </w:rPr>
            </w:pPr>
            <w:r w:rsidRPr="00481A63">
              <w:rPr>
                <w:rFonts w:ascii="Times New Roman" w:eastAsia="Times New Roman" w:hAnsi="Times New Roman" w:cs="Times New Roman"/>
                <w:bCs/>
                <w:sz w:val="24"/>
                <w:szCs w:val="24"/>
                <w:lang w:val="kk-KZ"/>
              </w:rPr>
              <w:t xml:space="preserve">Пәнаралық байланыс: </w:t>
            </w:r>
          </w:p>
        </w:tc>
        <w:tc>
          <w:tcPr>
            <w:tcW w:w="7654" w:type="dxa"/>
          </w:tcPr>
          <w:p w14:paraId="1271C92A" w14:textId="77777777" w:rsidR="00E64524" w:rsidRPr="00481A63" w:rsidRDefault="00E64524" w:rsidP="008B4ADF">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 xml:space="preserve">-Ботаника: Қазақстандағы </w:t>
            </w:r>
            <w:r w:rsidRPr="00481A63">
              <w:rPr>
                <w:rFonts w:ascii="Times New Roman" w:eastAsia="+mn-ea" w:hAnsi="Times New Roman" w:cs="Times New Roman"/>
                <w:bCs/>
                <w:i/>
                <w:color w:val="000000"/>
                <w:kern w:val="24"/>
                <w:sz w:val="24"/>
                <w:szCs w:val="24"/>
                <w:lang w:val="kk-KZ" w:eastAsia="ru-RU"/>
              </w:rPr>
              <w:t>(</w:t>
            </w:r>
            <w:r w:rsidRPr="00481A63">
              <w:rPr>
                <w:rFonts w:ascii="Times New Roman" w:eastAsia="+mn-ea" w:hAnsi="Times New Roman" w:cs="Times New Roman"/>
                <w:bCs/>
                <w:color w:val="000000"/>
                <w:kern w:val="24"/>
                <w:sz w:val="24"/>
                <w:szCs w:val="24"/>
                <w:lang w:val="kk-KZ" w:eastAsia="ru-RU"/>
              </w:rPr>
              <w:t>Artemisia L</w:t>
            </w:r>
            <w:r w:rsidRPr="00481A63">
              <w:rPr>
                <w:rFonts w:ascii="Times New Roman" w:eastAsia="+mn-ea" w:hAnsi="Times New Roman" w:cs="Times New Roman"/>
                <w:bCs/>
                <w:i/>
                <w:color w:val="000000"/>
                <w:kern w:val="24"/>
                <w:sz w:val="24"/>
                <w:szCs w:val="24"/>
                <w:lang w:val="kk-KZ" w:eastAsia="ru-RU"/>
              </w:rPr>
              <w:t>.)</w:t>
            </w:r>
            <w:r w:rsidRPr="00481A63">
              <w:rPr>
                <w:rFonts w:ascii="Times New Roman" w:eastAsia="+mn-ea" w:hAnsi="Times New Roman" w:cs="Times New Roman"/>
                <w:bCs/>
                <w:color w:val="000000"/>
                <w:kern w:val="24"/>
                <w:sz w:val="24"/>
                <w:szCs w:val="24"/>
                <w:lang w:val="kk-KZ" w:eastAsia="ru-RU"/>
              </w:rPr>
              <w:t xml:space="preserve"> түрлеріне жалпы сипаттама</w:t>
            </w:r>
          </w:p>
          <w:p w14:paraId="323EF8A5" w14:textId="77777777" w:rsidR="00E64524" w:rsidRPr="00481A63" w:rsidRDefault="00E64524" w:rsidP="008B4ADF">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-Морфология: (Artemisia L.) түрлерінің морфологиялық құрлысына тоқталу</w:t>
            </w:r>
          </w:p>
          <w:p w14:paraId="34D5A81C" w14:textId="77777777" w:rsidR="00E64524" w:rsidRPr="00481A63" w:rsidRDefault="00E64524" w:rsidP="008B4ADF">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 Анатомия: (Artemisia L.) түрлерінің анатомиялық құрылысы</w:t>
            </w:r>
          </w:p>
        </w:tc>
      </w:tr>
      <w:tr w:rsidR="00E64524" w:rsidRPr="00766728" w14:paraId="5FB00EBE" w14:textId="77777777" w:rsidTr="008B4ADF">
        <w:trPr>
          <w:trHeight w:val="512"/>
        </w:trPr>
        <w:tc>
          <w:tcPr>
            <w:tcW w:w="1985" w:type="dxa"/>
          </w:tcPr>
          <w:p w14:paraId="0828D044" w14:textId="77777777" w:rsidR="00E64524" w:rsidRPr="00481A63" w:rsidRDefault="00E64524" w:rsidP="008B4ADF">
            <w:pPr>
              <w:rPr>
                <w:rFonts w:ascii="Times New Roman" w:eastAsia="+mn-ea" w:hAnsi="Times New Roman" w:cs="Times New Roman"/>
                <w:bCs/>
                <w:color w:val="000000"/>
                <w:kern w:val="24"/>
                <w:sz w:val="24"/>
                <w:szCs w:val="24"/>
                <w:lang w:val="kk-KZ"/>
              </w:rPr>
            </w:pPr>
            <w:r w:rsidRPr="00481A63">
              <w:rPr>
                <w:rFonts w:ascii="Times New Roman" w:eastAsia="+mn-ea" w:hAnsi="Times New Roman" w:cs="Times New Roman"/>
                <w:bCs/>
                <w:color w:val="000000"/>
                <w:kern w:val="24"/>
                <w:sz w:val="24"/>
                <w:szCs w:val="24"/>
                <w:lang w:val="kk-KZ" w:eastAsia="ru-RU"/>
              </w:rPr>
              <w:t>Өзіндік жұмыстарын қорытындылау, өзін өзі бағалау</w:t>
            </w:r>
          </w:p>
        </w:tc>
        <w:tc>
          <w:tcPr>
            <w:tcW w:w="7654" w:type="dxa"/>
          </w:tcPr>
          <w:p w14:paraId="20CA7C93" w14:textId="77777777" w:rsidR="00E64524" w:rsidRPr="00481A63" w:rsidRDefault="00E64524" w:rsidP="008B4ADF">
            <w:pPr>
              <w:rPr>
                <w:rFonts w:ascii="Times New Roman" w:eastAsia="+mn-ea" w:hAnsi="Times New Roman" w:cs="Times New Roman"/>
                <w:bCs/>
                <w:color w:val="000000"/>
                <w:kern w:val="24"/>
                <w:sz w:val="24"/>
                <w:szCs w:val="24"/>
                <w:lang w:val="kk-KZ" w:eastAsia="ru-RU"/>
              </w:rPr>
            </w:pPr>
            <w:r w:rsidRPr="00481A63">
              <w:rPr>
                <w:rFonts w:ascii="Times New Roman" w:eastAsia="+mn-ea" w:hAnsi="Times New Roman" w:cs="Times New Roman"/>
                <w:bCs/>
                <w:color w:val="000000"/>
                <w:kern w:val="24"/>
                <w:sz w:val="24"/>
                <w:szCs w:val="24"/>
                <w:lang w:val="kk-KZ" w:eastAsia="ru-RU"/>
              </w:rPr>
              <w:t xml:space="preserve">Жусан </w:t>
            </w:r>
            <w:r w:rsidRPr="00481A63">
              <w:rPr>
                <w:rFonts w:ascii="Times New Roman" w:eastAsia="Times New Roman" w:hAnsi="Times New Roman" w:cs="Times New Roman"/>
                <w:bCs/>
                <w:color w:val="000000"/>
                <w:kern w:val="24"/>
                <w:sz w:val="24"/>
                <w:szCs w:val="24"/>
                <w:lang w:val="kk-KZ" w:eastAsia="ru-RU"/>
              </w:rPr>
              <w:t>(</w:t>
            </w:r>
            <w:r w:rsidRPr="00481A63">
              <w:rPr>
                <w:rFonts w:ascii="Times New Roman" w:eastAsia="+mn-ea" w:hAnsi="Times New Roman" w:cs="Times New Roman"/>
                <w:bCs/>
                <w:color w:val="000000"/>
                <w:kern w:val="24"/>
                <w:sz w:val="24"/>
                <w:szCs w:val="24"/>
                <w:lang w:val="kk-KZ" w:eastAsia="ru-RU"/>
              </w:rPr>
              <w:t>Artemisia L.</w:t>
            </w:r>
            <w:r w:rsidRPr="00481A63">
              <w:rPr>
                <w:rFonts w:ascii="Times New Roman" w:eastAsia="Times New Roman" w:hAnsi="Times New Roman" w:cs="Times New Roman"/>
                <w:bCs/>
                <w:color w:val="000000"/>
                <w:kern w:val="24"/>
                <w:sz w:val="24"/>
                <w:szCs w:val="24"/>
                <w:lang w:val="kk-KZ" w:eastAsia="ru-RU"/>
              </w:rPr>
              <w:t xml:space="preserve">) туысы түрлерінің тамырының басқа өсімдіктерден айырмашылығы </w:t>
            </w:r>
          </w:p>
          <w:p w14:paraId="1319CBE7" w14:textId="77777777" w:rsidR="00E64524" w:rsidRPr="00481A63" w:rsidRDefault="00E64524" w:rsidP="008B4ADF">
            <w:pPr>
              <w:rPr>
                <w:rFonts w:ascii="Times New Roman" w:eastAsia="+mn-ea" w:hAnsi="Times New Roman" w:cs="Times New Roman"/>
                <w:bCs/>
                <w:color w:val="000000"/>
                <w:kern w:val="24"/>
                <w:sz w:val="24"/>
                <w:szCs w:val="24"/>
                <w:lang w:val="kk-KZ"/>
              </w:rPr>
            </w:pPr>
          </w:p>
        </w:tc>
      </w:tr>
      <w:tr w:rsidR="00E64524" w:rsidRPr="00766728" w14:paraId="381C911D" w14:textId="77777777" w:rsidTr="00496A8F">
        <w:trPr>
          <w:trHeight w:val="509"/>
        </w:trPr>
        <w:tc>
          <w:tcPr>
            <w:tcW w:w="1985" w:type="dxa"/>
            <w:tcBorders>
              <w:bottom w:val="single" w:sz="4" w:space="0" w:color="auto"/>
            </w:tcBorders>
            <w:hideMark/>
          </w:tcPr>
          <w:p w14:paraId="00328736" w14:textId="77777777" w:rsidR="00E64524" w:rsidRPr="00481A63" w:rsidRDefault="00E64524" w:rsidP="008B4ADF">
            <w:pPr>
              <w:jc w:val="both"/>
              <w:rPr>
                <w:rFonts w:ascii="Times New Roman" w:hAnsi="Times New Roman" w:cs="Times New Roman"/>
                <w:bCs/>
                <w:sz w:val="24"/>
                <w:szCs w:val="24"/>
                <w:lang w:val="kk-KZ"/>
              </w:rPr>
            </w:pPr>
            <w:r w:rsidRPr="00481A63">
              <w:rPr>
                <w:rFonts w:ascii="Times New Roman" w:hAnsi="Times New Roman" w:cs="Times New Roman"/>
                <w:bCs/>
                <w:sz w:val="24"/>
                <w:szCs w:val="24"/>
                <w:lang w:val="kk-KZ"/>
              </w:rPr>
              <w:t>Сабақ барысы Тамыр туралы жалпы ұғым</w:t>
            </w:r>
          </w:p>
        </w:tc>
        <w:tc>
          <w:tcPr>
            <w:tcW w:w="7654" w:type="dxa"/>
            <w:tcBorders>
              <w:bottom w:val="single" w:sz="4" w:space="0" w:color="auto"/>
            </w:tcBorders>
          </w:tcPr>
          <w:p w14:paraId="2D79E395" w14:textId="2944FEA0" w:rsidR="00F26A7E" w:rsidRPr="00F26A7E" w:rsidRDefault="00E64524" w:rsidP="008B4ADF">
            <w:pPr>
              <w:pStyle w:val="a4"/>
              <w:shd w:val="clear" w:color="auto" w:fill="FFFFFF"/>
              <w:spacing w:before="0" w:beforeAutospacing="0" w:after="0" w:afterAutospacing="0"/>
              <w:jc w:val="both"/>
              <w:rPr>
                <w:rFonts w:eastAsia="Calibri"/>
                <w:bCs/>
                <w:kern w:val="24"/>
                <w:lang w:val="kk-KZ"/>
              </w:rPr>
            </w:pPr>
            <w:r w:rsidRPr="007B7FF0">
              <w:rPr>
                <w:rFonts w:eastAsia="+mn-ea"/>
                <w:bCs/>
                <w:kern w:val="24"/>
                <w:lang w:val="kk-KZ"/>
              </w:rPr>
              <w:t xml:space="preserve"> </w:t>
            </w:r>
            <w:r w:rsidRPr="007B7FF0">
              <w:rPr>
                <w:bCs/>
                <w:lang w:val="kk-KZ"/>
              </w:rPr>
              <w:t>Тамыр (</w:t>
            </w:r>
            <w:hyperlink r:id="rId23" w:tooltip="Латын тілі" w:history="1">
              <w:r w:rsidRPr="007B7FF0">
                <w:rPr>
                  <w:bCs/>
                  <w:lang w:val="kk-KZ"/>
                </w:rPr>
                <w:t>лат.</w:t>
              </w:r>
            </w:hyperlink>
            <w:r w:rsidRPr="007B7FF0">
              <w:rPr>
                <w:bCs/>
                <w:lang w:val="kk-KZ"/>
              </w:rPr>
              <w:t> </w:t>
            </w:r>
            <w:r w:rsidRPr="007B7FF0">
              <w:rPr>
                <w:bCs/>
                <w:i/>
                <w:iCs/>
                <w:lang w:val="la-Latn"/>
              </w:rPr>
              <w:t>radix</w:t>
            </w:r>
            <w:r w:rsidRPr="007B7FF0">
              <w:rPr>
                <w:bCs/>
                <w:lang w:val="kk-KZ"/>
              </w:rPr>
              <w:t xml:space="preserve">) — Тұқымды және жоғары сатыдағы споралы өсімдіктердің (мүктен басқасы) топыраққа бекіп, одан су, қоректік зат сіңірген, оларды бірқатар бастапқы өзгеріске түсіретін, зат алмасуда пайда болған кейбір заттарды бөліп шығаратын негізгі вегетативті орган. Кейбір өсімдіктерде Тамырда қоректік зат жиналады, атпа тамырлы өсімдіктер Тамырымен вегетативті көбейеді. Гүлді өсімдіктердің Тамыры </w:t>
            </w:r>
            <w:r w:rsidR="00155202">
              <w:rPr>
                <w:bCs/>
                <w:lang w:val="kk-KZ"/>
              </w:rPr>
              <w:t>тұқымның ұ</w:t>
            </w:r>
            <w:r w:rsidRPr="007B7FF0">
              <w:rPr>
                <w:bCs/>
                <w:lang w:val="kk-KZ"/>
              </w:rPr>
              <w:t>рығынан басталады және бұны </w:t>
            </w:r>
            <w:r w:rsidRPr="007B7FF0">
              <w:rPr>
                <w:bCs/>
                <w:i/>
                <w:iCs/>
                <w:lang w:val="kk-KZ"/>
              </w:rPr>
              <w:t>алғашқы тамыр</w:t>
            </w:r>
            <w:r w:rsidRPr="007B7FF0">
              <w:rPr>
                <w:bCs/>
                <w:lang w:val="kk-KZ"/>
              </w:rPr>
              <w:t> деп атайды. Тамыр бой конусындағы өсу нүктесі жасушалары бө</w:t>
            </w:r>
            <w:r w:rsidR="004F3E0F" w:rsidRPr="007B7FF0">
              <w:rPr>
                <w:bCs/>
                <w:lang w:val="kk-KZ"/>
              </w:rPr>
              <w:t>лінуі нәтижесінде ұшынан өседі</w:t>
            </w:r>
            <w:r w:rsidRPr="007B7FF0">
              <w:rPr>
                <w:rFonts w:eastAsia="Calibri"/>
                <w:bCs/>
                <w:kern w:val="24"/>
                <w:lang w:val="kk-KZ"/>
              </w:rPr>
              <w:t>.</w:t>
            </w:r>
          </w:p>
        </w:tc>
      </w:tr>
      <w:tr w:rsidR="00F26A7E" w:rsidRPr="00481A63" w14:paraId="3BE4A304" w14:textId="77777777" w:rsidTr="00313CA0">
        <w:trPr>
          <w:trHeight w:val="274"/>
        </w:trPr>
        <w:tc>
          <w:tcPr>
            <w:tcW w:w="1985" w:type="dxa"/>
            <w:tcBorders>
              <w:bottom w:val="single" w:sz="4" w:space="0" w:color="auto"/>
            </w:tcBorders>
          </w:tcPr>
          <w:p w14:paraId="18C8B75F" w14:textId="6AD93582" w:rsidR="00F26A7E" w:rsidRPr="00481A63" w:rsidRDefault="00F26A7E" w:rsidP="00F84B3C">
            <w:pPr>
              <w:jc w:val="both"/>
              <w:rPr>
                <w:rFonts w:ascii="Times New Roman" w:eastAsia="Times New Roman" w:hAnsi="Times New Roman" w:cs="Times New Roman"/>
                <w:bCs/>
                <w:sz w:val="24"/>
                <w:szCs w:val="24"/>
                <w:lang w:val="kk-KZ" w:eastAsia="ru-RU"/>
              </w:rPr>
            </w:pPr>
            <w:r w:rsidRPr="00481A63">
              <w:rPr>
                <w:rFonts w:ascii="Times New Roman" w:eastAsia="Calibri" w:hAnsi="Times New Roman" w:cs="Times New Roman"/>
                <w:bCs/>
                <w:sz w:val="24"/>
                <w:szCs w:val="24"/>
                <w:lang w:val="kk-KZ"/>
              </w:rPr>
              <w:t>Қаратау жусаны. Полынь Каратауыская – (</w:t>
            </w:r>
            <w:r w:rsidRPr="00481A63">
              <w:rPr>
                <w:rFonts w:ascii="Times New Roman" w:eastAsia="Calibri" w:hAnsi="Times New Roman" w:cs="Times New Roman"/>
                <w:bCs/>
                <w:i/>
                <w:sz w:val="24"/>
                <w:szCs w:val="24"/>
                <w:lang w:val="kk-KZ"/>
              </w:rPr>
              <w:t>A.  karatavica Krasch.,)</w:t>
            </w:r>
          </w:p>
        </w:tc>
        <w:tc>
          <w:tcPr>
            <w:tcW w:w="7654" w:type="dxa"/>
            <w:tcBorders>
              <w:bottom w:val="single" w:sz="4" w:space="0" w:color="auto"/>
            </w:tcBorders>
          </w:tcPr>
          <w:p w14:paraId="3A71D6E7" w14:textId="54F7761B" w:rsidR="00F26A7E" w:rsidRPr="00CA6C9C" w:rsidRDefault="00F26A7E" w:rsidP="00CA6C9C">
            <w:pPr>
              <w:jc w:val="center"/>
              <w:rPr>
                <w:rFonts w:ascii="Times New Roman" w:eastAsia="Times New Roman" w:hAnsi="Times New Roman" w:cs="Times New Roman"/>
                <w:bCs/>
                <w:i/>
                <w:sz w:val="24"/>
                <w:szCs w:val="24"/>
                <w:lang w:val="kk-KZ" w:eastAsia="ru-RU"/>
              </w:rPr>
            </w:pPr>
            <w:r w:rsidRPr="00481A63">
              <w:rPr>
                <w:rFonts w:ascii="Times New Roman" w:eastAsia="Times New Roman" w:hAnsi="Times New Roman" w:cs="Times New Roman"/>
                <w:bCs/>
                <w:i/>
                <w:noProof/>
                <w:sz w:val="24"/>
                <w:szCs w:val="24"/>
                <w:lang w:eastAsia="ru-RU"/>
              </w:rPr>
              <w:drawing>
                <wp:inline distT="0" distB="0" distL="0" distR="0" wp14:anchorId="3E450228" wp14:editId="6127F539">
                  <wp:extent cx="3667125" cy="2705100"/>
                  <wp:effectExtent l="0" t="0" r="9525"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2000" cy="2708696"/>
                          </a:xfrm>
                          <a:prstGeom prst="rect">
                            <a:avLst/>
                          </a:prstGeom>
                          <a:noFill/>
                        </pic:spPr>
                      </pic:pic>
                    </a:graphicData>
                  </a:graphic>
                </wp:inline>
              </w:drawing>
            </w:r>
          </w:p>
          <w:p w14:paraId="0DBD8D5B" w14:textId="00438146" w:rsidR="00F26A7E" w:rsidRPr="00481A63" w:rsidRDefault="00496A8F" w:rsidP="00496A8F">
            <w:pPr>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lastRenderedPageBreak/>
              <w:t>2</w:t>
            </w:r>
          </w:p>
        </w:tc>
      </w:tr>
      <w:tr w:rsidR="00496A8F" w:rsidRPr="00481A63" w14:paraId="3C6F9CF0" w14:textId="77777777" w:rsidTr="00496A8F">
        <w:trPr>
          <w:trHeight w:val="416"/>
        </w:trPr>
        <w:tc>
          <w:tcPr>
            <w:tcW w:w="1985" w:type="dxa"/>
            <w:tcBorders>
              <w:bottom w:val="single" w:sz="4" w:space="0" w:color="auto"/>
            </w:tcBorders>
          </w:tcPr>
          <w:p w14:paraId="1C477FBA" w14:textId="77777777" w:rsidR="00496A8F" w:rsidRPr="00481A63" w:rsidRDefault="00496A8F" w:rsidP="00F84B3C">
            <w:pPr>
              <w:jc w:val="both"/>
              <w:rPr>
                <w:rFonts w:ascii="Times New Roman" w:eastAsia="Calibri" w:hAnsi="Times New Roman" w:cs="Times New Roman"/>
                <w:bCs/>
                <w:sz w:val="24"/>
                <w:szCs w:val="24"/>
                <w:lang w:val="kk-KZ"/>
              </w:rPr>
            </w:pPr>
          </w:p>
        </w:tc>
        <w:tc>
          <w:tcPr>
            <w:tcW w:w="7654" w:type="dxa"/>
            <w:tcBorders>
              <w:top w:val="single" w:sz="4" w:space="0" w:color="auto"/>
              <w:bottom w:val="single" w:sz="4" w:space="0" w:color="auto"/>
            </w:tcBorders>
          </w:tcPr>
          <w:p w14:paraId="22F0EF86" w14:textId="77777777" w:rsidR="00496A8F" w:rsidRPr="00481A63" w:rsidRDefault="00496A8F" w:rsidP="00496A8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1 – перидерма, 2 – негізгі паренхима, 3 – склеренхима, 4 – флоэма ағаш талшықтары, 5 – орталық цилиндр, 6 – ксилема түтіктері </w:t>
            </w:r>
          </w:p>
          <w:p w14:paraId="1021B2D6" w14:textId="77777777" w:rsidR="00496A8F" w:rsidRPr="00481A63" w:rsidRDefault="00496A8F" w:rsidP="00496A8F">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 xml:space="preserve"> </w:t>
            </w:r>
            <w:r w:rsidRPr="00481A63">
              <w:rPr>
                <w:rFonts w:ascii="Times New Roman" w:eastAsia="Calibri" w:hAnsi="Times New Roman" w:cs="Times New Roman"/>
                <w:bCs/>
                <w:i/>
                <w:sz w:val="24"/>
                <w:szCs w:val="24"/>
                <w:lang w:val="kk-KZ"/>
              </w:rPr>
              <w:t xml:space="preserve">A. karatavica Krasch. </w:t>
            </w:r>
            <w:r w:rsidRPr="00481A63">
              <w:rPr>
                <w:rFonts w:ascii="Times New Roman" w:eastAsia="Calibri" w:hAnsi="Times New Roman" w:cs="Times New Roman"/>
                <w:bCs/>
                <w:sz w:val="24"/>
                <w:szCs w:val="24"/>
                <w:lang w:val="kk-KZ"/>
              </w:rPr>
              <w:t>тамырының анатомиялық құрылысы (үл.200)</w:t>
            </w:r>
          </w:p>
          <w:p w14:paraId="77D67655" w14:textId="77777777" w:rsidR="00496A8F" w:rsidRPr="00481A63" w:rsidRDefault="00496A8F" w:rsidP="00496A8F">
            <w:pPr>
              <w:jc w:val="center"/>
              <w:rPr>
                <w:rFonts w:ascii="Times New Roman" w:eastAsia="Calibri" w:hAnsi="Times New Roman" w:cs="Times New Roman"/>
                <w:bCs/>
                <w:sz w:val="24"/>
                <w:szCs w:val="24"/>
                <w:lang w:val="kk-KZ"/>
              </w:rPr>
            </w:pPr>
          </w:p>
          <w:p w14:paraId="7DFBB585" w14:textId="79869CBA" w:rsidR="00496A8F" w:rsidRPr="00481A63" w:rsidRDefault="00496A8F" w:rsidP="00496A8F">
            <w:pPr>
              <w:jc w:val="both"/>
              <w:rPr>
                <w:rFonts w:ascii="Times New Roman" w:eastAsia="Times New Roman" w:hAnsi="Times New Roman" w:cs="Times New Roman"/>
                <w:bCs/>
                <w:i/>
                <w:noProof/>
                <w:sz w:val="24"/>
                <w:szCs w:val="24"/>
                <w:lang w:eastAsia="ru-RU"/>
              </w:rPr>
            </w:pPr>
            <w:r w:rsidRPr="00481A63">
              <w:rPr>
                <w:rFonts w:ascii="Times New Roman" w:eastAsia="Calibri" w:hAnsi="Times New Roman" w:cs="Times New Roman"/>
                <w:bCs/>
                <w:sz w:val="24"/>
                <w:szCs w:val="24"/>
                <w:lang w:val="kk-KZ"/>
              </w:rPr>
              <w:t>Тамыр сыртынан перидермамен – бірнеше қабаттан тұратын екіншілік жабындық тінмен жабылған. Перидерма астынан борпылдақ  жасушааралықтар түзіп, бірнеше қабатта жұқақабырғалы паренхималық жасушалар орналасқан. Қабық паренхима мен склеренхима әртүрлі жасушаларынан тұрады. Біріншілік қабықтан камбиймен бөлініп тұрған орталық цилиндрді анық ажыратуға болады. Орталық бөлігінде ксилема түтікшелері, ал ксилема мен флоэма арасында камбий қабаты орналасқан. Орталық цилиндрде склеренхи жасушаларымен кезектесіп ксилема өткізгіш элементтері орналасады</w:t>
            </w:r>
          </w:p>
        </w:tc>
      </w:tr>
      <w:tr w:rsidR="00F84B3C" w:rsidRPr="00766728" w14:paraId="6C0D4A69" w14:textId="77777777" w:rsidTr="008B4ADF">
        <w:trPr>
          <w:trHeight w:val="416"/>
        </w:trPr>
        <w:tc>
          <w:tcPr>
            <w:tcW w:w="1985" w:type="dxa"/>
          </w:tcPr>
          <w:p w14:paraId="3D66DAA7" w14:textId="2A37183E" w:rsidR="00F84B3C" w:rsidRPr="00481A63" w:rsidRDefault="00F26A7E" w:rsidP="00155202">
            <w:pPr>
              <w:jc w:val="both"/>
              <w:rPr>
                <w:rFonts w:ascii="Times New Roman" w:eastAsia="Times New Roman" w:hAnsi="Times New Roman" w:cs="Times New Roman"/>
                <w:bCs/>
                <w:i/>
                <w:sz w:val="24"/>
                <w:szCs w:val="24"/>
                <w:lang w:val="kk-KZ" w:eastAsia="ru-RU"/>
              </w:rPr>
            </w:pPr>
            <w:r w:rsidRPr="00481A63">
              <w:rPr>
                <w:rFonts w:ascii="Times New Roman" w:eastAsia="Calibri" w:hAnsi="Times New Roman" w:cs="Times New Roman"/>
                <w:bCs/>
                <w:sz w:val="24"/>
                <w:szCs w:val="24"/>
                <w:lang w:val="kk-KZ"/>
              </w:rPr>
              <w:t>Ұзын жусан. Полынь длинная. (</w:t>
            </w:r>
            <w:r w:rsidRPr="00481A63">
              <w:rPr>
                <w:rFonts w:ascii="Times New Roman" w:eastAsia="Calibri" w:hAnsi="Times New Roman" w:cs="Times New Roman"/>
                <w:bCs/>
                <w:i/>
                <w:sz w:val="24"/>
                <w:szCs w:val="24"/>
                <w:lang w:val="kk-KZ"/>
              </w:rPr>
              <w:t xml:space="preserve">A. porrecta Krasch.,) </w:t>
            </w:r>
          </w:p>
        </w:tc>
        <w:tc>
          <w:tcPr>
            <w:tcW w:w="7654" w:type="dxa"/>
          </w:tcPr>
          <w:p w14:paraId="2DDF0505" w14:textId="77777777" w:rsidR="00F84B3C" w:rsidRPr="00481A63" w:rsidRDefault="00F84B3C" w:rsidP="00CA6C9C">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noProof/>
                <w:sz w:val="24"/>
                <w:szCs w:val="24"/>
                <w:lang w:eastAsia="ru-RU"/>
              </w:rPr>
              <w:drawing>
                <wp:inline distT="0" distB="0" distL="0" distR="0" wp14:anchorId="2F75168E" wp14:editId="49431B6E">
                  <wp:extent cx="3733800" cy="2066925"/>
                  <wp:effectExtent l="19050" t="19050" r="19050" b="28575"/>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44000" cy="2072571"/>
                          </a:xfrm>
                          <a:prstGeom prst="rect">
                            <a:avLst/>
                          </a:prstGeom>
                          <a:noFill/>
                          <a:ln>
                            <a:solidFill>
                              <a:schemeClr val="tx1"/>
                            </a:solidFill>
                          </a:ln>
                        </pic:spPr>
                      </pic:pic>
                    </a:graphicData>
                  </a:graphic>
                </wp:inline>
              </w:drawing>
            </w:r>
          </w:p>
          <w:p w14:paraId="5FD06E2D" w14:textId="77777777" w:rsidR="00F84B3C" w:rsidRPr="00481A63" w:rsidRDefault="00F84B3C" w:rsidP="00F84B3C">
            <w:pPr>
              <w:jc w:val="center"/>
              <w:rPr>
                <w:rFonts w:ascii="Times New Roman" w:eastAsia="Calibri" w:hAnsi="Times New Roman" w:cs="Times New Roman"/>
                <w:bCs/>
                <w:sz w:val="24"/>
                <w:szCs w:val="24"/>
                <w:lang w:val="kk-KZ"/>
              </w:rPr>
            </w:pPr>
            <w:r w:rsidRPr="00481A63">
              <w:rPr>
                <w:rFonts w:ascii="Times New Roman" w:eastAsia="Calibri" w:hAnsi="Times New Roman" w:cs="Times New Roman"/>
                <w:bCs/>
                <w:sz w:val="24"/>
                <w:szCs w:val="24"/>
                <w:lang w:val="kk-KZ"/>
              </w:rPr>
              <w:t>1 – эктодерма, 2 – біріншілік қабық негізгі паренхимасы, 3 – эндодерма, 4 – орталық цилиндр, 5 – ксилема түтіктері</w:t>
            </w:r>
          </w:p>
          <w:p w14:paraId="53D9D394" w14:textId="7B350AAE" w:rsidR="00F26A7E" w:rsidRPr="00F26A7E" w:rsidRDefault="00F84B3C" w:rsidP="00F26A7E">
            <w:pPr>
              <w:pStyle w:val="a3"/>
              <w:numPr>
                <w:ilvl w:val="0"/>
                <w:numId w:val="14"/>
              </w:numPr>
              <w:jc w:val="center"/>
              <w:rPr>
                <w:rFonts w:ascii="Times New Roman" w:eastAsia="Calibri" w:hAnsi="Times New Roman" w:cs="Times New Roman"/>
                <w:bCs/>
                <w:sz w:val="24"/>
                <w:szCs w:val="24"/>
                <w:lang w:val="kk-KZ"/>
              </w:rPr>
            </w:pPr>
            <w:r w:rsidRPr="00F26A7E">
              <w:rPr>
                <w:rFonts w:ascii="Times New Roman" w:eastAsia="Calibri" w:hAnsi="Times New Roman" w:cs="Times New Roman"/>
                <w:bCs/>
                <w:i/>
                <w:sz w:val="24"/>
                <w:szCs w:val="24"/>
                <w:lang w:val="kk-KZ"/>
              </w:rPr>
              <w:t xml:space="preserve">porrecta Krasch.ex Poljak </w:t>
            </w:r>
            <w:r w:rsidRPr="00F26A7E">
              <w:rPr>
                <w:rFonts w:ascii="Times New Roman" w:eastAsia="Calibri" w:hAnsi="Times New Roman" w:cs="Times New Roman"/>
                <w:bCs/>
                <w:sz w:val="24"/>
                <w:szCs w:val="24"/>
                <w:lang w:val="kk-KZ"/>
              </w:rPr>
              <w:t>тамырының  анатомиялық құрылысы (үлкейту 200)</w:t>
            </w:r>
          </w:p>
          <w:p w14:paraId="097BC3A5" w14:textId="56E91594" w:rsidR="00F84B3C" w:rsidRPr="00481A63" w:rsidRDefault="00F84B3C" w:rsidP="00F84B3C">
            <w:pPr>
              <w:jc w:val="both"/>
              <w:rPr>
                <w:rFonts w:ascii="Times New Roman" w:eastAsia="Times New Roman" w:hAnsi="Times New Roman" w:cs="Times New Roman"/>
                <w:bCs/>
                <w:i/>
                <w:noProof/>
                <w:sz w:val="24"/>
                <w:szCs w:val="24"/>
                <w:lang w:val="kk-KZ" w:eastAsia="ru-RU"/>
              </w:rPr>
            </w:pPr>
            <w:r w:rsidRPr="00481A63">
              <w:rPr>
                <w:rFonts w:ascii="Times New Roman" w:eastAsia="Calibri" w:hAnsi="Times New Roman" w:cs="Times New Roman"/>
                <w:bCs/>
                <w:sz w:val="24"/>
                <w:szCs w:val="24"/>
                <w:lang w:val="kk-KZ"/>
              </w:rPr>
              <w:t xml:space="preserve">       Тамыр анатомиялық құрылысы біріншілік құрылымға ие. Тамыр сыртынан бірқатарлы эктодерма жасушаларымен жабылған. Біріншілік қабық жасушаларының сыртқы қабаты – экзодерма тығыз түйіскен жасушалардан тұрады; бойлық радиальді шымылдықтар эпиблема жасушаларының сыртқы қабатытың радиальді шымылдықтарының жалғасы болып емес, олармен кезектесіп орналасады. Эктодерма астында біріншілік қабықтың негізгі паренхимасының аса ірі жұқақабырғалы жасушалары орналасады. Қабықтың ішкі қабаты эндодерма жасушаларының бір қабатынан тұрады. Эндодерма көлденең кесіндісінде домалақ–тік</w:t>
            </w:r>
            <w:r w:rsidR="00155202">
              <w:rPr>
                <w:rFonts w:ascii="Times New Roman" w:eastAsia="Calibri" w:hAnsi="Times New Roman" w:cs="Times New Roman"/>
                <w:bCs/>
                <w:sz w:val="24"/>
                <w:szCs w:val="24"/>
                <w:lang w:val="kk-KZ"/>
              </w:rPr>
              <w:t xml:space="preserve"> </w:t>
            </w:r>
            <w:r w:rsidRPr="00481A63">
              <w:rPr>
                <w:rFonts w:ascii="Times New Roman" w:eastAsia="Calibri" w:hAnsi="Times New Roman" w:cs="Times New Roman"/>
                <w:bCs/>
                <w:sz w:val="24"/>
                <w:szCs w:val="24"/>
                <w:lang w:val="kk-KZ"/>
              </w:rPr>
              <w:t xml:space="preserve">бұрышты пішінді, жұқа жасұнық қабырғалы және мол тірі құрамасы бар жасушалардан құралған сақина түрінде көрінеді. Қабықтық паренхима 2-3 қатарлы, жұқақабырғалы ірі жасушалы, жасушааралық енжар орналасқан. Орталық цилиндр тарсаңылаулы трахеялардан түзілген біріншілік ксилемалық элементтерден тұрады. Ағашты паренхима нашар дамыған. Флоэма екі-төрт сегментті, тортәрізді және серік жасушалар ксилемалық қалақтар арасында орналасқан, жұқақабырғалы. Ксилемалық топтар бір-бірімен тамыр орталығында түйіседі. Бұл жағдайда тамырда өзек жоқ </w:t>
            </w:r>
          </w:p>
        </w:tc>
      </w:tr>
      <w:tr w:rsidR="00F84B3C" w:rsidRPr="00766728" w14:paraId="762A68FB" w14:textId="77777777" w:rsidTr="008B4ADF">
        <w:trPr>
          <w:trHeight w:val="416"/>
        </w:trPr>
        <w:tc>
          <w:tcPr>
            <w:tcW w:w="1985" w:type="dxa"/>
          </w:tcPr>
          <w:p w14:paraId="54EC8432" w14:textId="77777777" w:rsidR="00F84B3C" w:rsidRPr="00481A63" w:rsidRDefault="00F84B3C" w:rsidP="00F84B3C">
            <w:pPr>
              <w:jc w:val="both"/>
              <w:rPr>
                <w:rFonts w:ascii="Times New Roman" w:eastAsia="Times New Roman" w:hAnsi="Times New Roman" w:cs="Times New Roman"/>
                <w:bCs/>
                <w:sz w:val="24"/>
                <w:szCs w:val="24"/>
                <w:lang w:val="kk-KZ" w:eastAsia="ru-RU"/>
              </w:rPr>
            </w:pPr>
            <w:r w:rsidRPr="00481A63">
              <w:rPr>
                <w:rFonts w:ascii="Times New Roman" w:eastAsia="Times New Roman" w:hAnsi="Times New Roman" w:cs="Times New Roman"/>
                <w:bCs/>
                <w:sz w:val="24"/>
                <w:szCs w:val="24"/>
                <w:lang w:val="kk-KZ" w:eastAsia="ru-RU"/>
              </w:rPr>
              <w:t xml:space="preserve">Кері байланыс </w:t>
            </w:r>
          </w:p>
        </w:tc>
        <w:tc>
          <w:tcPr>
            <w:tcW w:w="7654" w:type="dxa"/>
          </w:tcPr>
          <w:p w14:paraId="10985B4B" w14:textId="77777777" w:rsidR="00F84B3C" w:rsidRPr="00481A63" w:rsidRDefault="00F84B3C" w:rsidP="00F84B3C">
            <w:pP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 xml:space="preserve">Өсімдік тамырының бөлінуі, </w:t>
            </w:r>
          </w:p>
          <w:p w14:paraId="3FF2F9A7" w14:textId="73D6E035" w:rsidR="00F84B3C" w:rsidRPr="00481A63" w:rsidRDefault="00F84B3C" w:rsidP="00F84B3C">
            <w:pP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Эндемді жусан т</w:t>
            </w:r>
            <w:r w:rsidR="00155202">
              <w:rPr>
                <w:rFonts w:ascii="Times New Roman" w:eastAsia="Times New Roman" w:hAnsi="Times New Roman" w:cs="Times New Roman"/>
                <w:bCs/>
                <w:noProof/>
                <w:sz w:val="24"/>
                <w:szCs w:val="24"/>
                <w:lang w:val="kk-KZ" w:eastAsia="ru-RU"/>
              </w:rPr>
              <w:t>үрлерінің тамырының  ерекшелігі</w:t>
            </w:r>
          </w:p>
          <w:p w14:paraId="6760585A" w14:textId="77777777" w:rsidR="00F84B3C" w:rsidRPr="00481A63" w:rsidRDefault="00F84B3C" w:rsidP="00F84B3C">
            <w:pPr>
              <w:rPr>
                <w:rFonts w:ascii="Times New Roman" w:eastAsia="Times New Roman" w:hAnsi="Times New Roman" w:cs="Times New Roman"/>
                <w:bCs/>
                <w:noProof/>
                <w:sz w:val="24"/>
                <w:szCs w:val="24"/>
                <w:lang w:val="kk-KZ" w:eastAsia="ru-RU"/>
              </w:rPr>
            </w:pPr>
            <w:r w:rsidRPr="00481A63">
              <w:rPr>
                <w:rFonts w:ascii="Times New Roman" w:eastAsia="Times New Roman" w:hAnsi="Times New Roman" w:cs="Times New Roman"/>
                <w:bCs/>
                <w:noProof/>
                <w:sz w:val="24"/>
                <w:szCs w:val="24"/>
                <w:lang w:val="kk-KZ" w:eastAsia="ru-RU"/>
              </w:rPr>
              <w:t>Жусанның шаруашылықтағы ролі (Топпен жұмыс),  (Кейс стади әдісі)</w:t>
            </w:r>
          </w:p>
        </w:tc>
      </w:tr>
    </w:tbl>
    <w:p w14:paraId="4D2ED184" w14:textId="6436FB25" w:rsidR="00E64524" w:rsidRPr="00766728" w:rsidRDefault="00E64524" w:rsidP="00E64524">
      <w:pPr>
        <w:shd w:val="clear" w:color="auto" w:fill="FFFFFF"/>
        <w:spacing w:after="0" w:line="240" w:lineRule="auto"/>
        <w:outlineLvl w:val="0"/>
        <w:rPr>
          <w:rFonts w:ascii="Times New Roman" w:eastAsia="Times New Roman" w:hAnsi="Times New Roman" w:cs="Times New Roman"/>
          <w:color w:val="FF0000"/>
          <w:kern w:val="36"/>
          <w:sz w:val="24"/>
          <w:szCs w:val="24"/>
          <w:lang w:val="kk-KZ" w:eastAsia="ru-RU"/>
        </w:rPr>
      </w:pPr>
    </w:p>
    <w:p w14:paraId="18289A69" w14:textId="4287EC3F" w:rsidR="00961B95" w:rsidRPr="00306861" w:rsidRDefault="00E64524" w:rsidP="00F84B3C">
      <w:pPr>
        <w:shd w:val="clear" w:color="auto" w:fill="FFFFFF"/>
        <w:spacing w:after="0" w:line="240" w:lineRule="auto"/>
        <w:ind w:firstLine="567"/>
        <w:jc w:val="both"/>
        <w:outlineLvl w:val="0"/>
        <w:rPr>
          <w:rFonts w:ascii="Times New Roman" w:eastAsia="Times New Roman" w:hAnsi="Times New Roman" w:cs="Times New Roman"/>
          <w:noProof/>
          <w:kern w:val="36"/>
          <w:sz w:val="24"/>
          <w:szCs w:val="24"/>
          <w:lang w:val="kk-KZ" w:eastAsia="ru-RU"/>
        </w:rPr>
      </w:pPr>
      <w:r w:rsidRPr="00481A63">
        <w:rPr>
          <w:rFonts w:ascii="Times New Roman" w:hAnsi="Times New Roman" w:cs="Times New Roman"/>
          <w:sz w:val="28"/>
          <w:szCs w:val="28"/>
          <w:lang w:val="kk-KZ"/>
        </w:rPr>
        <w:lastRenderedPageBreak/>
        <w:t>ZOOM платформас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жүргі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ілген</w:t>
      </w:r>
      <w:r w:rsidR="00C43575" w:rsidRPr="00481A63">
        <w:rPr>
          <w:rFonts w:ascii="Times New Roman" w:hAnsi="Times New Roman" w:cs="Times New Roman"/>
          <w:sz w:val="28"/>
          <w:szCs w:val="28"/>
          <w:lang w:val="kk-KZ"/>
        </w:rPr>
        <w:t xml:space="preserve"> «Жап</w:t>
      </w:r>
      <w:r w:rsidR="00655FC1" w:rsidRPr="00655FC1">
        <w:rPr>
          <w:rFonts w:ascii="Times New Roman" w:hAnsi="Times New Roman" w:cs="Times New Roman"/>
          <w:b/>
          <w:sz w:val="20"/>
          <w:szCs w:val="28"/>
          <w:lang w:val="kk-KZ"/>
        </w:rPr>
        <w:t>ЬІ</w:t>
      </w:r>
      <w:r w:rsidR="00C43575" w:rsidRPr="00481A63">
        <w:rPr>
          <w:rFonts w:ascii="Times New Roman" w:hAnsi="Times New Roman" w:cs="Times New Roman"/>
          <w:sz w:val="28"/>
          <w:szCs w:val="28"/>
          <w:lang w:val="kk-KZ"/>
        </w:rPr>
        <w:t>рақт</w:t>
      </w:r>
      <w:r w:rsidR="00655FC1" w:rsidRPr="00655FC1">
        <w:rPr>
          <w:rFonts w:ascii="Times New Roman" w:hAnsi="Times New Roman" w:cs="Times New Roman"/>
          <w:b/>
          <w:sz w:val="20"/>
          <w:szCs w:val="28"/>
          <w:lang w:val="kk-KZ"/>
        </w:rPr>
        <w:t>ЬІ</w:t>
      </w:r>
      <w:r w:rsidR="00C43575" w:rsidRPr="00481A63">
        <w:rPr>
          <w:rFonts w:ascii="Times New Roman" w:hAnsi="Times New Roman" w:cs="Times New Roman"/>
          <w:sz w:val="28"/>
          <w:szCs w:val="28"/>
          <w:lang w:val="kk-KZ"/>
        </w:rPr>
        <w:t>ң анатомиял</w:t>
      </w:r>
      <w:r w:rsidR="00655FC1" w:rsidRPr="00655FC1">
        <w:rPr>
          <w:rFonts w:ascii="Times New Roman" w:hAnsi="Times New Roman" w:cs="Times New Roman"/>
          <w:b/>
          <w:sz w:val="20"/>
          <w:szCs w:val="28"/>
          <w:lang w:val="kk-KZ"/>
        </w:rPr>
        <w:t>ЬІ</w:t>
      </w:r>
      <w:r w:rsidR="00C43575" w:rsidRPr="00481A63">
        <w:rPr>
          <w:rFonts w:ascii="Times New Roman" w:hAnsi="Times New Roman" w:cs="Times New Roman"/>
          <w:sz w:val="28"/>
          <w:szCs w:val="28"/>
          <w:lang w:val="kk-KZ"/>
        </w:rPr>
        <w:t xml:space="preserve">қ </w:t>
      </w:r>
      <w:r w:rsidR="00C43575" w:rsidRPr="00306861">
        <w:rPr>
          <w:rFonts w:ascii="Times New Roman" w:hAnsi="Times New Roman" w:cs="Times New Roman"/>
          <w:sz w:val="28"/>
          <w:szCs w:val="28"/>
          <w:lang w:val="kk-KZ"/>
        </w:rPr>
        <w:t>құр</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 «Сабақт</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ң анатомиял</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қ құр</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«Там</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анатомиял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құр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атт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тақ</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пта</w:t>
      </w:r>
      <w:r w:rsidR="00C43575" w:rsidRPr="00306861">
        <w:rPr>
          <w:rFonts w:ascii="Times New Roman" w:hAnsi="Times New Roman" w:cs="Times New Roman"/>
          <w:sz w:val="28"/>
          <w:szCs w:val="28"/>
          <w:lang w:val="kk-KZ"/>
        </w:rPr>
        <w:t>рда</w:t>
      </w:r>
      <w:r w:rsidRPr="00306861">
        <w:rPr>
          <w:rFonts w:ascii="Times New Roman" w:hAnsi="Times New Roman" w:cs="Times New Roman"/>
          <w:sz w:val="28"/>
          <w:szCs w:val="28"/>
          <w:lang w:val="kk-KZ"/>
        </w:rPr>
        <w:t xml:space="preserve"> өткі</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ілген сабақ бар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 xml:space="preserve"> (Қос</w:t>
      </w:r>
      <w:r w:rsidR="00655FC1" w:rsidRPr="00306861">
        <w:rPr>
          <w:rFonts w:ascii="Times New Roman" w:hAnsi="Times New Roman" w:cs="Times New Roman"/>
          <w:b/>
          <w:sz w:val="20"/>
          <w:szCs w:val="28"/>
          <w:lang w:val="kk-KZ"/>
        </w:rPr>
        <w:t>ЬІ</w:t>
      </w:r>
      <w:r w:rsidR="00C43575" w:rsidRPr="00306861">
        <w:rPr>
          <w:rFonts w:ascii="Times New Roman" w:hAnsi="Times New Roman" w:cs="Times New Roman"/>
          <w:sz w:val="28"/>
          <w:szCs w:val="28"/>
          <w:lang w:val="kk-KZ"/>
        </w:rPr>
        <w:t>мша</w:t>
      </w:r>
      <w:r w:rsidR="007B7FF0" w:rsidRPr="00306861">
        <w:rPr>
          <w:rFonts w:ascii="Times New Roman" w:hAnsi="Times New Roman" w:cs="Times New Roman"/>
          <w:sz w:val="28"/>
          <w:szCs w:val="28"/>
          <w:lang w:val="kk-KZ"/>
        </w:rPr>
        <w:t xml:space="preserve"> Ф</w:t>
      </w:r>
      <w:r w:rsidR="00C43575" w:rsidRPr="00306861">
        <w:rPr>
          <w:rFonts w:ascii="Times New Roman" w:hAnsi="Times New Roman" w:cs="Times New Roman"/>
          <w:sz w:val="28"/>
          <w:szCs w:val="28"/>
          <w:lang w:val="kk-KZ"/>
        </w:rPr>
        <w:t>)</w:t>
      </w:r>
      <w:r w:rsidRPr="00306861">
        <w:rPr>
          <w:rFonts w:ascii="Times New Roman" w:hAnsi="Times New Roman" w:cs="Times New Roman"/>
          <w:sz w:val="28"/>
          <w:szCs w:val="28"/>
          <w:lang w:val="kk-KZ"/>
        </w:rPr>
        <w:t>.</w:t>
      </w:r>
      <w:r w:rsidR="00C43575" w:rsidRPr="00306861">
        <w:rPr>
          <w:rFonts w:ascii="Times New Roman" w:hAnsi="Times New Roman" w:cs="Times New Roman"/>
          <w:sz w:val="28"/>
          <w:szCs w:val="28"/>
          <w:lang w:val="kk-KZ"/>
        </w:rPr>
        <w:t xml:space="preserve"> </w:t>
      </w:r>
    </w:p>
    <w:p w14:paraId="68B85F5F" w14:textId="6C3D3336" w:rsidR="00E64524" w:rsidRPr="00306861" w:rsidRDefault="00961B95" w:rsidP="00F84B3C">
      <w:pPr>
        <w:spacing w:after="0" w:line="240" w:lineRule="auto"/>
        <w:ind w:firstLine="567"/>
        <w:jc w:val="both"/>
        <w:rPr>
          <w:rFonts w:ascii="Times New Roman" w:eastAsia="Times New Roman" w:hAnsi="Times New Roman" w:cs="Times New Roman"/>
          <w:noProof/>
          <w:kern w:val="36"/>
          <w:sz w:val="24"/>
          <w:szCs w:val="24"/>
          <w:lang w:val="kk-KZ" w:eastAsia="ru-RU"/>
        </w:rPr>
      </w:pPr>
      <w:r w:rsidRPr="00306861">
        <w:rPr>
          <w:rFonts w:ascii="Times New Roman" w:eastAsia="Times New Roman" w:hAnsi="Times New Roman" w:cs="Times New Roman"/>
          <w:sz w:val="28"/>
          <w:szCs w:val="28"/>
          <w:lang w:val="kk-KZ" w:eastAsia="ru-RU"/>
        </w:rPr>
        <w:t>Жусан Artemisia L. ту</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ң Дармене</w:t>
      </w:r>
      <w:r w:rsidRPr="00306861">
        <w:rPr>
          <w:rFonts w:ascii="Times New Roman" w:eastAsia="Times New Roman" w:hAnsi="Times New Roman" w:cs="Times New Roman"/>
          <w:i/>
          <w:sz w:val="28"/>
          <w:szCs w:val="28"/>
          <w:lang w:val="kk-KZ" w:eastAsia="ru-RU"/>
        </w:rPr>
        <w:t xml:space="preserve"> (A. cina</w:t>
      </w:r>
      <w:r w:rsidRPr="00306861">
        <w:rPr>
          <w:rFonts w:ascii="Times New Roman" w:eastAsia="Times New Roman" w:hAnsi="Times New Roman" w:cs="Times New Roman"/>
          <w:sz w:val="28"/>
          <w:szCs w:val="28"/>
          <w:lang w:val="kk-KZ" w:eastAsia="ru-RU"/>
        </w:rPr>
        <w:t xml:space="preserve"> Krasch. ex Poljak), Қаратау жусан (</w:t>
      </w:r>
      <w:r w:rsidRPr="00306861">
        <w:rPr>
          <w:rFonts w:ascii="Times New Roman" w:eastAsia="Calibri" w:hAnsi="Times New Roman" w:cs="Times New Roman"/>
          <w:i/>
          <w:sz w:val="28"/>
          <w:szCs w:val="28"/>
          <w:lang w:val="kk-KZ"/>
        </w:rPr>
        <w:t xml:space="preserve">A.  karatavica Krasch.),  </w:t>
      </w:r>
      <w:r w:rsidRPr="00306861">
        <w:rPr>
          <w:rFonts w:ascii="Times New Roman" w:eastAsia="Calibri" w:hAnsi="Times New Roman" w:cs="Times New Roman"/>
          <w:sz w:val="28"/>
          <w:szCs w:val="28"/>
          <w:lang w:val="kk-KZ"/>
        </w:rPr>
        <w:t>Ұ</w:t>
      </w:r>
      <w:r w:rsidR="00655FC1" w:rsidRPr="00306861">
        <w:rPr>
          <w:rFonts w:ascii="Times New Roman" w:eastAsia="Calibri" w:hAnsi="Times New Roman" w:cs="Times New Roman"/>
          <w:b/>
          <w:sz w:val="20"/>
          <w:szCs w:val="28"/>
          <w:lang w:val="kk-KZ"/>
        </w:rPr>
        <w:t>3ЬІ</w:t>
      </w:r>
      <w:r w:rsidRPr="00306861">
        <w:rPr>
          <w:rFonts w:ascii="Times New Roman" w:eastAsia="Calibri" w:hAnsi="Times New Roman" w:cs="Times New Roman"/>
          <w:sz w:val="28"/>
          <w:szCs w:val="28"/>
          <w:lang w:val="kk-KZ"/>
        </w:rPr>
        <w:t>н жусан</w:t>
      </w:r>
      <w:r w:rsidRPr="00306861">
        <w:rPr>
          <w:rFonts w:ascii="Times New Roman" w:eastAsia="Calibri" w:hAnsi="Times New Roman" w:cs="Times New Roman"/>
          <w:i/>
          <w:sz w:val="28"/>
          <w:szCs w:val="28"/>
          <w:lang w:val="kk-KZ"/>
        </w:rPr>
        <w:t xml:space="preserve"> (A. porrecta Krasch.) </w:t>
      </w:r>
      <w:r w:rsidRPr="00306861">
        <w:rPr>
          <w:rFonts w:ascii="Times New Roman" w:eastAsia="Calibri" w:hAnsi="Times New Roman" w:cs="Times New Roman"/>
          <w:sz w:val="28"/>
          <w:szCs w:val="28"/>
          <w:lang w:val="kk-KZ"/>
        </w:rPr>
        <w:t>өсімдіктерінің</w:t>
      </w:r>
      <w:r w:rsidRPr="00306861">
        <w:rPr>
          <w:rFonts w:ascii="Times New Roman" w:eastAsia="Calibri" w:hAnsi="Times New Roman" w:cs="Times New Roman"/>
          <w:i/>
          <w:sz w:val="28"/>
          <w:szCs w:val="28"/>
          <w:lang w:val="kk-KZ"/>
        </w:rPr>
        <w:t xml:space="preserve"> </w:t>
      </w:r>
      <w:r w:rsidRPr="00306861">
        <w:rPr>
          <w:rFonts w:ascii="Times New Roman" w:eastAsia="Calibri" w:hAnsi="Times New Roman" w:cs="Times New Roman"/>
          <w:sz w:val="28"/>
          <w:szCs w:val="28"/>
          <w:lang w:val="kk-KZ"/>
        </w:rPr>
        <w:t>жап</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рағ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ң м</w:t>
      </w:r>
      <w:r w:rsidRPr="00306861">
        <w:rPr>
          <w:rFonts w:ascii="Times New Roman" w:eastAsia="Times New Roman" w:hAnsi="Times New Roman" w:cs="Times New Roman"/>
          <w:sz w:val="28"/>
          <w:szCs w:val="28"/>
          <w:lang w:val="kk-KZ" w:eastAsia="ru-RU"/>
        </w:rPr>
        <w:t>орфометриял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қ көрсеткіштері </w:t>
      </w:r>
      <w:r w:rsidR="00F03669" w:rsidRPr="00306861">
        <w:rPr>
          <w:rFonts w:ascii="Times New Roman" w:eastAsia="Times New Roman" w:hAnsi="Times New Roman" w:cs="Times New Roman"/>
          <w:sz w:val="28"/>
          <w:szCs w:val="28"/>
          <w:lang w:val="kk-KZ" w:eastAsia="ru-RU"/>
        </w:rPr>
        <w:t>6</w:t>
      </w:r>
      <w:r w:rsidRPr="00306861">
        <w:rPr>
          <w:rFonts w:ascii="Times New Roman" w:eastAsia="Times New Roman" w:hAnsi="Times New Roman" w:cs="Times New Roman"/>
          <w:sz w:val="28"/>
          <w:szCs w:val="28"/>
          <w:lang w:val="kk-KZ" w:eastAsia="ru-RU"/>
        </w:rPr>
        <w:t xml:space="preserve"> кестеде көрсетілген.</w:t>
      </w:r>
    </w:p>
    <w:p w14:paraId="042FA651" w14:textId="77777777" w:rsidR="00961B95" w:rsidRPr="00306861" w:rsidRDefault="00961B95" w:rsidP="00F84B3C">
      <w:pPr>
        <w:spacing w:after="0" w:line="240" w:lineRule="auto"/>
        <w:jc w:val="both"/>
        <w:rPr>
          <w:rFonts w:ascii="Times New Roman" w:eastAsia="Times New Roman" w:hAnsi="Times New Roman" w:cs="Times New Roman"/>
          <w:noProof/>
          <w:kern w:val="36"/>
          <w:sz w:val="24"/>
          <w:szCs w:val="24"/>
          <w:lang w:val="kk-KZ" w:eastAsia="ru-RU"/>
        </w:rPr>
      </w:pPr>
      <w:r w:rsidRPr="00306861">
        <w:rPr>
          <w:rFonts w:ascii="Times New Roman" w:eastAsia="Times New Roman" w:hAnsi="Times New Roman" w:cs="Times New Roman"/>
          <w:noProof/>
          <w:kern w:val="36"/>
          <w:sz w:val="24"/>
          <w:szCs w:val="24"/>
          <w:lang w:val="kk-KZ" w:eastAsia="ru-RU"/>
        </w:rPr>
        <w:tab/>
      </w:r>
    </w:p>
    <w:p w14:paraId="330C2CFF" w14:textId="4AF3B009" w:rsidR="00E64524" w:rsidRPr="00481A63" w:rsidRDefault="00E64524" w:rsidP="00F84B3C">
      <w:pPr>
        <w:spacing w:after="0" w:line="240" w:lineRule="auto"/>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Кесте</w:t>
      </w:r>
      <w:r w:rsidRPr="00306861">
        <w:rPr>
          <w:rFonts w:ascii="Times New Roman" w:eastAsia="Times New Roman" w:hAnsi="Times New Roman" w:cs="Times New Roman"/>
          <w:i/>
          <w:sz w:val="28"/>
          <w:szCs w:val="28"/>
          <w:lang w:val="kk-KZ" w:eastAsia="ru-RU"/>
        </w:rPr>
        <w:t xml:space="preserve">  </w:t>
      </w:r>
      <w:r w:rsidR="00F03669" w:rsidRPr="00306861">
        <w:rPr>
          <w:rFonts w:ascii="Times New Roman" w:eastAsia="Times New Roman" w:hAnsi="Times New Roman" w:cs="Times New Roman"/>
          <w:sz w:val="28"/>
          <w:szCs w:val="28"/>
          <w:lang w:val="kk-KZ" w:eastAsia="ru-RU"/>
        </w:rPr>
        <w:t>6</w:t>
      </w:r>
      <w:r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i/>
          <w:sz w:val="28"/>
          <w:szCs w:val="28"/>
          <w:lang w:val="kk-KZ" w:eastAsia="ru-RU"/>
        </w:rPr>
        <w:t xml:space="preserve">– </w:t>
      </w:r>
      <w:r w:rsidR="00961B95" w:rsidRPr="00306861">
        <w:rPr>
          <w:rFonts w:ascii="Times New Roman" w:eastAsia="Times New Roman" w:hAnsi="Times New Roman" w:cs="Times New Roman"/>
          <w:sz w:val="28"/>
          <w:szCs w:val="28"/>
          <w:lang w:val="kk-KZ" w:eastAsia="ru-RU"/>
        </w:rPr>
        <w:t>Дарме</w:t>
      </w:r>
      <w:r w:rsidRPr="00306861">
        <w:rPr>
          <w:rFonts w:ascii="Times New Roman" w:eastAsia="Times New Roman" w:hAnsi="Times New Roman" w:cs="Times New Roman"/>
          <w:sz w:val="28"/>
          <w:szCs w:val="28"/>
          <w:lang w:val="kk-KZ" w:eastAsia="ru-RU"/>
        </w:rPr>
        <w:t>не</w:t>
      </w:r>
      <w:r w:rsidRPr="00306861">
        <w:rPr>
          <w:rFonts w:ascii="Times New Roman" w:eastAsia="Times New Roman" w:hAnsi="Times New Roman" w:cs="Times New Roman"/>
          <w:i/>
          <w:sz w:val="28"/>
          <w:szCs w:val="28"/>
          <w:lang w:val="kk-KZ" w:eastAsia="ru-RU"/>
        </w:rPr>
        <w:t xml:space="preserve"> </w:t>
      </w:r>
      <w:r w:rsidRPr="00481A63">
        <w:rPr>
          <w:rFonts w:ascii="Times New Roman" w:eastAsia="Times New Roman" w:hAnsi="Times New Roman" w:cs="Times New Roman"/>
          <w:i/>
          <w:sz w:val="28"/>
          <w:szCs w:val="28"/>
          <w:lang w:val="kk-KZ" w:eastAsia="ru-RU"/>
        </w:rPr>
        <w:t>(A. cina</w:t>
      </w:r>
      <w:r w:rsidRPr="00481A63">
        <w:rPr>
          <w:rFonts w:ascii="Times New Roman" w:eastAsia="Times New Roman" w:hAnsi="Times New Roman" w:cs="Times New Roman"/>
          <w:sz w:val="28"/>
          <w:szCs w:val="28"/>
          <w:lang w:val="kk-KZ" w:eastAsia="ru-RU"/>
        </w:rPr>
        <w:t xml:space="preserve"> Krasch. ex Poljak), Қаратау жусан (</w:t>
      </w:r>
      <w:r w:rsidRPr="00481A63">
        <w:rPr>
          <w:rFonts w:ascii="Times New Roman" w:eastAsia="Calibri" w:hAnsi="Times New Roman" w:cs="Times New Roman"/>
          <w:i/>
          <w:sz w:val="28"/>
          <w:szCs w:val="28"/>
          <w:lang w:val="kk-KZ"/>
        </w:rPr>
        <w:t xml:space="preserve">A.  karatavica Krasch.),  </w:t>
      </w:r>
      <w:r w:rsidRPr="00481A63">
        <w:rPr>
          <w:rFonts w:ascii="Times New Roman" w:eastAsia="Calibri" w:hAnsi="Times New Roman" w:cs="Times New Roman"/>
          <w:sz w:val="28"/>
          <w:szCs w:val="28"/>
          <w:lang w:val="kk-KZ"/>
        </w:rPr>
        <w:t>Ұ</w:t>
      </w:r>
      <w:r w:rsidR="00655FC1" w:rsidRPr="00655FC1">
        <w:rPr>
          <w:rFonts w:ascii="Times New Roman" w:eastAsia="Calibri" w:hAnsi="Times New Roman" w:cs="Times New Roman"/>
          <w:b/>
          <w:sz w:val="20"/>
          <w:szCs w:val="28"/>
          <w:lang w:val="kk-KZ"/>
        </w:rPr>
        <w:t>3ЬІ</w:t>
      </w:r>
      <w:r w:rsidRPr="00481A63">
        <w:rPr>
          <w:rFonts w:ascii="Times New Roman" w:eastAsia="Calibri" w:hAnsi="Times New Roman" w:cs="Times New Roman"/>
          <w:sz w:val="28"/>
          <w:szCs w:val="28"/>
          <w:lang w:val="kk-KZ"/>
        </w:rPr>
        <w:t>н жусан</w:t>
      </w:r>
      <w:r w:rsidRPr="00481A63">
        <w:rPr>
          <w:rFonts w:ascii="Times New Roman" w:eastAsia="Calibri" w:hAnsi="Times New Roman" w:cs="Times New Roman"/>
          <w:i/>
          <w:sz w:val="28"/>
          <w:szCs w:val="28"/>
          <w:lang w:val="kk-KZ"/>
        </w:rPr>
        <w:t xml:space="preserve"> (A. porrecta Krasch.) </w:t>
      </w:r>
      <w:r w:rsidRPr="00481A63">
        <w:rPr>
          <w:rFonts w:ascii="Times New Roman" w:eastAsia="Calibri" w:hAnsi="Times New Roman" w:cs="Times New Roman"/>
          <w:sz w:val="28"/>
          <w:szCs w:val="28"/>
          <w:lang w:val="kk-KZ"/>
        </w:rPr>
        <w:t>жап</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м</w:t>
      </w:r>
      <w:r w:rsidRPr="00481A63">
        <w:rPr>
          <w:rFonts w:ascii="Times New Roman" w:eastAsia="Times New Roman" w:hAnsi="Times New Roman" w:cs="Times New Roman"/>
          <w:sz w:val="28"/>
          <w:szCs w:val="28"/>
          <w:lang w:val="kk-KZ" w:eastAsia="ru-RU"/>
        </w:rPr>
        <w:t>орфометриял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көрсеткіштері</w:t>
      </w:r>
    </w:p>
    <w:p w14:paraId="7526F59F" w14:textId="77777777" w:rsidR="00E64524" w:rsidRPr="00481A63" w:rsidRDefault="00E64524" w:rsidP="00E64524">
      <w:pPr>
        <w:spacing w:after="0" w:line="240" w:lineRule="auto"/>
        <w:ind w:firstLine="709"/>
        <w:jc w:val="both"/>
        <w:rPr>
          <w:rFonts w:ascii="Times New Roman" w:eastAsia="Times New Roman" w:hAnsi="Times New Roman" w:cs="Times New Roman"/>
          <w:i/>
          <w:sz w:val="28"/>
          <w:szCs w:val="28"/>
          <w:lang w:val="kk-KZ" w:eastAsia="ru-RU"/>
        </w:rPr>
      </w:pPr>
    </w:p>
    <w:tbl>
      <w:tblPr>
        <w:tblStyle w:val="120"/>
        <w:tblW w:w="9639" w:type="dxa"/>
        <w:tblInd w:w="108" w:type="dxa"/>
        <w:tblLayout w:type="fixed"/>
        <w:tblLook w:val="04A0" w:firstRow="1" w:lastRow="0" w:firstColumn="1" w:lastColumn="0" w:noHBand="0" w:noVBand="1"/>
      </w:tblPr>
      <w:tblGrid>
        <w:gridCol w:w="2268"/>
        <w:gridCol w:w="1418"/>
        <w:gridCol w:w="1417"/>
        <w:gridCol w:w="1560"/>
        <w:gridCol w:w="1559"/>
        <w:gridCol w:w="1417"/>
      </w:tblGrid>
      <w:tr w:rsidR="00F84B3C" w:rsidRPr="00766728" w14:paraId="0F674C7E" w14:textId="77777777" w:rsidTr="00F84B3C">
        <w:tc>
          <w:tcPr>
            <w:tcW w:w="2268" w:type="dxa"/>
          </w:tcPr>
          <w:p w14:paraId="34551C16" w14:textId="77777777" w:rsidR="00F84B3C" w:rsidRPr="00481A63" w:rsidRDefault="00F84B3C" w:rsidP="004A15B1">
            <w:pPr>
              <w:jc w:val="center"/>
              <w:rPr>
                <w:rFonts w:ascii="Times New Roman" w:hAnsi="Times New Roman"/>
                <w:sz w:val="24"/>
                <w:szCs w:val="24"/>
                <w:lang w:val="kk-KZ" w:eastAsia="ru-RU"/>
              </w:rPr>
            </w:pPr>
            <w:r w:rsidRPr="00481A63">
              <w:rPr>
                <w:rFonts w:ascii="Times New Roman" w:hAnsi="Times New Roman"/>
                <w:sz w:val="24"/>
                <w:szCs w:val="24"/>
                <w:lang w:val="kk-KZ" w:eastAsia="ru-RU"/>
              </w:rPr>
              <w:t xml:space="preserve">Түрдің </w:t>
            </w:r>
          </w:p>
          <w:p w14:paraId="40234698" w14:textId="77777777" w:rsidR="00F84B3C" w:rsidRPr="00481A63" w:rsidRDefault="00F84B3C" w:rsidP="004A15B1">
            <w:pPr>
              <w:jc w:val="center"/>
              <w:rPr>
                <w:rFonts w:ascii="Times New Roman" w:hAnsi="Times New Roman"/>
                <w:sz w:val="24"/>
                <w:szCs w:val="24"/>
                <w:lang w:eastAsia="ru-RU"/>
              </w:rPr>
            </w:pPr>
            <w:r w:rsidRPr="00481A63">
              <w:rPr>
                <w:rFonts w:ascii="Times New Roman" w:hAnsi="Times New Roman"/>
                <w:sz w:val="24"/>
                <w:szCs w:val="24"/>
                <w:lang w:val="kk-KZ" w:eastAsia="ru-RU"/>
              </w:rPr>
              <w:t>атауы</w:t>
            </w:r>
          </w:p>
        </w:tc>
        <w:tc>
          <w:tcPr>
            <w:tcW w:w="2835" w:type="dxa"/>
            <w:gridSpan w:val="2"/>
            <w:hideMark/>
          </w:tcPr>
          <w:p w14:paraId="2457FD74" w14:textId="77777777" w:rsidR="00F84B3C" w:rsidRPr="00481A63" w:rsidRDefault="00F84B3C" w:rsidP="004A15B1">
            <w:pPr>
              <w:jc w:val="center"/>
              <w:rPr>
                <w:rFonts w:ascii="Times New Roman" w:hAnsi="Times New Roman"/>
                <w:sz w:val="24"/>
                <w:szCs w:val="24"/>
                <w:lang w:val="en-US" w:eastAsia="ru-RU"/>
              </w:rPr>
            </w:pPr>
            <w:r w:rsidRPr="00481A63">
              <w:rPr>
                <w:rFonts w:ascii="Times New Roman" w:hAnsi="Times New Roman"/>
                <w:sz w:val="24"/>
                <w:szCs w:val="24"/>
                <w:lang w:val="kk-KZ" w:eastAsia="ru-RU"/>
              </w:rPr>
              <w:t>Э</w:t>
            </w:r>
            <w:r w:rsidRPr="00481A63">
              <w:rPr>
                <w:rFonts w:ascii="Times New Roman" w:hAnsi="Times New Roman"/>
                <w:sz w:val="24"/>
                <w:szCs w:val="24"/>
                <w:lang w:eastAsia="ru-RU"/>
              </w:rPr>
              <w:t>пидермис</w:t>
            </w:r>
            <w:r w:rsidRPr="00481A63">
              <w:rPr>
                <w:rFonts w:ascii="Times New Roman" w:hAnsi="Times New Roman"/>
                <w:sz w:val="24"/>
                <w:szCs w:val="24"/>
                <w:lang w:val="kk-KZ" w:eastAsia="ru-RU"/>
              </w:rPr>
              <w:t xml:space="preserve"> қалыңдығы</w:t>
            </w:r>
            <w:r w:rsidRPr="00481A63">
              <w:rPr>
                <w:rFonts w:ascii="Times New Roman" w:hAnsi="Times New Roman"/>
                <w:sz w:val="24"/>
                <w:szCs w:val="24"/>
                <w:lang w:val="en-US" w:eastAsia="ru-RU"/>
              </w:rPr>
              <w:t>,</w:t>
            </w:r>
          </w:p>
          <w:p w14:paraId="5EA30283" w14:textId="77777777" w:rsidR="00F84B3C" w:rsidRPr="00481A63" w:rsidRDefault="00F84B3C" w:rsidP="004A15B1">
            <w:pPr>
              <w:jc w:val="center"/>
              <w:rPr>
                <w:rFonts w:ascii="Times New Roman" w:hAnsi="Times New Roman"/>
                <w:sz w:val="24"/>
                <w:szCs w:val="24"/>
                <w:lang w:eastAsia="ru-RU"/>
              </w:rPr>
            </w:pPr>
            <w:r w:rsidRPr="00481A63">
              <w:rPr>
                <w:rFonts w:ascii="Times New Roman" w:hAnsi="Times New Roman"/>
                <w:sz w:val="24"/>
                <w:szCs w:val="24"/>
                <w:lang w:eastAsia="ru-RU"/>
              </w:rPr>
              <w:t>мкм</w:t>
            </w:r>
          </w:p>
        </w:tc>
        <w:tc>
          <w:tcPr>
            <w:tcW w:w="1560" w:type="dxa"/>
            <w:hideMark/>
          </w:tcPr>
          <w:p w14:paraId="2EA43E59" w14:textId="77777777" w:rsidR="00F84B3C" w:rsidRPr="00481A63" w:rsidRDefault="00F84B3C" w:rsidP="004A15B1">
            <w:pPr>
              <w:jc w:val="center"/>
              <w:rPr>
                <w:rFonts w:ascii="Times New Roman" w:hAnsi="Times New Roman"/>
                <w:sz w:val="24"/>
                <w:szCs w:val="24"/>
                <w:lang w:eastAsia="ru-RU"/>
              </w:rPr>
            </w:pPr>
            <w:r w:rsidRPr="00481A63">
              <w:rPr>
                <w:rFonts w:ascii="Times New Roman" w:hAnsi="Times New Roman"/>
                <w:sz w:val="24"/>
                <w:szCs w:val="24"/>
                <w:lang w:val="kk-KZ" w:eastAsia="ru-RU"/>
              </w:rPr>
              <w:t>Жапырақ тақтасының қалыңдығы</w:t>
            </w:r>
            <w:r w:rsidRPr="00481A63">
              <w:rPr>
                <w:rFonts w:ascii="Times New Roman" w:hAnsi="Times New Roman"/>
                <w:sz w:val="24"/>
                <w:szCs w:val="24"/>
                <w:lang w:val="en-US" w:eastAsia="ru-RU"/>
              </w:rPr>
              <w:t xml:space="preserve">, </w:t>
            </w:r>
            <w:r w:rsidRPr="00481A63">
              <w:rPr>
                <w:rFonts w:ascii="Times New Roman" w:hAnsi="Times New Roman"/>
                <w:sz w:val="24"/>
                <w:szCs w:val="24"/>
                <w:lang w:eastAsia="ru-RU"/>
              </w:rPr>
              <w:t>мкм</w:t>
            </w:r>
          </w:p>
        </w:tc>
        <w:tc>
          <w:tcPr>
            <w:tcW w:w="1559" w:type="dxa"/>
            <w:hideMark/>
          </w:tcPr>
          <w:p w14:paraId="6DF89F3E" w14:textId="77777777" w:rsidR="00F84B3C" w:rsidRPr="00481A63" w:rsidRDefault="00F84B3C" w:rsidP="004A15B1">
            <w:pPr>
              <w:jc w:val="center"/>
              <w:rPr>
                <w:rFonts w:ascii="Times New Roman" w:hAnsi="Times New Roman"/>
                <w:sz w:val="24"/>
                <w:szCs w:val="24"/>
                <w:lang w:val="kk-KZ" w:eastAsia="ru-RU"/>
              </w:rPr>
            </w:pPr>
            <w:r w:rsidRPr="00481A63">
              <w:rPr>
                <w:rFonts w:ascii="Times New Roman" w:hAnsi="Times New Roman"/>
                <w:sz w:val="24"/>
                <w:szCs w:val="24"/>
                <w:lang w:val="kk-KZ" w:eastAsia="ru-RU"/>
              </w:rPr>
              <w:t>Мезофилл қабатының қалыңдығы</w:t>
            </w:r>
            <w:r w:rsidRPr="00481A63">
              <w:rPr>
                <w:rFonts w:ascii="Times New Roman" w:hAnsi="Times New Roman"/>
                <w:sz w:val="24"/>
                <w:szCs w:val="24"/>
                <w:lang w:eastAsia="ru-RU"/>
              </w:rPr>
              <w:t>, мкм</w:t>
            </w:r>
          </w:p>
        </w:tc>
        <w:tc>
          <w:tcPr>
            <w:tcW w:w="1417" w:type="dxa"/>
            <w:hideMark/>
          </w:tcPr>
          <w:p w14:paraId="7601EF3A" w14:textId="77777777" w:rsidR="00F84B3C" w:rsidRPr="00481A63" w:rsidRDefault="00F84B3C" w:rsidP="004A15B1">
            <w:pPr>
              <w:jc w:val="center"/>
              <w:rPr>
                <w:rFonts w:ascii="Times New Roman" w:hAnsi="Times New Roman"/>
                <w:sz w:val="24"/>
                <w:szCs w:val="24"/>
                <w:lang w:val="kk-KZ" w:eastAsia="ru-RU"/>
              </w:rPr>
            </w:pPr>
            <w:r w:rsidRPr="00481A63">
              <w:rPr>
                <w:rFonts w:ascii="Times New Roman" w:hAnsi="Times New Roman"/>
                <w:sz w:val="24"/>
                <w:szCs w:val="24"/>
                <w:lang w:val="kk-KZ" w:eastAsia="ru-RU"/>
              </w:rPr>
              <w:t>Өткізгіш сәулесінің ауданы,</w:t>
            </w:r>
          </w:p>
          <w:p w14:paraId="43437EE1" w14:textId="77777777" w:rsidR="00F84B3C" w:rsidRPr="00481A63" w:rsidRDefault="00F84B3C" w:rsidP="004A15B1">
            <w:pPr>
              <w:jc w:val="center"/>
              <w:rPr>
                <w:rFonts w:ascii="Times New Roman" w:hAnsi="Times New Roman"/>
                <w:sz w:val="24"/>
                <w:szCs w:val="24"/>
                <w:lang w:val="kk-KZ" w:eastAsia="ru-RU"/>
              </w:rPr>
            </w:pPr>
            <w:r w:rsidRPr="00481A63">
              <w:rPr>
                <w:rFonts w:ascii="Times New Roman" w:eastAsia="??" w:hAnsi="Times New Roman"/>
                <w:sz w:val="24"/>
                <w:szCs w:val="24"/>
                <w:lang w:val="kk-KZ" w:eastAsia="ru-RU"/>
              </w:rPr>
              <w:t>x10</w:t>
            </w:r>
            <w:r w:rsidRPr="00481A63">
              <w:rPr>
                <w:rFonts w:ascii="Times New Roman" w:eastAsia="??" w:hAnsi="Times New Roman"/>
                <w:sz w:val="24"/>
                <w:szCs w:val="24"/>
                <w:vertAlign w:val="superscript"/>
                <w:lang w:val="kk-KZ" w:eastAsia="ru-RU"/>
              </w:rPr>
              <w:t>-3</w:t>
            </w:r>
            <w:r w:rsidRPr="00481A63">
              <w:rPr>
                <w:rFonts w:ascii="Times New Roman" w:eastAsia="??" w:hAnsi="Times New Roman"/>
                <w:sz w:val="24"/>
                <w:szCs w:val="24"/>
                <w:lang w:val="kk-KZ" w:eastAsia="ru-RU"/>
              </w:rPr>
              <w:t>мм</w:t>
            </w:r>
            <w:r w:rsidRPr="00481A63">
              <w:rPr>
                <w:rFonts w:ascii="Times New Roman" w:eastAsia="??" w:hAnsi="Times New Roman"/>
                <w:sz w:val="24"/>
                <w:szCs w:val="24"/>
                <w:vertAlign w:val="superscript"/>
                <w:lang w:val="kk-KZ" w:eastAsia="ru-RU"/>
              </w:rPr>
              <w:t>2</w:t>
            </w:r>
          </w:p>
        </w:tc>
      </w:tr>
      <w:tr w:rsidR="00F84B3C" w:rsidRPr="00481A63" w14:paraId="5969F87F" w14:textId="77777777" w:rsidTr="00F84B3C">
        <w:trPr>
          <w:trHeight w:val="70"/>
        </w:trPr>
        <w:tc>
          <w:tcPr>
            <w:tcW w:w="2268" w:type="dxa"/>
            <w:vMerge w:val="restart"/>
          </w:tcPr>
          <w:p w14:paraId="43D20ADE" w14:textId="77777777" w:rsidR="00F84B3C" w:rsidRPr="00481A63" w:rsidRDefault="00F84B3C" w:rsidP="004A15B1">
            <w:pPr>
              <w:rPr>
                <w:rFonts w:ascii="Times New Roman" w:hAnsi="Times New Roman"/>
                <w:i/>
                <w:sz w:val="24"/>
                <w:szCs w:val="24"/>
                <w:lang w:val="kk-KZ" w:eastAsia="ru-RU"/>
              </w:rPr>
            </w:pPr>
            <w:r w:rsidRPr="00481A63">
              <w:rPr>
                <w:rFonts w:ascii="Times New Roman" w:hAnsi="Times New Roman"/>
                <w:sz w:val="24"/>
                <w:szCs w:val="24"/>
                <w:lang w:val="kk-KZ" w:eastAsia="ru-RU"/>
              </w:rPr>
              <w:t>Дәрмене</w:t>
            </w:r>
            <w:r w:rsidRPr="00481A63">
              <w:rPr>
                <w:rFonts w:ascii="Times New Roman" w:hAnsi="Times New Roman"/>
                <w:i/>
                <w:sz w:val="24"/>
                <w:szCs w:val="24"/>
                <w:lang w:val="kk-KZ" w:eastAsia="ru-RU"/>
              </w:rPr>
              <w:t xml:space="preserve"> </w:t>
            </w:r>
          </w:p>
          <w:p w14:paraId="1A610FEE" w14:textId="7FF697C1" w:rsidR="00F84B3C" w:rsidRPr="00481A63" w:rsidRDefault="00F84B3C" w:rsidP="004A15B1">
            <w:pPr>
              <w:rPr>
                <w:rFonts w:ascii="Times New Roman" w:hAnsi="Times New Roman"/>
                <w:sz w:val="24"/>
                <w:szCs w:val="24"/>
                <w:lang w:val="kk-KZ" w:eastAsia="ru-RU"/>
              </w:rPr>
            </w:pPr>
            <w:r w:rsidRPr="00481A63">
              <w:rPr>
                <w:rFonts w:ascii="Times New Roman" w:hAnsi="Times New Roman"/>
                <w:i/>
                <w:sz w:val="24"/>
                <w:szCs w:val="24"/>
                <w:lang w:val="kk-KZ" w:eastAsia="ru-RU"/>
              </w:rPr>
              <w:t>(A. cina</w:t>
            </w:r>
            <w:r w:rsidRPr="00481A63">
              <w:rPr>
                <w:rFonts w:ascii="Times New Roman" w:hAnsi="Times New Roman"/>
                <w:sz w:val="24"/>
                <w:szCs w:val="24"/>
                <w:lang w:val="kk-KZ" w:eastAsia="ru-RU"/>
              </w:rPr>
              <w:t xml:space="preserve">  Krasch. ex </w:t>
            </w:r>
          </w:p>
          <w:p w14:paraId="18ACDE6D" w14:textId="77777777" w:rsidR="00F84B3C" w:rsidRPr="00481A63" w:rsidRDefault="00F84B3C" w:rsidP="004A15B1">
            <w:pPr>
              <w:rPr>
                <w:rFonts w:ascii="Times New Roman" w:hAnsi="Times New Roman"/>
                <w:i/>
                <w:sz w:val="24"/>
                <w:szCs w:val="24"/>
                <w:lang w:val="en-US" w:eastAsia="ru-RU"/>
              </w:rPr>
            </w:pPr>
            <w:r w:rsidRPr="00481A63">
              <w:rPr>
                <w:rFonts w:ascii="Times New Roman" w:hAnsi="Times New Roman"/>
                <w:sz w:val="24"/>
                <w:szCs w:val="24"/>
                <w:lang w:val="kk-KZ" w:eastAsia="ru-RU"/>
              </w:rPr>
              <w:t>Poljak)</w:t>
            </w:r>
          </w:p>
        </w:tc>
        <w:tc>
          <w:tcPr>
            <w:tcW w:w="1418" w:type="dxa"/>
            <w:hideMark/>
          </w:tcPr>
          <w:p w14:paraId="68583DA1" w14:textId="6CADC0D4" w:rsidR="00F84B3C" w:rsidRPr="00481A63" w:rsidRDefault="00F84B3C" w:rsidP="00F84B3C">
            <w:pPr>
              <w:jc w:val="center"/>
              <w:rPr>
                <w:rFonts w:ascii="Times New Roman" w:hAnsi="Times New Roman"/>
                <w:sz w:val="24"/>
                <w:szCs w:val="24"/>
                <w:lang w:eastAsia="ru-RU"/>
              </w:rPr>
            </w:pPr>
            <w:r w:rsidRPr="00481A63">
              <w:rPr>
                <w:rFonts w:ascii="Times New Roman" w:hAnsi="Times New Roman"/>
                <w:sz w:val="24"/>
                <w:szCs w:val="24"/>
                <w:lang w:val="kk-KZ" w:eastAsia="ru-RU"/>
              </w:rPr>
              <w:t>Төмеңгі</w:t>
            </w:r>
            <w:r w:rsidRPr="00481A63">
              <w:rPr>
                <w:rFonts w:ascii="Times New Roman" w:hAnsi="Times New Roman"/>
                <w:sz w:val="24"/>
                <w:szCs w:val="24"/>
                <w:lang w:eastAsia="ru-RU"/>
              </w:rPr>
              <w:t xml:space="preserve"> эпидермис</w:t>
            </w:r>
          </w:p>
        </w:tc>
        <w:tc>
          <w:tcPr>
            <w:tcW w:w="1417" w:type="dxa"/>
          </w:tcPr>
          <w:p w14:paraId="0C92E10F" w14:textId="60CB87D7" w:rsidR="00F84B3C" w:rsidRPr="00481A63" w:rsidRDefault="00F84B3C" w:rsidP="00F84B3C">
            <w:pPr>
              <w:jc w:val="center"/>
              <w:rPr>
                <w:rFonts w:ascii="Times New Roman" w:hAnsi="Times New Roman"/>
                <w:sz w:val="24"/>
                <w:szCs w:val="24"/>
                <w:lang w:eastAsia="ru-RU"/>
              </w:rPr>
            </w:pPr>
            <w:r w:rsidRPr="00481A63">
              <w:rPr>
                <w:rFonts w:ascii="Times New Roman" w:hAnsi="Times New Roman"/>
                <w:sz w:val="24"/>
                <w:szCs w:val="24"/>
                <w:lang w:val="kk-KZ" w:eastAsia="ru-RU"/>
              </w:rPr>
              <w:t>Жоғарғы</w:t>
            </w:r>
            <w:r w:rsidRPr="00481A63">
              <w:rPr>
                <w:rFonts w:ascii="Times New Roman" w:hAnsi="Times New Roman"/>
                <w:sz w:val="24"/>
                <w:szCs w:val="24"/>
                <w:lang w:eastAsia="ru-RU"/>
              </w:rPr>
              <w:t xml:space="preserve"> эпидермис</w:t>
            </w:r>
          </w:p>
        </w:tc>
        <w:tc>
          <w:tcPr>
            <w:tcW w:w="1560" w:type="dxa"/>
            <w:vMerge w:val="restart"/>
            <w:hideMark/>
          </w:tcPr>
          <w:p w14:paraId="79D0AE59" w14:textId="77777777" w:rsidR="00F84B3C" w:rsidRPr="00481A63" w:rsidRDefault="00F84B3C" w:rsidP="00F84B3C">
            <w:pPr>
              <w:jc w:val="center"/>
              <w:rPr>
                <w:rFonts w:ascii="Times New Roman" w:hAnsi="Times New Roman"/>
                <w:sz w:val="24"/>
                <w:szCs w:val="24"/>
                <w:lang w:eastAsia="ru-RU"/>
              </w:rPr>
            </w:pPr>
          </w:p>
          <w:p w14:paraId="55BD8B7C" w14:textId="77777777" w:rsidR="00F84B3C" w:rsidRPr="00481A63" w:rsidRDefault="00F84B3C" w:rsidP="00F84B3C">
            <w:pPr>
              <w:jc w:val="center"/>
              <w:rPr>
                <w:rFonts w:ascii="Times New Roman" w:hAnsi="Times New Roman"/>
                <w:sz w:val="24"/>
                <w:szCs w:val="24"/>
                <w:lang w:eastAsia="ru-RU"/>
              </w:rPr>
            </w:pPr>
          </w:p>
          <w:p w14:paraId="17C91ED8" w14:textId="77777777" w:rsidR="00F84B3C" w:rsidRPr="00481A63" w:rsidRDefault="00F84B3C" w:rsidP="00F84B3C">
            <w:pPr>
              <w:jc w:val="center"/>
              <w:rPr>
                <w:rFonts w:ascii="Times New Roman" w:hAnsi="Times New Roman"/>
                <w:sz w:val="24"/>
                <w:szCs w:val="24"/>
                <w:lang w:eastAsia="ru-RU"/>
              </w:rPr>
            </w:pPr>
            <w:r w:rsidRPr="00481A63">
              <w:rPr>
                <w:rFonts w:ascii="Times New Roman" w:hAnsi="Times New Roman"/>
                <w:sz w:val="24"/>
                <w:szCs w:val="24"/>
                <w:lang w:eastAsia="ru-RU"/>
              </w:rPr>
              <w:t>0,969</w:t>
            </w:r>
          </w:p>
        </w:tc>
        <w:tc>
          <w:tcPr>
            <w:tcW w:w="1559" w:type="dxa"/>
            <w:vMerge w:val="restart"/>
            <w:hideMark/>
          </w:tcPr>
          <w:p w14:paraId="19B10955" w14:textId="77777777" w:rsidR="00F84B3C" w:rsidRPr="00481A63" w:rsidRDefault="00F84B3C" w:rsidP="00F84B3C">
            <w:pPr>
              <w:jc w:val="center"/>
              <w:rPr>
                <w:rFonts w:ascii="Times New Roman" w:hAnsi="Times New Roman"/>
                <w:sz w:val="24"/>
                <w:szCs w:val="24"/>
                <w:lang w:eastAsia="ru-RU"/>
              </w:rPr>
            </w:pPr>
          </w:p>
          <w:p w14:paraId="37BFB295" w14:textId="77777777" w:rsidR="00F84B3C" w:rsidRPr="00481A63" w:rsidRDefault="00F84B3C" w:rsidP="00F84B3C">
            <w:pPr>
              <w:jc w:val="center"/>
              <w:rPr>
                <w:rFonts w:ascii="Times New Roman" w:hAnsi="Times New Roman"/>
                <w:sz w:val="24"/>
                <w:szCs w:val="24"/>
                <w:lang w:eastAsia="ru-RU"/>
              </w:rPr>
            </w:pPr>
          </w:p>
          <w:p w14:paraId="49F5D25E" w14:textId="77777777" w:rsidR="00F84B3C" w:rsidRPr="00481A63" w:rsidRDefault="00F84B3C" w:rsidP="00F84B3C">
            <w:pPr>
              <w:jc w:val="center"/>
              <w:rPr>
                <w:rFonts w:ascii="Times New Roman" w:hAnsi="Times New Roman"/>
                <w:sz w:val="24"/>
                <w:szCs w:val="24"/>
                <w:lang w:eastAsia="ru-RU"/>
              </w:rPr>
            </w:pPr>
            <w:r w:rsidRPr="00481A63">
              <w:rPr>
                <w:rFonts w:ascii="Times New Roman" w:hAnsi="Times New Roman"/>
                <w:sz w:val="24"/>
                <w:szCs w:val="24"/>
                <w:lang w:eastAsia="ru-RU"/>
              </w:rPr>
              <w:t>0,735</w:t>
            </w:r>
          </w:p>
        </w:tc>
        <w:tc>
          <w:tcPr>
            <w:tcW w:w="1417" w:type="dxa"/>
            <w:vMerge w:val="restart"/>
            <w:hideMark/>
          </w:tcPr>
          <w:p w14:paraId="769446DF" w14:textId="77777777" w:rsidR="00F84B3C" w:rsidRPr="00481A63" w:rsidRDefault="00F84B3C" w:rsidP="00F84B3C">
            <w:pPr>
              <w:jc w:val="center"/>
              <w:rPr>
                <w:rFonts w:ascii="Times New Roman" w:hAnsi="Times New Roman"/>
                <w:sz w:val="24"/>
                <w:szCs w:val="24"/>
                <w:lang w:eastAsia="ru-RU"/>
              </w:rPr>
            </w:pPr>
          </w:p>
          <w:p w14:paraId="316FDA57" w14:textId="77777777" w:rsidR="00F84B3C" w:rsidRPr="00481A63" w:rsidRDefault="00F84B3C" w:rsidP="00F84B3C">
            <w:pPr>
              <w:jc w:val="center"/>
              <w:rPr>
                <w:rFonts w:ascii="Times New Roman" w:hAnsi="Times New Roman"/>
                <w:sz w:val="24"/>
                <w:szCs w:val="24"/>
                <w:lang w:eastAsia="ru-RU"/>
              </w:rPr>
            </w:pPr>
          </w:p>
          <w:p w14:paraId="5332A828" w14:textId="77777777" w:rsidR="00F84B3C" w:rsidRPr="00481A63" w:rsidRDefault="00F84B3C" w:rsidP="00F84B3C">
            <w:pPr>
              <w:jc w:val="center"/>
              <w:rPr>
                <w:rFonts w:ascii="Times New Roman" w:hAnsi="Times New Roman"/>
                <w:sz w:val="24"/>
                <w:szCs w:val="24"/>
                <w:lang w:eastAsia="ru-RU"/>
              </w:rPr>
            </w:pPr>
            <w:r w:rsidRPr="00481A63">
              <w:rPr>
                <w:rFonts w:ascii="Times New Roman" w:hAnsi="Times New Roman"/>
                <w:sz w:val="24"/>
                <w:szCs w:val="24"/>
                <w:lang w:eastAsia="ru-RU"/>
              </w:rPr>
              <w:t>1,166</w:t>
            </w:r>
          </w:p>
        </w:tc>
      </w:tr>
      <w:tr w:rsidR="00F84B3C" w:rsidRPr="00481A63" w14:paraId="25D11313" w14:textId="77777777" w:rsidTr="00F84B3C">
        <w:trPr>
          <w:trHeight w:val="70"/>
        </w:trPr>
        <w:tc>
          <w:tcPr>
            <w:tcW w:w="2268" w:type="dxa"/>
            <w:vMerge/>
          </w:tcPr>
          <w:p w14:paraId="2B0E0B42" w14:textId="77777777" w:rsidR="00F84B3C" w:rsidRPr="00481A63" w:rsidRDefault="00F84B3C" w:rsidP="004A15B1">
            <w:pPr>
              <w:rPr>
                <w:rFonts w:ascii="Times New Roman" w:hAnsi="Times New Roman"/>
                <w:i/>
                <w:sz w:val="24"/>
                <w:szCs w:val="24"/>
                <w:lang w:eastAsia="ru-RU"/>
              </w:rPr>
            </w:pPr>
          </w:p>
        </w:tc>
        <w:tc>
          <w:tcPr>
            <w:tcW w:w="1418" w:type="dxa"/>
            <w:hideMark/>
          </w:tcPr>
          <w:p w14:paraId="54D2B6BF" w14:textId="77777777" w:rsidR="00F84B3C" w:rsidRPr="00481A63" w:rsidRDefault="00F84B3C" w:rsidP="004A15B1">
            <w:pPr>
              <w:jc w:val="center"/>
              <w:rPr>
                <w:rFonts w:ascii="Times New Roman" w:hAnsi="Times New Roman"/>
                <w:sz w:val="24"/>
                <w:szCs w:val="24"/>
                <w:lang w:eastAsia="ru-RU"/>
              </w:rPr>
            </w:pPr>
            <w:r w:rsidRPr="00481A63">
              <w:rPr>
                <w:rFonts w:ascii="Times New Roman" w:hAnsi="Times New Roman"/>
                <w:sz w:val="24"/>
                <w:szCs w:val="24"/>
                <w:lang w:eastAsia="ru-RU"/>
              </w:rPr>
              <w:t>0,053</w:t>
            </w:r>
          </w:p>
        </w:tc>
        <w:tc>
          <w:tcPr>
            <w:tcW w:w="1417" w:type="dxa"/>
          </w:tcPr>
          <w:p w14:paraId="32B99A13" w14:textId="77777777" w:rsidR="00F84B3C" w:rsidRPr="00481A63" w:rsidRDefault="00F84B3C" w:rsidP="004A15B1">
            <w:pPr>
              <w:jc w:val="center"/>
              <w:rPr>
                <w:rFonts w:ascii="Times New Roman" w:hAnsi="Times New Roman"/>
                <w:sz w:val="24"/>
                <w:szCs w:val="24"/>
                <w:lang w:eastAsia="ru-RU"/>
              </w:rPr>
            </w:pPr>
            <w:r w:rsidRPr="00481A63">
              <w:rPr>
                <w:rFonts w:ascii="Times New Roman" w:hAnsi="Times New Roman"/>
                <w:sz w:val="24"/>
                <w:szCs w:val="24"/>
                <w:lang w:eastAsia="ru-RU"/>
              </w:rPr>
              <w:t>0,040</w:t>
            </w:r>
          </w:p>
        </w:tc>
        <w:tc>
          <w:tcPr>
            <w:tcW w:w="1560" w:type="dxa"/>
            <w:vMerge/>
            <w:hideMark/>
          </w:tcPr>
          <w:p w14:paraId="155898D5" w14:textId="77777777" w:rsidR="00F84B3C" w:rsidRPr="00481A63" w:rsidRDefault="00F84B3C" w:rsidP="004A15B1">
            <w:pPr>
              <w:jc w:val="center"/>
              <w:rPr>
                <w:rFonts w:ascii="Times New Roman" w:hAnsi="Times New Roman"/>
                <w:sz w:val="24"/>
                <w:szCs w:val="24"/>
                <w:lang w:eastAsia="ru-RU"/>
              </w:rPr>
            </w:pPr>
          </w:p>
        </w:tc>
        <w:tc>
          <w:tcPr>
            <w:tcW w:w="1559" w:type="dxa"/>
            <w:vMerge/>
            <w:hideMark/>
          </w:tcPr>
          <w:p w14:paraId="02EBD343" w14:textId="77777777" w:rsidR="00F84B3C" w:rsidRPr="00481A63" w:rsidRDefault="00F84B3C" w:rsidP="004A15B1">
            <w:pPr>
              <w:jc w:val="center"/>
              <w:rPr>
                <w:rFonts w:ascii="Times New Roman" w:hAnsi="Times New Roman"/>
                <w:sz w:val="24"/>
                <w:szCs w:val="24"/>
                <w:lang w:eastAsia="ru-RU"/>
              </w:rPr>
            </w:pPr>
          </w:p>
        </w:tc>
        <w:tc>
          <w:tcPr>
            <w:tcW w:w="1417" w:type="dxa"/>
            <w:vMerge/>
            <w:hideMark/>
          </w:tcPr>
          <w:p w14:paraId="2C146771" w14:textId="77777777" w:rsidR="00F84B3C" w:rsidRPr="00481A63" w:rsidRDefault="00F84B3C" w:rsidP="004A15B1">
            <w:pPr>
              <w:jc w:val="center"/>
              <w:rPr>
                <w:rFonts w:ascii="Times New Roman" w:hAnsi="Times New Roman"/>
                <w:sz w:val="24"/>
                <w:szCs w:val="24"/>
                <w:lang w:val="en-US" w:eastAsia="ru-RU"/>
              </w:rPr>
            </w:pPr>
          </w:p>
        </w:tc>
      </w:tr>
      <w:tr w:rsidR="00F84B3C" w:rsidRPr="00481A63" w14:paraId="2B0590BA" w14:textId="77777777" w:rsidTr="00F84B3C">
        <w:trPr>
          <w:trHeight w:val="96"/>
        </w:trPr>
        <w:tc>
          <w:tcPr>
            <w:tcW w:w="2268" w:type="dxa"/>
          </w:tcPr>
          <w:p w14:paraId="28463C07" w14:textId="61615442" w:rsidR="00F84B3C" w:rsidRPr="00481A63" w:rsidRDefault="00F84B3C" w:rsidP="004A15B1">
            <w:pPr>
              <w:rPr>
                <w:rFonts w:ascii="Times New Roman" w:hAnsi="Times New Roman"/>
                <w:sz w:val="24"/>
                <w:szCs w:val="24"/>
                <w:lang w:val="kk-KZ" w:eastAsia="ru-RU"/>
              </w:rPr>
            </w:pPr>
            <w:r w:rsidRPr="00481A63">
              <w:rPr>
                <w:rFonts w:ascii="Times New Roman" w:hAnsi="Times New Roman"/>
                <w:sz w:val="24"/>
                <w:szCs w:val="24"/>
                <w:lang w:val="kk-KZ" w:eastAsia="ru-RU"/>
              </w:rPr>
              <w:t>Қаратау жусан (</w:t>
            </w:r>
            <w:r w:rsidRPr="00481A63">
              <w:rPr>
                <w:rFonts w:ascii="Times New Roman" w:eastAsia="Calibri" w:hAnsi="Times New Roman"/>
                <w:i/>
                <w:sz w:val="24"/>
                <w:szCs w:val="24"/>
                <w:lang w:val="kk-KZ"/>
              </w:rPr>
              <w:t>A.</w:t>
            </w:r>
          </w:p>
          <w:p w14:paraId="3C24D221" w14:textId="4792383E" w:rsidR="00F84B3C" w:rsidRPr="00481A63" w:rsidRDefault="00F84B3C" w:rsidP="004A15B1">
            <w:pPr>
              <w:rPr>
                <w:rFonts w:ascii="Times New Roman" w:eastAsia="Calibri" w:hAnsi="Times New Roman"/>
                <w:i/>
                <w:sz w:val="24"/>
                <w:szCs w:val="24"/>
                <w:lang w:val="kk-KZ"/>
              </w:rPr>
            </w:pPr>
            <w:r w:rsidRPr="00481A63">
              <w:rPr>
                <w:rFonts w:ascii="Times New Roman" w:eastAsia="Calibri" w:hAnsi="Times New Roman"/>
                <w:i/>
                <w:sz w:val="24"/>
                <w:szCs w:val="24"/>
                <w:lang w:val="kk-KZ"/>
              </w:rPr>
              <w:t>Karatavica Krasch.)</w:t>
            </w:r>
          </w:p>
        </w:tc>
        <w:tc>
          <w:tcPr>
            <w:tcW w:w="1418" w:type="dxa"/>
            <w:hideMark/>
          </w:tcPr>
          <w:p w14:paraId="6B9E099D"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0,059</w:t>
            </w:r>
          </w:p>
        </w:tc>
        <w:tc>
          <w:tcPr>
            <w:tcW w:w="1417" w:type="dxa"/>
          </w:tcPr>
          <w:p w14:paraId="28E3ACC5"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0,072</w:t>
            </w:r>
          </w:p>
        </w:tc>
        <w:tc>
          <w:tcPr>
            <w:tcW w:w="1560" w:type="dxa"/>
            <w:hideMark/>
          </w:tcPr>
          <w:p w14:paraId="4167C839"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0,725</w:t>
            </w:r>
          </w:p>
        </w:tc>
        <w:tc>
          <w:tcPr>
            <w:tcW w:w="1559" w:type="dxa"/>
            <w:hideMark/>
          </w:tcPr>
          <w:p w14:paraId="4579178F"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0,563</w:t>
            </w:r>
          </w:p>
        </w:tc>
        <w:tc>
          <w:tcPr>
            <w:tcW w:w="1417" w:type="dxa"/>
            <w:hideMark/>
          </w:tcPr>
          <w:p w14:paraId="5189B585"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1,158</w:t>
            </w:r>
          </w:p>
        </w:tc>
      </w:tr>
      <w:tr w:rsidR="00F84B3C" w:rsidRPr="00481A63" w14:paraId="2AE15FF4" w14:textId="77777777" w:rsidTr="00F84B3C">
        <w:tc>
          <w:tcPr>
            <w:tcW w:w="2268" w:type="dxa"/>
          </w:tcPr>
          <w:p w14:paraId="4BCE7029" w14:textId="6C4BA8C8" w:rsidR="00F84B3C" w:rsidRPr="00481A63" w:rsidRDefault="00F84B3C" w:rsidP="004A15B1">
            <w:pPr>
              <w:rPr>
                <w:rFonts w:ascii="Times New Roman" w:hAnsi="Times New Roman"/>
                <w:sz w:val="24"/>
                <w:szCs w:val="24"/>
                <w:lang w:val="kk-KZ" w:eastAsia="ru-RU"/>
              </w:rPr>
            </w:pPr>
            <w:r w:rsidRPr="00481A63">
              <w:rPr>
                <w:rFonts w:ascii="Times New Roman" w:hAnsi="Times New Roman"/>
                <w:sz w:val="24"/>
                <w:szCs w:val="24"/>
                <w:lang w:val="kk-KZ" w:eastAsia="ru-RU"/>
              </w:rPr>
              <w:t>Ұзын жусан</w:t>
            </w:r>
            <w:r w:rsidRPr="00481A63">
              <w:rPr>
                <w:rFonts w:ascii="Times New Roman" w:eastAsia="Calibri" w:hAnsi="Times New Roman"/>
                <w:i/>
                <w:sz w:val="24"/>
                <w:szCs w:val="24"/>
                <w:lang w:val="kk-KZ"/>
              </w:rPr>
              <w:t xml:space="preserve"> (A. </w:t>
            </w:r>
            <w:r w:rsidRPr="00481A63">
              <w:rPr>
                <w:rFonts w:ascii="Times New Roman" w:hAnsi="Times New Roman"/>
                <w:sz w:val="24"/>
                <w:szCs w:val="24"/>
                <w:lang w:val="kk-KZ" w:eastAsia="ru-RU"/>
              </w:rPr>
              <w:t xml:space="preserve"> </w:t>
            </w:r>
            <w:r w:rsidRPr="00481A63">
              <w:rPr>
                <w:rFonts w:ascii="Times New Roman" w:eastAsia="Calibri" w:hAnsi="Times New Roman"/>
                <w:i/>
                <w:sz w:val="24"/>
                <w:szCs w:val="24"/>
                <w:lang w:val="kk-KZ"/>
              </w:rPr>
              <w:t xml:space="preserve">porrecta </w:t>
            </w:r>
            <w:r w:rsidRPr="00481A63">
              <w:rPr>
                <w:rFonts w:ascii="Times New Roman" w:hAnsi="Times New Roman"/>
                <w:sz w:val="24"/>
                <w:szCs w:val="24"/>
                <w:lang w:val="kk-KZ" w:eastAsia="ru-RU"/>
              </w:rPr>
              <w:t xml:space="preserve"> </w:t>
            </w:r>
            <w:r w:rsidRPr="00481A63">
              <w:rPr>
                <w:rFonts w:ascii="Times New Roman" w:eastAsia="Calibri" w:hAnsi="Times New Roman"/>
                <w:i/>
                <w:sz w:val="24"/>
                <w:szCs w:val="24"/>
                <w:lang w:val="kk-KZ"/>
              </w:rPr>
              <w:t>Krasch)</w:t>
            </w:r>
          </w:p>
        </w:tc>
        <w:tc>
          <w:tcPr>
            <w:tcW w:w="1418" w:type="dxa"/>
          </w:tcPr>
          <w:p w14:paraId="49B1B939"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0,047</w:t>
            </w:r>
          </w:p>
        </w:tc>
        <w:tc>
          <w:tcPr>
            <w:tcW w:w="1417" w:type="dxa"/>
          </w:tcPr>
          <w:p w14:paraId="421BA1DD"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0,039</w:t>
            </w:r>
          </w:p>
        </w:tc>
        <w:tc>
          <w:tcPr>
            <w:tcW w:w="1560" w:type="dxa"/>
          </w:tcPr>
          <w:p w14:paraId="391D732D"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0,791</w:t>
            </w:r>
          </w:p>
        </w:tc>
        <w:tc>
          <w:tcPr>
            <w:tcW w:w="1559" w:type="dxa"/>
          </w:tcPr>
          <w:p w14:paraId="39D861A9"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0,525</w:t>
            </w:r>
          </w:p>
        </w:tc>
        <w:tc>
          <w:tcPr>
            <w:tcW w:w="1417" w:type="dxa"/>
          </w:tcPr>
          <w:p w14:paraId="3D2761D8" w14:textId="77777777" w:rsidR="00F84B3C" w:rsidRPr="00481A63" w:rsidRDefault="00F84B3C" w:rsidP="00F84B3C">
            <w:pPr>
              <w:jc w:val="center"/>
              <w:rPr>
                <w:rFonts w:ascii="Times New Roman" w:hAnsi="Times New Roman"/>
                <w:sz w:val="24"/>
                <w:szCs w:val="24"/>
              </w:rPr>
            </w:pPr>
            <w:r w:rsidRPr="00481A63">
              <w:rPr>
                <w:rFonts w:ascii="Times New Roman" w:hAnsi="Times New Roman"/>
                <w:sz w:val="24"/>
                <w:szCs w:val="24"/>
              </w:rPr>
              <w:t>1,225</w:t>
            </w:r>
          </w:p>
        </w:tc>
      </w:tr>
    </w:tbl>
    <w:p w14:paraId="232AEE3B" w14:textId="77777777" w:rsidR="00E64524" w:rsidRPr="00306861" w:rsidRDefault="00E64524" w:rsidP="00E64524">
      <w:pPr>
        <w:spacing w:after="0" w:line="240" w:lineRule="auto"/>
        <w:jc w:val="both"/>
        <w:rPr>
          <w:rFonts w:ascii="Times New Roman" w:eastAsia="Times New Roman" w:hAnsi="Times New Roman" w:cs="Times New Roman"/>
          <w:sz w:val="28"/>
          <w:szCs w:val="28"/>
          <w:lang w:val="kk-KZ" w:eastAsia="ru-RU"/>
        </w:rPr>
      </w:pPr>
    </w:p>
    <w:p w14:paraId="41021810" w14:textId="665C2850" w:rsidR="00E64524" w:rsidRPr="00481A63" w:rsidRDefault="00F03669" w:rsidP="00F84B3C">
      <w:pPr>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Алт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нш</w:t>
      </w:r>
      <w:r w:rsidR="00655FC1" w:rsidRPr="00306861">
        <w:rPr>
          <w:rFonts w:ascii="Times New Roman" w:eastAsia="Times New Roman" w:hAnsi="Times New Roman" w:cs="Times New Roman"/>
          <w:b/>
          <w:sz w:val="20"/>
          <w:szCs w:val="28"/>
          <w:lang w:val="kk-KZ" w:eastAsia="ru-RU"/>
        </w:rPr>
        <w:t>ЬІ</w:t>
      </w:r>
      <w:r w:rsidR="00977637" w:rsidRPr="00306861">
        <w:rPr>
          <w:rFonts w:ascii="Times New Roman" w:eastAsia="Times New Roman" w:hAnsi="Times New Roman" w:cs="Times New Roman"/>
          <w:sz w:val="28"/>
          <w:szCs w:val="28"/>
          <w:lang w:val="kk-KZ" w:eastAsia="ru-RU"/>
        </w:rPr>
        <w:t xml:space="preserve"> </w:t>
      </w:r>
      <w:r w:rsidR="00E64524" w:rsidRPr="00306861">
        <w:rPr>
          <w:rFonts w:ascii="Times New Roman" w:eastAsia="Times New Roman" w:hAnsi="Times New Roman" w:cs="Times New Roman"/>
          <w:sz w:val="28"/>
          <w:szCs w:val="28"/>
          <w:lang w:val="kk-KZ" w:eastAsia="ru-RU"/>
        </w:rPr>
        <w:t>кестедегі жусанн</w:t>
      </w:r>
      <w:r w:rsidR="00655FC1" w:rsidRPr="00306861">
        <w:rPr>
          <w:rFonts w:ascii="Times New Roman" w:eastAsia="Times New Roman" w:hAnsi="Times New Roman" w:cs="Times New Roman"/>
          <w:b/>
          <w:sz w:val="20"/>
          <w:szCs w:val="28"/>
          <w:lang w:val="kk-KZ" w:eastAsia="ru-RU"/>
        </w:rPr>
        <w:t>ЬІ</w:t>
      </w:r>
      <w:r w:rsidR="00E64524" w:rsidRPr="00306861">
        <w:rPr>
          <w:rFonts w:ascii="Times New Roman" w:eastAsia="Times New Roman" w:hAnsi="Times New Roman" w:cs="Times New Roman"/>
          <w:sz w:val="28"/>
          <w:szCs w:val="28"/>
          <w:lang w:val="kk-KZ" w:eastAsia="ru-RU"/>
        </w:rPr>
        <w:t>ң (Artemisia L.) ту</w:t>
      </w:r>
      <w:r w:rsidR="00655FC1" w:rsidRPr="00306861">
        <w:rPr>
          <w:rFonts w:ascii="Times New Roman" w:eastAsia="Times New Roman" w:hAnsi="Times New Roman" w:cs="Times New Roman"/>
          <w:b/>
          <w:sz w:val="20"/>
          <w:szCs w:val="28"/>
          <w:lang w:val="kk-KZ" w:eastAsia="ru-RU"/>
        </w:rPr>
        <w:t>ЬІ</w:t>
      </w:r>
      <w:r w:rsidR="00E64524" w:rsidRPr="00306861">
        <w:rPr>
          <w:rFonts w:ascii="Times New Roman" w:eastAsia="Times New Roman" w:hAnsi="Times New Roman" w:cs="Times New Roman"/>
          <w:sz w:val="28"/>
          <w:szCs w:val="28"/>
          <w:lang w:val="kk-KZ" w:eastAsia="ru-RU"/>
        </w:rPr>
        <w:t>с</w:t>
      </w:r>
      <w:r w:rsidR="00655FC1" w:rsidRPr="00306861">
        <w:rPr>
          <w:rFonts w:ascii="Times New Roman" w:eastAsia="Times New Roman" w:hAnsi="Times New Roman" w:cs="Times New Roman"/>
          <w:b/>
          <w:sz w:val="20"/>
          <w:szCs w:val="28"/>
          <w:lang w:val="kk-KZ" w:eastAsia="ru-RU"/>
        </w:rPr>
        <w:t>ЬІ</w:t>
      </w:r>
      <w:r w:rsidR="00E64524" w:rsidRPr="00306861">
        <w:rPr>
          <w:rFonts w:ascii="Times New Roman" w:eastAsia="Times New Roman" w:hAnsi="Times New Roman" w:cs="Times New Roman"/>
          <w:sz w:val="28"/>
          <w:szCs w:val="28"/>
          <w:lang w:val="kk-KZ" w:eastAsia="ru-RU"/>
        </w:rPr>
        <w:t xml:space="preserve"> түрлерінің жап</w:t>
      </w:r>
      <w:r w:rsidR="00655FC1" w:rsidRPr="00306861">
        <w:rPr>
          <w:rFonts w:ascii="Times New Roman" w:eastAsia="Times New Roman" w:hAnsi="Times New Roman" w:cs="Times New Roman"/>
          <w:b/>
          <w:sz w:val="20"/>
          <w:szCs w:val="28"/>
          <w:lang w:val="kk-KZ" w:eastAsia="ru-RU"/>
        </w:rPr>
        <w:t>ЬІ</w:t>
      </w:r>
      <w:r w:rsidR="00E64524" w:rsidRPr="00306861">
        <w:rPr>
          <w:rFonts w:ascii="Times New Roman" w:eastAsia="Times New Roman" w:hAnsi="Times New Roman" w:cs="Times New Roman"/>
          <w:sz w:val="28"/>
          <w:szCs w:val="28"/>
          <w:lang w:val="kk-KZ" w:eastAsia="ru-RU"/>
        </w:rPr>
        <w:t>рағ</w:t>
      </w:r>
      <w:r w:rsidR="00655FC1" w:rsidRPr="00306861">
        <w:rPr>
          <w:rFonts w:ascii="Times New Roman" w:eastAsia="Times New Roman" w:hAnsi="Times New Roman" w:cs="Times New Roman"/>
          <w:b/>
          <w:sz w:val="20"/>
          <w:szCs w:val="28"/>
          <w:lang w:val="kk-KZ" w:eastAsia="ru-RU"/>
        </w:rPr>
        <w:t>ЬІ</w:t>
      </w:r>
      <w:r w:rsidR="00E64524" w:rsidRPr="00306861">
        <w:rPr>
          <w:rFonts w:ascii="Times New Roman" w:eastAsia="Times New Roman" w:hAnsi="Times New Roman" w:cs="Times New Roman"/>
          <w:sz w:val="28"/>
          <w:szCs w:val="28"/>
          <w:lang w:val="kk-KZ" w:eastAsia="ru-RU"/>
        </w:rPr>
        <w:t>н</w:t>
      </w:r>
      <w:r w:rsidR="00655FC1" w:rsidRPr="00306861">
        <w:rPr>
          <w:rFonts w:ascii="Times New Roman" w:eastAsia="Times New Roman" w:hAnsi="Times New Roman" w:cs="Times New Roman"/>
          <w:b/>
          <w:sz w:val="20"/>
          <w:szCs w:val="28"/>
          <w:lang w:val="kk-KZ" w:eastAsia="ru-RU"/>
        </w:rPr>
        <w:t>ЬІ</w:t>
      </w:r>
      <w:r w:rsidR="00E64524" w:rsidRPr="00306861">
        <w:rPr>
          <w:rFonts w:ascii="Times New Roman" w:eastAsia="Times New Roman" w:hAnsi="Times New Roman" w:cs="Times New Roman"/>
          <w:sz w:val="28"/>
          <w:szCs w:val="28"/>
          <w:lang w:val="kk-KZ" w:eastAsia="ru-RU"/>
        </w:rPr>
        <w:t>ң морфометриял</w:t>
      </w:r>
      <w:r w:rsidR="00655FC1" w:rsidRPr="00306861">
        <w:rPr>
          <w:rFonts w:ascii="Times New Roman" w:eastAsia="Times New Roman" w:hAnsi="Times New Roman" w:cs="Times New Roman"/>
          <w:b/>
          <w:sz w:val="20"/>
          <w:szCs w:val="28"/>
          <w:lang w:val="kk-KZ" w:eastAsia="ru-RU"/>
        </w:rPr>
        <w:t>ЬІ</w:t>
      </w:r>
      <w:r w:rsidR="00E64524" w:rsidRPr="00306861">
        <w:rPr>
          <w:rFonts w:ascii="Times New Roman" w:eastAsia="Times New Roman" w:hAnsi="Times New Roman" w:cs="Times New Roman"/>
          <w:sz w:val="28"/>
          <w:szCs w:val="28"/>
          <w:lang w:val="kk-KZ" w:eastAsia="ru-RU"/>
        </w:rPr>
        <w:t xml:space="preserve">қ көрсеткіштері </w:t>
      </w:r>
      <w:r w:rsidR="00E64524" w:rsidRPr="00481A63">
        <w:rPr>
          <w:rFonts w:ascii="Times New Roman" w:eastAsia="Times New Roman" w:hAnsi="Times New Roman" w:cs="Times New Roman"/>
          <w:sz w:val="28"/>
          <w:szCs w:val="28"/>
          <w:lang w:val="kk-KZ" w:eastAsia="ru-RU"/>
        </w:rPr>
        <w:t>бой</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нша жоғарғ</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xml:space="preserve"> және  төмеңгі эпидермисінің қал</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ңд</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xml:space="preserve">  </w:t>
      </w:r>
      <w:r w:rsidR="003D04F1" w:rsidRPr="00481A63">
        <w:rPr>
          <w:rFonts w:ascii="Times New Roman" w:eastAsia="Times New Roman" w:hAnsi="Times New Roman" w:cs="Times New Roman"/>
          <w:sz w:val="28"/>
          <w:szCs w:val="28"/>
          <w:lang w:val="kk-KZ" w:eastAsia="ru-RU"/>
        </w:rPr>
        <w:t>Дәрмене</w:t>
      </w:r>
      <w:r w:rsidR="00E64524" w:rsidRPr="00481A63">
        <w:rPr>
          <w:rFonts w:ascii="Times New Roman" w:eastAsia="Times New Roman" w:hAnsi="Times New Roman" w:cs="Times New Roman"/>
          <w:i/>
          <w:sz w:val="28"/>
          <w:szCs w:val="28"/>
          <w:lang w:val="kk-KZ" w:eastAsia="ru-RU"/>
        </w:rPr>
        <w:t xml:space="preserve"> (A. cina</w:t>
      </w:r>
      <w:r w:rsidR="00E64524" w:rsidRPr="00481A63">
        <w:rPr>
          <w:rFonts w:ascii="Times New Roman" w:eastAsia="Times New Roman" w:hAnsi="Times New Roman" w:cs="Times New Roman"/>
          <w:sz w:val="28"/>
          <w:szCs w:val="28"/>
          <w:lang w:val="kk-KZ" w:eastAsia="ru-RU"/>
        </w:rPr>
        <w:t xml:space="preserve"> Krasch. ex Poljak</w:t>
      </w:r>
      <w:r w:rsidR="00E64524" w:rsidRPr="00481A63">
        <w:rPr>
          <w:rFonts w:ascii="Times New Roman" w:eastAsia="Times New Roman" w:hAnsi="Times New Roman" w:cs="Times New Roman"/>
          <w:sz w:val="24"/>
          <w:szCs w:val="24"/>
          <w:lang w:val="kk-KZ" w:eastAsia="ru-RU"/>
        </w:rPr>
        <w:t>)</w:t>
      </w:r>
      <w:r w:rsidR="00E64524" w:rsidRPr="00481A63">
        <w:rPr>
          <w:rFonts w:ascii="Times New Roman" w:eastAsia="Times New Roman" w:hAnsi="Times New Roman" w:cs="Times New Roman"/>
          <w:i/>
          <w:sz w:val="28"/>
          <w:szCs w:val="28"/>
          <w:lang w:val="kk-KZ" w:eastAsia="ru-RU"/>
        </w:rPr>
        <w:t xml:space="preserve"> </w:t>
      </w:r>
      <w:r w:rsidR="00E64524" w:rsidRPr="00481A63">
        <w:rPr>
          <w:rFonts w:ascii="Times New Roman" w:eastAsia="Times New Roman" w:hAnsi="Times New Roman" w:cs="Times New Roman"/>
          <w:sz w:val="28"/>
          <w:szCs w:val="28"/>
          <w:lang w:val="kk-KZ" w:eastAsia="ru-RU"/>
        </w:rPr>
        <w:t>және Ұ</w:t>
      </w:r>
      <w:r w:rsidR="00655FC1" w:rsidRPr="00655FC1">
        <w:rPr>
          <w:rFonts w:ascii="Times New Roman" w:eastAsia="Times New Roman" w:hAnsi="Times New Roman" w:cs="Times New Roman"/>
          <w:b/>
          <w:sz w:val="20"/>
          <w:szCs w:val="28"/>
          <w:lang w:val="kk-KZ" w:eastAsia="ru-RU"/>
        </w:rPr>
        <w:t>3ЬІ</w:t>
      </w:r>
      <w:r w:rsidR="00E64524" w:rsidRPr="00481A63">
        <w:rPr>
          <w:rFonts w:ascii="Times New Roman" w:eastAsia="Times New Roman" w:hAnsi="Times New Roman" w:cs="Times New Roman"/>
          <w:sz w:val="28"/>
          <w:szCs w:val="28"/>
          <w:lang w:val="kk-KZ" w:eastAsia="ru-RU"/>
        </w:rPr>
        <w:t>н жусан</w:t>
      </w:r>
      <w:r w:rsidR="00E64524" w:rsidRPr="00481A63">
        <w:rPr>
          <w:rFonts w:ascii="Times New Roman" w:eastAsia="Calibri" w:hAnsi="Times New Roman" w:cs="Times New Roman"/>
          <w:i/>
          <w:sz w:val="28"/>
          <w:szCs w:val="28"/>
          <w:lang w:val="kk-KZ"/>
        </w:rPr>
        <w:t xml:space="preserve"> (A. porrecta Krasch) </w:t>
      </w:r>
      <w:r w:rsidR="00E64524" w:rsidRPr="00481A63">
        <w:rPr>
          <w:rFonts w:ascii="Times New Roman" w:eastAsia="Times New Roman" w:hAnsi="Times New Roman" w:cs="Times New Roman"/>
          <w:sz w:val="28"/>
          <w:szCs w:val="28"/>
          <w:lang w:val="kk-KZ" w:eastAsia="ru-RU"/>
        </w:rPr>
        <w:t>түрлеріне қарағанда</w:t>
      </w:r>
      <w:r w:rsidR="00E64524" w:rsidRPr="00481A63">
        <w:rPr>
          <w:rFonts w:ascii="Times New Roman" w:eastAsia="Times New Roman" w:hAnsi="Times New Roman" w:cs="Times New Roman"/>
          <w:i/>
          <w:sz w:val="28"/>
          <w:szCs w:val="28"/>
          <w:lang w:val="kk-KZ" w:eastAsia="ru-RU"/>
        </w:rPr>
        <w:t xml:space="preserve"> </w:t>
      </w:r>
      <w:r w:rsidR="00E64524" w:rsidRPr="00481A63">
        <w:rPr>
          <w:rFonts w:ascii="Times New Roman" w:eastAsia="Times New Roman" w:hAnsi="Times New Roman" w:cs="Times New Roman"/>
          <w:sz w:val="28"/>
          <w:szCs w:val="28"/>
          <w:lang w:val="kk-KZ" w:eastAsia="ru-RU"/>
        </w:rPr>
        <w:t>Қаратау жусан (</w:t>
      </w:r>
      <w:r w:rsidR="00E64524" w:rsidRPr="00481A63">
        <w:rPr>
          <w:rFonts w:ascii="Times New Roman" w:eastAsia="Calibri" w:hAnsi="Times New Roman" w:cs="Times New Roman"/>
          <w:i/>
          <w:sz w:val="28"/>
          <w:szCs w:val="28"/>
          <w:lang w:val="kk-KZ"/>
        </w:rPr>
        <w:t>A.  karatavica Krasch.)</w:t>
      </w:r>
      <w:r w:rsidR="00E64524" w:rsidRPr="00481A63">
        <w:rPr>
          <w:rFonts w:ascii="Times New Roman" w:eastAsia="Times New Roman" w:hAnsi="Times New Roman" w:cs="Times New Roman"/>
          <w:i/>
          <w:sz w:val="28"/>
          <w:szCs w:val="28"/>
          <w:lang w:val="kk-KZ" w:eastAsia="ru-RU"/>
        </w:rPr>
        <w:t xml:space="preserve"> </w:t>
      </w:r>
      <w:r w:rsidR="00E64524" w:rsidRPr="00481A63">
        <w:rPr>
          <w:rFonts w:ascii="Times New Roman" w:eastAsia="Times New Roman" w:hAnsi="Times New Roman" w:cs="Times New Roman"/>
          <w:sz w:val="28"/>
          <w:szCs w:val="28"/>
          <w:lang w:val="kk-KZ" w:eastAsia="ru-RU"/>
        </w:rPr>
        <w:t>түрінде жақс</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xml:space="preserve"> дам</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ған</w:t>
      </w:r>
      <w:r w:rsidR="00E64524" w:rsidRPr="00481A63">
        <w:rPr>
          <w:rFonts w:ascii="Times New Roman" w:eastAsia="Times New Roman" w:hAnsi="Times New Roman" w:cs="Times New Roman"/>
          <w:i/>
          <w:sz w:val="28"/>
          <w:szCs w:val="28"/>
          <w:lang w:val="kk-KZ" w:eastAsia="ru-RU"/>
        </w:rPr>
        <w:t>.</w:t>
      </w:r>
      <w:r w:rsidR="00E64524" w:rsidRPr="00481A63">
        <w:rPr>
          <w:rFonts w:ascii="Times New Roman" w:eastAsia="Times New Roman" w:hAnsi="Times New Roman" w:cs="Times New Roman"/>
          <w:sz w:val="28"/>
          <w:szCs w:val="28"/>
          <w:lang w:val="kk-KZ" w:eastAsia="ru-RU"/>
        </w:rPr>
        <w:t xml:space="preserve"> Ал жап</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рақ тақтас</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ң қал</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ңд</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xml:space="preserve">  Қаратау жусан (</w:t>
      </w:r>
      <w:r w:rsidR="00E64524" w:rsidRPr="00481A63">
        <w:rPr>
          <w:rFonts w:ascii="Times New Roman" w:eastAsia="Calibri" w:hAnsi="Times New Roman" w:cs="Times New Roman"/>
          <w:i/>
          <w:sz w:val="28"/>
          <w:szCs w:val="28"/>
          <w:lang w:val="kk-KZ"/>
        </w:rPr>
        <w:t xml:space="preserve">A.  karatavica Krasch.) </w:t>
      </w:r>
      <w:r w:rsidR="00E64524" w:rsidRPr="00481A63">
        <w:rPr>
          <w:rFonts w:ascii="Times New Roman" w:eastAsia="Times New Roman" w:hAnsi="Times New Roman" w:cs="Times New Roman"/>
          <w:sz w:val="28"/>
          <w:szCs w:val="28"/>
          <w:lang w:val="kk-KZ" w:eastAsia="ru-RU"/>
        </w:rPr>
        <w:t>және Ұ</w:t>
      </w:r>
      <w:r w:rsidR="00655FC1" w:rsidRPr="00655FC1">
        <w:rPr>
          <w:rFonts w:ascii="Times New Roman" w:eastAsia="Times New Roman" w:hAnsi="Times New Roman" w:cs="Times New Roman"/>
          <w:b/>
          <w:sz w:val="20"/>
          <w:szCs w:val="28"/>
          <w:lang w:val="kk-KZ" w:eastAsia="ru-RU"/>
        </w:rPr>
        <w:t>3ЬІ</w:t>
      </w:r>
      <w:r w:rsidR="00E64524" w:rsidRPr="00481A63">
        <w:rPr>
          <w:rFonts w:ascii="Times New Roman" w:eastAsia="Times New Roman" w:hAnsi="Times New Roman" w:cs="Times New Roman"/>
          <w:sz w:val="28"/>
          <w:szCs w:val="28"/>
          <w:lang w:val="kk-KZ" w:eastAsia="ru-RU"/>
        </w:rPr>
        <w:t>н жусан</w:t>
      </w:r>
      <w:r w:rsidR="00E64524" w:rsidRPr="00481A63">
        <w:rPr>
          <w:rFonts w:ascii="Times New Roman" w:eastAsia="Calibri" w:hAnsi="Times New Roman" w:cs="Times New Roman"/>
          <w:i/>
          <w:sz w:val="28"/>
          <w:szCs w:val="28"/>
          <w:lang w:val="kk-KZ"/>
        </w:rPr>
        <w:t xml:space="preserve"> (A. porrecta Krasch) </w:t>
      </w:r>
      <w:r w:rsidR="00E64524" w:rsidRPr="00481A63">
        <w:rPr>
          <w:rFonts w:ascii="Times New Roman" w:eastAsia="Times New Roman" w:hAnsi="Times New Roman" w:cs="Times New Roman"/>
          <w:sz w:val="28"/>
          <w:szCs w:val="28"/>
          <w:lang w:val="kk-KZ" w:eastAsia="ru-RU"/>
        </w:rPr>
        <w:t>түрлерінен</w:t>
      </w:r>
      <w:r w:rsidR="00E64524" w:rsidRPr="00481A63">
        <w:rPr>
          <w:rFonts w:ascii="Times New Roman" w:eastAsia="Times New Roman" w:hAnsi="Times New Roman" w:cs="Times New Roman"/>
          <w:i/>
          <w:sz w:val="28"/>
          <w:szCs w:val="28"/>
          <w:lang w:val="kk-KZ" w:eastAsia="ru-RU"/>
        </w:rPr>
        <w:t xml:space="preserve">  </w:t>
      </w:r>
      <w:r w:rsidR="003D04F1" w:rsidRPr="00481A63">
        <w:rPr>
          <w:rFonts w:ascii="Times New Roman" w:eastAsia="Times New Roman" w:hAnsi="Times New Roman" w:cs="Times New Roman"/>
          <w:sz w:val="28"/>
          <w:szCs w:val="28"/>
          <w:lang w:val="kk-KZ" w:eastAsia="ru-RU"/>
        </w:rPr>
        <w:t>Дәрмене</w:t>
      </w:r>
      <w:r w:rsidR="00E64524" w:rsidRPr="00481A63">
        <w:rPr>
          <w:rFonts w:ascii="Times New Roman" w:eastAsia="Times New Roman" w:hAnsi="Times New Roman" w:cs="Times New Roman"/>
          <w:i/>
          <w:sz w:val="28"/>
          <w:szCs w:val="28"/>
          <w:lang w:val="kk-KZ" w:eastAsia="ru-RU"/>
        </w:rPr>
        <w:t xml:space="preserve"> (A. cina</w:t>
      </w:r>
      <w:r w:rsidR="00E64524" w:rsidRPr="00481A63">
        <w:rPr>
          <w:rFonts w:ascii="Times New Roman" w:eastAsia="Times New Roman" w:hAnsi="Times New Roman" w:cs="Times New Roman"/>
          <w:sz w:val="28"/>
          <w:szCs w:val="28"/>
          <w:lang w:val="kk-KZ" w:eastAsia="ru-RU"/>
        </w:rPr>
        <w:t xml:space="preserve"> Krasch. ex Poljak</w:t>
      </w:r>
      <w:r w:rsidR="00E64524" w:rsidRPr="00481A63">
        <w:rPr>
          <w:rFonts w:ascii="Times New Roman" w:eastAsia="Times New Roman" w:hAnsi="Times New Roman" w:cs="Times New Roman"/>
          <w:sz w:val="24"/>
          <w:szCs w:val="24"/>
          <w:lang w:val="kk-KZ" w:eastAsia="ru-RU"/>
        </w:rPr>
        <w:t>)</w:t>
      </w:r>
      <w:r w:rsidR="00E64524" w:rsidRPr="00481A63">
        <w:rPr>
          <w:rFonts w:ascii="Times New Roman" w:eastAsia="Times New Roman" w:hAnsi="Times New Roman" w:cs="Times New Roman"/>
          <w:i/>
          <w:sz w:val="28"/>
          <w:szCs w:val="28"/>
          <w:lang w:val="kk-KZ" w:eastAsia="ru-RU"/>
        </w:rPr>
        <w:t xml:space="preserve"> </w:t>
      </w:r>
      <w:r w:rsidR="00E64524" w:rsidRPr="00481A63">
        <w:rPr>
          <w:rFonts w:ascii="Times New Roman" w:eastAsia="Times New Roman" w:hAnsi="Times New Roman" w:cs="Times New Roman"/>
          <w:sz w:val="28"/>
          <w:szCs w:val="28"/>
          <w:lang w:val="kk-KZ" w:eastAsia="ru-RU"/>
        </w:rPr>
        <w:t xml:space="preserve">түрінде ерекшеленеді. </w:t>
      </w:r>
      <w:r w:rsidR="003D04F1" w:rsidRPr="00481A63">
        <w:rPr>
          <w:rFonts w:ascii="Times New Roman" w:eastAsia="Times New Roman" w:hAnsi="Times New Roman" w:cs="Times New Roman"/>
          <w:sz w:val="28"/>
          <w:szCs w:val="28"/>
          <w:lang w:val="kk-KZ" w:eastAsia="ru-RU"/>
        </w:rPr>
        <w:t>Дәрмене</w:t>
      </w:r>
      <w:r w:rsidR="00E64524" w:rsidRPr="00481A63">
        <w:rPr>
          <w:rFonts w:ascii="Times New Roman" w:eastAsia="Times New Roman" w:hAnsi="Times New Roman" w:cs="Times New Roman"/>
          <w:i/>
          <w:sz w:val="28"/>
          <w:szCs w:val="28"/>
          <w:lang w:val="kk-KZ" w:eastAsia="ru-RU"/>
        </w:rPr>
        <w:t xml:space="preserve"> (A. cina</w:t>
      </w:r>
      <w:r w:rsidR="00E64524" w:rsidRPr="00481A63">
        <w:rPr>
          <w:rFonts w:ascii="Times New Roman" w:eastAsia="Times New Roman" w:hAnsi="Times New Roman" w:cs="Times New Roman"/>
          <w:sz w:val="28"/>
          <w:szCs w:val="28"/>
          <w:lang w:val="kk-KZ" w:eastAsia="ru-RU"/>
        </w:rPr>
        <w:t xml:space="preserve"> Krasch. ex Poljak</w:t>
      </w:r>
      <w:r w:rsidR="00E64524" w:rsidRPr="00481A63">
        <w:rPr>
          <w:rFonts w:ascii="Times New Roman" w:eastAsia="Times New Roman" w:hAnsi="Times New Roman" w:cs="Times New Roman"/>
          <w:sz w:val="24"/>
          <w:szCs w:val="24"/>
          <w:lang w:val="kk-KZ" w:eastAsia="ru-RU"/>
        </w:rPr>
        <w:t>)</w:t>
      </w:r>
      <w:r w:rsidR="00E64524" w:rsidRPr="00481A63">
        <w:rPr>
          <w:rFonts w:ascii="Times New Roman" w:eastAsia="Times New Roman" w:hAnsi="Times New Roman" w:cs="Times New Roman"/>
          <w:i/>
          <w:sz w:val="28"/>
          <w:szCs w:val="28"/>
          <w:lang w:val="kk-KZ" w:eastAsia="ru-RU"/>
        </w:rPr>
        <w:t xml:space="preserve"> </w:t>
      </w:r>
      <w:r w:rsidR="00E64524" w:rsidRPr="00481A63">
        <w:rPr>
          <w:rFonts w:ascii="Times New Roman" w:eastAsia="Times New Roman" w:hAnsi="Times New Roman" w:cs="Times New Roman"/>
          <w:sz w:val="28"/>
          <w:szCs w:val="28"/>
          <w:lang w:val="kk-KZ" w:eastAsia="ru-RU"/>
        </w:rPr>
        <w:t>түрінің жап</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рақ тақтас</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ң  эпидермісінде эфир майл</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xml:space="preserve"> бе</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дерінде ке</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деседі және өткі</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гіш сәулесінің жан</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нда және ме</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офилла қабат</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нда көптеген схи</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огенді қу</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стард</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ң болу</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мен ерекшеленеді. Ал Қаратау жусан (</w:t>
      </w:r>
      <w:r w:rsidR="00E64524" w:rsidRPr="00481A63">
        <w:rPr>
          <w:rFonts w:ascii="Times New Roman" w:eastAsia="Calibri" w:hAnsi="Times New Roman" w:cs="Times New Roman"/>
          <w:i/>
          <w:sz w:val="28"/>
          <w:szCs w:val="28"/>
          <w:lang w:val="kk-KZ"/>
        </w:rPr>
        <w:t xml:space="preserve">A.  karatavica Krasch.) </w:t>
      </w:r>
      <w:r w:rsidR="00E64524" w:rsidRPr="00481A63">
        <w:rPr>
          <w:rFonts w:ascii="Times New Roman" w:eastAsia="Times New Roman" w:hAnsi="Times New Roman" w:cs="Times New Roman"/>
          <w:sz w:val="28"/>
          <w:szCs w:val="28"/>
          <w:lang w:val="kk-KZ" w:eastAsia="ru-RU"/>
        </w:rPr>
        <w:t>түрінде эпидермістің әр жерінде түктер ке</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деседі  эфир майлар</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xml:space="preserve"> мүлдем болмад</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Ұ</w:t>
      </w:r>
      <w:r w:rsidR="00655FC1" w:rsidRPr="00655FC1">
        <w:rPr>
          <w:rFonts w:ascii="Times New Roman" w:eastAsia="Times New Roman" w:hAnsi="Times New Roman" w:cs="Times New Roman"/>
          <w:b/>
          <w:sz w:val="20"/>
          <w:szCs w:val="28"/>
          <w:lang w:val="kk-KZ" w:eastAsia="ru-RU"/>
        </w:rPr>
        <w:t>3ЬІ</w:t>
      </w:r>
      <w:r w:rsidR="00E64524" w:rsidRPr="00481A63">
        <w:rPr>
          <w:rFonts w:ascii="Times New Roman" w:eastAsia="Times New Roman" w:hAnsi="Times New Roman" w:cs="Times New Roman"/>
          <w:sz w:val="28"/>
          <w:szCs w:val="28"/>
          <w:lang w:val="kk-KZ" w:eastAsia="ru-RU"/>
        </w:rPr>
        <w:t>н жусан</w:t>
      </w:r>
      <w:r w:rsidR="00E64524" w:rsidRPr="00481A63">
        <w:rPr>
          <w:rFonts w:ascii="Times New Roman" w:eastAsia="Calibri" w:hAnsi="Times New Roman" w:cs="Times New Roman"/>
          <w:i/>
          <w:sz w:val="28"/>
          <w:szCs w:val="28"/>
          <w:lang w:val="kk-KZ"/>
        </w:rPr>
        <w:t xml:space="preserve"> (A. porrecta Krasch)</w:t>
      </w:r>
      <w:r w:rsidR="00E64524" w:rsidRPr="00481A63">
        <w:rPr>
          <w:rFonts w:ascii="Times New Roman" w:eastAsia="Calibri" w:hAnsi="Times New Roman" w:cs="Times New Roman"/>
          <w:i/>
          <w:sz w:val="24"/>
          <w:szCs w:val="24"/>
          <w:lang w:val="kk-KZ"/>
        </w:rPr>
        <w:t xml:space="preserve"> </w:t>
      </w:r>
      <w:r w:rsidR="00E64524" w:rsidRPr="00481A63">
        <w:rPr>
          <w:rFonts w:ascii="Times New Roman" w:eastAsia="Times New Roman" w:hAnsi="Times New Roman" w:cs="Times New Roman"/>
          <w:sz w:val="28"/>
          <w:szCs w:val="28"/>
          <w:lang w:val="kk-KZ" w:eastAsia="ru-RU"/>
        </w:rPr>
        <w:t>түрінде өте а</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 xml:space="preserve"> мөлшерде эфир майл</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xml:space="preserve">  бе</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 xml:space="preserve">дері бар </w:t>
      </w:r>
      <w:r w:rsidR="003D04F1" w:rsidRPr="00481A63">
        <w:rPr>
          <w:rFonts w:ascii="Times New Roman" w:eastAsia="Times New Roman" w:hAnsi="Times New Roman" w:cs="Times New Roman"/>
          <w:sz w:val="28"/>
          <w:szCs w:val="28"/>
          <w:lang w:val="kk-KZ" w:eastAsia="ru-RU"/>
        </w:rPr>
        <w:t>Дәрмене</w:t>
      </w:r>
      <w:r w:rsidR="00E64524" w:rsidRPr="00481A63">
        <w:rPr>
          <w:rFonts w:ascii="Times New Roman" w:eastAsia="Times New Roman" w:hAnsi="Times New Roman" w:cs="Times New Roman"/>
          <w:i/>
          <w:sz w:val="28"/>
          <w:szCs w:val="28"/>
          <w:lang w:val="kk-KZ" w:eastAsia="ru-RU"/>
        </w:rPr>
        <w:t xml:space="preserve"> (A. cina</w:t>
      </w:r>
      <w:r w:rsidR="00E64524" w:rsidRPr="00481A63">
        <w:rPr>
          <w:rFonts w:ascii="Times New Roman" w:eastAsia="Times New Roman" w:hAnsi="Times New Roman" w:cs="Times New Roman"/>
          <w:sz w:val="28"/>
          <w:szCs w:val="28"/>
          <w:lang w:val="kk-KZ" w:eastAsia="ru-RU"/>
        </w:rPr>
        <w:t xml:space="preserve"> Krasch. ex Poljak</w:t>
      </w:r>
      <w:r w:rsidR="00E64524" w:rsidRPr="00481A63">
        <w:rPr>
          <w:rFonts w:ascii="Times New Roman" w:eastAsia="Times New Roman" w:hAnsi="Times New Roman" w:cs="Times New Roman"/>
          <w:sz w:val="24"/>
          <w:szCs w:val="24"/>
          <w:lang w:val="kk-KZ" w:eastAsia="ru-RU"/>
        </w:rPr>
        <w:t xml:space="preserve">) </w:t>
      </w:r>
      <w:r w:rsidR="00E64524" w:rsidRPr="00481A63">
        <w:rPr>
          <w:rFonts w:ascii="Times New Roman" w:eastAsia="Times New Roman" w:hAnsi="Times New Roman" w:cs="Times New Roman"/>
          <w:sz w:val="28"/>
          <w:szCs w:val="28"/>
          <w:lang w:val="kk-KZ" w:eastAsia="ru-RU"/>
        </w:rPr>
        <w:t>ме</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офилл қабат</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ң қал</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ңд</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xml:space="preserve"> Қаратау жусан (</w:t>
      </w:r>
      <w:r w:rsidR="00E64524" w:rsidRPr="00481A63">
        <w:rPr>
          <w:rFonts w:ascii="Times New Roman" w:eastAsia="Calibri" w:hAnsi="Times New Roman" w:cs="Times New Roman"/>
          <w:i/>
          <w:sz w:val="28"/>
          <w:szCs w:val="28"/>
          <w:lang w:val="kk-KZ"/>
        </w:rPr>
        <w:t xml:space="preserve">A.  karatavica Krasch.) </w:t>
      </w:r>
      <w:r w:rsidR="00E64524" w:rsidRPr="00481A63">
        <w:rPr>
          <w:rFonts w:ascii="Times New Roman" w:eastAsia="Times New Roman" w:hAnsi="Times New Roman" w:cs="Times New Roman"/>
          <w:sz w:val="28"/>
          <w:szCs w:val="28"/>
          <w:lang w:val="kk-KZ" w:eastAsia="ru-RU"/>
        </w:rPr>
        <w:t xml:space="preserve"> және Ұ</w:t>
      </w:r>
      <w:r w:rsidR="00655FC1" w:rsidRPr="00655FC1">
        <w:rPr>
          <w:rFonts w:ascii="Times New Roman" w:eastAsia="Times New Roman" w:hAnsi="Times New Roman" w:cs="Times New Roman"/>
          <w:b/>
          <w:sz w:val="20"/>
          <w:szCs w:val="28"/>
          <w:lang w:val="kk-KZ" w:eastAsia="ru-RU"/>
        </w:rPr>
        <w:t>3ЬІ</w:t>
      </w:r>
      <w:r w:rsidR="00E64524" w:rsidRPr="00481A63">
        <w:rPr>
          <w:rFonts w:ascii="Times New Roman" w:eastAsia="Times New Roman" w:hAnsi="Times New Roman" w:cs="Times New Roman"/>
          <w:sz w:val="28"/>
          <w:szCs w:val="28"/>
          <w:lang w:val="kk-KZ" w:eastAsia="ru-RU"/>
        </w:rPr>
        <w:t>н жусан</w:t>
      </w:r>
      <w:r w:rsidR="00E64524" w:rsidRPr="00481A63">
        <w:rPr>
          <w:rFonts w:ascii="Times New Roman" w:eastAsia="Calibri" w:hAnsi="Times New Roman" w:cs="Times New Roman"/>
          <w:i/>
          <w:sz w:val="28"/>
          <w:szCs w:val="28"/>
          <w:lang w:val="kk-KZ"/>
        </w:rPr>
        <w:t xml:space="preserve"> (A. porrecta Krasch)</w:t>
      </w:r>
      <w:r w:rsidR="00E64524" w:rsidRPr="00481A63">
        <w:rPr>
          <w:rFonts w:ascii="Times New Roman" w:eastAsia="Calibri" w:hAnsi="Times New Roman" w:cs="Times New Roman"/>
          <w:i/>
          <w:sz w:val="24"/>
          <w:szCs w:val="24"/>
          <w:lang w:val="kk-KZ"/>
        </w:rPr>
        <w:t xml:space="preserve"> </w:t>
      </w:r>
      <w:r w:rsidR="00E64524" w:rsidRPr="00481A63">
        <w:rPr>
          <w:rFonts w:ascii="Times New Roman" w:eastAsia="Times New Roman" w:hAnsi="Times New Roman" w:cs="Times New Roman"/>
          <w:sz w:val="28"/>
          <w:szCs w:val="28"/>
          <w:lang w:val="kk-KZ" w:eastAsia="ru-RU"/>
        </w:rPr>
        <w:t>түрлерінен ерекшеленеді. Жап</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рақ тақтас</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ң өткі</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гіш сәулесі Ұ</w:t>
      </w:r>
      <w:r w:rsidR="00655FC1" w:rsidRPr="00655FC1">
        <w:rPr>
          <w:rFonts w:ascii="Times New Roman" w:eastAsia="Times New Roman" w:hAnsi="Times New Roman" w:cs="Times New Roman"/>
          <w:b/>
          <w:sz w:val="20"/>
          <w:szCs w:val="28"/>
          <w:lang w:val="kk-KZ" w:eastAsia="ru-RU"/>
        </w:rPr>
        <w:t>3ЬІ</w:t>
      </w:r>
      <w:r w:rsidR="00E64524" w:rsidRPr="00481A63">
        <w:rPr>
          <w:rFonts w:ascii="Times New Roman" w:eastAsia="Times New Roman" w:hAnsi="Times New Roman" w:cs="Times New Roman"/>
          <w:sz w:val="28"/>
          <w:szCs w:val="28"/>
          <w:lang w:val="kk-KZ" w:eastAsia="ru-RU"/>
        </w:rPr>
        <w:t>н жусан</w:t>
      </w:r>
      <w:r w:rsidR="00E64524" w:rsidRPr="00481A63">
        <w:rPr>
          <w:rFonts w:ascii="Times New Roman" w:eastAsia="Calibri" w:hAnsi="Times New Roman" w:cs="Times New Roman"/>
          <w:i/>
          <w:sz w:val="28"/>
          <w:szCs w:val="28"/>
          <w:lang w:val="kk-KZ"/>
        </w:rPr>
        <w:t xml:space="preserve"> (A. porrecta Krasch) </w:t>
      </w:r>
      <w:r w:rsidR="00E64524" w:rsidRPr="00481A63">
        <w:rPr>
          <w:rFonts w:ascii="Times New Roman" w:eastAsia="Times New Roman" w:hAnsi="Times New Roman" w:cs="Times New Roman"/>
          <w:sz w:val="28"/>
          <w:szCs w:val="28"/>
          <w:lang w:val="kk-KZ" w:eastAsia="ru-RU"/>
        </w:rPr>
        <w:t>түрінде а</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 xml:space="preserve"> ғана ай</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рмаш</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қ бар. Ұ</w:t>
      </w:r>
      <w:r w:rsidR="00655FC1" w:rsidRPr="00655FC1">
        <w:rPr>
          <w:rFonts w:ascii="Times New Roman" w:eastAsia="Times New Roman" w:hAnsi="Times New Roman" w:cs="Times New Roman"/>
          <w:b/>
          <w:sz w:val="20"/>
          <w:szCs w:val="28"/>
          <w:lang w:val="kk-KZ" w:eastAsia="ru-RU"/>
        </w:rPr>
        <w:t>3ЬІ</w:t>
      </w:r>
      <w:r w:rsidR="00E64524" w:rsidRPr="00481A63">
        <w:rPr>
          <w:rFonts w:ascii="Times New Roman" w:eastAsia="Times New Roman" w:hAnsi="Times New Roman" w:cs="Times New Roman"/>
          <w:sz w:val="28"/>
          <w:szCs w:val="28"/>
          <w:lang w:val="kk-KZ" w:eastAsia="ru-RU"/>
        </w:rPr>
        <w:t>н жусан</w:t>
      </w:r>
      <w:r w:rsidR="00E64524" w:rsidRPr="00481A63">
        <w:rPr>
          <w:rFonts w:ascii="Times New Roman" w:eastAsia="Calibri" w:hAnsi="Times New Roman" w:cs="Times New Roman"/>
          <w:i/>
          <w:sz w:val="28"/>
          <w:szCs w:val="28"/>
          <w:lang w:val="kk-KZ"/>
        </w:rPr>
        <w:t xml:space="preserve"> (A. porrecta Krasch)</w:t>
      </w:r>
      <w:r w:rsidR="00E64524" w:rsidRPr="00481A63">
        <w:rPr>
          <w:rFonts w:ascii="Times New Roman" w:eastAsia="Calibri" w:hAnsi="Times New Roman" w:cs="Times New Roman"/>
          <w:i/>
          <w:sz w:val="24"/>
          <w:szCs w:val="24"/>
          <w:lang w:val="kk-KZ"/>
        </w:rPr>
        <w:t xml:space="preserve"> </w:t>
      </w:r>
      <w:r w:rsidR="00E64524" w:rsidRPr="00481A63">
        <w:rPr>
          <w:rFonts w:ascii="Times New Roman" w:eastAsia="Times New Roman" w:hAnsi="Times New Roman" w:cs="Times New Roman"/>
          <w:sz w:val="28"/>
          <w:szCs w:val="28"/>
          <w:lang w:val="kk-KZ" w:eastAsia="ru-RU"/>
        </w:rPr>
        <w:t>ме</w:t>
      </w:r>
      <w:r w:rsidR="00655FC1" w:rsidRPr="00655FC1">
        <w:rPr>
          <w:rFonts w:ascii="Times New Roman" w:eastAsia="Times New Roman" w:hAnsi="Times New Roman" w:cs="Times New Roman"/>
          <w:b/>
          <w:sz w:val="20"/>
          <w:szCs w:val="28"/>
          <w:lang w:val="kk-KZ" w:eastAsia="ru-RU"/>
        </w:rPr>
        <w:t>3</w:t>
      </w:r>
      <w:r w:rsidR="00E64524" w:rsidRPr="00481A63">
        <w:rPr>
          <w:rFonts w:ascii="Times New Roman" w:eastAsia="Times New Roman" w:hAnsi="Times New Roman" w:cs="Times New Roman"/>
          <w:sz w:val="28"/>
          <w:szCs w:val="28"/>
          <w:lang w:val="kk-KZ" w:eastAsia="ru-RU"/>
        </w:rPr>
        <w:t>офилдері айқ</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рақ.</w:t>
      </w:r>
    </w:p>
    <w:p w14:paraId="0861F45C" w14:textId="66718C55" w:rsidR="00977637" w:rsidRPr="00481A63" w:rsidRDefault="00977637" w:rsidP="00F84B3C">
      <w:pPr>
        <w:spacing w:after="0" w:line="240" w:lineRule="auto"/>
        <w:ind w:firstLine="567"/>
        <w:jc w:val="both"/>
        <w:rPr>
          <w:rFonts w:ascii="Times New Roman" w:eastAsia="Times New Roman" w:hAnsi="Times New Roman" w:cs="Times New Roman"/>
          <w:noProof/>
          <w:kern w:val="36"/>
          <w:sz w:val="24"/>
          <w:szCs w:val="24"/>
          <w:lang w:val="kk-KZ" w:eastAsia="ru-RU"/>
        </w:rPr>
      </w:pPr>
      <w:r w:rsidRPr="00481A63">
        <w:rPr>
          <w:rFonts w:ascii="Times New Roman" w:eastAsia="Times New Roman" w:hAnsi="Times New Roman" w:cs="Times New Roman"/>
          <w:sz w:val="28"/>
          <w:szCs w:val="28"/>
          <w:lang w:val="kk-KZ" w:eastAsia="ru-RU"/>
        </w:rPr>
        <w:t>Жусан Artemisia L. ту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Дармене</w:t>
      </w:r>
      <w:r w:rsidRPr="00481A63">
        <w:rPr>
          <w:rFonts w:ascii="Times New Roman" w:eastAsia="Times New Roman" w:hAnsi="Times New Roman" w:cs="Times New Roman"/>
          <w:i/>
          <w:sz w:val="28"/>
          <w:szCs w:val="28"/>
          <w:lang w:val="kk-KZ" w:eastAsia="ru-RU"/>
        </w:rPr>
        <w:t xml:space="preserve"> (A. cina</w:t>
      </w:r>
      <w:r w:rsidRPr="00481A63">
        <w:rPr>
          <w:rFonts w:ascii="Times New Roman" w:eastAsia="Times New Roman" w:hAnsi="Times New Roman" w:cs="Times New Roman"/>
          <w:sz w:val="28"/>
          <w:szCs w:val="28"/>
          <w:lang w:val="kk-KZ" w:eastAsia="ru-RU"/>
        </w:rPr>
        <w:t xml:space="preserve"> Krasch. ex Poljak), Қаратау жусан (</w:t>
      </w:r>
      <w:r w:rsidRPr="00481A63">
        <w:rPr>
          <w:rFonts w:ascii="Times New Roman" w:eastAsia="Calibri" w:hAnsi="Times New Roman" w:cs="Times New Roman"/>
          <w:i/>
          <w:sz w:val="28"/>
          <w:szCs w:val="28"/>
          <w:lang w:val="kk-KZ"/>
        </w:rPr>
        <w:t xml:space="preserve">A.  karatavica Krasch.),  </w:t>
      </w:r>
      <w:r w:rsidRPr="00481A63">
        <w:rPr>
          <w:rFonts w:ascii="Times New Roman" w:eastAsia="Calibri" w:hAnsi="Times New Roman" w:cs="Times New Roman"/>
          <w:sz w:val="28"/>
          <w:szCs w:val="28"/>
          <w:lang w:val="kk-KZ"/>
        </w:rPr>
        <w:t>Ұ</w:t>
      </w:r>
      <w:r w:rsidR="00655FC1" w:rsidRPr="00655FC1">
        <w:rPr>
          <w:rFonts w:ascii="Times New Roman" w:eastAsia="Calibri" w:hAnsi="Times New Roman" w:cs="Times New Roman"/>
          <w:b/>
          <w:sz w:val="20"/>
          <w:szCs w:val="28"/>
          <w:lang w:val="kk-KZ"/>
        </w:rPr>
        <w:t>3ЬІ</w:t>
      </w:r>
      <w:r w:rsidRPr="00481A63">
        <w:rPr>
          <w:rFonts w:ascii="Times New Roman" w:eastAsia="Calibri" w:hAnsi="Times New Roman" w:cs="Times New Roman"/>
          <w:sz w:val="28"/>
          <w:szCs w:val="28"/>
          <w:lang w:val="kk-KZ"/>
        </w:rPr>
        <w:t>н жусан</w:t>
      </w:r>
      <w:r w:rsidRPr="00481A63">
        <w:rPr>
          <w:rFonts w:ascii="Times New Roman" w:eastAsia="Calibri" w:hAnsi="Times New Roman" w:cs="Times New Roman"/>
          <w:i/>
          <w:sz w:val="28"/>
          <w:szCs w:val="28"/>
          <w:lang w:val="kk-KZ"/>
        </w:rPr>
        <w:t xml:space="preserve"> (A. porrecta Krasch.) </w:t>
      </w:r>
      <w:r w:rsidRPr="00481A63">
        <w:rPr>
          <w:rFonts w:ascii="Times New Roman" w:eastAsia="Calibri" w:hAnsi="Times New Roman" w:cs="Times New Roman"/>
          <w:sz w:val="28"/>
          <w:szCs w:val="28"/>
          <w:lang w:val="kk-KZ"/>
        </w:rPr>
        <w:t>өсімдіктерінің</w:t>
      </w:r>
      <w:r w:rsidRPr="00481A63">
        <w:rPr>
          <w:rFonts w:ascii="Times New Roman" w:eastAsia="Calibri" w:hAnsi="Times New Roman" w:cs="Times New Roman"/>
          <w:i/>
          <w:sz w:val="28"/>
          <w:szCs w:val="28"/>
          <w:lang w:val="kk-KZ"/>
        </w:rPr>
        <w:t xml:space="preserve"> </w:t>
      </w:r>
      <w:r w:rsidRPr="00481A63">
        <w:rPr>
          <w:rFonts w:ascii="Times New Roman" w:eastAsia="Calibri" w:hAnsi="Times New Roman" w:cs="Times New Roman"/>
          <w:sz w:val="28"/>
          <w:szCs w:val="28"/>
          <w:lang w:val="kk-KZ"/>
        </w:rPr>
        <w:t>сабағ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м</w:t>
      </w:r>
      <w:r w:rsidRPr="00481A63">
        <w:rPr>
          <w:rFonts w:ascii="Times New Roman" w:eastAsia="Times New Roman" w:hAnsi="Times New Roman" w:cs="Times New Roman"/>
          <w:sz w:val="28"/>
          <w:szCs w:val="28"/>
          <w:lang w:val="kk-KZ" w:eastAsia="ru-RU"/>
        </w:rPr>
        <w:t>орфометриял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көрсеткіштері </w:t>
      </w:r>
      <w:r w:rsidR="00F03669" w:rsidRPr="00481A63">
        <w:rPr>
          <w:rFonts w:ascii="Times New Roman" w:eastAsia="Times New Roman" w:hAnsi="Times New Roman" w:cs="Times New Roman"/>
          <w:sz w:val="28"/>
          <w:szCs w:val="28"/>
          <w:lang w:val="kk-KZ" w:eastAsia="ru-RU"/>
        </w:rPr>
        <w:t>7</w:t>
      </w:r>
      <w:r w:rsidRPr="00481A63">
        <w:rPr>
          <w:rFonts w:ascii="Times New Roman" w:eastAsia="Times New Roman" w:hAnsi="Times New Roman" w:cs="Times New Roman"/>
          <w:sz w:val="28"/>
          <w:szCs w:val="28"/>
          <w:lang w:val="kk-KZ" w:eastAsia="ru-RU"/>
        </w:rPr>
        <w:t xml:space="preserve"> кестеде көрсетілген.</w:t>
      </w:r>
    </w:p>
    <w:p w14:paraId="30E81908" w14:textId="77777777" w:rsidR="00E64524" w:rsidRPr="00481A63" w:rsidRDefault="00E64524" w:rsidP="00F84B3C">
      <w:pPr>
        <w:shd w:val="clear" w:color="auto" w:fill="FFFFFF"/>
        <w:spacing w:after="0" w:line="240" w:lineRule="auto"/>
        <w:ind w:firstLine="567"/>
        <w:outlineLvl w:val="0"/>
        <w:rPr>
          <w:rFonts w:ascii="Times New Roman" w:eastAsia="Times New Roman" w:hAnsi="Times New Roman" w:cs="Times New Roman"/>
          <w:i/>
          <w:noProof/>
          <w:kern w:val="36"/>
          <w:sz w:val="24"/>
          <w:szCs w:val="24"/>
          <w:lang w:val="kk-KZ" w:eastAsia="ru-RU"/>
        </w:rPr>
      </w:pPr>
    </w:p>
    <w:p w14:paraId="531516CE" w14:textId="7B625EA9" w:rsidR="00E64524" w:rsidRPr="00481A63" w:rsidRDefault="00E64524" w:rsidP="00300D17">
      <w:pPr>
        <w:spacing w:after="0" w:line="240" w:lineRule="auto"/>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lastRenderedPageBreak/>
        <w:t>Кесте</w:t>
      </w:r>
      <w:r w:rsidR="00F03669" w:rsidRPr="00306861">
        <w:rPr>
          <w:rFonts w:ascii="Times New Roman" w:eastAsia="Times New Roman" w:hAnsi="Times New Roman" w:cs="Times New Roman"/>
          <w:sz w:val="28"/>
          <w:szCs w:val="28"/>
          <w:lang w:val="kk-KZ" w:eastAsia="ru-RU"/>
        </w:rPr>
        <w:t xml:space="preserve"> 7</w:t>
      </w:r>
      <w:r w:rsidRPr="00306861">
        <w:rPr>
          <w:rFonts w:ascii="Times New Roman" w:eastAsia="Times New Roman" w:hAnsi="Times New Roman" w:cs="Times New Roman"/>
          <w:sz w:val="28"/>
          <w:szCs w:val="28"/>
          <w:lang w:val="kk-KZ" w:eastAsia="ru-RU"/>
        </w:rPr>
        <w:t xml:space="preserve"> – </w:t>
      </w:r>
      <w:r w:rsidR="003D04F1" w:rsidRPr="00481A63">
        <w:rPr>
          <w:rFonts w:ascii="Times New Roman" w:eastAsia="Times New Roman" w:hAnsi="Times New Roman" w:cs="Times New Roman"/>
          <w:sz w:val="28"/>
          <w:szCs w:val="28"/>
          <w:lang w:val="kk-KZ" w:eastAsia="ru-RU"/>
        </w:rPr>
        <w:t>Дәрмене</w:t>
      </w:r>
      <w:r w:rsidRPr="00481A63">
        <w:rPr>
          <w:rFonts w:ascii="Times New Roman" w:eastAsia="Times New Roman" w:hAnsi="Times New Roman" w:cs="Times New Roman"/>
          <w:i/>
          <w:sz w:val="28"/>
          <w:szCs w:val="28"/>
          <w:lang w:val="kk-KZ" w:eastAsia="ru-RU"/>
        </w:rPr>
        <w:t xml:space="preserve"> (A. cina</w:t>
      </w:r>
      <w:r w:rsidRPr="00481A63">
        <w:rPr>
          <w:rFonts w:ascii="Times New Roman" w:eastAsia="Times New Roman" w:hAnsi="Times New Roman" w:cs="Times New Roman"/>
          <w:sz w:val="28"/>
          <w:szCs w:val="28"/>
          <w:lang w:val="kk-KZ" w:eastAsia="ru-RU"/>
        </w:rPr>
        <w:t xml:space="preserve"> Krasch. ex Poljak), Қаратау жусан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Pr="00481A63">
        <w:rPr>
          <w:rFonts w:ascii="Times New Roman" w:eastAsia="Calibri" w:hAnsi="Times New Roman" w:cs="Times New Roman"/>
          <w:i/>
          <w:sz w:val="28"/>
          <w:szCs w:val="28"/>
          <w:lang w:val="kk-KZ"/>
        </w:rPr>
        <w:t xml:space="preserve">A.  karatavica Krasch.), </w:t>
      </w:r>
      <w:r w:rsidRPr="00481A63">
        <w:rPr>
          <w:rFonts w:ascii="Times New Roman" w:eastAsia="Times New Roman" w:hAnsi="Times New Roman" w:cs="Times New Roman"/>
          <w:sz w:val="28"/>
          <w:szCs w:val="28"/>
          <w:lang w:val="kk-KZ" w:eastAsia="ru-RU"/>
        </w:rPr>
        <w:t>Ұ</w:t>
      </w:r>
      <w:r w:rsidR="00655FC1" w:rsidRPr="00655FC1">
        <w:rPr>
          <w:rFonts w:ascii="Times New Roman" w:eastAsia="Times New Roman" w:hAnsi="Times New Roman" w:cs="Times New Roman"/>
          <w:b/>
          <w:sz w:val="20"/>
          <w:szCs w:val="28"/>
          <w:lang w:val="kk-KZ" w:eastAsia="ru-RU"/>
        </w:rPr>
        <w:t>3ЬІ</w:t>
      </w:r>
      <w:r w:rsidRPr="00481A63">
        <w:rPr>
          <w:rFonts w:ascii="Times New Roman" w:eastAsia="Times New Roman" w:hAnsi="Times New Roman" w:cs="Times New Roman"/>
          <w:sz w:val="28"/>
          <w:szCs w:val="28"/>
          <w:lang w:val="kk-KZ" w:eastAsia="ru-RU"/>
        </w:rPr>
        <w:t>н жусан</w:t>
      </w:r>
      <w:r w:rsidRPr="00481A63">
        <w:rPr>
          <w:rFonts w:ascii="Times New Roman" w:eastAsia="Calibri" w:hAnsi="Times New Roman" w:cs="Times New Roman"/>
          <w:i/>
          <w:sz w:val="28"/>
          <w:szCs w:val="28"/>
          <w:lang w:val="kk-KZ"/>
        </w:rPr>
        <w:t xml:space="preserve"> (A. porrecta Krasch) </w:t>
      </w:r>
      <w:r w:rsidRPr="00481A63">
        <w:rPr>
          <w:rFonts w:ascii="Times New Roman" w:eastAsia="Calibri" w:hAnsi="Times New Roman" w:cs="Times New Roman"/>
          <w:sz w:val="28"/>
          <w:szCs w:val="28"/>
          <w:lang w:val="kk-KZ"/>
        </w:rPr>
        <w:t>сабақтар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м</w:t>
      </w:r>
      <w:r w:rsidRPr="00481A63">
        <w:rPr>
          <w:rFonts w:ascii="Times New Roman" w:eastAsia="Times New Roman" w:hAnsi="Times New Roman" w:cs="Times New Roman"/>
          <w:sz w:val="28"/>
          <w:szCs w:val="28"/>
          <w:lang w:val="kk-KZ" w:eastAsia="ru-RU"/>
        </w:rPr>
        <w:t>орфометриял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көрсеткіштері </w:t>
      </w:r>
    </w:p>
    <w:p w14:paraId="6B18C0F0" w14:textId="77777777" w:rsidR="00E64524" w:rsidRPr="00481A63" w:rsidRDefault="00E64524" w:rsidP="00E64524">
      <w:pPr>
        <w:spacing w:after="0" w:line="240" w:lineRule="auto"/>
        <w:jc w:val="both"/>
        <w:rPr>
          <w:rFonts w:ascii="Times New Roman" w:eastAsia="Times New Roman" w:hAnsi="Times New Roman" w:cs="Times New Roman"/>
          <w:i/>
          <w:sz w:val="28"/>
          <w:szCs w:val="28"/>
          <w:lang w:val="kk-KZ"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418"/>
        <w:gridCol w:w="1984"/>
        <w:gridCol w:w="1985"/>
        <w:gridCol w:w="1984"/>
      </w:tblGrid>
      <w:tr w:rsidR="00F84B3C" w:rsidRPr="00481A63" w14:paraId="322CF2DE" w14:textId="77777777" w:rsidTr="00F84B3C">
        <w:trPr>
          <w:cantSplit/>
        </w:trPr>
        <w:tc>
          <w:tcPr>
            <w:tcW w:w="2268" w:type="dxa"/>
            <w:vAlign w:val="center"/>
          </w:tcPr>
          <w:p w14:paraId="5ADB5ECD"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val="kk-KZ" w:eastAsia="ru-RU"/>
              </w:rPr>
              <w:t>Түрдің атауы</w:t>
            </w:r>
          </w:p>
        </w:tc>
        <w:tc>
          <w:tcPr>
            <w:tcW w:w="1418" w:type="dxa"/>
            <w:vAlign w:val="center"/>
          </w:tcPr>
          <w:p w14:paraId="4051A828" w14:textId="77777777" w:rsidR="00F84B3C" w:rsidRPr="00481A63" w:rsidRDefault="00F84B3C" w:rsidP="00F84B3C">
            <w:pPr>
              <w:spacing w:after="0" w:line="240" w:lineRule="auto"/>
              <w:jc w:val="center"/>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val="kk-KZ" w:eastAsia="ru-RU"/>
              </w:rPr>
              <w:t>Э</w:t>
            </w:r>
            <w:r w:rsidRPr="00481A63">
              <w:rPr>
                <w:rFonts w:ascii="Times New Roman" w:eastAsia="Times New Roman" w:hAnsi="Times New Roman" w:cs="Times New Roman"/>
                <w:sz w:val="24"/>
                <w:szCs w:val="24"/>
                <w:lang w:eastAsia="ru-RU"/>
              </w:rPr>
              <w:t>пидермис</w:t>
            </w:r>
            <w:r w:rsidRPr="00481A63">
              <w:rPr>
                <w:rFonts w:ascii="Times New Roman" w:eastAsia="Times New Roman" w:hAnsi="Times New Roman" w:cs="Times New Roman"/>
                <w:sz w:val="24"/>
                <w:szCs w:val="24"/>
                <w:lang w:val="kk-KZ" w:eastAsia="ru-RU"/>
              </w:rPr>
              <w:t xml:space="preserve"> қалыңдығы</w:t>
            </w:r>
          </w:p>
          <w:p w14:paraId="5F7AB861" w14:textId="627208B0" w:rsidR="00F84B3C" w:rsidRPr="00481A63" w:rsidRDefault="00F84B3C" w:rsidP="00F84B3C">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val="kk-KZ" w:eastAsia="ru-RU"/>
              </w:rPr>
              <w:t>ның</w:t>
            </w:r>
            <w:r w:rsidRPr="00481A63">
              <w:rPr>
                <w:rFonts w:ascii="Times New Roman" w:eastAsia="Times New Roman" w:hAnsi="Times New Roman" w:cs="Times New Roman"/>
                <w:sz w:val="24"/>
                <w:szCs w:val="24"/>
                <w:lang w:eastAsia="ru-RU"/>
              </w:rPr>
              <w:t>,</w:t>
            </w:r>
            <w:r w:rsidRPr="00481A63">
              <w:rPr>
                <w:rFonts w:ascii="Times New Roman" w:eastAsia="Times New Roman" w:hAnsi="Times New Roman" w:cs="Times New Roman"/>
                <w:sz w:val="24"/>
                <w:szCs w:val="24"/>
                <w:lang w:val="kk-KZ" w:eastAsia="ru-RU"/>
              </w:rPr>
              <w:t xml:space="preserve"> </w:t>
            </w:r>
            <w:r w:rsidRPr="00481A63">
              <w:rPr>
                <w:rFonts w:ascii="Times New Roman" w:eastAsia="Times New Roman" w:hAnsi="Times New Roman" w:cs="Times New Roman"/>
                <w:sz w:val="24"/>
                <w:szCs w:val="24"/>
                <w:lang w:eastAsia="ru-RU"/>
              </w:rPr>
              <w:t>мкм</w:t>
            </w:r>
          </w:p>
        </w:tc>
        <w:tc>
          <w:tcPr>
            <w:tcW w:w="1984" w:type="dxa"/>
            <w:vAlign w:val="center"/>
          </w:tcPr>
          <w:p w14:paraId="02003D8E" w14:textId="4BC43E40" w:rsidR="00F84B3C" w:rsidRPr="00481A63" w:rsidRDefault="00F84B3C" w:rsidP="00F84B3C">
            <w:pPr>
              <w:spacing w:after="0" w:line="240" w:lineRule="auto"/>
              <w:jc w:val="center"/>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val="kk-KZ" w:eastAsia="ru-RU"/>
              </w:rPr>
              <w:t>С</w:t>
            </w:r>
            <w:r w:rsidRPr="00481A63">
              <w:rPr>
                <w:rFonts w:ascii="Times New Roman" w:eastAsia="Times New Roman" w:hAnsi="Times New Roman" w:cs="Times New Roman"/>
                <w:sz w:val="24"/>
                <w:szCs w:val="24"/>
                <w:lang w:eastAsia="ru-RU"/>
              </w:rPr>
              <w:t>клеренхим</w:t>
            </w:r>
            <w:r w:rsidRPr="00481A63">
              <w:rPr>
                <w:rFonts w:ascii="Times New Roman" w:eastAsia="Times New Roman" w:hAnsi="Times New Roman" w:cs="Times New Roman"/>
                <w:sz w:val="24"/>
                <w:szCs w:val="24"/>
                <w:lang w:val="kk-KZ" w:eastAsia="ru-RU"/>
              </w:rPr>
              <w:t>алық жабындысының</w:t>
            </w:r>
          </w:p>
          <w:p w14:paraId="5E461BAB" w14:textId="77777777" w:rsidR="00F84B3C" w:rsidRPr="00481A63" w:rsidRDefault="00F84B3C" w:rsidP="00F84B3C">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val="kk-KZ" w:eastAsia="ru-RU"/>
              </w:rPr>
              <w:t>қалыңдығы</w:t>
            </w:r>
            <w:r w:rsidRPr="00481A63">
              <w:rPr>
                <w:rFonts w:ascii="Times New Roman" w:eastAsia="Times New Roman" w:hAnsi="Times New Roman" w:cs="Times New Roman"/>
                <w:sz w:val="24"/>
                <w:szCs w:val="24"/>
                <w:lang w:eastAsia="ru-RU"/>
              </w:rPr>
              <w:t>, мкм</w:t>
            </w:r>
          </w:p>
        </w:tc>
        <w:tc>
          <w:tcPr>
            <w:tcW w:w="1985" w:type="dxa"/>
            <w:vAlign w:val="center"/>
          </w:tcPr>
          <w:p w14:paraId="1CA870B0" w14:textId="321ECF86" w:rsidR="00F84B3C" w:rsidRPr="00481A63" w:rsidRDefault="00F84B3C" w:rsidP="00F84B3C">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val="kk-KZ" w:eastAsia="ru-RU"/>
              </w:rPr>
              <w:t>Өткізгіш сәулесінің ауданы</w:t>
            </w:r>
            <w:r w:rsidRPr="00481A63">
              <w:rPr>
                <w:rFonts w:ascii="Times New Roman" w:eastAsia="Times New Roman" w:hAnsi="Times New Roman" w:cs="Times New Roman"/>
                <w:sz w:val="24"/>
                <w:szCs w:val="24"/>
                <w:lang w:eastAsia="ru-RU"/>
              </w:rPr>
              <w:t>,</w:t>
            </w:r>
            <w:r w:rsidRPr="00481A63">
              <w:rPr>
                <w:rFonts w:ascii="Times New Roman" w:eastAsia="Times New Roman" w:hAnsi="Times New Roman" w:cs="Times New Roman"/>
                <w:sz w:val="24"/>
                <w:szCs w:val="24"/>
                <w:lang w:val="kk-KZ" w:eastAsia="ru-RU"/>
              </w:rPr>
              <w:t xml:space="preserve"> </w:t>
            </w:r>
            <w:r w:rsidRPr="00481A63">
              <w:rPr>
                <w:rFonts w:ascii="Times New Roman" w:eastAsia="??" w:hAnsi="Times New Roman" w:cs="Times New Roman"/>
                <w:sz w:val="24"/>
                <w:szCs w:val="24"/>
                <w:lang w:eastAsia="ru-RU"/>
              </w:rPr>
              <w:t>x10</w:t>
            </w:r>
            <w:r w:rsidRPr="00481A63">
              <w:rPr>
                <w:rFonts w:ascii="Times New Roman" w:eastAsia="??" w:hAnsi="Times New Roman" w:cs="Times New Roman"/>
                <w:sz w:val="24"/>
                <w:szCs w:val="24"/>
                <w:vertAlign w:val="superscript"/>
                <w:lang w:eastAsia="ru-RU"/>
              </w:rPr>
              <w:t>-3</w:t>
            </w:r>
            <w:r w:rsidRPr="00481A63">
              <w:rPr>
                <w:rFonts w:ascii="Times New Roman" w:eastAsia="??" w:hAnsi="Times New Roman" w:cs="Times New Roman"/>
                <w:sz w:val="24"/>
                <w:szCs w:val="24"/>
                <w:lang w:eastAsia="ru-RU"/>
              </w:rPr>
              <w:t>мм</w:t>
            </w:r>
            <w:r w:rsidRPr="00481A63">
              <w:rPr>
                <w:rFonts w:ascii="Times New Roman" w:eastAsia="??" w:hAnsi="Times New Roman" w:cs="Times New Roman"/>
                <w:sz w:val="24"/>
                <w:szCs w:val="24"/>
                <w:vertAlign w:val="superscript"/>
                <w:lang w:eastAsia="ru-RU"/>
              </w:rPr>
              <w:t>2</w:t>
            </w:r>
          </w:p>
        </w:tc>
        <w:tc>
          <w:tcPr>
            <w:tcW w:w="1984" w:type="dxa"/>
            <w:vAlign w:val="center"/>
          </w:tcPr>
          <w:p w14:paraId="04F7D181" w14:textId="77777777" w:rsidR="00F84B3C" w:rsidRPr="00481A63" w:rsidRDefault="00F84B3C" w:rsidP="00F84B3C">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val="kk-KZ" w:eastAsia="ru-RU"/>
              </w:rPr>
              <w:t>К</w:t>
            </w:r>
            <w:r w:rsidRPr="00481A63">
              <w:rPr>
                <w:rFonts w:ascii="Times New Roman" w:eastAsia="Times New Roman" w:hAnsi="Times New Roman" w:cs="Times New Roman"/>
                <w:sz w:val="24"/>
                <w:szCs w:val="24"/>
                <w:lang w:eastAsia="ru-RU"/>
              </w:rPr>
              <w:t>силем</w:t>
            </w:r>
            <w:r w:rsidRPr="00481A63">
              <w:rPr>
                <w:rFonts w:ascii="Times New Roman" w:eastAsia="Times New Roman" w:hAnsi="Times New Roman" w:cs="Times New Roman"/>
                <w:sz w:val="24"/>
                <w:szCs w:val="24"/>
                <w:lang w:val="kk-KZ" w:eastAsia="ru-RU"/>
              </w:rPr>
              <w:t>алық түтікшелердің ауданы</w:t>
            </w:r>
            <w:r w:rsidRPr="00481A63">
              <w:rPr>
                <w:rFonts w:ascii="Times New Roman" w:eastAsia="Times New Roman" w:hAnsi="Times New Roman" w:cs="Times New Roman"/>
                <w:sz w:val="24"/>
                <w:szCs w:val="24"/>
                <w:lang w:eastAsia="ru-RU"/>
              </w:rPr>
              <w:t xml:space="preserve">, </w:t>
            </w:r>
            <w:r w:rsidRPr="00481A63">
              <w:rPr>
                <w:rFonts w:ascii="Times New Roman" w:eastAsia="??" w:hAnsi="Times New Roman" w:cs="Times New Roman"/>
                <w:sz w:val="24"/>
                <w:szCs w:val="24"/>
                <w:lang w:eastAsia="ru-RU"/>
              </w:rPr>
              <w:t>x10</w:t>
            </w:r>
            <w:r w:rsidRPr="00481A63">
              <w:rPr>
                <w:rFonts w:ascii="Times New Roman" w:eastAsia="??" w:hAnsi="Times New Roman" w:cs="Times New Roman"/>
                <w:sz w:val="24"/>
                <w:szCs w:val="24"/>
                <w:vertAlign w:val="superscript"/>
                <w:lang w:eastAsia="ru-RU"/>
              </w:rPr>
              <w:t>-3</w:t>
            </w:r>
            <w:r w:rsidRPr="00481A63">
              <w:rPr>
                <w:rFonts w:ascii="Times New Roman" w:eastAsia="??" w:hAnsi="Times New Roman" w:cs="Times New Roman"/>
                <w:sz w:val="24"/>
                <w:szCs w:val="24"/>
                <w:lang w:eastAsia="ru-RU"/>
              </w:rPr>
              <w:t>мм</w:t>
            </w:r>
            <w:r w:rsidRPr="00481A63">
              <w:rPr>
                <w:rFonts w:ascii="Times New Roman" w:eastAsia="??" w:hAnsi="Times New Roman" w:cs="Times New Roman"/>
                <w:sz w:val="24"/>
                <w:szCs w:val="24"/>
                <w:vertAlign w:val="superscript"/>
                <w:lang w:eastAsia="ru-RU"/>
              </w:rPr>
              <w:t>2</w:t>
            </w:r>
          </w:p>
        </w:tc>
      </w:tr>
      <w:tr w:rsidR="00F84B3C" w:rsidRPr="00481A63" w14:paraId="44056B82" w14:textId="77777777" w:rsidTr="00F84B3C">
        <w:trPr>
          <w:cantSplit/>
          <w:trHeight w:val="309"/>
        </w:trPr>
        <w:tc>
          <w:tcPr>
            <w:tcW w:w="2268" w:type="dxa"/>
            <w:vAlign w:val="center"/>
          </w:tcPr>
          <w:p w14:paraId="7417C2CA" w14:textId="58CE7F56" w:rsidR="00F84B3C" w:rsidRPr="00481A63" w:rsidRDefault="00F84B3C" w:rsidP="004A15B1">
            <w:pPr>
              <w:spacing w:after="0" w:line="240" w:lineRule="auto"/>
              <w:rPr>
                <w:rFonts w:ascii="Times New Roman" w:eastAsia="Times New Roman" w:hAnsi="Times New Roman" w:cs="Times New Roman"/>
                <w:i/>
                <w:sz w:val="24"/>
                <w:szCs w:val="24"/>
                <w:lang w:eastAsia="ru-RU"/>
              </w:rPr>
            </w:pPr>
            <w:r w:rsidRPr="00481A63">
              <w:rPr>
                <w:rFonts w:ascii="Times New Roman" w:eastAsia="Times New Roman" w:hAnsi="Times New Roman" w:cs="Times New Roman"/>
                <w:sz w:val="24"/>
                <w:szCs w:val="24"/>
                <w:lang w:val="kk-KZ" w:eastAsia="ru-RU"/>
              </w:rPr>
              <w:t>Дәрмене</w:t>
            </w:r>
            <w:r w:rsidRPr="00481A63">
              <w:rPr>
                <w:rFonts w:ascii="Times New Roman" w:eastAsia="Times New Roman" w:hAnsi="Times New Roman" w:cs="Times New Roman"/>
                <w:i/>
                <w:sz w:val="24"/>
                <w:szCs w:val="24"/>
                <w:lang w:val="kk-KZ" w:eastAsia="ru-RU"/>
              </w:rPr>
              <w:t xml:space="preserve"> </w:t>
            </w:r>
            <w:r w:rsidRPr="00481A63">
              <w:rPr>
                <w:rFonts w:ascii="Times New Roman" w:eastAsia="Times New Roman" w:hAnsi="Times New Roman" w:cs="Times New Roman"/>
                <w:i/>
                <w:sz w:val="24"/>
                <w:szCs w:val="24"/>
                <w:lang w:eastAsia="ru-RU"/>
              </w:rPr>
              <w:t>(</w:t>
            </w:r>
            <w:r w:rsidRPr="00481A63">
              <w:rPr>
                <w:rFonts w:ascii="Times New Roman" w:eastAsia="Times New Roman" w:hAnsi="Times New Roman" w:cs="Times New Roman"/>
                <w:i/>
                <w:sz w:val="24"/>
                <w:szCs w:val="24"/>
                <w:lang w:val="kk-KZ" w:eastAsia="ru-RU"/>
              </w:rPr>
              <w:t>A.cina</w:t>
            </w:r>
            <w:r w:rsidRPr="00481A63">
              <w:rPr>
                <w:rFonts w:ascii="Times New Roman" w:eastAsia="Times New Roman" w:hAnsi="Times New Roman" w:cs="Times New Roman"/>
                <w:sz w:val="24"/>
                <w:szCs w:val="24"/>
                <w:lang w:val="kk-KZ" w:eastAsia="ru-RU"/>
              </w:rPr>
              <w:t xml:space="preserve"> Krasch. ex Poljak)</w:t>
            </w:r>
          </w:p>
        </w:tc>
        <w:tc>
          <w:tcPr>
            <w:tcW w:w="1418" w:type="dxa"/>
            <w:vAlign w:val="center"/>
          </w:tcPr>
          <w:p w14:paraId="4E98A79C"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0,072</w:t>
            </w:r>
          </w:p>
        </w:tc>
        <w:tc>
          <w:tcPr>
            <w:tcW w:w="1984" w:type="dxa"/>
            <w:vAlign w:val="center"/>
          </w:tcPr>
          <w:p w14:paraId="5162E429"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0,471</w:t>
            </w:r>
          </w:p>
        </w:tc>
        <w:tc>
          <w:tcPr>
            <w:tcW w:w="1985" w:type="dxa"/>
            <w:vAlign w:val="center"/>
          </w:tcPr>
          <w:p w14:paraId="59D7E697"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0,132</w:t>
            </w:r>
          </w:p>
        </w:tc>
        <w:tc>
          <w:tcPr>
            <w:tcW w:w="1984" w:type="dxa"/>
            <w:vAlign w:val="center"/>
          </w:tcPr>
          <w:p w14:paraId="4AB605B2"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8,611</w:t>
            </w:r>
          </w:p>
        </w:tc>
      </w:tr>
      <w:tr w:rsidR="00F84B3C" w:rsidRPr="00481A63" w14:paraId="1D964329" w14:textId="77777777" w:rsidTr="00F84B3C">
        <w:trPr>
          <w:cantSplit/>
          <w:trHeight w:val="309"/>
        </w:trPr>
        <w:tc>
          <w:tcPr>
            <w:tcW w:w="2268" w:type="dxa"/>
            <w:vAlign w:val="center"/>
          </w:tcPr>
          <w:p w14:paraId="014FEEF8" w14:textId="002AA363" w:rsidR="00F84B3C" w:rsidRPr="00481A63" w:rsidRDefault="00F84B3C" w:rsidP="004A15B1">
            <w:pPr>
              <w:spacing w:after="0" w:line="240" w:lineRule="auto"/>
              <w:rPr>
                <w:rFonts w:ascii="Times New Roman" w:eastAsia="Times New Roman" w:hAnsi="Times New Roman" w:cs="Times New Roman"/>
                <w:i/>
                <w:sz w:val="24"/>
                <w:szCs w:val="24"/>
                <w:lang w:val="kk-KZ" w:eastAsia="ru-RU"/>
              </w:rPr>
            </w:pPr>
            <w:r w:rsidRPr="00481A63">
              <w:rPr>
                <w:rFonts w:ascii="Times New Roman" w:eastAsia="Calibri" w:hAnsi="Times New Roman" w:cs="Times New Roman"/>
                <w:sz w:val="24"/>
                <w:szCs w:val="24"/>
                <w:lang w:val="kk-KZ"/>
              </w:rPr>
              <w:t>Қаратау жусан</w:t>
            </w:r>
            <w:r w:rsidRPr="00481A63">
              <w:rPr>
                <w:rFonts w:ascii="Times New Roman" w:eastAsia="Calibri" w:hAnsi="Times New Roman" w:cs="Times New Roman"/>
                <w:i/>
                <w:sz w:val="24"/>
                <w:szCs w:val="24"/>
                <w:lang w:val="kk-KZ"/>
              </w:rPr>
              <w:t xml:space="preserve"> (A.karatavica Krasch)</w:t>
            </w:r>
          </w:p>
        </w:tc>
        <w:tc>
          <w:tcPr>
            <w:tcW w:w="1418" w:type="dxa"/>
            <w:vAlign w:val="center"/>
          </w:tcPr>
          <w:p w14:paraId="728F5F41"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0,0640</w:t>
            </w:r>
          </w:p>
        </w:tc>
        <w:tc>
          <w:tcPr>
            <w:tcW w:w="1984" w:type="dxa"/>
            <w:vAlign w:val="center"/>
          </w:tcPr>
          <w:p w14:paraId="0146458B"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0,712</w:t>
            </w:r>
          </w:p>
        </w:tc>
        <w:tc>
          <w:tcPr>
            <w:tcW w:w="1985" w:type="dxa"/>
            <w:vAlign w:val="center"/>
          </w:tcPr>
          <w:p w14:paraId="7FE686FC"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0,133</w:t>
            </w:r>
          </w:p>
        </w:tc>
        <w:tc>
          <w:tcPr>
            <w:tcW w:w="1984" w:type="dxa"/>
            <w:vAlign w:val="center"/>
          </w:tcPr>
          <w:p w14:paraId="49D5792B"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8,813</w:t>
            </w:r>
          </w:p>
        </w:tc>
      </w:tr>
      <w:tr w:rsidR="00F84B3C" w:rsidRPr="00481A63" w14:paraId="734F7FA2" w14:textId="77777777" w:rsidTr="00F84B3C">
        <w:trPr>
          <w:cantSplit/>
          <w:trHeight w:val="309"/>
        </w:trPr>
        <w:tc>
          <w:tcPr>
            <w:tcW w:w="2268" w:type="dxa"/>
            <w:vAlign w:val="center"/>
          </w:tcPr>
          <w:p w14:paraId="66552B96" w14:textId="77777777" w:rsidR="00F84B3C" w:rsidRPr="00481A63" w:rsidRDefault="00F84B3C" w:rsidP="004A15B1">
            <w:pPr>
              <w:spacing w:after="0" w:line="240" w:lineRule="auto"/>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val="kk-KZ" w:eastAsia="ru-RU"/>
              </w:rPr>
              <w:t>Ұзын жусан</w:t>
            </w:r>
          </w:p>
          <w:p w14:paraId="6C75F534" w14:textId="2237C605" w:rsidR="00F84B3C" w:rsidRPr="00481A63" w:rsidRDefault="00F84B3C" w:rsidP="004A15B1">
            <w:pPr>
              <w:spacing w:after="0" w:line="240" w:lineRule="auto"/>
              <w:rPr>
                <w:rFonts w:ascii="Times New Roman" w:eastAsia="Times New Roman" w:hAnsi="Times New Roman" w:cs="Times New Roman"/>
                <w:i/>
                <w:sz w:val="24"/>
                <w:szCs w:val="24"/>
                <w:lang w:val="kk-KZ" w:eastAsia="ru-RU"/>
              </w:rPr>
            </w:pPr>
            <w:r w:rsidRPr="00481A63">
              <w:rPr>
                <w:rFonts w:ascii="Times New Roman" w:eastAsia="Calibri" w:hAnsi="Times New Roman" w:cs="Times New Roman"/>
                <w:i/>
                <w:sz w:val="24"/>
                <w:szCs w:val="24"/>
                <w:lang w:val="kk-KZ"/>
              </w:rPr>
              <w:t>(A.porrecta Krasch)</w:t>
            </w:r>
          </w:p>
        </w:tc>
        <w:tc>
          <w:tcPr>
            <w:tcW w:w="1418" w:type="dxa"/>
            <w:vAlign w:val="center"/>
          </w:tcPr>
          <w:p w14:paraId="044CB252"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0,057</w:t>
            </w:r>
          </w:p>
        </w:tc>
        <w:tc>
          <w:tcPr>
            <w:tcW w:w="1984" w:type="dxa"/>
            <w:vAlign w:val="center"/>
          </w:tcPr>
          <w:p w14:paraId="0D61B2F5"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0,851</w:t>
            </w:r>
          </w:p>
        </w:tc>
        <w:tc>
          <w:tcPr>
            <w:tcW w:w="1985" w:type="dxa"/>
            <w:vAlign w:val="center"/>
          </w:tcPr>
          <w:p w14:paraId="781B1932"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0,160</w:t>
            </w:r>
          </w:p>
        </w:tc>
        <w:tc>
          <w:tcPr>
            <w:tcW w:w="1984" w:type="dxa"/>
            <w:vAlign w:val="center"/>
          </w:tcPr>
          <w:p w14:paraId="42A29C35"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10,214</w:t>
            </w:r>
          </w:p>
        </w:tc>
      </w:tr>
    </w:tbl>
    <w:p w14:paraId="4BE056A6" w14:textId="77777777" w:rsidR="00E64524" w:rsidRPr="00481A63" w:rsidRDefault="00E64524" w:rsidP="00E64524">
      <w:pPr>
        <w:spacing w:after="0" w:line="240" w:lineRule="auto"/>
        <w:ind w:firstLine="708"/>
        <w:jc w:val="both"/>
        <w:rPr>
          <w:rFonts w:ascii="Times New Roman" w:eastAsia="Calibri" w:hAnsi="Times New Roman" w:cs="Times New Roman"/>
          <w:sz w:val="28"/>
          <w:szCs w:val="28"/>
          <w:lang w:val="kk-KZ"/>
        </w:rPr>
      </w:pPr>
    </w:p>
    <w:p w14:paraId="7868EE40" w14:textId="0FF35AE4" w:rsidR="00977637" w:rsidRPr="00481A63" w:rsidRDefault="00F03669" w:rsidP="00F84B3C">
      <w:pPr>
        <w:spacing w:after="0" w:line="240" w:lineRule="auto"/>
        <w:ind w:firstLine="567"/>
        <w:jc w:val="both"/>
        <w:rPr>
          <w:rFonts w:ascii="Times New Roman" w:eastAsia="Calibri" w:hAnsi="Times New Roman" w:cs="Times New Roman"/>
          <w:i/>
          <w:sz w:val="28"/>
          <w:szCs w:val="28"/>
          <w:lang w:val="kk-KZ"/>
        </w:rPr>
      </w:pPr>
      <w:r w:rsidRPr="00481A63">
        <w:rPr>
          <w:rFonts w:ascii="Times New Roman" w:eastAsia="Times New Roman" w:hAnsi="Times New Roman" w:cs="Times New Roman"/>
          <w:sz w:val="28"/>
          <w:szCs w:val="28"/>
          <w:lang w:val="kk-KZ" w:eastAsia="ru-RU"/>
        </w:rPr>
        <w:t>Жетінші</w:t>
      </w:r>
      <w:r w:rsidR="00977637" w:rsidRPr="00481A63">
        <w:rPr>
          <w:rFonts w:ascii="Times New Roman" w:eastAsia="Times New Roman" w:hAnsi="Times New Roman" w:cs="Times New Roman"/>
          <w:sz w:val="28"/>
          <w:szCs w:val="28"/>
          <w:lang w:val="kk-KZ" w:eastAsia="ru-RU"/>
        </w:rPr>
        <w:t xml:space="preserve"> к</w:t>
      </w:r>
      <w:r w:rsidR="00B3751F" w:rsidRPr="00481A63">
        <w:rPr>
          <w:rFonts w:ascii="Times New Roman" w:eastAsia="Times New Roman" w:hAnsi="Times New Roman" w:cs="Times New Roman"/>
          <w:sz w:val="28"/>
          <w:szCs w:val="28"/>
          <w:lang w:val="kk-KZ" w:eastAsia="ru-RU"/>
        </w:rPr>
        <w:t>есте</w:t>
      </w:r>
      <w:r w:rsidR="00977637" w:rsidRPr="00481A63">
        <w:rPr>
          <w:rFonts w:ascii="Times New Roman" w:eastAsia="Times New Roman" w:hAnsi="Times New Roman" w:cs="Times New Roman"/>
          <w:sz w:val="28"/>
          <w:szCs w:val="28"/>
          <w:lang w:val="kk-KZ" w:eastAsia="ru-RU"/>
        </w:rPr>
        <w:t>ден көріп от</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рған</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м</w:t>
      </w:r>
      <w:r w:rsidR="00655FC1" w:rsidRPr="00655FC1">
        <w:rPr>
          <w:rFonts w:ascii="Times New Roman" w:eastAsia="Times New Roman" w:hAnsi="Times New Roman" w:cs="Times New Roman"/>
          <w:b/>
          <w:sz w:val="20"/>
          <w:szCs w:val="28"/>
          <w:lang w:val="kk-KZ" w:eastAsia="ru-RU"/>
        </w:rPr>
        <w:t>ЬІ3</w:t>
      </w:r>
      <w:r w:rsidR="00977637" w:rsidRPr="00481A63">
        <w:rPr>
          <w:rFonts w:ascii="Times New Roman" w:eastAsia="Times New Roman" w:hAnsi="Times New Roman" w:cs="Times New Roman"/>
          <w:sz w:val="28"/>
          <w:szCs w:val="28"/>
          <w:lang w:val="kk-KZ" w:eastAsia="ru-RU"/>
        </w:rPr>
        <w:t xml:space="preserve">дай </w:t>
      </w:r>
      <w:r w:rsidR="00E64524" w:rsidRPr="00481A63">
        <w:rPr>
          <w:rFonts w:ascii="Times New Roman" w:eastAsia="Times New Roman" w:hAnsi="Times New Roman" w:cs="Times New Roman"/>
          <w:sz w:val="28"/>
          <w:szCs w:val="28"/>
          <w:lang w:val="kk-KZ" w:eastAsia="ru-RU"/>
        </w:rPr>
        <w:t>жусанн</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 xml:space="preserve">ң (Artemisia L.) </w:t>
      </w:r>
      <w:r w:rsidR="00655FC1" w:rsidRPr="00655FC1">
        <w:rPr>
          <w:rFonts w:ascii="Times New Roman" w:eastAsia="Times New Roman" w:hAnsi="Times New Roman" w:cs="Times New Roman"/>
          <w:b/>
          <w:sz w:val="20"/>
          <w:szCs w:val="28"/>
          <w:lang w:val="kk-KZ" w:eastAsia="ru-RU"/>
        </w:rPr>
        <w:t>3</w:t>
      </w:r>
      <w:r w:rsidR="00977637" w:rsidRPr="00481A63">
        <w:rPr>
          <w:rFonts w:ascii="Times New Roman" w:eastAsia="Times New Roman" w:hAnsi="Times New Roman" w:cs="Times New Roman"/>
          <w:sz w:val="28"/>
          <w:szCs w:val="28"/>
          <w:lang w:val="kk-KZ" w:eastAsia="ru-RU"/>
        </w:rPr>
        <w:t>ерттеуге ал</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нған үш түрінің сабақ құр</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м</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нда ұқсас белгілерінің бар екені ан</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қталд</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 xml:space="preserve">. </w:t>
      </w:r>
      <w:r w:rsidR="003D04F1" w:rsidRPr="00481A63">
        <w:rPr>
          <w:rFonts w:ascii="Times New Roman" w:eastAsia="Times New Roman" w:hAnsi="Times New Roman" w:cs="Times New Roman"/>
          <w:sz w:val="28"/>
          <w:szCs w:val="28"/>
          <w:lang w:val="kk-KZ" w:eastAsia="ru-RU"/>
        </w:rPr>
        <w:t>Дәрмене</w:t>
      </w:r>
      <w:r w:rsidR="00E64524" w:rsidRPr="00481A63">
        <w:rPr>
          <w:rFonts w:ascii="Times New Roman" w:eastAsia="Times New Roman" w:hAnsi="Times New Roman" w:cs="Times New Roman"/>
          <w:i/>
          <w:sz w:val="28"/>
          <w:szCs w:val="28"/>
          <w:lang w:val="kk-KZ" w:eastAsia="ru-RU"/>
        </w:rPr>
        <w:t xml:space="preserve"> (A. cina</w:t>
      </w:r>
      <w:r w:rsidR="00E64524" w:rsidRPr="00481A63">
        <w:rPr>
          <w:rFonts w:ascii="Times New Roman" w:eastAsia="Times New Roman" w:hAnsi="Times New Roman" w:cs="Times New Roman"/>
          <w:sz w:val="28"/>
          <w:szCs w:val="28"/>
          <w:lang w:val="kk-KZ" w:eastAsia="ru-RU"/>
        </w:rPr>
        <w:t xml:space="preserve"> Krasch. ex Poljak</w:t>
      </w:r>
      <w:r w:rsidR="00E64524" w:rsidRPr="00481A63">
        <w:rPr>
          <w:rFonts w:ascii="Times New Roman" w:eastAsia="Times New Roman" w:hAnsi="Times New Roman" w:cs="Times New Roman"/>
          <w:sz w:val="24"/>
          <w:szCs w:val="24"/>
          <w:lang w:val="kk-KZ" w:eastAsia="ru-RU"/>
        </w:rPr>
        <w:t>)</w:t>
      </w:r>
      <w:r w:rsidR="00E64524" w:rsidRPr="00481A63">
        <w:rPr>
          <w:rFonts w:ascii="Times New Roman" w:eastAsia="Times New Roman" w:hAnsi="Times New Roman" w:cs="Times New Roman"/>
          <w:i/>
          <w:sz w:val="28"/>
          <w:szCs w:val="28"/>
          <w:lang w:val="kk-KZ" w:eastAsia="ru-RU"/>
        </w:rPr>
        <w:t xml:space="preserve"> </w:t>
      </w:r>
      <w:r w:rsidR="00E64524" w:rsidRPr="00481A63">
        <w:rPr>
          <w:rFonts w:ascii="Times New Roman" w:eastAsia="Calibri" w:hAnsi="Times New Roman" w:cs="Times New Roman"/>
          <w:sz w:val="28"/>
          <w:szCs w:val="28"/>
          <w:lang w:val="kk-KZ"/>
        </w:rPr>
        <w:t>және</w:t>
      </w:r>
      <w:r w:rsidR="00E64524" w:rsidRPr="00481A63">
        <w:rPr>
          <w:rFonts w:ascii="Times New Roman" w:eastAsia="Calibri" w:hAnsi="Times New Roman" w:cs="Times New Roman"/>
          <w:i/>
          <w:sz w:val="28"/>
          <w:szCs w:val="28"/>
          <w:lang w:val="kk-KZ"/>
        </w:rPr>
        <w:t xml:space="preserve"> </w:t>
      </w:r>
      <w:r w:rsidR="00E64524" w:rsidRPr="00481A63">
        <w:rPr>
          <w:rFonts w:ascii="Times New Roman" w:eastAsia="Calibri" w:hAnsi="Times New Roman" w:cs="Times New Roman"/>
          <w:sz w:val="28"/>
          <w:szCs w:val="28"/>
          <w:lang w:val="kk-KZ"/>
        </w:rPr>
        <w:t>Қаратау жусан</w:t>
      </w:r>
      <w:r w:rsidR="00E64524" w:rsidRPr="00481A63">
        <w:rPr>
          <w:rFonts w:ascii="Times New Roman" w:eastAsia="Calibri" w:hAnsi="Times New Roman" w:cs="Times New Roman"/>
          <w:i/>
          <w:sz w:val="28"/>
          <w:szCs w:val="28"/>
          <w:lang w:val="kk-KZ"/>
        </w:rPr>
        <w:t xml:space="preserve"> (A.  karatavica </w:t>
      </w:r>
      <w:r w:rsidR="00E64524" w:rsidRPr="00481A63">
        <w:rPr>
          <w:rFonts w:ascii="Times New Roman" w:eastAsia="Calibri" w:hAnsi="Times New Roman" w:cs="Times New Roman"/>
          <w:sz w:val="28"/>
          <w:szCs w:val="28"/>
          <w:lang w:val="kk-KZ"/>
        </w:rPr>
        <w:t>Krasch.</w:t>
      </w:r>
      <w:r w:rsidR="00E64524" w:rsidRPr="00481A63">
        <w:rPr>
          <w:rFonts w:ascii="Times New Roman" w:eastAsia="Calibri" w:hAnsi="Times New Roman" w:cs="Times New Roman"/>
          <w:i/>
          <w:sz w:val="28"/>
          <w:szCs w:val="28"/>
          <w:lang w:val="kk-KZ"/>
        </w:rPr>
        <w:t xml:space="preserve">) </w:t>
      </w:r>
      <w:r w:rsidR="00E64524" w:rsidRPr="00481A63">
        <w:rPr>
          <w:rFonts w:ascii="Times New Roman" w:eastAsia="Calibri" w:hAnsi="Times New Roman" w:cs="Times New Roman"/>
          <w:sz w:val="28"/>
          <w:szCs w:val="28"/>
          <w:lang w:val="kk-KZ"/>
        </w:rPr>
        <w:t xml:space="preserve"> түрлерінінің өткі</w:t>
      </w:r>
      <w:r w:rsidR="00655FC1" w:rsidRPr="00655FC1">
        <w:rPr>
          <w:rFonts w:ascii="Times New Roman" w:eastAsia="Calibri" w:hAnsi="Times New Roman" w:cs="Times New Roman"/>
          <w:b/>
          <w:sz w:val="20"/>
          <w:szCs w:val="28"/>
          <w:lang w:val="kk-KZ"/>
        </w:rPr>
        <w:t>3</w:t>
      </w:r>
      <w:r w:rsidR="00E64524" w:rsidRPr="00481A63">
        <w:rPr>
          <w:rFonts w:ascii="Times New Roman" w:eastAsia="Calibri" w:hAnsi="Times New Roman" w:cs="Times New Roman"/>
          <w:sz w:val="28"/>
          <w:szCs w:val="28"/>
          <w:lang w:val="kk-KZ"/>
        </w:rPr>
        <w:t>гіш шоқтард</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ң сан</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 ксилемал</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қ түтікшелердің аудан</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i/>
          <w:sz w:val="28"/>
          <w:szCs w:val="28"/>
          <w:lang w:val="kk-KZ"/>
        </w:rPr>
        <w:t xml:space="preserve"> </w:t>
      </w:r>
      <w:r w:rsidR="00E64524" w:rsidRPr="00481A63">
        <w:rPr>
          <w:rFonts w:ascii="Times New Roman" w:eastAsia="Times New Roman" w:hAnsi="Times New Roman" w:cs="Times New Roman"/>
          <w:sz w:val="28"/>
          <w:szCs w:val="28"/>
          <w:lang w:val="kk-KZ" w:eastAsia="ru-RU"/>
        </w:rPr>
        <w:t>Ұ</w:t>
      </w:r>
      <w:r w:rsidR="00655FC1" w:rsidRPr="00655FC1">
        <w:rPr>
          <w:rFonts w:ascii="Times New Roman" w:eastAsia="Times New Roman" w:hAnsi="Times New Roman" w:cs="Times New Roman"/>
          <w:b/>
          <w:sz w:val="20"/>
          <w:szCs w:val="28"/>
          <w:lang w:val="kk-KZ" w:eastAsia="ru-RU"/>
        </w:rPr>
        <w:t>3ЬІ</w:t>
      </w:r>
      <w:r w:rsidR="00E64524" w:rsidRPr="00481A63">
        <w:rPr>
          <w:rFonts w:ascii="Times New Roman" w:eastAsia="Times New Roman" w:hAnsi="Times New Roman" w:cs="Times New Roman"/>
          <w:sz w:val="28"/>
          <w:szCs w:val="28"/>
          <w:lang w:val="kk-KZ" w:eastAsia="ru-RU"/>
        </w:rPr>
        <w:t>н жусан</w:t>
      </w:r>
      <w:r w:rsidR="00E64524" w:rsidRPr="00481A63">
        <w:rPr>
          <w:rFonts w:ascii="Times New Roman" w:eastAsia="Calibri" w:hAnsi="Times New Roman" w:cs="Times New Roman"/>
          <w:i/>
          <w:sz w:val="28"/>
          <w:szCs w:val="28"/>
          <w:lang w:val="kk-KZ"/>
        </w:rPr>
        <w:t xml:space="preserve"> (A. porrecta Krasch)  - </w:t>
      </w:r>
      <w:r w:rsidR="00E64524" w:rsidRPr="00481A63">
        <w:rPr>
          <w:rFonts w:ascii="Times New Roman" w:eastAsia="Calibri" w:hAnsi="Times New Roman" w:cs="Times New Roman"/>
          <w:sz w:val="28"/>
          <w:szCs w:val="28"/>
          <w:lang w:val="kk-KZ"/>
        </w:rPr>
        <w:t>да жоғар</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 xml:space="preserve"> көрсеткіштерді көрсеткен. Жаб</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 xml:space="preserve"> ұлпада</w:t>
      </w:r>
      <w:r w:rsidR="00E64524" w:rsidRPr="00481A63">
        <w:rPr>
          <w:rFonts w:ascii="Times New Roman" w:eastAsia="Calibri" w:hAnsi="Times New Roman" w:cs="Times New Roman"/>
          <w:i/>
          <w:sz w:val="28"/>
          <w:szCs w:val="28"/>
          <w:lang w:val="kk-KZ"/>
        </w:rPr>
        <w:t xml:space="preserve"> </w:t>
      </w:r>
      <w:r w:rsidR="003D04F1" w:rsidRPr="00481A63">
        <w:rPr>
          <w:rFonts w:ascii="Times New Roman" w:eastAsia="Times New Roman" w:hAnsi="Times New Roman" w:cs="Times New Roman"/>
          <w:sz w:val="28"/>
          <w:szCs w:val="28"/>
          <w:lang w:val="kk-KZ" w:eastAsia="ru-RU"/>
        </w:rPr>
        <w:t>Дәрмене</w:t>
      </w:r>
      <w:r w:rsidR="00E64524" w:rsidRPr="00481A63">
        <w:rPr>
          <w:rFonts w:ascii="Times New Roman" w:eastAsia="Times New Roman" w:hAnsi="Times New Roman" w:cs="Times New Roman"/>
          <w:i/>
          <w:sz w:val="28"/>
          <w:szCs w:val="28"/>
          <w:lang w:val="kk-KZ" w:eastAsia="ru-RU"/>
        </w:rPr>
        <w:t xml:space="preserve"> (A. cina</w:t>
      </w:r>
      <w:r w:rsidR="00E64524" w:rsidRPr="00481A63">
        <w:rPr>
          <w:rFonts w:ascii="Times New Roman" w:eastAsia="Times New Roman" w:hAnsi="Times New Roman" w:cs="Times New Roman"/>
          <w:sz w:val="28"/>
          <w:szCs w:val="28"/>
          <w:lang w:val="kk-KZ" w:eastAsia="ru-RU"/>
        </w:rPr>
        <w:t xml:space="preserve"> Krasch. ex Poljak</w:t>
      </w:r>
      <w:r w:rsidR="00E64524" w:rsidRPr="00481A63">
        <w:rPr>
          <w:rFonts w:ascii="Times New Roman" w:eastAsia="Times New Roman" w:hAnsi="Times New Roman" w:cs="Times New Roman"/>
          <w:sz w:val="24"/>
          <w:szCs w:val="24"/>
          <w:lang w:val="kk-KZ" w:eastAsia="ru-RU"/>
        </w:rPr>
        <w:t>)</w:t>
      </w:r>
      <w:r w:rsidR="00E64524" w:rsidRPr="00481A63">
        <w:rPr>
          <w:rFonts w:ascii="Times New Roman" w:eastAsia="Times New Roman" w:hAnsi="Times New Roman" w:cs="Times New Roman"/>
          <w:i/>
          <w:sz w:val="28"/>
          <w:szCs w:val="28"/>
          <w:lang w:val="kk-KZ" w:eastAsia="ru-RU"/>
        </w:rPr>
        <w:t xml:space="preserve"> </w:t>
      </w:r>
      <w:r w:rsidR="00E64524" w:rsidRPr="00481A63">
        <w:rPr>
          <w:rFonts w:ascii="Times New Roman" w:eastAsia="Calibri" w:hAnsi="Times New Roman" w:cs="Times New Roman"/>
          <w:sz w:val="28"/>
          <w:szCs w:val="28"/>
          <w:lang w:val="kk-KZ"/>
        </w:rPr>
        <w:t>эпидермас</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 xml:space="preserve"> жоғар</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 xml:space="preserve"> көрсеткіштерге ие, бұл он</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ң ксерофитті ұй</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мдаст</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лу</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н ерекшеленеді. Механикал</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қ ұлпас</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 xml:space="preserve"> даму бой</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нша Қаратау жусан</w:t>
      </w:r>
      <w:r w:rsidR="00E64524" w:rsidRPr="00481A63">
        <w:rPr>
          <w:rFonts w:ascii="Times New Roman" w:eastAsia="Calibri" w:hAnsi="Times New Roman" w:cs="Times New Roman"/>
          <w:i/>
          <w:sz w:val="28"/>
          <w:szCs w:val="28"/>
          <w:lang w:val="kk-KZ"/>
        </w:rPr>
        <w:t xml:space="preserve"> (A.  karatavica </w:t>
      </w:r>
      <w:r w:rsidR="00E64524" w:rsidRPr="00481A63">
        <w:rPr>
          <w:rFonts w:ascii="Times New Roman" w:eastAsia="Calibri" w:hAnsi="Times New Roman" w:cs="Times New Roman"/>
          <w:sz w:val="28"/>
          <w:szCs w:val="28"/>
          <w:lang w:val="kk-KZ"/>
        </w:rPr>
        <w:t>Krasch.</w:t>
      </w:r>
      <w:r w:rsidR="00E64524" w:rsidRPr="00481A63">
        <w:rPr>
          <w:rFonts w:ascii="Times New Roman" w:eastAsia="Calibri" w:hAnsi="Times New Roman" w:cs="Times New Roman"/>
          <w:i/>
          <w:sz w:val="28"/>
          <w:szCs w:val="28"/>
          <w:lang w:val="kk-KZ"/>
        </w:rPr>
        <w:t xml:space="preserve">) </w:t>
      </w:r>
      <w:r w:rsidR="00E64524" w:rsidRPr="00481A63">
        <w:rPr>
          <w:rFonts w:ascii="Times New Roman" w:eastAsia="Calibri" w:hAnsi="Times New Roman" w:cs="Times New Roman"/>
          <w:sz w:val="28"/>
          <w:szCs w:val="28"/>
          <w:lang w:val="kk-KZ"/>
        </w:rPr>
        <w:t xml:space="preserve">және </w:t>
      </w:r>
      <w:r w:rsidR="00E64524" w:rsidRPr="00481A63">
        <w:rPr>
          <w:rFonts w:ascii="Times New Roman" w:eastAsia="Times New Roman" w:hAnsi="Times New Roman" w:cs="Times New Roman"/>
          <w:sz w:val="28"/>
          <w:szCs w:val="28"/>
          <w:lang w:val="kk-KZ" w:eastAsia="ru-RU"/>
        </w:rPr>
        <w:t>Ұ</w:t>
      </w:r>
      <w:r w:rsidR="00655FC1" w:rsidRPr="00655FC1">
        <w:rPr>
          <w:rFonts w:ascii="Times New Roman" w:eastAsia="Times New Roman" w:hAnsi="Times New Roman" w:cs="Times New Roman"/>
          <w:b/>
          <w:sz w:val="20"/>
          <w:szCs w:val="28"/>
          <w:lang w:val="kk-KZ" w:eastAsia="ru-RU"/>
        </w:rPr>
        <w:t>3ЬІ</w:t>
      </w:r>
      <w:r w:rsidR="00E64524" w:rsidRPr="00481A63">
        <w:rPr>
          <w:rFonts w:ascii="Times New Roman" w:eastAsia="Times New Roman" w:hAnsi="Times New Roman" w:cs="Times New Roman"/>
          <w:sz w:val="28"/>
          <w:szCs w:val="28"/>
          <w:lang w:val="kk-KZ" w:eastAsia="ru-RU"/>
        </w:rPr>
        <w:t>н жусан</w:t>
      </w:r>
      <w:r w:rsidR="00E64524" w:rsidRPr="00481A63">
        <w:rPr>
          <w:rFonts w:ascii="Times New Roman" w:eastAsia="Calibri" w:hAnsi="Times New Roman" w:cs="Times New Roman"/>
          <w:i/>
          <w:sz w:val="28"/>
          <w:szCs w:val="28"/>
          <w:lang w:val="kk-KZ"/>
        </w:rPr>
        <w:t xml:space="preserve"> (A. porrecta Krasch) </w:t>
      </w:r>
      <w:r w:rsidR="00E64524" w:rsidRPr="00481A63">
        <w:rPr>
          <w:rFonts w:ascii="Times New Roman" w:eastAsia="Calibri" w:hAnsi="Times New Roman" w:cs="Times New Roman"/>
          <w:sz w:val="28"/>
          <w:szCs w:val="28"/>
          <w:lang w:val="kk-KZ"/>
        </w:rPr>
        <w:t>түрлерінің өткі</w:t>
      </w:r>
      <w:r w:rsidR="00655FC1" w:rsidRPr="00655FC1">
        <w:rPr>
          <w:rFonts w:ascii="Times New Roman" w:eastAsia="Calibri" w:hAnsi="Times New Roman" w:cs="Times New Roman"/>
          <w:b/>
          <w:sz w:val="20"/>
          <w:szCs w:val="28"/>
          <w:lang w:val="kk-KZ"/>
        </w:rPr>
        <w:t>3</w:t>
      </w:r>
      <w:r w:rsidR="00E64524" w:rsidRPr="00481A63">
        <w:rPr>
          <w:rFonts w:ascii="Times New Roman" w:eastAsia="Calibri" w:hAnsi="Times New Roman" w:cs="Times New Roman"/>
          <w:sz w:val="28"/>
          <w:szCs w:val="28"/>
          <w:lang w:val="kk-KZ"/>
        </w:rPr>
        <w:t>гіш шоқтардағ</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 xml:space="preserve"> склеренхимал</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қ жаб</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ң қал</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ңд</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 xml:space="preserve"> жоғар</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 xml:space="preserve"> көрсеткіштермен ерекшеленеді</w:t>
      </w:r>
      <w:r w:rsidR="00E64524" w:rsidRPr="00481A63">
        <w:rPr>
          <w:rFonts w:ascii="Times New Roman" w:eastAsia="Calibri" w:hAnsi="Times New Roman" w:cs="Times New Roman"/>
          <w:i/>
          <w:sz w:val="28"/>
          <w:szCs w:val="28"/>
          <w:lang w:val="kk-KZ"/>
        </w:rPr>
        <w:t>.</w:t>
      </w:r>
    </w:p>
    <w:p w14:paraId="6C89062F" w14:textId="48DB4C60" w:rsidR="00977637" w:rsidRPr="00481A63" w:rsidRDefault="00977637" w:rsidP="00F84B3C">
      <w:pPr>
        <w:spacing w:after="0" w:line="240" w:lineRule="auto"/>
        <w:ind w:firstLine="567"/>
        <w:jc w:val="both"/>
        <w:rPr>
          <w:rFonts w:ascii="Times New Roman" w:eastAsia="Times New Roman" w:hAnsi="Times New Roman" w:cs="Times New Roman"/>
          <w:noProof/>
          <w:kern w:val="36"/>
          <w:sz w:val="24"/>
          <w:szCs w:val="24"/>
          <w:lang w:val="kk-KZ" w:eastAsia="ru-RU"/>
        </w:rPr>
      </w:pPr>
      <w:r w:rsidRPr="00481A63">
        <w:rPr>
          <w:rFonts w:ascii="Times New Roman" w:eastAsia="Times New Roman" w:hAnsi="Times New Roman" w:cs="Times New Roman"/>
          <w:sz w:val="28"/>
          <w:szCs w:val="28"/>
          <w:lang w:val="kk-KZ" w:eastAsia="ru-RU"/>
        </w:rPr>
        <w:t>Жусан Artemisia L. ту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Дармене</w:t>
      </w:r>
      <w:r w:rsidRPr="00481A63">
        <w:rPr>
          <w:rFonts w:ascii="Times New Roman" w:eastAsia="Times New Roman" w:hAnsi="Times New Roman" w:cs="Times New Roman"/>
          <w:i/>
          <w:sz w:val="28"/>
          <w:szCs w:val="28"/>
          <w:lang w:val="kk-KZ" w:eastAsia="ru-RU"/>
        </w:rPr>
        <w:t xml:space="preserve"> (A. cina</w:t>
      </w:r>
      <w:r w:rsidRPr="00481A63">
        <w:rPr>
          <w:rFonts w:ascii="Times New Roman" w:eastAsia="Times New Roman" w:hAnsi="Times New Roman" w:cs="Times New Roman"/>
          <w:sz w:val="28"/>
          <w:szCs w:val="28"/>
          <w:lang w:val="kk-KZ" w:eastAsia="ru-RU"/>
        </w:rPr>
        <w:t xml:space="preserve"> Krasch. ex Poljak), Қаратау жусан (</w:t>
      </w:r>
      <w:r w:rsidRPr="00481A63">
        <w:rPr>
          <w:rFonts w:ascii="Times New Roman" w:eastAsia="Calibri" w:hAnsi="Times New Roman" w:cs="Times New Roman"/>
          <w:i/>
          <w:sz w:val="28"/>
          <w:szCs w:val="28"/>
          <w:lang w:val="kk-KZ"/>
        </w:rPr>
        <w:t xml:space="preserve">A.  karatavica Krasch.),  </w:t>
      </w:r>
      <w:r w:rsidRPr="00481A63">
        <w:rPr>
          <w:rFonts w:ascii="Times New Roman" w:eastAsia="Calibri" w:hAnsi="Times New Roman" w:cs="Times New Roman"/>
          <w:sz w:val="28"/>
          <w:szCs w:val="28"/>
          <w:lang w:val="kk-KZ"/>
        </w:rPr>
        <w:t>Ұ</w:t>
      </w:r>
      <w:r w:rsidR="00655FC1" w:rsidRPr="00655FC1">
        <w:rPr>
          <w:rFonts w:ascii="Times New Roman" w:eastAsia="Calibri" w:hAnsi="Times New Roman" w:cs="Times New Roman"/>
          <w:b/>
          <w:sz w:val="20"/>
          <w:szCs w:val="28"/>
          <w:lang w:val="kk-KZ"/>
        </w:rPr>
        <w:t>3ЬІ</w:t>
      </w:r>
      <w:r w:rsidRPr="00481A63">
        <w:rPr>
          <w:rFonts w:ascii="Times New Roman" w:eastAsia="Calibri" w:hAnsi="Times New Roman" w:cs="Times New Roman"/>
          <w:sz w:val="28"/>
          <w:szCs w:val="28"/>
          <w:lang w:val="kk-KZ"/>
        </w:rPr>
        <w:t>н жусан</w:t>
      </w:r>
      <w:r w:rsidRPr="00481A63">
        <w:rPr>
          <w:rFonts w:ascii="Times New Roman" w:eastAsia="Calibri" w:hAnsi="Times New Roman" w:cs="Times New Roman"/>
          <w:i/>
          <w:sz w:val="28"/>
          <w:szCs w:val="28"/>
          <w:lang w:val="kk-KZ"/>
        </w:rPr>
        <w:t xml:space="preserve"> (A. porrecta Krasch.) </w:t>
      </w:r>
      <w:r w:rsidRPr="00481A63">
        <w:rPr>
          <w:rFonts w:ascii="Times New Roman" w:eastAsia="Calibri" w:hAnsi="Times New Roman" w:cs="Times New Roman"/>
          <w:sz w:val="28"/>
          <w:szCs w:val="28"/>
          <w:lang w:val="kk-KZ"/>
        </w:rPr>
        <w:t>өсімдіктерінің</w:t>
      </w:r>
      <w:r w:rsidRPr="00481A63">
        <w:rPr>
          <w:rFonts w:ascii="Times New Roman" w:eastAsia="Calibri" w:hAnsi="Times New Roman" w:cs="Times New Roman"/>
          <w:i/>
          <w:sz w:val="28"/>
          <w:szCs w:val="28"/>
          <w:lang w:val="kk-KZ"/>
        </w:rPr>
        <w:t xml:space="preserve"> </w:t>
      </w:r>
      <w:r w:rsidRPr="00481A63">
        <w:rPr>
          <w:rFonts w:ascii="Times New Roman" w:eastAsia="Calibri" w:hAnsi="Times New Roman" w:cs="Times New Roman"/>
          <w:sz w:val="28"/>
          <w:szCs w:val="28"/>
          <w:lang w:val="kk-KZ"/>
        </w:rPr>
        <w:t>там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м</w:t>
      </w:r>
      <w:r w:rsidRPr="00481A63">
        <w:rPr>
          <w:rFonts w:ascii="Times New Roman" w:eastAsia="Times New Roman" w:hAnsi="Times New Roman" w:cs="Times New Roman"/>
          <w:sz w:val="28"/>
          <w:szCs w:val="28"/>
          <w:lang w:val="kk-KZ" w:eastAsia="ru-RU"/>
        </w:rPr>
        <w:t>орфометриял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w:t>
      </w:r>
      <w:r w:rsidR="00F03669" w:rsidRPr="00481A63">
        <w:rPr>
          <w:rFonts w:ascii="Times New Roman" w:eastAsia="Times New Roman" w:hAnsi="Times New Roman" w:cs="Times New Roman"/>
          <w:sz w:val="28"/>
          <w:szCs w:val="28"/>
          <w:lang w:val="kk-KZ" w:eastAsia="ru-RU"/>
        </w:rPr>
        <w:t xml:space="preserve"> көрсеткіштері 8</w:t>
      </w:r>
      <w:r w:rsidRPr="00481A63">
        <w:rPr>
          <w:rFonts w:ascii="Times New Roman" w:eastAsia="Times New Roman" w:hAnsi="Times New Roman" w:cs="Times New Roman"/>
          <w:sz w:val="28"/>
          <w:szCs w:val="28"/>
          <w:lang w:val="kk-KZ" w:eastAsia="ru-RU"/>
        </w:rPr>
        <w:t xml:space="preserve"> кестеде көрсетілген.</w:t>
      </w:r>
    </w:p>
    <w:p w14:paraId="41426160" w14:textId="77777777" w:rsidR="00E64524" w:rsidRPr="00481A63" w:rsidRDefault="00E64524" w:rsidP="00E64524">
      <w:pPr>
        <w:shd w:val="clear" w:color="auto" w:fill="FFFFFF"/>
        <w:spacing w:after="0" w:line="240" w:lineRule="auto"/>
        <w:outlineLvl w:val="0"/>
        <w:rPr>
          <w:rFonts w:ascii="Times New Roman" w:eastAsia="Times New Roman" w:hAnsi="Times New Roman" w:cs="Times New Roman"/>
          <w:i/>
          <w:noProof/>
          <w:kern w:val="36"/>
          <w:sz w:val="28"/>
          <w:szCs w:val="28"/>
          <w:lang w:val="kk-KZ" w:eastAsia="ru-RU"/>
        </w:rPr>
      </w:pPr>
    </w:p>
    <w:p w14:paraId="2A9E6EDA" w14:textId="4CB02821" w:rsidR="00E64524" w:rsidRPr="00481A63" w:rsidRDefault="00F03669" w:rsidP="00300D17">
      <w:pPr>
        <w:spacing w:after="0" w:line="240" w:lineRule="auto"/>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Кесте 8</w:t>
      </w:r>
      <w:r w:rsidR="00E64524" w:rsidRPr="00306861">
        <w:rPr>
          <w:rFonts w:ascii="Times New Roman" w:eastAsia="Times New Roman" w:hAnsi="Times New Roman" w:cs="Times New Roman"/>
          <w:sz w:val="28"/>
          <w:szCs w:val="28"/>
          <w:lang w:val="kk-KZ" w:eastAsia="ru-RU"/>
        </w:rPr>
        <w:t xml:space="preserve"> - </w:t>
      </w:r>
      <w:r w:rsidR="003D04F1" w:rsidRPr="00306861">
        <w:rPr>
          <w:rFonts w:ascii="Times New Roman" w:eastAsia="Times New Roman" w:hAnsi="Times New Roman" w:cs="Times New Roman"/>
          <w:sz w:val="28"/>
          <w:szCs w:val="28"/>
          <w:lang w:val="kk-KZ" w:eastAsia="ru-RU"/>
        </w:rPr>
        <w:t>Дәрмене</w:t>
      </w:r>
      <w:r w:rsidR="00E64524" w:rsidRPr="00306861">
        <w:rPr>
          <w:rFonts w:ascii="Times New Roman" w:eastAsia="Times New Roman" w:hAnsi="Times New Roman" w:cs="Times New Roman"/>
          <w:i/>
          <w:sz w:val="28"/>
          <w:szCs w:val="28"/>
          <w:lang w:val="kk-KZ" w:eastAsia="ru-RU"/>
        </w:rPr>
        <w:t xml:space="preserve"> </w:t>
      </w:r>
      <w:r w:rsidR="00E64524" w:rsidRPr="00481A63">
        <w:rPr>
          <w:rFonts w:ascii="Times New Roman" w:eastAsia="Times New Roman" w:hAnsi="Times New Roman" w:cs="Times New Roman"/>
          <w:i/>
          <w:sz w:val="28"/>
          <w:szCs w:val="28"/>
          <w:lang w:val="kk-KZ" w:eastAsia="ru-RU"/>
        </w:rPr>
        <w:t>(A. cina</w:t>
      </w:r>
      <w:r w:rsidR="00E64524" w:rsidRPr="00481A63">
        <w:rPr>
          <w:rFonts w:ascii="Times New Roman" w:eastAsia="Times New Roman" w:hAnsi="Times New Roman" w:cs="Times New Roman"/>
          <w:sz w:val="28"/>
          <w:szCs w:val="28"/>
          <w:lang w:val="kk-KZ" w:eastAsia="ru-RU"/>
        </w:rPr>
        <w:t xml:space="preserve"> Krasch. ex Poljak), </w:t>
      </w:r>
      <w:r w:rsidR="00E64524" w:rsidRPr="00481A63">
        <w:rPr>
          <w:rFonts w:ascii="Times New Roman" w:eastAsia="Calibri" w:hAnsi="Times New Roman" w:cs="Times New Roman"/>
          <w:sz w:val="28"/>
          <w:szCs w:val="28"/>
          <w:lang w:val="kk-KZ"/>
        </w:rPr>
        <w:t>Қаратау жусан</w:t>
      </w:r>
      <w:r w:rsidR="00E64524" w:rsidRPr="00481A63">
        <w:rPr>
          <w:rFonts w:ascii="Times New Roman" w:eastAsia="Calibri" w:hAnsi="Times New Roman" w:cs="Times New Roman"/>
          <w:i/>
          <w:sz w:val="28"/>
          <w:szCs w:val="28"/>
          <w:lang w:val="kk-KZ"/>
        </w:rPr>
        <w:t xml:space="preserve"> (A.  karatavica </w:t>
      </w:r>
      <w:r w:rsidR="00E64524" w:rsidRPr="00481A63">
        <w:rPr>
          <w:rFonts w:ascii="Times New Roman" w:eastAsia="Calibri" w:hAnsi="Times New Roman" w:cs="Times New Roman"/>
          <w:sz w:val="28"/>
          <w:szCs w:val="28"/>
          <w:lang w:val="kk-KZ"/>
        </w:rPr>
        <w:t>Krasch.</w:t>
      </w:r>
      <w:r w:rsidR="00E64524" w:rsidRPr="00481A63">
        <w:rPr>
          <w:rFonts w:ascii="Times New Roman" w:eastAsia="Calibri" w:hAnsi="Times New Roman" w:cs="Times New Roman"/>
          <w:i/>
          <w:sz w:val="28"/>
          <w:szCs w:val="28"/>
          <w:lang w:val="kk-KZ"/>
        </w:rPr>
        <w:t xml:space="preserve">), </w:t>
      </w:r>
      <w:r w:rsidR="00E64524" w:rsidRPr="00481A63">
        <w:rPr>
          <w:rFonts w:ascii="Times New Roman" w:eastAsia="Times New Roman" w:hAnsi="Times New Roman" w:cs="Times New Roman"/>
          <w:sz w:val="28"/>
          <w:szCs w:val="28"/>
          <w:lang w:val="kk-KZ" w:eastAsia="ru-RU"/>
        </w:rPr>
        <w:t>Ұ</w:t>
      </w:r>
      <w:r w:rsidR="00655FC1" w:rsidRPr="00655FC1">
        <w:rPr>
          <w:rFonts w:ascii="Times New Roman" w:eastAsia="Times New Roman" w:hAnsi="Times New Roman" w:cs="Times New Roman"/>
          <w:b/>
          <w:sz w:val="20"/>
          <w:szCs w:val="28"/>
          <w:lang w:val="kk-KZ" w:eastAsia="ru-RU"/>
        </w:rPr>
        <w:t>3ЬІ</w:t>
      </w:r>
      <w:r w:rsidR="00E64524" w:rsidRPr="00481A63">
        <w:rPr>
          <w:rFonts w:ascii="Times New Roman" w:eastAsia="Times New Roman" w:hAnsi="Times New Roman" w:cs="Times New Roman"/>
          <w:sz w:val="28"/>
          <w:szCs w:val="28"/>
          <w:lang w:val="kk-KZ" w:eastAsia="ru-RU"/>
        </w:rPr>
        <w:t>н жусан</w:t>
      </w:r>
      <w:r w:rsidR="00E64524" w:rsidRPr="00481A63">
        <w:rPr>
          <w:rFonts w:ascii="Times New Roman" w:eastAsia="Calibri" w:hAnsi="Times New Roman" w:cs="Times New Roman"/>
          <w:i/>
          <w:sz w:val="28"/>
          <w:szCs w:val="28"/>
          <w:lang w:val="kk-KZ"/>
        </w:rPr>
        <w:t xml:space="preserve"> (A. porrecta Krasch)</w:t>
      </w:r>
      <w:r w:rsidR="00E64524" w:rsidRPr="00481A63">
        <w:rPr>
          <w:rFonts w:ascii="Times New Roman" w:eastAsia="Calibri" w:hAnsi="Times New Roman" w:cs="Times New Roman"/>
          <w:i/>
          <w:color w:val="FF0000"/>
          <w:sz w:val="28"/>
          <w:szCs w:val="28"/>
          <w:lang w:val="kk-KZ"/>
        </w:rPr>
        <w:t xml:space="preserve"> </w:t>
      </w:r>
      <w:r w:rsidR="00E64524" w:rsidRPr="00481A63">
        <w:rPr>
          <w:rFonts w:ascii="Times New Roman" w:eastAsia="Calibri" w:hAnsi="Times New Roman" w:cs="Times New Roman"/>
          <w:sz w:val="28"/>
          <w:szCs w:val="28"/>
          <w:lang w:val="kk-KZ"/>
        </w:rPr>
        <w:t>там</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рлар</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00E64524" w:rsidRPr="00481A63">
        <w:rPr>
          <w:rFonts w:ascii="Times New Roman" w:eastAsia="Calibri" w:hAnsi="Times New Roman" w:cs="Times New Roman"/>
          <w:sz w:val="28"/>
          <w:szCs w:val="28"/>
          <w:lang w:val="kk-KZ"/>
        </w:rPr>
        <w:t>ң м</w:t>
      </w:r>
      <w:r w:rsidR="00E64524" w:rsidRPr="00481A63">
        <w:rPr>
          <w:rFonts w:ascii="Times New Roman" w:eastAsia="Times New Roman" w:hAnsi="Times New Roman" w:cs="Times New Roman"/>
          <w:sz w:val="28"/>
          <w:szCs w:val="28"/>
          <w:lang w:val="kk-KZ" w:eastAsia="ru-RU"/>
        </w:rPr>
        <w:t>орфометриял</w:t>
      </w:r>
      <w:r w:rsidR="00655FC1" w:rsidRPr="00655FC1">
        <w:rPr>
          <w:rFonts w:ascii="Times New Roman" w:eastAsia="Times New Roman" w:hAnsi="Times New Roman" w:cs="Times New Roman"/>
          <w:b/>
          <w:sz w:val="20"/>
          <w:szCs w:val="28"/>
          <w:lang w:val="kk-KZ" w:eastAsia="ru-RU"/>
        </w:rPr>
        <w:t>ЬІ</w:t>
      </w:r>
      <w:r w:rsidR="00E64524" w:rsidRPr="00481A63">
        <w:rPr>
          <w:rFonts w:ascii="Times New Roman" w:eastAsia="Times New Roman" w:hAnsi="Times New Roman" w:cs="Times New Roman"/>
          <w:sz w:val="28"/>
          <w:szCs w:val="28"/>
          <w:lang w:val="kk-KZ" w:eastAsia="ru-RU"/>
        </w:rPr>
        <w:t>қ көрсеткіштері</w:t>
      </w:r>
    </w:p>
    <w:p w14:paraId="1B0F65E8" w14:textId="77777777" w:rsidR="00E64524" w:rsidRPr="00481A63" w:rsidRDefault="00E64524" w:rsidP="00E64524">
      <w:pPr>
        <w:spacing w:after="0" w:line="240" w:lineRule="auto"/>
        <w:ind w:firstLine="709"/>
        <w:jc w:val="both"/>
        <w:rPr>
          <w:rFonts w:ascii="Times New Roman" w:eastAsia="Times New Roman" w:hAnsi="Times New Roman" w:cs="Times New Roman"/>
          <w:i/>
          <w:sz w:val="24"/>
          <w:szCs w:val="24"/>
          <w:lang w:val="kk-KZ"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2410"/>
        <w:gridCol w:w="2410"/>
        <w:gridCol w:w="2409"/>
      </w:tblGrid>
      <w:tr w:rsidR="00F84B3C" w:rsidRPr="00481A63" w14:paraId="7DEC8815" w14:textId="77777777" w:rsidTr="00F84B3C">
        <w:trPr>
          <w:cantSplit/>
        </w:trPr>
        <w:tc>
          <w:tcPr>
            <w:tcW w:w="2410" w:type="dxa"/>
          </w:tcPr>
          <w:p w14:paraId="01F826C7"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val="kk-KZ" w:eastAsia="ru-RU"/>
              </w:rPr>
              <w:t>Түрдің атауы</w:t>
            </w:r>
          </w:p>
        </w:tc>
        <w:tc>
          <w:tcPr>
            <w:tcW w:w="2410" w:type="dxa"/>
          </w:tcPr>
          <w:p w14:paraId="27F45199"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val="kk-KZ" w:eastAsia="ru-RU"/>
              </w:rPr>
              <w:t>Біріншілік қабықтың қалыңдығы,</w:t>
            </w:r>
          </w:p>
          <w:p w14:paraId="62EB21FD"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val="kk-KZ" w:eastAsia="ru-RU"/>
              </w:rPr>
              <w:t>мкм</w:t>
            </w:r>
          </w:p>
        </w:tc>
        <w:tc>
          <w:tcPr>
            <w:tcW w:w="2410" w:type="dxa"/>
          </w:tcPr>
          <w:p w14:paraId="6A9128DD" w14:textId="57FD34A2" w:rsidR="00F84B3C" w:rsidRPr="00481A63" w:rsidRDefault="00F84B3C" w:rsidP="00F84B3C">
            <w:pPr>
              <w:spacing w:after="0" w:line="240" w:lineRule="auto"/>
              <w:jc w:val="center"/>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val="kk-KZ" w:eastAsia="ru-RU"/>
              </w:rPr>
              <w:t>Орталық цилиндрдің диаметрі, мкм</w:t>
            </w:r>
          </w:p>
        </w:tc>
        <w:tc>
          <w:tcPr>
            <w:tcW w:w="2409" w:type="dxa"/>
          </w:tcPr>
          <w:p w14:paraId="5DD98C69" w14:textId="77777777" w:rsidR="00F84B3C" w:rsidRPr="00481A63" w:rsidRDefault="00F84B3C" w:rsidP="004A15B1">
            <w:pPr>
              <w:spacing w:after="0" w:line="240" w:lineRule="auto"/>
              <w:jc w:val="center"/>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val="kk-KZ" w:eastAsia="ru-RU"/>
              </w:rPr>
              <w:t>К</w:t>
            </w:r>
            <w:r w:rsidRPr="00481A63">
              <w:rPr>
                <w:rFonts w:ascii="Times New Roman" w:eastAsia="Times New Roman" w:hAnsi="Times New Roman" w:cs="Times New Roman"/>
                <w:sz w:val="24"/>
                <w:szCs w:val="24"/>
                <w:lang w:eastAsia="ru-RU"/>
              </w:rPr>
              <w:t>силем</w:t>
            </w:r>
            <w:r w:rsidRPr="00481A63">
              <w:rPr>
                <w:rFonts w:ascii="Times New Roman" w:eastAsia="Times New Roman" w:hAnsi="Times New Roman" w:cs="Times New Roman"/>
                <w:sz w:val="24"/>
                <w:szCs w:val="24"/>
                <w:lang w:val="kk-KZ" w:eastAsia="ru-RU"/>
              </w:rPr>
              <w:t>алық түткшелердің ауданы</w:t>
            </w:r>
            <w:r w:rsidRPr="00481A63">
              <w:rPr>
                <w:rFonts w:ascii="Times New Roman" w:eastAsia="Times New Roman" w:hAnsi="Times New Roman" w:cs="Times New Roman"/>
                <w:sz w:val="24"/>
                <w:szCs w:val="24"/>
                <w:lang w:eastAsia="ru-RU"/>
              </w:rPr>
              <w:t xml:space="preserve">, </w:t>
            </w:r>
            <w:r w:rsidRPr="00481A63">
              <w:rPr>
                <w:rFonts w:ascii="Times New Roman" w:eastAsia="??" w:hAnsi="Times New Roman" w:cs="Times New Roman"/>
                <w:sz w:val="24"/>
                <w:szCs w:val="24"/>
                <w:lang w:eastAsia="ru-RU"/>
              </w:rPr>
              <w:t>x10</w:t>
            </w:r>
            <w:r w:rsidRPr="00481A63">
              <w:rPr>
                <w:rFonts w:ascii="Times New Roman" w:eastAsia="??" w:hAnsi="Times New Roman" w:cs="Times New Roman"/>
                <w:sz w:val="24"/>
                <w:szCs w:val="24"/>
                <w:vertAlign w:val="superscript"/>
                <w:lang w:eastAsia="ru-RU"/>
              </w:rPr>
              <w:t>-3</w:t>
            </w:r>
            <w:r w:rsidRPr="00481A63">
              <w:rPr>
                <w:rFonts w:ascii="Times New Roman" w:eastAsia="??" w:hAnsi="Times New Roman" w:cs="Times New Roman"/>
                <w:sz w:val="24"/>
                <w:szCs w:val="24"/>
                <w:lang w:eastAsia="ru-RU"/>
              </w:rPr>
              <w:t>мм</w:t>
            </w:r>
            <w:r w:rsidRPr="00481A63">
              <w:rPr>
                <w:rFonts w:ascii="Times New Roman" w:eastAsia="??" w:hAnsi="Times New Roman" w:cs="Times New Roman"/>
                <w:sz w:val="24"/>
                <w:szCs w:val="24"/>
                <w:vertAlign w:val="superscript"/>
                <w:lang w:eastAsia="ru-RU"/>
              </w:rPr>
              <w:t>2</w:t>
            </w:r>
          </w:p>
        </w:tc>
      </w:tr>
      <w:tr w:rsidR="00F84B3C" w:rsidRPr="00481A63" w14:paraId="41F3582A" w14:textId="77777777" w:rsidTr="00F84B3C">
        <w:trPr>
          <w:cantSplit/>
          <w:trHeight w:val="70"/>
        </w:trPr>
        <w:tc>
          <w:tcPr>
            <w:tcW w:w="2410" w:type="dxa"/>
            <w:vAlign w:val="center"/>
          </w:tcPr>
          <w:p w14:paraId="58AB40CA" w14:textId="77777777" w:rsidR="00F84B3C" w:rsidRPr="00481A63" w:rsidRDefault="00F84B3C" w:rsidP="004A15B1">
            <w:pPr>
              <w:spacing w:after="0" w:line="240" w:lineRule="auto"/>
              <w:rPr>
                <w:rFonts w:ascii="Times New Roman" w:eastAsia="Calibri" w:hAnsi="Times New Roman" w:cs="Times New Roman"/>
                <w:i/>
                <w:sz w:val="24"/>
                <w:szCs w:val="24"/>
                <w:lang w:val="kk-KZ"/>
              </w:rPr>
            </w:pPr>
            <w:r w:rsidRPr="00481A63">
              <w:rPr>
                <w:rFonts w:ascii="Times New Roman" w:eastAsia="Calibri" w:hAnsi="Times New Roman" w:cs="Times New Roman"/>
                <w:sz w:val="24"/>
                <w:szCs w:val="24"/>
                <w:lang w:val="kk-KZ"/>
              </w:rPr>
              <w:t>Қаратау жусан</w:t>
            </w:r>
            <w:r w:rsidRPr="00481A63">
              <w:rPr>
                <w:rFonts w:ascii="Times New Roman" w:eastAsia="Calibri" w:hAnsi="Times New Roman" w:cs="Times New Roman"/>
                <w:i/>
                <w:sz w:val="24"/>
                <w:szCs w:val="24"/>
                <w:lang w:val="kk-KZ"/>
              </w:rPr>
              <w:t xml:space="preserve"> </w:t>
            </w:r>
          </w:p>
          <w:p w14:paraId="2FA6E182" w14:textId="22AA9FE6" w:rsidR="00F84B3C" w:rsidRPr="00481A63" w:rsidRDefault="00F84B3C" w:rsidP="004A15B1">
            <w:pPr>
              <w:spacing w:after="0" w:line="240" w:lineRule="auto"/>
              <w:rPr>
                <w:rFonts w:ascii="Times New Roman" w:eastAsia="Calibri" w:hAnsi="Times New Roman" w:cs="Times New Roman"/>
                <w:i/>
                <w:sz w:val="24"/>
                <w:szCs w:val="24"/>
                <w:lang w:val="kk-KZ"/>
              </w:rPr>
            </w:pPr>
            <w:r w:rsidRPr="00481A63">
              <w:rPr>
                <w:rFonts w:ascii="Times New Roman" w:eastAsia="Calibri" w:hAnsi="Times New Roman" w:cs="Times New Roman"/>
                <w:i/>
                <w:sz w:val="24"/>
                <w:szCs w:val="24"/>
              </w:rPr>
              <w:t>(</w:t>
            </w:r>
            <w:r w:rsidRPr="00481A63">
              <w:rPr>
                <w:rFonts w:ascii="Times New Roman" w:eastAsia="Calibri" w:hAnsi="Times New Roman" w:cs="Times New Roman"/>
                <w:i/>
                <w:sz w:val="24"/>
                <w:szCs w:val="24"/>
                <w:lang w:val="kk-KZ"/>
              </w:rPr>
              <w:t xml:space="preserve">A.karatavica  </w:t>
            </w:r>
            <w:r w:rsidRPr="00481A63">
              <w:rPr>
                <w:rFonts w:ascii="Times New Roman" w:eastAsia="Calibri" w:hAnsi="Times New Roman" w:cs="Times New Roman"/>
                <w:sz w:val="24"/>
                <w:szCs w:val="24"/>
                <w:lang w:val="kk-KZ"/>
              </w:rPr>
              <w:t>Krasch</w:t>
            </w:r>
            <w:r w:rsidRPr="00481A63">
              <w:rPr>
                <w:rFonts w:ascii="Times New Roman" w:eastAsia="Calibri" w:hAnsi="Times New Roman" w:cs="Times New Roman"/>
                <w:i/>
                <w:sz w:val="24"/>
                <w:szCs w:val="24"/>
                <w:lang w:val="kk-KZ"/>
              </w:rPr>
              <w:t>)</w:t>
            </w:r>
          </w:p>
        </w:tc>
        <w:tc>
          <w:tcPr>
            <w:tcW w:w="2410" w:type="dxa"/>
          </w:tcPr>
          <w:p w14:paraId="3025F25F" w14:textId="77777777" w:rsidR="00F84B3C" w:rsidRPr="00481A63" w:rsidRDefault="00F84B3C" w:rsidP="004A15B1">
            <w:pPr>
              <w:jc w:val="center"/>
              <w:rPr>
                <w:rFonts w:ascii="Times New Roman" w:hAnsi="Times New Roman" w:cs="Times New Roman"/>
                <w:sz w:val="24"/>
                <w:szCs w:val="24"/>
              </w:rPr>
            </w:pPr>
            <w:r w:rsidRPr="00481A63">
              <w:rPr>
                <w:rFonts w:ascii="Times New Roman" w:hAnsi="Times New Roman" w:cs="Times New Roman"/>
                <w:sz w:val="24"/>
                <w:szCs w:val="24"/>
              </w:rPr>
              <w:t>1,105</w:t>
            </w:r>
          </w:p>
        </w:tc>
        <w:tc>
          <w:tcPr>
            <w:tcW w:w="2410" w:type="dxa"/>
          </w:tcPr>
          <w:p w14:paraId="3ACFFE8E" w14:textId="77777777" w:rsidR="00F84B3C" w:rsidRPr="00481A63" w:rsidRDefault="00F84B3C" w:rsidP="004A15B1">
            <w:pPr>
              <w:jc w:val="center"/>
              <w:rPr>
                <w:rFonts w:ascii="Times New Roman" w:hAnsi="Times New Roman" w:cs="Times New Roman"/>
                <w:sz w:val="24"/>
                <w:szCs w:val="24"/>
              </w:rPr>
            </w:pPr>
            <w:r w:rsidRPr="00481A63">
              <w:rPr>
                <w:rFonts w:ascii="Times New Roman" w:hAnsi="Times New Roman" w:cs="Times New Roman"/>
                <w:sz w:val="24"/>
                <w:szCs w:val="24"/>
              </w:rPr>
              <w:t>3,631</w:t>
            </w:r>
          </w:p>
        </w:tc>
        <w:tc>
          <w:tcPr>
            <w:tcW w:w="2409" w:type="dxa"/>
          </w:tcPr>
          <w:p w14:paraId="58655178" w14:textId="77777777" w:rsidR="00F84B3C" w:rsidRPr="00481A63" w:rsidRDefault="00F84B3C" w:rsidP="004A15B1">
            <w:pPr>
              <w:jc w:val="center"/>
              <w:rPr>
                <w:rFonts w:ascii="Times New Roman" w:hAnsi="Times New Roman" w:cs="Times New Roman"/>
                <w:sz w:val="24"/>
                <w:szCs w:val="24"/>
              </w:rPr>
            </w:pPr>
            <w:r w:rsidRPr="00481A63">
              <w:rPr>
                <w:rFonts w:ascii="Times New Roman" w:hAnsi="Times New Roman" w:cs="Times New Roman"/>
                <w:sz w:val="24"/>
                <w:szCs w:val="24"/>
              </w:rPr>
              <w:t>11,802</w:t>
            </w:r>
          </w:p>
        </w:tc>
      </w:tr>
      <w:tr w:rsidR="00F84B3C" w:rsidRPr="00481A63" w14:paraId="5AA6C536" w14:textId="77777777" w:rsidTr="00F84B3C">
        <w:trPr>
          <w:cantSplit/>
          <w:trHeight w:val="70"/>
        </w:trPr>
        <w:tc>
          <w:tcPr>
            <w:tcW w:w="2410" w:type="dxa"/>
            <w:vAlign w:val="center"/>
          </w:tcPr>
          <w:p w14:paraId="5DC41A92" w14:textId="77777777" w:rsidR="00F84B3C" w:rsidRPr="00481A63" w:rsidRDefault="00F84B3C" w:rsidP="004A15B1">
            <w:pPr>
              <w:spacing w:after="0" w:line="240" w:lineRule="auto"/>
              <w:rPr>
                <w:rFonts w:ascii="Times New Roman" w:eastAsia="Calibri" w:hAnsi="Times New Roman" w:cs="Times New Roman"/>
                <w:i/>
                <w:sz w:val="24"/>
                <w:szCs w:val="24"/>
                <w:lang w:val="kk-KZ"/>
              </w:rPr>
            </w:pPr>
            <w:r w:rsidRPr="00481A63">
              <w:rPr>
                <w:rFonts w:ascii="Times New Roman" w:eastAsia="Times New Roman" w:hAnsi="Times New Roman" w:cs="Times New Roman"/>
                <w:sz w:val="24"/>
                <w:szCs w:val="24"/>
                <w:lang w:val="kk-KZ" w:eastAsia="ru-RU"/>
              </w:rPr>
              <w:t>Ұзын жусан</w:t>
            </w:r>
            <w:r w:rsidRPr="00481A63">
              <w:rPr>
                <w:rFonts w:ascii="Times New Roman" w:eastAsia="Calibri" w:hAnsi="Times New Roman" w:cs="Times New Roman"/>
                <w:i/>
                <w:sz w:val="24"/>
                <w:szCs w:val="24"/>
                <w:lang w:val="kk-KZ"/>
              </w:rPr>
              <w:t xml:space="preserve"> (A.porrecta </w:t>
            </w:r>
            <w:r w:rsidRPr="00481A63">
              <w:rPr>
                <w:rFonts w:ascii="Times New Roman" w:eastAsia="Calibri" w:hAnsi="Times New Roman" w:cs="Times New Roman"/>
                <w:sz w:val="24"/>
                <w:szCs w:val="24"/>
                <w:lang w:val="kk-KZ"/>
              </w:rPr>
              <w:t>Krasch</w:t>
            </w:r>
            <w:r w:rsidRPr="00481A63">
              <w:rPr>
                <w:rFonts w:ascii="Times New Roman" w:eastAsia="Calibri" w:hAnsi="Times New Roman" w:cs="Times New Roman"/>
                <w:i/>
                <w:sz w:val="24"/>
                <w:szCs w:val="24"/>
                <w:lang w:val="kk-KZ"/>
              </w:rPr>
              <w:t>).</w:t>
            </w:r>
          </w:p>
        </w:tc>
        <w:tc>
          <w:tcPr>
            <w:tcW w:w="2410" w:type="dxa"/>
          </w:tcPr>
          <w:p w14:paraId="473C2D54" w14:textId="77777777" w:rsidR="00F84B3C" w:rsidRPr="00481A63" w:rsidRDefault="00F84B3C" w:rsidP="004A15B1">
            <w:pPr>
              <w:jc w:val="center"/>
              <w:rPr>
                <w:rFonts w:ascii="Times New Roman" w:hAnsi="Times New Roman" w:cs="Times New Roman"/>
                <w:sz w:val="24"/>
                <w:szCs w:val="24"/>
              </w:rPr>
            </w:pPr>
            <w:r w:rsidRPr="00481A63">
              <w:rPr>
                <w:rFonts w:ascii="Times New Roman" w:hAnsi="Times New Roman" w:cs="Times New Roman"/>
                <w:sz w:val="24"/>
                <w:szCs w:val="24"/>
              </w:rPr>
              <w:t>0,991</w:t>
            </w:r>
          </w:p>
        </w:tc>
        <w:tc>
          <w:tcPr>
            <w:tcW w:w="2410" w:type="dxa"/>
          </w:tcPr>
          <w:p w14:paraId="6AA3C4A2" w14:textId="77777777" w:rsidR="00F84B3C" w:rsidRPr="00481A63" w:rsidRDefault="00F84B3C" w:rsidP="004A15B1">
            <w:pPr>
              <w:jc w:val="center"/>
              <w:rPr>
                <w:rFonts w:ascii="Times New Roman" w:hAnsi="Times New Roman" w:cs="Times New Roman"/>
                <w:sz w:val="24"/>
                <w:szCs w:val="24"/>
              </w:rPr>
            </w:pPr>
            <w:r w:rsidRPr="00481A63">
              <w:rPr>
                <w:rFonts w:ascii="Times New Roman" w:hAnsi="Times New Roman" w:cs="Times New Roman"/>
                <w:sz w:val="24"/>
                <w:szCs w:val="24"/>
              </w:rPr>
              <w:t>3,600</w:t>
            </w:r>
          </w:p>
        </w:tc>
        <w:tc>
          <w:tcPr>
            <w:tcW w:w="2409" w:type="dxa"/>
          </w:tcPr>
          <w:p w14:paraId="27BB61E1" w14:textId="77777777" w:rsidR="00F84B3C" w:rsidRPr="00481A63" w:rsidRDefault="00F84B3C" w:rsidP="004A15B1">
            <w:pPr>
              <w:jc w:val="center"/>
              <w:rPr>
                <w:rFonts w:ascii="Times New Roman" w:hAnsi="Times New Roman" w:cs="Times New Roman"/>
                <w:sz w:val="24"/>
                <w:szCs w:val="24"/>
              </w:rPr>
            </w:pPr>
            <w:r w:rsidRPr="00481A63">
              <w:rPr>
                <w:rFonts w:ascii="Times New Roman" w:hAnsi="Times New Roman" w:cs="Times New Roman"/>
                <w:sz w:val="24"/>
                <w:szCs w:val="24"/>
              </w:rPr>
              <w:t>9,620</w:t>
            </w:r>
          </w:p>
        </w:tc>
      </w:tr>
    </w:tbl>
    <w:p w14:paraId="4AE8859A" w14:textId="77777777" w:rsidR="00E64524" w:rsidRPr="00481A63" w:rsidRDefault="00E64524" w:rsidP="00E64524">
      <w:pPr>
        <w:spacing w:after="0" w:line="240" w:lineRule="auto"/>
        <w:ind w:firstLine="709"/>
        <w:jc w:val="both"/>
        <w:rPr>
          <w:rFonts w:ascii="Times New Roman" w:eastAsia="Times New Roman" w:hAnsi="Times New Roman" w:cs="Times New Roman"/>
          <w:i/>
          <w:sz w:val="28"/>
          <w:szCs w:val="28"/>
          <w:lang w:eastAsia="ru-RU"/>
        </w:rPr>
      </w:pPr>
    </w:p>
    <w:p w14:paraId="555A4EBE" w14:textId="21FA4E4F" w:rsidR="00E64524" w:rsidRPr="00481A63" w:rsidRDefault="005A6FB9" w:rsidP="00F84B3C">
      <w:pPr>
        <w:spacing w:after="0" w:line="240" w:lineRule="auto"/>
        <w:ind w:firstLine="567"/>
        <w:jc w:val="both"/>
        <w:rPr>
          <w:rFonts w:ascii="Times New Roman" w:eastAsia="Calibri" w:hAnsi="Times New Roman" w:cs="Times New Roman"/>
          <w:sz w:val="28"/>
          <w:szCs w:val="28"/>
          <w:lang w:val="kk-KZ"/>
        </w:rPr>
      </w:pPr>
      <w:r w:rsidRPr="00306861">
        <w:rPr>
          <w:rFonts w:ascii="Times New Roman" w:eastAsia="Times New Roman" w:hAnsi="Times New Roman" w:cs="Times New Roman"/>
          <w:sz w:val="28"/>
          <w:szCs w:val="28"/>
          <w:lang w:val="kk-KZ" w:eastAsia="ru-RU"/>
        </w:rPr>
        <w:t>Сегі</w:t>
      </w:r>
      <w:r w:rsidR="00655FC1" w:rsidRPr="00306861">
        <w:rPr>
          <w:rFonts w:ascii="Times New Roman" w:eastAsia="Times New Roman" w:hAnsi="Times New Roman" w:cs="Times New Roman"/>
          <w:b/>
          <w:sz w:val="20"/>
          <w:szCs w:val="28"/>
          <w:lang w:val="kk-KZ" w:eastAsia="ru-RU"/>
        </w:rPr>
        <w:t>3</w:t>
      </w:r>
      <w:r w:rsidRPr="00306861">
        <w:rPr>
          <w:rFonts w:ascii="Times New Roman" w:eastAsia="Times New Roman" w:hAnsi="Times New Roman" w:cs="Times New Roman"/>
          <w:sz w:val="28"/>
          <w:szCs w:val="28"/>
          <w:lang w:val="kk-KZ" w:eastAsia="ru-RU"/>
        </w:rPr>
        <w:t>інші кестеде</w:t>
      </w:r>
      <w:r w:rsidR="00E64524" w:rsidRPr="00306861">
        <w:rPr>
          <w:rFonts w:ascii="Times New Roman" w:eastAsia="Times New Roman" w:hAnsi="Times New Roman" w:cs="Times New Roman"/>
          <w:sz w:val="28"/>
          <w:szCs w:val="28"/>
          <w:lang w:val="kk-KZ" w:eastAsia="ru-RU"/>
        </w:rPr>
        <w:t xml:space="preserve">  </w:t>
      </w:r>
      <w:r w:rsidR="00C1118A" w:rsidRPr="00306861">
        <w:rPr>
          <w:rFonts w:ascii="Times New Roman" w:eastAsia="Calibri" w:hAnsi="Times New Roman" w:cs="Times New Roman"/>
          <w:sz w:val="28"/>
          <w:szCs w:val="28"/>
          <w:lang w:val="kk-KZ"/>
        </w:rPr>
        <w:t xml:space="preserve">Artemisia </w:t>
      </w:r>
      <w:r w:rsidR="00C1118A" w:rsidRPr="005A6FB9">
        <w:rPr>
          <w:rFonts w:ascii="Times New Roman" w:eastAsia="Calibri" w:hAnsi="Times New Roman" w:cs="Times New Roman"/>
          <w:sz w:val="28"/>
          <w:szCs w:val="28"/>
          <w:lang w:val="kk-KZ"/>
        </w:rPr>
        <w:t xml:space="preserve">L. </w:t>
      </w:r>
      <w:r w:rsidR="00C1118A">
        <w:rPr>
          <w:rFonts w:ascii="Times New Roman" w:eastAsia="Calibri" w:hAnsi="Times New Roman" w:cs="Times New Roman"/>
          <w:sz w:val="28"/>
          <w:szCs w:val="28"/>
          <w:lang w:val="kk-KZ"/>
        </w:rPr>
        <w:t>туыс т</w:t>
      </w:r>
      <w:r w:rsidR="00C1118A" w:rsidRPr="008E0414">
        <w:rPr>
          <w:rFonts w:ascii="Times New Roman" w:eastAsia="Calibri" w:hAnsi="Times New Roman" w:cs="Times New Roman"/>
          <w:sz w:val="28"/>
          <w:szCs w:val="28"/>
          <w:lang w:val="kk-KZ"/>
        </w:rPr>
        <w:t xml:space="preserve">үрлерінің тамырының морфометрикалық көрсеткіштері бойынша, </w:t>
      </w:r>
      <w:r w:rsidR="00C1118A">
        <w:rPr>
          <w:rFonts w:ascii="Times New Roman" w:eastAsia="Times New Roman" w:hAnsi="Times New Roman" w:cs="Times New Roman"/>
          <w:sz w:val="28"/>
          <w:szCs w:val="28"/>
          <w:lang w:val="kk-KZ" w:eastAsia="ru-RU"/>
        </w:rPr>
        <w:t>дәрмене</w:t>
      </w:r>
      <w:r w:rsidR="00C1118A" w:rsidRPr="008E0414">
        <w:rPr>
          <w:rFonts w:ascii="Times New Roman" w:eastAsia="Times New Roman" w:hAnsi="Times New Roman" w:cs="Times New Roman"/>
          <w:i/>
          <w:sz w:val="28"/>
          <w:szCs w:val="28"/>
          <w:lang w:val="kk-KZ" w:eastAsia="ru-RU"/>
        </w:rPr>
        <w:t xml:space="preserve"> (A. cina</w:t>
      </w:r>
      <w:r w:rsidR="00C1118A" w:rsidRPr="008E0414">
        <w:rPr>
          <w:rFonts w:ascii="Times New Roman" w:eastAsia="Times New Roman" w:hAnsi="Times New Roman" w:cs="Times New Roman"/>
          <w:sz w:val="28"/>
          <w:szCs w:val="28"/>
          <w:lang w:val="kk-KZ" w:eastAsia="ru-RU"/>
        </w:rPr>
        <w:t xml:space="preserve"> Krasch. ex Poljak</w:t>
      </w:r>
      <w:r w:rsidR="00C1118A" w:rsidRPr="008E0414">
        <w:rPr>
          <w:rFonts w:ascii="Times New Roman" w:eastAsia="Times New Roman" w:hAnsi="Times New Roman" w:cs="Times New Roman"/>
          <w:sz w:val="24"/>
          <w:szCs w:val="24"/>
          <w:lang w:val="kk-KZ" w:eastAsia="ru-RU"/>
        </w:rPr>
        <w:t>)</w:t>
      </w:r>
      <w:r w:rsidR="00C1118A" w:rsidRPr="008E0414">
        <w:rPr>
          <w:rFonts w:ascii="Times New Roman" w:eastAsia="Times New Roman" w:hAnsi="Times New Roman" w:cs="Times New Roman"/>
          <w:i/>
          <w:sz w:val="28"/>
          <w:szCs w:val="28"/>
          <w:lang w:val="kk-KZ" w:eastAsia="ru-RU"/>
        </w:rPr>
        <w:t xml:space="preserve"> </w:t>
      </w:r>
      <w:r w:rsidR="00C1118A" w:rsidRPr="008E0414">
        <w:rPr>
          <w:rFonts w:ascii="Times New Roman" w:eastAsia="Calibri" w:hAnsi="Times New Roman" w:cs="Times New Roman"/>
          <w:sz w:val="28"/>
          <w:szCs w:val="28"/>
          <w:lang w:val="kk-KZ"/>
        </w:rPr>
        <w:t xml:space="preserve"> -да біріншілік қабықтың қалыңдығы орталық цилиндр диаметрі мен ксилемалық түтікшелер ауданының көрсеткіштеріне байланысты жақсы жетілген. </w:t>
      </w:r>
      <w:r w:rsidR="00C1118A" w:rsidRPr="008E0414">
        <w:rPr>
          <w:rFonts w:ascii="Times New Roman" w:eastAsia="Times New Roman" w:hAnsi="Times New Roman" w:cs="Times New Roman"/>
          <w:sz w:val="28"/>
          <w:szCs w:val="28"/>
          <w:lang w:val="kk-KZ" w:eastAsia="ru-RU"/>
        </w:rPr>
        <w:t>Ұзын жусан</w:t>
      </w:r>
      <w:r w:rsidR="00C1118A" w:rsidRPr="008E0414">
        <w:rPr>
          <w:rFonts w:ascii="Times New Roman" w:eastAsia="Calibri" w:hAnsi="Times New Roman" w:cs="Times New Roman"/>
          <w:i/>
          <w:sz w:val="28"/>
          <w:szCs w:val="28"/>
          <w:lang w:val="kk-KZ"/>
        </w:rPr>
        <w:t xml:space="preserve"> (A. porrecta Krasch) </w:t>
      </w:r>
      <w:r w:rsidR="00C1118A" w:rsidRPr="008E0414">
        <w:rPr>
          <w:rFonts w:ascii="Times New Roman" w:eastAsia="Times New Roman" w:hAnsi="Times New Roman" w:cs="Times New Roman"/>
          <w:sz w:val="24"/>
          <w:szCs w:val="24"/>
          <w:lang w:val="kk-KZ" w:eastAsia="ru-RU"/>
        </w:rPr>
        <w:t>)</w:t>
      </w:r>
      <w:r w:rsidR="00C1118A" w:rsidRPr="008E0414">
        <w:rPr>
          <w:rFonts w:ascii="Times New Roman" w:eastAsia="Times New Roman" w:hAnsi="Times New Roman" w:cs="Times New Roman"/>
          <w:i/>
          <w:sz w:val="28"/>
          <w:szCs w:val="28"/>
          <w:lang w:val="kk-KZ" w:eastAsia="ru-RU"/>
        </w:rPr>
        <w:t xml:space="preserve"> </w:t>
      </w:r>
      <w:r w:rsidR="00C1118A" w:rsidRPr="008E0414">
        <w:rPr>
          <w:rFonts w:ascii="Times New Roman" w:eastAsia="Calibri" w:hAnsi="Times New Roman" w:cs="Times New Roman"/>
          <w:sz w:val="28"/>
          <w:szCs w:val="28"/>
          <w:lang w:val="kk-KZ"/>
        </w:rPr>
        <w:t>орталық цилиндрдің диаметрі және</w:t>
      </w:r>
      <w:r w:rsidR="00C1118A" w:rsidRPr="008E0414">
        <w:rPr>
          <w:rFonts w:ascii="Times New Roman" w:eastAsia="Calibri" w:hAnsi="Times New Roman" w:cs="Times New Roman"/>
          <w:i/>
          <w:sz w:val="28"/>
          <w:szCs w:val="28"/>
          <w:lang w:val="kk-KZ"/>
        </w:rPr>
        <w:t xml:space="preserve"> </w:t>
      </w:r>
      <w:r w:rsidR="00C1118A" w:rsidRPr="008E0414">
        <w:rPr>
          <w:rFonts w:ascii="Times New Roman" w:eastAsia="Calibri" w:hAnsi="Times New Roman" w:cs="Times New Roman"/>
          <w:sz w:val="28"/>
          <w:szCs w:val="28"/>
          <w:lang w:val="kk-KZ"/>
        </w:rPr>
        <w:t>Қаратау жусан</w:t>
      </w:r>
      <w:r w:rsidR="00C1118A" w:rsidRPr="008E0414">
        <w:rPr>
          <w:rFonts w:ascii="Times New Roman" w:eastAsia="Calibri" w:hAnsi="Times New Roman" w:cs="Times New Roman"/>
          <w:i/>
          <w:sz w:val="28"/>
          <w:szCs w:val="28"/>
          <w:lang w:val="kk-KZ"/>
        </w:rPr>
        <w:t xml:space="preserve"> </w:t>
      </w:r>
      <w:r w:rsidR="00C1118A" w:rsidRPr="008E0414">
        <w:rPr>
          <w:rFonts w:ascii="Times New Roman" w:eastAsia="Calibri" w:hAnsi="Times New Roman" w:cs="Times New Roman"/>
          <w:i/>
          <w:sz w:val="28"/>
          <w:szCs w:val="28"/>
          <w:lang w:val="kk-KZ"/>
        </w:rPr>
        <w:lastRenderedPageBreak/>
        <w:t xml:space="preserve">(A.  karatavica </w:t>
      </w:r>
      <w:r w:rsidR="00C1118A" w:rsidRPr="008E0414">
        <w:rPr>
          <w:rFonts w:ascii="Times New Roman" w:eastAsia="Calibri" w:hAnsi="Times New Roman" w:cs="Times New Roman"/>
          <w:sz w:val="28"/>
          <w:szCs w:val="28"/>
          <w:lang w:val="kk-KZ"/>
        </w:rPr>
        <w:t>Krasch.</w:t>
      </w:r>
      <w:r w:rsidR="00C1118A" w:rsidRPr="008E0414">
        <w:rPr>
          <w:rFonts w:ascii="Times New Roman" w:eastAsia="Calibri" w:hAnsi="Times New Roman" w:cs="Times New Roman"/>
          <w:i/>
          <w:sz w:val="28"/>
          <w:szCs w:val="28"/>
          <w:lang w:val="kk-KZ"/>
        </w:rPr>
        <w:t>)-</w:t>
      </w:r>
      <w:r w:rsidR="00C1118A" w:rsidRPr="008E0414">
        <w:rPr>
          <w:rFonts w:ascii="Times New Roman" w:eastAsia="Calibri" w:hAnsi="Times New Roman" w:cs="Times New Roman"/>
          <w:sz w:val="28"/>
          <w:szCs w:val="28"/>
          <w:lang w:val="kk-KZ"/>
        </w:rPr>
        <w:t>мен салыстырғанда жоғары, бұл</w:t>
      </w:r>
      <w:r w:rsidR="00C1118A" w:rsidRPr="008E0414">
        <w:rPr>
          <w:rFonts w:ascii="Times New Roman" w:eastAsia="Calibri" w:hAnsi="Times New Roman" w:cs="Times New Roman"/>
          <w:i/>
          <w:sz w:val="28"/>
          <w:szCs w:val="28"/>
          <w:lang w:val="kk-KZ"/>
        </w:rPr>
        <w:t xml:space="preserve"> </w:t>
      </w:r>
      <w:r w:rsidR="00C1118A" w:rsidRPr="008E0414">
        <w:rPr>
          <w:rFonts w:ascii="Times New Roman" w:eastAsia="Times New Roman" w:hAnsi="Times New Roman" w:cs="Times New Roman"/>
          <w:sz w:val="28"/>
          <w:szCs w:val="28"/>
          <w:lang w:val="kk-KZ" w:eastAsia="ru-RU"/>
        </w:rPr>
        <w:t>Ұзын жусан</w:t>
      </w:r>
      <w:r w:rsidR="00C1118A" w:rsidRPr="008E0414">
        <w:rPr>
          <w:rFonts w:ascii="Times New Roman" w:eastAsia="Calibri" w:hAnsi="Times New Roman" w:cs="Times New Roman"/>
          <w:i/>
          <w:sz w:val="28"/>
          <w:szCs w:val="28"/>
          <w:lang w:val="kk-KZ"/>
        </w:rPr>
        <w:t xml:space="preserve"> (A. porrecta Krasch)-</w:t>
      </w:r>
      <w:r w:rsidR="00C1118A" w:rsidRPr="00635182">
        <w:rPr>
          <w:rFonts w:ascii="Times New Roman" w:eastAsia="Calibri" w:hAnsi="Times New Roman" w:cs="Times New Roman"/>
          <w:sz w:val="28"/>
          <w:szCs w:val="28"/>
          <w:lang w:val="kk-KZ"/>
        </w:rPr>
        <w:t xml:space="preserve">ның </w:t>
      </w:r>
      <w:r w:rsidR="00C1118A" w:rsidRPr="008E0414">
        <w:rPr>
          <w:rFonts w:ascii="Times New Roman" w:eastAsia="Calibri" w:hAnsi="Times New Roman" w:cs="Times New Roman"/>
          <w:sz w:val="28"/>
          <w:szCs w:val="28"/>
          <w:lang w:val="kk-KZ"/>
        </w:rPr>
        <w:t>ксерофитті құрылымының ең айқын екенін білдіреді. Ксилемалық түтікшелердің ауданы Қаратау жусан</w:t>
      </w:r>
      <w:r w:rsidR="00C1118A" w:rsidRPr="008E0414">
        <w:rPr>
          <w:rFonts w:ascii="Times New Roman" w:eastAsia="Calibri" w:hAnsi="Times New Roman" w:cs="Times New Roman"/>
          <w:i/>
          <w:sz w:val="28"/>
          <w:szCs w:val="28"/>
          <w:lang w:val="kk-KZ"/>
        </w:rPr>
        <w:t xml:space="preserve"> (A.  karatavica </w:t>
      </w:r>
      <w:r w:rsidR="00C1118A" w:rsidRPr="008E0414">
        <w:rPr>
          <w:rFonts w:ascii="Times New Roman" w:eastAsia="Calibri" w:hAnsi="Times New Roman" w:cs="Times New Roman"/>
          <w:sz w:val="28"/>
          <w:szCs w:val="28"/>
          <w:lang w:val="kk-KZ"/>
        </w:rPr>
        <w:t>Krasch.</w:t>
      </w:r>
      <w:r w:rsidR="00C1118A" w:rsidRPr="008E0414">
        <w:rPr>
          <w:rFonts w:ascii="Times New Roman" w:eastAsia="Calibri" w:hAnsi="Times New Roman" w:cs="Times New Roman"/>
          <w:i/>
          <w:sz w:val="28"/>
          <w:szCs w:val="28"/>
          <w:lang w:val="kk-KZ"/>
        </w:rPr>
        <w:t xml:space="preserve">) - да </w:t>
      </w:r>
      <w:r w:rsidR="00C1118A">
        <w:rPr>
          <w:rFonts w:ascii="Times New Roman" w:eastAsia="Calibri" w:hAnsi="Times New Roman" w:cs="Times New Roman"/>
          <w:sz w:val="28"/>
          <w:szCs w:val="28"/>
          <w:lang w:val="kk-KZ"/>
        </w:rPr>
        <w:t>жоғары</w:t>
      </w:r>
      <w:r w:rsidR="00C1118A" w:rsidRPr="008E0414">
        <w:rPr>
          <w:rFonts w:ascii="Times New Roman" w:eastAsia="Calibri" w:hAnsi="Times New Roman" w:cs="Times New Roman"/>
          <w:i/>
          <w:sz w:val="28"/>
          <w:szCs w:val="28"/>
          <w:lang w:val="kk-KZ"/>
        </w:rPr>
        <w:t xml:space="preserve">, </w:t>
      </w:r>
      <w:r w:rsidR="00C1118A" w:rsidRPr="008E0414">
        <w:rPr>
          <w:rFonts w:ascii="Times New Roman" w:eastAsia="Calibri" w:hAnsi="Times New Roman" w:cs="Times New Roman"/>
          <w:sz w:val="28"/>
          <w:szCs w:val="28"/>
          <w:lang w:val="kk-KZ"/>
        </w:rPr>
        <w:t xml:space="preserve"> </w:t>
      </w:r>
      <w:r w:rsidR="00C1118A" w:rsidRPr="008E0414">
        <w:rPr>
          <w:rFonts w:ascii="Times New Roman" w:eastAsia="Times New Roman" w:hAnsi="Times New Roman" w:cs="Times New Roman"/>
          <w:sz w:val="28"/>
          <w:szCs w:val="28"/>
          <w:lang w:val="kk-KZ" w:eastAsia="ru-RU"/>
        </w:rPr>
        <w:t>Ұзын жусан</w:t>
      </w:r>
      <w:r w:rsidR="00C1118A" w:rsidRPr="008E0414">
        <w:rPr>
          <w:rFonts w:ascii="Times New Roman" w:eastAsia="Calibri" w:hAnsi="Times New Roman" w:cs="Times New Roman"/>
          <w:i/>
          <w:sz w:val="28"/>
          <w:szCs w:val="28"/>
          <w:lang w:val="kk-KZ"/>
        </w:rPr>
        <w:t xml:space="preserve"> (A. porrecta Krasch) - да </w:t>
      </w:r>
      <w:r w:rsidR="00C1118A" w:rsidRPr="008E0414">
        <w:rPr>
          <w:rFonts w:ascii="Times New Roman" w:eastAsia="Calibri" w:hAnsi="Times New Roman" w:cs="Times New Roman"/>
          <w:sz w:val="28"/>
          <w:szCs w:val="28"/>
          <w:lang w:val="kk-KZ"/>
        </w:rPr>
        <w:t>көрсеткіш</w:t>
      </w:r>
      <w:r w:rsidR="00C1118A">
        <w:rPr>
          <w:rFonts w:ascii="Times New Roman" w:eastAsia="Calibri" w:hAnsi="Times New Roman" w:cs="Times New Roman"/>
          <w:sz w:val="28"/>
          <w:szCs w:val="28"/>
          <w:lang w:val="kk-KZ"/>
        </w:rPr>
        <w:t>іне қарағанда</w:t>
      </w:r>
      <w:r w:rsidR="00C1118A" w:rsidRPr="008E0414">
        <w:rPr>
          <w:rFonts w:ascii="Times New Roman" w:eastAsia="Calibri" w:hAnsi="Times New Roman" w:cs="Times New Roman"/>
          <w:i/>
          <w:sz w:val="28"/>
          <w:szCs w:val="28"/>
          <w:lang w:val="kk-KZ"/>
        </w:rPr>
        <w:t xml:space="preserve">. </w:t>
      </w:r>
      <w:r w:rsidR="00C1118A" w:rsidRPr="008E0414">
        <w:rPr>
          <w:rFonts w:ascii="Times New Roman" w:eastAsia="Calibri" w:hAnsi="Times New Roman" w:cs="Times New Roman"/>
          <w:sz w:val="28"/>
          <w:szCs w:val="28"/>
          <w:lang w:val="kk-KZ"/>
        </w:rPr>
        <w:t>Склеренхиманың көптеген жасушаларынан тұратын жақсы дамыған механикалық тінді көруге болады, бұл жусанның осы түр</w:t>
      </w:r>
      <w:r w:rsidR="00C1118A">
        <w:rPr>
          <w:rFonts w:ascii="Times New Roman" w:eastAsia="Calibri" w:hAnsi="Times New Roman" w:cs="Times New Roman"/>
          <w:sz w:val="28"/>
          <w:szCs w:val="28"/>
          <w:lang w:val="kk-KZ"/>
        </w:rPr>
        <w:t>лері</w:t>
      </w:r>
      <w:r w:rsidR="00C1118A" w:rsidRPr="008E0414">
        <w:rPr>
          <w:rFonts w:ascii="Times New Roman" w:eastAsia="Calibri" w:hAnsi="Times New Roman" w:cs="Times New Roman"/>
          <w:sz w:val="28"/>
          <w:szCs w:val="28"/>
          <w:lang w:val="kk-KZ"/>
        </w:rPr>
        <w:t>нің құрғақ аудандарда өсетінін дәлелдейді.</w:t>
      </w:r>
    </w:p>
    <w:p w14:paraId="048BBB26" w14:textId="136E26FD" w:rsidR="00940168" w:rsidRPr="00481A63" w:rsidRDefault="00E64524" w:rsidP="00F84B3C">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Студенттер</w:t>
      </w:r>
      <w:r w:rsidR="00977637" w:rsidRPr="00481A63">
        <w:rPr>
          <w:rFonts w:ascii="Times New Roman" w:eastAsia="Times New Roman" w:hAnsi="Times New Roman" w:cs="Times New Roman"/>
          <w:sz w:val="28"/>
          <w:szCs w:val="28"/>
          <w:lang w:val="kk-KZ" w:eastAsia="ru-RU"/>
        </w:rPr>
        <w:t xml:space="preserve"> өсімдіктердің анатомиял</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қ құр</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ң белгілерімен жұм</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с жасау бар</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нда қи</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00977637" w:rsidRPr="00481A63">
        <w:rPr>
          <w:rFonts w:ascii="Times New Roman" w:eastAsia="Times New Roman" w:hAnsi="Times New Roman" w:cs="Times New Roman"/>
          <w:sz w:val="28"/>
          <w:szCs w:val="28"/>
          <w:lang w:val="kk-KZ" w:eastAsia="ru-RU"/>
        </w:rPr>
        <w:t>қ туғ</w:t>
      </w:r>
      <w:r w:rsidR="00655FC1" w:rsidRPr="00655FC1">
        <w:rPr>
          <w:rFonts w:ascii="Times New Roman" w:eastAsia="Times New Roman" w:hAnsi="Times New Roman" w:cs="Times New Roman"/>
          <w:b/>
          <w:sz w:val="20"/>
          <w:szCs w:val="28"/>
          <w:lang w:val="kk-KZ" w:eastAsia="ru-RU"/>
        </w:rPr>
        <w:t>ЬІ3</w:t>
      </w:r>
      <w:r w:rsidR="00977637" w:rsidRPr="00481A63">
        <w:rPr>
          <w:rFonts w:ascii="Times New Roman" w:eastAsia="Times New Roman" w:hAnsi="Times New Roman" w:cs="Times New Roman"/>
          <w:sz w:val="28"/>
          <w:szCs w:val="28"/>
          <w:lang w:val="kk-KZ" w:eastAsia="ru-RU"/>
        </w:rPr>
        <w:t xml:space="preserve">бау үшін, </w:t>
      </w:r>
      <w:r w:rsidRPr="00481A63">
        <w:rPr>
          <w:rFonts w:ascii="Times New Roman" w:eastAsia="Times New Roman" w:hAnsi="Times New Roman" w:cs="Times New Roman"/>
          <w:sz w:val="28"/>
          <w:szCs w:val="28"/>
          <w:lang w:val="kk-KZ" w:eastAsia="ru-RU"/>
        </w:rPr>
        <w:t xml:space="preserve">екі тілде </w:t>
      </w:r>
      <w:r w:rsidR="00A5092E" w:rsidRPr="00481A63">
        <w:rPr>
          <w:rFonts w:ascii="Times New Roman" w:eastAsia="Times New Roman" w:hAnsi="Times New Roman" w:cs="Times New Roman"/>
          <w:sz w:val="28"/>
          <w:szCs w:val="28"/>
          <w:lang w:val="kk-KZ" w:eastAsia="ru-RU"/>
        </w:rPr>
        <w:t>жа</w:t>
      </w:r>
      <w:r w:rsidR="00655FC1" w:rsidRPr="00655FC1">
        <w:rPr>
          <w:rFonts w:ascii="Times New Roman" w:eastAsia="Times New Roman" w:hAnsi="Times New Roman" w:cs="Times New Roman"/>
          <w:b/>
          <w:sz w:val="20"/>
          <w:szCs w:val="28"/>
          <w:lang w:val="kk-KZ" w:eastAsia="ru-RU"/>
        </w:rPr>
        <w:t>3ЬІ</w:t>
      </w:r>
      <w:r w:rsidR="00A5092E" w:rsidRPr="00481A63">
        <w:rPr>
          <w:rFonts w:ascii="Times New Roman" w:eastAsia="Times New Roman" w:hAnsi="Times New Roman" w:cs="Times New Roman"/>
          <w:sz w:val="28"/>
          <w:szCs w:val="28"/>
          <w:lang w:val="kk-KZ" w:eastAsia="ru-RU"/>
        </w:rPr>
        <w:t>лған</w:t>
      </w:r>
      <w:r w:rsidR="00977637" w:rsidRPr="00481A63">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ботаникал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қ терминдер</w:t>
      </w:r>
      <w:r w:rsidR="00977637" w:rsidRPr="00306861">
        <w:rPr>
          <w:rFonts w:ascii="Times New Roman" w:eastAsia="Times New Roman" w:hAnsi="Times New Roman" w:cs="Times New Roman"/>
          <w:sz w:val="28"/>
          <w:szCs w:val="28"/>
          <w:lang w:val="kk-KZ" w:eastAsia="ru-RU"/>
        </w:rPr>
        <w:t>мен</w:t>
      </w:r>
      <w:r w:rsidRPr="00306861">
        <w:rPr>
          <w:rFonts w:ascii="Times New Roman" w:eastAsia="Times New Roman" w:hAnsi="Times New Roman" w:cs="Times New Roman"/>
          <w:sz w:val="28"/>
          <w:szCs w:val="28"/>
          <w:lang w:val="kk-KZ" w:eastAsia="ru-RU"/>
        </w:rPr>
        <w:t xml:space="preserve"> ботаникал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қ сипаттамалар</w:t>
      </w:r>
      <w:r w:rsidR="00655FC1" w:rsidRPr="00306861">
        <w:rPr>
          <w:rFonts w:ascii="Times New Roman" w:eastAsia="Times New Roman" w:hAnsi="Times New Roman" w:cs="Times New Roman"/>
          <w:b/>
          <w:sz w:val="20"/>
          <w:szCs w:val="28"/>
          <w:lang w:val="kk-KZ" w:eastAsia="ru-RU"/>
        </w:rPr>
        <w:t>ЬІ</w:t>
      </w:r>
      <w:r w:rsidR="00A5092E" w:rsidRPr="00306861">
        <w:rPr>
          <w:rFonts w:ascii="Times New Roman" w:eastAsia="Times New Roman" w:hAnsi="Times New Roman" w:cs="Times New Roman"/>
          <w:sz w:val="28"/>
          <w:szCs w:val="28"/>
          <w:lang w:val="kk-KZ" w:eastAsia="ru-RU"/>
        </w:rPr>
        <w:t xml:space="preserve"> бар глоссарий берілген</w:t>
      </w:r>
      <w:r w:rsidRPr="00306861">
        <w:rPr>
          <w:rFonts w:ascii="Times New Roman" w:eastAsia="Times New Roman" w:hAnsi="Times New Roman" w:cs="Times New Roman"/>
          <w:sz w:val="28"/>
          <w:szCs w:val="28"/>
          <w:lang w:val="kk-KZ" w:eastAsia="ru-RU"/>
        </w:rPr>
        <w:t xml:space="preserve"> (</w:t>
      </w:r>
      <w:r w:rsidR="00940168" w:rsidRPr="00306861">
        <w:rPr>
          <w:rFonts w:ascii="Times New Roman" w:eastAsia="Times New Roman" w:hAnsi="Times New Roman" w:cs="Times New Roman"/>
          <w:sz w:val="28"/>
          <w:szCs w:val="28"/>
          <w:lang w:val="kk-KZ" w:eastAsia="ru-RU"/>
        </w:rPr>
        <w:t>Қос</w:t>
      </w:r>
      <w:r w:rsidR="00655FC1" w:rsidRPr="00306861">
        <w:rPr>
          <w:rFonts w:ascii="Times New Roman" w:eastAsia="Times New Roman" w:hAnsi="Times New Roman" w:cs="Times New Roman"/>
          <w:b/>
          <w:sz w:val="20"/>
          <w:szCs w:val="28"/>
          <w:lang w:val="kk-KZ" w:eastAsia="ru-RU"/>
        </w:rPr>
        <w:t>ЬІ</w:t>
      </w:r>
      <w:r w:rsidR="00940168" w:rsidRPr="00306861">
        <w:rPr>
          <w:rFonts w:ascii="Times New Roman" w:eastAsia="Times New Roman" w:hAnsi="Times New Roman" w:cs="Times New Roman"/>
          <w:sz w:val="28"/>
          <w:szCs w:val="28"/>
          <w:lang w:val="kk-KZ" w:eastAsia="ru-RU"/>
        </w:rPr>
        <w:t>мша</w:t>
      </w:r>
      <w:r w:rsidR="009E0911" w:rsidRPr="00306861">
        <w:rPr>
          <w:rFonts w:ascii="Times New Roman" w:eastAsia="Times New Roman" w:hAnsi="Times New Roman" w:cs="Times New Roman"/>
          <w:sz w:val="28"/>
          <w:szCs w:val="28"/>
          <w:lang w:val="kk-KZ" w:eastAsia="ru-RU"/>
        </w:rPr>
        <w:t xml:space="preserve"> </w:t>
      </w:r>
      <w:r w:rsidR="007B7FF0" w:rsidRPr="00306861">
        <w:rPr>
          <w:rFonts w:ascii="Times New Roman" w:eastAsia="Times New Roman" w:hAnsi="Times New Roman" w:cs="Times New Roman"/>
          <w:sz w:val="28"/>
          <w:szCs w:val="28"/>
          <w:lang w:val="kk-KZ" w:eastAsia="ru-RU"/>
        </w:rPr>
        <w:t>П</w:t>
      </w:r>
      <w:r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i/>
          <w:sz w:val="28"/>
          <w:szCs w:val="28"/>
          <w:lang w:val="kk-KZ" w:eastAsia="ru-RU"/>
        </w:rPr>
        <w:t xml:space="preserve"> </w:t>
      </w:r>
    </w:p>
    <w:p w14:paraId="7F975866" w14:textId="5F2B24EC" w:rsidR="003C74FF" w:rsidRPr="00481A63" w:rsidRDefault="00954153" w:rsidP="00F84B3C">
      <w:pPr>
        <w:spacing w:after="0" w:line="240" w:lineRule="auto"/>
        <w:ind w:firstLine="567"/>
        <w:jc w:val="both"/>
        <w:rPr>
          <w:rFonts w:ascii="Times New Roman" w:eastAsia="Calibri" w:hAnsi="Times New Roman" w:cs="Times New Roman"/>
          <w:sz w:val="28"/>
          <w:szCs w:val="28"/>
          <w:lang w:val="kk-KZ" w:eastAsia="ru-RU"/>
        </w:rPr>
      </w:pPr>
      <w:r w:rsidRPr="00481A63">
        <w:rPr>
          <w:rFonts w:ascii="Times New Roman" w:hAnsi="Times New Roman" w:cs="Times New Roman"/>
          <w:sz w:val="28"/>
          <w:szCs w:val="28"/>
          <w:lang w:val="kk-KZ"/>
        </w:rPr>
        <w:t>Жусан (Artemisia L</w:t>
      </w:r>
      <w:r w:rsidRPr="00481A63">
        <w:rPr>
          <w:rFonts w:ascii="Times New Roman" w:hAnsi="Times New Roman" w:cs="Times New Roman"/>
          <w:i/>
          <w:sz w:val="28"/>
          <w:szCs w:val="28"/>
          <w:lang w:val="kk-KZ"/>
        </w:rPr>
        <w:t>.</w:t>
      </w:r>
      <w:r w:rsidRPr="00481A63">
        <w:rPr>
          <w:rFonts w:ascii="Times New Roman" w:hAnsi="Times New Roman" w:cs="Times New Roman"/>
          <w:sz w:val="28"/>
          <w:szCs w:val="28"/>
          <w:lang w:val="kk-KZ"/>
        </w:rPr>
        <w:t xml:space="preserve">) </w:t>
      </w:r>
      <w:r w:rsidR="00940168" w:rsidRPr="00481A63">
        <w:rPr>
          <w:rFonts w:ascii="Times New Roman" w:hAnsi="Times New Roman" w:cs="Times New Roman"/>
          <w:sz w:val="28"/>
          <w:szCs w:val="28"/>
          <w:lang w:val="kk-KZ"/>
        </w:rPr>
        <w:t>ту</w:t>
      </w:r>
      <w:r w:rsidR="00655FC1" w:rsidRPr="00655FC1">
        <w:rPr>
          <w:rFonts w:ascii="Times New Roman" w:hAnsi="Times New Roman" w:cs="Times New Roman"/>
          <w:b/>
          <w:sz w:val="20"/>
          <w:szCs w:val="28"/>
          <w:lang w:val="kk-KZ"/>
        </w:rPr>
        <w:t>ЬІ</w:t>
      </w:r>
      <w:r w:rsidR="00940168"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940168"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940168" w:rsidRPr="00481A63">
        <w:rPr>
          <w:rFonts w:ascii="Times New Roman" w:hAnsi="Times New Roman" w:cs="Times New Roman"/>
          <w:sz w:val="28"/>
          <w:szCs w:val="28"/>
          <w:lang w:val="kk-KZ"/>
        </w:rPr>
        <w:t xml:space="preserve">ң </w:t>
      </w:r>
      <w:r w:rsidR="003D04F1" w:rsidRPr="00481A63">
        <w:rPr>
          <w:rFonts w:ascii="Times New Roman" w:eastAsia="Calibri" w:hAnsi="Times New Roman" w:cs="Times New Roman"/>
          <w:sz w:val="28"/>
          <w:szCs w:val="28"/>
          <w:lang w:val="kk-KZ"/>
        </w:rPr>
        <w:t>Дәрмене</w:t>
      </w:r>
      <w:r w:rsidR="00940168" w:rsidRPr="00481A63">
        <w:rPr>
          <w:rFonts w:ascii="Times New Roman" w:eastAsia="Calibri" w:hAnsi="Times New Roman" w:cs="Times New Roman"/>
          <w:sz w:val="28"/>
          <w:szCs w:val="28"/>
          <w:lang w:val="kk-KZ"/>
        </w:rPr>
        <w:t xml:space="preserve"> (</w:t>
      </w:r>
      <w:r w:rsidR="00940168" w:rsidRPr="00481A63">
        <w:rPr>
          <w:rFonts w:ascii="Times New Roman" w:eastAsia="Calibri" w:hAnsi="Times New Roman" w:cs="Times New Roman"/>
          <w:i/>
          <w:sz w:val="28"/>
          <w:szCs w:val="28"/>
          <w:lang w:val="kk-KZ"/>
        </w:rPr>
        <w:t>A.cina</w:t>
      </w:r>
      <w:r w:rsidR="00940168" w:rsidRPr="00481A63">
        <w:rPr>
          <w:rFonts w:ascii="Times New Roman" w:eastAsia="Calibri" w:hAnsi="Times New Roman" w:cs="Times New Roman"/>
          <w:sz w:val="28"/>
          <w:szCs w:val="28"/>
          <w:lang w:val="kk-KZ"/>
        </w:rPr>
        <w:t xml:space="preserve"> Berg. ex Poljak.)</w:t>
      </w:r>
      <w:r w:rsidR="00940168" w:rsidRPr="00481A63">
        <w:rPr>
          <w:rFonts w:ascii="Times New Roman" w:eastAsia="Times New Roman" w:hAnsi="Times New Roman" w:cs="Times New Roman"/>
          <w:sz w:val="28"/>
          <w:szCs w:val="28"/>
          <w:shd w:val="clear" w:color="auto" w:fill="FFFFFF"/>
          <w:lang w:val="kk-KZ"/>
        </w:rPr>
        <w:t xml:space="preserve">, </w:t>
      </w:r>
      <w:r w:rsidR="00940168" w:rsidRPr="00481A63">
        <w:rPr>
          <w:rFonts w:ascii="Times New Roman" w:eastAsia="Times New Roman" w:hAnsi="Times New Roman" w:cs="Times New Roman"/>
          <w:iCs/>
          <w:sz w:val="28"/>
          <w:szCs w:val="28"/>
          <w:lang w:val="kk-KZ" w:eastAsia="ru-RU"/>
        </w:rPr>
        <w:t xml:space="preserve"> </w:t>
      </w:r>
      <w:r w:rsidR="00940168"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940168" w:rsidRPr="00481A63">
        <w:rPr>
          <w:rFonts w:ascii="Times New Roman" w:eastAsia="Calibri" w:hAnsi="Times New Roman" w:cs="Times New Roman"/>
          <w:sz w:val="28"/>
          <w:szCs w:val="28"/>
          <w:lang w:val="kk-KZ"/>
        </w:rPr>
        <w:t xml:space="preserve"> (</w:t>
      </w:r>
      <w:r w:rsidR="00940168" w:rsidRPr="00481A63">
        <w:rPr>
          <w:rFonts w:ascii="Times New Roman" w:eastAsia="Calibri" w:hAnsi="Times New Roman" w:cs="Times New Roman"/>
          <w:i/>
          <w:sz w:val="28"/>
          <w:szCs w:val="28"/>
          <w:lang w:val="kk-KZ"/>
        </w:rPr>
        <w:t>A. karatavica</w:t>
      </w:r>
      <w:r w:rsidR="00940168" w:rsidRPr="00481A63">
        <w:rPr>
          <w:rFonts w:ascii="Times New Roman" w:eastAsia="Calibri" w:hAnsi="Times New Roman" w:cs="Times New Roman"/>
          <w:sz w:val="28"/>
          <w:szCs w:val="28"/>
          <w:lang w:val="kk-KZ"/>
        </w:rPr>
        <w:t xml:space="preserve"> Krasch. et Abolin ex Poljakov)</w:t>
      </w:r>
      <w:r w:rsidR="00940168" w:rsidRPr="00481A63">
        <w:rPr>
          <w:rFonts w:ascii="Times New Roman" w:hAnsi="Times New Roman" w:cs="Times New Roman"/>
          <w:bCs/>
          <w:iCs/>
          <w:sz w:val="28"/>
          <w:szCs w:val="28"/>
          <w:lang w:val="kk-KZ"/>
        </w:rPr>
        <w:t xml:space="preserve">, </w:t>
      </w:r>
      <w:r w:rsidR="00940168" w:rsidRPr="00481A63">
        <w:rPr>
          <w:rFonts w:ascii="Times New Roman" w:eastAsia="Times New Roman" w:hAnsi="Times New Roman" w:cs="Times New Roman"/>
          <w:iCs/>
          <w:sz w:val="28"/>
          <w:szCs w:val="28"/>
          <w:lang w:val="kk-KZ" w:eastAsia="ru-RU"/>
        </w:rPr>
        <w:t xml:space="preserve"> </w:t>
      </w:r>
      <w:r w:rsidR="00940168"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00940168" w:rsidRPr="00481A63">
        <w:rPr>
          <w:rFonts w:ascii="Times New Roman" w:eastAsia="Calibri" w:hAnsi="Times New Roman" w:cs="Times New Roman"/>
          <w:bCs/>
          <w:sz w:val="28"/>
          <w:szCs w:val="28"/>
          <w:lang w:val="kk-KZ"/>
        </w:rPr>
        <w:t xml:space="preserve">н жусан </w:t>
      </w:r>
      <w:r w:rsidR="00940168" w:rsidRPr="00481A63">
        <w:rPr>
          <w:rFonts w:ascii="Times New Roman" w:eastAsia="Calibri" w:hAnsi="Times New Roman" w:cs="Times New Roman"/>
          <w:bCs/>
          <w:iCs/>
          <w:sz w:val="28"/>
          <w:szCs w:val="28"/>
          <w:lang w:val="kk-KZ"/>
        </w:rPr>
        <w:t>(</w:t>
      </w:r>
      <w:r w:rsidR="00940168" w:rsidRPr="00481A63">
        <w:rPr>
          <w:rFonts w:ascii="Times New Roman" w:eastAsia="Calibri" w:hAnsi="Times New Roman" w:cs="Times New Roman"/>
          <w:bCs/>
          <w:i/>
          <w:sz w:val="28"/>
          <w:szCs w:val="28"/>
          <w:lang w:val="kk-KZ"/>
        </w:rPr>
        <w:t>A. por</w:t>
      </w:r>
      <w:r w:rsidRPr="00481A63">
        <w:rPr>
          <w:rFonts w:ascii="Times New Roman" w:eastAsia="Calibri" w:hAnsi="Times New Roman" w:cs="Times New Roman"/>
          <w:bCs/>
          <w:i/>
          <w:sz w:val="28"/>
          <w:szCs w:val="28"/>
          <w:lang w:val="kk-KZ"/>
        </w:rPr>
        <w:t xml:space="preserve">recta </w:t>
      </w:r>
      <w:r w:rsidR="00940168" w:rsidRPr="00481A63">
        <w:rPr>
          <w:rFonts w:ascii="Times New Roman" w:eastAsia="Times New Roman" w:hAnsi="Times New Roman" w:cs="Times New Roman"/>
          <w:sz w:val="28"/>
          <w:szCs w:val="28"/>
          <w:lang w:val="kk-KZ" w:eastAsia="ru-RU"/>
        </w:rPr>
        <w:t xml:space="preserve">Krasch. ex </w:t>
      </w:r>
      <w:r w:rsidR="00940168" w:rsidRPr="00481A63">
        <w:rPr>
          <w:rFonts w:ascii="Times New Roman" w:hAnsi="Times New Roman" w:cs="Times New Roman"/>
          <w:bCs/>
          <w:iCs/>
          <w:sz w:val="28"/>
          <w:szCs w:val="28"/>
          <w:lang w:val="kk-KZ"/>
        </w:rPr>
        <w:t>Poljakov)</w:t>
      </w:r>
      <w:r w:rsidR="00940168" w:rsidRPr="00481A63">
        <w:rPr>
          <w:rFonts w:ascii="Times New Roman" w:eastAsia="Calibri" w:hAnsi="Times New Roman" w:cs="Times New Roman"/>
          <w:bCs/>
          <w:sz w:val="28"/>
          <w:szCs w:val="28"/>
          <w:lang w:val="kk-KZ"/>
        </w:rPr>
        <w:t xml:space="preserve"> түрлеріне жүргі</w:t>
      </w:r>
      <w:r w:rsidR="00655FC1" w:rsidRPr="00655FC1">
        <w:rPr>
          <w:rFonts w:ascii="Times New Roman" w:eastAsia="Calibri" w:hAnsi="Times New Roman" w:cs="Times New Roman"/>
          <w:b/>
          <w:bCs/>
          <w:sz w:val="20"/>
          <w:szCs w:val="28"/>
          <w:lang w:val="kk-KZ"/>
        </w:rPr>
        <w:t>3</w:t>
      </w:r>
      <w:r w:rsidR="00940168" w:rsidRPr="00481A63">
        <w:rPr>
          <w:rFonts w:ascii="Times New Roman" w:eastAsia="Calibri" w:hAnsi="Times New Roman" w:cs="Times New Roman"/>
          <w:bCs/>
          <w:sz w:val="28"/>
          <w:szCs w:val="28"/>
          <w:lang w:val="kk-KZ"/>
        </w:rPr>
        <w:t xml:space="preserve">ілген </w:t>
      </w:r>
      <w:r w:rsidR="00940168" w:rsidRPr="00481A63">
        <w:rPr>
          <w:rFonts w:ascii="Times New Roman" w:hAnsi="Times New Roman" w:cs="Times New Roman"/>
          <w:sz w:val="28"/>
          <w:szCs w:val="28"/>
          <w:lang w:val="kk-KZ"/>
        </w:rPr>
        <w:t>молекулал</w:t>
      </w:r>
      <w:r w:rsidR="00655FC1" w:rsidRPr="00655FC1">
        <w:rPr>
          <w:rFonts w:ascii="Times New Roman" w:hAnsi="Times New Roman" w:cs="Times New Roman"/>
          <w:b/>
          <w:sz w:val="20"/>
          <w:szCs w:val="28"/>
          <w:lang w:val="kk-KZ"/>
        </w:rPr>
        <w:t>ЬІ</w:t>
      </w:r>
      <w:r w:rsidR="00940168" w:rsidRPr="00481A63">
        <w:rPr>
          <w:rFonts w:ascii="Times New Roman" w:hAnsi="Times New Roman" w:cs="Times New Roman"/>
          <w:sz w:val="28"/>
          <w:szCs w:val="28"/>
          <w:lang w:val="kk-KZ"/>
        </w:rPr>
        <w:t xml:space="preserve">қ- </w:t>
      </w:r>
      <w:r w:rsidR="00940168" w:rsidRPr="00481A63">
        <w:rPr>
          <w:rFonts w:ascii="Times New Roman" w:eastAsia="Calibri" w:hAnsi="Times New Roman" w:cs="Times New Roman"/>
          <w:bCs/>
          <w:sz w:val="28"/>
          <w:szCs w:val="28"/>
          <w:lang w:val="kk-KZ"/>
        </w:rPr>
        <w:t>генетикал</w:t>
      </w:r>
      <w:r w:rsidR="00655FC1" w:rsidRPr="00655FC1">
        <w:rPr>
          <w:rFonts w:ascii="Times New Roman" w:eastAsia="Calibri" w:hAnsi="Times New Roman" w:cs="Times New Roman"/>
          <w:b/>
          <w:bCs/>
          <w:sz w:val="20"/>
          <w:szCs w:val="28"/>
          <w:lang w:val="kk-KZ"/>
        </w:rPr>
        <w:t>ЬІ</w:t>
      </w:r>
      <w:r w:rsidR="00940168" w:rsidRPr="00481A63">
        <w:rPr>
          <w:rFonts w:ascii="Times New Roman" w:eastAsia="Calibri" w:hAnsi="Times New Roman" w:cs="Times New Roman"/>
          <w:bCs/>
          <w:sz w:val="28"/>
          <w:szCs w:val="28"/>
          <w:lang w:val="kk-KZ"/>
        </w:rPr>
        <w:t xml:space="preserve">қ </w:t>
      </w:r>
      <w:r w:rsidR="00655FC1" w:rsidRPr="00655FC1">
        <w:rPr>
          <w:rFonts w:ascii="Times New Roman" w:eastAsia="Calibri" w:hAnsi="Times New Roman" w:cs="Times New Roman"/>
          <w:b/>
          <w:bCs/>
          <w:sz w:val="20"/>
          <w:szCs w:val="28"/>
          <w:lang w:val="kk-KZ"/>
        </w:rPr>
        <w:t>3</w:t>
      </w:r>
      <w:r w:rsidR="00940168" w:rsidRPr="00481A63">
        <w:rPr>
          <w:rFonts w:ascii="Times New Roman" w:eastAsia="Calibri" w:hAnsi="Times New Roman" w:cs="Times New Roman"/>
          <w:bCs/>
          <w:sz w:val="28"/>
          <w:szCs w:val="28"/>
          <w:lang w:val="kk-KZ"/>
        </w:rPr>
        <w:t>ерттеу</w:t>
      </w:r>
      <w:r w:rsidRPr="00481A63">
        <w:rPr>
          <w:rFonts w:ascii="Times New Roman" w:eastAsia="Calibri" w:hAnsi="Times New Roman" w:cs="Times New Roman"/>
          <w:bCs/>
          <w:sz w:val="28"/>
          <w:szCs w:val="28"/>
          <w:lang w:val="kk-KZ"/>
        </w:rPr>
        <w:t>ін М.Әуе</w:t>
      </w:r>
      <w:r w:rsidR="00655FC1" w:rsidRPr="00655FC1">
        <w:rPr>
          <w:rFonts w:ascii="Times New Roman" w:eastAsia="Calibri" w:hAnsi="Times New Roman" w:cs="Times New Roman"/>
          <w:b/>
          <w:bCs/>
          <w:sz w:val="20"/>
          <w:szCs w:val="28"/>
          <w:lang w:val="kk-KZ"/>
        </w:rPr>
        <w:t>3</w:t>
      </w:r>
      <w:r w:rsidRPr="00481A63">
        <w:rPr>
          <w:rFonts w:ascii="Times New Roman" w:eastAsia="Calibri" w:hAnsi="Times New Roman" w:cs="Times New Roman"/>
          <w:bCs/>
          <w:sz w:val="28"/>
          <w:szCs w:val="28"/>
          <w:lang w:val="kk-KZ"/>
        </w:rPr>
        <w:t>ов ат</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ндағ</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xml:space="preserve"> Оңтүстік Қа</w:t>
      </w:r>
      <w:r w:rsidR="00655FC1" w:rsidRPr="00655FC1">
        <w:rPr>
          <w:rFonts w:ascii="Times New Roman" w:eastAsia="Calibri" w:hAnsi="Times New Roman" w:cs="Times New Roman"/>
          <w:b/>
          <w:bCs/>
          <w:sz w:val="20"/>
          <w:szCs w:val="28"/>
          <w:lang w:val="kk-KZ"/>
        </w:rPr>
        <w:t>3</w:t>
      </w:r>
      <w:r w:rsidRPr="00481A63">
        <w:rPr>
          <w:rFonts w:ascii="Times New Roman" w:eastAsia="Calibri" w:hAnsi="Times New Roman" w:cs="Times New Roman"/>
          <w:bCs/>
          <w:sz w:val="28"/>
          <w:szCs w:val="28"/>
          <w:lang w:val="kk-KZ"/>
        </w:rPr>
        <w:t>ақстан Университетінің «Жарат</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л</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стану ғ</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л</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мдар</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xml:space="preserve"> мен педагогикас</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жоғар</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xml:space="preserve"> мектебі, «Биология және география»</w:t>
      </w:r>
      <w:r w:rsidR="00940168" w:rsidRPr="00481A63">
        <w:rPr>
          <w:rFonts w:ascii="Times New Roman" w:eastAsia="Times New Roman" w:hAnsi="Times New Roman" w:cs="Times New Roman"/>
          <w:sz w:val="28"/>
          <w:szCs w:val="28"/>
          <w:lang w:val="kk-KZ" w:eastAsia="ru-RU"/>
        </w:rPr>
        <w:t xml:space="preserve"> кафедрас</w:t>
      </w:r>
      <w:r w:rsidR="00655FC1" w:rsidRPr="00655FC1">
        <w:rPr>
          <w:rFonts w:ascii="Times New Roman" w:eastAsia="Times New Roman" w:hAnsi="Times New Roman" w:cs="Times New Roman"/>
          <w:b/>
          <w:sz w:val="20"/>
          <w:szCs w:val="28"/>
          <w:lang w:val="kk-KZ" w:eastAsia="ru-RU"/>
        </w:rPr>
        <w:t>ЬІ</w:t>
      </w:r>
      <w:r w:rsidR="00940168"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940168" w:rsidRPr="00481A63">
        <w:rPr>
          <w:rFonts w:ascii="Times New Roman" w:eastAsia="Times New Roman" w:hAnsi="Times New Roman" w:cs="Times New Roman"/>
          <w:sz w:val="28"/>
          <w:szCs w:val="28"/>
          <w:lang w:val="kk-KZ" w:eastAsia="ru-RU"/>
        </w:rPr>
        <w:t xml:space="preserve">ң </w:t>
      </w:r>
      <w:r w:rsidRPr="00481A63">
        <w:rPr>
          <w:rFonts w:ascii="Times New Roman" w:eastAsia="Calibri" w:hAnsi="Times New Roman" w:cs="Times New Roman"/>
          <w:sz w:val="28"/>
          <w:szCs w:val="28"/>
          <w:lang w:val="kk-KZ"/>
        </w:rPr>
        <w:t>6В05101-Биология</w:t>
      </w:r>
      <w:r w:rsidR="00940168" w:rsidRPr="00481A63">
        <w:rPr>
          <w:rFonts w:ascii="Times New Roman" w:eastAsia="Calibri" w:hAnsi="Times New Roman" w:cs="Times New Roman"/>
          <w:color w:val="000000"/>
          <w:kern w:val="24"/>
          <w:sz w:val="28"/>
          <w:szCs w:val="28"/>
          <w:lang w:val="kk-KZ" w:eastAsia="ru-RU"/>
          <w14:reflection w14:blurRad="6350" w14:stA="55000" w14:stPos="0" w14:endA="300" w14:endPos="45500" w14:dist="0" w14:dir="5400000" w14:fadeDir="5400000" w14:sx="100000" w14:sy="-100000" w14:kx="0" w14:ky="0" w14:algn="bl"/>
        </w:rPr>
        <w:t xml:space="preserve"> </w:t>
      </w:r>
      <w:r w:rsidRPr="00481A63">
        <w:rPr>
          <w:rFonts w:ascii="Times New Roman" w:eastAsia="Calibri" w:hAnsi="Times New Roman" w:cs="Times New Roman"/>
          <w:sz w:val="28"/>
          <w:szCs w:val="28"/>
          <w:lang w:val="kk-KZ" w:eastAsia="ru-RU"/>
        </w:rPr>
        <w:t>Биология 4</w:t>
      </w:r>
      <w:r w:rsidR="00940168" w:rsidRPr="00481A63">
        <w:rPr>
          <w:rFonts w:ascii="Times New Roman" w:eastAsia="Calibri" w:hAnsi="Times New Roman" w:cs="Times New Roman"/>
          <w:sz w:val="28"/>
          <w:szCs w:val="28"/>
          <w:lang w:val="kk-KZ" w:eastAsia="ru-RU"/>
        </w:rPr>
        <w:t xml:space="preserve"> курс </w:t>
      </w:r>
      <w:r w:rsidRPr="00481A63">
        <w:rPr>
          <w:rFonts w:ascii="Times New Roman" w:eastAsia="Calibri" w:hAnsi="Times New Roman" w:cs="Times New Roman"/>
          <w:sz w:val="28"/>
          <w:szCs w:val="28"/>
          <w:lang w:val="kk-KZ" w:eastAsia="ru-RU"/>
        </w:rPr>
        <w:t>студенттеріне</w:t>
      </w:r>
      <w:r w:rsidR="00940168" w:rsidRPr="00481A63">
        <w:rPr>
          <w:rFonts w:ascii="Times New Roman" w:eastAsia="Calibri" w:hAnsi="Times New Roman" w:cs="Times New Roman"/>
          <w:sz w:val="28"/>
          <w:szCs w:val="28"/>
          <w:lang w:val="kk-KZ" w:eastAsia="ru-RU"/>
        </w:rPr>
        <w:t xml:space="preserve"> «</w:t>
      </w:r>
      <w:r w:rsidRPr="00481A63">
        <w:rPr>
          <w:rFonts w:ascii="Times New Roman" w:eastAsia="Calibri" w:hAnsi="Times New Roman" w:cs="Times New Roman"/>
          <w:sz w:val="28"/>
          <w:szCs w:val="28"/>
          <w:lang w:val="kk-KZ" w:eastAsia="ru-RU"/>
        </w:rPr>
        <w:t>Молекулал</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қ биология</w:t>
      </w:r>
      <w:r w:rsidR="00940168" w:rsidRPr="00481A63">
        <w:rPr>
          <w:rFonts w:ascii="Times New Roman" w:eastAsia="Times New Roman" w:hAnsi="Times New Roman" w:cs="Times New Roman"/>
          <w:color w:val="000000"/>
          <w:kern w:val="24"/>
          <w:sz w:val="28"/>
          <w:szCs w:val="28"/>
          <w:lang w:val="kk-KZ" w:eastAsia="ru-RU"/>
        </w:rPr>
        <w:t>» пәнінен «</w:t>
      </w:r>
      <w:r w:rsidR="00382314" w:rsidRPr="00481A63">
        <w:rPr>
          <w:rFonts w:ascii="Times New Roman" w:hAnsi="Times New Roman" w:cs="Times New Roman"/>
          <w:i/>
          <w:sz w:val="28"/>
          <w:szCs w:val="28"/>
          <w:lang w:val="kk-KZ"/>
        </w:rPr>
        <w:t xml:space="preserve">Жусан (Artemisia L.) туысының </w:t>
      </w:r>
      <w:r w:rsidR="003D04F1" w:rsidRPr="00481A63">
        <w:rPr>
          <w:rFonts w:ascii="Times New Roman" w:eastAsia="Calibri" w:hAnsi="Times New Roman" w:cs="Times New Roman"/>
          <w:i/>
          <w:sz w:val="28"/>
          <w:szCs w:val="28"/>
          <w:lang w:val="kk-KZ"/>
        </w:rPr>
        <w:t>Дәрмене</w:t>
      </w:r>
      <w:r w:rsidR="00382314" w:rsidRPr="00481A63">
        <w:rPr>
          <w:rFonts w:ascii="Times New Roman" w:eastAsia="Calibri" w:hAnsi="Times New Roman" w:cs="Times New Roman"/>
          <w:i/>
          <w:sz w:val="28"/>
          <w:szCs w:val="28"/>
          <w:lang w:val="kk-KZ"/>
        </w:rPr>
        <w:t xml:space="preserve"> (A.cina Berg. ex Poljak.)</w:t>
      </w:r>
      <w:r w:rsidR="00382314" w:rsidRPr="00481A63">
        <w:rPr>
          <w:rFonts w:ascii="Times New Roman" w:eastAsia="Times New Roman" w:hAnsi="Times New Roman" w:cs="Times New Roman"/>
          <w:i/>
          <w:sz w:val="28"/>
          <w:szCs w:val="28"/>
          <w:shd w:val="clear" w:color="auto" w:fill="FFFFFF"/>
          <w:lang w:val="kk-KZ"/>
        </w:rPr>
        <w:t xml:space="preserve">, </w:t>
      </w:r>
      <w:r w:rsidR="00382314" w:rsidRPr="00481A63">
        <w:rPr>
          <w:rFonts w:ascii="Times New Roman" w:eastAsia="Times New Roman" w:hAnsi="Times New Roman" w:cs="Times New Roman"/>
          <w:i/>
          <w:iCs/>
          <w:sz w:val="28"/>
          <w:szCs w:val="28"/>
          <w:lang w:val="kk-KZ" w:eastAsia="ru-RU"/>
        </w:rPr>
        <w:t xml:space="preserve"> </w:t>
      </w:r>
      <w:r w:rsidR="00382314" w:rsidRPr="00481A63">
        <w:rPr>
          <w:rFonts w:ascii="Times New Roman" w:eastAsia="Calibri" w:hAnsi="Times New Roman" w:cs="Times New Roman"/>
          <w:i/>
          <w:sz w:val="28"/>
          <w:szCs w:val="28"/>
          <w:lang w:val="kk-KZ"/>
        </w:rPr>
        <w:t>Қаратау жусаны (A. karatavica Krasch. et Abolin ex Poljakov)</w:t>
      </w:r>
      <w:r w:rsidR="00382314" w:rsidRPr="00481A63">
        <w:rPr>
          <w:rFonts w:ascii="Times New Roman" w:hAnsi="Times New Roman" w:cs="Times New Roman"/>
          <w:bCs/>
          <w:i/>
          <w:iCs/>
          <w:sz w:val="28"/>
          <w:szCs w:val="28"/>
          <w:lang w:val="kk-KZ"/>
        </w:rPr>
        <w:t xml:space="preserve">, </w:t>
      </w:r>
      <w:r w:rsidR="00382314" w:rsidRPr="00481A63">
        <w:rPr>
          <w:rFonts w:ascii="Times New Roman" w:eastAsia="Times New Roman" w:hAnsi="Times New Roman" w:cs="Times New Roman"/>
          <w:i/>
          <w:iCs/>
          <w:sz w:val="28"/>
          <w:szCs w:val="28"/>
          <w:lang w:val="kk-KZ" w:eastAsia="ru-RU"/>
        </w:rPr>
        <w:t xml:space="preserve"> </w:t>
      </w:r>
      <w:r w:rsidR="00382314" w:rsidRPr="00481A63">
        <w:rPr>
          <w:rFonts w:ascii="Times New Roman" w:eastAsia="Calibri" w:hAnsi="Times New Roman" w:cs="Times New Roman"/>
          <w:bCs/>
          <w:i/>
          <w:sz w:val="28"/>
          <w:szCs w:val="28"/>
          <w:lang w:val="kk-KZ"/>
        </w:rPr>
        <w:t xml:space="preserve">Ұзын жусан </w:t>
      </w:r>
      <w:r w:rsidR="00382314" w:rsidRPr="00481A63">
        <w:rPr>
          <w:rFonts w:ascii="Times New Roman" w:eastAsia="Calibri" w:hAnsi="Times New Roman" w:cs="Times New Roman"/>
          <w:bCs/>
          <w:i/>
          <w:iCs/>
          <w:sz w:val="28"/>
          <w:szCs w:val="28"/>
          <w:lang w:val="kk-KZ"/>
        </w:rPr>
        <w:t>(</w:t>
      </w:r>
      <w:r w:rsidR="00382314" w:rsidRPr="00481A63">
        <w:rPr>
          <w:rFonts w:ascii="Times New Roman" w:eastAsia="Calibri" w:hAnsi="Times New Roman" w:cs="Times New Roman"/>
          <w:bCs/>
          <w:i/>
          <w:sz w:val="28"/>
          <w:szCs w:val="28"/>
          <w:lang w:val="kk-KZ"/>
        </w:rPr>
        <w:t xml:space="preserve">A. porrecta </w:t>
      </w:r>
      <w:r w:rsidR="00382314" w:rsidRPr="00481A63">
        <w:rPr>
          <w:rFonts w:ascii="Times New Roman" w:eastAsia="Times New Roman" w:hAnsi="Times New Roman" w:cs="Times New Roman"/>
          <w:i/>
          <w:sz w:val="28"/>
          <w:szCs w:val="28"/>
          <w:lang w:val="kk-KZ" w:eastAsia="ru-RU"/>
        </w:rPr>
        <w:t xml:space="preserve">Krasch. ex </w:t>
      </w:r>
      <w:r w:rsidR="00382314" w:rsidRPr="00481A63">
        <w:rPr>
          <w:rFonts w:ascii="Times New Roman" w:hAnsi="Times New Roman" w:cs="Times New Roman"/>
          <w:bCs/>
          <w:i/>
          <w:iCs/>
          <w:sz w:val="28"/>
          <w:szCs w:val="28"/>
          <w:lang w:val="kk-KZ"/>
        </w:rPr>
        <w:t>Poljakov)</w:t>
      </w:r>
      <w:r w:rsidR="00382314" w:rsidRPr="00481A63">
        <w:rPr>
          <w:rFonts w:ascii="Times New Roman" w:eastAsia="Calibri" w:hAnsi="Times New Roman" w:cs="Times New Roman"/>
          <w:bCs/>
          <w:i/>
          <w:sz w:val="28"/>
          <w:szCs w:val="28"/>
          <w:lang w:val="kk-KZ"/>
        </w:rPr>
        <w:t xml:space="preserve"> түрлеріне жүргізілген </w:t>
      </w:r>
      <w:r w:rsidR="00382314" w:rsidRPr="00481A63">
        <w:rPr>
          <w:rFonts w:ascii="Times New Roman" w:hAnsi="Times New Roman" w:cs="Times New Roman"/>
          <w:i/>
          <w:sz w:val="28"/>
          <w:szCs w:val="28"/>
          <w:lang w:val="kk-KZ"/>
        </w:rPr>
        <w:t xml:space="preserve">молекулалық - </w:t>
      </w:r>
      <w:r w:rsidR="00382314" w:rsidRPr="00481A63">
        <w:rPr>
          <w:rFonts w:ascii="Times New Roman" w:eastAsia="Calibri" w:hAnsi="Times New Roman" w:cs="Times New Roman"/>
          <w:bCs/>
          <w:i/>
          <w:sz w:val="28"/>
          <w:szCs w:val="28"/>
          <w:lang w:val="kk-KZ"/>
        </w:rPr>
        <w:t>генетикалық әдістері</w:t>
      </w:r>
      <w:r w:rsidR="00940168" w:rsidRPr="00481A63">
        <w:rPr>
          <w:rFonts w:ascii="Times New Roman" w:eastAsia="Calibri" w:hAnsi="Times New Roman" w:cs="Times New Roman"/>
          <w:sz w:val="28"/>
          <w:szCs w:val="28"/>
          <w:lang w:val="kk-KZ" w:eastAsia="ru-RU"/>
        </w:rPr>
        <w:t>» тақ</w:t>
      </w:r>
      <w:r w:rsidR="00655FC1" w:rsidRPr="00655FC1">
        <w:rPr>
          <w:rFonts w:ascii="Times New Roman" w:eastAsia="Calibri" w:hAnsi="Times New Roman" w:cs="Times New Roman"/>
          <w:b/>
          <w:sz w:val="20"/>
          <w:szCs w:val="28"/>
          <w:lang w:val="kk-KZ" w:eastAsia="ru-RU"/>
        </w:rPr>
        <w:t>ЬІ</w:t>
      </w:r>
      <w:r w:rsidR="00940168" w:rsidRPr="00481A63">
        <w:rPr>
          <w:rFonts w:ascii="Times New Roman" w:eastAsia="Calibri" w:hAnsi="Times New Roman" w:cs="Times New Roman"/>
          <w:sz w:val="28"/>
          <w:szCs w:val="28"/>
          <w:lang w:val="kk-KZ" w:eastAsia="ru-RU"/>
        </w:rPr>
        <w:t>р</w:t>
      </w:r>
      <w:r w:rsidR="00655FC1" w:rsidRPr="00655FC1">
        <w:rPr>
          <w:rFonts w:ascii="Times New Roman" w:eastAsia="Calibri" w:hAnsi="Times New Roman" w:cs="Times New Roman"/>
          <w:b/>
          <w:sz w:val="20"/>
          <w:szCs w:val="28"/>
          <w:lang w:val="kk-KZ" w:eastAsia="ru-RU"/>
        </w:rPr>
        <w:t>ЬІ</w:t>
      </w:r>
      <w:r w:rsidR="00940168" w:rsidRPr="00481A63">
        <w:rPr>
          <w:rFonts w:ascii="Times New Roman" w:eastAsia="Calibri" w:hAnsi="Times New Roman" w:cs="Times New Roman"/>
          <w:sz w:val="28"/>
          <w:szCs w:val="28"/>
          <w:lang w:val="kk-KZ" w:eastAsia="ru-RU"/>
        </w:rPr>
        <w:t>б</w:t>
      </w:r>
      <w:r w:rsidR="00655FC1" w:rsidRPr="00655FC1">
        <w:rPr>
          <w:rFonts w:ascii="Times New Roman" w:eastAsia="Calibri" w:hAnsi="Times New Roman" w:cs="Times New Roman"/>
          <w:b/>
          <w:sz w:val="20"/>
          <w:szCs w:val="28"/>
          <w:lang w:val="kk-KZ" w:eastAsia="ru-RU"/>
        </w:rPr>
        <w:t>ЬІ</w:t>
      </w:r>
      <w:r w:rsidR="00940168" w:rsidRPr="00481A63">
        <w:rPr>
          <w:rFonts w:ascii="Times New Roman" w:eastAsia="Calibri" w:hAnsi="Times New Roman" w:cs="Times New Roman"/>
          <w:sz w:val="28"/>
          <w:szCs w:val="28"/>
          <w:lang w:val="kk-KZ" w:eastAsia="ru-RU"/>
        </w:rPr>
        <w:t xml:space="preserve">нда сабақ </w:t>
      </w:r>
      <w:r w:rsidR="00A5092E" w:rsidRPr="00481A63">
        <w:rPr>
          <w:rFonts w:ascii="Times New Roman" w:eastAsia="Calibri" w:hAnsi="Times New Roman" w:cs="Times New Roman"/>
          <w:sz w:val="28"/>
          <w:szCs w:val="28"/>
          <w:lang w:val="kk-KZ" w:eastAsia="ru-RU"/>
        </w:rPr>
        <w:t>2020 ж</w:t>
      </w:r>
      <w:r w:rsidR="00655FC1" w:rsidRPr="00655FC1">
        <w:rPr>
          <w:rFonts w:ascii="Times New Roman" w:eastAsia="Calibri" w:hAnsi="Times New Roman" w:cs="Times New Roman"/>
          <w:b/>
          <w:sz w:val="20"/>
          <w:szCs w:val="28"/>
          <w:lang w:val="kk-KZ" w:eastAsia="ru-RU"/>
        </w:rPr>
        <w:t>ЬІ</w:t>
      </w:r>
      <w:r w:rsidR="00A5092E" w:rsidRPr="00481A63">
        <w:rPr>
          <w:rFonts w:ascii="Times New Roman" w:eastAsia="Calibri" w:hAnsi="Times New Roman" w:cs="Times New Roman"/>
          <w:sz w:val="28"/>
          <w:szCs w:val="28"/>
          <w:lang w:val="kk-KZ" w:eastAsia="ru-RU"/>
        </w:rPr>
        <w:t>л</w:t>
      </w:r>
      <w:r w:rsidR="00655FC1" w:rsidRPr="00655FC1">
        <w:rPr>
          <w:rFonts w:ascii="Times New Roman" w:eastAsia="Calibri" w:hAnsi="Times New Roman" w:cs="Times New Roman"/>
          <w:b/>
          <w:sz w:val="20"/>
          <w:szCs w:val="28"/>
          <w:lang w:val="kk-KZ" w:eastAsia="ru-RU"/>
        </w:rPr>
        <w:t>ЬІ</w:t>
      </w:r>
      <w:r w:rsidR="00A5092E" w:rsidRPr="00481A63">
        <w:rPr>
          <w:rFonts w:ascii="Times New Roman" w:eastAsia="Calibri" w:hAnsi="Times New Roman" w:cs="Times New Roman"/>
          <w:sz w:val="28"/>
          <w:szCs w:val="28"/>
          <w:lang w:val="kk-KZ" w:eastAsia="ru-RU"/>
        </w:rPr>
        <w:t xml:space="preserve"> пандемияға байлан</w:t>
      </w:r>
      <w:r w:rsidR="00655FC1" w:rsidRPr="00655FC1">
        <w:rPr>
          <w:rFonts w:ascii="Times New Roman" w:eastAsia="Calibri" w:hAnsi="Times New Roman" w:cs="Times New Roman"/>
          <w:b/>
          <w:sz w:val="20"/>
          <w:szCs w:val="28"/>
          <w:lang w:val="kk-KZ" w:eastAsia="ru-RU"/>
        </w:rPr>
        <w:t>ЬІ</w:t>
      </w:r>
      <w:r w:rsidR="00A5092E" w:rsidRPr="00481A63">
        <w:rPr>
          <w:rFonts w:ascii="Times New Roman" w:eastAsia="Calibri" w:hAnsi="Times New Roman" w:cs="Times New Roman"/>
          <w:sz w:val="28"/>
          <w:szCs w:val="28"/>
          <w:lang w:val="kk-KZ" w:eastAsia="ru-RU"/>
        </w:rPr>
        <w:t>ст</w:t>
      </w:r>
      <w:r w:rsidR="00655FC1" w:rsidRPr="00655FC1">
        <w:rPr>
          <w:rFonts w:ascii="Times New Roman" w:eastAsia="Calibri" w:hAnsi="Times New Roman" w:cs="Times New Roman"/>
          <w:b/>
          <w:sz w:val="20"/>
          <w:szCs w:val="28"/>
          <w:lang w:val="kk-KZ" w:eastAsia="ru-RU"/>
        </w:rPr>
        <w:t>ЬІ</w:t>
      </w:r>
      <w:r w:rsidR="00A5092E" w:rsidRPr="00481A63">
        <w:rPr>
          <w:rFonts w:ascii="Times New Roman" w:eastAsia="Calibri" w:hAnsi="Times New Roman" w:cs="Times New Roman"/>
          <w:sz w:val="28"/>
          <w:szCs w:val="28"/>
          <w:lang w:val="kk-KZ" w:eastAsia="ru-RU"/>
        </w:rPr>
        <w:t xml:space="preserve"> </w:t>
      </w:r>
      <w:r w:rsidR="00940168" w:rsidRPr="00481A63">
        <w:rPr>
          <w:rFonts w:ascii="Times New Roman" w:eastAsia="Calibri" w:hAnsi="Times New Roman" w:cs="Times New Roman"/>
          <w:sz w:val="28"/>
          <w:szCs w:val="28"/>
          <w:lang w:val="kk-KZ" w:eastAsia="ru-RU"/>
        </w:rPr>
        <w:t>қаш</w:t>
      </w:r>
      <w:r w:rsidR="00655FC1" w:rsidRPr="00655FC1">
        <w:rPr>
          <w:rFonts w:ascii="Times New Roman" w:eastAsia="Calibri" w:hAnsi="Times New Roman" w:cs="Times New Roman"/>
          <w:b/>
          <w:sz w:val="20"/>
          <w:szCs w:val="28"/>
          <w:lang w:val="kk-KZ" w:eastAsia="ru-RU"/>
        </w:rPr>
        <w:t>ЬІ</w:t>
      </w:r>
      <w:r w:rsidR="00940168" w:rsidRPr="00481A63">
        <w:rPr>
          <w:rFonts w:ascii="Times New Roman" w:eastAsia="Calibri" w:hAnsi="Times New Roman" w:cs="Times New Roman"/>
          <w:sz w:val="28"/>
          <w:szCs w:val="28"/>
          <w:lang w:val="kk-KZ" w:eastAsia="ru-RU"/>
        </w:rPr>
        <w:t>қт</w:t>
      </w:r>
      <w:r w:rsidR="00655FC1" w:rsidRPr="00655FC1">
        <w:rPr>
          <w:rFonts w:ascii="Times New Roman" w:eastAsia="Calibri" w:hAnsi="Times New Roman" w:cs="Times New Roman"/>
          <w:b/>
          <w:sz w:val="20"/>
          <w:szCs w:val="28"/>
          <w:lang w:val="kk-KZ" w:eastAsia="ru-RU"/>
        </w:rPr>
        <w:t>ЬІ</w:t>
      </w:r>
      <w:r w:rsidR="00940168" w:rsidRPr="00481A63">
        <w:rPr>
          <w:rFonts w:ascii="Times New Roman" w:eastAsia="Calibri" w:hAnsi="Times New Roman" w:cs="Times New Roman"/>
          <w:sz w:val="28"/>
          <w:szCs w:val="28"/>
          <w:lang w:val="kk-KZ" w:eastAsia="ru-RU"/>
        </w:rPr>
        <w:t>қтан оқ</w:t>
      </w:r>
      <w:r w:rsidR="00655FC1" w:rsidRPr="00655FC1">
        <w:rPr>
          <w:rFonts w:ascii="Times New Roman" w:eastAsia="Calibri" w:hAnsi="Times New Roman" w:cs="Times New Roman"/>
          <w:b/>
          <w:sz w:val="20"/>
          <w:szCs w:val="28"/>
          <w:lang w:val="kk-KZ" w:eastAsia="ru-RU"/>
        </w:rPr>
        <w:t>ЬІ</w:t>
      </w:r>
      <w:r w:rsidR="00940168" w:rsidRPr="00481A63">
        <w:rPr>
          <w:rFonts w:ascii="Times New Roman" w:eastAsia="Calibri" w:hAnsi="Times New Roman" w:cs="Times New Roman"/>
          <w:sz w:val="28"/>
          <w:szCs w:val="28"/>
          <w:lang w:val="kk-KZ" w:eastAsia="ru-RU"/>
        </w:rPr>
        <w:t>ту жағдай</w:t>
      </w:r>
      <w:r w:rsidR="00655FC1" w:rsidRPr="00655FC1">
        <w:rPr>
          <w:rFonts w:ascii="Times New Roman" w:eastAsia="Calibri" w:hAnsi="Times New Roman" w:cs="Times New Roman"/>
          <w:b/>
          <w:sz w:val="20"/>
          <w:szCs w:val="28"/>
          <w:lang w:val="kk-KZ" w:eastAsia="ru-RU"/>
        </w:rPr>
        <w:t>ЬІ</w:t>
      </w:r>
      <w:r w:rsidR="00940168" w:rsidRPr="00481A63">
        <w:rPr>
          <w:rFonts w:ascii="Times New Roman" w:eastAsia="Calibri" w:hAnsi="Times New Roman" w:cs="Times New Roman"/>
          <w:sz w:val="28"/>
          <w:szCs w:val="28"/>
          <w:lang w:val="kk-KZ" w:eastAsia="ru-RU"/>
        </w:rPr>
        <w:t>нда ZOOM платформас</w:t>
      </w:r>
      <w:r w:rsidR="00655FC1" w:rsidRPr="00655FC1">
        <w:rPr>
          <w:rFonts w:ascii="Times New Roman" w:eastAsia="Calibri" w:hAnsi="Times New Roman" w:cs="Times New Roman"/>
          <w:b/>
          <w:sz w:val="20"/>
          <w:szCs w:val="28"/>
          <w:lang w:val="kk-KZ" w:eastAsia="ru-RU"/>
        </w:rPr>
        <w:t>ЬІ</w:t>
      </w:r>
      <w:r w:rsidR="00940168" w:rsidRPr="00481A63">
        <w:rPr>
          <w:rFonts w:ascii="Times New Roman" w:eastAsia="Calibri" w:hAnsi="Times New Roman" w:cs="Times New Roman"/>
          <w:sz w:val="28"/>
          <w:szCs w:val="28"/>
          <w:lang w:val="kk-KZ" w:eastAsia="ru-RU"/>
        </w:rPr>
        <w:t>мен жүргі</w:t>
      </w:r>
      <w:r w:rsidR="00655FC1" w:rsidRPr="00655FC1">
        <w:rPr>
          <w:rFonts w:ascii="Times New Roman" w:eastAsia="Calibri" w:hAnsi="Times New Roman" w:cs="Times New Roman"/>
          <w:b/>
          <w:sz w:val="20"/>
          <w:szCs w:val="28"/>
          <w:lang w:val="kk-KZ" w:eastAsia="ru-RU"/>
        </w:rPr>
        <w:t>3</w:t>
      </w:r>
      <w:r w:rsidR="00940168" w:rsidRPr="00481A63">
        <w:rPr>
          <w:rFonts w:ascii="Times New Roman" w:eastAsia="Calibri" w:hAnsi="Times New Roman" w:cs="Times New Roman"/>
          <w:sz w:val="28"/>
          <w:szCs w:val="28"/>
          <w:lang w:val="kk-KZ" w:eastAsia="ru-RU"/>
        </w:rPr>
        <w:t>ілді.</w:t>
      </w:r>
    </w:p>
    <w:p w14:paraId="6C2738B6" w14:textId="022D70F0" w:rsidR="005E6EF1" w:rsidRPr="00481A63" w:rsidRDefault="005E6EF1" w:rsidP="00F84B3C">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Білімалуш</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лард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ң өлкелік өсімдіктерді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ерттеу біліктерімен</w:t>
      </w:r>
      <w:r w:rsidRPr="00481A63">
        <w:rPr>
          <w:rFonts w:ascii="Times New Roman" w:eastAsia="Calibri" w:hAnsi="Times New Roman" w:cs="Times New Roman"/>
          <w:i/>
          <w:sz w:val="28"/>
          <w:szCs w:val="28"/>
          <w:lang w:val="kk-KZ"/>
        </w:rPr>
        <w:t xml:space="preserve"> </w:t>
      </w:r>
      <w:r w:rsidRPr="00481A63">
        <w:rPr>
          <w:rFonts w:ascii="Times New Roman" w:eastAsia="Calibri" w:hAnsi="Times New Roman" w:cs="Times New Roman"/>
          <w:sz w:val="28"/>
          <w:szCs w:val="28"/>
          <w:lang w:val="kk-KZ"/>
        </w:rPr>
        <w:t>дағд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дам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ту бар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Artemisia</w:t>
      </w:r>
      <w:r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L. ту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өсмдік түрлерінің молекулал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 генетикал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ерекшеліктерін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әдістерін қолдана от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п бірнеше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ертханал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сабақтар жүргі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дік. Сабақта</w:t>
      </w:r>
      <w:r w:rsidRPr="00481A63">
        <w:rPr>
          <w:rFonts w:ascii="Times New Roman" w:eastAsia="Calibri" w:hAnsi="Times New Roman" w:cs="Times New Roman"/>
          <w:i/>
          <w:sz w:val="28"/>
          <w:szCs w:val="28"/>
          <w:lang w:val="kk-KZ"/>
        </w:rPr>
        <w:t xml:space="preserve"> </w:t>
      </w:r>
      <w:r w:rsidR="004F5B9D" w:rsidRPr="00481A63">
        <w:rPr>
          <w:rFonts w:ascii="Times New Roman" w:eastAsia="Calibri" w:hAnsi="Times New Roman" w:cs="Times New Roman"/>
          <w:sz w:val="28"/>
          <w:szCs w:val="28"/>
          <w:lang w:val="kk-KZ"/>
        </w:rPr>
        <w:t>Artemisia</w:t>
      </w:r>
      <w:r w:rsidR="004F5B9D"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L. ту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ң үш түрінің </w:t>
      </w:r>
      <w:r w:rsidR="004F5B9D" w:rsidRPr="00481A63">
        <w:rPr>
          <w:rFonts w:ascii="Times New Roman" w:eastAsia="Calibri" w:hAnsi="Times New Roman" w:cs="Times New Roman"/>
          <w:sz w:val="28"/>
          <w:szCs w:val="28"/>
          <w:lang w:val="kk-KZ"/>
        </w:rPr>
        <w:t>генетикал</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қ ту</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003D77C2"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003D77C2" w:rsidRPr="00481A63">
        <w:rPr>
          <w:rFonts w:ascii="Times New Roman" w:eastAsia="Calibri" w:hAnsi="Times New Roman" w:cs="Times New Roman"/>
          <w:sz w:val="28"/>
          <w:szCs w:val="28"/>
          <w:lang w:val="kk-KZ"/>
        </w:rPr>
        <w:t>н</w:t>
      </w:r>
      <w:r w:rsidR="004F5B9D" w:rsidRPr="00481A63">
        <w:rPr>
          <w:rFonts w:ascii="Times New Roman" w:eastAsia="Calibri" w:hAnsi="Times New Roman" w:cs="Times New Roman"/>
          <w:sz w:val="28"/>
          <w:szCs w:val="28"/>
          <w:lang w:val="kk-KZ"/>
        </w:rPr>
        <w:t xml:space="preserve"> ан</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қтау мақсат</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нда молекулал</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қ биологиян</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ң </w:t>
      </w:r>
      <w:r w:rsidR="00655FC1"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аманауи әдістерін қолдана от</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п, молекулал</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қ</w:t>
      </w:r>
      <w:r w:rsidR="0048389E" w:rsidRPr="00481A63">
        <w:rPr>
          <w:rFonts w:ascii="Times New Roman" w:eastAsia="Calibri" w:hAnsi="Times New Roman" w:cs="Times New Roman"/>
          <w:sz w:val="28"/>
          <w:szCs w:val="28"/>
          <w:lang w:val="kk-KZ"/>
        </w:rPr>
        <w:t xml:space="preserve"> </w:t>
      </w:r>
      <w:r w:rsidR="004F5B9D" w:rsidRPr="00481A63">
        <w:rPr>
          <w:rFonts w:ascii="Times New Roman" w:eastAsia="Calibri" w:hAnsi="Times New Roman" w:cs="Times New Roman"/>
          <w:sz w:val="28"/>
          <w:szCs w:val="28"/>
          <w:lang w:val="kk-KZ"/>
        </w:rPr>
        <w:t>-</w:t>
      </w:r>
      <w:r w:rsidR="0048389E" w:rsidRPr="00481A63">
        <w:rPr>
          <w:rFonts w:ascii="Times New Roman" w:eastAsia="Calibri" w:hAnsi="Times New Roman" w:cs="Times New Roman"/>
          <w:sz w:val="28"/>
          <w:szCs w:val="28"/>
          <w:lang w:val="kk-KZ"/>
        </w:rPr>
        <w:t xml:space="preserve"> </w:t>
      </w:r>
      <w:r w:rsidR="004F5B9D" w:rsidRPr="00481A63">
        <w:rPr>
          <w:rFonts w:ascii="Times New Roman" w:eastAsia="Calibri" w:hAnsi="Times New Roman" w:cs="Times New Roman"/>
          <w:sz w:val="28"/>
          <w:szCs w:val="28"/>
          <w:lang w:val="kk-KZ"/>
        </w:rPr>
        <w:t>генетикал</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қ талдау жүргі</w:t>
      </w:r>
      <w:r w:rsidR="00655FC1"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 xml:space="preserve">ілді. </w:t>
      </w:r>
    </w:p>
    <w:p w14:paraId="37B7A178" w14:textId="77777777" w:rsidR="00346FD1" w:rsidRPr="00481A63" w:rsidRDefault="00346FD1" w:rsidP="00F84B3C">
      <w:pPr>
        <w:spacing w:after="0" w:line="240" w:lineRule="auto"/>
        <w:ind w:firstLine="567"/>
        <w:jc w:val="both"/>
        <w:rPr>
          <w:rFonts w:ascii="Times New Roman" w:hAnsi="Times New Roman" w:cs="Times New Roman"/>
          <w:b/>
          <w:sz w:val="28"/>
          <w:szCs w:val="28"/>
          <w:lang w:val="kk-KZ"/>
        </w:rPr>
      </w:pPr>
      <w:r w:rsidRPr="00481A63">
        <w:rPr>
          <w:rFonts w:ascii="Times New Roman" w:hAnsi="Times New Roman" w:cs="Times New Roman"/>
          <w:b/>
          <w:sz w:val="28"/>
          <w:szCs w:val="28"/>
          <w:lang w:val="kk-KZ"/>
        </w:rPr>
        <w:t>Жусан</w:t>
      </w:r>
      <w:r w:rsidRPr="00481A63">
        <w:rPr>
          <w:rFonts w:ascii="Times New Roman" w:hAnsi="Times New Roman" w:cs="Times New Roman"/>
          <w:b/>
          <w:i/>
          <w:sz w:val="28"/>
          <w:szCs w:val="28"/>
          <w:lang w:val="kk-KZ"/>
        </w:rPr>
        <w:t xml:space="preserve"> (</w:t>
      </w:r>
      <w:r w:rsidRPr="00481A63">
        <w:rPr>
          <w:rFonts w:ascii="Times New Roman" w:hAnsi="Times New Roman" w:cs="Times New Roman"/>
          <w:b/>
          <w:sz w:val="28"/>
          <w:szCs w:val="28"/>
          <w:lang w:val="kk-KZ"/>
        </w:rPr>
        <w:t>Artemisia</w:t>
      </w:r>
      <w:r w:rsidRPr="00481A63">
        <w:rPr>
          <w:rFonts w:ascii="Times New Roman" w:hAnsi="Times New Roman" w:cs="Times New Roman"/>
          <w:b/>
          <w:i/>
          <w:sz w:val="28"/>
          <w:szCs w:val="28"/>
          <w:lang w:val="kk-KZ"/>
        </w:rPr>
        <w:t xml:space="preserve"> L.) </w:t>
      </w:r>
      <w:r w:rsidRPr="00481A63">
        <w:rPr>
          <w:rFonts w:ascii="Times New Roman" w:hAnsi="Times New Roman" w:cs="Times New Roman"/>
          <w:b/>
          <w:sz w:val="28"/>
          <w:szCs w:val="28"/>
          <w:lang w:val="kk-KZ"/>
        </w:rPr>
        <w:t xml:space="preserve">туысының </w:t>
      </w:r>
      <w:r w:rsidRPr="00481A63">
        <w:rPr>
          <w:rFonts w:ascii="Times New Roman" w:eastAsia="Calibri" w:hAnsi="Times New Roman" w:cs="Times New Roman"/>
          <w:b/>
          <w:sz w:val="28"/>
          <w:szCs w:val="28"/>
          <w:lang w:val="kk-KZ"/>
        </w:rPr>
        <w:t>Дармене (</w:t>
      </w:r>
      <w:r w:rsidRPr="00481A63">
        <w:rPr>
          <w:rFonts w:ascii="Times New Roman" w:eastAsia="Calibri" w:hAnsi="Times New Roman" w:cs="Times New Roman"/>
          <w:b/>
          <w:i/>
          <w:sz w:val="28"/>
          <w:szCs w:val="28"/>
          <w:lang w:val="kk-KZ"/>
        </w:rPr>
        <w:t>A. cina</w:t>
      </w:r>
      <w:r w:rsidRPr="00481A63">
        <w:rPr>
          <w:rFonts w:ascii="Times New Roman" w:eastAsia="Calibri" w:hAnsi="Times New Roman" w:cs="Times New Roman"/>
          <w:b/>
          <w:sz w:val="28"/>
          <w:szCs w:val="28"/>
          <w:lang w:val="kk-KZ"/>
        </w:rPr>
        <w:t xml:space="preserve"> Berg. ex Poljak.)</w:t>
      </w:r>
      <w:r w:rsidRPr="00481A63">
        <w:rPr>
          <w:rFonts w:ascii="Times New Roman" w:eastAsia="Times New Roman" w:hAnsi="Times New Roman" w:cs="Times New Roman"/>
          <w:b/>
          <w:sz w:val="28"/>
          <w:szCs w:val="28"/>
          <w:shd w:val="clear" w:color="auto" w:fill="FFFFFF"/>
          <w:lang w:val="kk-KZ"/>
        </w:rPr>
        <w:t xml:space="preserve">, </w:t>
      </w:r>
      <w:r w:rsidRPr="00481A63">
        <w:rPr>
          <w:rFonts w:ascii="Times New Roman" w:eastAsia="Times New Roman" w:hAnsi="Times New Roman" w:cs="Times New Roman"/>
          <w:b/>
          <w:iCs/>
          <w:sz w:val="28"/>
          <w:szCs w:val="28"/>
          <w:lang w:val="kk-KZ" w:eastAsia="ru-RU"/>
        </w:rPr>
        <w:t xml:space="preserve"> </w:t>
      </w:r>
      <w:r w:rsidRPr="00481A63">
        <w:rPr>
          <w:rFonts w:ascii="Times New Roman" w:eastAsia="Calibri" w:hAnsi="Times New Roman" w:cs="Times New Roman"/>
          <w:b/>
          <w:sz w:val="28"/>
          <w:szCs w:val="28"/>
          <w:lang w:val="kk-KZ"/>
        </w:rPr>
        <w:t>Қаратау жусаны (</w:t>
      </w:r>
      <w:r w:rsidRPr="00481A63">
        <w:rPr>
          <w:rFonts w:ascii="Times New Roman" w:eastAsia="Calibri" w:hAnsi="Times New Roman" w:cs="Times New Roman"/>
          <w:b/>
          <w:i/>
          <w:sz w:val="28"/>
          <w:szCs w:val="28"/>
          <w:lang w:val="kk-KZ"/>
        </w:rPr>
        <w:t>A. karatavica</w:t>
      </w:r>
      <w:r w:rsidRPr="00481A63">
        <w:rPr>
          <w:rFonts w:ascii="Times New Roman" w:eastAsia="Calibri" w:hAnsi="Times New Roman" w:cs="Times New Roman"/>
          <w:b/>
          <w:sz w:val="28"/>
          <w:szCs w:val="28"/>
          <w:lang w:val="kk-KZ"/>
        </w:rPr>
        <w:t xml:space="preserve"> Krasch. et Abolin ex Poljakov)</w:t>
      </w:r>
      <w:r w:rsidRPr="00481A63">
        <w:rPr>
          <w:rFonts w:ascii="Times New Roman" w:hAnsi="Times New Roman" w:cs="Times New Roman"/>
          <w:b/>
          <w:bCs/>
          <w:iCs/>
          <w:sz w:val="28"/>
          <w:szCs w:val="28"/>
          <w:lang w:val="kk-KZ"/>
        </w:rPr>
        <w:t xml:space="preserve">, </w:t>
      </w:r>
      <w:r w:rsidRPr="00481A63">
        <w:rPr>
          <w:rFonts w:ascii="Times New Roman" w:eastAsia="Times New Roman" w:hAnsi="Times New Roman" w:cs="Times New Roman"/>
          <w:b/>
          <w:iCs/>
          <w:sz w:val="28"/>
          <w:szCs w:val="28"/>
          <w:lang w:val="kk-KZ" w:eastAsia="ru-RU"/>
        </w:rPr>
        <w:t xml:space="preserve"> </w:t>
      </w:r>
      <w:r w:rsidRPr="00481A63">
        <w:rPr>
          <w:rFonts w:ascii="Times New Roman" w:eastAsia="Calibri" w:hAnsi="Times New Roman" w:cs="Times New Roman"/>
          <w:b/>
          <w:bCs/>
          <w:sz w:val="28"/>
          <w:szCs w:val="28"/>
          <w:lang w:val="kk-KZ"/>
        </w:rPr>
        <w:t xml:space="preserve">Ұзын жусан </w:t>
      </w:r>
      <w:r w:rsidRPr="00481A63">
        <w:rPr>
          <w:rFonts w:ascii="Times New Roman" w:eastAsia="Calibri" w:hAnsi="Times New Roman" w:cs="Times New Roman"/>
          <w:b/>
          <w:bCs/>
          <w:iCs/>
          <w:sz w:val="28"/>
          <w:szCs w:val="28"/>
          <w:lang w:val="kk-KZ"/>
        </w:rPr>
        <w:t>(</w:t>
      </w:r>
      <w:r w:rsidRPr="00481A63">
        <w:rPr>
          <w:rFonts w:ascii="Times New Roman" w:eastAsia="Calibri" w:hAnsi="Times New Roman" w:cs="Times New Roman"/>
          <w:b/>
          <w:bCs/>
          <w:i/>
          <w:sz w:val="28"/>
          <w:szCs w:val="28"/>
          <w:lang w:val="kk-KZ"/>
        </w:rPr>
        <w:t>A. porrecta</w:t>
      </w:r>
      <w:r w:rsidRPr="00481A63">
        <w:rPr>
          <w:rFonts w:ascii="Times New Roman" w:eastAsia="Calibri" w:hAnsi="Times New Roman" w:cs="Times New Roman"/>
          <w:b/>
          <w:bCs/>
          <w:sz w:val="28"/>
          <w:szCs w:val="28"/>
          <w:lang w:val="kk-KZ"/>
        </w:rPr>
        <w:t xml:space="preserve"> </w:t>
      </w:r>
      <w:r w:rsidRPr="00481A63">
        <w:rPr>
          <w:rFonts w:ascii="Times New Roman" w:eastAsia="Times New Roman" w:hAnsi="Times New Roman" w:cs="Times New Roman"/>
          <w:b/>
          <w:sz w:val="28"/>
          <w:szCs w:val="28"/>
          <w:lang w:val="kk-KZ" w:eastAsia="ru-RU"/>
        </w:rPr>
        <w:t xml:space="preserve">Krasch. ex </w:t>
      </w:r>
      <w:r w:rsidRPr="00481A63">
        <w:rPr>
          <w:rFonts w:ascii="Times New Roman" w:hAnsi="Times New Roman" w:cs="Times New Roman"/>
          <w:b/>
          <w:bCs/>
          <w:iCs/>
          <w:sz w:val="28"/>
          <w:szCs w:val="28"/>
          <w:lang w:val="kk-KZ"/>
        </w:rPr>
        <w:t>Poljakov)</w:t>
      </w:r>
      <w:r w:rsidRPr="00481A63">
        <w:rPr>
          <w:rFonts w:ascii="Times New Roman" w:eastAsia="Calibri" w:hAnsi="Times New Roman" w:cs="Times New Roman"/>
          <w:b/>
          <w:bCs/>
          <w:sz w:val="28"/>
          <w:szCs w:val="28"/>
          <w:lang w:val="kk-KZ"/>
        </w:rPr>
        <w:t xml:space="preserve"> түрлеріне жүргізілген </w:t>
      </w:r>
      <w:r w:rsidRPr="00481A63">
        <w:rPr>
          <w:rFonts w:ascii="Times New Roman" w:hAnsi="Times New Roman" w:cs="Times New Roman"/>
          <w:b/>
          <w:sz w:val="28"/>
          <w:szCs w:val="28"/>
          <w:lang w:val="kk-KZ"/>
        </w:rPr>
        <w:t xml:space="preserve">молекулалық - </w:t>
      </w:r>
      <w:r w:rsidRPr="00481A63">
        <w:rPr>
          <w:rFonts w:ascii="Times New Roman" w:eastAsia="Calibri" w:hAnsi="Times New Roman" w:cs="Times New Roman"/>
          <w:b/>
          <w:bCs/>
          <w:sz w:val="28"/>
          <w:szCs w:val="28"/>
          <w:lang w:val="kk-KZ"/>
        </w:rPr>
        <w:t>генетикалық әдістері</w:t>
      </w:r>
    </w:p>
    <w:p w14:paraId="1ABA3C1B" w14:textId="219111A9" w:rsidR="004F5B9D" w:rsidRPr="00481A63" w:rsidRDefault="004F5B9D" w:rsidP="00F84B3C">
      <w:pPr>
        <w:spacing w:after="0" w:line="240" w:lineRule="auto"/>
        <w:ind w:firstLine="567"/>
        <w:jc w:val="both"/>
        <w:rPr>
          <w:rFonts w:ascii="Times New Roman" w:hAnsi="Times New Roman" w:cs="Times New Roman"/>
          <w:sz w:val="28"/>
          <w:szCs w:val="28"/>
          <w:lang w:val="kk-KZ"/>
        </w:rPr>
      </w:pPr>
      <w:r w:rsidRPr="00481A63">
        <w:rPr>
          <w:rFonts w:ascii="Times New Roman" w:eastAsia="Calibri" w:hAnsi="Times New Roman" w:cs="Times New Roman"/>
          <w:sz w:val="28"/>
          <w:szCs w:val="28"/>
          <w:lang w:val="kk-KZ"/>
        </w:rPr>
        <w:t xml:space="preserve">Бұл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ерттеу жұм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өсімдіктерге арналған әмбебап пластидті маркерлерді қолдану ке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інде ДНҚ-штрих</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кодтау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rbcL (рибуло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обисфосфат карбоксила</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үлкен субуниттік гені), matK (матура</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а К) және trnH</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psbA (гистидиндік тас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малдау РНҚ гендері мен II фотосистема D1 ақу</w:t>
      </w:r>
      <w:r w:rsidR="00655FC1" w:rsidRPr="00655FC1">
        <w:rPr>
          <w:rFonts w:ascii="Times New Roman" w:eastAsia="Calibri" w:hAnsi="Times New Roman" w:cs="Times New Roman"/>
          <w:b/>
          <w:sz w:val="20"/>
          <w:szCs w:val="28"/>
          <w:lang w:val="kk-KZ"/>
        </w:rPr>
        <w:t>ЬІ3</w:t>
      </w:r>
      <w:r w:rsidRPr="00481A63">
        <w:rPr>
          <w:rFonts w:ascii="Times New Roman" w:eastAsia="Calibri" w:hAnsi="Times New Roman" w:cs="Times New Roman"/>
          <w:sz w:val="28"/>
          <w:szCs w:val="28"/>
          <w:lang w:val="kk-KZ"/>
        </w:rPr>
        <w:t xml:space="preserve"> синте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 басқарат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ген арас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интергендік спейсер). </w:t>
      </w:r>
      <w:r w:rsidR="00346FD1" w:rsidRPr="00481A63">
        <w:rPr>
          <w:rFonts w:ascii="Times New Roman" w:eastAsia="Calibri" w:hAnsi="Times New Roman" w:cs="Times New Roman"/>
          <w:sz w:val="28"/>
          <w:szCs w:val="28"/>
          <w:lang w:val="kk-KZ"/>
        </w:rPr>
        <w:t>Ал</w:t>
      </w:r>
      <w:r w:rsidR="00655FC1" w:rsidRPr="00655FC1">
        <w:rPr>
          <w:rFonts w:ascii="Times New Roman" w:eastAsia="Calibri" w:hAnsi="Times New Roman" w:cs="Times New Roman"/>
          <w:b/>
          <w:sz w:val="20"/>
          <w:szCs w:val="28"/>
          <w:lang w:val="kk-KZ"/>
        </w:rPr>
        <w:t>ЬІ</w:t>
      </w:r>
      <w:r w:rsidR="00346FD1" w:rsidRPr="00481A63">
        <w:rPr>
          <w:rFonts w:ascii="Times New Roman" w:eastAsia="Calibri" w:hAnsi="Times New Roman" w:cs="Times New Roman"/>
          <w:sz w:val="28"/>
          <w:szCs w:val="28"/>
          <w:lang w:val="kk-KZ"/>
        </w:rPr>
        <w:t>нған гендер бірі</w:t>
      </w:r>
      <w:r w:rsidR="00655FC1" w:rsidRPr="00655FC1">
        <w:rPr>
          <w:rFonts w:ascii="Times New Roman" w:eastAsia="Calibri" w:hAnsi="Times New Roman" w:cs="Times New Roman"/>
          <w:b/>
          <w:sz w:val="20"/>
          <w:szCs w:val="28"/>
          <w:lang w:val="kk-KZ"/>
        </w:rPr>
        <w:t>3</w:t>
      </w:r>
      <w:r w:rsidR="00346FD1" w:rsidRPr="00481A63">
        <w:rPr>
          <w:rFonts w:ascii="Times New Roman" w:eastAsia="Calibri" w:hAnsi="Times New Roman" w:cs="Times New Roman"/>
          <w:sz w:val="28"/>
          <w:szCs w:val="28"/>
          <w:lang w:val="kk-KZ"/>
        </w:rPr>
        <w:t xml:space="preserve">діліктерін </w:t>
      </w:r>
      <w:r w:rsidR="00346FD1" w:rsidRPr="00481A63">
        <w:rPr>
          <w:rFonts w:ascii="Times New Roman" w:hAnsi="Times New Roman" w:cs="Times New Roman"/>
          <w:sz w:val="28"/>
          <w:szCs w:val="28"/>
          <w:lang w:val="kk-KZ"/>
        </w:rPr>
        <w:t>Artemisia</w:t>
      </w:r>
      <w:r w:rsidR="00346FD1" w:rsidRPr="00481A63">
        <w:rPr>
          <w:rFonts w:ascii="Times New Roman" w:hAnsi="Times New Roman" w:cs="Times New Roman"/>
          <w:i/>
          <w:sz w:val="28"/>
          <w:szCs w:val="28"/>
          <w:lang w:val="kk-KZ"/>
        </w:rPr>
        <w:t xml:space="preserve"> </w:t>
      </w:r>
      <w:r w:rsidR="00346FD1" w:rsidRPr="00481A63">
        <w:rPr>
          <w:rFonts w:ascii="Times New Roman" w:hAnsi="Times New Roman" w:cs="Times New Roman"/>
          <w:sz w:val="28"/>
          <w:szCs w:val="28"/>
          <w:lang w:val="kk-KZ"/>
        </w:rPr>
        <w:t>L. ту</w:t>
      </w:r>
      <w:r w:rsidR="00655FC1" w:rsidRPr="00655FC1">
        <w:rPr>
          <w:rFonts w:ascii="Times New Roman" w:hAnsi="Times New Roman" w:cs="Times New Roman"/>
          <w:b/>
          <w:sz w:val="20"/>
          <w:szCs w:val="28"/>
          <w:lang w:val="kk-KZ"/>
        </w:rPr>
        <w:t>ЬІ</w:t>
      </w:r>
      <w:r w:rsidR="00346FD1"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346FD1" w:rsidRPr="00481A63">
        <w:rPr>
          <w:rFonts w:ascii="Times New Roman" w:eastAsia="Calibri" w:hAnsi="Times New Roman" w:cs="Times New Roman"/>
          <w:sz w:val="28"/>
          <w:szCs w:val="28"/>
          <w:lang w:val="kk-KZ"/>
        </w:rPr>
        <w:t xml:space="preserve"> өсімдіктері мен NCBI дерек қор</w:t>
      </w:r>
      <w:r w:rsidR="00655FC1" w:rsidRPr="00655FC1">
        <w:rPr>
          <w:rFonts w:ascii="Times New Roman" w:eastAsia="Calibri" w:hAnsi="Times New Roman" w:cs="Times New Roman"/>
          <w:b/>
          <w:sz w:val="20"/>
          <w:szCs w:val="28"/>
          <w:lang w:val="kk-KZ"/>
        </w:rPr>
        <w:t>ЬІ</w:t>
      </w:r>
      <w:r w:rsidR="00346FD1" w:rsidRPr="00481A63">
        <w:rPr>
          <w:rFonts w:ascii="Times New Roman" w:eastAsia="Calibri" w:hAnsi="Times New Roman" w:cs="Times New Roman"/>
          <w:sz w:val="28"/>
          <w:szCs w:val="28"/>
          <w:lang w:val="kk-KZ"/>
        </w:rPr>
        <w:t>нан ал</w:t>
      </w:r>
      <w:r w:rsidR="00655FC1" w:rsidRPr="00655FC1">
        <w:rPr>
          <w:rFonts w:ascii="Times New Roman" w:eastAsia="Calibri" w:hAnsi="Times New Roman" w:cs="Times New Roman"/>
          <w:b/>
          <w:sz w:val="20"/>
          <w:szCs w:val="28"/>
          <w:lang w:val="kk-KZ"/>
        </w:rPr>
        <w:t>ЬІ</w:t>
      </w:r>
      <w:r w:rsidR="00346FD1" w:rsidRPr="00481A63">
        <w:rPr>
          <w:rFonts w:ascii="Times New Roman" w:eastAsia="Calibri" w:hAnsi="Times New Roman" w:cs="Times New Roman"/>
          <w:sz w:val="28"/>
          <w:szCs w:val="28"/>
          <w:lang w:val="kk-KZ"/>
        </w:rPr>
        <w:t>нған өсімдіктер бірі</w:t>
      </w:r>
      <w:r w:rsidR="00655FC1" w:rsidRPr="00655FC1">
        <w:rPr>
          <w:rFonts w:ascii="Times New Roman" w:eastAsia="Calibri" w:hAnsi="Times New Roman" w:cs="Times New Roman"/>
          <w:b/>
          <w:sz w:val="20"/>
          <w:szCs w:val="28"/>
          <w:lang w:val="kk-KZ"/>
        </w:rPr>
        <w:t>3</w:t>
      </w:r>
      <w:r w:rsidR="00346FD1" w:rsidRPr="00481A63">
        <w:rPr>
          <w:rFonts w:ascii="Times New Roman" w:eastAsia="Calibri" w:hAnsi="Times New Roman" w:cs="Times New Roman"/>
          <w:sz w:val="28"/>
          <w:szCs w:val="28"/>
          <w:lang w:val="kk-KZ"/>
        </w:rPr>
        <w:t>діліктерімен сәйкестендіре от</w:t>
      </w:r>
      <w:r w:rsidR="00655FC1" w:rsidRPr="00655FC1">
        <w:rPr>
          <w:rFonts w:ascii="Times New Roman" w:eastAsia="Calibri" w:hAnsi="Times New Roman" w:cs="Times New Roman"/>
          <w:b/>
          <w:sz w:val="20"/>
          <w:szCs w:val="28"/>
          <w:lang w:val="kk-KZ"/>
        </w:rPr>
        <w:t>ЬІ</w:t>
      </w:r>
      <w:r w:rsidR="00346FD1"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00346FD1" w:rsidRPr="00481A63">
        <w:rPr>
          <w:rFonts w:ascii="Times New Roman" w:eastAsia="Calibri" w:hAnsi="Times New Roman" w:cs="Times New Roman"/>
          <w:sz w:val="28"/>
          <w:szCs w:val="28"/>
          <w:lang w:val="kk-KZ"/>
        </w:rPr>
        <w:t>п филогенетикал</w:t>
      </w:r>
      <w:r w:rsidR="00655FC1" w:rsidRPr="00655FC1">
        <w:rPr>
          <w:rFonts w:ascii="Times New Roman" w:eastAsia="Calibri" w:hAnsi="Times New Roman" w:cs="Times New Roman"/>
          <w:b/>
          <w:sz w:val="20"/>
          <w:szCs w:val="28"/>
          <w:lang w:val="kk-KZ"/>
        </w:rPr>
        <w:t>ЬІ</w:t>
      </w:r>
      <w:r w:rsidR="00346FD1" w:rsidRPr="00481A63">
        <w:rPr>
          <w:rFonts w:ascii="Times New Roman" w:eastAsia="Calibri" w:hAnsi="Times New Roman" w:cs="Times New Roman"/>
          <w:sz w:val="28"/>
          <w:szCs w:val="28"/>
          <w:lang w:val="kk-KZ"/>
        </w:rPr>
        <w:t>қ ағаш құраст</w:t>
      </w:r>
      <w:r w:rsidR="00655FC1" w:rsidRPr="00655FC1">
        <w:rPr>
          <w:rFonts w:ascii="Times New Roman" w:eastAsia="Calibri" w:hAnsi="Times New Roman" w:cs="Times New Roman"/>
          <w:b/>
          <w:sz w:val="20"/>
          <w:szCs w:val="28"/>
          <w:lang w:val="kk-KZ"/>
        </w:rPr>
        <w:t>ЬІ</w:t>
      </w:r>
      <w:r w:rsidR="00346FD1" w:rsidRPr="00481A63">
        <w:rPr>
          <w:rFonts w:ascii="Times New Roman" w:eastAsia="Calibri" w:hAnsi="Times New Roman" w:cs="Times New Roman"/>
          <w:sz w:val="28"/>
          <w:szCs w:val="28"/>
          <w:lang w:val="kk-KZ"/>
        </w:rPr>
        <w:t>рд</w:t>
      </w:r>
      <w:r w:rsidR="00655FC1" w:rsidRPr="00655FC1">
        <w:rPr>
          <w:rFonts w:ascii="Times New Roman" w:eastAsia="Calibri" w:hAnsi="Times New Roman" w:cs="Times New Roman"/>
          <w:b/>
          <w:sz w:val="20"/>
          <w:szCs w:val="28"/>
          <w:lang w:val="kk-KZ"/>
        </w:rPr>
        <w:t>ЬІ</w:t>
      </w:r>
      <w:r w:rsidR="00346FD1" w:rsidRPr="00481A63">
        <w:rPr>
          <w:rFonts w:ascii="Times New Roman" w:eastAsia="Calibri" w:hAnsi="Times New Roman" w:cs="Times New Roman"/>
          <w:sz w:val="28"/>
          <w:szCs w:val="28"/>
          <w:lang w:val="kk-KZ"/>
        </w:rPr>
        <w:t xml:space="preserve">қ. </w:t>
      </w:r>
      <w:r w:rsidRPr="00481A63">
        <w:rPr>
          <w:rFonts w:ascii="Times New Roman" w:eastAsia="Calibri" w:hAnsi="Times New Roman" w:cs="Times New Roman"/>
          <w:sz w:val="28"/>
          <w:szCs w:val="28"/>
          <w:lang w:val="kk-KZ"/>
        </w:rPr>
        <w:t>Бірқатар еңбектерде хлоропласт геном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нан 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нған rbcl генін филогенетикал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талдау үшін қол</w:t>
      </w:r>
      <w:r w:rsidR="00CB319D" w:rsidRPr="00481A63">
        <w:rPr>
          <w:rFonts w:ascii="Times New Roman" w:eastAsia="Calibri" w:hAnsi="Times New Roman" w:cs="Times New Roman"/>
          <w:sz w:val="28"/>
          <w:szCs w:val="28"/>
          <w:lang w:val="kk-KZ"/>
        </w:rPr>
        <w:t>дануға болат</w:t>
      </w:r>
      <w:r w:rsidR="00655FC1" w:rsidRPr="00655FC1">
        <w:rPr>
          <w:rFonts w:ascii="Times New Roman" w:eastAsia="Calibri" w:hAnsi="Times New Roman" w:cs="Times New Roman"/>
          <w:b/>
          <w:sz w:val="20"/>
          <w:szCs w:val="28"/>
          <w:lang w:val="kk-KZ"/>
        </w:rPr>
        <w:t>ЬІ</w:t>
      </w:r>
      <w:r w:rsidR="00CB319D"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00CB319D"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00CB319D" w:rsidRPr="00481A63">
        <w:rPr>
          <w:rFonts w:ascii="Times New Roman" w:eastAsia="Calibri" w:hAnsi="Times New Roman" w:cs="Times New Roman"/>
          <w:sz w:val="28"/>
          <w:szCs w:val="28"/>
          <w:lang w:val="kk-KZ"/>
        </w:rPr>
        <w:t xml:space="preserve"> көрсетілген [</w:t>
      </w:r>
      <w:r w:rsidR="00BC0386" w:rsidRPr="00481A63">
        <w:rPr>
          <w:rFonts w:ascii="Times New Roman" w:eastAsia="Calibri" w:hAnsi="Times New Roman" w:cs="Times New Roman"/>
          <w:sz w:val="28"/>
          <w:szCs w:val="28"/>
          <w:lang w:val="kk-KZ"/>
        </w:rPr>
        <w:t>9</w:t>
      </w:r>
      <w:r w:rsidR="00461DC1">
        <w:rPr>
          <w:rFonts w:ascii="Times New Roman" w:eastAsia="Calibri" w:hAnsi="Times New Roman" w:cs="Times New Roman"/>
          <w:sz w:val="28"/>
          <w:szCs w:val="28"/>
          <w:lang w:val="kk-KZ"/>
        </w:rPr>
        <w:t>4</w:t>
      </w:r>
      <w:r w:rsidR="00CB319D" w:rsidRPr="00481A63">
        <w:rPr>
          <w:rFonts w:ascii="Times New Roman" w:eastAsia="Calibri" w:hAnsi="Times New Roman" w:cs="Times New Roman"/>
          <w:sz w:val="28"/>
          <w:szCs w:val="28"/>
          <w:lang w:val="kk-KZ"/>
        </w:rPr>
        <w:t>]</w:t>
      </w:r>
      <w:r w:rsidRPr="00481A63">
        <w:rPr>
          <w:rFonts w:ascii="Times New Roman" w:eastAsia="Calibri" w:hAnsi="Times New Roman" w:cs="Times New Roman"/>
          <w:sz w:val="28"/>
          <w:szCs w:val="28"/>
          <w:lang w:val="kk-KZ"/>
        </w:rPr>
        <w:t>. RbcL ген тол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қ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ерттелген хлоропласт гені және қа</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іргі уақ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тта өсімдіктерге филогенетикал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талдау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у үшін </w:t>
      </w:r>
      <w:r w:rsidRPr="00481A63">
        <w:rPr>
          <w:rFonts w:ascii="Times New Roman" w:eastAsia="Calibri" w:hAnsi="Times New Roman" w:cs="Times New Roman"/>
          <w:sz w:val="28"/>
          <w:szCs w:val="28"/>
          <w:lang w:val="kk-KZ"/>
        </w:rPr>
        <w:lastRenderedPageBreak/>
        <w:t>кеңінен қолдан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Бұл геннің 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ру кабілеттілігі өте төмен, нәтижесінде филогенетикал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талдау үшін matK және trnH</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psbA сияқт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басқа маркерлермен бірге қолдан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MatК гені бұл те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 дам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келе жатқан пластидті өсімдік гендерінің бірі, ол баркодтау үшін басқа маркерлермен бірге өсімдіктерді 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қтау үшін 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ру қабілеттілі</w:t>
      </w:r>
      <w:r w:rsidR="00CB319D" w:rsidRPr="00481A63">
        <w:rPr>
          <w:rFonts w:ascii="Times New Roman" w:eastAsia="Calibri" w:hAnsi="Times New Roman" w:cs="Times New Roman"/>
          <w:sz w:val="28"/>
          <w:szCs w:val="28"/>
          <w:lang w:val="kk-KZ"/>
        </w:rPr>
        <w:t>гін артт</w:t>
      </w:r>
      <w:r w:rsidR="00655FC1" w:rsidRPr="00655FC1">
        <w:rPr>
          <w:rFonts w:ascii="Times New Roman" w:eastAsia="Calibri" w:hAnsi="Times New Roman" w:cs="Times New Roman"/>
          <w:b/>
          <w:sz w:val="20"/>
          <w:szCs w:val="28"/>
          <w:lang w:val="kk-KZ"/>
        </w:rPr>
        <w:t>ЬІ</w:t>
      </w:r>
      <w:r w:rsidR="00CB319D" w:rsidRPr="00481A63">
        <w:rPr>
          <w:rFonts w:ascii="Times New Roman" w:eastAsia="Calibri" w:hAnsi="Times New Roman" w:cs="Times New Roman"/>
          <w:sz w:val="28"/>
          <w:szCs w:val="28"/>
          <w:lang w:val="kk-KZ"/>
        </w:rPr>
        <w:t xml:space="preserve">руға мүмкіндік береді </w:t>
      </w:r>
      <w:r w:rsidR="00E51B6E" w:rsidRPr="00481A63">
        <w:rPr>
          <w:rFonts w:ascii="Times New Roman" w:eastAsia="Calibri" w:hAnsi="Times New Roman" w:cs="Times New Roman"/>
          <w:sz w:val="28"/>
          <w:szCs w:val="28"/>
          <w:lang w:val="kk-KZ"/>
        </w:rPr>
        <w:t>[</w:t>
      </w:r>
      <w:r w:rsidR="00CB319D" w:rsidRPr="00481A63">
        <w:rPr>
          <w:rFonts w:ascii="Times New Roman" w:eastAsia="Calibri" w:hAnsi="Times New Roman" w:cs="Times New Roman"/>
          <w:sz w:val="28"/>
          <w:szCs w:val="28"/>
          <w:lang w:val="kk-KZ"/>
        </w:rPr>
        <w:t>9</w:t>
      </w:r>
      <w:r w:rsidR="00A07DA9">
        <w:rPr>
          <w:rFonts w:ascii="Times New Roman" w:eastAsia="Calibri" w:hAnsi="Times New Roman" w:cs="Times New Roman"/>
          <w:sz w:val="28"/>
          <w:szCs w:val="28"/>
          <w:lang w:val="kk-KZ"/>
        </w:rPr>
        <w:t>5</w:t>
      </w:r>
      <w:r w:rsidR="00C4212B">
        <w:rPr>
          <w:rFonts w:ascii="Times New Roman" w:eastAsia="Calibri" w:hAnsi="Times New Roman" w:cs="Times New Roman"/>
          <w:sz w:val="28"/>
          <w:szCs w:val="28"/>
          <w:lang w:val="kk-KZ"/>
        </w:rPr>
        <w:t>-96</w:t>
      </w:r>
      <w:r w:rsidR="00CB319D" w:rsidRPr="00481A63">
        <w:rPr>
          <w:rFonts w:ascii="Times New Roman" w:eastAsia="Calibri" w:hAnsi="Times New Roman" w:cs="Times New Roman"/>
          <w:sz w:val="28"/>
          <w:szCs w:val="28"/>
          <w:lang w:val="kk-KZ"/>
        </w:rPr>
        <w:t>]</w:t>
      </w:r>
      <w:r w:rsidRPr="00481A63">
        <w:rPr>
          <w:rFonts w:ascii="Times New Roman" w:eastAsia="Calibri" w:hAnsi="Times New Roman" w:cs="Times New Roman"/>
          <w:sz w:val="28"/>
          <w:szCs w:val="28"/>
          <w:lang w:val="kk-KZ"/>
        </w:rPr>
        <w:t>. trnH-psbA бұл ең ө</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гермелі пластидті ДНҚ фрагменті және он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өсімдіктерді ф</w:t>
      </w:r>
      <w:r w:rsidR="003D77C2" w:rsidRPr="00481A63">
        <w:rPr>
          <w:rFonts w:ascii="Times New Roman" w:eastAsia="Calibri" w:hAnsi="Times New Roman" w:cs="Times New Roman"/>
          <w:sz w:val="28"/>
          <w:szCs w:val="28"/>
          <w:lang w:val="kk-KZ"/>
        </w:rPr>
        <w:t>илогенетикал</w:t>
      </w:r>
      <w:r w:rsidR="00655FC1" w:rsidRPr="00655FC1">
        <w:rPr>
          <w:rFonts w:ascii="Times New Roman" w:eastAsia="Calibri" w:hAnsi="Times New Roman" w:cs="Times New Roman"/>
          <w:b/>
          <w:sz w:val="20"/>
          <w:szCs w:val="28"/>
          <w:lang w:val="kk-KZ"/>
        </w:rPr>
        <w:t>ЬІ</w:t>
      </w:r>
      <w:r w:rsidR="003D77C2" w:rsidRPr="00481A63">
        <w:rPr>
          <w:rFonts w:ascii="Times New Roman" w:eastAsia="Calibri" w:hAnsi="Times New Roman" w:cs="Times New Roman"/>
          <w:sz w:val="28"/>
          <w:szCs w:val="28"/>
          <w:lang w:val="kk-KZ"/>
        </w:rPr>
        <w:t>қ талдау үшін</w:t>
      </w:r>
      <w:r w:rsidRPr="00481A63">
        <w:rPr>
          <w:rFonts w:ascii="Times New Roman" w:eastAsia="Calibri" w:hAnsi="Times New Roman" w:cs="Times New Roman"/>
          <w:sz w:val="28"/>
          <w:szCs w:val="28"/>
          <w:lang w:val="kk-KZ"/>
        </w:rPr>
        <w:t xml:space="preserve"> қолдануға болад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p>
    <w:p w14:paraId="2ED4F59C" w14:textId="4D83614B" w:rsidR="0017680A"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Сон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мен қатар, ISSR талдау</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әмбебап праймерлерді қолдану арқ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ISSR маркерлері ең көп таралған маркерлер және филогенетикал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талдау үшін ДНҚ штрих-кодтау әдістерімен бірге қолдан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Бұл әдіс ос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микросателлит ті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бегіне қ</w:t>
      </w:r>
      <w:r w:rsidR="00CB319D" w:rsidRPr="00481A63">
        <w:rPr>
          <w:rFonts w:ascii="Times New Roman" w:eastAsia="Calibri" w:hAnsi="Times New Roman" w:cs="Times New Roman"/>
          <w:sz w:val="28"/>
          <w:szCs w:val="28"/>
          <w:lang w:val="kk-KZ"/>
        </w:rPr>
        <w:t>ос</w:t>
      </w:r>
      <w:r w:rsidR="00655FC1" w:rsidRPr="00655FC1">
        <w:rPr>
          <w:rFonts w:ascii="Times New Roman" w:eastAsia="Calibri" w:hAnsi="Times New Roman" w:cs="Times New Roman"/>
          <w:b/>
          <w:sz w:val="20"/>
          <w:szCs w:val="28"/>
          <w:lang w:val="kk-KZ"/>
        </w:rPr>
        <w:t>ЬІ</w:t>
      </w:r>
      <w:r w:rsidR="00CB319D" w:rsidRPr="00481A63">
        <w:rPr>
          <w:rFonts w:ascii="Times New Roman" w:eastAsia="Calibri" w:hAnsi="Times New Roman" w:cs="Times New Roman"/>
          <w:sz w:val="28"/>
          <w:szCs w:val="28"/>
          <w:lang w:val="kk-KZ"/>
        </w:rPr>
        <w:t xml:space="preserve">мша (4-12 қайталау бірлігі) </w:t>
      </w:r>
      <w:r w:rsidR="00E51B6E" w:rsidRPr="00481A63">
        <w:rPr>
          <w:rFonts w:ascii="Times New Roman" w:eastAsia="Calibri" w:hAnsi="Times New Roman" w:cs="Times New Roman"/>
          <w:sz w:val="28"/>
          <w:szCs w:val="28"/>
          <w:lang w:val="kk-KZ"/>
        </w:rPr>
        <w:t>[9</w:t>
      </w:r>
      <w:r w:rsidR="00C4212B">
        <w:rPr>
          <w:rFonts w:ascii="Times New Roman" w:eastAsia="Calibri" w:hAnsi="Times New Roman" w:cs="Times New Roman"/>
          <w:sz w:val="28"/>
          <w:szCs w:val="28"/>
          <w:lang w:val="kk-KZ"/>
        </w:rPr>
        <w:t>7</w:t>
      </w:r>
      <w:r w:rsidR="00CE7BFC">
        <w:rPr>
          <w:rFonts w:ascii="Times New Roman" w:eastAsia="Calibri" w:hAnsi="Times New Roman" w:cs="Times New Roman"/>
          <w:sz w:val="28"/>
          <w:szCs w:val="28"/>
          <w:lang w:val="kk-KZ"/>
        </w:rPr>
        <w:t>-98</w:t>
      </w:r>
      <w:r w:rsidR="00CB319D" w:rsidRPr="00481A63">
        <w:rPr>
          <w:rFonts w:ascii="Times New Roman" w:eastAsia="Calibri" w:hAnsi="Times New Roman" w:cs="Times New Roman"/>
          <w:sz w:val="28"/>
          <w:szCs w:val="28"/>
          <w:lang w:val="kk-KZ"/>
        </w:rPr>
        <w:t>]</w:t>
      </w:r>
      <w:r w:rsidRPr="00481A63">
        <w:rPr>
          <w:rFonts w:ascii="Times New Roman" w:eastAsia="Calibri" w:hAnsi="Times New Roman" w:cs="Times New Roman"/>
          <w:sz w:val="28"/>
          <w:szCs w:val="28"/>
          <w:lang w:val="kk-KZ"/>
        </w:rPr>
        <w:t xml:space="preserve"> праймерді қолдана от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екі микросателлиттік қайталанулармен шектелген ті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бекті күшейтуге негі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делген. ISSR маркерлері тұқ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мқуалауш</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доминантт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түрінің маркерлеріне жатад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p>
    <w:p w14:paraId="3ADF336B" w14:textId="77777777" w:rsidR="004F5B9D" w:rsidRPr="00481A63" w:rsidRDefault="004F5B9D" w:rsidP="00F84B3C">
      <w:pPr>
        <w:spacing w:after="160" w:line="240" w:lineRule="auto"/>
        <w:ind w:firstLine="567"/>
        <w:contextualSpacing/>
        <w:jc w:val="both"/>
        <w:rPr>
          <w:rFonts w:ascii="Times New Roman" w:eastAsia="Calibri" w:hAnsi="Times New Roman" w:cs="Times New Roman"/>
          <w:b/>
          <w:bCs/>
          <w:sz w:val="28"/>
          <w:szCs w:val="28"/>
          <w:lang w:val="kk-KZ"/>
        </w:rPr>
      </w:pPr>
      <w:r w:rsidRPr="00481A63">
        <w:rPr>
          <w:rFonts w:ascii="Times New Roman" w:eastAsia="Calibri" w:hAnsi="Times New Roman" w:cs="Times New Roman"/>
          <w:b/>
          <w:sz w:val="28"/>
          <w:szCs w:val="28"/>
          <w:lang w:val="kk-KZ"/>
        </w:rPr>
        <w:t>Artemisia</w:t>
      </w:r>
      <w:r w:rsidRPr="00481A63">
        <w:rPr>
          <w:rFonts w:ascii="Times New Roman" w:hAnsi="Times New Roman" w:cs="Times New Roman"/>
          <w:b/>
          <w:sz w:val="28"/>
          <w:szCs w:val="28"/>
          <w:lang w:val="kk-KZ"/>
        </w:rPr>
        <w:t xml:space="preserve"> L. </w:t>
      </w:r>
      <w:r w:rsidR="00346FD1" w:rsidRPr="00481A63">
        <w:rPr>
          <w:rFonts w:ascii="Times New Roman" w:hAnsi="Times New Roman" w:cs="Times New Roman"/>
          <w:b/>
          <w:sz w:val="28"/>
          <w:szCs w:val="28"/>
          <w:lang w:val="kk-KZ"/>
        </w:rPr>
        <w:t xml:space="preserve">туысы өсімдіктерінің </w:t>
      </w:r>
      <w:r w:rsidR="00321CED" w:rsidRPr="00481A63">
        <w:rPr>
          <w:rFonts w:ascii="Times New Roman" w:eastAsia="Calibri" w:hAnsi="Times New Roman" w:cs="Times New Roman"/>
          <w:b/>
          <w:bCs/>
          <w:sz w:val="28"/>
          <w:szCs w:val="28"/>
          <w:lang w:val="kk-KZ"/>
        </w:rPr>
        <w:t xml:space="preserve">вегетативті </w:t>
      </w:r>
      <w:r w:rsidR="00D00C53" w:rsidRPr="00481A63">
        <w:rPr>
          <w:rFonts w:ascii="Times New Roman" w:eastAsia="Calibri" w:hAnsi="Times New Roman" w:cs="Times New Roman"/>
          <w:b/>
          <w:bCs/>
          <w:sz w:val="28"/>
          <w:szCs w:val="28"/>
          <w:lang w:val="kk-KZ"/>
        </w:rPr>
        <w:t>мүшелерінен</w:t>
      </w:r>
      <w:r w:rsidRPr="00481A63">
        <w:rPr>
          <w:rFonts w:ascii="Times New Roman" w:eastAsia="Calibri" w:hAnsi="Times New Roman" w:cs="Times New Roman"/>
          <w:b/>
          <w:bCs/>
          <w:sz w:val="28"/>
          <w:szCs w:val="28"/>
          <w:lang w:val="kk-KZ"/>
        </w:rPr>
        <w:t xml:space="preserve"> геномдық ДНҚ-ны бөліп алу</w:t>
      </w:r>
      <w:r w:rsidR="00D00C53" w:rsidRPr="00481A63">
        <w:rPr>
          <w:rFonts w:ascii="Times New Roman" w:eastAsia="Calibri" w:hAnsi="Times New Roman" w:cs="Times New Roman"/>
          <w:b/>
          <w:bCs/>
          <w:sz w:val="28"/>
          <w:szCs w:val="28"/>
          <w:lang w:val="kk-KZ"/>
        </w:rPr>
        <w:t xml:space="preserve"> әдістері.</w:t>
      </w:r>
    </w:p>
    <w:p w14:paraId="1FC4703B" w14:textId="07334C53" w:rsidR="004F5B9D" w:rsidRPr="00481A63" w:rsidRDefault="00346FD1" w:rsidP="00F84B3C">
      <w:pPr>
        <w:spacing w:after="160" w:line="240" w:lineRule="auto"/>
        <w:ind w:firstLine="567"/>
        <w:contextualSpacing/>
        <w:jc w:val="both"/>
        <w:rPr>
          <w:rFonts w:ascii="Times New Roman" w:eastAsia="Calibri" w:hAnsi="Times New Roman" w:cs="Times New Roman"/>
          <w:b/>
          <w:bCs/>
          <w:sz w:val="28"/>
          <w:szCs w:val="28"/>
          <w:lang w:val="kk-KZ"/>
        </w:rPr>
      </w:pPr>
      <w:r w:rsidRPr="00481A63">
        <w:rPr>
          <w:rFonts w:ascii="Times New Roman" w:hAnsi="Times New Roman" w:cs="Times New Roman"/>
          <w:sz w:val="28"/>
          <w:szCs w:val="28"/>
          <w:lang w:val="kk-KZ"/>
        </w:rPr>
        <w:t>Жусан</w:t>
      </w:r>
      <w:r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Artemisia</w:t>
      </w:r>
      <w:r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L</w:t>
      </w:r>
      <w:r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ту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ң </w:t>
      </w:r>
      <w:r w:rsidRPr="00481A63">
        <w:rPr>
          <w:rFonts w:ascii="Times New Roman" w:eastAsia="Calibri" w:hAnsi="Times New Roman" w:cs="Times New Roman"/>
          <w:sz w:val="28"/>
          <w:szCs w:val="28"/>
          <w:lang w:val="kk-KZ"/>
        </w:rPr>
        <w:t>Дармене (</w:t>
      </w:r>
      <w:r w:rsidRPr="00481A63">
        <w:rPr>
          <w:rFonts w:ascii="Times New Roman" w:eastAsia="Calibri" w:hAnsi="Times New Roman" w:cs="Times New Roman"/>
          <w:i/>
          <w:sz w:val="28"/>
          <w:szCs w:val="28"/>
          <w:lang w:val="kk-KZ"/>
        </w:rPr>
        <w:t>A. cina</w:t>
      </w:r>
      <w:r w:rsidRPr="00481A63">
        <w:rPr>
          <w:rFonts w:ascii="Times New Roman" w:eastAsia="Calibri" w:hAnsi="Times New Roman" w:cs="Times New Roman"/>
          <w:sz w:val="28"/>
          <w:szCs w:val="28"/>
          <w:lang w:val="kk-KZ"/>
        </w:rPr>
        <w:t xml:space="preserve"> Berg. ex Poljak.)</w:t>
      </w:r>
      <w:r w:rsidRPr="00481A63">
        <w:rPr>
          <w:rFonts w:ascii="Times New Roman" w:eastAsia="Times New Roman" w:hAnsi="Times New Roman" w:cs="Times New Roman"/>
          <w:sz w:val="28"/>
          <w:szCs w:val="28"/>
          <w:shd w:val="clear" w:color="auto" w:fill="FFFFFF"/>
          <w:lang w:val="kk-KZ"/>
        </w:rPr>
        <w:t xml:space="preserve">, </w:t>
      </w:r>
      <w:r w:rsidRPr="00481A63">
        <w:rPr>
          <w:rFonts w:ascii="Times New Roman" w:eastAsia="Times New Roman" w:hAnsi="Times New Roman" w:cs="Times New Roman"/>
          <w:iCs/>
          <w:sz w:val="28"/>
          <w:szCs w:val="28"/>
          <w:lang w:val="kk-KZ" w:eastAsia="ru-RU"/>
        </w:rPr>
        <w:t xml:space="preserve"> </w:t>
      </w:r>
      <w:r w:rsidRPr="00481A63">
        <w:rPr>
          <w:rFonts w:ascii="Times New Roman" w:eastAsia="Calibri" w:hAnsi="Times New Roman" w:cs="Times New Roman"/>
          <w:sz w:val="28"/>
          <w:szCs w:val="28"/>
          <w:lang w:val="kk-KZ"/>
        </w:rPr>
        <w:t xml:space="preserve">Қаратау </w:t>
      </w:r>
      <w:r w:rsidRPr="00306861">
        <w:rPr>
          <w:rFonts w:ascii="Times New Roman" w:eastAsia="Calibri" w:hAnsi="Times New Roman" w:cs="Times New Roman"/>
          <w:sz w:val="28"/>
          <w:szCs w:val="28"/>
          <w:lang w:val="kk-KZ"/>
        </w:rPr>
        <w:t>жусан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i/>
          <w:sz w:val="28"/>
          <w:szCs w:val="28"/>
          <w:lang w:val="kk-KZ"/>
        </w:rPr>
        <w:t>A. karatavica</w:t>
      </w:r>
      <w:r w:rsidRPr="00306861">
        <w:rPr>
          <w:rFonts w:ascii="Times New Roman" w:eastAsia="Calibri" w:hAnsi="Times New Roman" w:cs="Times New Roman"/>
          <w:sz w:val="28"/>
          <w:szCs w:val="28"/>
          <w:lang w:val="kk-KZ"/>
        </w:rPr>
        <w:t xml:space="preserve"> Krasch. et Abolin ex Poljakov)</w:t>
      </w:r>
      <w:r w:rsidRPr="00306861">
        <w:rPr>
          <w:rFonts w:ascii="Times New Roman" w:hAnsi="Times New Roman" w:cs="Times New Roman"/>
          <w:bCs/>
          <w:iCs/>
          <w:sz w:val="28"/>
          <w:szCs w:val="28"/>
          <w:lang w:val="kk-KZ"/>
        </w:rPr>
        <w:t xml:space="preserve">, </w:t>
      </w:r>
      <w:r w:rsidRPr="00306861">
        <w:rPr>
          <w:rFonts w:ascii="Times New Roman" w:eastAsia="Times New Roman" w:hAnsi="Times New Roman" w:cs="Times New Roman"/>
          <w:iCs/>
          <w:sz w:val="28"/>
          <w:szCs w:val="28"/>
          <w:lang w:val="kk-KZ" w:eastAsia="ru-RU"/>
        </w:rPr>
        <w:t xml:space="preserve"> </w:t>
      </w:r>
      <w:r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Pr="00306861">
        <w:rPr>
          <w:rFonts w:ascii="Times New Roman" w:eastAsia="Calibri" w:hAnsi="Times New Roman" w:cs="Times New Roman"/>
          <w:bCs/>
          <w:sz w:val="28"/>
          <w:szCs w:val="28"/>
          <w:lang w:val="kk-KZ"/>
        </w:rPr>
        <w:t xml:space="preserve">н жусан </w:t>
      </w:r>
      <w:r w:rsidRPr="00306861">
        <w:rPr>
          <w:rFonts w:ascii="Times New Roman" w:eastAsia="Calibri" w:hAnsi="Times New Roman" w:cs="Times New Roman"/>
          <w:bCs/>
          <w:iCs/>
          <w:sz w:val="28"/>
          <w:szCs w:val="28"/>
          <w:lang w:val="kk-KZ"/>
        </w:rPr>
        <w:t>(</w:t>
      </w:r>
      <w:r w:rsidRPr="00306861">
        <w:rPr>
          <w:rFonts w:ascii="Times New Roman" w:eastAsia="Calibri" w:hAnsi="Times New Roman" w:cs="Times New Roman"/>
          <w:bCs/>
          <w:i/>
          <w:sz w:val="28"/>
          <w:szCs w:val="28"/>
          <w:lang w:val="kk-KZ"/>
        </w:rPr>
        <w:t>A. porrecta</w:t>
      </w:r>
      <w:r w:rsidRPr="00306861">
        <w:rPr>
          <w:rFonts w:ascii="Times New Roman" w:eastAsia="Calibri" w:hAnsi="Times New Roman" w:cs="Times New Roman"/>
          <w:bCs/>
          <w:sz w:val="28"/>
          <w:szCs w:val="28"/>
          <w:lang w:val="kk-KZ"/>
        </w:rPr>
        <w:t xml:space="preserve"> </w:t>
      </w:r>
      <w:r w:rsidRPr="00306861">
        <w:rPr>
          <w:rFonts w:ascii="Times New Roman" w:eastAsia="Times New Roman" w:hAnsi="Times New Roman" w:cs="Times New Roman"/>
          <w:sz w:val="28"/>
          <w:szCs w:val="28"/>
          <w:lang w:val="kk-KZ" w:eastAsia="ru-RU"/>
        </w:rPr>
        <w:t xml:space="preserve">Krasch. ex </w:t>
      </w:r>
      <w:r w:rsidRPr="00306861">
        <w:rPr>
          <w:rFonts w:ascii="Times New Roman" w:hAnsi="Times New Roman" w:cs="Times New Roman"/>
          <w:bCs/>
          <w:iCs/>
          <w:sz w:val="28"/>
          <w:szCs w:val="28"/>
          <w:lang w:val="kk-KZ"/>
        </w:rPr>
        <w:t>Poljakov)</w:t>
      </w:r>
      <w:r w:rsidRPr="00306861">
        <w:rPr>
          <w:rFonts w:ascii="Times New Roman" w:eastAsia="Calibri" w:hAnsi="Times New Roman" w:cs="Times New Roman"/>
          <w:bCs/>
          <w:sz w:val="28"/>
          <w:szCs w:val="28"/>
          <w:lang w:val="kk-KZ"/>
        </w:rPr>
        <w:t xml:space="preserve"> өсімдік жап</w:t>
      </w:r>
      <w:r w:rsidR="00655FC1" w:rsidRPr="00306861">
        <w:rPr>
          <w:rFonts w:ascii="Times New Roman" w:eastAsia="Calibri" w:hAnsi="Times New Roman" w:cs="Times New Roman"/>
          <w:b/>
          <w:bCs/>
          <w:sz w:val="20"/>
          <w:szCs w:val="28"/>
          <w:lang w:val="kk-KZ"/>
        </w:rPr>
        <w:t>ЬІ</w:t>
      </w:r>
      <w:r w:rsidRPr="00306861">
        <w:rPr>
          <w:rFonts w:ascii="Times New Roman" w:eastAsia="Calibri" w:hAnsi="Times New Roman" w:cs="Times New Roman"/>
          <w:bCs/>
          <w:sz w:val="28"/>
          <w:szCs w:val="28"/>
          <w:lang w:val="kk-KZ"/>
        </w:rPr>
        <w:t>рақтар</w:t>
      </w:r>
      <w:r w:rsidR="00655FC1" w:rsidRPr="00306861">
        <w:rPr>
          <w:rFonts w:ascii="Times New Roman" w:eastAsia="Calibri" w:hAnsi="Times New Roman" w:cs="Times New Roman"/>
          <w:b/>
          <w:bCs/>
          <w:sz w:val="20"/>
          <w:szCs w:val="28"/>
          <w:lang w:val="kk-KZ"/>
        </w:rPr>
        <w:t>ЬІ</w:t>
      </w:r>
      <w:r w:rsidRPr="00306861">
        <w:rPr>
          <w:rFonts w:ascii="Times New Roman" w:eastAsia="Calibri" w:hAnsi="Times New Roman" w:cs="Times New Roman"/>
          <w:bCs/>
          <w:sz w:val="28"/>
          <w:szCs w:val="28"/>
          <w:lang w:val="kk-KZ"/>
        </w:rPr>
        <w:t>на ө</w:t>
      </w:r>
      <w:r w:rsidR="00655FC1" w:rsidRPr="00306861">
        <w:rPr>
          <w:rFonts w:ascii="Times New Roman" w:eastAsia="Calibri" w:hAnsi="Times New Roman" w:cs="Times New Roman"/>
          <w:b/>
          <w:bCs/>
          <w:sz w:val="20"/>
          <w:szCs w:val="28"/>
          <w:lang w:val="kk-KZ"/>
        </w:rPr>
        <w:t>3</w:t>
      </w:r>
      <w:r w:rsidRPr="00306861">
        <w:rPr>
          <w:rFonts w:ascii="Times New Roman" w:eastAsia="Calibri" w:hAnsi="Times New Roman" w:cs="Times New Roman"/>
          <w:bCs/>
          <w:sz w:val="28"/>
          <w:szCs w:val="28"/>
          <w:lang w:val="kk-KZ"/>
        </w:rPr>
        <w:t>гертулер енгі</w:t>
      </w:r>
      <w:r w:rsidR="00655FC1" w:rsidRPr="00306861">
        <w:rPr>
          <w:rFonts w:ascii="Times New Roman" w:eastAsia="Calibri" w:hAnsi="Times New Roman" w:cs="Times New Roman"/>
          <w:b/>
          <w:bCs/>
          <w:sz w:val="20"/>
          <w:szCs w:val="28"/>
          <w:lang w:val="kk-KZ"/>
        </w:rPr>
        <w:t>3</w:t>
      </w:r>
      <w:r w:rsidRPr="00306861">
        <w:rPr>
          <w:rFonts w:ascii="Times New Roman" w:eastAsia="Calibri" w:hAnsi="Times New Roman" w:cs="Times New Roman"/>
          <w:bCs/>
          <w:sz w:val="28"/>
          <w:szCs w:val="28"/>
          <w:lang w:val="kk-KZ"/>
        </w:rPr>
        <w:t>ілген. СТАВ</w:t>
      </w:r>
      <w:r w:rsidR="00FE0159" w:rsidRPr="00306861">
        <w:rPr>
          <w:rFonts w:ascii="Times New Roman" w:eastAsia="Calibri" w:hAnsi="Times New Roman" w:cs="Times New Roman"/>
          <w:bCs/>
          <w:sz w:val="28"/>
          <w:szCs w:val="28"/>
          <w:lang w:val="kk-KZ"/>
        </w:rPr>
        <w:t xml:space="preserve"> </w:t>
      </w:r>
      <w:r w:rsidRPr="00306861">
        <w:rPr>
          <w:rFonts w:ascii="Times New Roman" w:eastAsia="Calibri" w:hAnsi="Times New Roman" w:cs="Times New Roman"/>
          <w:bCs/>
          <w:sz w:val="28"/>
          <w:szCs w:val="28"/>
          <w:lang w:val="kk-KZ"/>
        </w:rPr>
        <w:t>[</w:t>
      </w:r>
      <w:r w:rsidR="00A07DA9" w:rsidRPr="00306861">
        <w:rPr>
          <w:rFonts w:ascii="Times New Roman" w:eastAsia="Calibri" w:hAnsi="Times New Roman" w:cs="Times New Roman"/>
          <w:bCs/>
          <w:sz w:val="28"/>
          <w:szCs w:val="28"/>
          <w:lang w:val="kk-KZ"/>
        </w:rPr>
        <w:t>9</w:t>
      </w:r>
      <w:r w:rsidR="000976AC" w:rsidRPr="00306861">
        <w:rPr>
          <w:rFonts w:ascii="Times New Roman" w:eastAsia="Calibri" w:hAnsi="Times New Roman" w:cs="Times New Roman"/>
          <w:bCs/>
          <w:sz w:val="28"/>
          <w:szCs w:val="28"/>
          <w:lang w:val="kk-KZ"/>
        </w:rPr>
        <w:t>9</w:t>
      </w:r>
      <w:r w:rsidR="00C4212B" w:rsidRPr="00306861">
        <w:rPr>
          <w:rFonts w:ascii="Times New Roman" w:eastAsia="Calibri" w:hAnsi="Times New Roman" w:cs="Times New Roman"/>
          <w:bCs/>
          <w:sz w:val="28"/>
          <w:szCs w:val="28"/>
          <w:lang w:val="kk-KZ"/>
        </w:rPr>
        <w:t>-</w:t>
      </w:r>
      <w:r w:rsidR="000976AC" w:rsidRPr="00306861">
        <w:rPr>
          <w:rFonts w:ascii="Times New Roman" w:eastAsia="Calibri" w:hAnsi="Times New Roman" w:cs="Times New Roman"/>
          <w:bCs/>
          <w:sz w:val="28"/>
          <w:szCs w:val="28"/>
          <w:lang w:val="kk-KZ"/>
        </w:rPr>
        <w:t>100</w:t>
      </w:r>
      <w:r w:rsidRPr="00306861">
        <w:rPr>
          <w:rFonts w:ascii="Times New Roman" w:eastAsia="Calibri" w:hAnsi="Times New Roman" w:cs="Times New Roman"/>
          <w:bCs/>
          <w:sz w:val="28"/>
          <w:szCs w:val="28"/>
          <w:lang w:val="kk-KZ"/>
        </w:rPr>
        <w:t>] әдісі бой</w:t>
      </w:r>
      <w:r w:rsidR="00655FC1" w:rsidRPr="00306861">
        <w:rPr>
          <w:rFonts w:ascii="Times New Roman" w:eastAsia="Calibri" w:hAnsi="Times New Roman" w:cs="Times New Roman"/>
          <w:b/>
          <w:bCs/>
          <w:sz w:val="20"/>
          <w:szCs w:val="28"/>
          <w:lang w:val="kk-KZ"/>
        </w:rPr>
        <w:t>ЬІ</w:t>
      </w:r>
      <w:r w:rsidRPr="00306861">
        <w:rPr>
          <w:rFonts w:ascii="Times New Roman" w:eastAsia="Calibri" w:hAnsi="Times New Roman" w:cs="Times New Roman"/>
          <w:bCs/>
          <w:sz w:val="28"/>
          <w:szCs w:val="28"/>
          <w:lang w:val="kk-KZ"/>
        </w:rPr>
        <w:t>нша ДНҚ бөлініп ал</w:t>
      </w:r>
      <w:r w:rsidR="00655FC1" w:rsidRPr="00306861">
        <w:rPr>
          <w:rFonts w:ascii="Times New Roman" w:eastAsia="Calibri" w:hAnsi="Times New Roman" w:cs="Times New Roman"/>
          <w:b/>
          <w:bCs/>
          <w:sz w:val="20"/>
          <w:szCs w:val="28"/>
          <w:lang w:val="kk-KZ"/>
        </w:rPr>
        <w:t>ЬІ</w:t>
      </w:r>
      <w:r w:rsidRPr="00306861">
        <w:rPr>
          <w:rFonts w:ascii="Times New Roman" w:eastAsia="Calibri" w:hAnsi="Times New Roman" w:cs="Times New Roman"/>
          <w:bCs/>
          <w:sz w:val="28"/>
          <w:szCs w:val="28"/>
          <w:lang w:val="kk-KZ"/>
        </w:rPr>
        <w:t>нд</w:t>
      </w:r>
      <w:r w:rsidR="00655FC1" w:rsidRPr="00306861">
        <w:rPr>
          <w:rFonts w:ascii="Times New Roman" w:eastAsia="Calibri" w:hAnsi="Times New Roman" w:cs="Times New Roman"/>
          <w:b/>
          <w:bCs/>
          <w:sz w:val="20"/>
          <w:szCs w:val="28"/>
          <w:lang w:val="kk-KZ"/>
        </w:rPr>
        <w:t>ЬІ</w:t>
      </w:r>
      <w:r w:rsidRPr="00306861">
        <w:rPr>
          <w:rFonts w:ascii="Times New Roman" w:eastAsia="Calibri" w:hAnsi="Times New Roman" w:cs="Times New Roman"/>
          <w:bCs/>
          <w:sz w:val="28"/>
          <w:szCs w:val="28"/>
          <w:lang w:val="kk-KZ"/>
        </w:rPr>
        <w:t>. Е</w:t>
      </w:r>
      <w:r w:rsidR="004F5B9D" w:rsidRPr="00306861">
        <w:rPr>
          <w:rFonts w:ascii="Times New Roman" w:eastAsia="Calibri" w:hAnsi="Times New Roman" w:cs="Times New Roman"/>
          <w:sz w:val="28"/>
          <w:szCs w:val="28"/>
          <w:lang w:val="kk-KZ"/>
        </w:rPr>
        <w:t>рітіндіде 1 мл буфердің қат</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су</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мен 100 мг жап</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рақтар </w:t>
      </w:r>
      <w:r w:rsidR="004F5B9D" w:rsidRPr="00481A63">
        <w:rPr>
          <w:rFonts w:ascii="Times New Roman" w:eastAsia="Calibri" w:hAnsi="Times New Roman" w:cs="Times New Roman"/>
          <w:sz w:val="28"/>
          <w:szCs w:val="28"/>
          <w:lang w:val="kk-KZ"/>
        </w:rPr>
        <w:t>е</w:t>
      </w:r>
      <w:r w:rsidR="00655FC1"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ілді (100 мМТгіѕ-HClpH=8.0; 20 мм EDTA, pH=8.0; 1.4 М NaCl, 2% CTAB, PVP және 2-mercaptoethanol пайдалану алд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нда тиісінше 2% және 0.2% соңғ</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 концентрацияс</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на дейін қос</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Гомогенат 30 минут ішінде 60°C температурада инкубацияланд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содан кейін хлороформмен ал</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Су фа</w:t>
      </w:r>
      <w:r w:rsidR="00655FC1"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ас</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на 5 м натрий хлоридінің 0,5 көлемі және этанолд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ң 2 көлемі қос</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Қоспа 4°C температурада 15-20 минут инкубацияланд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 13000 </w:t>
      </w:r>
      <w:r w:rsidR="004F5B9D" w:rsidRPr="00481A63">
        <w:rPr>
          <w:rFonts w:ascii="Times New Roman" w:eastAsia="Calibri" w:hAnsi="Times New Roman" w:cs="Times New Roman"/>
          <w:snapToGrid w:val="0"/>
          <w:sz w:val="28"/>
          <w:szCs w:val="28"/>
          <w:lang w:val="kk-KZ"/>
        </w:rPr>
        <w:t>g</w:t>
      </w:r>
      <w:r w:rsidR="004F5B9D" w:rsidRPr="00481A63">
        <w:rPr>
          <w:rFonts w:ascii="Times New Roman" w:eastAsia="Calibri" w:hAnsi="Times New Roman" w:cs="Times New Roman"/>
          <w:sz w:val="28"/>
          <w:szCs w:val="28"/>
          <w:lang w:val="kk-KZ"/>
        </w:rPr>
        <w:t xml:space="preserve"> 10 минут центрифугаланд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ДНҚ тұнбас</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 70% этанолмен жу</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п, суда ерітілді. ДНҚ 100 мкл суда ерітілді және РНК-мен өңделді.</w:t>
      </w:r>
    </w:p>
    <w:p w14:paraId="4E12518A" w14:textId="77777777" w:rsidR="004F5B9D" w:rsidRPr="00481A63" w:rsidRDefault="004F5B9D" w:rsidP="00F84B3C">
      <w:pPr>
        <w:spacing w:after="160" w:line="240" w:lineRule="auto"/>
        <w:ind w:firstLine="567"/>
        <w:contextualSpacing/>
        <w:jc w:val="both"/>
        <w:rPr>
          <w:rFonts w:ascii="Times New Roman" w:eastAsia="Calibri" w:hAnsi="Times New Roman" w:cs="Times New Roman"/>
          <w:b/>
          <w:bCs/>
          <w:sz w:val="28"/>
          <w:szCs w:val="28"/>
          <w:lang w:val="kk-KZ"/>
        </w:rPr>
      </w:pPr>
      <w:r w:rsidRPr="00481A63">
        <w:rPr>
          <w:rFonts w:ascii="Times New Roman" w:eastAsia="Calibri" w:hAnsi="Times New Roman" w:cs="Times New Roman"/>
          <w:b/>
          <w:bCs/>
          <w:sz w:val="28"/>
          <w:szCs w:val="28"/>
          <w:lang w:val="kk-KZ"/>
        </w:rPr>
        <w:t>Электрофорездің көмегімен бөлінген геномдық ДНҚ сапасын тексеру</w:t>
      </w:r>
    </w:p>
    <w:p w14:paraId="2FCEE743" w14:textId="71F721FA"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ДНҚ сапас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мен мөлшерін тексеру 1 Х TAE буферінде 1.4% агаро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гель электрофоре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 арқ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(0.04 М</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Трис HCl, 0.02 МCH3COONa, 0.01 М EDTA, pH 8.0). 1,4% агаро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гельді дай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ндау үшін 100 мл 1 X TAE буферіне 1,4 г агаро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а 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Буфермен араласқан агаро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а микротолқ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пеште жоғар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қуатта агаро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а тол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мен ерігенше қайнат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Қоспа 40-50</w:t>
      </w:r>
      <w:r w:rsidRPr="00481A63">
        <w:rPr>
          <w:rFonts w:ascii="Times New Roman" w:eastAsia="Calibri" w:hAnsi="Times New Roman" w:cs="Times New Roman"/>
          <w:sz w:val="28"/>
          <w:szCs w:val="28"/>
          <w:lang w:val="kk-KZ"/>
        </w:rPr>
        <w:sym w:font="Symbol" w:char="F0B0"/>
      </w:r>
      <w:r w:rsidRPr="00481A63">
        <w:rPr>
          <w:rFonts w:ascii="Times New Roman" w:eastAsia="Calibri" w:hAnsi="Times New Roman" w:cs="Times New Roman"/>
          <w:sz w:val="28"/>
          <w:szCs w:val="28"/>
          <w:lang w:val="kk-KZ"/>
        </w:rPr>
        <w:t xml:space="preserve"> Си дейін салқ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10 мг/мл концентрацияс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7 мкл бромд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этидий қос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араласт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және арнай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қал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пқа құй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Қал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қолдану үшін шұңқ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рлард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пайда болу</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қамтамас</w:t>
      </w:r>
      <w:r w:rsidR="00655FC1" w:rsidRPr="00655FC1">
        <w:rPr>
          <w:rFonts w:ascii="Times New Roman" w:eastAsia="Calibri" w:hAnsi="Times New Roman" w:cs="Times New Roman"/>
          <w:b/>
          <w:sz w:val="20"/>
          <w:szCs w:val="28"/>
          <w:lang w:val="kk-KZ"/>
        </w:rPr>
        <w:t>ЬІ3</w:t>
      </w:r>
      <w:r w:rsidRPr="00481A63">
        <w:rPr>
          <w:rFonts w:ascii="Times New Roman" w:eastAsia="Calibri" w:hAnsi="Times New Roman" w:cs="Times New Roman"/>
          <w:sz w:val="28"/>
          <w:szCs w:val="28"/>
          <w:lang w:val="kk-KZ"/>
        </w:rPr>
        <w:t xml:space="preserve"> ететін тарақт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пішіні орналаст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содан кейін гель қатайғанша салқ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p>
    <w:p w14:paraId="2F8ABDCC" w14:textId="77777777" w:rsidR="004F5B9D" w:rsidRPr="00481A63" w:rsidRDefault="004F5B9D" w:rsidP="00F84B3C">
      <w:pPr>
        <w:spacing w:after="160" w:line="240" w:lineRule="auto"/>
        <w:ind w:firstLine="567"/>
        <w:contextualSpacing/>
        <w:jc w:val="both"/>
        <w:rPr>
          <w:rFonts w:ascii="Times New Roman" w:eastAsia="Calibri" w:hAnsi="Times New Roman" w:cs="Times New Roman"/>
          <w:b/>
          <w:bCs/>
          <w:sz w:val="28"/>
          <w:szCs w:val="28"/>
          <w:lang w:val="kk-KZ"/>
        </w:rPr>
      </w:pPr>
      <w:r w:rsidRPr="00481A63">
        <w:rPr>
          <w:rFonts w:ascii="Times New Roman" w:eastAsia="Calibri" w:hAnsi="Times New Roman" w:cs="Times New Roman"/>
          <w:b/>
          <w:bCs/>
          <w:sz w:val="28"/>
          <w:szCs w:val="28"/>
          <w:lang w:val="kk-KZ"/>
        </w:rPr>
        <w:t>18s рибосомалық ДНҚ-ның  ПТР амплификация көмегімен бөлінген геномдық ДНҚ</w:t>
      </w:r>
      <w:r w:rsidR="0048389E" w:rsidRPr="00481A63">
        <w:rPr>
          <w:rFonts w:ascii="Times New Roman" w:eastAsia="Calibri" w:hAnsi="Times New Roman" w:cs="Times New Roman"/>
          <w:b/>
          <w:bCs/>
          <w:sz w:val="28"/>
          <w:szCs w:val="28"/>
          <w:lang w:val="kk-KZ"/>
        </w:rPr>
        <w:t xml:space="preserve"> </w:t>
      </w:r>
      <w:r w:rsidRPr="00481A63">
        <w:rPr>
          <w:rFonts w:ascii="Times New Roman" w:eastAsia="Calibri" w:hAnsi="Times New Roman" w:cs="Times New Roman"/>
          <w:b/>
          <w:bCs/>
          <w:sz w:val="28"/>
          <w:szCs w:val="28"/>
          <w:lang w:val="kk-KZ"/>
        </w:rPr>
        <w:t>-</w:t>
      </w:r>
      <w:r w:rsidR="0048389E" w:rsidRPr="00481A63">
        <w:rPr>
          <w:rFonts w:ascii="Times New Roman" w:eastAsia="Calibri" w:hAnsi="Times New Roman" w:cs="Times New Roman"/>
          <w:b/>
          <w:bCs/>
          <w:sz w:val="28"/>
          <w:szCs w:val="28"/>
          <w:lang w:val="kk-KZ"/>
        </w:rPr>
        <w:t xml:space="preserve"> </w:t>
      </w:r>
      <w:r w:rsidRPr="00481A63">
        <w:rPr>
          <w:rFonts w:ascii="Times New Roman" w:eastAsia="Calibri" w:hAnsi="Times New Roman" w:cs="Times New Roman"/>
          <w:b/>
          <w:bCs/>
          <w:sz w:val="28"/>
          <w:szCs w:val="28"/>
          <w:lang w:val="kk-KZ"/>
        </w:rPr>
        <w:t>ның сапасын тексеру</w:t>
      </w:r>
    </w:p>
    <w:p w14:paraId="78A00762" w14:textId="544C0870"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ДНҚ үлгілерінің сапас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bCs/>
          <w:sz w:val="28"/>
          <w:szCs w:val="28"/>
          <w:lang w:val="kk-KZ"/>
        </w:rPr>
        <w:t>18s рибосомал</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қ ДНҚ-н</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xml:space="preserve">ң  ПТР амплификация-да </w:t>
      </w:r>
      <w:r w:rsidRPr="00481A63">
        <w:rPr>
          <w:rFonts w:ascii="Times New Roman" w:eastAsia="Calibri" w:hAnsi="Times New Roman" w:cs="Times New Roman"/>
          <w:sz w:val="28"/>
          <w:szCs w:val="28"/>
          <w:lang w:val="kk-KZ"/>
        </w:rPr>
        <w:t>келесі праймерлерді қолдана от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п тексерілді: </w:t>
      </w:r>
    </w:p>
    <w:p w14:paraId="2E48375C" w14:textId="77777777"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f 5'-GAGAAACGGCACACATCCAAGG - 3';5'-rccatgcaccaccaccatagaatc-3'. </w:t>
      </w:r>
    </w:p>
    <w:p w14:paraId="23808889" w14:textId="7886697E" w:rsidR="004F5B9D" w:rsidRPr="00481A63" w:rsidRDefault="004F5B9D" w:rsidP="00F84B3C">
      <w:pPr>
        <w:spacing w:after="160" w:line="240" w:lineRule="auto"/>
        <w:ind w:firstLine="567"/>
        <w:contextualSpacing/>
        <w:jc w:val="both"/>
        <w:rPr>
          <w:rFonts w:ascii="Times New Roman" w:eastAsia="Times New Roman" w:hAnsi="Times New Roman" w:cs="Times New Roman"/>
          <w:sz w:val="28"/>
          <w:szCs w:val="28"/>
          <w:lang w:val="kk-KZ"/>
        </w:rPr>
      </w:pPr>
      <w:r w:rsidRPr="00481A63">
        <w:rPr>
          <w:rFonts w:ascii="Times New Roman" w:eastAsia="Calibri" w:hAnsi="Times New Roman" w:cs="Times New Roman"/>
          <w:sz w:val="28"/>
          <w:szCs w:val="28"/>
          <w:lang w:val="kk-KZ"/>
        </w:rPr>
        <w:lastRenderedPageBreak/>
        <w:t xml:space="preserve">Күтілетін өнім мөлшері 870 </w:t>
      </w:r>
      <w:r w:rsidRPr="00481A63">
        <w:rPr>
          <w:rFonts w:ascii="Times New Roman" w:eastAsia="Calibri" w:hAnsi="Times New Roman" w:cs="Times New Roman"/>
          <w:color w:val="FF0000"/>
          <w:sz w:val="28"/>
          <w:szCs w:val="28"/>
          <w:lang w:val="kk-KZ"/>
        </w:rPr>
        <w:t xml:space="preserve"> </w:t>
      </w:r>
      <w:r w:rsidRPr="00481A63">
        <w:rPr>
          <w:rFonts w:ascii="Times New Roman" w:eastAsia="Calibri" w:hAnsi="Times New Roman" w:cs="Times New Roman"/>
          <w:sz w:val="28"/>
          <w:szCs w:val="28"/>
          <w:lang w:val="kk-KZ"/>
        </w:rPr>
        <w:t xml:space="preserve">ПТР </w:t>
      </w:r>
      <m:oMath>
        <m:sSub>
          <m:sSubPr>
            <m:ctrlPr>
              <w:rPr>
                <w:rFonts w:ascii="Cambria Math" w:eastAsia="Calibri" w:hAnsi="Cambria Math" w:cs="Times New Roman"/>
                <w:sz w:val="28"/>
                <w:szCs w:val="28"/>
                <w:lang w:val="kk-KZ"/>
              </w:rPr>
            </m:ctrlPr>
          </m:sSubPr>
          <m:e>
            <m:d>
              <m:dPr>
                <m:ctrlPr>
                  <w:rPr>
                    <w:rFonts w:ascii="Cambria Math" w:eastAsia="Calibri" w:hAnsi="Cambria Math" w:cs="Times New Roman"/>
                    <w:sz w:val="28"/>
                    <w:szCs w:val="28"/>
                    <w:lang w:val="kk-KZ"/>
                  </w:rPr>
                </m:ctrlPr>
              </m:dPr>
              <m:e>
                <m:r>
                  <m:rPr>
                    <m:sty m:val="p"/>
                  </m:rPr>
                  <w:rPr>
                    <w:rFonts w:ascii="Cambria Math" w:eastAsia="Calibri" w:hAnsi="Cambria Math" w:cs="Times New Roman"/>
                    <w:sz w:val="28"/>
                    <w:szCs w:val="28"/>
                    <w:lang w:val="kk-KZ"/>
                  </w:rPr>
                  <m:t>N</m:t>
                </m:r>
                <m:sSub>
                  <m:sSubPr>
                    <m:ctrlPr>
                      <w:rPr>
                        <w:rFonts w:ascii="Cambria Math" w:eastAsia="Calibri" w:hAnsi="Cambria Math" w:cs="Times New Roman"/>
                        <w:iCs/>
                        <w:sz w:val="28"/>
                        <w:szCs w:val="28"/>
                        <w:lang w:val="kk-KZ"/>
                      </w:rPr>
                    </m:ctrlPr>
                  </m:sSubPr>
                  <m:e>
                    <m:r>
                      <m:rPr>
                        <m:sty m:val="p"/>
                      </m:rPr>
                      <w:rPr>
                        <w:rFonts w:ascii="Cambria Math" w:eastAsia="Calibri" w:hAnsi="Cambria Math" w:cs="Times New Roman"/>
                        <w:sz w:val="28"/>
                        <w:szCs w:val="28"/>
                        <w:lang w:val="kk-KZ"/>
                      </w:rPr>
                      <m:t>H</m:t>
                    </m:r>
                  </m:e>
                  <m:sub>
                    <m:r>
                      <m:rPr>
                        <m:sty m:val="p"/>
                      </m:rPr>
                      <w:rPr>
                        <w:rFonts w:ascii="Cambria Math" w:eastAsia="Calibri" w:hAnsi="Cambria Math" w:cs="Times New Roman"/>
                        <w:sz w:val="28"/>
                        <w:szCs w:val="28"/>
                        <w:lang w:val="kk-KZ"/>
                      </w:rPr>
                      <m:t>4</m:t>
                    </m:r>
                  </m:sub>
                </m:sSub>
              </m:e>
            </m:d>
          </m:e>
          <m:sub>
            <m:r>
              <m:rPr>
                <m:sty m:val="p"/>
              </m:rPr>
              <w:rPr>
                <w:rFonts w:ascii="Cambria Math" w:eastAsia="Calibri" w:hAnsi="Cambria Math" w:cs="Times New Roman"/>
                <w:sz w:val="28"/>
                <w:szCs w:val="28"/>
                <w:lang w:val="kk-KZ"/>
              </w:rPr>
              <m:t>2</m:t>
            </m:r>
          </m:sub>
        </m:sSub>
        <m:sSub>
          <m:sSubPr>
            <m:ctrlPr>
              <w:rPr>
                <w:rFonts w:ascii="Cambria Math" w:eastAsia="Calibri" w:hAnsi="Cambria Math" w:cs="Times New Roman"/>
                <w:sz w:val="28"/>
                <w:szCs w:val="28"/>
                <w:lang w:val="kk-KZ"/>
              </w:rPr>
            </m:ctrlPr>
          </m:sSubPr>
          <m:e>
            <m:r>
              <m:rPr>
                <m:sty m:val="p"/>
              </m:rPr>
              <w:rPr>
                <w:rFonts w:ascii="Cambria Math" w:eastAsia="Calibri" w:hAnsi="Cambria Math" w:cs="Times New Roman"/>
                <w:sz w:val="28"/>
                <w:szCs w:val="28"/>
                <w:lang w:val="kk-KZ"/>
              </w:rPr>
              <m:t>SO</m:t>
            </m:r>
          </m:e>
          <m:sub>
            <m:r>
              <m:rPr>
                <m:sty m:val="p"/>
              </m:rPr>
              <w:rPr>
                <w:rFonts w:ascii="Cambria Math" w:eastAsia="Calibri" w:hAnsi="Cambria Math" w:cs="Times New Roman"/>
                <w:sz w:val="28"/>
                <w:szCs w:val="28"/>
                <w:lang w:val="kk-KZ"/>
              </w:rPr>
              <m:t>4</m:t>
            </m:r>
          </m:sub>
        </m:sSub>
      </m:oMath>
      <w:r w:rsidRPr="00481A63">
        <w:rPr>
          <w:rFonts w:ascii="Times New Roman" w:eastAsia="Calibri" w:hAnsi="Times New Roman" w:cs="Times New Roman"/>
          <w:sz w:val="28"/>
          <w:szCs w:val="28"/>
          <w:lang w:val="kk-KZ"/>
        </w:rPr>
        <w:t xml:space="preserve"> (750 мМ Tris-HCl, рН 8.8, 25°C температурада, 200 мм </w:t>
      </w:r>
      <m:oMath>
        <m:sSub>
          <m:sSubPr>
            <m:ctrlPr>
              <w:rPr>
                <w:rFonts w:ascii="Cambria Math" w:eastAsia="Calibri" w:hAnsi="Cambria Math" w:cs="Times New Roman"/>
                <w:sz w:val="28"/>
                <w:szCs w:val="28"/>
                <w:lang w:val="kk-KZ"/>
              </w:rPr>
            </m:ctrlPr>
          </m:sSubPr>
          <m:e>
            <m:d>
              <m:dPr>
                <m:ctrlPr>
                  <w:rPr>
                    <w:rFonts w:ascii="Cambria Math" w:eastAsia="Calibri" w:hAnsi="Cambria Math" w:cs="Times New Roman"/>
                    <w:sz w:val="28"/>
                    <w:szCs w:val="28"/>
                    <w:lang w:val="kk-KZ"/>
                  </w:rPr>
                </m:ctrlPr>
              </m:dPr>
              <m:e>
                <m:r>
                  <m:rPr>
                    <m:sty m:val="p"/>
                  </m:rPr>
                  <w:rPr>
                    <w:rFonts w:ascii="Cambria Math" w:eastAsia="Calibri" w:hAnsi="Cambria Math" w:cs="Times New Roman"/>
                    <w:sz w:val="28"/>
                    <w:szCs w:val="28"/>
                    <w:lang w:val="kk-KZ"/>
                  </w:rPr>
                  <m:t>N</m:t>
                </m:r>
                <m:sSub>
                  <m:sSubPr>
                    <m:ctrlPr>
                      <w:rPr>
                        <w:rFonts w:ascii="Cambria Math" w:eastAsia="Calibri" w:hAnsi="Cambria Math" w:cs="Times New Roman"/>
                        <w:iCs/>
                        <w:sz w:val="28"/>
                        <w:szCs w:val="28"/>
                        <w:lang w:val="kk-KZ"/>
                      </w:rPr>
                    </m:ctrlPr>
                  </m:sSubPr>
                  <m:e>
                    <m:r>
                      <m:rPr>
                        <m:sty m:val="p"/>
                      </m:rPr>
                      <w:rPr>
                        <w:rFonts w:ascii="Cambria Math" w:eastAsia="Calibri" w:hAnsi="Cambria Math" w:cs="Times New Roman"/>
                        <w:sz w:val="28"/>
                        <w:szCs w:val="28"/>
                        <w:lang w:val="kk-KZ"/>
                      </w:rPr>
                      <m:t>H</m:t>
                    </m:r>
                  </m:e>
                  <m:sub>
                    <m:r>
                      <m:rPr>
                        <m:sty m:val="p"/>
                      </m:rPr>
                      <w:rPr>
                        <w:rFonts w:ascii="Cambria Math" w:eastAsia="Calibri" w:hAnsi="Cambria Math" w:cs="Times New Roman"/>
                        <w:sz w:val="28"/>
                        <w:szCs w:val="28"/>
                        <w:lang w:val="kk-KZ"/>
                      </w:rPr>
                      <m:t>4</m:t>
                    </m:r>
                  </m:sub>
                </m:sSub>
              </m:e>
            </m:d>
          </m:e>
          <m:sub>
            <m:r>
              <m:rPr>
                <m:sty m:val="p"/>
              </m:rPr>
              <w:rPr>
                <w:rFonts w:ascii="Cambria Math" w:eastAsia="Calibri" w:hAnsi="Cambria Math" w:cs="Times New Roman"/>
                <w:sz w:val="28"/>
                <w:szCs w:val="28"/>
                <w:lang w:val="kk-KZ"/>
              </w:rPr>
              <m:t>2</m:t>
            </m:r>
          </m:sub>
        </m:sSub>
        <m:sSub>
          <m:sSubPr>
            <m:ctrlPr>
              <w:rPr>
                <w:rFonts w:ascii="Cambria Math" w:eastAsia="Calibri" w:hAnsi="Cambria Math" w:cs="Times New Roman"/>
                <w:sz w:val="28"/>
                <w:szCs w:val="28"/>
                <w:lang w:val="kk-KZ"/>
              </w:rPr>
            </m:ctrlPr>
          </m:sSubPr>
          <m:e>
            <m:r>
              <m:rPr>
                <m:sty m:val="p"/>
              </m:rPr>
              <w:rPr>
                <w:rFonts w:ascii="Cambria Math" w:eastAsia="Calibri" w:hAnsi="Cambria Math" w:cs="Times New Roman"/>
                <w:sz w:val="28"/>
                <w:szCs w:val="28"/>
                <w:lang w:val="kk-KZ"/>
              </w:rPr>
              <m:t>SO</m:t>
            </m:r>
          </m:e>
          <m:sub>
            <m:r>
              <m:rPr>
                <m:sty m:val="p"/>
              </m:rPr>
              <w:rPr>
                <w:rFonts w:ascii="Cambria Math" w:eastAsia="Calibri" w:hAnsi="Cambria Math" w:cs="Times New Roman"/>
                <w:sz w:val="28"/>
                <w:szCs w:val="28"/>
                <w:lang w:val="kk-KZ"/>
              </w:rPr>
              <m:t>4</m:t>
            </m:r>
          </m:sub>
        </m:sSub>
        <m:r>
          <w:rPr>
            <w:rFonts w:ascii="Cambria Math" w:eastAsia="Calibri" w:hAnsi="Cambria Math" w:cs="Times New Roman"/>
            <w:sz w:val="28"/>
            <w:szCs w:val="28"/>
            <w:lang w:val="kk-KZ"/>
          </w:rPr>
          <m:t xml:space="preserve"> </m:t>
        </m:r>
      </m:oMath>
      <w:r w:rsidRPr="00481A63">
        <w:rPr>
          <w:rFonts w:ascii="Times New Roman" w:eastAsia="Calibri" w:hAnsi="Times New Roman" w:cs="Times New Roman"/>
          <w:sz w:val="28"/>
          <w:szCs w:val="28"/>
          <w:lang w:val="kk-KZ"/>
        </w:rPr>
        <w:t>және 0,1% (v / v) Tween 20) бар 1 X Taq буферінде 0,2 мМ де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оксирибонуклеотидтрифосфаттар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0,2 мкМ, 0,5 UTaqDNA polymerase (Thermo Scientific), 2,5 мМ </w:t>
      </w:r>
      <m:oMath>
        <m:sSub>
          <m:sSubPr>
            <m:ctrlPr>
              <w:rPr>
                <w:rFonts w:ascii="Cambria Math" w:eastAsia="Calibri" w:hAnsi="Times New Roman" w:cs="Times New Roman"/>
                <w:sz w:val="28"/>
                <w:szCs w:val="28"/>
                <w:lang w:val="kk-KZ"/>
              </w:rPr>
            </m:ctrlPr>
          </m:sSubPr>
          <m:e>
            <m:r>
              <m:rPr>
                <m:sty m:val="p"/>
              </m:rPr>
              <w:rPr>
                <w:rFonts w:ascii="Cambria Math" w:eastAsia="Calibri" w:hAnsi="Cambria Math" w:cs="Times New Roman"/>
                <w:sz w:val="28"/>
                <w:szCs w:val="28"/>
                <w:lang w:val="kk-KZ"/>
              </w:rPr>
              <m:t>MgCl</m:t>
            </m:r>
            <m:ctrlPr>
              <w:rPr>
                <w:rFonts w:ascii="Cambria Math" w:eastAsia="Calibri" w:hAnsi="Cambria Math" w:cs="Times New Roman"/>
                <w:sz w:val="28"/>
                <w:szCs w:val="28"/>
                <w:lang w:val="kk-KZ"/>
              </w:rPr>
            </m:ctrlPr>
          </m:e>
          <m:sub>
            <m:r>
              <w:rPr>
                <w:rFonts w:ascii="Cambria Math" w:eastAsia="Calibri" w:hAnsi="Times New Roman" w:cs="Times New Roman"/>
                <w:sz w:val="28"/>
                <w:szCs w:val="28"/>
                <w:lang w:val="kk-KZ"/>
              </w:rPr>
              <m:t>2</m:t>
            </m:r>
          </m:sub>
        </m:sSub>
      </m:oMath>
      <w:r w:rsidRPr="00481A63">
        <w:rPr>
          <w:rFonts w:ascii="Times New Roman" w:eastAsia="Calibri" w:hAnsi="Times New Roman" w:cs="Times New Roman"/>
          <w:sz w:val="28"/>
          <w:szCs w:val="28"/>
          <w:lang w:val="kk-KZ"/>
        </w:rPr>
        <w:t xml:space="preserve"> және 40 нг ДНҚ бар 25 мкл көлемінде ор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shd w:val="clear" w:color="auto" w:fill="FFFFFF"/>
        </w:rPr>
        <w:t>Амплификация:</w:t>
      </w:r>
      <w:r w:rsidRPr="00481A63">
        <w:rPr>
          <w:rFonts w:ascii="Times New Roman" w:eastAsia="Calibri" w:hAnsi="Times New Roman" w:cs="Times New Roman"/>
          <w:sz w:val="28"/>
          <w:szCs w:val="28"/>
          <w:lang w:val="kk-KZ"/>
        </w:rPr>
        <w:t xml:space="preserve"> 94°C температурада 2 мин бастапқ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денатурация; 25 цикл 94°С –</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та 30 сек., күйдіру - 67°с</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та 15 сек. және синте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деу - 72°С</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та 15 сек .  Соңғ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элонгация 72°С</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48389E"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та  ке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інде 10 минутта.</w:t>
      </w:r>
    </w:p>
    <w:p w14:paraId="1502A785" w14:textId="77777777" w:rsidR="004F5B9D" w:rsidRPr="00481A63" w:rsidRDefault="004F5B9D" w:rsidP="00F84B3C">
      <w:pPr>
        <w:spacing w:after="160" w:line="240" w:lineRule="auto"/>
        <w:ind w:firstLine="567"/>
        <w:contextualSpacing/>
        <w:jc w:val="both"/>
        <w:rPr>
          <w:rFonts w:ascii="Times New Roman" w:eastAsia="Calibri" w:hAnsi="Times New Roman" w:cs="Times New Roman"/>
          <w:b/>
          <w:bCs/>
          <w:sz w:val="28"/>
          <w:szCs w:val="28"/>
          <w:lang w:val="kk-KZ"/>
        </w:rPr>
      </w:pPr>
      <w:r w:rsidRPr="00481A63">
        <w:rPr>
          <w:rFonts w:ascii="Times New Roman" w:eastAsia="Calibri" w:hAnsi="Times New Roman" w:cs="Times New Roman"/>
          <w:b/>
          <w:bCs/>
          <w:sz w:val="28"/>
          <w:szCs w:val="28"/>
          <w:lang w:val="kk-KZ"/>
        </w:rPr>
        <w:t>ДНҚ штрих-кодтау</w:t>
      </w:r>
    </w:p>
    <w:p w14:paraId="21E15230" w14:textId="3740D96E" w:rsidR="004F5B9D" w:rsidRPr="00306861" w:rsidRDefault="00732C21"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Жусан ДНҚ-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4F5B9D" w:rsidRPr="00481A63">
        <w:rPr>
          <w:rFonts w:ascii="Times New Roman" w:eastAsia="Calibri" w:hAnsi="Times New Roman" w:cs="Times New Roman"/>
          <w:sz w:val="28"/>
          <w:szCs w:val="28"/>
          <w:lang w:val="kk-KZ"/>
        </w:rPr>
        <w:t xml:space="preserve"> штрих-кодтау үшін маркерлер қолдан</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пластидті ДНҚ екі гені (rbcL және matK) және бір спейсерлік аймақ (trnH2 / p</w:t>
      </w:r>
      <w:r w:rsidR="004F5B9D" w:rsidRPr="00306861">
        <w:rPr>
          <w:rFonts w:ascii="Times New Roman" w:eastAsia="Calibri" w:hAnsi="Times New Roman" w:cs="Times New Roman"/>
          <w:sz w:val="28"/>
          <w:szCs w:val="28"/>
          <w:lang w:val="kk-KZ"/>
        </w:rPr>
        <w:t>sbA) [</w:t>
      </w:r>
      <w:r w:rsidR="000976AC" w:rsidRPr="00306861">
        <w:rPr>
          <w:rFonts w:ascii="Times New Roman" w:eastAsia="Calibri" w:hAnsi="Times New Roman" w:cs="Times New Roman"/>
          <w:sz w:val="28"/>
          <w:szCs w:val="28"/>
          <w:lang w:val="kk-KZ"/>
        </w:rPr>
        <w:t>101</w:t>
      </w:r>
      <w:r w:rsidR="004F5B9D" w:rsidRPr="00306861">
        <w:rPr>
          <w:rFonts w:ascii="Times New Roman" w:eastAsia="Calibri" w:hAnsi="Times New Roman" w:cs="Times New Roman"/>
          <w:sz w:val="28"/>
          <w:szCs w:val="28"/>
          <w:lang w:val="kk-KZ"/>
        </w:rPr>
        <w:t>].</w:t>
      </w:r>
    </w:p>
    <w:p w14:paraId="5C1AD01B" w14:textId="211F5AD8"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ПТР 2 мкл 10 x Taq буферінен тұрат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 20 мкл көлемінде жүргі</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 xml:space="preserve">ілді (750 мм TrisHCl, РН 8.8, 200 мМ </w:t>
      </w:r>
      <m:oMath>
        <m:sSub>
          <m:sSubPr>
            <m:ctrlPr>
              <w:rPr>
                <w:rFonts w:ascii="Cambria Math" w:eastAsia="Calibri" w:hAnsi="Cambria Math" w:cs="Times New Roman"/>
                <w:sz w:val="28"/>
                <w:szCs w:val="28"/>
                <w:lang w:val="kk-KZ"/>
              </w:rPr>
            </m:ctrlPr>
          </m:sSubPr>
          <m:e>
            <m:d>
              <m:dPr>
                <m:ctrlPr>
                  <w:rPr>
                    <w:rFonts w:ascii="Cambria Math" w:eastAsia="Calibri" w:hAnsi="Cambria Math" w:cs="Times New Roman"/>
                    <w:sz w:val="28"/>
                    <w:szCs w:val="28"/>
                    <w:lang w:val="kk-KZ"/>
                  </w:rPr>
                </m:ctrlPr>
              </m:dPr>
              <m:e>
                <m:r>
                  <m:rPr>
                    <m:sty m:val="p"/>
                  </m:rPr>
                  <w:rPr>
                    <w:rFonts w:ascii="Cambria Math" w:eastAsia="Calibri" w:hAnsi="Cambria Math" w:cs="Times New Roman"/>
                    <w:sz w:val="28"/>
                    <w:szCs w:val="28"/>
                    <w:lang w:val="kk-KZ"/>
                  </w:rPr>
                  <m:t>N</m:t>
                </m:r>
                <m:sSub>
                  <m:sSubPr>
                    <m:ctrlPr>
                      <w:rPr>
                        <w:rFonts w:ascii="Cambria Math" w:eastAsia="Calibri" w:hAnsi="Cambria Math" w:cs="Times New Roman"/>
                        <w:iCs/>
                        <w:sz w:val="28"/>
                        <w:szCs w:val="28"/>
                        <w:lang w:val="kk-KZ"/>
                      </w:rPr>
                    </m:ctrlPr>
                  </m:sSubPr>
                  <m:e>
                    <m:r>
                      <m:rPr>
                        <m:sty m:val="p"/>
                      </m:rPr>
                      <w:rPr>
                        <w:rFonts w:ascii="Cambria Math" w:eastAsia="Calibri" w:hAnsi="Cambria Math" w:cs="Times New Roman"/>
                        <w:sz w:val="28"/>
                        <w:szCs w:val="28"/>
                        <w:lang w:val="kk-KZ"/>
                      </w:rPr>
                      <m:t>H</m:t>
                    </m:r>
                  </m:e>
                  <m:sub>
                    <m:r>
                      <m:rPr>
                        <m:sty m:val="p"/>
                      </m:rPr>
                      <w:rPr>
                        <w:rFonts w:ascii="Cambria Math" w:eastAsia="Calibri" w:hAnsi="Cambria Math" w:cs="Times New Roman"/>
                        <w:sz w:val="28"/>
                        <w:szCs w:val="28"/>
                        <w:lang w:val="kk-KZ"/>
                      </w:rPr>
                      <m:t>4</m:t>
                    </m:r>
                  </m:sub>
                </m:sSub>
              </m:e>
            </m:d>
          </m:e>
          <m:sub>
            <m:r>
              <m:rPr>
                <m:sty m:val="p"/>
              </m:rPr>
              <w:rPr>
                <w:rFonts w:ascii="Cambria Math" w:eastAsia="Calibri" w:hAnsi="Cambria Math" w:cs="Times New Roman"/>
                <w:sz w:val="28"/>
                <w:szCs w:val="28"/>
                <w:lang w:val="kk-KZ"/>
              </w:rPr>
              <m:t>2</m:t>
            </m:r>
          </m:sub>
        </m:sSub>
        <m:sSub>
          <m:sSubPr>
            <m:ctrlPr>
              <w:rPr>
                <w:rFonts w:ascii="Cambria Math" w:eastAsia="Calibri" w:hAnsi="Cambria Math" w:cs="Times New Roman"/>
                <w:sz w:val="28"/>
                <w:szCs w:val="28"/>
                <w:lang w:val="kk-KZ"/>
              </w:rPr>
            </m:ctrlPr>
          </m:sSubPr>
          <m:e>
            <m:r>
              <m:rPr>
                <m:sty m:val="p"/>
              </m:rPr>
              <w:rPr>
                <w:rFonts w:ascii="Cambria Math" w:eastAsia="Calibri" w:hAnsi="Cambria Math" w:cs="Times New Roman"/>
                <w:sz w:val="28"/>
                <w:szCs w:val="28"/>
                <w:lang w:val="kk-KZ"/>
              </w:rPr>
              <m:t>SO</m:t>
            </m:r>
          </m:e>
          <m:sub>
            <m:r>
              <m:rPr>
                <m:sty m:val="p"/>
              </m:rPr>
              <w:rPr>
                <w:rFonts w:ascii="Cambria Math" w:eastAsia="Calibri" w:hAnsi="Cambria Math" w:cs="Times New Roman"/>
                <w:sz w:val="28"/>
                <w:szCs w:val="28"/>
                <w:lang w:val="kk-KZ"/>
              </w:rPr>
              <m:t>4</m:t>
            </m:r>
          </m:sub>
        </m:sSub>
      </m:oMath>
      <w:r w:rsidRPr="00306861">
        <w:rPr>
          <w:rFonts w:ascii="Times New Roman" w:eastAsia="Calibri" w:hAnsi="Times New Roman" w:cs="Times New Roman"/>
          <w:sz w:val="28"/>
          <w:szCs w:val="28"/>
          <w:lang w:val="kk-KZ"/>
        </w:rPr>
        <w:t xml:space="preserve">, 0.1% Tween 20), 2,5 мкл 25 мМ </w:t>
      </w:r>
      <m:oMath>
        <m:sSub>
          <m:sSubPr>
            <m:ctrlPr>
              <w:rPr>
                <w:rFonts w:ascii="Cambria Math" w:eastAsia="Calibri" w:hAnsi="Times New Roman" w:cs="Times New Roman"/>
                <w:sz w:val="28"/>
                <w:szCs w:val="28"/>
                <w:lang w:val="kk-KZ"/>
              </w:rPr>
            </m:ctrlPr>
          </m:sSubPr>
          <m:e>
            <m:r>
              <m:rPr>
                <m:sty m:val="p"/>
              </m:rPr>
              <w:rPr>
                <w:rFonts w:ascii="Cambria Math" w:eastAsia="Calibri" w:hAnsi="Cambria Math" w:cs="Times New Roman"/>
                <w:sz w:val="28"/>
                <w:szCs w:val="28"/>
                <w:lang w:val="kk-KZ"/>
              </w:rPr>
              <m:t>MgCl</m:t>
            </m:r>
            <m:ctrlPr>
              <w:rPr>
                <w:rFonts w:ascii="Cambria Math" w:eastAsia="Calibri" w:hAnsi="Cambria Math" w:cs="Times New Roman"/>
                <w:sz w:val="28"/>
                <w:szCs w:val="28"/>
                <w:lang w:val="kk-KZ"/>
              </w:rPr>
            </m:ctrlPr>
          </m:e>
          <m:sub>
            <m:r>
              <w:rPr>
                <w:rFonts w:ascii="Cambria Math" w:eastAsia="Calibri" w:hAnsi="Times New Roman" w:cs="Times New Roman"/>
                <w:sz w:val="28"/>
                <w:szCs w:val="28"/>
                <w:lang w:val="kk-KZ"/>
              </w:rPr>
              <m:t>2</m:t>
            </m:r>
          </m:sub>
        </m:sSub>
      </m:oMath>
      <w:r w:rsidRPr="00306861">
        <w:rPr>
          <w:rFonts w:ascii="Times New Roman" w:eastAsia="Calibri" w:hAnsi="Times New Roman" w:cs="Times New Roman"/>
          <w:sz w:val="28"/>
          <w:szCs w:val="28"/>
          <w:lang w:val="kk-KZ"/>
        </w:rPr>
        <w:t>, 0.4 мкл 10 мМ де</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оксинуклеотидтрифосфаттар қоспас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(dNTP), 0,4 мкл </w:t>
      </w:r>
      <w:r w:rsidRPr="00481A63">
        <w:rPr>
          <w:rFonts w:ascii="Times New Roman" w:eastAsia="Calibri" w:hAnsi="Times New Roman" w:cs="Times New Roman"/>
          <w:sz w:val="28"/>
          <w:szCs w:val="28"/>
          <w:lang w:val="kk-KZ"/>
        </w:rPr>
        <w:t>10 мм маркерлердің бірінің тікелей және кері олигонуклеотидтері (</w:t>
      </w:r>
      <w:r w:rsidRPr="00306861">
        <w:rPr>
          <w:rFonts w:ascii="Times New Roman" w:eastAsia="Calibri" w:hAnsi="Times New Roman" w:cs="Times New Roman"/>
          <w:sz w:val="28"/>
          <w:szCs w:val="28"/>
          <w:lang w:val="kk-KZ"/>
        </w:rPr>
        <w:t>кесте</w:t>
      </w:r>
      <w:r w:rsidR="007B7FF0" w:rsidRPr="00306861">
        <w:rPr>
          <w:rFonts w:ascii="Times New Roman" w:eastAsia="Calibri" w:hAnsi="Times New Roman" w:cs="Times New Roman"/>
          <w:sz w:val="28"/>
          <w:szCs w:val="28"/>
          <w:lang w:val="kk-KZ"/>
        </w:rPr>
        <w:t xml:space="preserve"> 4</w:t>
      </w:r>
      <w:r w:rsidRPr="00306861">
        <w:rPr>
          <w:rFonts w:ascii="Times New Roman" w:eastAsia="Calibri" w:hAnsi="Times New Roman" w:cs="Times New Roman"/>
          <w:sz w:val="28"/>
          <w:szCs w:val="28"/>
          <w:lang w:val="kk-KZ"/>
        </w:rPr>
        <w:t>), 12.3 мкл деони</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ацияланған стерильді су және 1 бірлік Taq полимера</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а. Геномд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қ ДНҚ </w:t>
      </w:r>
      <w:r w:rsidRPr="00481A63">
        <w:rPr>
          <w:rFonts w:ascii="Times New Roman" w:eastAsia="Calibri" w:hAnsi="Times New Roman" w:cs="Times New Roman"/>
          <w:sz w:val="28"/>
          <w:szCs w:val="28"/>
          <w:lang w:val="kk-KZ"/>
        </w:rPr>
        <w:t>концентрацияс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40-60 нг / 20 мкл болд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Күйдіру температурас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маркердің реттілігіне байлан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таңдалд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Синте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 келесі температурал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режимде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бір цикл 94°С - 4 мин; келесі сат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лардан тұрат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35 цикл: 94°С – 30 сек, 57°С – 30 сек, 72°С – 1 мин; соңғ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цикл 72°С -10 мин.</w:t>
      </w:r>
    </w:p>
    <w:p w14:paraId="0BAE7F64" w14:textId="4D0BD937"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Ам</w:t>
      </w:r>
      <w:r w:rsidR="00346FD1" w:rsidRPr="00481A63">
        <w:rPr>
          <w:rFonts w:ascii="Times New Roman" w:eastAsia="Calibri" w:hAnsi="Times New Roman" w:cs="Times New Roman"/>
          <w:sz w:val="28"/>
          <w:szCs w:val="28"/>
          <w:lang w:val="kk-KZ"/>
        </w:rPr>
        <w:t>пли</w:t>
      </w:r>
      <w:r w:rsidRPr="00481A63">
        <w:rPr>
          <w:rFonts w:ascii="Times New Roman" w:eastAsia="Calibri" w:hAnsi="Times New Roman" w:cs="Times New Roman"/>
          <w:sz w:val="28"/>
          <w:szCs w:val="28"/>
          <w:lang w:val="kk-KZ"/>
        </w:rPr>
        <w:t>фликация бағдарламас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аяқталғаннан кейін әр ПТР реакцияс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5 мкл 1% агаро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гель электрофоре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імен этидиум бромидімен тексерілді. Күтілетін өнімдер болған ке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де реакция ПТР қалд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SephadexG-50 баған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арқ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та</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арт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Та</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алаудан кейін өнімнің ПТР концентрацияс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өлшенді, ал өнімнің ұ</w:t>
      </w:r>
      <w:r w:rsidR="00655FC1" w:rsidRPr="00655FC1">
        <w:rPr>
          <w:rFonts w:ascii="Times New Roman" w:eastAsia="Calibri" w:hAnsi="Times New Roman" w:cs="Times New Roman"/>
          <w:b/>
          <w:sz w:val="20"/>
          <w:szCs w:val="28"/>
          <w:lang w:val="kk-KZ"/>
        </w:rPr>
        <w:t>3ЬІ</w:t>
      </w:r>
      <w:r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байлан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бір секвенирлеу реакцияс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10-нан 20 нг-ға дейін 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p>
    <w:p w14:paraId="4059E22A" w14:textId="03A38CD3"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Секвенирлеу ABIPrizm 310 генетикал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анали</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атор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w:t>
      </w:r>
      <w:r w:rsidRPr="00481A63">
        <w:rPr>
          <w:rFonts w:ascii="Times New Roman" w:eastAsia="Calibri" w:hAnsi="Times New Roman" w:cs="Times New Roman"/>
          <w:snapToGrid w:val="0"/>
          <w:sz w:val="28"/>
          <w:szCs w:val="28"/>
          <w:lang w:val="kk-KZ"/>
        </w:rPr>
        <w:t>Applied Biosystems</w:t>
      </w:r>
      <w:r w:rsidRPr="00481A63">
        <w:rPr>
          <w:rFonts w:ascii="Times New Roman" w:eastAsia="Calibri" w:hAnsi="Times New Roman" w:cs="Times New Roman"/>
          <w:sz w:val="28"/>
          <w:szCs w:val="28"/>
          <w:lang w:val="kk-KZ"/>
        </w:rPr>
        <w:t>) өндірушінің нұсқаулар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ор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ндау арқ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Нуклеотидтер ті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бегін сал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ру DNAMAN және BioEdit бағдарламас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арқ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w:t>
      </w:r>
    </w:p>
    <w:p w14:paraId="53463FFF" w14:textId="2C1C223D"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ДНҚ</w:t>
      </w:r>
      <w:r w:rsidR="00A91FED" w:rsidRPr="00481A63">
        <w:rPr>
          <w:rFonts w:ascii="Times New Roman" w:eastAsia="Calibri" w:hAnsi="Times New Roman" w:cs="Times New Roman"/>
          <w:sz w:val="28"/>
          <w:szCs w:val="28"/>
          <w:lang w:val="kk-KZ"/>
        </w:rPr>
        <w:t xml:space="preserve"> – </w:t>
      </w:r>
      <w:r w:rsidRPr="00481A63">
        <w:rPr>
          <w:rFonts w:ascii="Times New Roman" w:eastAsia="Calibri" w:hAnsi="Times New Roman" w:cs="Times New Roman"/>
          <w:sz w:val="28"/>
          <w:szCs w:val="28"/>
          <w:lang w:val="kk-KZ"/>
        </w:rPr>
        <w:t>штрих</w:t>
      </w:r>
      <w:r w:rsidR="00A91FED"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A91FED"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 xml:space="preserve">кодтау үшін </w:t>
      </w:r>
      <w:r w:rsidRPr="00481A63">
        <w:rPr>
          <w:rFonts w:ascii="Times New Roman" w:hAnsi="Times New Roman" w:cs="Times New Roman"/>
          <w:sz w:val="28"/>
          <w:szCs w:val="28"/>
          <w:lang w:val="kk-KZ"/>
        </w:rPr>
        <w:t>Artemisia L. ту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ң </w:t>
      </w:r>
      <w:r w:rsidRPr="00481A63">
        <w:rPr>
          <w:rFonts w:ascii="Times New Roman" w:eastAsia="Calibri" w:hAnsi="Times New Roman" w:cs="Times New Roman"/>
          <w:sz w:val="28"/>
          <w:szCs w:val="28"/>
          <w:lang w:val="kk-KZ"/>
        </w:rPr>
        <w:t>үш түрлі үлгісі үш рет қолдан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p>
    <w:p w14:paraId="4911F234" w14:textId="77777777" w:rsidR="004F5B9D" w:rsidRPr="00481A63" w:rsidRDefault="004F5B9D" w:rsidP="00F84B3C">
      <w:pPr>
        <w:spacing w:after="160" w:line="240" w:lineRule="auto"/>
        <w:ind w:firstLine="567"/>
        <w:contextualSpacing/>
        <w:jc w:val="both"/>
        <w:rPr>
          <w:rFonts w:ascii="Times New Roman" w:eastAsia="Calibri" w:hAnsi="Times New Roman" w:cs="Times New Roman"/>
          <w:b/>
          <w:bCs/>
          <w:sz w:val="28"/>
          <w:szCs w:val="28"/>
          <w:lang w:val="kk-KZ"/>
        </w:rPr>
      </w:pPr>
      <w:r w:rsidRPr="00481A63">
        <w:rPr>
          <w:rFonts w:ascii="Times New Roman" w:eastAsia="Calibri" w:hAnsi="Times New Roman" w:cs="Times New Roman"/>
          <w:b/>
          <w:bCs/>
          <w:sz w:val="28"/>
          <w:szCs w:val="28"/>
          <w:lang w:val="kk-KZ"/>
        </w:rPr>
        <w:t>ISSR маркерлерін таңдау және ПТР</w:t>
      </w:r>
      <w:r w:rsidR="00A91FED" w:rsidRPr="00481A63">
        <w:rPr>
          <w:rFonts w:ascii="Times New Roman" w:eastAsia="Calibri" w:hAnsi="Times New Roman" w:cs="Times New Roman"/>
          <w:b/>
          <w:bCs/>
          <w:sz w:val="28"/>
          <w:szCs w:val="28"/>
          <w:lang w:val="kk-KZ"/>
        </w:rPr>
        <w:t xml:space="preserve"> </w:t>
      </w:r>
      <w:r w:rsidRPr="00481A63">
        <w:rPr>
          <w:rFonts w:ascii="Times New Roman" w:eastAsia="Calibri" w:hAnsi="Times New Roman" w:cs="Times New Roman"/>
          <w:b/>
          <w:bCs/>
          <w:sz w:val="28"/>
          <w:szCs w:val="28"/>
          <w:lang w:val="kk-KZ"/>
        </w:rPr>
        <w:t>жүргізу  шарттары</w:t>
      </w:r>
    </w:p>
    <w:p w14:paraId="50858331" w14:textId="212E4343"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Генотиптерді бағалау үшін 3 ISSR маркерлері қолдан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ерттеуге арналған материал 10 болд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Әрі қарай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ілген барл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тәжірибелерде 260/280 толқ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ұ</w:t>
      </w:r>
      <w:r w:rsidR="00655FC1" w:rsidRPr="00655FC1">
        <w:rPr>
          <w:rFonts w:ascii="Times New Roman" w:eastAsia="Calibri" w:hAnsi="Times New Roman" w:cs="Times New Roman"/>
          <w:b/>
          <w:sz w:val="20"/>
          <w:szCs w:val="28"/>
          <w:lang w:val="kk-KZ"/>
        </w:rPr>
        <w:t>3ЬІ</w:t>
      </w:r>
      <w:r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1,68-ден 1,87-ге дейін сіңіру қат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бар ДНҚ қолдан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(SmartSpecPlus спектрофотометрі, Bio-Rad).</w:t>
      </w:r>
    </w:p>
    <w:p w14:paraId="773AF988" w14:textId="6CEB6B34"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ПТР құрам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2 мкл 10 x Taq буфері бар 20 мкл көлемінде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ілді (750 мм TrisHCl, РН 8.8, 200 мМ </w:t>
      </w:r>
      <m:oMath>
        <m:sSub>
          <m:sSubPr>
            <m:ctrlPr>
              <w:rPr>
                <w:rFonts w:ascii="Cambria Math" w:eastAsia="Calibri" w:hAnsi="Cambria Math" w:cs="Times New Roman"/>
                <w:sz w:val="28"/>
                <w:szCs w:val="28"/>
                <w:lang w:val="kk-KZ"/>
              </w:rPr>
            </m:ctrlPr>
          </m:sSubPr>
          <m:e>
            <m:d>
              <m:dPr>
                <m:ctrlPr>
                  <w:rPr>
                    <w:rFonts w:ascii="Cambria Math" w:eastAsia="Calibri" w:hAnsi="Cambria Math" w:cs="Times New Roman"/>
                    <w:sz w:val="28"/>
                    <w:szCs w:val="28"/>
                    <w:lang w:val="kk-KZ"/>
                  </w:rPr>
                </m:ctrlPr>
              </m:dPr>
              <m:e>
                <m:r>
                  <m:rPr>
                    <m:sty m:val="p"/>
                  </m:rPr>
                  <w:rPr>
                    <w:rFonts w:ascii="Cambria Math" w:eastAsia="Calibri" w:hAnsi="Cambria Math" w:cs="Times New Roman"/>
                    <w:sz w:val="28"/>
                    <w:szCs w:val="28"/>
                    <w:lang w:val="kk-KZ"/>
                  </w:rPr>
                  <m:t>N</m:t>
                </m:r>
                <m:sSub>
                  <m:sSubPr>
                    <m:ctrlPr>
                      <w:rPr>
                        <w:rFonts w:ascii="Cambria Math" w:eastAsia="Calibri" w:hAnsi="Cambria Math" w:cs="Times New Roman"/>
                        <w:iCs/>
                        <w:sz w:val="28"/>
                        <w:szCs w:val="28"/>
                        <w:lang w:val="kk-KZ"/>
                      </w:rPr>
                    </m:ctrlPr>
                  </m:sSubPr>
                  <m:e>
                    <m:r>
                      <m:rPr>
                        <m:sty m:val="p"/>
                      </m:rPr>
                      <w:rPr>
                        <w:rFonts w:ascii="Cambria Math" w:eastAsia="Calibri" w:hAnsi="Cambria Math" w:cs="Times New Roman"/>
                        <w:sz w:val="28"/>
                        <w:szCs w:val="28"/>
                        <w:lang w:val="kk-KZ"/>
                      </w:rPr>
                      <m:t>H</m:t>
                    </m:r>
                  </m:e>
                  <m:sub>
                    <m:r>
                      <m:rPr>
                        <m:sty m:val="p"/>
                      </m:rPr>
                      <w:rPr>
                        <w:rFonts w:ascii="Cambria Math" w:eastAsia="Calibri" w:hAnsi="Cambria Math" w:cs="Times New Roman"/>
                        <w:sz w:val="28"/>
                        <w:szCs w:val="28"/>
                        <w:lang w:val="kk-KZ"/>
                      </w:rPr>
                      <m:t>4</m:t>
                    </m:r>
                  </m:sub>
                </m:sSub>
              </m:e>
            </m:d>
          </m:e>
          <m:sub>
            <m:r>
              <m:rPr>
                <m:sty m:val="p"/>
              </m:rPr>
              <w:rPr>
                <w:rFonts w:ascii="Cambria Math" w:eastAsia="Calibri" w:hAnsi="Cambria Math" w:cs="Times New Roman"/>
                <w:sz w:val="28"/>
                <w:szCs w:val="28"/>
                <w:lang w:val="kk-KZ"/>
              </w:rPr>
              <m:t>2</m:t>
            </m:r>
          </m:sub>
        </m:sSub>
        <m:sSub>
          <m:sSubPr>
            <m:ctrlPr>
              <w:rPr>
                <w:rFonts w:ascii="Cambria Math" w:eastAsia="Calibri" w:hAnsi="Cambria Math" w:cs="Times New Roman"/>
                <w:sz w:val="28"/>
                <w:szCs w:val="28"/>
                <w:lang w:val="kk-KZ"/>
              </w:rPr>
            </m:ctrlPr>
          </m:sSubPr>
          <m:e>
            <m:r>
              <m:rPr>
                <m:sty m:val="p"/>
              </m:rPr>
              <w:rPr>
                <w:rFonts w:ascii="Cambria Math" w:eastAsia="Calibri" w:hAnsi="Cambria Math" w:cs="Times New Roman"/>
                <w:sz w:val="28"/>
                <w:szCs w:val="28"/>
                <w:lang w:val="kk-KZ"/>
              </w:rPr>
              <m:t>SO</m:t>
            </m:r>
          </m:e>
          <m:sub>
            <m:r>
              <m:rPr>
                <m:sty m:val="p"/>
              </m:rPr>
              <w:rPr>
                <w:rFonts w:ascii="Cambria Math" w:eastAsia="Calibri" w:hAnsi="Cambria Math" w:cs="Times New Roman"/>
                <w:sz w:val="28"/>
                <w:szCs w:val="28"/>
                <w:lang w:val="kk-KZ"/>
              </w:rPr>
              <m:t>4</m:t>
            </m:r>
          </m:sub>
        </m:sSub>
      </m:oMath>
      <w:r w:rsidRPr="00481A63">
        <w:rPr>
          <w:rFonts w:ascii="Times New Roman" w:eastAsia="Calibri" w:hAnsi="Times New Roman" w:cs="Times New Roman"/>
          <w:sz w:val="28"/>
          <w:szCs w:val="28"/>
          <w:lang w:val="kk-KZ"/>
        </w:rPr>
        <w:t xml:space="preserve">, 0.1% Tween 20), 2,5 мкл 25 мМ </w:t>
      </w:r>
      <m:oMath>
        <m:sSub>
          <m:sSubPr>
            <m:ctrlPr>
              <w:rPr>
                <w:rFonts w:ascii="Cambria Math" w:eastAsia="Calibri" w:hAnsi="Times New Roman" w:cs="Times New Roman"/>
                <w:sz w:val="28"/>
                <w:szCs w:val="28"/>
                <w:lang w:val="kk-KZ"/>
              </w:rPr>
            </m:ctrlPr>
          </m:sSubPr>
          <m:e>
            <m:r>
              <m:rPr>
                <m:sty m:val="p"/>
              </m:rPr>
              <w:rPr>
                <w:rFonts w:ascii="Cambria Math" w:eastAsia="Calibri" w:hAnsi="Cambria Math" w:cs="Times New Roman"/>
                <w:sz w:val="28"/>
                <w:szCs w:val="28"/>
                <w:lang w:val="kk-KZ"/>
              </w:rPr>
              <m:t>MgCl</m:t>
            </m:r>
            <m:ctrlPr>
              <w:rPr>
                <w:rFonts w:ascii="Cambria Math" w:eastAsia="Calibri" w:hAnsi="Cambria Math" w:cs="Times New Roman"/>
                <w:sz w:val="28"/>
                <w:szCs w:val="28"/>
                <w:lang w:val="kk-KZ"/>
              </w:rPr>
            </m:ctrlPr>
          </m:e>
          <m:sub>
            <m:r>
              <w:rPr>
                <w:rFonts w:ascii="Cambria Math" w:eastAsia="Calibri" w:hAnsi="Times New Roman" w:cs="Times New Roman"/>
                <w:sz w:val="28"/>
                <w:szCs w:val="28"/>
                <w:lang w:val="kk-KZ"/>
              </w:rPr>
              <m:t>2</m:t>
            </m:r>
          </m:sub>
        </m:sSub>
      </m:oMath>
      <w:r w:rsidRPr="00481A63">
        <w:rPr>
          <w:rFonts w:ascii="Times New Roman" w:eastAsia="Calibri" w:hAnsi="Times New Roman" w:cs="Times New Roman"/>
          <w:sz w:val="28"/>
          <w:szCs w:val="28"/>
          <w:lang w:val="kk-KZ"/>
        </w:rPr>
        <w:t>, 0.4 мкл 10 мМ де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оксинуклеотидтрифосфаттар қоспас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(dNTP),  0,8 мкл 10 мМ олигонуклеотидтері, 12,7 мкл ионс</w:t>
      </w:r>
      <w:r w:rsidR="00655FC1" w:rsidRPr="00655FC1">
        <w:rPr>
          <w:rFonts w:ascii="Times New Roman" w:eastAsia="Calibri" w:hAnsi="Times New Roman" w:cs="Times New Roman"/>
          <w:b/>
          <w:sz w:val="20"/>
          <w:szCs w:val="28"/>
          <w:lang w:val="kk-KZ"/>
        </w:rPr>
        <w:t>ЬІ3</w:t>
      </w:r>
      <w:r w:rsidRPr="00481A63">
        <w:rPr>
          <w:rFonts w:ascii="Times New Roman" w:eastAsia="Calibri" w:hAnsi="Times New Roman" w:cs="Times New Roman"/>
          <w:sz w:val="28"/>
          <w:szCs w:val="28"/>
          <w:lang w:val="kk-KZ"/>
        </w:rPr>
        <w:t>данд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лған стерильді су және 1 бірлік Taq полимера</w:t>
      </w:r>
      <w:r w:rsidR="00655FC1" w:rsidRPr="00655FC1">
        <w:rPr>
          <w:rFonts w:ascii="Times New Roman" w:eastAsia="Calibri" w:hAnsi="Times New Roman" w:cs="Times New Roman"/>
          <w:b/>
          <w:sz w:val="20"/>
          <w:szCs w:val="28"/>
          <w:lang w:val="kk-KZ"/>
        </w:rPr>
        <w:t>3ЬІ</w:t>
      </w:r>
      <w:r w:rsidRPr="00481A63">
        <w:rPr>
          <w:rFonts w:ascii="Times New Roman" w:eastAsia="Calibri" w:hAnsi="Times New Roman" w:cs="Times New Roman"/>
          <w:sz w:val="28"/>
          <w:szCs w:val="28"/>
          <w:lang w:val="kk-KZ"/>
        </w:rPr>
        <w:t>. Геномд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ДНҚ концентрацияс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40-60 нг / 20 мкл құрад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Амплификация келесі бағдарлама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нша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бір цикл 94°C - 2 мин; 35 цикл, келесі қадамдардан тұрад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94°C - 40 сек,</w:t>
      </w:r>
      <w:r w:rsidR="00A91FED" w:rsidRPr="00481A63">
        <w:rPr>
          <w:rFonts w:ascii="Times New Roman" w:eastAsia="Calibri" w:hAnsi="Times New Roman" w:cs="Times New Roman"/>
          <w:sz w:val="28"/>
          <w:szCs w:val="28"/>
          <w:lang w:val="kk-KZ"/>
        </w:rPr>
        <w:t xml:space="preserve"> 44°C - 45 сек, 72°C </w:t>
      </w:r>
      <w:r w:rsidRPr="00481A63">
        <w:rPr>
          <w:rFonts w:ascii="Times New Roman" w:eastAsia="Calibri" w:hAnsi="Times New Roman" w:cs="Times New Roman"/>
          <w:sz w:val="28"/>
          <w:szCs w:val="28"/>
          <w:lang w:val="kk-KZ"/>
        </w:rPr>
        <w:t>–</w:t>
      </w:r>
      <w:r w:rsidR="00A91FED"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lastRenderedPageBreak/>
        <w:t>1,5 мин; соңғ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цикл 72°C –15 мин.ISSR</w:t>
      </w:r>
      <w:r w:rsidR="00A91FED"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A91FED"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PCR нәтижесінде 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нған амплификация өнімдерінің электрофоре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 2% агаро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гельде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бромид этидийінде боялғаннан кейін олар BioRad гельдік жүйесінің көмегімен ультрафиолет сәулесінің 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бейнеленді.</w:t>
      </w:r>
    </w:p>
    <w:p w14:paraId="2C83DE07" w14:textId="77777777" w:rsidR="004F5B9D" w:rsidRPr="00481A63" w:rsidRDefault="004F5B9D" w:rsidP="00F84B3C">
      <w:pPr>
        <w:spacing w:after="160" w:line="240" w:lineRule="auto"/>
        <w:ind w:firstLine="567"/>
        <w:contextualSpacing/>
        <w:jc w:val="both"/>
        <w:rPr>
          <w:rFonts w:ascii="Times New Roman" w:eastAsia="Calibri" w:hAnsi="Times New Roman" w:cs="Times New Roman"/>
          <w:b/>
          <w:bCs/>
          <w:sz w:val="28"/>
          <w:szCs w:val="28"/>
          <w:lang w:val="kk-KZ"/>
        </w:rPr>
      </w:pPr>
      <w:r w:rsidRPr="00481A63">
        <w:rPr>
          <w:rFonts w:ascii="Times New Roman" w:eastAsia="Calibri" w:hAnsi="Times New Roman" w:cs="Times New Roman"/>
          <w:b/>
          <w:bCs/>
          <w:sz w:val="28"/>
          <w:szCs w:val="28"/>
          <w:lang w:val="kk-KZ"/>
        </w:rPr>
        <w:t>Филогенетикалық талдау</w:t>
      </w:r>
    </w:p>
    <w:p w14:paraId="59E983B0" w14:textId="4F2E1D6C"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Бірі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ділікті теңестіру UGENE бағдарламас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жү</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еге 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ДНҚ</w:t>
      </w:r>
      <w:r w:rsidR="00A91FED" w:rsidRPr="00481A63">
        <w:rPr>
          <w:rFonts w:ascii="Times New Roman" w:eastAsia="Calibri" w:hAnsi="Times New Roman" w:cs="Times New Roman"/>
          <w:sz w:val="28"/>
          <w:szCs w:val="28"/>
          <w:lang w:val="kk-KZ"/>
        </w:rPr>
        <w:t xml:space="preserve"> – </w:t>
      </w:r>
      <w:r w:rsidRPr="00481A63">
        <w:rPr>
          <w:rFonts w:ascii="Times New Roman" w:eastAsia="Calibri" w:hAnsi="Times New Roman" w:cs="Times New Roman"/>
          <w:sz w:val="28"/>
          <w:szCs w:val="28"/>
          <w:lang w:val="kk-KZ"/>
        </w:rPr>
        <w:t>штрих</w:t>
      </w:r>
      <w:r w:rsidR="00A91FED"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A91FED"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кодтауд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нуклеотидтік ті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бегін пайдалану ке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інде генетикал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ағаштард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007C02C4" w:rsidRPr="00481A63">
        <w:rPr>
          <w:rFonts w:ascii="Times New Roman" w:eastAsia="Calibri" w:hAnsi="Times New Roman" w:cs="Times New Roman"/>
          <w:sz w:val="28"/>
          <w:szCs w:val="28"/>
          <w:lang w:val="kk-KZ"/>
        </w:rPr>
        <w:t>құраст</w:t>
      </w:r>
      <w:r w:rsidR="00655FC1" w:rsidRPr="00655FC1">
        <w:rPr>
          <w:rFonts w:ascii="Times New Roman" w:eastAsia="Calibri" w:hAnsi="Times New Roman" w:cs="Times New Roman"/>
          <w:b/>
          <w:sz w:val="20"/>
          <w:szCs w:val="28"/>
          <w:lang w:val="kk-KZ"/>
        </w:rPr>
        <w:t>ЬІ</w:t>
      </w:r>
      <w:r w:rsidR="007C02C4" w:rsidRPr="00481A63">
        <w:rPr>
          <w:rFonts w:ascii="Times New Roman" w:eastAsia="Calibri" w:hAnsi="Times New Roman" w:cs="Times New Roman"/>
          <w:sz w:val="28"/>
          <w:szCs w:val="28"/>
          <w:lang w:val="kk-KZ"/>
        </w:rPr>
        <w:t>ру</w:t>
      </w:r>
      <w:r w:rsidRPr="00481A63">
        <w:rPr>
          <w:rFonts w:ascii="Times New Roman" w:eastAsia="Calibri" w:hAnsi="Times New Roman" w:cs="Times New Roman"/>
          <w:sz w:val="28"/>
          <w:szCs w:val="28"/>
          <w:lang w:val="kk-KZ"/>
        </w:rPr>
        <w:t xml:space="preserve"> МЕГА7 б</w:t>
      </w:r>
      <w:r w:rsidR="00732C21" w:rsidRPr="00481A63">
        <w:rPr>
          <w:rFonts w:ascii="Times New Roman" w:eastAsia="Calibri" w:hAnsi="Times New Roman" w:cs="Times New Roman"/>
          <w:sz w:val="28"/>
          <w:szCs w:val="28"/>
          <w:lang w:val="kk-KZ"/>
        </w:rPr>
        <w:t>ағдарламас</w:t>
      </w:r>
      <w:r w:rsidR="00655FC1" w:rsidRPr="00655FC1">
        <w:rPr>
          <w:rFonts w:ascii="Times New Roman" w:eastAsia="Calibri" w:hAnsi="Times New Roman" w:cs="Times New Roman"/>
          <w:b/>
          <w:sz w:val="20"/>
          <w:szCs w:val="28"/>
          <w:lang w:val="kk-KZ"/>
        </w:rPr>
        <w:t>ЬІ</w:t>
      </w:r>
      <w:r w:rsidR="00732C21" w:rsidRPr="00481A63">
        <w:rPr>
          <w:rFonts w:ascii="Times New Roman" w:eastAsia="Calibri" w:hAnsi="Times New Roman" w:cs="Times New Roman"/>
          <w:sz w:val="28"/>
          <w:szCs w:val="28"/>
          <w:lang w:val="kk-KZ"/>
        </w:rPr>
        <w:t>нда</w:t>
      </w:r>
      <w:r w:rsidR="007C02C4" w:rsidRPr="00481A63">
        <w:rPr>
          <w:rFonts w:ascii="Times New Roman" w:eastAsia="Calibri" w:hAnsi="Times New Roman" w:cs="Times New Roman"/>
          <w:sz w:val="28"/>
          <w:szCs w:val="28"/>
          <w:lang w:val="kk-KZ"/>
        </w:rPr>
        <w:t xml:space="preserve"> Neighbour - joining</w:t>
      </w:r>
      <w:r w:rsidR="00732C21" w:rsidRPr="00481A63">
        <w:rPr>
          <w:rFonts w:ascii="Times New Roman" w:eastAsia="Calibri" w:hAnsi="Times New Roman" w:cs="Times New Roman"/>
          <w:sz w:val="28"/>
          <w:szCs w:val="28"/>
          <w:lang w:val="kk-KZ"/>
        </w:rPr>
        <w:t xml:space="preserve"> ең жақ</w:t>
      </w:r>
      <w:r w:rsidR="00655FC1" w:rsidRPr="00655FC1">
        <w:rPr>
          <w:rFonts w:ascii="Times New Roman" w:eastAsia="Calibri" w:hAnsi="Times New Roman" w:cs="Times New Roman"/>
          <w:b/>
          <w:sz w:val="20"/>
          <w:szCs w:val="28"/>
          <w:lang w:val="kk-KZ"/>
        </w:rPr>
        <w:t>ЬІ</w:t>
      </w:r>
      <w:r w:rsidR="00732C21" w:rsidRPr="00481A63">
        <w:rPr>
          <w:rFonts w:ascii="Times New Roman" w:eastAsia="Calibri" w:hAnsi="Times New Roman" w:cs="Times New Roman"/>
          <w:sz w:val="28"/>
          <w:szCs w:val="28"/>
          <w:lang w:val="kk-KZ"/>
        </w:rPr>
        <w:t>н</w:t>
      </w:r>
      <w:r w:rsidRPr="00481A63">
        <w:rPr>
          <w:rFonts w:ascii="Times New Roman" w:eastAsia="Calibri" w:hAnsi="Times New Roman" w:cs="Times New Roman"/>
          <w:sz w:val="28"/>
          <w:szCs w:val="28"/>
          <w:lang w:val="kk-KZ"/>
        </w:rPr>
        <w:t xml:space="preserve"> әдісін, бутстреп 1000 қолдана от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жү</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еге 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ISSR нәтижелері үшін генетикал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ағаштард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құру-талдау STRUCT</w:t>
      </w:r>
      <w:r w:rsidR="003D77C2" w:rsidRPr="00481A63">
        <w:rPr>
          <w:rFonts w:ascii="Times New Roman" w:eastAsia="Calibri" w:hAnsi="Times New Roman" w:cs="Times New Roman"/>
          <w:sz w:val="28"/>
          <w:szCs w:val="28"/>
          <w:lang w:val="kk-KZ"/>
        </w:rPr>
        <w:t>URE бағдарламас</w:t>
      </w:r>
      <w:r w:rsidR="00655FC1" w:rsidRPr="00655FC1">
        <w:rPr>
          <w:rFonts w:ascii="Times New Roman" w:eastAsia="Calibri" w:hAnsi="Times New Roman" w:cs="Times New Roman"/>
          <w:b/>
          <w:sz w:val="20"/>
          <w:szCs w:val="28"/>
          <w:lang w:val="kk-KZ"/>
        </w:rPr>
        <w:t>ЬІ</w:t>
      </w:r>
      <w:r w:rsidR="003D77C2" w:rsidRPr="00481A63">
        <w:rPr>
          <w:rFonts w:ascii="Times New Roman" w:eastAsia="Calibri" w:hAnsi="Times New Roman" w:cs="Times New Roman"/>
          <w:sz w:val="28"/>
          <w:szCs w:val="28"/>
          <w:lang w:val="kk-KZ"/>
        </w:rPr>
        <w:t>нда жүргі</w:t>
      </w:r>
      <w:r w:rsidR="00655FC1" w:rsidRPr="00655FC1">
        <w:rPr>
          <w:rFonts w:ascii="Times New Roman" w:eastAsia="Calibri" w:hAnsi="Times New Roman" w:cs="Times New Roman"/>
          <w:b/>
          <w:sz w:val="20"/>
          <w:szCs w:val="28"/>
          <w:lang w:val="kk-KZ"/>
        </w:rPr>
        <w:t>3</w:t>
      </w:r>
      <w:r w:rsidR="003D77C2" w:rsidRPr="00481A63">
        <w:rPr>
          <w:rFonts w:ascii="Times New Roman" w:eastAsia="Calibri" w:hAnsi="Times New Roman" w:cs="Times New Roman"/>
          <w:sz w:val="28"/>
          <w:szCs w:val="28"/>
          <w:lang w:val="kk-KZ"/>
        </w:rPr>
        <w:t>ілді.</w:t>
      </w:r>
    </w:p>
    <w:p w14:paraId="6E6DEC46" w14:textId="77777777" w:rsidR="004F5B9D" w:rsidRPr="00481A63" w:rsidRDefault="004F5B9D" w:rsidP="00F84B3C">
      <w:pPr>
        <w:spacing w:after="160" w:line="240" w:lineRule="auto"/>
        <w:ind w:firstLine="567"/>
        <w:contextualSpacing/>
        <w:jc w:val="both"/>
        <w:rPr>
          <w:rFonts w:ascii="Times New Roman" w:eastAsia="Calibri" w:hAnsi="Times New Roman" w:cs="Times New Roman"/>
          <w:b/>
          <w:bCs/>
          <w:sz w:val="28"/>
          <w:szCs w:val="28"/>
          <w:lang w:val="kk-KZ"/>
        </w:rPr>
      </w:pPr>
      <w:r w:rsidRPr="00481A63">
        <w:rPr>
          <w:rFonts w:ascii="Times New Roman" w:eastAsia="Calibri" w:hAnsi="Times New Roman" w:cs="Times New Roman"/>
          <w:b/>
          <w:bCs/>
          <w:sz w:val="28"/>
          <w:szCs w:val="28"/>
          <w:lang w:val="kk-KZ"/>
        </w:rPr>
        <w:t>ДНҚ штрих</w:t>
      </w:r>
      <w:r w:rsidR="00A91FED" w:rsidRPr="00481A63">
        <w:rPr>
          <w:rFonts w:ascii="Times New Roman" w:eastAsia="Calibri" w:hAnsi="Times New Roman" w:cs="Times New Roman"/>
          <w:b/>
          <w:bCs/>
          <w:sz w:val="28"/>
          <w:szCs w:val="28"/>
          <w:lang w:val="kk-KZ"/>
        </w:rPr>
        <w:t xml:space="preserve"> </w:t>
      </w:r>
      <w:r w:rsidRPr="00481A63">
        <w:rPr>
          <w:rFonts w:ascii="Times New Roman" w:eastAsia="Calibri" w:hAnsi="Times New Roman" w:cs="Times New Roman"/>
          <w:b/>
          <w:bCs/>
          <w:sz w:val="28"/>
          <w:szCs w:val="28"/>
          <w:lang w:val="kk-KZ"/>
        </w:rPr>
        <w:t>-</w:t>
      </w:r>
      <w:r w:rsidR="00A91FED" w:rsidRPr="00481A63">
        <w:rPr>
          <w:rFonts w:ascii="Times New Roman" w:eastAsia="Calibri" w:hAnsi="Times New Roman" w:cs="Times New Roman"/>
          <w:b/>
          <w:bCs/>
          <w:sz w:val="28"/>
          <w:szCs w:val="28"/>
          <w:lang w:val="kk-KZ"/>
        </w:rPr>
        <w:t xml:space="preserve"> </w:t>
      </w:r>
      <w:r w:rsidRPr="00481A63">
        <w:rPr>
          <w:rFonts w:ascii="Times New Roman" w:eastAsia="Calibri" w:hAnsi="Times New Roman" w:cs="Times New Roman"/>
          <w:b/>
          <w:bCs/>
          <w:sz w:val="28"/>
          <w:szCs w:val="28"/>
          <w:lang w:val="kk-KZ"/>
        </w:rPr>
        <w:t>кодтау</w:t>
      </w:r>
    </w:p>
    <w:p w14:paraId="0A0E2481" w14:textId="0F336EC0" w:rsidR="004F5B9D" w:rsidRPr="00481A63"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hAnsi="Times New Roman" w:cs="Times New Roman"/>
          <w:sz w:val="28"/>
          <w:szCs w:val="28"/>
          <w:lang w:val="kk-KZ"/>
        </w:rPr>
        <w:t>Artemisia L. ту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w:t>
      </w:r>
      <w:r w:rsidRPr="00481A63">
        <w:rPr>
          <w:rFonts w:ascii="Times New Roman" w:eastAsia="Calibri" w:hAnsi="Times New Roman" w:cs="Times New Roman"/>
          <w:sz w:val="28"/>
          <w:szCs w:val="28"/>
          <w:lang w:val="kk-KZ"/>
        </w:rPr>
        <w:t xml:space="preserve"> </w:t>
      </w:r>
      <w:r w:rsidR="007C02C4" w:rsidRPr="00481A63">
        <w:rPr>
          <w:rFonts w:ascii="Times New Roman" w:eastAsia="Calibri" w:hAnsi="Times New Roman" w:cs="Times New Roman"/>
          <w:sz w:val="28"/>
          <w:szCs w:val="28"/>
          <w:lang w:val="kk-KZ"/>
        </w:rPr>
        <w:t>Дармене (</w:t>
      </w:r>
      <w:r w:rsidR="007C02C4" w:rsidRPr="00481A63">
        <w:rPr>
          <w:rFonts w:ascii="Times New Roman" w:eastAsia="Calibri" w:hAnsi="Times New Roman" w:cs="Times New Roman"/>
          <w:i/>
          <w:sz w:val="28"/>
          <w:szCs w:val="28"/>
          <w:lang w:val="kk-KZ"/>
        </w:rPr>
        <w:t>A. cina</w:t>
      </w:r>
      <w:r w:rsidR="007C02C4" w:rsidRPr="00481A63">
        <w:rPr>
          <w:rFonts w:ascii="Times New Roman" w:eastAsia="Calibri" w:hAnsi="Times New Roman" w:cs="Times New Roman"/>
          <w:sz w:val="28"/>
          <w:szCs w:val="28"/>
          <w:lang w:val="kk-KZ"/>
        </w:rPr>
        <w:t xml:space="preserve"> Berg. ex Poljak.)</w:t>
      </w:r>
      <w:r w:rsidR="007C02C4" w:rsidRPr="00481A63">
        <w:rPr>
          <w:rFonts w:ascii="Times New Roman" w:eastAsia="Times New Roman" w:hAnsi="Times New Roman" w:cs="Times New Roman"/>
          <w:sz w:val="28"/>
          <w:szCs w:val="28"/>
          <w:shd w:val="clear" w:color="auto" w:fill="FFFFFF"/>
          <w:lang w:val="kk-KZ"/>
        </w:rPr>
        <w:t xml:space="preserve">, </w:t>
      </w:r>
      <w:r w:rsidR="007C02C4" w:rsidRPr="00481A63">
        <w:rPr>
          <w:rFonts w:ascii="Times New Roman" w:eastAsia="Times New Roman" w:hAnsi="Times New Roman" w:cs="Times New Roman"/>
          <w:iCs/>
          <w:sz w:val="28"/>
          <w:szCs w:val="28"/>
          <w:lang w:val="kk-KZ" w:eastAsia="ru-RU"/>
        </w:rPr>
        <w:t xml:space="preserve"> </w:t>
      </w:r>
      <w:r w:rsidR="007C02C4"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7C02C4" w:rsidRPr="00481A63">
        <w:rPr>
          <w:rFonts w:ascii="Times New Roman" w:eastAsia="Calibri" w:hAnsi="Times New Roman" w:cs="Times New Roman"/>
          <w:sz w:val="28"/>
          <w:szCs w:val="28"/>
          <w:lang w:val="kk-KZ"/>
        </w:rPr>
        <w:t xml:space="preserve"> (</w:t>
      </w:r>
      <w:r w:rsidR="007C02C4" w:rsidRPr="00481A63">
        <w:rPr>
          <w:rFonts w:ascii="Times New Roman" w:eastAsia="Calibri" w:hAnsi="Times New Roman" w:cs="Times New Roman"/>
          <w:i/>
          <w:sz w:val="28"/>
          <w:szCs w:val="28"/>
          <w:lang w:val="kk-KZ"/>
        </w:rPr>
        <w:t>A. karatavica</w:t>
      </w:r>
      <w:r w:rsidR="007C02C4" w:rsidRPr="00481A63">
        <w:rPr>
          <w:rFonts w:ascii="Times New Roman" w:eastAsia="Calibri" w:hAnsi="Times New Roman" w:cs="Times New Roman"/>
          <w:sz w:val="28"/>
          <w:szCs w:val="28"/>
          <w:lang w:val="kk-KZ"/>
        </w:rPr>
        <w:t xml:space="preserve"> Krasch. et Abolin ex Poljakov)</w:t>
      </w:r>
      <w:r w:rsidR="007C02C4" w:rsidRPr="00481A63">
        <w:rPr>
          <w:rFonts w:ascii="Times New Roman" w:hAnsi="Times New Roman" w:cs="Times New Roman"/>
          <w:bCs/>
          <w:iCs/>
          <w:sz w:val="28"/>
          <w:szCs w:val="28"/>
          <w:lang w:val="kk-KZ"/>
        </w:rPr>
        <w:t xml:space="preserve">, </w:t>
      </w:r>
      <w:r w:rsidR="007C02C4" w:rsidRPr="00481A63">
        <w:rPr>
          <w:rFonts w:ascii="Times New Roman" w:eastAsia="Times New Roman" w:hAnsi="Times New Roman" w:cs="Times New Roman"/>
          <w:iCs/>
          <w:sz w:val="28"/>
          <w:szCs w:val="28"/>
          <w:lang w:val="kk-KZ" w:eastAsia="ru-RU"/>
        </w:rPr>
        <w:t xml:space="preserve"> </w:t>
      </w:r>
      <w:r w:rsidR="007C02C4"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007C02C4" w:rsidRPr="00481A63">
        <w:rPr>
          <w:rFonts w:ascii="Times New Roman" w:eastAsia="Calibri" w:hAnsi="Times New Roman" w:cs="Times New Roman"/>
          <w:bCs/>
          <w:sz w:val="28"/>
          <w:szCs w:val="28"/>
          <w:lang w:val="kk-KZ"/>
        </w:rPr>
        <w:t xml:space="preserve">н жусан </w:t>
      </w:r>
      <w:r w:rsidR="007C02C4" w:rsidRPr="00481A63">
        <w:rPr>
          <w:rFonts w:ascii="Times New Roman" w:eastAsia="Calibri" w:hAnsi="Times New Roman" w:cs="Times New Roman"/>
          <w:bCs/>
          <w:iCs/>
          <w:sz w:val="28"/>
          <w:szCs w:val="28"/>
          <w:lang w:val="kk-KZ"/>
        </w:rPr>
        <w:t>(</w:t>
      </w:r>
      <w:r w:rsidR="007C02C4" w:rsidRPr="00481A63">
        <w:rPr>
          <w:rFonts w:ascii="Times New Roman" w:eastAsia="Calibri" w:hAnsi="Times New Roman" w:cs="Times New Roman"/>
          <w:bCs/>
          <w:i/>
          <w:sz w:val="28"/>
          <w:szCs w:val="28"/>
          <w:lang w:val="kk-KZ"/>
        </w:rPr>
        <w:t>A. porrecta</w:t>
      </w:r>
      <w:r w:rsidR="007C02C4" w:rsidRPr="00481A63">
        <w:rPr>
          <w:rFonts w:ascii="Times New Roman" w:eastAsia="Calibri" w:hAnsi="Times New Roman" w:cs="Times New Roman"/>
          <w:bCs/>
          <w:sz w:val="28"/>
          <w:szCs w:val="28"/>
          <w:lang w:val="kk-KZ"/>
        </w:rPr>
        <w:t xml:space="preserve"> </w:t>
      </w:r>
      <w:r w:rsidR="007C02C4" w:rsidRPr="00481A63">
        <w:rPr>
          <w:rFonts w:ascii="Times New Roman" w:eastAsia="Times New Roman" w:hAnsi="Times New Roman" w:cs="Times New Roman"/>
          <w:sz w:val="28"/>
          <w:szCs w:val="28"/>
          <w:lang w:val="kk-KZ" w:eastAsia="ru-RU"/>
        </w:rPr>
        <w:t xml:space="preserve">Krasch. ex </w:t>
      </w:r>
      <w:r w:rsidR="007C02C4" w:rsidRPr="00481A63">
        <w:rPr>
          <w:rFonts w:ascii="Times New Roman" w:hAnsi="Times New Roman" w:cs="Times New Roman"/>
          <w:bCs/>
          <w:iCs/>
          <w:sz w:val="28"/>
          <w:szCs w:val="28"/>
          <w:lang w:val="kk-KZ"/>
        </w:rPr>
        <w:t>Poljakov) –өсімдіктерінен</w:t>
      </w:r>
      <w:r w:rsidRPr="00481A63">
        <w:rPr>
          <w:rFonts w:ascii="Times New Roman" w:eastAsia="Calibri" w:hAnsi="Times New Roman" w:cs="Times New Roman"/>
          <w:sz w:val="28"/>
          <w:szCs w:val="28"/>
          <w:lang w:val="kk-KZ"/>
        </w:rPr>
        <w:t xml:space="preserve"> </w:t>
      </w:r>
      <w:r w:rsidR="007C02C4" w:rsidRPr="00481A63">
        <w:rPr>
          <w:rFonts w:ascii="Times New Roman" w:eastAsia="Calibri" w:hAnsi="Times New Roman" w:cs="Times New Roman"/>
          <w:sz w:val="28"/>
          <w:szCs w:val="28"/>
          <w:lang w:val="kk-KZ"/>
        </w:rPr>
        <w:t xml:space="preserve">rbcl, matK және trnH - psbA гендерінің </w:t>
      </w:r>
      <w:r w:rsidRPr="00481A63">
        <w:rPr>
          <w:rFonts w:ascii="Times New Roman" w:eastAsia="Calibri" w:hAnsi="Times New Roman" w:cs="Times New Roman"/>
          <w:sz w:val="28"/>
          <w:szCs w:val="28"/>
          <w:lang w:val="kk-KZ"/>
        </w:rPr>
        <w:t xml:space="preserve">нуклеотидтер </w:t>
      </w:r>
      <w:r w:rsidR="007C02C4" w:rsidRPr="00481A63">
        <w:rPr>
          <w:rFonts w:ascii="Times New Roman" w:eastAsia="Calibri" w:hAnsi="Times New Roman" w:cs="Times New Roman"/>
          <w:sz w:val="28"/>
          <w:szCs w:val="28"/>
          <w:lang w:val="kk-KZ"/>
        </w:rPr>
        <w:t>бірі</w:t>
      </w:r>
      <w:r w:rsidR="00655FC1" w:rsidRPr="00655FC1">
        <w:rPr>
          <w:rFonts w:ascii="Times New Roman" w:eastAsia="Calibri" w:hAnsi="Times New Roman" w:cs="Times New Roman"/>
          <w:b/>
          <w:sz w:val="20"/>
          <w:szCs w:val="28"/>
          <w:lang w:val="kk-KZ"/>
        </w:rPr>
        <w:t>3</w:t>
      </w:r>
      <w:r w:rsidR="007C02C4" w:rsidRPr="00481A63">
        <w:rPr>
          <w:rFonts w:ascii="Times New Roman" w:eastAsia="Calibri" w:hAnsi="Times New Roman" w:cs="Times New Roman"/>
          <w:sz w:val="28"/>
          <w:szCs w:val="28"/>
          <w:lang w:val="kk-KZ"/>
        </w:rPr>
        <w:t>діліктері ал</w:t>
      </w:r>
      <w:r w:rsidR="00655FC1" w:rsidRPr="00655FC1">
        <w:rPr>
          <w:rFonts w:ascii="Times New Roman" w:eastAsia="Calibri" w:hAnsi="Times New Roman" w:cs="Times New Roman"/>
          <w:b/>
          <w:sz w:val="20"/>
          <w:szCs w:val="28"/>
          <w:lang w:val="kk-KZ"/>
        </w:rPr>
        <w:t>ЬІ</w:t>
      </w:r>
      <w:r w:rsidR="007C02C4"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00F168AF" w:rsidRPr="00481A63">
        <w:rPr>
          <w:rFonts w:ascii="Times New Roman" w:eastAsia="Calibri" w:hAnsi="Times New Roman" w:cs="Times New Roman"/>
          <w:sz w:val="28"/>
          <w:szCs w:val="28"/>
          <w:lang w:val="kk-KZ"/>
        </w:rPr>
        <w:t>(сурет</w:t>
      </w:r>
      <w:r w:rsidR="002E3210">
        <w:rPr>
          <w:rFonts w:ascii="Times New Roman" w:eastAsia="Calibri" w:hAnsi="Times New Roman" w:cs="Times New Roman"/>
          <w:sz w:val="28"/>
          <w:szCs w:val="28"/>
          <w:lang w:val="kk-KZ"/>
        </w:rPr>
        <w:t xml:space="preserve"> 8</w:t>
      </w:r>
      <w:r w:rsidR="007C02C4" w:rsidRPr="00481A63">
        <w:rPr>
          <w:rFonts w:ascii="Times New Roman" w:eastAsia="Calibri" w:hAnsi="Times New Roman" w:cs="Times New Roman"/>
          <w:color w:val="FF0000"/>
          <w:sz w:val="28"/>
          <w:szCs w:val="28"/>
          <w:lang w:val="kk-KZ"/>
        </w:rPr>
        <w:t>)</w:t>
      </w:r>
      <w:r w:rsidRPr="00481A63">
        <w:rPr>
          <w:rFonts w:ascii="Times New Roman" w:eastAsia="Calibri" w:hAnsi="Times New Roman" w:cs="Times New Roman"/>
          <w:sz w:val="28"/>
          <w:szCs w:val="28"/>
          <w:lang w:val="kk-KZ"/>
        </w:rPr>
        <w:t>.</w:t>
      </w:r>
    </w:p>
    <w:p w14:paraId="5B9B3211" w14:textId="77777777" w:rsidR="00F83C8C" w:rsidRPr="00481A63" w:rsidRDefault="00F83C8C" w:rsidP="00F84B3C">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1-ші үлгі: </w:t>
      </w:r>
      <w:r w:rsidRPr="00481A63">
        <w:rPr>
          <w:rFonts w:ascii="Times New Roman" w:eastAsia="Calibri" w:hAnsi="Times New Roman" w:cs="Times New Roman"/>
          <w:i/>
          <w:sz w:val="28"/>
          <w:szCs w:val="28"/>
          <w:lang w:val="kk-KZ"/>
        </w:rPr>
        <w:t>A. karatavica</w:t>
      </w:r>
      <w:r w:rsidRPr="00481A63">
        <w:rPr>
          <w:rFonts w:ascii="Times New Roman" w:eastAsia="Calibri" w:hAnsi="Times New Roman" w:cs="Times New Roman"/>
          <w:sz w:val="28"/>
          <w:szCs w:val="28"/>
          <w:lang w:val="kk-KZ"/>
        </w:rPr>
        <w:t xml:space="preserve"> Krasch. et Abolin ex Poljakov</w:t>
      </w:r>
    </w:p>
    <w:p w14:paraId="6BDCA1C5" w14:textId="77777777" w:rsidR="00F83C8C" w:rsidRPr="00481A63" w:rsidRDefault="00F83C8C" w:rsidP="00F83C8C">
      <w:pPr>
        <w:spacing w:after="160" w:line="240" w:lineRule="auto"/>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2-ші үлгі: </w:t>
      </w:r>
      <w:r w:rsidRPr="00481A63">
        <w:rPr>
          <w:rFonts w:ascii="Times New Roman" w:eastAsia="Calibri" w:hAnsi="Times New Roman" w:cs="Times New Roman"/>
          <w:i/>
          <w:sz w:val="28"/>
          <w:szCs w:val="28"/>
          <w:lang w:val="kk-KZ"/>
        </w:rPr>
        <w:t>A. cina</w:t>
      </w:r>
      <w:r w:rsidRPr="00481A63">
        <w:rPr>
          <w:rFonts w:ascii="Times New Roman" w:eastAsia="Calibri" w:hAnsi="Times New Roman" w:cs="Times New Roman"/>
          <w:sz w:val="28"/>
          <w:szCs w:val="28"/>
          <w:lang w:val="kk-KZ"/>
        </w:rPr>
        <w:t xml:space="preserve"> Berg. ex Poljak</w:t>
      </w:r>
    </w:p>
    <w:p w14:paraId="0A36FC7A" w14:textId="77777777" w:rsidR="00F83C8C" w:rsidRPr="00481A63" w:rsidRDefault="00F83C8C" w:rsidP="00F83C8C">
      <w:pPr>
        <w:spacing w:after="160" w:line="240" w:lineRule="auto"/>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3-ші үлгі:</w:t>
      </w:r>
      <w:r w:rsidRPr="00481A63">
        <w:rPr>
          <w:rFonts w:ascii="Times New Roman" w:eastAsia="Calibri" w:hAnsi="Times New Roman" w:cs="Times New Roman"/>
          <w:bCs/>
          <w:i/>
          <w:sz w:val="28"/>
          <w:szCs w:val="28"/>
          <w:lang w:val="kk-KZ"/>
        </w:rPr>
        <w:t xml:space="preserve"> A. porrecta</w:t>
      </w:r>
      <w:r w:rsidRPr="00481A63">
        <w:rPr>
          <w:rFonts w:ascii="Times New Roman" w:eastAsia="Calibri" w:hAnsi="Times New Roman" w:cs="Times New Roman"/>
          <w:bCs/>
          <w:sz w:val="28"/>
          <w:szCs w:val="28"/>
          <w:lang w:val="kk-KZ"/>
        </w:rPr>
        <w:t xml:space="preserve"> </w:t>
      </w:r>
      <w:r w:rsidRPr="00481A63">
        <w:rPr>
          <w:rFonts w:ascii="Times New Roman" w:eastAsia="Times New Roman" w:hAnsi="Times New Roman" w:cs="Times New Roman"/>
          <w:sz w:val="28"/>
          <w:szCs w:val="28"/>
          <w:lang w:val="kk-KZ" w:eastAsia="ru-RU"/>
        </w:rPr>
        <w:t xml:space="preserve">Krasch. ex </w:t>
      </w:r>
      <w:r w:rsidRPr="00481A63">
        <w:rPr>
          <w:rFonts w:ascii="Times New Roman" w:hAnsi="Times New Roman" w:cs="Times New Roman"/>
          <w:bCs/>
          <w:iCs/>
          <w:sz w:val="28"/>
          <w:szCs w:val="28"/>
          <w:lang w:val="kk-KZ"/>
        </w:rPr>
        <w:t>Poljakov</w:t>
      </w:r>
      <w:r w:rsidRPr="00481A63">
        <w:rPr>
          <w:rFonts w:ascii="Times New Roman" w:eastAsia="Calibri" w:hAnsi="Times New Roman" w:cs="Times New Roman"/>
          <w:sz w:val="28"/>
          <w:szCs w:val="28"/>
          <w:lang w:val="kk-KZ"/>
        </w:rPr>
        <w:t xml:space="preserve">  </w:t>
      </w:r>
    </w:p>
    <w:p w14:paraId="7A809C2C" w14:textId="77777777" w:rsidR="004F5B9D" w:rsidRPr="00481A63" w:rsidRDefault="004F5B9D" w:rsidP="004F5B9D">
      <w:pPr>
        <w:spacing w:after="160" w:line="240" w:lineRule="auto"/>
        <w:ind w:firstLine="708"/>
        <w:contextualSpacing/>
        <w:jc w:val="both"/>
        <w:rPr>
          <w:rFonts w:ascii="Times New Roman" w:eastAsia="Calibri" w:hAnsi="Times New Roman" w:cs="Times New Roman"/>
          <w:sz w:val="16"/>
          <w:szCs w:val="16"/>
          <w:lang w:val="kk-KZ"/>
        </w:rPr>
      </w:pPr>
    </w:p>
    <w:p w14:paraId="32F44B9B" w14:textId="77777777" w:rsidR="004F5B9D" w:rsidRPr="00481A63" w:rsidRDefault="004F5B9D" w:rsidP="00684A99">
      <w:pPr>
        <w:spacing w:after="160" w:line="240" w:lineRule="auto"/>
        <w:ind w:firstLine="708"/>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drawing>
          <wp:inline distT="0" distB="0" distL="0" distR="0" wp14:anchorId="25BDA876" wp14:editId="47178440">
            <wp:extent cx="4094282" cy="2082800"/>
            <wp:effectExtent l="0" t="0" r="1905" b="0"/>
            <wp:docPr id="1072" name="Рисунок 107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26"/>
                    <a:srcRect l="2672" t="29076" r="57990" b="24364"/>
                    <a:stretch/>
                  </pic:blipFill>
                  <pic:spPr bwMode="auto">
                    <a:xfrm>
                      <a:off x="0" y="0"/>
                      <a:ext cx="4094282" cy="2082800"/>
                    </a:xfrm>
                    <a:prstGeom prst="rect">
                      <a:avLst/>
                    </a:prstGeom>
                    <a:ln>
                      <a:noFill/>
                    </a:ln>
                    <a:extLst>
                      <a:ext uri="{53640926-AAD7-44D8-BBD7-CCE9431645EC}">
                        <a14:shadowObscured xmlns:a14="http://schemas.microsoft.com/office/drawing/2010/main"/>
                      </a:ext>
                    </a:extLst>
                  </pic:spPr>
                </pic:pic>
              </a:graphicData>
            </a:graphic>
          </wp:inline>
        </w:drawing>
      </w:r>
    </w:p>
    <w:p w14:paraId="54DE60E0" w14:textId="77777777" w:rsidR="00F84B3C" w:rsidRPr="00481A63" w:rsidRDefault="00F84B3C" w:rsidP="004F5B9D">
      <w:pPr>
        <w:spacing w:after="160" w:line="240" w:lineRule="auto"/>
        <w:ind w:firstLine="708"/>
        <w:contextualSpacing/>
        <w:jc w:val="center"/>
        <w:rPr>
          <w:rFonts w:ascii="Times New Roman" w:eastAsia="Calibri" w:hAnsi="Times New Roman" w:cs="Times New Roman"/>
          <w:sz w:val="24"/>
          <w:szCs w:val="24"/>
          <w:lang w:val="kk-KZ"/>
        </w:rPr>
      </w:pPr>
    </w:p>
    <w:p w14:paraId="61054A74" w14:textId="535A93A1" w:rsidR="004F5B9D" w:rsidRPr="00481A63" w:rsidRDefault="004F5B9D" w:rsidP="004F5B9D">
      <w:pPr>
        <w:spacing w:after="160" w:line="240" w:lineRule="auto"/>
        <w:ind w:firstLine="708"/>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1 - 3 – үлгілердің нөмірлері</w:t>
      </w:r>
    </w:p>
    <w:p w14:paraId="2306397B" w14:textId="77777777" w:rsidR="004F5B9D" w:rsidRPr="00481A63" w:rsidRDefault="004F5B9D" w:rsidP="004F5B9D">
      <w:pPr>
        <w:spacing w:after="160" w:line="240" w:lineRule="auto"/>
        <w:ind w:firstLine="708"/>
        <w:contextualSpacing/>
        <w:jc w:val="center"/>
        <w:rPr>
          <w:rFonts w:ascii="Times New Roman" w:eastAsia="Calibri" w:hAnsi="Times New Roman" w:cs="Times New Roman"/>
          <w:sz w:val="16"/>
          <w:szCs w:val="16"/>
          <w:lang w:val="kk-KZ"/>
        </w:rPr>
      </w:pPr>
    </w:p>
    <w:p w14:paraId="40D7E865" w14:textId="2D447D39" w:rsidR="004F5B9D" w:rsidRPr="00306861" w:rsidRDefault="00EF417E" w:rsidP="00F84B3C">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00331604" w:rsidRPr="00306861">
        <w:rPr>
          <w:rFonts w:ascii="Times New Roman" w:eastAsia="Calibri" w:hAnsi="Times New Roman" w:cs="Times New Roman"/>
          <w:sz w:val="28"/>
          <w:szCs w:val="28"/>
          <w:lang w:val="kk-KZ"/>
        </w:rPr>
        <w:t xml:space="preserve"> </w:t>
      </w:r>
      <w:r w:rsidR="002E3210" w:rsidRPr="00306861">
        <w:rPr>
          <w:rFonts w:ascii="Times New Roman" w:eastAsia="Calibri" w:hAnsi="Times New Roman" w:cs="Times New Roman"/>
          <w:sz w:val="28"/>
          <w:szCs w:val="28"/>
          <w:lang w:val="kk-KZ"/>
        </w:rPr>
        <w:t>8</w:t>
      </w:r>
      <w:r w:rsidR="003613FA" w:rsidRPr="00306861">
        <w:rPr>
          <w:rFonts w:ascii="Times New Roman" w:eastAsia="Calibri" w:hAnsi="Times New Roman" w:cs="Times New Roman"/>
          <w:sz w:val="28"/>
          <w:szCs w:val="28"/>
          <w:lang w:val="kk-KZ"/>
        </w:rPr>
        <w:t xml:space="preserve">- </w:t>
      </w:r>
      <w:r w:rsidR="004F5B9D" w:rsidRPr="00306861">
        <w:rPr>
          <w:rFonts w:ascii="Times New Roman" w:hAnsi="Times New Roman" w:cs="Times New Roman"/>
          <w:i/>
          <w:sz w:val="28"/>
          <w:szCs w:val="28"/>
          <w:lang w:val="kk-KZ"/>
        </w:rPr>
        <w:t>Artemisia</w:t>
      </w:r>
      <w:r w:rsidR="004F5B9D" w:rsidRPr="00306861">
        <w:rPr>
          <w:rFonts w:ascii="Times New Roman" w:hAnsi="Times New Roman" w:cs="Times New Roman"/>
          <w:sz w:val="28"/>
          <w:szCs w:val="28"/>
          <w:lang w:val="kk-KZ"/>
        </w:rPr>
        <w:t xml:space="preserve"> L. ту</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ң </w:t>
      </w:r>
      <w:r w:rsidR="004F5B9D" w:rsidRPr="00306861">
        <w:rPr>
          <w:rFonts w:ascii="Times New Roman" w:eastAsia="Calibri" w:hAnsi="Times New Roman" w:cs="Times New Roman"/>
          <w:sz w:val="28"/>
          <w:szCs w:val="28"/>
          <w:lang w:val="kk-KZ"/>
        </w:rPr>
        <w:t xml:space="preserve">үш үлгісінің rbcL нуклеотидтік </w:t>
      </w:r>
      <w:r w:rsidR="007C02C4" w:rsidRPr="00306861">
        <w:rPr>
          <w:rFonts w:ascii="Times New Roman" w:eastAsia="Calibri" w:hAnsi="Times New Roman" w:cs="Times New Roman"/>
          <w:sz w:val="28"/>
          <w:szCs w:val="28"/>
          <w:lang w:val="kk-KZ"/>
        </w:rPr>
        <w:t>бірі</w:t>
      </w:r>
      <w:r w:rsidR="00655FC1" w:rsidRPr="00306861">
        <w:rPr>
          <w:rFonts w:ascii="Times New Roman" w:eastAsia="Calibri" w:hAnsi="Times New Roman" w:cs="Times New Roman"/>
          <w:b/>
          <w:sz w:val="20"/>
          <w:szCs w:val="28"/>
          <w:lang w:val="kk-KZ"/>
        </w:rPr>
        <w:t>3</w:t>
      </w:r>
      <w:r w:rsidR="007C02C4" w:rsidRPr="00306861">
        <w:rPr>
          <w:rFonts w:ascii="Times New Roman" w:eastAsia="Calibri" w:hAnsi="Times New Roman" w:cs="Times New Roman"/>
          <w:sz w:val="28"/>
          <w:szCs w:val="28"/>
          <w:lang w:val="kk-KZ"/>
        </w:rPr>
        <w:t>діліктерін сәйкестендіру</w:t>
      </w:r>
    </w:p>
    <w:p w14:paraId="35FB33D3" w14:textId="77777777" w:rsidR="004F5B9D" w:rsidRPr="00306861" w:rsidRDefault="004F5B9D" w:rsidP="004F5B9D">
      <w:pPr>
        <w:spacing w:after="160" w:line="240" w:lineRule="auto"/>
        <w:ind w:firstLine="708"/>
        <w:contextualSpacing/>
        <w:jc w:val="both"/>
        <w:rPr>
          <w:rFonts w:ascii="Times New Roman" w:eastAsia="Calibri" w:hAnsi="Times New Roman" w:cs="Times New Roman"/>
          <w:sz w:val="24"/>
          <w:szCs w:val="24"/>
          <w:lang w:val="kk-KZ"/>
        </w:rPr>
      </w:pPr>
    </w:p>
    <w:p w14:paraId="00FFE3EC" w14:textId="3D31F7B7" w:rsidR="004F5B9D" w:rsidRPr="00306861"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hAnsi="Times New Roman" w:cs="Times New Roman"/>
          <w:sz w:val="28"/>
          <w:szCs w:val="28"/>
          <w:lang w:val="kk-KZ"/>
        </w:rPr>
        <w:t xml:space="preserve">Artemisia L. </w:t>
      </w:r>
      <w:r w:rsidR="00D65B58" w:rsidRPr="00306861">
        <w:rPr>
          <w:rFonts w:ascii="Times New Roman" w:eastAsia="Calibri" w:hAnsi="Times New Roman" w:cs="Times New Roman"/>
          <w:sz w:val="28"/>
          <w:szCs w:val="28"/>
          <w:lang w:val="kk-KZ"/>
        </w:rPr>
        <w:t xml:space="preserve"> үш үлгісінің 177</w:t>
      </w:r>
      <w:r w:rsidR="00F83C8C" w:rsidRPr="00306861">
        <w:rPr>
          <w:rFonts w:ascii="Times New Roman" w:eastAsia="Calibri" w:hAnsi="Times New Roman" w:cs="Times New Roman"/>
          <w:sz w:val="28"/>
          <w:szCs w:val="28"/>
          <w:lang w:val="kk-KZ"/>
        </w:rPr>
        <w:t xml:space="preserve"> жұп нуклеотид</w:t>
      </w:r>
      <w:r w:rsidRPr="00306861">
        <w:rPr>
          <w:rFonts w:ascii="Times New Roman" w:eastAsia="Calibri" w:hAnsi="Times New Roman" w:cs="Times New Roman"/>
          <w:sz w:val="28"/>
          <w:szCs w:val="28"/>
          <w:lang w:val="kk-KZ"/>
        </w:rPr>
        <w:t xml:space="preserve"> rbcL өлшеміндегі нуклеотидтер </w:t>
      </w:r>
      <w:r w:rsidR="007C02C4" w:rsidRPr="00306861">
        <w:rPr>
          <w:rFonts w:ascii="Times New Roman" w:eastAsia="Calibri" w:hAnsi="Times New Roman" w:cs="Times New Roman"/>
          <w:sz w:val="28"/>
          <w:szCs w:val="28"/>
          <w:lang w:val="kk-KZ"/>
        </w:rPr>
        <w:t>бірі</w:t>
      </w:r>
      <w:r w:rsidR="00655FC1" w:rsidRPr="00306861">
        <w:rPr>
          <w:rFonts w:ascii="Times New Roman" w:eastAsia="Calibri" w:hAnsi="Times New Roman" w:cs="Times New Roman"/>
          <w:b/>
          <w:sz w:val="20"/>
          <w:szCs w:val="28"/>
          <w:lang w:val="kk-KZ"/>
        </w:rPr>
        <w:t>3</w:t>
      </w:r>
      <w:r w:rsidR="007C02C4" w:rsidRPr="00306861">
        <w:rPr>
          <w:rFonts w:ascii="Times New Roman" w:eastAsia="Calibri" w:hAnsi="Times New Roman" w:cs="Times New Roman"/>
          <w:sz w:val="28"/>
          <w:szCs w:val="28"/>
          <w:lang w:val="kk-KZ"/>
        </w:rPr>
        <w:t>діліктері</w:t>
      </w:r>
      <w:r w:rsidRPr="00306861">
        <w:rPr>
          <w:rFonts w:ascii="Times New Roman" w:eastAsia="Calibri" w:hAnsi="Times New Roman" w:cs="Times New Roman"/>
          <w:sz w:val="28"/>
          <w:szCs w:val="28"/>
          <w:lang w:val="kk-KZ"/>
        </w:rPr>
        <w:t xml:space="preserve"> с</w:t>
      </w:r>
      <w:r w:rsidR="007C02C4" w:rsidRPr="00306861">
        <w:rPr>
          <w:rFonts w:ascii="Times New Roman" w:eastAsia="Calibri" w:hAnsi="Times New Roman" w:cs="Times New Roman"/>
          <w:sz w:val="28"/>
          <w:szCs w:val="28"/>
          <w:lang w:val="kk-KZ"/>
        </w:rPr>
        <w:t>әйкестендіру</w:t>
      </w:r>
      <w:r w:rsidRPr="00306861">
        <w:rPr>
          <w:rFonts w:ascii="Times New Roman" w:eastAsia="Calibri" w:hAnsi="Times New Roman" w:cs="Times New Roman"/>
          <w:sz w:val="28"/>
          <w:szCs w:val="28"/>
          <w:lang w:val="kk-KZ"/>
        </w:rPr>
        <w:t xml:space="preserve"> нәтижелері бой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нша </w:t>
      </w:r>
      <w:r w:rsidR="00F83C8C" w:rsidRPr="00306861">
        <w:rPr>
          <w:rFonts w:ascii="Times New Roman" w:eastAsia="Calibri" w:hAnsi="Times New Roman" w:cs="Times New Roman"/>
          <w:i/>
          <w:sz w:val="28"/>
          <w:szCs w:val="28"/>
          <w:lang w:val="kk-KZ"/>
        </w:rPr>
        <w:t>A. cina</w:t>
      </w:r>
      <w:r w:rsidR="00F83C8C" w:rsidRPr="00306861">
        <w:rPr>
          <w:rFonts w:ascii="Times New Roman" w:eastAsia="Calibri" w:hAnsi="Times New Roman" w:cs="Times New Roman"/>
          <w:sz w:val="28"/>
          <w:szCs w:val="28"/>
          <w:lang w:val="kk-KZ"/>
        </w:rPr>
        <w:t xml:space="preserve"> Berg. ex Poljak</w:t>
      </w:r>
      <w:r w:rsidRPr="00306861">
        <w:rPr>
          <w:rFonts w:ascii="Times New Roman" w:eastAsia="Calibri" w:hAnsi="Times New Roman" w:cs="Times New Roman"/>
          <w:sz w:val="28"/>
          <w:szCs w:val="28"/>
          <w:lang w:val="kk-KZ"/>
        </w:rPr>
        <w:t xml:space="preserve"> үлгінің 167</w:t>
      </w:r>
      <w:r w:rsidR="00F83C8C"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по</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ицияс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 де</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оксицито</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иннің қос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мша нуклеотидінің болу</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ан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қталд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w:t>
      </w:r>
      <w:r w:rsidR="002E5951" w:rsidRPr="00306861">
        <w:rPr>
          <w:rFonts w:ascii="Times New Roman" w:eastAsia="Calibri" w:hAnsi="Times New Roman" w:cs="Times New Roman"/>
          <w:i/>
          <w:sz w:val="28"/>
          <w:szCs w:val="28"/>
          <w:lang w:val="kk-KZ"/>
        </w:rPr>
        <w:t>A. karatavica</w:t>
      </w:r>
      <w:r w:rsidR="002E5951" w:rsidRPr="00306861">
        <w:rPr>
          <w:rFonts w:ascii="Times New Roman" w:eastAsia="Calibri" w:hAnsi="Times New Roman" w:cs="Times New Roman"/>
          <w:sz w:val="28"/>
          <w:szCs w:val="28"/>
          <w:lang w:val="kk-KZ"/>
        </w:rPr>
        <w:t xml:space="preserve"> Krasch. et Abolin ex Poljakov</w:t>
      </w:r>
      <w:r w:rsidRPr="00306861">
        <w:rPr>
          <w:rFonts w:ascii="Times New Roman" w:eastAsia="Calibri" w:hAnsi="Times New Roman" w:cs="Times New Roman"/>
          <w:sz w:val="28"/>
          <w:szCs w:val="28"/>
          <w:lang w:val="kk-KZ"/>
        </w:rPr>
        <w:t xml:space="preserve"> және </w:t>
      </w:r>
      <w:r w:rsidR="002E5951" w:rsidRPr="00306861">
        <w:rPr>
          <w:rFonts w:ascii="Times New Roman" w:eastAsia="Calibri" w:hAnsi="Times New Roman" w:cs="Times New Roman"/>
          <w:bCs/>
          <w:i/>
          <w:sz w:val="28"/>
          <w:szCs w:val="28"/>
          <w:lang w:val="kk-KZ"/>
        </w:rPr>
        <w:t>A. porrecta</w:t>
      </w:r>
      <w:r w:rsidR="002E5951" w:rsidRPr="00306861">
        <w:rPr>
          <w:rFonts w:ascii="Times New Roman" w:eastAsia="Calibri" w:hAnsi="Times New Roman" w:cs="Times New Roman"/>
          <w:bCs/>
          <w:sz w:val="28"/>
          <w:szCs w:val="28"/>
          <w:lang w:val="kk-KZ"/>
        </w:rPr>
        <w:t xml:space="preserve"> </w:t>
      </w:r>
      <w:r w:rsidR="002E5951" w:rsidRPr="00306861">
        <w:rPr>
          <w:rFonts w:ascii="Times New Roman" w:eastAsia="Times New Roman" w:hAnsi="Times New Roman" w:cs="Times New Roman"/>
          <w:sz w:val="28"/>
          <w:szCs w:val="28"/>
          <w:lang w:val="kk-KZ" w:eastAsia="ru-RU"/>
        </w:rPr>
        <w:t xml:space="preserve">Krasch. ex </w:t>
      </w:r>
      <w:r w:rsidR="002E5951" w:rsidRPr="00306861">
        <w:rPr>
          <w:rFonts w:ascii="Times New Roman" w:hAnsi="Times New Roman" w:cs="Times New Roman"/>
          <w:bCs/>
          <w:iCs/>
          <w:sz w:val="28"/>
          <w:szCs w:val="28"/>
          <w:lang w:val="kk-KZ"/>
        </w:rPr>
        <w:t>Poljakov</w:t>
      </w:r>
      <w:r w:rsidR="002E5951"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 xml:space="preserve">үлгілердің нуклеотидтер </w:t>
      </w:r>
      <w:r w:rsidR="007C02C4" w:rsidRPr="00306861">
        <w:rPr>
          <w:rFonts w:ascii="Times New Roman" w:eastAsia="Calibri" w:hAnsi="Times New Roman" w:cs="Times New Roman"/>
          <w:sz w:val="28"/>
          <w:szCs w:val="28"/>
          <w:lang w:val="kk-KZ"/>
        </w:rPr>
        <w:t>бірі</w:t>
      </w:r>
      <w:r w:rsidR="00655FC1" w:rsidRPr="00306861">
        <w:rPr>
          <w:rFonts w:ascii="Times New Roman" w:eastAsia="Calibri" w:hAnsi="Times New Roman" w:cs="Times New Roman"/>
          <w:b/>
          <w:sz w:val="20"/>
          <w:szCs w:val="28"/>
          <w:lang w:val="kk-KZ"/>
        </w:rPr>
        <w:t>3</w:t>
      </w:r>
      <w:r w:rsidR="007C02C4" w:rsidRPr="00306861">
        <w:rPr>
          <w:rFonts w:ascii="Times New Roman" w:eastAsia="Calibri" w:hAnsi="Times New Roman" w:cs="Times New Roman"/>
          <w:sz w:val="28"/>
          <w:szCs w:val="28"/>
          <w:lang w:val="kk-KZ"/>
        </w:rPr>
        <w:t>діліктері</w:t>
      </w:r>
      <w:r w:rsidRPr="00306861">
        <w:rPr>
          <w:rFonts w:ascii="Times New Roman" w:eastAsia="Calibri" w:hAnsi="Times New Roman" w:cs="Times New Roman"/>
          <w:sz w:val="28"/>
          <w:szCs w:val="28"/>
          <w:lang w:val="kk-KZ"/>
        </w:rPr>
        <w:t xml:space="preserve"> бірдей</w:t>
      </w:r>
      <w:r w:rsidR="007C02C4" w:rsidRPr="00306861">
        <w:rPr>
          <w:rFonts w:ascii="Times New Roman" w:eastAsia="Calibri" w:hAnsi="Times New Roman" w:cs="Times New Roman"/>
          <w:sz w:val="28"/>
          <w:szCs w:val="28"/>
          <w:lang w:val="kk-KZ"/>
        </w:rPr>
        <w:t xml:space="preserve"> бол</w:t>
      </w:r>
      <w:r w:rsidR="00655FC1" w:rsidRPr="00306861">
        <w:rPr>
          <w:rFonts w:ascii="Times New Roman" w:eastAsia="Calibri" w:hAnsi="Times New Roman" w:cs="Times New Roman"/>
          <w:b/>
          <w:sz w:val="20"/>
          <w:szCs w:val="28"/>
          <w:lang w:val="kk-KZ"/>
        </w:rPr>
        <w:t>ЬІ</w:t>
      </w:r>
      <w:r w:rsidR="007C02C4" w:rsidRPr="00306861">
        <w:rPr>
          <w:rFonts w:ascii="Times New Roman" w:eastAsia="Calibri" w:hAnsi="Times New Roman" w:cs="Times New Roman"/>
          <w:sz w:val="28"/>
          <w:szCs w:val="28"/>
          <w:lang w:val="kk-KZ"/>
        </w:rPr>
        <w:t>п ш</w:t>
      </w:r>
      <w:r w:rsidR="00655FC1" w:rsidRPr="00306861">
        <w:rPr>
          <w:rFonts w:ascii="Times New Roman" w:eastAsia="Calibri" w:hAnsi="Times New Roman" w:cs="Times New Roman"/>
          <w:b/>
          <w:sz w:val="20"/>
          <w:szCs w:val="28"/>
          <w:lang w:val="kk-KZ"/>
        </w:rPr>
        <w:t>ЬІ</w:t>
      </w:r>
      <w:r w:rsidR="007C02C4" w:rsidRPr="00306861">
        <w:rPr>
          <w:rFonts w:ascii="Times New Roman" w:eastAsia="Calibri" w:hAnsi="Times New Roman" w:cs="Times New Roman"/>
          <w:sz w:val="28"/>
          <w:szCs w:val="28"/>
          <w:lang w:val="kk-KZ"/>
        </w:rPr>
        <w:t>қт</w:t>
      </w:r>
      <w:r w:rsidR="00655FC1" w:rsidRPr="00306861">
        <w:rPr>
          <w:rFonts w:ascii="Times New Roman" w:eastAsia="Calibri" w:hAnsi="Times New Roman" w:cs="Times New Roman"/>
          <w:b/>
          <w:sz w:val="20"/>
          <w:szCs w:val="28"/>
          <w:lang w:val="kk-KZ"/>
        </w:rPr>
        <w:t>ЬІ</w:t>
      </w:r>
      <w:r w:rsidR="007C02C4"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 xml:space="preserve"> RbcL генінің нуклеотидтік ті</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бегін NCBI 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дерекқор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ң белгілі rbcL </w:t>
      </w:r>
      <w:r w:rsidR="00605001" w:rsidRPr="00306861">
        <w:rPr>
          <w:rFonts w:ascii="Times New Roman" w:eastAsia="Calibri" w:hAnsi="Times New Roman" w:cs="Times New Roman"/>
          <w:sz w:val="28"/>
          <w:szCs w:val="28"/>
          <w:lang w:val="kk-KZ"/>
        </w:rPr>
        <w:t>бірі</w:t>
      </w:r>
      <w:r w:rsidR="00655FC1" w:rsidRPr="00306861">
        <w:rPr>
          <w:rFonts w:ascii="Times New Roman" w:eastAsia="Calibri" w:hAnsi="Times New Roman" w:cs="Times New Roman"/>
          <w:b/>
          <w:sz w:val="20"/>
          <w:szCs w:val="28"/>
          <w:lang w:val="kk-KZ"/>
        </w:rPr>
        <w:t>3</w:t>
      </w:r>
      <w:r w:rsidR="00605001" w:rsidRPr="00306861">
        <w:rPr>
          <w:rFonts w:ascii="Times New Roman" w:eastAsia="Calibri" w:hAnsi="Times New Roman" w:cs="Times New Roman"/>
          <w:sz w:val="28"/>
          <w:szCs w:val="28"/>
          <w:lang w:val="kk-KZ"/>
        </w:rPr>
        <w:t>діліктері</w:t>
      </w:r>
      <w:r w:rsidRPr="00306861">
        <w:rPr>
          <w:rFonts w:ascii="Times New Roman" w:eastAsia="Calibri" w:hAnsi="Times New Roman" w:cs="Times New Roman"/>
          <w:sz w:val="28"/>
          <w:szCs w:val="28"/>
          <w:lang w:val="kk-KZ"/>
        </w:rPr>
        <w:t>мен с</w:t>
      </w:r>
      <w:r w:rsidR="00605001" w:rsidRPr="00306861">
        <w:rPr>
          <w:rFonts w:ascii="Times New Roman" w:eastAsia="Calibri" w:hAnsi="Times New Roman" w:cs="Times New Roman"/>
          <w:sz w:val="28"/>
          <w:szCs w:val="28"/>
          <w:lang w:val="kk-KZ"/>
        </w:rPr>
        <w:t>әйкестірген</w:t>
      </w:r>
      <w:r w:rsidRPr="00306861">
        <w:rPr>
          <w:rFonts w:ascii="Times New Roman" w:eastAsia="Calibri" w:hAnsi="Times New Roman" w:cs="Times New Roman"/>
          <w:sz w:val="28"/>
          <w:szCs w:val="28"/>
          <w:lang w:val="kk-KZ"/>
        </w:rPr>
        <w:t xml:space="preserve"> ке</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 xml:space="preserve">де, </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 xml:space="preserve">ерттелген үлгілер </w:t>
      </w:r>
      <w:r w:rsidRPr="00306861">
        <w:rPr>
          <w:rFonts w:ascii="Times New Roman" w:hAnsi="Times New Roman" w:cs="Times New Roman"/>
          <w:sz w:val="28"/>
          <w:szCs w:val="28"/>
          <w:lang w:val="kk-KZ"/>
        </w:rPr>
        <w:t>Artemisia L. ту</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ң әртүрлі түрлерімен 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байлан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б</w:t>
      </w:r>
      <w:r w:rsidR="00605001" w:rsidRPr="00306861">
        <w:rPr>
          <w:rFonts w:ascii="Times New Roman" w:eastAsia="Calibri" w:hAnsi="Times New Roman" w:cs="Times New Roman"/>
          <w:sz w:val="28"/>
          <w:szCs w:val="28"/>
          <w:lang w:val="kk-KZ"/>
        </w:rPr>
        <w:t>ар эвдикотт</w:t>
      </w:r>
      <w:r w:rsidR="00655FC1"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 xml:space="preserve"> кластерге бөлінді </w:t>
      </w:r>
      <w:r w:rsidR="00F168AF" w:rsidRPr="00306861">
        <w:rPr>
          <w:rFonts w:ascii="Times New Roman" w:eastAsia="Calibri" w:hAnsi="Times New Roman" w:cs="Times New Roman"/>
          <w:sz w:val="28"/>
          <w:szCs w:val="28"/>
          <w:lang w:val="kk-KZ"/>
        </w:rPr>
        <w:t>(сурет</w:t>
      </w:r>
      <w:r w:rsidR="00331604" w:rsidRPr="00306861">
        <w:rPr>
          <w:rFonts w:ascii="Times New Roman" w:eastAsia="Calibri" w:hAnsi="Times New Roman" w:cs="Times New Roman"/>
          <w:sz w:val="28"/>
          <w:szCs w:val="28"/>
          <w:lang w:val="kk-KZ"/>
        </w:rPr>
        <w:t xml:space="preserve"> </w:t>
      </w:r>
      <w:r w:rsidR="002E3210" w:rsidRPr="00306861">
        <w:rPr>
          <w:rFonts w:ascii="Times New Roman" w:eastAsia="Calibri" w:hAnsi="Times New Roman" w:cs="Times New Roman"/>
          <w:sz w:val="28"/>
          <w:szCs w:val="28"/>
          <w:lang w:val="kk-KZ"/>
        </w:rPr>
        <w:t>9</w:t>
      </w:r>
      <w:r w:rsidR="00605001"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w:t>
      </w:r>
    </w:p>
    <w:p w14:paraId="73D78609" w14:textId="77777777" w:rsidR="004F5B9D" w:rsidRPr="00481A63" w:rsidRDefault="004F5B9D" w:rsidP="00F84B3C">
      <w:pPr>
        <w:spacing w:after="160" w:line="240" w:lineRule="auto"/>
        <w:ind w:firstLine="567"/>
        <w:contextualSpacing/>
        <w:jc w:val="both"/>
        <w:rPr>
          <w:rFonts w:ascii="Times New Roman" w:eastAsia="Calibri" w:hAnsi="Times New Roman" w:cs="Times New Roman"/>
          <w:sz w:val="16"/>
          <w:szCs w:val="16"/>
          <w:lang w:val="kk-KZ"/>
        </w:rPr>
      </w:pPr>
    </w:p>
    <w:p w14:paraId="2E3DF50B" w14:textId="77777777" w:rsidR="004F5B9D" w:rsidRPr="00481A63" w:rsidRDefault="004F5B9D" w:rsidP="00F84B3C">
      <w:pPr>
        <w:spacing w:after="160" w:line="240" w:lineRule="auto"/>
        <w:ind w:firstLine="708"/>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lastRenderedPageBreak/>
        <w:drawing>
          <wp:inline distT="0" distB="0" distL="0" distR="0" wp14:anchorId="79696391" wp14:editId="5A0EEDFE">
            <wp:extent cx="4965940" cy="2124075"/>
            <wp:effectExtent l="0" t="0" r="6350" b="0"/>
            <wp:docPr id="1073" name="Рисунок 1073"/>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27"/>
                    <a:srcRect l="26831" t="18811" r="26670" b="40327"/>
                    <a:stretch/>
                  </pic:blipFill>
                  <pic:spPr bwMode="auto">
                    <a:xfrm>
                      <a:off x="0" y="0"/>
                      <a:ext cx="4975255" cy="2128059"/>
                    </a:xfrm>
                    <a:prstGeom prst="rect">
                      <a:avLst/>
                    </a:prstGeom>
                    <a:ln>
                      <a:noFill/>
                    </a:ln>
                    <a:extLst>
                      <a:ext uri="{53640926-AAD7-44D8-BBD7-CCE9431645EC}">
                        <a14:shadowObscured xmlns:a14="http://schemas.microsoft.com/office/drawing/2010/main"/>
                      </a:ext>
                    </a:extLst>
                  </pic:spPr>
                </pic:pic>
              </a:graphicData>
            </a:graphic>
          </wp:inline>
        </w:drawing>
      </w:r>
    </w:p>
    <w:p w14:paraId="19EE6A0F" w14:textId="77777777" w:rsidR="008D12F7" w:rsidRPr="00481A63" w:rsidRDefault="008D12F7" w:rsidP="004F5B9D">
      <w:pPr>
        <w:spacing w:after="160" w:line="240" w:lineRule="auto"/>
        <w:ind w:firstLine="708"/>
        <w:contextualSpacing/>
        <w:jc w:val="center"/>
        <w:rPr>
          <w:rFonts w:ascii="Times New Roman" w:eastAsia="Calibri" w:hAnsi="Times New Roman" w:cs="Times New Roman"/>
          <w:sz w:val="16"/>
          <w:szCs w:val="16"/>
          <w:lang w:val="kk-KZ"/>
        </w:rPr>
      </w:pPr>
    </w:p>
    <w:p w14:paraId="6A678ABA" w14:textId="77777777" w:rsidR="004F5B9D" w:rsidRPr="00481A63" w:rsidRDefault="004F5B9D" w:rsidP="00F84B3C">
      <w:pPr>
        <w:spacing w:after="160" w:line="240" w:lineRule="auto"/>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Сары-зерттелетін үлгілері бар кластер</w:t>
      </w:r>
    </w:p>
    <w:p w14:paraId="2141F423" w14:textId="77777777" w:rsidR="004F5B9D" w:rsidRPr="00481A63" w:rsidRDefault="004F5B9D" w:rsidP="004F5B9D">
      <w:pPr>
        <w:spacing w:after="160" w:line="240" w:lineRule="auto"/>
        <w:ind w:firstLine="708"/>
        <w:contextualSpacing/>
        <w:jc w:val="center"/>
        <w:rPr>
          <w:rFonts w:ascii="Times New Roman" w:eastAsia="Calibri" w:hAnsi="Times New Roman" w:cs="Times New Roman"/>
          <w:sz w:val="16"/>
          <w:szCs w:val="16"/>
          <w:lang w:val="kk-KZ"/>
        </w:rPr>
      </w:pPr>
    </w:p>
    <w:p w14:paraId="7A3FB223" w14:textId="498A2299" w:rsidR="004F5B9D" w:rsidRPr="00306861" w:rsidRDefault="00EF417E" w:rsidP="00F84B3C">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005574F0" w:rsidRPr="00306861">
        <w:rPr>
          <w:rFonts w:ascii="Times New Roman" w:eastAsia="Calibri" w:hAnsi="Times New Roman" w:cs="Times New Roman"/>
          <w:sz w:val="28"/>
          <w:szCs w:val="28"/>
          <w:lang w:val="kk-KZ"/>
        </w:rPr>
        <w:t xml:space="preserve"> </w:t>
      </w:r>
      <w:r w:rsidR="002E3210" w:rsidRPr="00306861">
        <w:rPr>
          <w:rFonts w:ascii="Times New Roman" w:eastAsia="Calibri" w:hAnsi="Times New Roman" w:cs="Times New Roman"/>
          <w:sz w:val="28"/>
          <w:szCs w:val="28"/>
          <w:lang w:val="kk-KZ"/>
        </w:rPr>
        <w:t>9</w:t>
      </w:r>
      <w:r w:rsidRPr="00306861">
        <w:rPr>
          <w:rFonts w:ascii="Times New Roman" w:eastAsia="Calibri" w:hAnsi="Times New Roman" w:cs="Times New Roman"/>
          <w:sz w:val="28"/>
          <w:szCs w:val="28"/>
          <w:lang w:val="kk-KZ"/>
        </w:rPr>
        <w:t xml:space="preserve"> </w:t>
      </w:r>
      <w:r w:rsidR="00732C21" w:rsidRPr="00306861">
        <w:rPr>
          <w:rFonts w:ascii="Times New Roman" w:eastAsia="Calibri" w:hAnsi="Times New Roman" w:cs="Times New Roman"/>
          <w:sz w:val="28"/>
          <w:szCs w:val="28"/>
          <w:lang w:val="kk-KZ"/>
        </w:rPr>
        <w:t>–</w:t>
      </w:r>
      <w:r w:rsidR="004F5B9D" w:rsidRPr="00306861">
        <w:rPr>
          <w:rFonts w:ascii="Times New Roman" w:eastAsia="Calibri" w:hAnsi="Times New Roman" w:cs="Times New Roman"/>
          <w:sz w:val="28"/>
          <w:szCs w:val="28"/>
          <w:lang w:val="kk-KZ"/>
        </w:rPr>
        <w:t xml:space="preserve"> </w:t>
      </w:r>
      <w:r w:rsidR="000263E0" w:rsidRPr="00306861">
        <w:rPr>
          <w:rFonts w:ascii="Times New Roman" w:eastAsia="Calibri" w:hAnsi="Times New Roman" w:cs="Times New Roman"/>
          <w:i/>
          <w:sz w:val="28"/>
          <w:szCs w:val="28"/>
          <w:lang w:val="kk-KZ"/>
        </w:rPr>
        <w:t xml:space="preserve">A.cina </w:t>
      </w:r>
      <w:r w:rsidR="000263E0" w:rsidRPr="00306861">
        <w:rPr>
          <w:rFonts w:ascii="Times New Roman" w:eastAsia="Calibri" w:hAnsi="Times New Roman" w:cs="Times New Roman"/>
          <w:sz w:val="28"/>
          <w:szCs w:val="28"/>
          <w:lang w:val="kk-KZ"/>
        </w:rPr>
        <w:t>Berg. ex Poljak.</w:t>
      </w:r>
      <w:r w:rsidR="000263E0" w:rsidRPr="00306861">
        <w:rPr>
          <w:rFonts w:ascii="Times New Roman" w:eastAsia="Times New Roman" w:hAnsi="Times New Roman" w:cs="Times New Roman"/>
          <w:bCs/>
          <w:kern w:val="36"/>
          <w:sz w:val="28"/>
          <w:szCs w:val="28"/>
          <w:lang w:val="kk-KZ" w:eastAsia="ru-RU"/>
        </w:rPr>
        <w:t xml:space="preserve">, </w:t>
      </w:r>
      <w:r w:rsidR="000263E0" w:rsidRPr="00306861">
        <w:rPr>
          <w:rFonts w:ascii="Times New Roman" w:hAnsi="Times New Roman" w:cs="Times New Roman"/>
          <w:sz w:val="28"/>
          <w:szCs w:val="28"/>
          <w:lang w:val="kk-KZ"/>
        </w:rPr>
        <w:t xml:space="preserve"> </w:t>
      </w:r>
      <w:r w:rsidR="000263E0" w:rsidRPr="00306861">
        <w:rPr>
          <w:rFonts w:ascii="Times New Roman" w:eastAsia="Calibri" w:hAnsi="Times New Roman" w:cs="Times New Roman"/>
          <w:i/>
          <w:sz w:val="28"/>
          <w:szCs w:val="28"/>
          <w:lang w:val="kk-KZ"/>
        </w:rPr>
        <w:t xml:space="preserve">A. karatavica </w:t>
      </w:r>
      <w:r w:rsidR="000263E0" w:rsidRPr="00306861">
        <w:rPr>
          <w:rFonts w:ascii="Times New Roman" w:eastAsia="Calibri" w:hAnsi="Times New Roman" w:cs="Times New Roman"/>
          <w:sz w:val="28"/>
          <w:szCs w:val="28"/>
          <w:lang w:val="kk-KZ"/>
        </w:rPr>
        <w:t>Krasch. et Abolin ex Poljakov</w:t>
      </w:r>
      <w:r w:rsidR="000263E0" w:rsidRPr="00306861">
        <w:rPr>
          <w:rFonts w:ascii="Times New Roman" w:eastAsia="Calibri" w:hAnsi="Times New Roman" w:cs="Times New Roman"/>
          <w:bCs/>
          <w:i/>
          <w:iCs/>
          <w:sz w:val="28"/>
          <w:szCs w:val="28"/>
          <w:lang w:val="kk-KZ"/>
        </w:rPr>
        <w:t xml:space="preserve">, </w:t>
      </w:r>
      <w:r w:rsidR="000263E0" w:rsidRPr="00306861">
        <w:rPr>
          <w:rFonts w:ascii="Times New Roman" w:eastAsia="Calibri" w:hAnsi="Times New Roman" w:cs="Times New Roman"/>
          <w:bCs/>
          <w:i/>
          <w:sz w:val="28"/>
          <w:szCs w:val="28"/>
          <w:lang w:val="kk-KZ"/>
        </w:rPr>
        <w:t xml:space="preserve">A. porrecta  </w:t>
      </w:r>
      <w:r w:rsidR="000263E0" w:rsidRPr="00306861">
        <w:rPr>
          <w:rFonts w:ascii="Times New Roman" w:eastAsia="Times New Roman" w:hAnsi="Times New Roman" w:cs="Times New Roman"/>
          <w:sz w:val="28"/>
          <w:szCs w:val="28"/>
          <w:lang w:val="kk-KZ" w:eastAsia="ru-RU"/>
        </w:rPr>
        <w:t xml:space="preserve">Krasch. ex </w:t>
      </w:r>
      <w:r w:rsidR="000263E0" w:rsidRPr="00306861">
        <w:rPr>
          <w:rFonts w:ascii="Times New Roman" w:hAnsi="Times New Roman" w:cs="Times New Roman"/>
          <w:bCs/>
          <w:iCs/>
          <w:sz w:val="28"/>
          <w:szCs w:val="28"/>
          <w:lang w:val="kk-KZ"/>
        </w:rPr>
        <w:t>Poljakov өсімдіктерінің</w:t>
      </w:r>
      <w:r w:rsidR="000263E0" w:rsidRPr="00306861">
        <w:rPr>
          <w:rFonts w:ascii="Times New Roman" w:eastAsia="Calibri" w:hAnsi="Times New Roman" w:cs="Times New Roman"/>
          <w:bCs/>
          <w:sz w:val="28"/>
          <w:szCs w:val="28"/>
          <w:lang w:val="kk-KZ"/>
        </w:rPr>
        <w:t xml:space="preserve"> </w:t>
      </w:r>
      <w:r w:rsidR="000263E0" w:rsidRPr="00306861">
        <w:rPr>
          <w:rFonts w:ascii="Times New Roman" w:eastAsia="Calibri" w:hAnsi="Times New Roman" w:cs="Times New Roman"/>
          <w:sz w:val="28"/>
          <w:szCs w:val="28"/>
          <w:lang w:val="kk-KZ"/>
        </w:rPr>
        <w:t xml:space="preserve">  rbcL нуклеотидтік бірі</w:t>
      </w:r>
      <w:r w:rsidR="00655FC1" w:rsidRPr="00306861">
        <w:rPr>
          <w:rFonts w:ascii="Times New Roman" w:eastAsia="Calibri" w:hAnsi="Times New Roman" w:cs="Times New Roman"/>
          <w:b/>
          <w:sz w:val="20"/>
          <w:szCs w:val="28"/>
          <w:lang w:val="kk-KZ"/>
        </w:rPr>
        <w:t>3</w:t>
      </w:r>
      <w:r w:rsidR="000263E0" w:rsidRPr="00306861">
        <w:rPr>
          <w:rFonts w:ascii="Times New Roman" w:eastAsia="Calibri" w:hAnsi="Times New Roman" w:cs="Times New Roman"/>
          <w:sz w:val="28"/>
          <w:szCs w:val="28"/>
          <w:lang w:val="kk-KZ"/>
        </w:rPr>
        <w:t>діліктері мен NCBI дерекқор</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ң белгілі бірі</w:t>
      </w:r>
      <w:r w:rsidR="00655FC1" w:rsidRPr="00306861">
        <w:rPr>
          <w:rFonts w:ascii="Times New Roman" w:eastAsia="Calibri" w:hAnsi="Times New Roman" w:cs="Times New Roman"/>
          <w:b/>
          <w:sz w:val="20"/>
          <w:szCs w:val="28"/>
          <w:lang w:val="kk-KZ"/>
        </w:rPr>
        <w:t>3</w:t>
      </w:r>
      <w:r w:rsidR="000263E0" w:rsidRPr="00306861">
        <w:rPr>
          <w:rFonts w:ascii="Times New Roman" w:eastAsia="Calibri" w:hAnsi="Times New Roman" w:cs="Times New Roman"/>
          <w:sz w:val="28"/>
          <w:szCs w:val="28"/>
          <w:lang w:val="kk-KZ"/>
        </w:rPr>
        <w:t>діліктерімен сал</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ст</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рмал</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 xml:space="preserve"> филогенетикал</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қ ағаш</w:t>
      </w:r>
      <w:r w:rsidR="00655FC1" w:rsidRPr="00306861">
        <w:rPr>
          <w:rFonts w:ascii="Times New Roman" w:eastAsia="Calibri" w:hAnsi="Times New Roman" w:cs="Times New Roman"/>
          <w:b/>
          <w:sz w:val="20"/>
          <w:szCs w:val="28"/>
          <w:lang w:val="kk-KZ"/>
        </w:rPr>
        <w:t>ЬІ</w:t>
      </w:r>
    </w:p>
    <w:p w14:paraId="78A1D73B" w14:textId="77777777" w:rsidR="004F5B9D" w:rsidRPr="00306861" w:rsidRDefault="004F5B9D" w:rsidP="004F5B9D">
      <w:pPr>
        <w:spacing w:after="160" w:line="240" w:lineRule="auto"/>
        <w:ind w:firstLine="708"/>
        <w:contextualSpacing/>
        <w:jc w:val="center"/>
        <w:rPr>
          <w:rFonts w:ascii="Times New Roman" w:eastAsia="Calibri" w:hAnsi="Times New Roman" w:cs="Times New Roman"/>
          <w:sz w:val="28"/>
          <w:szCs w:val="28"/>
          <w:lang w:val="kk-KZ"/>
        </w:rPr>
      </w:pPr>
    </w:p>
    <w:p w14:paraId="73CAEFA3" w14:textId="5DF5953D" w:rsidR="004F5B9D" w:rsidRPr="00306861" w:rsidRDefault="003D04F1" w:rsidP="00F84B3C">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Дәрмене</w:t>
      </w:r>
      <w:r w:rsidR="00605001" w:rsidRPr="00306861">
        <w:rPr>
          <w:rFonts w:ascii="Times New Roman" w:eastAsia="Calibri" w:hAnsi="Times New Roman" w:cs="Times New Roman"/>
          <w:sz w:val="28"/>
          <w:szCs w:val="28"/>
          <w:lang w:val="kk-KZ"/>
        </w:rPr>
        <w:t xml:space="preserve"> (</w:t>
      </w:r>
      <w:r w:rsidR="00605001" w:rsidRPr="00306861">
        <w:rPr>
          <w:rFonts w:ascii="Times New Roman" w:eastAsia="Calibri" w:hAnsi="Times New Roman" w:cs="Times New Roman"/>
          <w:i/>
          <w:sz w:val="28"/>
          <w:szCs w:val="28"/>
          <w:lang w:val="kk-KZ"/>
        </w:rPr>
        <w:t xml:space="preserve">A.cina </w:t>
      </w:r>
      <w:r w:rsidR="00605001" w:rsidRPr="00306861">
        <w:rPr>
          <w:rFonts w:ascii="Times New Roman" w:eastAsia="Calibri" w:hAnsi="Times New Roman" w:cs="Times New Roman"/>
          <w:sz w:val="28"/>
          <w:szCs w:val="28"/>
          <w:lang w:val="kk-KZ"/>
        </w:rPr>
        <w:t>Berg. ex Poljak.)</w:t>
      </w:r>
      <w:r w:rsidR="00605001" w:rsidRPr="00306861">
        <w:rPr>
          <w:rFonts w:ascii="Times New Roman" w:eastAsia="Times New Roman" w:hAnsi="Times New Roman" w:cs="Times New Roman"/>
          <w:bCs/>
          <w:kern w:val="36"/>
          <w:sz w:val="28"/>
          <w:szCs w:val="28"/>
          <w:lang w:val="kk-KZ" w:eastAsia="ru-RU"/>
        </w:rPr>
        <w:t xml:space="preserve">, </w:t>
      </w:r>
      <w:r w:rsidR="00605001" w:rsidRPr="00306861">
        <w:rPr>
          <w:rFonts w:ascii="Times New Roman" w:hAnsi="Times New Roman" w:cs="Times New Roman"/>
          <w:sz w:val="28"/>
          <w:szCs w:val="28"/>
          <w:lang w:val="kk-KZ"/>
        </w:rPr>
        <w:t xml:space="preserve"> </w:t>
      </w:r>
      <w:r w:rsidR="00605001" w:rsidRPr="00306861">
        <w:rPr>
          <w:rFonts w:ascii="Times New Roman" w:eastAsia="Calibri" w:hAnsi="Times New Roman" w:cs="Times New Roman"/>
          <w:sz w:val="28"/>
          <w:szCs w:val="28"/>
          <w:lang w:val="kk-KZ"/>
        </w:rPr>
        <w:t>Қаратау жусан</w:t>
      </w:r>
      <w:r w:rsidR="00655FC1"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i/>
          <w:sz w:val="28"/>
          <w:szCs w:val="28"/>
          <w:lang w:val="kk-KZ"/>
        </w:rPr>
        <w:t xml:space="preserve"> (A. karatavica </w:t>
      </w:r>
      <w:r w:rsidR="00605001" w:rsidRPr="00306861">
        <w:rPr>
          <w:rFonts w:ascii="Times New Roman" w:eastAsia="Calibri" w:hAnsi="Times New Roman" w:cs="Times New Roman"/>
          <w:sz w:val="28"/>
          <w:szCs w:val="28"/>
          <w:lang w:val="kk-KZ"/>
        </w:rPr>
        <w:t>Krasch. et Abolin ex Poljakov</w:t>
      </w:r>
      <w:r w:rsidR="00605001" w:rsidRPr="00306861">
        <w:rPr>
          <w:rFonts w:ascii="Times New Roman" w:eastAsia="Calibri" w:hAnsi="Times New Roman" w:cs="Times New Roman"/>
          <w:i/>
          <w:sz w:val="28"/>
          <w:szCs w:val="28"/>
          <w:lang w:val="kk-KZ"/>
        </w:rPr>
        <w:t>)</w:t>
      </w:r>
      <w:r w:rsidR="00605001" w:rsidRPr="00306861">
        <w:rPr>
          <w:rFonts w:ascii="Times New Roman" w:eastAsia="Calibri" w:hAnsi="Times New Roman" w:cs="Times New Roman"/>
          <w:bCs/>
          <w:i/>
          <w:iCs/>
          <w:sz w:val="28"/>
          <w:szCs w:val="28"/>
          <w:lang w:val="kk-KZ"/>
        </w:rPr>
        <w:t xml:space="preserve">, </w:t>
      </w:r>
      <w:r w:rsidR="00605001"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00605001" w:rsidRPr="00306861">
        <w:rPr>
          <w:rFonts w:ascii="Times New Roman" w:eastAsia="Calibri" w:hAnsi="Times New Roman" w:cs="Times New Roman"/>
          <w:bCs/>
          <w:sz w:val="28"/>
          <w:szCs w:val="28"/>
          <w:lang w:val="kk-KZ"/>
        </w:rPr>
        <w:t>н жусан</w:t>
      </w:r>
      <w:r w:rsidR="00605001" w:rsidRPr="00306861">
        <w:rPr>
          <w:rFonts w:ascii="Times New Roman" w:eastAsia="Calibri" w:hAnsi="Times New Roman" w:cs="Times New Roman"/>
          <w:bCs/>
          <w:i/>
          <w:sz w:val="28"/>
          <w:szCs w:val="28"/>
          <w:lang w:val="kk-KZ"/>
        </w:rPr>
        <w:t xml:space="preserve"> </w:t>
      </w:r>
      <w:r w:rsidR="00605001" w:rsidRPr="00306861">
        <w:rPr>
          <w:rFonts w:ascii="Times New Roman" w:eastAsia="Calibri" w:hAnsi="Times New Roman" w:cs="Times New Roman"/>
          <w:bCs/>
          <w:i/>
          <w:iCs/>
          <w:sz w:val="28"/>
          <w:szCs w:val="28"/>
          <w:lang w:val="kk-KZ"/>
        </w:rPr>
        <w:t>(</w:t>
      </w:r>
      <w:r w:rsidR="00605001" w:rsidRPr="00306861">
        <w:rPr>
          <w:rFonts w:ascii="Times New Roman" w:eastAsia="Calibri" w:hAnsi="Times New Roman" w:cs="Times New Roman"/>
          <w:bCs/>
          <w:i/>
          <w:sz w:val="28"/>
          <w:szCs w:val="28"/>
          <w:lang w:val="kk-KZ"/>
        </w:rPr>
        <w:t xml:space="preserve">A. porrecta  </w:t>
      </w:r>
      <w:r w:rsidR="00605001" w:rsidRPr="00306861">
        <w:rPr>
          <w:rFonts w:ascii="Times New Roman" w:eastAsia="Times New Roman" w:hAnsi="Times New Roman" w:cs="Times New Roman"/>
          <w:sz w:val="28"/>
          <w:szCs w:val="28"/>
          <w:lang w:val="kk-KZ" w:eastAsia="ru-RU"/>
        </w:rPr>
        <w:t xml:space="preserve">Krasch. ex </w:t>
      </w:r>
      <w:r w:rsidR="00605001" w:rsidRPr="00306861">
        <w:rPr>
          <w:rFonts w:ascii="Times New Roman" w:hAnsi="Times New Roman" w:cs="Times New Roman"/>
          <w:bCs/>
          <w:iCs/>
          <w:sz w:val="28"/>
          <w:szCs w:val="28"/>
          <w:lang w:val="kk-KZ"/>
        </w:rPr>
        <w:t>Poljakov)</w:t>
      </w:r>
      <w:r w:rsidR="00605001" w:rsidRPr="00306861">
        <w:rPr>
          <w:rFonts w:ascii="Times New Roman" w:eastAsia="Calibri" w:hAnsi="Times New Roman" w:cs="Times New Roman"/>
          <w:bCs/>
          <w:sz w:val="28"/>
          <w:szCs w:val="28"/>
          <w:lang w:val="kk-KZ"/>
        </w:rPr>
        <w:t xml:space="preserve"> өсімдіктерінің  </w:t>
      </w:r>
      <w:r w:rsidR="00605001" w:rsidRPr="00306861">
        <w:rPr>
          <w:rFonts w:ascii="Times New Roman" w:eastAsia="Calibri" w:hAnsi="Times New Roman" w:cs="Times New Roman"/>
          <w:bCs/>
          <w:i/>
          <w:sz w:val="28"/>
          <w:szCs w:val="28"/>
          <w:lang w:val="kk-KZ"/>
        </w:rPr>
        <w:t xml:space="preserve"> </w:t>
      </w:r>
      <w:r w:rsidR="00605001" w:rsidRPr="00306861">
        <w:rPr>
          <w:rFonts w:ascii="Times New Roman" w:eastAsia="Calibri" w:hAnsi="Times New Roman" w:cs="Times New Roman"/>
          <w:sz w:val="28"/>
          <w:szCs w:val="28"/>
          <w:lang w:val="kk-KZ"/>
        </w:rPr>
        <w:t>matK</w:t>
      </w:r>
      <w:r w:rsidR="00605001" w:rsidRPr="00306861">
        <w:rPr>
          <w:rFonts w:ascii="Times New Roman" w:hAnsi="Times New Roman" w:cs="Times New Roman"/>
          <w:sz w:val="28"/>
          <w:szCs w:val="28"/>
          <w:lang w:val="kk-KZ"/>
        </w:rPr>
        <w:t xml:space="preserve"> генінің</w:t>
      </w:r>
      <w:r w:rsidR="002E5951" w:rsidRPr="00306861">
        <w:rPr>
          <w:rFonts w:ascii="Times New Roman" w:hAnsi="Times New Roman" w:cs="Times New Roman"/>
          <w:sz w:val="28"/>
          <w:szCs w:val="28"/>
          <w:lang w:val="kk-KZ"/>
        </w:rPr>
        <w:t xml:space="preserve"> нуклеотидтік бірі</w:t>
      </w:r>
      <w:r w:rsidR="00655FC1" w:rsidRPr="00306861">
        <w:rPr>
          <w:rFonts w:ascii="Times New Roman" w:hAnsi="Times New Roman" w:cs="Times New Roman"/>
          <w:b/>
          <w:sz w:val="20"/>
          <w:szCs w:val="28"/>
          <w:lang w:val="kk-KZ"/>
        </w:rPr>
        <w:t>3</w:t>
      </w:r>
      <w:r w:rsidR="002E5951" w:rsidRPr="00306861">
        <w:rPr>
          <w:rFonts w:ascii="Times New Roman" w:hAnsi="Times New Roman" w:cs="Times New Roman"/>
          <w:sz w:val="28"/>
          <w:szCs w:val="28"/>
          <w:lang w:val="kk-KZ"/>
        </w:rPr>
        <w:t xml:space="preserve">діліктерін </w:t>
      </w:r>
      <w:r w:rsidR="00605001" w:rsidRPr="00306861">
        <w:rPr>
          <w:rFonts w:ascii="Times New Roman" w:hAnsi="Times New Roman" w:cs="Times New Roman"/>
          <w:sz w:val="28"/>
          <w:szCs w:val="28"/>
          <w:lang w:val="kk-KZ"/>
        </w:rPr>
        <w:t xml:space="preserve">286 </w:t>
      </w:r>
      <w:r w:rsidR="002E5951" w:rsidRPr="00306861">
        <w:rPr>
          <w:rFonts w:ascii="Times New Roman" w:hAnsi="Times New Roman" w:cs="Times New Roman"/>
          <w:sz w:val="28"/>
          <w:szCs w:val="28"/>
          <w:lang w:val="kk-KZ"/>
        </w:rPr>
        <w:t>жұп нуклеотид</w:t>
      </w:r>
      <w:r w:rsidR="00605001" w:rsidRPr="00306861">
        <w:rPr>
          <w:rFonts w:ascii="Times New Roman" w:hAnsi="Times New Roman" w:cs="Times New Roman"/>
          <w:sz w:val="28"/>
          <w:szCs w:val="28"/>
          <w:lang w:val="kk-KZ"/>
        </w:rPr>
        <w:t xml:space="preserve"> сәйкестіргенде </w:t>
      </w:r>
      <w:r w:rsidR="007913AF" w:rsidRPr="00306861">
        <w:rPr>
          <w:rFonts w:ascii="Times New Roman" w:eastAsia="Calibri" w:hAnsi="Times New Roman" w:cs="Times New Roman"/>
          <w:i/>
          <w:sz w:val="28"/>
          <w:szCs w:val="28"/>
          <w:lang w:val="kk-KZ"/>
        </w:rPr>
        <w:t>A. karatavica</w:t>
      </w:r>
      <w:r w:rsidR="007913AF" w:rsidRPr="00306861">
        <w:rPr>
          <w:rFonts w:ascii="Times New Roman" w:eastAsia="Calibri" w:hAnsi="Times New Roman" w:cs="Times New Roman"/>
          <w:sz w:val="28"/>
          <w:szCs w:val="28"/>
          <w:lang w:val="kk-KZ"/>
        </w:rPr>
        <w:t xml:space="preserve"> Krasch. et Abolin ex Poljakov </w:t>
      </w:r>
      <w:r w:rsidR="004F5B9D" w:rsidRPr="00306861">
        <w:rPr>
          <w:rFonts w:ascii="Times New Roman" w:eastAsia="Calibri" w:hAnsi="Times New Roman" w:cs="Times New Roman"/>
          <w:sz w:val="28"/>
          <w:szCs w:val="28"/>
          <w:lang w:val="kk-KZ"/>
        </w:rPr>
        <w:t xml:space="preserve">және </w:t>
      </w:r>
      <w:r w:rsidR="007913AF" w:rsidRPr="00306861">
        <w:rPr>
          <w:rFonts w:ascii="Times New Roman" w:eastAsia="Calibri" w:hAnsi="Times New Roman" w:cs="Times New Roman"/>
          <w:bCs/>
          <w:i/>
          <w:sz w:val="28"/>
          <w:szCs w:val="28"/>
          <w:lang w:val="kk-KZ"/>
        </w:rPr>
        <w:t>A. porrecta</w:t>
      </w:r>
      <w:r w:rsidR="007913AF" w:rsidRPr="00306861">
        <w:rPr>
          <w:rFonts w:ascii="Times New Roman" w:eastAsia="Calibri" w:hAnsi="Times New Roman" w:cs="Times New Roman"/>
          <w:bCs/>
          <w:sz w:val="28"/>
          <w:szCs w:val="28"/>
          <w:lang w:val="kk-KZ"/>
        </w:rPr>
        <w:t xml:space="preserve"> </w:t>
      </w:r>
      <w:r w:rsidR="007913AF" w:rsidRPr="00306861">
        <w:rPr>
          <w:rFonts w:ascii="Times New Roman" w:eastAsia="Times New Roman" w:hAnsi="Times New Roman" w:cs="Times New Roman"/>
          <w:sz w:val="28"/>
          <w:szCs w:val="28"/>
          <w:lang w:val="kk-KZ" w:eastAsia="ru-RU"/>
        </w:rPr>
        <w:t xml:space="preserve">Krasch. ex </w:t>
      </w:r>
      <w:r w:rsidR="007913AF" w:rsidRPr="00306861">
        <w:rPr>
          <w:rFonts w:ascii="Times New Roman" w:hAnsi="Times New Roman" w:cs="Times New Roman"/>
          <w:bCs/>
          <w:iCs/>
          <w:sz w:val="28"/>
          <w:szCs w:val="28"/>
          <w:lang w:val="kk-KZ"/>
        </w:rPr>
        <w:t>Poljakov</w:t>
      </w:r>
      <w:r w:rsidR="007913AF"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үлгілері бірдей</w:t>
      </w:r>
      <w:r w:rsidR="00605001" w:rsidRPr="00306861">
        <w:rPr>
          <w:rFonts w:ascii="Times New Roman" w:eastAsia="Calibri" w:hAnsi="Times New Roman" w:cs="Times New Roman"/>
          <w:sz w:val="28"/>
          <w:szCs w:val="28"/>
          <w:lang w:val="kk-KZ"/>
        </w:rPr>
        <w:t xml:space="preserve">,  </w:t>
      </w:r>
      <w:r w:rsidR="007913AF" w:rsidRPr="00306861">
        <w:rPr>
          <w:rFonts w:ascii="Times New Roman" w:eastAsia="Calibri" w:hAnsi="Times New Roman" w:cs="Times New Roman"/>
          <w:i/>
          <w:sz w:val="28"/>
          <w:szCs w:val="28"/>
          <w:lang w:val="kk-KZ"/>
        </w:rPr>
        <w:t>A. cina</w:t>
      </w:r>
      <w:r w:rsidR="007913AF" w:rsidRPr="00306861">
        <w:rPr>
          <w:rFonts w:ascii="Times New Roman" w:eastAsia="Calibri" w:hAnsi="Times New Roman" w:cs="Times New Roman"/>
          <w:sz w:val="28"/>
          <w:szCs w:val="28"/>
          <w:lang w:val="kk-KZ"/>
        </w:rPr>
        <w:t xml:space="preserve"> Berg. ex Poljak </w:t>
      </w:r>
      <w:r w:rsidR="004F5B9D" w:rsidRPr="00306861">
        <w:rPr>
          <w:rFonts w:ascii="Times New Roman" w:eastAsia="Calibri" w:hAnsi="Times New Roman" w:cs="Times New Roman"/>
          <w:sz w:val="28"/>
          <w:szCs w:val="28"/>
          <w:lang w:val="kk-KZ"/>
        </w:rPr>
        <w:t>үлгі</w:t>
      </w:r>
      <w:r w:rsidR="00605001" w:rsidRPr="00306861">
        <w:rPr>
          <w:rFonts w:ascii="Times New Roman" w:eastAsia="Calibri" w:hAnsi="Times New Roman" w:cs="Times New Roman"/>
          <w:sz w:val="28"/>
          <w:szCs w:val="28"/>
          <w:lang w:val="kk-KZ"/>
        </w:rPr>
        <w:t>де</w:t>
      </w:r>
      <w:r w:rsidR="004F5B9D" w:rsidRPr="00306861">
        <w:rPr>
          <w:rFonts w:ascii="Times New Roman" w:eastAsia="Calibri" w:hAnsi="Times New Roman" w:cs="Times New Roman"/>
          <w:sz w:val="28"/>
          <w:szCs w:val="28"/>
          <w:lang w:val="kk-KZ"/>
        </w:rPr>
        <w:t xml:space="preserve"> сәйкесінше 265 және 266 по</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ициядағ</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де</w:t>
      </w:r>
      <w:r w:rsidR="00655FC1" w:rsidRPr="00306861">
        <w:rPr>
          <w:rFonts w:ascii="Times New Roman" w:eastAsia="Calibri" w:hAnsi="Times New Roman" w:cs="Times New Roman"/>
          <w:b/>
          <w:sz w:val="20"/>
          <w:szCs w:val="28"/>
          <w:lang w:val="kk-KZ"/>
        </w:rPr>
        <w:t>3</w:t>
      </w:r>
      <w:r w:rsidR="00605001" w:rsidRPr="00306861">
        <w:rPr>
          <w:rFonts w:ascii="Times New Roman" w:eastAsia="Calibri" w:hAnsi="Times New Roman" w:cs="Times New Roman"/>
          <w:sz w:val="28"/>
          <w:szCs w:val="28"/>
          <w:lang w:val="kk-KZ"/>
        </w:rPr>
        <w:t>оксицито</w:t>
      </w:r>
      <w:r w:rsidR="00655FC1" w:rsidRPr="00306861">
        <w:rPr>
          <w:rFonts w:ascii="Times New Roman" w:eastAsia="Calibri" w:hAnsi="Times New Roman" w:cs="Times New Roman"/>
          <w:b/>
          <w:sz w:val="20"/>
          <w:szCs w:val="28"/>
          <w:lang w:val="kk-KZ"/>
        </w:rPr>
        <w:t>3</w:t>
      </w:r>
      <w:r w:rsidR="00605001" w:rsidRPr="00306861">
        <w:rPr>
          <w:rFonts w:ascii="Times New Roman" w:eastAsia="Calibri" w:hAnsi="Times New Roman" w:cs="Times New Roman"/>
          <w:sz w:val="28"/>
          <w:szCs w:val="28"/>
          <w:lang w:val="kk-KZ"/>
        </w:rPr>
        <w:t>ин мен деоксиадено</w:t>
      </w:r>
      <w:r w:rsidR="00655FC1" w:rsidRPr="00306861">
        <w:rPr>
          <w:rFonts w:ascii="Times New Roman" w:eastAsia="Calibri" w:hAnsi="Times New Roman" w:cs="Times New Roman"/>
          <w:b/>
          <w:sz w:val="20"/>
          <w:szCs w:val="28"/>
          <w:lang w:val="kk-KZ"/>
        </w:rPr>
        <w:t>3</w:t>
      </w:r>
      <w:r w:rsidR="00605001" w:rsidRPr="00306861">
        <w:rPr>
          <w:rFonts w:ascii="Times New Roman" w:eastAsia="Calibri" w:hAnsi="Times New Roman" w:cs="Times New Roman"/>
          <w:sz w:val="28"/>
          <w:szCs w:val="28"/>
          <w:lang w:val="kk-KZ"/>
        </w:rPr>
        <w:t>ин бой</w:t>
      </w:r>
      <w:r w:rsidR="00655FC1"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нша ай</w:t>
      </w:r>
      <w:r w:rsidR="00655FC1"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рмаш</w:t>
      </w:r>
      <w:r w:rsidR="00655FC1"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л</w:t>
      </w:r>
      <w:r w:rsidR="00655FC1"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қ ан</w:t>
      </w:r>
      <w:r w:rsidR="00655FC1"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қталд</w:t>
      </w:r>
      <w:r w:rsidR="00655FC1"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 xml:space="preserve"> </w:t>
      </w:r>
      <w:r w:rsidR="00F168AF" w:rsidRPr="00306861">
        <w:rPr>
          <w:rFonts w:ascii="Times New Roman" w:eastAsia="Calibri" w:hAnsi="Times New Roman" w:cs="Times New Roman"/>
          <w:sz w:val="28"/>
          <w:szCs w:val="28"/>
          <w:lang w:val="kk-KZ"/>
        </w:rPr>
        <w:t>(сурет</w:t>
      </w:r>
      <w:r w:rsidR="005574F0" w:rsidRPr="00306861">
        <w:rPr>
          <w:rFonts w:ascii="Times New Roman" w:eastAsia="Calibri" w:hAnsi="Times New Roman" w:cs="Times New Roman"/>
          <w:sz w:val="28"/>
          <w:szCs w:val="28"/>
          <w:lang w:val="kk-KZ"/>
        </w:rPr>
        <w:t xml:space="preserve"> </w:t>
      </w:r>
      <w:r w:rsidR="00B3751F" w:rsidRPr="00306861">
        <w:rPr>
          <w:rFonts w:ascii="Times New Roman" w:eastAsia="Calibri" w:hAnsi="Times New Roman" w:cs="Times New Roman"/>
          <w:sz w:val="28"/>
          <w:szCs w:val="28"/>
          <w:lang w:val="kk-KZ"/>
        </w:rPr>
        <w:t>1</w:t>
      </w:r>
      <w:r w:rsidR="002E3210" w:rsidRPr="00306861">
        <w:rPr>
          <w:rFonts w:ascii="Times New Roman" w:eastAsia="Calibri" w:hAnsi="Times New Roman" w:cs="Times New Roman"/>
          <w:sz w:val="28"/>
          <w:szCs w:val="28"/>
          <w:lang w:val="kk-KZ"/>
        </w:rPr>
        <w:t>0</w:t>
      </w:r>
      <w:r w:rsidR="00605001" w:rsidRPr="00306861">
        <w:rPr>
          <w:rFonts w:ascii="Times New Roman" w:eastAsia="Calibri" w:hAnsi="Times New Roman" w:cs="Times New Roman"/>
          <w:sz w:val="28"/>
          <w:szCs w:val="28"/>
          <w:lang w:val="kk-KZ"/>
        </w:rPr>
        <w:t>)</w:t>
      </w:r>
      <w:r w:rsidR="0017680A" w:rsidRPr="00306861">
        <w:rPr>
          <w:rFonts w:ascii="Times New Roman" w:eastAsia="Calibri" w:hAnsi="Times New Roman" w:cs="Times New Roman"/>
          <w:sz w:val="28"/>
          <w:szCs w:val="28"/>
          <w:lang w:val="kk-KZ"/>
        </w:rPr>
        <w:t>.</w:t>
      </w:r>
    </w:p>
    <w:p w14:paraId="4B582E22" w14:textId="77777777" w:rsidR="004F5B9D" w:rsidRPr="00481A63" w:rsidRDefault="004F5B9D" w:rsidP="004F5B9D">
      <w:pPr>
        <w:spacing w:after="160" w:line="240" w:lineRule="auto"/>
        <w:ind w:firstLine="708"/>
        <w:contextualSpacing/>
        <w:jc w:val="both"/>
        <w:rPr>
          <w:rFonts w:ascii="Times New Roman" w:eastAsia="Calibri" w:hAnsi="Times New Roman" w:cs="Times New Roman"/>
          <w:sz w:val="16"/>
          <w:szCs w:val="16"/>
          <w:lang w:val="kk-KZ"/>
        </w:rPr>
      </w:pPr>
    </w:p>
    <w:p w14:paraId="10EEBA2D" w14:textId="77777777" w:rsidR="004F5B9D" w:rsidRPr="00481A63" w:rsidRDefault="004F5B9D" w:rsidP="007C388E">
      <w:pPr>
        <w:spacing w:after="160" w:line="240" w:lineRule="auto"/>
        <w:ind w:firstLine="708"/>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drawing>
          <wp:inline distT="0" distB="0" distL="0" distR="0" wp14:anchorId="1983816D" wp14:editId="51573EB9">
            <wp:extent cx="4505325" cy="2274042"/>
            <wp:effectExtent l="0" t="0" r="0" b="0"/>
            <wp:docPr id="1074" name="Рисунок 1074"/>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28"/>
                    <a:srcRect l="2673" t="28770" r="51363" b="19232"/>
                    <a:stretch/>
                  </pic:blipFill>
                  <pic:spPr bwMode="auto">
                    <a:xfrm>
                      <a:off x="0" y="0"/>
                      <a:ext cx="4512948" cy="2277890"/>
                    </a:xfrm>
                    <a:prstGeom prst="rect">
                      <a:avLst/>
                    </a:prstGeom>
                    <a:ln>
                      <a:noFill/>
                    </a:ln>
                    <a:extLst>
                      <a:ext uri="{53640926-AAD7-44D8-BBD7-CCE9431645EC}">
                        <a14:shadowObscured xmlns:a14="http://schemas.microsoft.com/office/drawing/2010/main"/>
                      </a:ext>
                    </a:extLst>
                  </pic:spPr>
                </pic:pic>
              </a:graphicData>
            </a:graphic>
          </wp:inline>
        </w:drawing>
      </w:r>
    </w:p>
    <w:p w14:paraId="31691270" w14:textId="77777777" w:rsidR="004F5B9D" w:rsidRPr="00481A63" w:rsidRDefault="004F5B9D" w:rsidP="004F5B9D">
      <w:pPr>
        <w:spacing w:after="160" w:line="240" w:lineRule="auto"/>
        <w:ind w:firstLine="708"/>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1 - 3 – үлгілердің нөмірлері</w:t>
      </w:r>
    </w:p>
    <w:p w14:paraId="26F50E1C" w14:textId="77777777" w:rsidR="004F5B9D" w:rsidRPr="00481A63" w:rsidRDefault="004F5B9D" w:rsidP="004F5B9D">
      <w:pPr>
        <w:spacing w:after="160" w:line="240" w:lineRule="auto"/>
        <w:ind w:firstLine="708"/>
        <w:contextualSpacing/>
        <w:jc w:val="center"/>
        <w:rPr>
          <w:rFonts w:ascii="Times New Roman" w:eastAsia="Calibri" w:hAnsi="Times New Roman" w:cs="Times New Roman"/>
          <w:sz w:val="28"/>
          <w:szCs w:val="28"/>
          <w:lang w:val="kk-KZ"/>
        </w:rPr>
      </w:pPr>
    </w:p>
    <w:p w14:paraId="222AFD39" w14:textId="7A1D404B" w:rsidR="004F5B9D" w:rsidRPr="00306861" w:rsidRDefault="00EF417E" w:rsidP="00F84B3C">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00331604" w:rsidRPr="00306861">
        <w:rPr>
          <w:rFonts w:ascii="Times New Roman" w:eastAsia="Calibri" w:hAnsi="Times New Roman" w:cs="Times New Roman"/>
          <w:sz w:val="28"/>
          <w:szCs w:val="28"/>
          <w:lang w:val="kk-KZ"/>
        </w:rPr>
        <w:t xml:space="preserve"> 1</w:t>
      </w:r>
      <w:r w:rsidR="002E3210" w:rsidRPr="00306861">
        <w:rPr>
          <w:rFonts w:ascii="Times New Roman" w:eastAsia="Calibri" w:hAnsi="Times New Roman" w:cs="Times New Roman"/>
          <w:sz w:val="28"/>
          <w:szCs w:val="28"/>
          <w:lang w:val="kk-KZ"/>
        </w:rPr>
        <w:t>0</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 xml:space="preserve"> </w:t>
      </w:r>
      <w:r w:rsidR="00E540BB" w:rsidRPr="00306861">
        <w:rPr>
          <w:rFonts w:ascii="Times New Roman" w:hAnsi="Times New Roman" w:cs="Times New Roman"/>
          <w:sz w:val="28"/>
          <w:szCs w:val="28"/>
          <w:lang w:val="kk-KZ"/>
        </w:rPr>
        <w:t xml:space="preserve">Artemisia L. </w:t>
      </w:r>
      <w:r w:rsidR="00E540BB" w:rsidRPr="00306861">
        <w:rPr>
          <w:rFonts w:ascii="Times New Roman" w:eastAsia="Calibri" w:hAnsi="Times New Roman" w:cs="Times New Roman"/>
          <w:i/>
          <w:sz w:val="28"/>
          <w:szCs w:val="28"/>
          <w:lang w:val="kk-KZ"/>
        </w:rPr>
        <w:t xml:space="preserve"> </w:t>
      </w:r>
      <w:r w:rsidR="004F5B9D" w:rsidRPr="00306861">
        <w:rPr>
          <w:rFonts w:ascii="Times New Roman" w:eastAsia="Calibri" w:hAnsi="Times New Roman" w:cs="Times New Roman"/>
          <w:sz w:val="28"/>
          <w:szCs w:val="28"/>
          <w:lang w:val="kk-KZ"/>
        </w:rPr>
        <w:t>үш үлгісінің matK нуклеотидтер ті</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бегін сал</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ст</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ру</w:t>
      </w:r>
    </w:p>
    <w:p w14:paraId="6FFE5FE9" w14:textId="4237B8B9" w:rsidR="004F5B9D" w:rsidRPr="00306861" w:rsidRDefault="00655FC1" w:rsidP="00F84B3C">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ертте</w:t>
      </w:r>
      <w:r w:rsidR="00605001" w:rsidRPr="00306861">
        <w:rPr>
          <w:rFonts w:ascii="Times New Roman" w:eastAsia="Calibri" w:hAnsi="Times New Roman" w:cs="Times New Roman"/>
          <w:sz w:val="28"/>
          <w:szCs w:val="28"/>
          <w:lang w:val="kk-KZ"/>
        </w:rPr>
        <w:t>уге ал</w:t>
      </w:r>
      <w:r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нған</w:t>
      </w:r>
      <w:r w:rsidR="004F5B9D" w:rsidRPr="00306861">
        <w:rPr>
          <w:rFonts w:ascii="Times New Roman" w:eastAsia="Calibri" w:hAnsi="Times New Roman" w:cs="Times New Roman"/>
          <w:sz w:val="28"/>
          <w:szCs w:val="28"/>
          <w:lang w:val="kk-KZ"/>
        </w:rPr>
        <w:t xml:space="preserve"> үлгілердің matK нуклеотидтік </w:t>
      </w:r>
      <w:r w:rsidR="00605001" w:rsidRPr="00306861">
        <w:rPr>
          <w:rFonts w:ascii="Times New Roman" w:eastAsia="Calibri" w:hAnsi="Times New Roman" w:cs="Times New Roman"/>
          <w:sz w:val="28"/>
          <w:szCs w:val="28"/>
          <w:lang w:val="kk-KZ"/>
        </w:rPr>
        <w:t>бірі</w:t>
      </w:r>
      <w:r w:rsidRPr="00306861">
        <w:rPr>
          <w:rFonts w:ascii="Times New Roman" w:eastAsia="Calibri" w:hAnsi="Times New Roman" w:cs="Times New Roman"/>
          <w:b/>
          <w:sz w:val="20"/>
          <w:szCs w:val="28"/>
          <w:lang w:val="kk-KZ"/>
        </w:rPr>
        <w:t>3</w:t>
      </w:r>
      <w:r w:rsidR="00605001" w:rsidRPr="00306861">
        <w:rPr>
          <w:rFonts w:ascii="Times New Roman" w:eastAsia="Calibri" w:hAnsi="Times New Roman" w:cs="Times New Roman"/>
          <w:sz w:val="28"/>
          <w:szCs w:val="28"/>
          <w:lang w:val="kk-KZ"/>
        </w:rPr>
        <w:t>діліктерін сәйкестендіру от</w:t>
      </w:r>
      <w:r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р</w:t>
      </w:r>
      <w:r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 xml:space="preserve">п, </w:t>
      </w:r>
      <w:r w:rsidR="004F5B9D" w:rsidRPr="00306861">
        <w:rPr>
          <w:rFonts w:ascii="Times New Roman" w:eastAsia="Calibri" w:hAnsi="Times New Roman" w:cs="Times New Roman"/>
          <w:sz w:val="28"/>
          <w:szCs w:val="28"/>
          <w:lang w:val="kk-KZ"/>
        </w:rPr>
        <w:t>NCBI хал</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қарал</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қ генетикал</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қ мәліметтер ба</w:t>
      </w:r>
      <w:r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ас</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н</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ң белгілі түрлеріне қат</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ст</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генетикал</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қ қаш</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қт</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ғ</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бар филогенетикал</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қ ағаш </w:t>
      </w:r>
      <w:r w:rsidR="00605001" w:rsidRPr="00306861">
        <w:rPr>
          <w:rFonts w:ascii="Times New Roman" w:eastAsia="Calibri" w:hAnsi="Times New Roman" w:cs="Times New Roman"/>
          <w:sz w:val="28"/>
          <w:szCs w:val="28"/>
          <w:lang w:val="kk-KZ"/>
        </w:rPr>
        <w:t>құраст</w:t>
      </w:r>
      <w:r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р</w:t>
      </w:r>
      <w:r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лд</w:t>
      </w:r>
      <w:r w:rsidRPr="00306861">
        <w:rPr>
          <w:rFonts w:ascii="Times New Roman" w:eastAsia="Calibri" w:hAnsi="Times New Roman" w:cs="Times New Roman"/>
          <w:b/>
          <w:sz w:val="20"/>
          <w:szCs w:val="28"/>
          <w:lang w:val="kk-KZ"/>
        </w:rPr>
        <w:t>ЬІ</w:t>
      </w:r>
      <w:r w:rsidR="00605001" w:rsidRPr="00306861">
        <w:rPr>
          <w:rFonts w:ascii="Times New Roman" w:eastAsia="Calibri" w:hAnsi="Times New Roman" w:cs="Times New Roman"/>
          <w:sz w:val="28"/>
          <w:szCs w:val="28"/>
          <w:lang w:val="kk-KZ"/>
        </w:rPr>
        <w:t xml:space="preserve"> </w:t>
      </w:r>
      <w:r w:rsidR="00F168AF" w:rsidRPr="00306861">
        <w:rPr>
          <w:rFonts w:ascii="Times New Roman" w:eastAsia="Calibri" w:hAnsi="Times New Roman" w:cs="Times New Roman"/>
          <w:sz w:val="28"/>
          <w:szCs w:val="28"/>
          <w:lang w:val="kk-KZ"/>
        </w:rPr>
        <w:t>(сурет</w:t>
      </w:r>
      <w:r w:rsidR="005574F0" w:rsidRPr="00306861">
        <w:rPr>
          <w:rFonts w:ascii="Times New Roman" w:eastAsia="Calibri" w:hAnsi="Times New Roman" w:cs="Times New Roman"/>
          <w:sz w:val="28"/>
          <w:szCs w:val="28"/>
          <w:lang w:val="kk-KZ"/>
        </w:rPr>
        <w:t xml:space="preserve"> </w:t>
      </w:r>
      <w:r w:rsidR="00B3751F" w:rsidRPr="00306861">
        <w:rPr>
          <w:rFonts w:ascii="Times New Roman" w:eastAsia="Calibri" w:hAnsi="Times New Roman" w:cs="Times New Roman"/>
          <w:sz w:val="28"/>
          <w:szCs w:val="28"/>
          <w:lang w:val="kk-KZ"/>
        </w:rPr>
        <w:t>1</w:t>
      </w:r>
      <w:r w:rsidR="002E3210" w:rsidRPr="00306861">
        <w:rPr>
          <w:rFonts w:ascii="Times New Roman" w:eastAsia="Calibri" w:hAnsi="Times New Roman" w:cs="Times New Roman"/>
          <w:sz w:val="28"/>
          <w:szCs w:val="28"/>
          <w:lang w:val="kk-KZ"/>
        </w:rPr>
        <w:t>1</w:t>
      </w:r>
      <w:r w:rsidR="00605001" w:rsidRPr="00306861">
        <w:rPr>
          <w:rFonts w:ascii="Times New Roman" w:eastAsia="Calibri" w:hAnsi="Times New Roman" w:cs="Times New Roman"/>
          <w:sz w:val="28"/>
          <w:szCs w:val="28"/>
          <w:lang w:val="kk-KZ"/>
        </w:rPr>
        <w:t>)</w:t>
      </w:r>
      <w:r w:rsidR="004F5B9D" w:rsidRPr="00306861">
        <w:rPr>
          <w:rFonts w:ascii="Times New Roman" w:eastAsia="Calibri" w:hAnsi="Times New Roman" w:cs="Times New Roman"/>
          <w:sz w:val="28"/>
          <w:szCs w:val="28"/>
          <w:lang w:val="kk-KZ"/>
        </w:rPr>
        <w:t>.</w:t>
      </w:r>
    </w:p>
    <w:p w14:paraId="0CB26A1B" w14:textId="77777777" w:rsidR="004F5B9D" w:rsidRPr="00481A63" w:rsidRDefault="004F5B9D" w:rsidP="004F5B9D">
      <w:pPr>
        <w:spacing w:after="160" w:line="240" w:lineRule="auto"/>
        <w:ind w:firstLine="708"/>
        <w:contextualSpacing/>
        <w:jc w:val="both"/>
        <w:rPr>
          <w:rFonts w:ascii="Times New Roman" w:eastAsia="Calibri" w:hAnsi="Times New Roman" w:cs="Times New Roman"/>
          <w:sz w:val="16"/>
          <w:szCs w:val="16"/>
          <w:lang w:val="kk-KZ"/>
        </w:rPr>
      </w:pPr>
    </w:p>
    <w:p w14:paraId="339D360C" w14:textId="77777777" w:rsidR="004F5B9D" w:rsidRPr="00481A63" w:rsidRDefault="004F5B9D" w:rsidP="00F84B3C">
      <w:pPr>
        <w:spacing w:after="160" w:line="240" w:lineRule="auto"/>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lastRenderedPageBreak/>
        <w:drawing>
          <wp:inline distT="0" distB="0" distL="0" distR="0" wp14:anchorId="207AE392" wp14:editId="55E3B34D">
            <wp:extent cx="5384800" cy="2133600"/>
            <wp:effectExtent l="0" t="0" r="6350" b="0"/>
            <wp:docPr id="1075" name="Рисунок 1075"/>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29"/>
                    <a:srcRect l="13149" t="18055" r="12667" b="13150"/>
                    <a:stretch/>
                  </pic:blipFill>
                  <pic:spPr bwMode="auto">
                    <a:xfrm>
                      <a:off x="0" y="0"/>
                      <a:ext cx="5384800" cy="2133600"/>
                    </a:xfrm>
                    <a:prstGeom prst="rect">
                      <a:avLst/>
                    </a:prstGeom>
                    <a:ln>
                      <a:noFill/>
                    </a:ln>
                    <a:extLst>
                      <a:ext uri="{53640926-AAD7-44D8-BBD7-CCE9431645EC}">
                        <a14:shadowObscured xmlns:a14="http://schemas.microsoft.com/office/drawing/2010/main"/>
                      </a:ext>
                    </a:extLst>
                  </pic:spPr>
                </pic:pic>
              </a:graphicData>
            </a:graphic>
          </wp:inline>
        </w:drawing>
      </w:r>
    </w:p>
    <w:p w14:paraId="39C69251" w14:textId="77777777" w:rsidR="00F84B3C" w:rsidRPr="00481A63" w:rsidRDefault="00F84B3C" w:rsidP="00F84B3C">
      <w:pPr>
        <w:spacing w:after="160" w:line="240" w:lineRule="auto"/>
        <w:contextualSpacing/>
        <w:jc w:val="center"/>
        <w:rPr>
          <w:rFonts w:ascii="Times New Roman" w:eastAsia="Calibri" w:hAnsi="Times New Roman" w:cs="Times New Roman"/>
          <w:sz w:val="16"/>
          <w:szCs w:val="16"/>
          <w:lang w:val="kk-KZ"/>
        </w:rPr>
      </w:pPr>
    </w:p>
    <w:p w14:paraId="312F3297" w14:textId="50D5EBDE" w:rsidR="004F5B9D" w:rsidRPr="00481A63" w:rsidRDefault="004F5B9D" w:rsidP="00F84B3C">
      <w:pPr>
        <w:spacing w:after="160" w:line="240" w:lineRule="auto"/>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Сары түспен белгіленген үлгілер</w:t>
      </w:r>
    </w:p>
    <w:p w14:paraId="7AB4A896" w14:textId="77777777" w:rsidR="004F5B9D" w:rsidRPr="00481A63" w:rsidRDefault="004F5B9D" w:rsidP="004F5B9D">
      <w:pPr>
        <w:spacing w:after="160" w:line="240" w:lineRule="auto"/>
        <w:ind w:firstLine="708"/>
        <w:contextualSpacing/>
        <w:jc w:val="center"/>
        <w:rPr>
          <w:rFonts w:ascii="Times New Roman" w:eastAsia="Calibri" w:hAnsi="Times New Roman" w:cs="Times New Roman"/>
          <w:sz w:val="20"/>
          <w:szCs w:val="20"/>
          <w:lang w:val="kk-KZ"/>
        </w:rPr>
      </w:pPr>
    </w:p>
    <w:p w14:paraId="7FB48B9B" w14:textId="6413811C" w:rsidR="004F5B9D" w:rsidRPr="00306861" w:rsidRDefault="00EF417E" w:rsidP="00F84B3C">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00331604" w:rsidRPr="00306861">
        <w:rPr>
          <w:rFonts w:ascii="Times New Roman" w:eastAsia="Calibri" w:hAnsi="Times New Roman" w:cs="Times New Roman"/>
          <w:sz w:val="28"/>
          <w:szCs w:val="28"/>
          <w:lang w:val="kk-KZ"/>
        </w:rPr>
        <w:t xml:space="preserve"> 1</w:t>
      </w:r>
      <w:r w:rsidR="002E3210" w:rsidRPr="00306861">
        <w:rPr>
          <w:rFonts w:ascii="Times New Roman" w:eastAsia="Calibri" w:hAnsi="Times New Roman" w:cs="Times New Roman"/>
          <w:sz w:val="28"/>
          <w:szCs w:val="28"/>
          <w:lang w:val="kk-KZ"/>
        </w:rPr>
        <w:t>1</w:t>
      </w:r>
      <w:r w:rsidR="004F5B9D" w:rsidRPr="00306861">
        <w:rPr>
          <w:rFonts w:ascii="Times New Roman" w:eastAsia="Calibri" w:hAnsi="Times New Roman" w:cs="Times New Roman"/>
          <w:sz w:val="28"/>
          <w:szCs w:val="28"/>
          <w:lang w:val="kk-KZ"/>
        </w:rPr>
        <w:t xml:space="preserve"> - </w:t>
      </w:r>
      <w:r w:rsidR="000263E0" w:rsidRPr="00306861">
        <w:rPr>
          <w:rFonts w:ascii="Times New Roman" w:eastAsia="Calibri" w:hAnsi="Times New Roman" w:cs="Times New Roman"/>
          <w:i/>
          <w:sz w:val="28"/>
          <w:szCs w:val="28"/>
          <w:lang w:val="kk-KZ"/>
        </w:rPr>
        <w:t xml:space="preserve">A.cina </w:t>
      </w:r>
      <w:r w:rsidR="000263E0" w:rsidRPr="00306861">
        <w:rPr>
          <w:rFonts w:ascii="Times New Roman" w:eastAsia="Calibri" w:hAnsi="Times New Roman" w:cs="Times New Roman"/>
          <w:sz w:val="28"/>
          <w:szCs w:val="28"/>
          <w:lang w:val="kk-KZ"/>
        </w:rPr>
        <w:t>Berg. ex Poljak.</w:t>
      </w:r>
      <w:r w:rsidR="000263E0" w:rsidRPr="00306861">
        <w:rPr>
          <w:rFonts w:ascii="Times New Roman" w:eastAsia="Times New Roman" w:hAnsi="Times New Roman" w:cs="Times New Roman"/>
          <w:bCs/>
          <w:kern w:val="36"/>
          <w:sz w:val="28"/>
          <w:szCs w:val="28"/>
          <w:lang w:val="kk-KZ" w:eastAsia="ru-RU"/>
        </w:rPr>
        <w:t xml:space="preserve">, </w:t>
      </w:r>
      <w:r w:rsidR="000263E0" w:rsidRPr="00306861">
        <w:rPr>
          <w:rFonts w:ascii="Times New Roman" w:hAnsi="Times New Roman" w:cs="Times New Roman"/>
          <w:sz w:val="28"/>
          <w:szCs w:val="28"/>
          <w:lang w:val="kk-KZ"/>
        </w:rPr>
        <w:t xml:space="preserve"> </w:t>
      </w:r>
      <w:r w:rsidR="000263E0" w:rsidRPr="00306861">
        <w:rPr>
          <w:rFonts w:ascii="Times New Roman" w:eastAsia="Calibri" w:hAnsi="Times New Roman" w:cs="Times New Roman"/>
          <w:i/>
          <w:sz w:val="28"/>
          <w:szCs w:val="28"/>
          <w:lang w:val="kk-KZ"/>
        </w:rPr>
        <w:t xml:space="preserve">A. karatavica </w:t>
      </w:r>
      <w:r w:rsidR="000263E0" w:rsidRPr="00306861">
        <w:rPr>
          <w:rFonts w:ascii="Times New Roman" w:eastAsia="Calibri" w:hAnsi="Times New Roman" w:cs="Times New Roman"/>
          <w:sz w:val="28"/>
          <w:szCs w:val="28"/>
          <w:lang w:val="kk-KZ"/>
        </w:rPr>
        <w:t>Krasch. et Abolin ex Poljakov</w:t>
      </w:r>
      <w:r w:rsidR="000263E0" w:rsidRPr="00306861">
        <w:rPr>
          <w:rFonts w:ascii="Times New Roman" w:eastAsia="Calibri" w:hAnsi="Times New Roman" w:cs="Times New Roman"/>
          <w:bCs/>
          <w:i/>
          <w:iCs/>
          <w:sz w:val="28"/>
          <w:szCs w:val="28"/>
          <w:lang w:val="kk-KZ"/>
        </w:rPr>
        <w:t xml:space="preserve">, </w:t>
      </w:r>
      <w:r w:rsidR="000263E0" w:rsidRPr="00306861">
        <w:rPr>
          <w:rFonts w:ascii="Times New Roman" w:eastAsia="Calibri" w:hAnsi="Times New Roman" w:cs="Times New Roman"/>
          <w:bCs/>
          <w:i/>
          <w:sz w:val="28"/>
          <w:szCs w:val="28"/>
          <w:lang w:val="kk-KZ"/>
        </w:rPr>
        <w:t xml:space="preserve">A. porrecta  </w:t>
      </w:r>
      <w:r w:rsidR="000263E0" w:rsidRPr="00306861">
        <w:rPr>
          <w:rFonts w:ascii="Times New Roman" w:eastAsia="Times New Roman" w:hAnsi="Times New Roman" w:cs="Times New Roman"/>
          <w:sz w:val="28"/>
          <w:szCs w:val="28"/>
          <w:lang w:val="kk-KZ" w:eastAsia="ru-RU"/>
        </w:rPr>
        <w:t xml:space="preserve">Krasch. ex </w:t>
      </w:r>
      <w:r w:rsidR="000263E0" w:rsidRPr="00306861">
        <w:rPr>
          <w:rFonts w:ascii="Times New Roman" w:hAnsi="Times New Roman" w:cs="Times New Roman"/>
          <w:bCs/>
          <w:iCs/>
          <w:sz w:val="28"/>
          <w:szCs w:val="28"/>
          <w:lang w:val="kk-KZ"/>
        </w:rPr>
        <w:t>Poljakov өсімдіктерінің</w:t>
      </w:r>
      <w:r w:rsidR="000263E0" w:rsidRPr="00306861">
        <w:rPr>
          <w:rFonts w:ascii="Times New Roman" w:eastAsia="Calibri" w:hAnsi="Times New Roman" w:cs="Times New Roman"/>
          <w:bCs/>
          <w:sz w:val="28"/>
          <w:szCs w:val="28"/>
          <w:lang w:val="kk-KZ"/>
        </w:rPr>
        <w:t xml:space="preserve"> </w:t>
      </w:r>
      <w:r w:rsidR="000263E0"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 xml:space="preserve"> matK нуклеотидтік </w:t>
      </w:r>
      <w:r w:rsidR="00233DE0" w:rsidRPr="00306861">
        <w:rPr>
          <w:rFonts w:ascii="Times New Roman" w:eastAsia="Calibri" w:hAnsi="Times New Roman" w:cs="Times New Roman"/>
          <w:sz w:val="28"/>
          <w:szCs w:val="28"/>
          <w:lang w:val="kk-KZ"/>
        </w:rPr>
        <w:t>бірі</w:t>
      </w:r>
      <w:r w:rsidR="00655FC1" w:rsidRPr="00306861">
        <w:rPr>
          <w:rFonts w:ascii="Times New Roman" w:eastAsia="Calibri" w:hAnsi="Times New Roman" w:cs="Times New Roman"/>
          <w:b/>
          <w:sz w:val="20"/>
          <w:szCs w:val="28"/>
          <w:lang w:val="kk-KZ"/>
        </w:rPr>
        <w:t>3</w:t>
      </w:r>
      <w:r w:rsidR="00233DE0" w:rsidRPr="00306861">
        <w:rPr>
          <w:rFonts w:ascii="Times New Roman" w:eastAsia="Calibri" w:hAnsi="Times New Roman" w:cs="Times New Roman"/>
          <w:sz w:val="28"/>
          <w:szCs w:val="28"/>
          <w:lang w:val="kk-KZ"/>
        </w:rPr>
        <w:t>діліктері</w:t>
      </w:r>
      <w:r w:rsidR="003B5E05" w:rsidRPr="00306861">
        <w:rPr>
          <w:rFonts w:ascii="Times New Roman" w:eastAsia="Calibri" w:hAnsi="Times New Roman" w:cs="Times New Roman"/>
          <w:sz w:val="28"/>
          <w:szCs w:val="28"/>
          <w:lang w:val="kk-KZ"/>
        </w:rPr>
        <w:t xml:space="preserve"> мен</w:t>
      </w:r>
      <w:r w:rsidR="004F5B9D" w:rsidRPr="00306861">
        <w:rPr>
          <w:rFonts w:ascii="Times New Roman" w:eastAsia="Calibri" w:hAnsi="Times New Roman" w:cs="Times New Roman"/>
          <w:sz w:val="28"/>
          <w:szCs w:val="28"/>
          <w:lang w:val="kk-KZ"/>
        </w:rPr>
        <w:t xml:space="preserve"> NCBI дерекқор</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ң белгілі </w:t>
      </w:r>
      <w:r w:rsidR="00233DE0" w:rsidRPr="00306861">
        <w:rPr>
          <w:rFonts w:ascii="Times New Roman" w:eastAsia="Calibri" w:hAnsi="Times New Roman" w:cs="Times New Roman"/>
          <w:sz w:val="28"/>
          <w:szCs w:val="28"/>
          <w:lang w:val="kk-KZ"/>
        </w:rPr>
        <w:t>бірі</w:t>
      </w:r>
      <w:r w:rsidR="00655FC1" w:rsidRPr="00306861">
        <w:rPr>
          <w:rFonts w:ascii="Times New Roman" w:eastAsia="Calibri" w:hAnsi="Times New Roman" w:cs="Times New Roman"/>
          <w:b/>
          <w:sz w:val="20"/>
          <w:szCs w:val="28"/>
          <w:lang w:val="kk-KZ"/>
        </w:rPr>
        <w:t>3</w:t>
      </w:r>
      <w:r w:rsidR="00233DE0" w:rsidRPr="00306861">
        <w:rPr>
          <w:rFonts w:ascii="Times New Roman" w:eastAsia="Calibri" w:hAnsi="Times New Roman" w:cs="Times New Roman"/>
          <w:sz w:val="28"/>
          <w:szCs w:val="28"/>
          <w:lang w:val="kk-KZ"/>
        </w:rPr>
        <w:t>діліктері</w:t>
      </w:r>
      <w:r w:rsidR="003B5E05" w:rsidRPr="00306861">
        <w:rPr>
          <w:rFonts w:ascii="Times New Roman" w:eastAsia="Calibri" w:hAnsi="Times New Roman" w:cs="Times New Roman"/>
          <w:sz w:val="28"/>
          <w:szCs w:val="28"/>
          <w:lang w:val="kk-KZ"/>
        </w:rPr>
        <w:t>мен</w:t>
      </w:r>
      <w:r w:rsidR="00233DE0" w:rsidRPr="00306861">
        <w:rPr>
          <w:rFonts w:ascii="Times New Roman" w:eastAsia="Calibri" w:hAnsi="Times New Roman" w:cs="Times New Roman"/>
          <w:sz w:val="28"/>
          <w:szCs w:val="28"/>
          <w:lang w:val="kk-KZ"/>
        </w:rPr>
        <w:t xml:space="preserve"> </w:t>
      </w:r>
      <w:r w:rsidR="003B5E05" w:rsidRPr="00306861">
        <w:rPr>
          <w:rFonts w:ascii="Times New Roman" w:eastAsia="Calibri" w:hAnsi="Times New Roman" w:cs="Times New Roman"/>
          <w:sz w:val="28"/>
          <w:szCs w:val="28"/>
          <w:lang w:val="kk-KZ"/>
        </w:rPr>
        <w:t>сал</w:t>
      </w:r>
      <w:r w:rsidR="00655FC1" w:rsidRPr="00306861">
        <w:rPr>
          <w:rFonts w:ascii="Times New Roman" w:eastAsia="Calibri" w:hAnsi="Times New Roman" w:cs="Times New Roman"/>
          <w:b/>
          <w:sz w:val="20"/>
          <w:szCs w:val="28"/>
          <w:lang w:val="kk-KZ"/>
        </w:rPr>
        <w:t>ЬІ</w:t>
      </w:r>
      <w:r w:rsidR="003B5E05" w:rsidRPr="00306861">
        <w:rPr>
          <w:rFonts w:ascii="Times New Roman" w:eastAsia="Calibri" w:hAnsi="Times New Roman" w:cs="Times New Roman"/>
          <w:sz w:val="28"/>
          <w:szCs w:val="28"/>
          <w:lang w:val="kk-KZ"/>
        </w:rPr>
        <w:t>ст</w:t>
      </w:r>
      <w:r w:rsidR="00655FC1" w:rsidRPr="00306861">
        <w:rPr>
          <w:rFonts w:ascii="Times New Roman" w:eastAsia="Calibri" w:hAnsi="Times New Roman" w:cs="Times New Roman"/>
          <w:b/>
          <w:sz w:val="20"/>
          <w:szCs w:val="28"/>
          <w:lang w:val="kk-KZ"/>
        </w:rPr>
        <w:t>ЬІ</w:t>
      </w:r>
      <w:r w:rsidR="003B5E05" w:rsidRPr="00306861">
        <w:rPr>
          <w:rFonts w:ascii="Times New Roman" w:eastAsia="Calibri" w:hAnsi="Times New Roman" w:cs="Times New Roman"/>
          <w:sz w:val="28"/>
          <w:szCs w:val="28"/>
          <w:lang w:val="kk-KZ"/>
        </w:rPr>
        <w:t>рмал</w:t>
      </w:r>
      <w:r w:rsidR="00655FC1" w:rsidRPr="00306861">
        <w:rPr>
          <w:rFonts w:ascii="Times New Roman" w:eastAsia="Calibri" w:hAnsi="Times New Roman" w:cs="Times New Roman"/>
          <w:b/>
          <w:sz w:val="20"/>
          <w:szCs w:val="28"/>
          <w:lang w:val="kk-KZ"/>
        </w:rPr>
        <w:t>ЬІ</w:t>
      </w:r>
      <w:r w:rsidR="003B5E05" w:rsidRPr="00306861">
        <w:rPr>
          <w:rFonts w:ascii="Times New Roman" w:eastAsia="Calibri" w:hAnsi="Times New Roman" w:cs="Times New Roman"/>
          <w:sz w:val="28"/>
          <w:szCs w:val="28"/>
          <w:lang w:val="kk-KZ"/>
        </w:rPr>
        <w:t xml:space="preserve"> </w:t>
      </w:r>
      <w:r w:rsidR="00233DE0" w:rsidRPr="00306861">
        <w:rPr>
          <w:rFonts w:ascii="Times New Roman" w:eastAsia="Calibri" w:hAnsi="Times New Roman" w:cs="Times New Roman"/>
          <w:sz w:val="28"/>
          <w:szCs w:val="28"/>
          <w:lang w:val="kk-KZ"/>
        </w:rPr>
        <w:t>филогенетикал</w:t>
      </w:r>
      <w:r w:rsidR="00655FC1" w:rsidRPr="00306861">
        <w:rPr>
          <w:rFonts w:ascii="Times New Roman" w:eastAsia="Calibri" w:hAnsi="Times New Roman" w:cs="Times New Roman"/>
          <w:b/>
          <w:sz w:val="20"/>
          <w:szCs w:val="28"/>
          <w:lang w:val="kk-KZ"/>
        </w:rPr>
        <w:t>ЬІ</w:t>
      </w:r>
      <w:r w:rsidR="00233DE0" w:rsidRPr="00306861">
        <w:rPr>
          <w:rFonts w:ascii="Times New Roman" w:eastAsia="Calibri" w:hAnsi="Times New Roman" w:cs="Times New Roman"/>
          <w:sz w:val="28"/>
          <w:szCs w:val="28"/>
          <w:lang w:val="kk-KZ"/>
        </w:rPr>
        <w:t>қ ағаш</w:t>
      </w:r>
      <w:r w:rsidR="00655FC1" w:rsidRPr="00306861">
        <w:rPr>
          <w:rFonts w:ascii="Times New Roman" w:eastAsia="Calibri" w:hAnsi="Times New Roman" w:cs="Times New Roman"/>
          <w:b/>
          <w:sz w:val="20"/>
          <w:szCs w:val="28"/>
          <w:lang w:val="kk-KZ"/>
        </w:rPr>
        <w:t>ЬІ</w:t>
      </w:r>
    </w:p>
    <w:p w14:paraId="4C5CC918" w14:textId="77777777" w:rsidR="004F5B9D" w:rsidRPr="00306861" w:rsidRDefault="004F5B9D" w:rsidP="004F5B9D">
      <w:pPr>
        <w:spacing w:after="160" w:line="240" w:lineRule="auto"/>
        <w:ind w:firstLine="708"/>
        <w:contextualSpacing/>
        <w:jc w:val="both"/>
        <w:rPr>
          <w:rFonts w:ascii="Times New Roman" w:eastAsia="Calibri" w:hAnsi="Times New Roman" w:cs="Times New Roman"/>
          <w:sz w:val="16"/>
          <w:szCs w:val="16"/>
          <w:lang w:val="kk-KZ"/>
        </w:rPr>
      </w:pPr>
    </w:p>
    <w:p w14:paraId="1E9B8D70" w14:textId="73540D69" w:rsidR="004F5B9D" w:rsidRPr="00306861" w:rsidRDefault="004F5B9D" w:rsidP="00F84B3C">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Филогенетикал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қ талдау нәтижелері </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 xml:space="preserve">ерттелген үлгілер </w:t>
      </w:r>
      <w:r w:rsidRPr="00306861">
        <w:rPr>
          <w:rFonts w:ascii="Times New Roman" w:hAnsi="Times New Roman" w:cs="Times New Roman"/>
          <w:sz w:val="28"/>
          <w:szCs w:val="28"/>
          <w:lang w:val="kk-KZ"/>
        </w:rPr>
        <w:t xml:space="preserve">Artemisia L. </w:t>
      </w:r>
      <w:r w:rsidRPr="00306861">
        <w:rPr>
          <w:rFonts w:ascii="Times New Roman" w:eastAsia="Calibri" w:hAnsi="Times New Roman" w:cs="Times New Roman"/>
          <w:i/>
          <w:sz w:val="28"/>
          <w:szCs w:val="28"/>
          <w:lang w:val="kk-KZ"/>
        </w:rPr>
        <w:t xml:space="preserve"> </w:t>
      </w:r>
      <w:r w:rsidRPr="00306861">
        <w:rPr>
          <w:rFonts w:ascii="Times New Roman" w:eastAsia="Calibri" w:hAnsi="Times New Roman" w:cs="Times New Roman"/>
          <w:sz w:val="28"/>
          <w:szCs w:val="28"/>
          <w:lang w:val="kk-KZ"/>
        </w:rPr>
        <w:t>ту</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ң әртүрлі түрлерімен монофилді топтард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құрайт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 көрсетеді</w:t>
      </w:r>
      <w:r w:rsidR="008B287D" w:rsidRPr="00306861">
        <w:rPr>
          <w:rFonts w:ascii="Times New Roman" w:eastAsia="Calibri" w:hAnsi="Times New Roman" w:cs="Times New Roman"/>
          <w:sz w:val="28"/>
          <w:szCs w:val="28"/>
          <w:lang w:val="kk-KZ"/>
        </w:rPr>
        <w:t>.</w:t>
      </w:r>
    </w:p>
    <w:p w14:paraId="508DD4DB" w14:textId="3CDB446C" w:rsidR="004F5B9D" w:rsidRPr="00306861" w:rsidRDefault="003D04F1" w:rsidP="00F84B3C">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Дәрмене</w:t>
      </w:r>
      <w:r w:rsidR="00233DE0" w:rsidRPr="00306861">
        <w:rPr>
          <w:rFonts w:ascii="Times New Roman" w:eastAsia="Calibri" w:hAnsi="Times New Roman" w:cs="Times New Roman"/>
          <w:sz w:val="28"/>
          <w:szCs w:val="28"/>
          <w:lang w:val="kk-KZ"/>
        </w:rPr>
        <w:t xml:space="preserve"> (</w:t>
      </w:r>
      <w:r w:rsidR="00233DE0" w:rsidRPr="00306861">
        <w:rPr>
          <w:rFonts w:ascii="Times New Roman" w:eastAsia="Calibri" w:hAnsi="Times New Roman" w:cs="Times New Roman"/>
          <w:i/>
          <w:sz w:val="28"/>
          <w:szCs w:val="28"/>
          <w:lang w:val="kk-KZ"/>
        </w:rPr>
        <w:t xml:space="preserve">A.cina </w:t>
      </w:r>
      <w:r w:rsidR="00233DE0" w:rsidRPr="00306861">
        <w:rPr>
          <w:rFonts w:ascii="Times New Roman" w:eastAsia="Calibri" w:hAnsi="Times New Roman" w:cs="Times New Roman"/>
          <w:sz w:val="28"/>
          <w:szCs w:val="28"/>
          <w:lang w:val="kk-KZ"/>
        </w:rPr>
        <w:t>Berg. ex Poljak.)</w:t>
      </w:r>
      <w:r w:rsidR="00233DE0" w:rsidRPr="00306861">
        <w:rPr>
          <w:rFonts w:ascii="Times New Roman" w:eastAsia="Times New Roman" w:hAnsi="Times New Roman" w:cs="Times New Roman"/>
          <w:bCs/>
          <w:kern w:val="36"/>
          <w:sz w:val="28"/>
          <w:szCs w:val="28"/>
          <w:lang w:val="kk-KZ" w:eastAsia="ru-RU"/>
        </w:rPr>
        <w:t xml:space="preserve">, </w:t>
      </w:r>
      <w:r w:rsidR="00233DE0" w:rsidRPr="00306861">
        <w:rPr>
          <w:rFonts w:ascii="Times New Roman" w:hAnsi="Times New Roman" w:cs="Times New Roman"/>
          <w:sz w:val="28"/>
          <w:szCs w:val="28"/>
          <w:lang w:val="kk-KZ"/>
        </w:rPr>
        <w:t xml:space="preserve"> </w:t>
      </w:r>
      <w:r w:rsidR="00233DE0" w:rsidRPr="00306861">
        <w:rPr>
          <w:rFonts w:ascii="Times New Roman" w:eastAsia="Calibri" w:hAnsi="Times New Roman" w:cs="Times New Roman"/>
          <w:sz w:val="28"/>
          <w:szCs w:val="28"/>
          <w:lang w:val="kk-KZ"/>
        </w:rPr>
        <w:t>Қаратау жусан</w:t>
      </w:r>
      <w:r w:rsidR="00655FC1" w:rsidRPr="00306861">
        <w:rPr>
          <w:rFonts w:ascii="Times New Roman" w:eastAsia="Calibri" w:hAnsi="Times New Roman" w:cs="Times New Roman"/>
          <w:b/>
          <w:sz w:val="20"/>
          <w:szCs w:val="28"/>
          <w:lang w:val="kk-KZ"/>
        </w:rPr>
        <w:t>ЬІ</w:t>
      </w:r>
      <w:r w:rsidR="00233DE0" w:rsidRPr="00306861">
        <w:rPr>
          <w:rFonts w:ascii="Times New Roman" w:eastAsia="Calibri" w:hAnsi="Times New Roman" w:cs="Times New Roman"/>
          <w:i/>
          <w:sz w:val="28"/>
          <w:szCs w:val="28"/>
          <w:lang w:val="kk-KZ"/>
        </w:rPr>
        <w:t xml:space="preserve"> (A. karatavica </w:t>
      </w:r>
      <w:r w:rsidR="00233DE0" w:rsidRPr="00306861">
        <w:rPr>
          <w:rFonts w:ascii="Times New Roman" w:eastAsia="Calibri" w:hAnsi="Times New Roman" w:cs="Times New Roman"/>
          <w:sz w:val="28"/>
          <w:szCs w:val="28"/>
          <w:lang w:val="kk-KZ"/>
        </w:rPr>
        <w:t>Krasch. et Abolin ex Poljakov</w:t>
      </w:r>
      <w:r w:rsidR="00233DE0" w:rsidRPr="00306861">
        <w:rPr>
          <w:rFonts w:ascii="Times New Roman" w:eastAsia="Calibri" w:hAnsi="Times New Roman" w:cs="Times New Roman"/>
          <w:i/>
          <w:sz w:val="28"/>
          <w:szCs w:val="28"/>
          <w:lang w:val="kk-KZ"/>
        </w:rPr>
        <w:t>)</w:t>
      </w:r>
      <w:r w:rsidR="00233DE0" w:rsidRPr="00306861">
        <w:rPr>
          <w:rFonts w:ascii="Times New Roman" w:eastAsia="Calibri" w:hAnsi="Times New Roman" w:cs="Times New Roman"/>
          <w:bCs/>
          <w:i/>
          <w:iCs/>
          <w:sz w:val="28"/>
          <w:szCs w:val="28"/>
          <w:lang w:val="kk-KZ"/>
        </w:rPr>
        <w:t xml:space="preserve">, </w:t>
      </w:r>
      <w:r w:rsidR="00233DE0"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00233DE0" w:rsidRPr="00306861">
        <w:rPr>
          <w:rFonts w:ascii="Times New Roman" w:eastAsia="Calibri" w:hAnsi="Times New Roman" w:cs="Times New Roman"/>
          <w:bCs/>
          <w:sz w:val="28"/>
          <w:szCs w:val="28"/>
          <w:lang w:val="kk-KZ"/>
        </w:rPr>
        <w:t>н жусан</w:t>
      </w:r>
      <w:r w:rsidR="00233DE0" w:rsidRPr="00306861">
        <w:rPr>
          <w:rFonts w:ascii="Times New Roman" w:eastAsia="Calibri" w:hAnsi="Times New Roman" w:cs="Times New Roman"/>
          <w:bCs/>
          <w:i/>
          <w:sz w:val="28"/>
          <w:szCs w:val="28"/>
          <w:lang w:val="kk-KZ"/>
        </w:rPr>
        <w:t xml:space="preserve"> </w:t>
      </w:r>
      <w:r w:rsidR="00233DE0" w:rsidRPr="00306861">
        <w:rPr>
          <w:rFonts w:ascii="Times New Roman" w:eastAsia="Calibri" w:hAnsi="Times New Roman" w:cs="Times New Roman"/>
          <w:bCs/>
          <w:i/>
          <w:iCs/>
          <w:sz w:val="28"/>
          <w:szCs w:val="28"/>
          <w:lang w:val="kk-KZ"/>
        </w:rPr>
        <w:t>(</w:t>
      </w:r>
      <w:r w:rsidR="00233DE0" w:rsidRPr="00306861">
        <w:rPr>
          <w:rFonts w:ascii="Times New Roman" w:eastAsia="Calibri" w:hAnsi="Times New Roman" w:cs="Times New Roman"/>
          <w:bCs/>
          <w:i/>
          <w:sz w:val="28"/>
          <w:szCs w:val="28"/>
          <w:lang w:val="kk-KZ"/>
        </w:rPr>
        <w:t xml:space="preserve">A. porrecta  </w:t>
      </w:r>
      <w:r w:rsidR="00233DE0" w:rsidRPr="00306861">
        <w:rPr>
          <w:rFonts w:ascii="Times New Roman" w:eastAsia="Times New Roman" w:hAnsi="Times New Roman" w:cs="Times New Roman"/>
          <w:sz w:val="28"/>
          <w:szCs w:val="28"/>
          <w:lang w:val="kk-KZ" w:eastAsia="ru-RU"/>
        </w:rPr>
        <w:t xml:space="preserve">Krasch. ex </w:t>
      </w:r>
      <w:r w:rsidR="00233DE0" w:rsidRPr="00306861">
        <w:rPr>
          <w:rFonts w:ascii="Times New Roman" w:hAnsi="Times New Roman" w:cs="Times New Roman"/>
          <w:bCs/>
          <w:iCs/>
          <w:sz w:val="28"/>
          <w:szCs w:val="28"/>
          <w:lang w:val="kk-KZ"/>
        </w:rPr>
        <w:t>Poljakov)</w:t>
      </w:r>
      <w:r w:rsidR="00233DE0" w:rsidRPr="00306861">
        <w:rPr>
          <w:rFonts w:ascii="Times New Roman" w:eastAsia="Calibri" w:hAnsi="Times New Roman" w:cs="Times New Roman"/>
          <w:bCs/>
          <w:sz w:val="28"/>
          <w:szCs w:val="28"/>
          <w:lang w:val="kk-KZ"/>
        </w:rPr>
        <w:t xml:space="preserve"> өсімдіктерінің</w:t>
      </w:r>
      <w:r w:rsidR="00233DE0"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 xml:space="preserve">trnH-psbA </w:t>
      </w:r>
      <w:r w:rsidR="00233DE0" w:rsidRPr="00306861">
        <w:rPr>
          <w:rFonts w:ascii="Times New Roman" w:eastAsia="Calibri" w:hAnsi="Times New Roman" w:cs="Times New Roman"/>
          <w:sz w:val="28"/>
          <w:szCs w:val="28"/>
          <w:lang w:val="kk-KZ"/>
        </w:rPr>
        <w:t xml:space="preserve"> ДНҚ фрагментінің нуклеотидтік бірі</w:t>
      </w:r>
      <w:r w:rsidR="00655FC1" w:rsidRPr="00306861">
        <w:rPr>
          <w:rFonts w:ascii="Times New Roman" w:eastAsia="Calibri" w:hAnsi="Times New Roman" w:cs="Times New Roman"/>
          <w:b/>
          <w:sz w:val="20"/>
          <w:szCs w:val="28"/>
          <w:lang w:val="kk-KZ"/>
        </w:rPr>
        <w:t>3</w:t>
      </w:r>
      <w:r w:rsidR="00233DE0" w:rsidRPr="00306861">
        <w:rPr>
          <w:rFonts w:ascii="Times New Roman" w:eastAsia="Calibri" w:hAnsi="Times New Roman" w:cs="Times New Roman"/>
          <w:sz w:val="28"/>
          <w:szCs w:val="28"/>
          <w:lang w:val="kk-KZ"/>
        </w:rPr>
        <w:t xml:space="preserve">діліктерін </w:t>
      </w:r>
      <w:r w:rsidR="00863FBA" w:rsidRPr="00306861">
        <w:rPr>
          <w:rFonts w:ascii="Times New Roman" w:eastAsia="Calibri" w:hAnsi="Times New Roman" w:cs="Times New Roman"/>
          <w:sz w:val="28"/>
          <w:szCs w:val="28"/>
          <w:lang w:val="kk-KZ"/>
        </w:rPr>
        <w:t>255</w:t>
      </w:r>
      <w:r w:rsidR="002E5951" w:rsidRPr="00306861">
        <w:rPr>
          <w:rFonts w:ascii="Times New Roman" w:eastAsia="Calibri" w:hAnsi="Times New Roman" w:cs="Times New Roman"/>
          <w:sz w:val="28"/>
          <w:szCs w:val="28"/>
          <w:lang w:val="kk-KZ"/>
        </w:rPr>
        <w:t xml:space="preserve"> жұп нуклеотид</w:t>
      </w:r>
      <w:r w:rsidR="00863FBA"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 xml:space="preserve"> </w:t>
      </w:r>
      <w:r w:rsidR="00233DE0" w:rsidRPr="00306861">
        <w:rPr>
          <w:rFonts w:ascii="Times New Roman" w:eastAsia="Calibri" w:hAnsi="Times New Roman" w:cs="Times New Roman"/>
          <w:sz w:val="28"/>
          <w:szCs w:val="28"/>
          <w:lang w:val="kk-KZ"/>
        </w:rPr>
        <w:t>сәйкестендіру бар</w:t>
      </w:r>
      <w:r w:rsidR="00655FC1" w:rsidRPr="00306861">
        <w:rPr>
          <w:rFonts w:ascii="Times New Roman" w:eastAsia="Calibri" w:hAnsi="Times New Roman" w:cs="Times New Roman"/>
          <w:b/>
          <w:sz w:val="20"/>
          <w:szCs w:val="28"/>
          <w:lang w:val="kk-KZ"/>
        </w:rPr>
        <w:t>ЬІ</w:t>
      </w:r>
      <w:r w:rsidR="00233DE0" w:rsidRPr="00306861">
        <w:rPr>
          <w:rFonts w:ascii="Times New Roman" w:eastAsia="Calibri" w:hAnsi="Times New Roman" w:cs="Times New Roman"/>
          <w:sz w:val="28"/>
          <w:szCs w:val="28"/>
          <w:lang w:val="kk-KZ"/>
        </w:rPr>
        <w:t>с</w:t>
      </w:r>
      <w:r w:rsidR="00655FC1" w:rsidRPr="00306861">
        <w:rPr>
          <w:rFonts w:ascii="Times New Roman" w:eastAsia="Calibri" w:hAnsi="Times New Roman" w:cs="Times New Roman"/>
          <w:b/>
          <w:sz w:val="20"/>
          <w:szCs w:val="28"/>
          <w:lang w:val="kk-KZ"/>
        </w:rPr>
        <w:t>ЬІ</w:t>
      </w:r>
      <w:r w:rsidR="00233DE0" w:rsidRPr="00306861">
        <w:rPr>
          <w:rFonts w:ascii="Times New Roman" w:eastAsia="Calibri" w:hAnsi="Times New Roman" w:cs="Times New Roman"/>
          <w:sz w:val="28"/>
          <w:szCs w:val="28"/>
          <w:lang w:val="kk-KZ"/>
        </w:rPr>
        <w:t xml:space="preserve">нда </w:t>
      </w:r>
      <w:r w:rsidR="004F5B9D" w:rsidRPr="00306861">
        <w:rPr>
          <w:rFonts w:ascii="Times New Roman" w:eastAsia="Calibri" w:hAnsi="Times New Roman" w:cs="Times New Roman"/>
          <w:sz w:val="28"/>
          <w:szCs w:val="28"/>
          <w:lang w:val="kk-KZ"/>
        </w:rPr>
        <w:t>үш үлгі</w:t>
      </w:r>
      <w:r w:rsidR="00233DE0" w:rsidRPr="00306861">
        <w:rPr>
          <w:rFonts w:ascii="Times New Roman" w:eastAsia="Calibri" w:hAnsi="Times New Roman" w:cs="Times New Roman"/>
          <w:sz w:val="28"/>
          <w:szCs w:val="28"/>
          <w:lang w:val="kk-KZ"/>
        </w:rPr>
        <w:t>нің барл</w:t>
      </w:r>
      <w:r w:rsidR="00655FC1" w:rsidRPr="00306861">
        <w:rPr>
          <w:rFonts w:ascii="Times New Roman" w:eastAsia="Calibri" w:hAnsi="Times New Roman" w:cs="Times New Roman"/>
          <w:b/>
          <w:sz w:val="20"/>
          <w:szCs w:val="28"/>
          <w:lang w:val="kk-KZ"/>
        </w:rPr>
        <w:t>ЬІ</w:t>
      </w:r>
      <w:r w:rsidR="00233DE0" w:rsidRPr="00306861">
        <w:rPr>
          <w:rFonts w:ascii="Times New Roman" w:eastAsia="Calibri" w:hAnsi="Times New Roman" w:cs="Times New Roman"/>
          <w:sz w:val="28"/>
          <w:szCs w:val="28"/>
          <w:lang w:val="kk-KZ"/>
        </w:rPr>
        <w:t>ғ</w:t>
      </w:r>
      <w:r w:rsidR="00655FC1" w:rsidRPr="00306861">
        <w:rPr>
          <w:rFonts w:ascii="Times New Roman" w:eastAsia="Calibri" w:hAnsi="Times New Roman" w:cs="Times New Roman"/>
          <w:b/>
          <w:sz w:val="20"/>
          <w:szCs w:val="28"/>
          <w:lang w:val="kk-KZ"/>
        </w:rPr>
        <w:t>ЬІ</w:t>
      </w:r>
      <w:r w:rsidR="00233DE0" w:rsidRPr="00306861">
        <w:rPr>
          <w:rFonts w:ascii="Times New Roman" w:eastAsia="Calibri" w:hAnsi="Times New Roman" w:cs="Times New Roman"/>
          <w:sz w:val="28"/>
          <w:szCs w:val="28"/>
          <w:lang w:val="kk-KZ"/>
        </w:rPr>
        <w:t xml:space="preserve"> бірдей екені ан</w:t>
      </w:r>
      <w:r w:rsidR="00655FC1" w:rsidRPr="00306861">
        <w:rPr>
          <w:rFonts w:ascii="Times New Roman" w:eastAsia="Calibri" w:hAnsi="Times New Roman" w:cs="Times New Roman"/>
          <w:b/>
          <w:sz w:val="20"/>
          <w:szCs w:val="28"/>
          <w:lang w:val="kk-KZ"/>
        </w:rPr>
        <w:t>ЬІ</w:t>
      </w:r>
      <w:r w:rsidR="00233DE0" w:rsidRPr="00306861">
        <w:rPr>
          <w:rFonts w:ascii="Times New Roman" w:eastAsia="Calibri" w:hAnsi="Times New Roman" w:cs="Times New Roman"/>
          <w:sz w:val="28"/>
          <w:szCs w:val="28"/>
          <w:lang w:val="kk-KZ"/>
        </w:rPr>
        <w:t>қталд</w:t>
      </w:r>
      <w:r w:rsidR="00655FC1" w:rsidRPr="00306861">
        <w:rPr>
          <w:rFonts w:ascii="Times New Roman" w:eastAsia="Calibri" w:hAnsi="Times New Roman" w:cs="Times New Roman"/>
          <w:b/>
          <w:sz w:val="20"/>
          <w:szCs w:val="28"/>
          <w:lang w:val="kk-KZ"/>
        </w:rPr>
        <w:t>ЬІ</w:t>
      </w:r>
      <w:r w:rsidR="00233DE0" w:rsidRPr="00306861">
        <w:rPr>
          <w:rFonts w:ascii="Times New Roman" w:eastAsia="Calibri" w:hAnsi="Times New Roman" w:cs="Times New Roman"/>
          <w:sz w:val="28"/>
          <w:szCs w:val="28"/>
          <w:lang w:val="kk-KZ"/>
        </w:rPr>
        <w:t xml:space="preserve"> </w:t>
      </w:r>
      <w:r w:rsidR="00F168AF" w:rsidRPr="00306861">
        <w:rPr>
          <w:rFonts w:ascii="Times New Roman" w:eastAsia="Calibri" w:hAnsi="Times New Roman" w:cs="Times New Roman"/>
          <w:sz w:val="28"/>
          <w:szCs w:val="28"/>
          <w:lang w:val="kk-KZ"/>
        </w:rPr>
        <w:t>(сурет</w:t>
      </w:r>
      <w:r w:rsidR="00331604" w:rsidRPr="00306861">
        <w:rPr>
          <w:rFonts w:ascii="Times New Roman" w:eastAsia="Calibri" w:hAnsi="Times New Roman" w:cs="Times New Roman"/>
          <w:sz w:val="28"/>
          <w:szCs w:val="28"/>
          <w:lang w:val="kk-KZ"/>
        </w:rPr>
        <w:t xml:space="preserve"> 1</w:t>
      </w:r>
      <w:r w:rsidR="002E3210" w:rsidRPr="00306861">
        <w:rPr>
          <w:rFonts w:ascii="Times New Roman" w:eastAsia="Calibri" w:hAnsi="Times New Roman" w:cs="Times New Roman"/>
          <w:sz w:val="28"/>
          <w:szCs w:val="28"/>
          <w:lang w:val="kk-KZ"/>
        </w:rPr>
        <w:t>2</w:t>
      </w:r>
      <w:r w:rsidR="00233DE0" w:rsidRPr="00306861">
        <w:rPr>
          <w:rFonts w:ascii="Times New Roman" w:eastAsia="Calibri" w:hAnsi="Times New Roman" w:cs="Times New Roman"/>
          <w:sz w:val="28"/>
          <w:szCs w:val="28"/>
          <w:lang w:val="kk-KZ"/>
        </w:rPr>
        <w:t>)</w:t>
      </w:r>
      <w:r w:rsidR="005F7656" w:rsidRPr="00306861">
        <w:rPr>
          <w:rFonts w:ascii="Times New Roman" w:eastAsia="Calibri" w:hAnsi="Times New Roman" w:cs="Times New Roman"/>
          <w:sz w:val="28"/>
          <w:szCs w:val="28"/>
          <w:lang w:val="kk-KZ"/>
        </w:rPr>
        <w:t>.</w:t>
      </w:r>
    </w:p>
    <w:p w14:paraId="6C2BC739" w14:textId="77777777" w:rsidR="004F5B9D" w:rsidRPr="00481A63" w:rsidRDefault="004F5B9D" w:rsidP="004F5B9D">
      <w:pPr>
        <w:spacing w:after="160" w:line="240" w:lineRule="auto"/>
        <w:ind w:firstLine="708"/>
        <w:contextualSpacing/>
        <w:jc w:val="both"/>
        <w:rPr>
          <w:rFonts w:ascii="Times New Roman" w:eastAsia="Calibri" w:hAnsi="Times New Roman" w:cs="Times New Roman"/>
          <w:sz w:val="16"/>
          <w:szCs w:val="16"/>
          <w:lang w:val="kk-KZ"/>
        </w:rPr>
      </w:pPr>
    </w:p>
    <w:p w14:paraId="6686C499" w14:textId="77777777" w:rsidR="004F5B9D" w:rsidRPr="00481A63" w:rsidRDefault="004F5B9D" w:rsidP="007C388E">
      <w:pPr>
        <w:spacing w:after="160" w:line="240" w:lineRule="auto"/>
        <w:ind w:firstLine="708"/>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drawing>
          <wp:inline distT="0" distB="0" distL="0" distR="0" wp14:anchorId="306AF0BD" wp14:editId="47D21D97">
            <wp:extent cx="4572000" cy="1930400"/>
            <wp:effectExtent l="0" t="0" r="0" b="0"/>
            <wp:docPr id="1076" name="Рисунок 1076"/>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30"/>
                    <a:srcRect l="2565" t="28769" r="52432" b="19612"/>
                    <a:stretch/>
                  </pic:blipFill>
                  <pic:spPr bwMode="auto">
                    <a:xfrm>
                      <a:off x="0" y="0"/>
                      <a:ext cx="4562756" cy="1926497"/>
                    </a:xfrm>
                    <a:prstGeom prst="rect">
                      <a:avLst/>
                    </a:prstGeom>
                    <a:ln>
                      <a:noFill/>
                    </a:ln>
                    <a:extLst>
                      <a:ext uri="{53640926-AAD7-44D8-BBD7-CCE9431645EC}">
                        <a14:shadowObscured xmlns:a14="http://schemas.microsoft.com/office/drawing/2010/main"/>
                      </a:ext>
                    </a:extLst>
                  </pic:spPr>
                </pic:pic>
              </a:graphicData>
            </a:graphic>
          </wp:inline>
        </w:drawing>
      </w:r>
    </w:p>
    <w:p w14:paraId="5B311B30" w14:textId="77777777" w:rsidR="004F5B9D" w:rsidRPr="00481A63" w:rsidRDefault="004F5B9D" w:rsidP="004F5B9D">
      <w:pPr>
        <w:spacing w:after="160" w:line="240" w:lineRule="auto"/>
        <w:ind w:firstLine="708"/>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1 - 3 – үлгілердің нөмірлері</w:t>
      </w:r>
    </w:p>
    <w:p w14:paraId="05ECF913" w14:textId="77777777" w:rsidR="004F5B9D" w:rsidRPr="00306861" w:rsidRDefault="004F5B9D" w:rsidP="004F5B9D">
      <w:pPr>
        <w:spacing w:after="160" w:line="240" w:lineRule="auto"/>
        <w:ind w:firstLine="708"/>
        <w:contextualSpacing/>
        <w:jc w:val="center"/>
        <w:rPr>
          <w:rFonts w:ascii="Times New Roman" w:eastAsia="Calibri" w:hAnsi="Times New Roman" w:cs="Times New Roman"/>
          <w:sz w:val="16"/>
          <w:szCs w:val="16"/>
          <w:lang w:val="kk-KZ"/>
        </w:rPr>
      </w:pPr>
    </w:p>
    <w:p w14:paraId="6F1C124F" w14:textId="361A2A22" w:rsidR="004F5B9D" w:rsidRPr="00306861" w:rsidRDefault="00EF417E" w:rsidP="008B287D">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00331604" w:rsidRPr="00306861">
        <w:rPr>
          <w:rFonts w:ascii="Times New Roman" w:eastAsia="Calibri" w:hAnsi="Times New Roman" w:cs="Times New Roman"/>
          <w:sz w:val="28"/>
          <w:szCs w:val="28"/>
          <w:lang w:val="kk-KZ"/>
        </w:rPr>
        <w:t xml:space="preserve"> 1</w:t>
      </w:r>
      <w:r w:rsidR="002E3210" w:rsidRPr="00306861">
        <w:rPr>
          <w:rFonts w:ascii="Times New Roman" w:eastAsia="Calibri" w:hAnsi="Times New Roman" w:cs="Times New Roman"/>
          <w:sz w:val="28"/>
          <w:szCs w:val="28"/>
          <w:lang w:val="kk-KZ"/>
        </w:rPr>
        <w:t>2</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w:t>
      </w:r>
      <w:r w:rsidR="004F5B9D" w:rsidRPr="00306861">
        <w:rPr>
          <w:rFonts w:ascii="Times New Roman" w:hAnsi="Times New Roman" w:cs="Times New Roman"/>
          <w:i/>
          <w:sz w:val="28"/>
          <w:szCs w:val="28"/>
          <w:lang w:val="kk-KZ"/>
        </w:rPr>
        <w:t xml:space="preserve"> </w:t>
      </w:r>
      <w:r w:rsidR="004F5B9D" w:rsidRPr="00306861">
        <w:rPr>
          <w:rFonts w:ascii="Times New Roman" w:hAnsi="Times New Roman" w:cs="Times New Roman"/>
          <w:sz w:val="28"/>
          <w:szCs w:val="28"/>
          <w:lang w:val="kk-KZ"/>
        </w:rPr>
        <w:t>Artemisia L. ту</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ң </w:t>
      </w:r>
      <w:r w:rsidR="004F5B9D" w:rsidRPr="00306861">
        <w:rPr>
          <w:rFonts w:ascii="Times New Roman" w:eastAsia="Calibri" w:hAnsi="Times New Roman" w:cs="Times New Roman"/>
          <w:sz w:val="28"/>
          <w:szCs w:val="28"/>
          <w:lang w:val="kk-KZ"/>
        </w:rPr>
        <w:t xml:space="preserve">үш үлгісінің trnh-psbA нуклеотидтер </w:t>
      </w:r>
      <w:r w:rsidR="00233DE0" w:rsidRPr="00306861">
        <w:rPr>
          <w:rFonts w:ascii="Times New Roman" w:eastAsia="Calibri" w:hAnsi="Times New Roman" w:cs="Times New Roman"/>
          <w:sz w:val="28"/>
          <w:szCs w:val="28"/>
          <w:lang w:val="kk-KZ"/>
        </w:rPr>
        <w:t>бірі</w:t>
      </w:r>
      <w:r w:rsidR="00655FC1" w:rsidRPr="00306861">
        <w:rPr>
          <w:rFonts w:ascii="Times New Roman" w:eastAsia="Calibri" w:hAnsi="Times New Roman" w:cs="Times New Roman"/>
          <w:b/>
          <w:sz w:val="20"/>
          <w:szCs w:val="28"/>
          <w:lang w:val="kk-KZ"/>
        </w:rPr>
        <w:t>3</w:t>
      </w:r>
      <w:r w:rsidR="00233DE0" w:rsidRPr="00306861">
        <w:rPr>
          <w:rFonts w:ascii="Times New Roman" w:eastAsia="Calibri" w:hAnsi="Times New Roman" w:cs="Times New Roman"/>
          <w:sz w:val="28"/>
          <w:szCs w:val="28"/>
          <w:lang w:val="kk-KZ"/>
        </w:rPr>
        <w:t>діліктерін сәйкестендіру</w:t>
      </w:r>
    </w:p>
    <w:p w14:paraId="065EBA54" w14:textId="264076C1" w:rsidR="004F5B9D" w:rsidRPr="00306861" w:rsidRDefault="00233DE0" w:rsidP="008B287D">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hAnsi="Times New Roman" w:cs="Times New Roman"/>
          <w:sz w:val="28"/>
          <w:szCs w:val="28"/>
          <w:lang w:val="kk-KZ"/>
        </w:rPr>
        <w:t>Artemisia L. ту</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ң </w:t>
      </w:r>
      <w:r w:rsidR="003D04F1" w:rsidRPr="00306861">
        <w:rPr>
          <w:rFonts w:ascii="Times New Roman" w:eastAsia="Calibri" w:hAnsi="Times New Roman" w:cs="Times New Roman"/>
          <w:sz w:val="28"/>
          <w:szCs w:val="28"/>
          <w:lang w:val="kk-KZ"/>
        </w:rPr>
        <w:t>Дәрмене</w:t>
      </w:r>
      <w:r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i/>
          <w:sz w:val="28"/>
          <w:szCs w:val="28"/>
          <w:lang w:val="kk-KZ"/>
        </w:rPr>
        <w:t xml:space="preserve">A.cina </w:t>
      </w:r>
      <w:r w:rsidRPr="00306861">
        <w:rPr>
          <w:rFonts w:ascii="Times New Roman" w:eastAsia="Calibri" w:hAnsi="Times New Roman" w:cs="Times New Roman"/>
          <w:sz w:val="28"/>
          <w:szCs w:val="28"/>
          <w:lang w:val="kk-KZ"/>
        </w:rPr>
        <w:t>Berg. ex Poljak.)</w:t>
      </w:r>
      <w:r w:rsidRPr="00306861">
        <w:rPr>
          <w:rFonts w:ascii="Times New Roman" w:eastAsia="Times New Roman" w:hAnsi="Times New Roman" w:cs="Times New Roman"/>
          <w:bCs/>
          <w:kern w:val="36"/>
          <w:sz w:val="28"/>
          <w:szCs w:val="28"/>
          <w:lang w:val="kk-KZ" w:eastAsia="ru-RU"/>
        </w:rPr>
        <w:t xml:space="preserve">, </w:t>
      </w:r>
      <w:r w:rsidRPr="00306861">
        <w:rPr>
          <w:rFonts w:ascii="Times New Roman" w:hAnsi="Times New Roman" w:cs="Times New Roman"/>
          <w:sz w:val="28"/>
          <w:szCs w:val="28"/>
          <w:lang w:val="kk-KZ"/>
        </w:rPr>
        <w:t xml:space="preserve"> </w:t>
      </w:r>
      <w:r w:rsidRPr="00306861">
        <w:rPr>
          <w:rFonts w:ascii="Times New Roman" w:eastAsia="Calibri" w:hAnsi="Times New Roman" w:cs="Times New Roman"/>
          <w:sz w:val="28"/>
          <w:szCs w:val="28"/>
          <w:lang w:val="kk-KZ"/>
        </w:rPr>
        <w:t>Қаратау жусан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i/>
          <w:sz w:val="28"/>
          <w:szCs w:val="28"/>
          <w:lang w:val="kk-KZ"/>
        </w:rPr>
        <w:t xml:space="preserve"> (A. karatavica </w:t>
      </w:r>
      <w:r w:rsidRPr="00306861">
        <w:rPr>
          <w:rFonts w:ascii="Times New Roman" w:eastAsia="Calibri" w:hAnsi="Times New Roman" w:cs="Times New Roman"/>
          <w:sz w:val="28"/>
          <w:szCs w:val="28"/>
          <w:lang w:val="kk-KZ"/>
        </w:rPr>
        <w:t>Krasch. et Abolin ex Poljakov</w:t>
      </w:r>
      <w:r w:rsidRPr="00306861">
        <w:rPr>
          <w:rFonts w:ascii="Times New Roman" w:eastAsia="Calibri" w:hAnsi="Times New Roman" w:cs="Times New Roman"/>
          <w:i/>
          <w:sz w:val="28"/>
          <w:szCs w:val="28"/>
          <w:lang w:val="kk-KZ"/>
        </w:rPr>
        <w:t>)</w:t>
      </w:r>
      <w:r w:rsidRPr="00306861">
        <w:rPr>
          <w:rFonts w:ascii="Times New Roman" w:eastAsia="Calibri" w:hAnsi="Times New Roman" w:cs="Times New Roman"/>
          <w:bCs/>
          <w:i/>
          <w:iCs/>
          <w:sz w:val="28"/>
          <w:szCs w:val="28"/>
          <w:lang w:val="kk-KZ"/>
        </w:rPr>
        <w:t xml:space="preserve">, </w:t>
      </w:r>
      <w:r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Pr="00306861">
        <w:rPr>
          <w:rFonts w:ascii="Times New Roman" w:eastAsia="Calibri" w:hAnsi="Times New Roman" w:cs="Times New Roman"/>
          <w:bCs/>
          <w:sz w:val="28"/>
          <w:szCs w:val="28"/>
          <w:lang w:val="kk-KZ"/>
        </w:rPr>
        <w:t>н жусан</w:t>
      </w:r>
      <w:r w:rsidRPr="00306861">
        <w:rPr>
          <w:rFonts w:ascii="Times New Roman" w:eastAsia="Calibri" w:hAnsi="Times New Roman" w:cs="Times New Roman"/>
          <w:bCs/>
          <w:i/>
          <w:sz w:val="28"/>
          <w:szCs w:val="28"/>
          <w:lang w:val="kk-KZ"/>
        </w:rPr>
        <w:t xml:space="preserve"> </w:t>
      </w:r>
      <w:r w:rsidRPr="00306861">
        <w:rPr>
          <w:rFonts w:ascii="Times New Roman" w:eastAsia="Calibri" w:hAnsi="Times New Roman" w:cs="Times New Roman"/>
          <w:bCs/>
          <w:i/>
          <w:iCs/>
          <w:sz w:val="28"/>
          <w:szCs w:val="28"/>
          <w:lang w:val="kk-KZ"/>
        </w:rPr>
        <w:t>(</w:t>
      </w:r>
      <w:r w:rsidRPr="00306861">
        <w:rPr>
          <w:rFonts w:ascii="Times New Roman" w:eastAsia="Calibri" w:hAnsi="Times New Roman" w:cs="Times New Roman"/>
          <w:bCs/>
          <w:i/>
          <w:sz w:val="28"/>
          <w:szCs w:val="28"/>
          <w:lang w:val="kk-KZ"/>
        </w:rPr>
        <w:t xml:space="preserve">A. porrecta  </w:t>
      </w:r>
      <w:r w:rsidRPr="00306861">
        <w:rPr>
          <w:rFonts w:ascii="Times New Roman" w:eastAsia="Times New Roman" w:hAnsi="Times New Roman" w:cs="Times New Roman"/>
          <w:sz w:val="28"/>
          <w:szCs w:val="28"/>
          <w:lang w:val="kk-KZ" w:eastAsia="ru-RU"/>
        </w:rPr>
        <w:t xml:space="preserve">Krasch. ex </w:t>
      </w:r>
      <w:r w:rsidRPr="00306861">
        <w:rPr>
          <w:rFonts w:ascii="Times New Roman" w:hAnsi="Times New Roman" w:cs="Times New Roman"/>
          <w:bCs/>
          <w:iCs/>
          <w:sz w:val="28"/>
          <w:szCs w:val="28"/>
          <w:lang w:val="kk-KZ"/>
        </w:rPr>
        <w:t>Poljakov)</w:t>
      </w:r>
      <w:r w:rsidRPr="00306861">
        <w:rPr>
          <w:rFonts w:ascii="Times New Roman" w:eastAsia="Calibri" w:hAnsi="Times New Roman" w:cs="Times New Roman"/>
          <w:bCs/>
          <w:sz w:val="28"/>
          <w:szCs w:val="28"/>
          <w:lang w:val="kk-KZ"/>
        </w:rPr>
        <w:t xml:space="preserve"> өсімдіктерінің</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 xml:space="preserve">TrnH-psbA </w:t>
      </w:r>
      <w:r w:rsidRPr="00306861">
        <w:rPr>
          <w:rFonts w:ascii="Times New Roman" w:eastAsia="Calibri" w:hAnsi="Times New Roman" w:cs="Times New Roman"/>
          <w:sz w:val="28"/>
          <w:szCs w:val="28"/>
          <w:lang w:val="kk-KZ"/>
        </w:rPr>
        <w:t>ДНҚ фрагменті бірі</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 xml:space="preserve">діліктерін </w:t>
      </w:r>
      <w:r w:rsidR="004F5B9D" w:rsidRPr="00306861">
        <w:rPr>
          <w:rFonts w:ascii="Times New Roman" w:eastAsia="Calibri" w:hAnsi="Times New Roman" w:cs="Times New Roman"/>
          <w:sz w:val="28"/>
          <w:szCs w:val="28"/>
          <w:lang w:val="kk-KZ"/>
        </w:rPr>
        <w:t xml:space="preserve">NCBI </w:t>
      </w:r>
      <w:r w:rsidRPr="00306861">
        <w:rPr>
          <w:rFonts w:ascii="Times New Roman" w:eastAsia="Calibri" w:hAnsi="Times New Roman" w:cs="Times New Roman"/>
          <w:sz w:val="28"/>
          <w:szCs w:val="28"/>
          <w:lang w:val="kk-KZ"/>
        </w:rPr>
        <w:t>дерекқор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белгілі бірі</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діліктерімен сәкестендіріп филогенетикал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ағаш</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құраст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лд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w:t>
      </w:r>
      <w:r w:rsidR="00F168AF" w:rsidRPr="00306861">
        <w:rPr>
          <w:rFonts w:ascii="Times New Roman" w:eastAsia="Calibri" w:hAnsi="Times New Roman" w:cs="Times New Roman"/>
          <w:sz w:val="28"/>
          <w:szCs w:val="28"/>
          <w:lang w:val="kk-KZ"/>
        </w:rPr>
        <w:t>(сурет</w:t>
      </w:r>
      <w:r w:rsidR="00331604" w:rsidRPr="00306861">
        <w:rPr>
          <w:rFonts w:ascii="Times New Roman" w:eastAsia="Calibri" w:hAnsi="Times New Roman" w:cs="Times New Roman"/>
          <w:sz w:val="28"/>
          <w:szCs w:val="28"/>
          <w:lang w:val="kk-KZ"/>
        </w:rPr>
        <w:t xml:space="preserve"> 1</w:t>
      </w:r>
      <w:r w:rsidR="002E3210" w:rsidRPr="00306861">
        <w:rPr>
          <w:rFonts w:ascii="Times New Roman" w:eastAsia="Calibri" w:hAnsi="Times New Roman" w:cs="Times New Roman"/>
          <w:sz w:val="28"/>
          <w:szCs w:val="28"/>
          <w:lang w:val="kk-KZ"/>
        </w:rPr>
        <w:t>3</w:t>
      </w:r>
      <w:r w:rsidRPr="00306861">
        <w:rPr>
          <w:rFonts w:ascii="Times New Roman" w:eastAsia="Calibri" w:hAnsi="Times New Roman" w:cs="Times New Roman"/>
          <w:sz w:val="28"/>
          <w:szCs w:val="28"/>
          <w:lang w:val="kk-KZ"/>
        </w:rPr>
        <w:t xml:space="preserve">).  </w:t>
      </w:r>
    </w:p>
    <w:p w14:paraId="7B1ED851" w14:textId="77777777" w:rsidR="004F5B9D" w:rsidRPr="00481A63" w:rsidRDefault="004F5B9D" w:rsidP="004F5B9D">
      <w:pPr>
        <w:spacing w:after="160" w:line="240" w:lineRule="auto"/>
        <w:ind w:firstLine="708"/>
        <w:contextualSpacing/>
        <w:jc w:val="both"/>
        <w:rPr>
          <w:rFonts w:ascii="Times New Roman" w:eastAsia="Calibri" w:hAnsi="Times New Roman" w:cs="Times New Roman"/>
          <w:sz w:val="28"/>
          <w:szCs w:val="28"/>
          <w:lang w:val="kk-KZ"/>
        </w:rPr>
      </w:pPr>
    </w:p>
    <w:p w14:paraId="695D9748" w14:textId="77777777" w:rsidR="004F5B9D" w:rsidRPr="00481A63" w:rsidRDefault="004F5B9D" w:rsidP="008B287D">
      <w:pPr>
        <w:spacing w:after="160" w:line="240" w:lineRule="auto"/>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lastRenderedPageBreak/>
        <w:drawing>
          <wp:inline distT="0" distB="0" distL="0" distR="0" wp14:anchorId="1984B18D" wp14:editId="022B6160">
            <wp:extent cx="4724400" cy="2184400"/>
            <wp:effectExtent l="0" t="0" r="0" b="6350"/>
            <wp:docPr id="1077" name="Рисунок 107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31"/>
                    <a:srcRect l="748" t="18611" r="588" b="40896"/>
                    <a:stretch/>
                  </pic:blipFill>
                  <pic:spPr bwMode="auto">
                    <a:xfrm>
                      <a:off x="0" y="0"/>
                      <a:ext cx="4762582" cy="2202054"/>
                    </a:xfrm>
                    <a:prstGeom prst="rect">
                      <a:avLst/>
                    </a:prstGeom>
                    <a:ln>
                      <a:noFill/>
                    </a:ln>
                    <a:extLst>
                      <a:ext uri="{53640926-AAD7-44D8-BBD7-CCE9431645EC}">
                        <a14:shadowObscured xmlns:a14="http://schemas.microsoft.com/office/drawing/2010/main"/>
                      </a:ext>
                    </a:extLst>
                  </pic:spPr>
                </pic:pic>
              </a:graphicData>
            </a:graphic>
          </wp:inline>
        </w:drawing>
      </w:r>
    </w:p>
    <w:p w14:paraId="7773A1B5" w14:textId="77777777" w:rsidR="008B287D" w:rsidRPr="00481A63" w:rsidRDefault="008B287D" w:rsidP="004F5B9D">
      <w:pPr>
        <w:spacing w:after="160" w:line="240" w:lineRule="auto"/>
        <w:ind w:firstLine="708"/>
        <w:contextualSpacing/>
        <w:jc w:val="center"/>
        <w:rPr>
          <w:rFonts w:ascii="Times New Roman" w:eastAsia="Calibri" w:hAnsi="Times New Roman" w:cs="Times New Roman"/>
          <w:sz w:val="24"/>
          <w:szCs w:val="24"/>
          <w:lang w:val="kk-KZ"/>
        </w:rPr>
      </w:pPr>
    </w:p>
    <w:p w14:paraId="468188BC" w14:textId="3E5FACC4" w:rsidR="004F5B9D" w:rsidRPr="00481A63" w:rsidRDefault="004F5B9D" w:rsidP="004F5B9D">
      <w:pPr>
        <w:spacing w:after="160" w:line="240" w:lineRule="auto"/>
        <w:ind w:firstLine="708"/>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Сары түспен белгіленген үлгілер</w:t>
      </w:r>
    </w:p>
    <w:p w14:paraId="72677D7E" w14:textId="77777777" w:rsidR="004F5B9D" w:rsidRPr="00306861" w:rsidRDefault="004F5B9D" w:rsidP="004F5B9D">
      <w:pPr>
        <w:spacing w:after="160" w:line="240" w:lineRule="auto"/>
        <w:ind w:firstLine="708"/>
        <w:contextualSpacing/>
        <w:jc w:val="center"/>
        <w:rPr>
          <w:rFonts w:ascii="Times New Roman" w:eastAsia="Calibri" w:hAnsi="Times New Roman" w:cs="Times New Roman"/>
          <w:sz w:val="24"/>
          <w:szCs w:val="24"/>
          <w:lang w:val="kk-KZ"/>
        </w:rPr>
      </w:pPr>
    </w:p>
    <w:p w14:paraId="07464BE1" w14:textId="51C78DD1" w:rsidR="004F5B9D" w:rsidRPr="00306861" w:rsidRDefault="00EF417E" w:rsidP="008B287D">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00331604" w:rsidRPr="00306861">
        <w:rPr>
          <w:rFonts w:ascii="Times New Roman" w:eastAsia="Calibri" w:hAnsi="Times New Roman" w:cs="Times New Roman"/>
          <w:sz w:val="28"/>
          <w:szCs w:val="28"/>
          <w:lang w:val="kk-KZ"/>
        </w:rPr>
        <w:t xml:space="preserve"> 1</w:t>
      </w:r>
      <w:r w:rsidR="002E3210" w:rsidRPr="00306861">
        <w:rPr>
          <w:rFonts w:ascii="Times New Roman" w:eastAsia="Calibri" w:hAnsi="Times New Roman" w:cs="Times New Roman"/>
          <w:sz w:val="28"/>
          <w:szCs w:val="28"/>
          <w:lang w:val="kk-KZ"/>
        </w:rPr>
        <w:t>3</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 xml:space="preserve">- </w:t>
      </w:r>
      <w:r w:rsidR="000263E0" w:rsidRPr="00306861">
        <w:rPr>
          <w:rFonts w:ascii="Times New Roman" w:eastAsia="Calibri" w:hAnsi="Times New Roman" w:cs="Times New Roman"/>
          <w:i/>
          <w:sz w:val="28"/>
          <w:szCs w:val="28"/>
          <w:lang w:val="kk-KZ"/>
        </w:rPr>
        <w:t xml:space="preserve">A.cina </w:t>
      </w:r>
      <w:r w:rsidR="000263E0" w:rsidRPr="00306861">
        <w:rPr>
          <w:rFonts w:ascii="Times New Roman" w:eastAsia="Calibri" w:hAnsi="Times New Roman" w:cs="Times New Roman"/>
          <w:sz w:val="28"/>
          <w:szCs w:val="28"/>
          <w:lang w:val="kk-KZ"/>
        </w:rPr>
        <w:t>Berg. ex Poljak.</w:t>
      </w:r>
      <w:r w:rsidR="000263E0" w:rsidRPr="00306861">
        <w:rPr>
          <w:rFonts w:ascii="Times New Roman" w:eastAsia="Times New Roman" w:hAnsi="Times New Roman" w:cs="Times New Roman"/>
          <w:bCs/>
          <w:kern w:val="36"/>
          <w:sz w:val="28"/>
          <w:szCs w:val="28"/>
          <w:lang w:val="kk-KZ" w:eastAsia="ru-RU"/>
        </w:rPr>
        <w:t xml:space="preserve">, </w:t>
      </w:r>
      <w:r w:rsidR="000263E0" w:rsidRPr="00306861">
        <w:rPr>
          <w:rFonts w:ascii="Times New Roman" w:hAnsi="Times New Roman" w:cs="Times New Roman"/>
          <w:sz w:val="28"/>
          <w:szCs w:val="28"/>
          <w:lang w:val="kk-KZ"/>
        </w:rPr>
        <w:t xml:space="preserve"> </w:t>
      </w:r>
      <w:r w:rsidR="000263E0" w:rsidRPr="00306861">
        <w:rPr>
          <w:rFonts w:ascii="Times New Roman" w:eastAsia="Calibri" w:hAnsi="Times New Roman" w:cs="Times New Roman"/>
          <w:i/>
          <w:sz w:val="28"/>
          <w:szCs w:val="28"/>
          <w:lang w:val="kk-KZ"/>
        </w:rPr>
        <w:t xml:space="preserve">A. karatavica </w:t>
      </w:r>
      <w:r w:rsidR="000263E0" w:rsidRPr="00306861">
        <w:rPr>
          <w:rFonts w:ascii="Times New Roman" w:eastAsia="Calibri" w:hAnsi="Times New Roman" w:cs="Times New Roman"/>
          <w:sz w:val="28"/>
          <w:szCs w:val="28"/>
          <w:lang w:val="kk-KZ"/>
        </w:rPr>
        <w:t>Krasch. et Abolin ex Poljakov</w:t>
      </w:r>
      <w:r w:rsidR="000263E0" w:rsidRPr="00306861">
        <w:rPr>
          <w:rFonts w:ascii="Times New Roman" w:eastAsia="Calibri" w:hAnsi="Times New Roman" w:cs="Times New Roman"/>
          <w:bCs/>
          <w:i/>
          <w:iCs/>
          <w:sz w:val="28"/>
          <w:szCs w:val="28"/>
          <w:lang w:val="kk-KZ"/>
        </w:rPr>
        <w:t xml:space="preserve">, </w:t>
      </w:r>
      <w:r w:rsidR="000263E0" w:rsidRPr="00306861">
        <w:rPr>
          <w:rFonts w:ascii="Times New Roman" w:eastAsia="Calibri" w:hAnsi="Times New Roman" w:cs="Times New Roman"/>
          <w:bCs/>
          <w:i/>
          <w:sz w:val="28"/>
          <w:szCs w:val="28"/>
          <w:lang w:val="kk-KZ"/>
        </w:rPr>
        <w:t xml:space="preserve">A. porrecta  </w:t>
      </w:r>
      <w:r w:rsidR="000263E0" w:rsidRPr="00306861">
        <w:rPr>
          <w:rFonts w:ascii="Times New Roman" w:eastAsia="Times New Roman" w:hAnsi="Times New Roman" w:cs="Times New Roman"/>
          <w:sz w:val="28"/>
          <w:szCs w:val="28"/>
          <w:lang w:val="kk-KZ" w:eastAsia="ru-RU"/>
        </w:rPr>
        <w:t xml:space="preserve">Krasch. ex </w:t>
      </w:r>
      <w:r w:rsidR="000263E0" w:rsidRPr="00306861">
        <w:rPr>
          <w:rFonts w:ascii="Times New Roman" w:hAnsi="Times New Roman" w:cs="Times New Roman"/>
          <w:bCs/>
          <w:iCs/>
          <w:sz w:val="28"/>
          <w:szCs w:val="28"/>
          <w:lang w:val="kk-KZ"/>
        </w:rPr>
        <w:t>Poljakov өсімдіктерінің</w:t>
      </w:r>
      <w:r w:rsidR="000263E0" w:rsidRPr="00306861">
        <w:rPr>
          <w:rFonts w:ascii="Times New Roman" w:eastAsia="Calibri" w:hAnsi="Times New Roman" w:cs="Times New Roman"/>
          <w:bCs/>
          <w:sz w:val="28"/>
          <w:szCs w:val="28"/>
          <w:lang w:val="kk-KZ"/>
        </w:rPr>
        <w:t xml:space="preserve"> </w:t>
      </w:r>
      <w:r w:rsidR="000263E0" w:rsidRPr="00306861">
        <w:rPr>
          <w:rFonts w:ascii="Times New Roman" w:eastAsia="Calibri" w:hAnsi="Times New Roman" w:cs="Times New Roman"/>
          <w:sz w:val="28"/>
          <w:szCs w:val="28"/>
          <w:lang w:val="kk-KZ"/>
        </w:rPr>
        <w:t xml:space="preserve">  trnh-psbA нуклеотидтік бірі</w:t>
      </w:r>
      <w:r w:rsidR="00655FC1" w:rsidRPr="00306861">
        <w:rPr>
          <w:rFonts w:ascii="Times New Roman" w:eastAsia="Calibri" w:hAnsi="Times New Roman" w:cs="Times New Roman"/>
          <w:b/>
          <w:sz w:val="20"/>
          <w:szCs w:val="28"/>
          <w:lang w:val="kk-KZ"/>
        </w:rPr>
        <w:t>3</w:t>
      </w:r>
      <w:r w:rsidR="000263E0" w:rsidRPr="00306861">
        <w:rPr>
          <w:rFonts w:ascii="Times New Roman" w:eastAsia="Calibri" w:hAnsi="Times New Roman" w:cs="Times New Roman"/>
          <w:sz w:val="28"/>
          <w:szCs w:val="28"/>
          <w:lang w:val="kk-KZ"/>
        </w:rPr>
        <w:t>діліктері мен NCBI дерекқор</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ң белгілі бірі</w:t>
      </w:r>
      <w:r w:rsidR="00655FC1" w:rsidRPr="00306861">
        <w:rPr>
          <w:rFonts w:ascii="Times New Roman" w:eastAsia="Calibri" w:hAnsi="Times New Roman" w:cs="Times New Roman"/>
          <w:b/>
          <w:sz w:val="20"/>
          <w:szCs w:val="28"/>
          <w:lang w:val="kk-KZ"/>
        </w:rPr>
        <w:t>3</w:t>
      </w:r>
      <w:r w:rsidR="000263E0" w:rsidRPr="00306861">
        <w:rPr>
          <w:rFonts w:ascii="Times New Roman" w:eastAsia="Calibri" w:hAnsi="Times New Roman" w:cs="Times New Roman"/>
          <w:sz w:val="28"/>
          <w:szCs w:val="28"/>
          <w:lang w:val="kk-KZ"/>
        </w:rPr>
        <w:t>діліктерімен сал</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ст</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рмал</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 xml:space="preserve"> филогенетикал</w:t>
      </w:r>
      <w:r w:rsidR="00655FC1" w:rsidRPr="00306861">
        <w:rPr>
          <w:rFonts w:ascii="Times New Roman" w:eastAsia="Calibri" w:hAnsi="Times New Roman" w:cs="Times New Roman"/>
          <w:b/>
          <w:sz w:val="20"/>
          <w:szCs w:val="28"/>
          <w:lang w:val="kk-KZ"/>
        </w:rPr>
        <w:t>ЬІ</w:t>
      </w:r>
      <w:r w:rsidR="000263E0" w:rsidRPr="00306861">
        <w:rPr>
          <w:rFonts w:ascii="Times New Roman" w:eastAsia="Calibri" w:hAnsi="Times New Roman" w:cs="Times New Roman"/>
          <w:sz w:val="28"/>
          <w:szCs w:val="28"/>
          <w:lang w:val="kk-KZ"/>
        </w:rPr>
        <w:t>қ ағаш</w:t>
      </w:r>
      <w:r w:rsidR="00655FC1" w:rsidRPr="00306861">
        <w:rPr>
          <w:rFonts w:ascii="Times New Roman" w:eastAsia="Calibri" w:hAnsi="Times New Roman" w:cs="Times New Roman"/>
          <w:b/>
          <w:sz w:val="20"/>
          <w:szCs w:val="28"/>
          <w:lang w:val="kk-KZ"/>
        </w:rPr>
        <w:t>ЬІ</w:t>
      </w:r>
    </w:p>
    <w:p w14:paraId="2ED9A904" w14:textId="77777777" w:rsidR="004F5B9D" w:rsidRPr="00306861" w:rsidRDefault="004F5B9D" w:rsidP="004F5B9D">
      <w:pPr>
        <w:spacing w:after="160" w:line="240" w:lineRule="auto"/>
        <w:ind w:firstLine="708"/>
        <w:contextualSpacing/>
        <w:jc w:val="both"/>
        <w:rPr>
          <w:rFonts w:ascii="Times New Roman" w:eastAsia="Calibri" w:hAnsi="Times New Roman" w:cs="Times New Roman"/>
          <w:sz w:val="28"/>
          <w:szCs w:val="28"/>
          <w:lang w:val="kk-KZ"/>
        </w:rPr>
      </w:pPr>
    </w:p>
    <w:p w14:paraId="7F082ECE" w14:textId="483CD1E1" w:rsidR="004F5B9D" w:rsidRPr="00481A63" w:rsidRDefault="004F5B9D" w:rsidP="008B287D">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Үлгілер арас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қаш</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ан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қтау әр үлгі үшін үш 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маркердің нуклеотидтер ті</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бегін жаб</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ст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ру арқ</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жү</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еге 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лд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Maximum Composite Likelihood әдісін қолданған ке</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де 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қаш</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w:t>
      </w:r>
      <w:r w:rsidR="007913AF" w:rsidRPr="00306861">
        <w:rPr>
          <w:rFonts w:ascii="Times New Roman" w:eastAsia="Calibri" w:hAnsi="Times New Roman" w:cs="Times New Roman"/>
          <w:sz w:val="28"/>
          <w:szCs w:val="28"/>
          <w:lang w:val="kk-KZ"/>
        </w:rPr>
        <w:t xml:space="preserve"> </w:t>
      </w:r>
      <w:r w:rsidR="007913AF" w:rsidRPr="00306861">
        <w:rPr>
          <w:rFonts w:ascii="Times New Roman" w:eastAsia="Calibri" w:hAnsi="Times New Roman" w:cs="Times New Roman"/>
          <w:i/>
          <w:sz w:val="28"/>
          <w:szCs w:val="28"/>
          <w:lang w:val="kk-KZ"/>
        </w:rPr>
        <w:t>A. cina</w:t>
      </w:r>
      <w:r w:rsidR="007913AF" w:rsidRPr="00306861">
        <w:rPr>
          <w:rFonts w:ascii="Times New Roman" w:eastAsia="Calibri" w:hAnsi="Times New Roman" w:cs="Times New Roman"/>
          <w:sz w:val="28"/>
          <w:szCs w:val="28"/>
          <w:lang w:val="kk-KZ"/>
        </w:rPr>
        <w:t xml:space="preserve"> Berg. ex Poljak</w:t>
      </w:r>
      <w:r w:rsidRPr="00306861">
        <w:rPr>
          <w:rFonts w:ascii="Times New Roman" w:eastAsia="Calibri" w:hAnsi="Times New Roman" w:cs="Times New Roman"/>
          <w:sz w:val="28"/>
          <w:szCs w:val="28"/>
          <w:lang w:val="kk-KZ"/>
        </w:rPr>
        <w:t xml:space="preserve"> мен </w:t>
      </w:r>
      <w:r w:rsidR="007913AF" w:rsidRPr="00306861">
        <w:rPr>
          <w:rFonts w:ascii="Times New Roman" w:eastAsia="Calibri" w:hAnsi="Times New Roman" w:cs="Times New Roman"/>
          <w:i/>
          <w:sz w:val="28"/>
          <w:szCs w:val="28"/>
          <w:lang w:val="kk-KZ"/>
        </w:rPr>
        <w:t>A. karatavica</w:t>
      </w:r>
      <w:r w:rsidR="007913AF" w:rsidRPr="00306861">
        <w:rPr>
          <w:rFonts w:ascii="Times New Roman" w:eastAsia="Calibri" w:hAnsi="Times New Roman" w:cs="Times New Roman"/>
          <w:sz w:val="28"/>
          <w:szCs w:val="28"/>
          <w:lang w:val="kk-KZ"/>
        </w:rPr>
        <w:t xml:space="preserve"> Krasch. et Abolin ex Poljakov және </w:t>
      </w:r>
      <w:r w:rsidR="007913AF" w:rsidRPr="00306861">
        <w:rPr>
          <w:rFonts w:ascii="Times New Roman" w:eastAsia="Calibri" w:hAnsi="Times New Roman" w:cs="Times New Roman"/>
          <w:bCs/>
          <w:i/>
          <w:sz w:val="28"/>
          <w:szCs w:val="28"/>
          <w:lang w:val="kk-KZ"/>
        </w:rPr>
        <w:t>A. porrecta</w:t>
      </w:r>
      <w:r w:rsidR="007913AF" w:rsidRPr="00306861">
        <w:rPr>
          <w:rFonts w:ascii="Times New Roman" w:eastAsia="Calibri" w:hAnsi="Times New Roman" w:cs="Times New Roman"/>
          <w:bCs/>
          <w:sz w:val="28"/>
          <w:szCs w:val="28"/>
          <w:lang w:val="kk-KZ"/>
        </w:rPr>
        <w:t xml:space="preserve"> </w:t>
      </w:r>
      <w:r w:rsidR="007913AF" w:rsidRPr="00306861">
        <w:rPr>
          <w:rFonts w:ascii="Times New Roman" w:eastAsia="Times New Roman" w:hAnsi="Times New Roman" w:cs="Times New Roman"/>
          <w:sz w:val="28"/>
          <w:szCs w:val="28"/>
          <w:lang w:val="kk-KZ" w:eastAsia="ru-RU"/>
        </w:rPr>
        <w:t xml:space="preserve">Krasch. ex </w:t>
      </w:r>
      <w:r w:rsidR="007913AF" w:rsidRPr="00306861">
        <w:rPr>
          <w:rFonts w:ascii="Times New Roman" w:hAnsi="Times New Roman" w:cs="Times New Roman"/>
          <w:bCs/>
          <w:iCs/>
          <w:sz w:val="28"/>
          <w:szCs w:val="28"/>
          <w:lang w:val="kk-KZ"/>
        </w:rPr>
        <w:t>Poljakov</w:t>
      </w:r>
      <w:r w:rsidR="007913AF"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үлгілердің арас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0.9, </w:t>
      </w:r>
      <w:r w:rsidR="007913AF" w:rsidRPr="00306861">
        <w:rPr>
          <w:rFonts w:ascii="Times New Roman" w:eastAsia="Calibri" w:hAnsi="Times New Roman" w:cs="Times New Roman"/>
          <w:sz w:val="28"/>
          <w:szCs w:val="28"/>
          <w:lang w:val="kk-KZ"/>
        </w:rPr>
        <w:t xml:space="preserve">ал </w:t>
      </w:r>
      <w:r w:rsidR="007913AF" w:rsidRPr="00306861">
        <w:rPr>
          <w:rFonts w:ascii="Times New Roman" w:eastAsia="Calibri" w:hAnsi="Times New Roman" w:cs="Times New Roman"/>
          <w:i/>
          <w:sz w:val="28"/>
          <w:szCs w:val="28"/>
          <w:lang w:val="kk-KZ"/>
        </w:rPr>
        <w:t>A. karatavica</w:t>
      </w:r>
      <w:r w:rsidR="007913AF" w:rsidRPr="00306861">
        <w:rPr>
          <w:rFonts w:ascii="Times New Roman" w:eastAsia="Calibri" w:hAnsi="Times New Roman" w:cs="Times New Roman"/>
          <w:sz w:val="28"/>
          <w:szCs w:val="28"/>
          <w:lang w:val="kk-KZ"/>
        </w:rPr>
        <w:t xml:space="preserve"> Krasch. et Abolin ex Poljakov және </w:t>
      </w:r>
      <w:r w:rsidR="007913AF" w:rsidRPr="00306861">
        <w:rPr>
          <w:rFonts w:ascii="Times New Roman" w:eastAsia="Calibri" w:hAnsi="Times New Roman" w:cs="Times New Roman"/>
          <w:bCs/>
          <w:i/>
          <w:sz w:val="28"/>
          <w:szCs w:val="28"/>
          <w:lang w:val="kk-KZ"/>
        </w:rPr>
        <w:t>A. porrecta</w:t>
      </w:r>
      <w:r w:rsidR="007913AF" w:rsidRPr="00306861">
        <w:rPr>
          <w:rFonts w:ascii="Times New Roman" w:eastAsia="Calibri" w:hAnsi="Times New Roman" w:cs="Times New Roman"/>
          <w:bCs/>
          <w:sz w:val="28"/>
          <w:szCs w:val="28"/>
          <w:lang w:val="kk-KZ"/>
        </w:rPr>
        <w:t xml:space="preserve"> </w:t>
      </w:r>
      <w:r w:rsidR="007913AF" w:rsidRPr="00306861">
        <w:rPr>
          <w:rFonts w:ascii="Times New Roman" w:eastAsia="Times New Roman" w:hAnsi="Times New Roman" w:cs="Times New Roman"/>
          <w:sz w:val="28"/>
          <w:szCs w:val="28"/>
          <w:lang w:val="kk-KZ" w:eastAsia="ru-RU"/>
        </w:rPr>
        <w:t xml:space="preserve">Krasch. ex </w:t>
      </w:r>
      <w:r w:rsidR="007913AF" w:rsidRPr="00306861">
        <w:rPr>
          <w:rFonts w:ascii="Times New Roman" w:hAnsi="Times New Roman" w:cs="Times New Roman"/>
          <w:bCs/>
          <w:iCs/>
          <w:sz w:val="28"/>
          <w:szCs w:val="28"/>
          <w:lang w:val="kk-KZ"/>
        </w:rPr>
        <w:t>Poljakov</w:t>
      </w:r>
      <w:r w:rsidR="007913AF"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үлгілердің ара</w:t>
      </w:r>
      <w:r w:rsidR="00AA6215" w:rsidRPr="00306861">
        <w:rPr>
          <w:rFonts w:ascii="Times New Roman" w:eastAsia="Calibri" w:hAnsi="Times New Roman" w:cs="Times New Roman"/>
          <w:sz w:val="28"/>
          <w:szCs w:val="28"/>
          <w:lang w:val="kk-KZ"/>
        </w:rPr>
        <w:t>с</w:t>
      </w:r>
      <w:r w:rsidR="00655FC1" w:rsidRPr="00306861">
        <w:rPr>
          <w:rFonts w:ascii="Times New Roman" w:eastAsia="Calibri" w:hAnsi="Times New Roman" w:cs="Times New Roman"/>
          <w:b/>
          <w:sz w:val="20"/>
          <w:szCs w:val="28"/>
          <w:lang w:val="kk-KZ"/>
        </w:rPr>
        <w:t>ЬІ</w:t>
      </w:r>
      <w:r w:rsidR="00AA6215" w:rsidRPr="00306861">
        <w:rPr>
          <w:rFonts w:ascii="Times New Roman" w:eastAsia="Calibri" w:hAnsi="Times New Roman" w:cs="Times New Roman"/>
          <w:sz w:val="28"/>
          <w:szCs w:val="28"/>
          <w:lang w:val="kk-KZ"/>
        </w:rPr>
        <w:t>ндағ</w:t>
      </w:r>
      <w:r w:rsidR="00655FC1" w:rsidRPr="00306861">
        <w:rPr>
          <w:rFonts w:ascii="Times New Roman" w:eastAsia="Calibri" w:hAnsi="Times New Roman" w:cs="Times New Roman"/>
          <w:b/>
          <w:sz w:val="20"/>
          <w:szCs w:val="28"/>
          <w:lang w:val="kk-KZ"/>
        </w:rPr>
        <w:t>ЬІ</w:t>
      </w:r>
      <w:r w:rsidR="00AA6215" w:rsidRPr="00306861">
        <w:rPr>
          <w:rFonts w:ascii="Times New Roman" w:eastAsia="Calibri" w:hAnsi="Times New Roman" w:cs="Times New Roman"/>
          <w:sz w:val="28"/>
          <w:szCs w:val="28"/>
          <w:lang w:val="kk-KZ"/>
        </w:rPr>
        <w:t xml:space="preserve"> қаш</w:t>
      </w:r>
      <w:r w:rsidR="00655FC1" w:rsidRPr="00306861">
        <w:rPr>
          <w:rFonts w:ascii="Times New Roman" w:eastAsia="Calibri" w:hAnsi="Times New Roman" w:cs="Times New Roman"/>
          <w:b/>
          <w:sz w:val="20"/>
          <w:szCs w:val="28"/>
          <w:lang w:val="kk-KZ"/>
        </w:rPr>
        <w:t>ЬІ</w:t>
      </w:r>
      <w:r w:rsidR="00AA6215" w:rsidRPr="00306861">
        <w:rPr>
          <w:rFonts w:ascii="Times New Roman" w:eastAsia="Calibri" w:hAnsi="Times New Roman" w:cs="Times New Roman"/>
          <w:sz w:val="28"/>
          <w:szCs w:val="28"/>
          <w:lang w:val="kk-KZ"/>
        </w:rPr>
        <w:t>қт</w:t>
      </w:r>
      <w:r w:rsidR="00655FC1" w:rsidRPr="00306861">
        <w:rPr>
          <w:rFonts w:ascii="Times New Roman" w:eastAsia="Calibri" w:hAnsi="Times New Roman" w:cs="Times New Roman"/>
          <w:b/>
          <w:sz w:val="20"/>
          <w:szCs w:val="28"/>
          <w:lang w:val="kk-KZ"/>
        </w:rPr>
        <w:t>ЬІ</w:t>
      </w:r>
      <w:r w:rsidR="00AA6215" w:rsidRPr="00306861">
        <w:rPr>
          <w:rFonts w:ascii="Times New Roman" w:eastAsia="Calibri" w:hAnsi="Times New Roman" w:cs="Times New Roman"/>
          <w:sz w:val="28"/>
          <w:szCs w:val="28"/>
          <w:lang w:val="kk-KZ"/>
        </w:rPr>
        <w:t>қ - 0-ге тең бол</w:t>
      </w:r>
      <w:r w:rsidRPr="00306861">
        <w:rPr>
          <w:rFonts w:ascii="Times New Roman" w:eastAsia="Calibri" w:hAnsi="Times New Roman" w:cs="Times New Roman"/>
          <w:sz w:val="28"/>
          <w:szCs w:val="28"/>
          <w:lang w:val="kk-KZ"/>
        </w:rPr>
        <w:t>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.ДНҚ-штрих-кодтау бой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нша BOLD (BARCODE OF LIFE DATA SYSTEM) хал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қарал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ба</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matK және rbcL маркерлері бой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нша </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 xml:space="preserve">ерттелетін үлгілерді сәйкестендіру нәтижелері </w:t>
      </w:r>
      <w:r w:rsidRPr="00481A63">
        <w:rPr>
          <w:rFonts w:ascii="Times New Roman" w:eastAsia="Calibri" w:hAnsi="Times New Roman" w:cs="Times New Roman"/>
          <w:i/>
          <w:sz w:val="28"/>
          <w:szCs w:val="28"/>
          <w:lang w:val="kk-KZ"/>
        </w:rPr>
        <w:t>A</w:t>
      </w:r>
      <w:r w:rsidR="00E540BB" w:rsidRPr="00481A63">
        <w:rPr>
          <w:rFonts w:ascii="Times New Roman" w:eastAsia="Calibri" w:hAnsi="Times New Roman" w:cs="Times New Roman"/>
          <w:i/>
          <w:sz w:val="28"/>
          <w:szCs w:val="28"/>
          <w:lang w:val="kk-KZ"/>
        </w:rPr>
        <w:t>.</w:t>
      </w:r>
      <w:r w:rsidRPr="00481A63">
        <w:rPr>
          <w:rFonts w:ascii="Times New Roman" w:eastAsia="Calibri" w:hAnsi="Times New Roman" w:cs="Times New Roman"/>
          <w:i/>
          <w:sz w:val="28"/>
          <w:szCs w:val="28"/>
          <w:lang w:val="kk-KZ"/>
        </w:rPr>
        <w:t xml:space="preserve"> annua</w:t>
      </w:r>
      <w:r w:rsidRPr="00481A63">
        <w:rPr>
          <w:rFonts w:ascii="Times New Roman" w:eastAsia="Calibri" w:hAnsi="Times New Roman" w:cs="Times New Roman"/>
          <w:sz w:val="28"/>
          <w:szCs w:val="28"/>
          <w:lang w:val="kk-KZ"/>
        </w:rPr>
        <w:t xml:space="preserve"> түрімен ең үлкен сәйкестік бар екенін көрсетт</w:t>
      </w:r>
      <w:r w:rsidR="00AA6215" w:rsidRPr="00481A63">
        <w:rPr>
          <w:rFonts w:ascii="Times New Roman" w:eastAsia="Calibri" w:hAnsi="Times New Roman" w:cs="Times New Roman"/>
          <w:sz w:val="28"/>
          <w:szCs w:val="28"/>
          <w:lang w:val="kk-KZ"/>
        </w:rPr>
        <w:t xml:space="preserve">і </w:t>
      </w:r>
      <w:r w:rsidR="00F168AF" w:rsidRPr="00481A63">
        <w:rPr>
          <w:rFonts w:ascii="Times New Roman" w:eastAsia="Calibri" w:hAnsi="Times New Roman" w:cs="Times New Roman"/>
          <w:sz w:val="28"/>
          <w:szCs w:val="28"/>
          <w:lang w:val="kk-KZ"/>
        </w:rPr>
        <w:t>(</w:t>
      </w:r>
      <w:r w:rsidR="00F168AF" w:rsidRPr="00306861">
        <w:rPr>
          <w:rFonts w:ascii="Times New Roman" w:eastAsia="Calibri" w:hAnsi="Times New Roman" w:cs="Times New Roman"/>
          <w:sz w:val="28"/>
          <w:szCs w:val="28"/>
          <w:lang w:val="kk-KZ"/>
        </w:rPr>
        <w:t>сурет</w:t>
      </w:r>
      <w:r w:rsidR="00331604" w:rsidRPr="00306861">
        <w:rPr>
          <w:rFonts w:ascii="Times New Roman" w:eastAsia="Calibri" w:hAnsi="Times New Roman" w:cs="Times New Roman"/>
          <w:sz w:val="28"/>
          <w:szCs w:val="28"/>
          <w:lang w:val="kk-KZ"/>
        </w:rPr>
        <w:t xml:space="preserve"> 1</w:t>
      </w:r>
      <w:r w:rsidR="002E3210" w:rsidRPr="00306861">
        <w:rPr>
          <w:rFonts w:ascii="Times New Roman" w:eastAsia="Calibri" w:hAnsi="Times New Roman" w:cs="Times New Roman"/>
          <w:sz w:val="28"/>
          <w:szCs w:val="28"/>
          <w:lang w:val="kk-KZ"/>
        </w:rPr>
        <w:t>4</w:t>
      </w:r>
      <w:r w:rsidR="00AA6215"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w:t>
      </w:r>
    </w:p>
    <w:p w14:paraId="77F88380" w14:textId="77777777" w:rsidR="004F5B9D" w:rsidRPr="00481A63" w:rsidRDefault="004F5B9D" w:rsidP="004F5B9D">
      <w:pPr>
        <w:spacing w:after="160" w:line="240" w:lineRule="auto"/>
        <w:ind w:firstLine="708"/>
        <w:contextualSpacing/>
        <w:rPr>
          <w:rFonts w:ascii="Times New Roman" w:eastAsia="Calibri" w:hAnsi="Times New Roman" w:cs="Times New Roman"/>
          <w:sz w:val="28"/>
          <w:szCs w:val="28"/>
          <w:lang w:val="kk-KZ"/>
        </w:rPr>
      </w:pPr>
    </w:p>
    <w:p w14:paraId="13D9D0A5" w14:textId="77777777" w:rsidR="004F5B9D" w:rsidRPr="00481A63" w:rsidRDefault="004F5B9D" w:rsidP="008B287D">
      <w:pPr>
        <w:spacing w:after="160" w:line="240" w:lineRule="auto"/>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drawing>
          <wp:inline distT="0" distB="0" distL="0" distR="0" wp14:anchorId="0AF67F81" wp14:editId="2D86318F">
            <wp:extent cx="5375869" cy="1564691"/>
            <wp:effectExtent l="0" t="0" r="0" b="0"/>
            <wp:docPr id="1078" name="Рисунок 1078"/>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32"/>
                    <a:srcRect l="4276" t="26417" r="3902" b="17141"/>
                    <a:stretch/>
                  </pic:blipFill>
                  <pic:spPr bwMode="auto">
                    <a:xfrm>
                      <a:off x="0" y="0"/>
                      <a:ext cx="5368459" cy="1562534"/>
                    </a:xfrm>
                    <a:prstGeom prst="rect">
                      <a:avLst/>
                    </a:prstGeom>
                    <a:ln>
                      <a:noFill/>
                    </a:ln>
                    <a:extLst>
                      <a:ext uri="{53640926-AAD7-44D8-BBD7-CCE9431645EC}">
                        <a14:shadowObscured xmlns:a14="http://schemas.microsoft.com/office/drawing/2010/main"/>
                      </a:ext>
                    </a:extLst>
                  </pic:spPr>
                </pic:pic>
              </a:graphicData>
            </a:graphic>
          </wp:inline>
        </w:drawing>
      </w:r>
    </w:p>
    <w:p w14:paraId="26260942" w14:textId="77777777" w:rsidR="004F5B9D" w:rsidRPr="00481A63" w:rsidRDefault="004F5B9D" w:rsidP="004F5B9D">
      <w:pPr>
        <w:spacing w:after="160" w:line="240" w:lineRule="auto"/>
        <w:ind w:firstLine="708"/>
        <w:contextualSpacing/>
        <w:rPr>
          <w:rFonts w:ascii="Times New Roman" w:eastAsia="Calibri" w:hAnsi="Times New Roman" w:cs="Times New Roman"/>
          <w:sz w:val="16"/>
          <w:szCs w:val="16"/>
          <w:lang w:val="kk-KZ"/>
        </w:rPr>
      </w:pPr>
    </w:p>
    <w:p w14:paraId="1C3DEF1D" w14:textId="47D3DD0B" w:rsidR="004F5B9D" w:rsidRPr="00306861" w:rsidRDefault="00EF417E" w:rsidP="008B287D">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003613FA" w:rsidRPr="00306861">
        <w:rPr>
          <w:rFonts w:ascii="Times New Roman" w:eastAsia="Calibri" w:hAnsi="Times New Roman" w:cs="Times New Roman"/>
          <w:sz w:val="28"/>
          <w:szCs w:val="28"/>
          <w:lang w:val="kk-KZ"/>
        </w:rPr>
        <w:t xml:space="preserve"> 1</w:t>
      </w:r>
      <w:r w:rsidR="002E3210" w:rsidRPr="00306861">
        <w:rPr>
          <w:rFonts w:ascii="Times New Roman" w:eastAsia="Calibri" w:hAnsi="Times New Roman" w:cs="Times New Roman"/>
          <w:sz w:val="28"/>
          <w:szCs w:val="28"/>
          <w:lang w:val="kk-KZ"/>
        </w:rPr>
        <w:t>4</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BOLD деректер ба</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ас</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нда </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ерттелген үлгілерді идентификациялау</w:t>
      </w:r>
    </w:p>
    <w:p w14:paraId="2F3146BA" w14:textId="6E67A9A1" w:rsidR="004F5B9D" w:rsidRPr="00481A63" w:rsidRDefault="004F5B9D" w:rsidP="008B287D">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ДНҚ штрих-к</w:t>
      </w:r>
      <w:r w:rsidR="00AA6215" w:rsidRPr="00306861">
        <w:rPr>
          <w:rFonts w:ascii="Times New Roman" w:eastAsia="Calibri" w:hAnsi="Times New Roman" w:cs="Times New Roman"/>
          <w:sz w:val="28"/>
          <w:szCs w:val="28"/>
          <w:lang w:val="kk-KZ"/>
        </w:rPr>
        <w:t xml:space="preserve">одтау </w:t>
      </w:r>
      <w:r w:rsidR="00AA6215" w:rsidRPr="00481A63">
        <w:rPr>
          <w:rFonts w:ascii="Times New Roman" w:eastAsia="Calibri" w:hAnsi="Times New Roman" w:cs="Times New Roman"/>
          <w:sz w:val="28"/>
          <w:szCs w:val="28"/>
          <w:lang w:val="kk-KZ"/>
        </w:rPr>
        <w:t>нәтижелері бой</w:t>
      </w:r>
      <w:r w:rsidR="00655FC1" w:rsidRPr="00655FC1">
        <w:rPr>
          <w:rFonts w:ascii="Times New Roman" w:eastAsia="Calibri" w:hAnsi="Times New Roman" w:cs="Times New Roman"/>
          <w:b/>
          <w:sz w:val="20"/>
          <w:szCs w:val="28"/>
          <w:lang w:val="kk-KZ"/>
        </w:rPr>
        <w:t>ЬІ</w:t>
      </w:r>
      <w:r w:rsidR="00AA6215" w:rsidRPr="00481A63">
        <w:rPr>
          <w:rFonts w:ascii="Times New Roman" w:eastAsia="Calibri" w:hAnsi="Times New Roman" w:cs="Times New Roman"/>
          <w:sz w:val="28"/>
          <w:szCs w:val="28"/>
          <w:lang w:val="kk-KZ"/>
        </w:rPr>
        <w:t xml:space="preserve">нша </w:t>
      </w:r>
      <w:r w:rsidR="003D04F1" w:rsidRPr="00481A63">
        <w:rPr>
          <w:rFonts w:ascii="Times New Roman" w:eastAsia="Calibri" w:hAnsi="Times New Roman" w:cs="Times New Roman"/>
          <w:sz w:val="28"/>
          <w:szCs w:val="28"/>
          <w:lang w:val="kk-KZ"/>
        </w:rPr>
        <w:t>Дәрмене</w:t>
      </w:r>
      <w:r w:rsidR="00AA6215" w:rsidRPr="00481A63">
        <w:rPr>
          <w:rFonts w:ascii="Times New Roman" w:eastAsia="Calibri" w:hAnsi="Times New Roman" w:cs="Times New Roman"/>
          <w:sz w:val="28"/>
          <w:szCs w:val="28"/>
          <w:lang w:val="kk-KZ"/>
        </w:rPr>
        <w:t xml:space="preserve"> (</w:t>
      </w:r>
      <w:r w:rsidR="00AA6215" w:rsidRPr="00481A63">
        <w:rPr>
          <w:rFonts w:ascii="Times New Roman" w:eastAsia="Calibri" w:hAnsi="Times New Roman" w:cs="Times New Roman"/>
          <w:i/>
          <w:sz w:val="28"/>
          <w:szCs w:val="28"/>
          <w:lang w:val="kk-KZ"/>
        </w:rPr>
        <w:t xml:space="preserve">A.cina </w:t>
      </w:r>
      <w:r w:rsidR="00AA6215" w:rsidRPr="00481A63">
        <w:rPr>
          <w:rFonts w:ascii="Times New Roman" w:eastAsia="Calibri" w:hAnsi="Times New Roman" w:cs="Times New Roman"/>
          <w:sz w:val="28"/>
          <w:szCs w:val="28"/>
          <w:lang w:val="kk-KZ"/>
        </w:rPr>
        <w:t>Berg. ex Poljak.)</w:t>
      </w:r>
      <w:r w:rsidR="00AA6215" w:rsidRPr="00481A63">
        <w:rPr>
          <w:rFonts w:ascii="Times New Roman" w:eastAsia="Times New Roman" w:hAnsi="Times New Roman" w:cs="Times New Roman"/>
          <w:bCs/>
          <w:kern w:val="36"/>
          <w:sz w:val="28"/>
          <w:szCs w:val="28"/>
          <w:lang w:val="kk-KZ" w:eastAsia="ru-RU"/>
        </w:rPr>
        <w:t xml:space="preserve">, </w:t>
      </w:r>
      <w:r w:rsidR="00AA6215" w:rsidRPr="00481A63">
        <w:rPr>
          <w:rFonts w:ascii="Times New Roman" w:hAnsi="Times New Roman" w:cs="Times New Roman"/>
          <w:sz w:val="28"/>
          <w:szCs w:val="28"/>
          <w:lang w:val="kk-KZ"/>
        </w:rPr>
        <w:t xml:space="preserve"> </w:t>
      </w:r>
      <w:r w:rsidR="00AA6215"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AA6215" w:rsidRPr="00481A63">
        <w:rPr>
          <w:rFonts w:ascii="Times New Roman" w:eastAsia="Calibri" w:hAnsi="Times New Roman" w:cs="Times New Roman"/>
          <w:i/>
          <w:sz w:val="28"/>
          <w:szCs w:val="28"/>
          <w:lang w:val="kk-KZ"/>
        </w:rPr>
        <w:t xml:space="preserve"> (A. karatavica </w:t>
      </w:r>
      <w:r w:rsidR="00AA6215" w:rsidRPr="00481A63">
        <w:rPr>
          <w:rFonts w:ascii="Times New Roman" w:eastAsia="Calibri" w:hAnsi="Times New Roman" w:cs="Times New Roman"/>
          <w:sz w:val="28"/>
          <w:szCs w:val="28"/>
          <w:lang w:val="kk-KZ"/>
        </w:rPr>
        <w:t>Krasch. et Abolin ex Poljakov</w:t>
      </w:r>
      <w:r w:rsidR="00AA6215" w:rsidRPr="00481A63">
        <w:rPr>
          <w:rFonts w:ascii="Times New Roman" w:eastAsia="Calibri" w:hAnsi="Times New Roman" w:cs="Times New Roman"/>
          <w:i/>
          <w:sz w:val="28"/>
          <w:szCs w:val="28"/>
          <w:lang w:val="kk-KZ"/>
        </w:rPr>
        <w:t>)</w:t>
      </w:r>
      <w:r w:rsidR="00AA6215" w:rsidRPr="00481A63">
        <w:rPr>
          <w:rFonts w:ascii="Times New Roman" w:eastAsia="Calibri" w:hAnsi="Times New Roman" w:cs="Times New Roman"/>
          <w:bCs/>
          <w:i/>
          <w:iCs/>
          <w:sz w:val="28"/>
          <w:szCs w:val="28"/>
          <w:lang w:val="kk-KZ"/>
        </w:rPr>
        <w:t xml:space="preserve">, </w:t>
      </w:r>
      <w:r w:rsidR="00AA6215"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00AA6215" w:rsidRPr="00481A63">
        <w:rPr>
          <w:rFonts w:ascii="Times New Roman" w:eastAsia="Calibri" w:hAnsi="Times New Roman" w:cs="Times New Roman"/>
          <w:bCs/>
          <w:sz w:val="28"/>
          <w:szCs w:val="28"/>
          <w:lang w:val="kk-KZ"/>
        </w:rPr>
        <w:t>н жусан</w:t>
      </w:r>
      <w:r w:rsidR="00AA6215" w:rsidRPr="00481A63">
        <w:rPr>
          <w:rFonts w:ascii="Times New Roman" w:eastAsia="Calibri" w:hAnsi="Times New Roman" w:cs="Times New Roman"/>
          <w:bCs/>
          <w:i/>
          <w:sz w:val="28"/>
          <w:szCs w:val="28"/>
          <w:lang w:val="kk-KZ"/>
        </w:rPr>
        <w:t xml:space="preserve"> </w:t>
      </w:r>
      <w:r w:rsidR="00AA6215" w:rsidRPr="00481A63">
        <w:rPr>
          <w:rFonts w:ascii="Times New Roman" w:eastAsia="Calibri" w:hAnsi="Times New Roman" w:cs="Times New Roman"/>
          <w:bCs/>
          <w:i/>
          <w:iCs/>
          <w:sz w:val="28"/>
          <w:szCs w:val="28"/>
          <w:lang w:val="kk-KZ"/>
        </w:rPr>
        <w:t>(</w:t>
      </w:r>
      <w:r w:rsidR="00AA6215" w:rsidRPr="00481A63">
        <w:rPr>
          <w:rFonts w:ascii="Times New Roman" w:eastAsia="Calibri" w:hAnsi="Times New Roman" w:cs="Times New Roman"/>
          <w:bCs/>
          <w:i/>
          <w:sz w:val="28"/>
          <w:szCs w:val="28"/>
          <w:lang w:val="kk-KZ"/>
        </w:rPr>
        <w:t xml:space="preserve">A. porrecta  </w:t>
      </w:r>
      <w:r w:rsidR="00AA6215" w:rsidRPr="00481A63">
        <w:rPr>
          <w:rFonts w:ascii="Times New Roman" w:eastAsia="Times New Roman" w:hAnsi="Times New Roman" w:cs="Times New Roman"/>
          <w:sz w:val="28"/>
          <w:szCs w:val="28"/>
          <w:lang w:val="kk-KZ" w:eastAsia="ru-RU"/>
        </w:rPr>
        <w:t xml:space="preserve">Krasch. ex </w:t>
      </w:r>
      <w:r w:rsidR="00AA6215" w:rsidRPr="00481A63">
        <w:rPr>
          <w:rFonts w:ascii="Times New Roman" w:hAnsi="Times New Roman" w:cs="Times New Roman"/>
          <w:bCs/>
          <w:iCs/>
          <w:sz w:val="28"/>
          <w:szCs w:val="28"/>
          <w:lang w:val="kk-KZ"/>
        </w:rPr>
        <w:t>Poljakov)</w:t>
      </w:r>
      <w:r w:rsidR="00AA6215" w:rsidRPr="00481A63">
        <w:rPr>
          <w:rFonts w:ascii="Times New Roman" w:eastAsia="Calibri" w:hAnsi="Times New Roman" w:cs="Times New Roman"/>
          <w:bCs/>
          <w:sz w:val="28"/>
          <w:szCs w:val="28"/>
          <w:lang w:val="kk-KZ"/>
        </w:rPr>
        <w:t xml:space="preserve"> өсімдіктері </w:t>
      </w:r>
      <w:r w:rsidRPr="00481A63">
        <w:rPr>
          <w:rFonts w:ascii="Times New Roman" w:eastAsia="Calibri" w:hAnsi="Times New Roman" w:cs="Times New Roman"/>
          <w:i/>
          <w:sz w:val="28"/>
          <w:szCs w:val="28"/>
          <w:lang w:val="kk-KZ"/>
        </w:rPr>
        <w:t>A</w:t>
      </w:r>
      <w:r w:rsidR="00E540BB" w:rsidRPr="00481A63">
        <w:rPr>
          <w:rFonts w:ascii="Times New Roman" w:eastAsia="Calibri" w:hAnsi="Times New Roman" w:cs="Times New Roman"/>
          <w:i/>
          <w:sz w:val="28"/>
          <w:szCs w:val="28"/>
          <w:lang w:val="kk-KZ"/>
        </w:rPr>
        <w:t>.</w:t>
      </w:r>
      <w:r w:rsidRPr="00481A63">
        <w:rPr>
          <w:rFonts w:ascii="Times New Roman" w:eastAsia="Calibri" w:hAnsi="Times New Roman" w:cs="Times New Roman"/>
          <w:i/>
          <w:sz w:val="28"/>
          <w:szCs w:val="28"/>
          <w:lang w:val="kk-KZ"/>
        </w:rPr>
        <w:t xml:space="preserve"> annua</w:t>
      </w:r>
      <w:r w:rsidRPr="00481A63">
        <w:rPr>
          <w:rFonts w:ascii="Times New Roman" w:eastAsia="Calibri" w:hAnsi="Times New Roman" w:cs="Times New Roman"/>
          <w:sz w:val="28"/>
          <w:szCs w:val="28"/>
          <w:lang w:val="kk-KZ"/>
        </w:rPr>
        <w:t xml:space="preserve"> түрімен ең үлкен ұқсаст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қта бол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таб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p>
    <w:p w14:paraId="10732C5C" w14:textId="77777777" w:rsidR="005F7656" w:rsidRPr="00481A63" w:rsidRDefault="004F5B9D" w:rsidP="008B287D">
      <w:pPr>
        <w:spacing w:after="160" w:line="240" w:lineRule="auto"/>
        <w:ind w:firstLine="567"/>
        <w:contextualSpacing/>
        <w:jc w:val="both"/>
        <w:rPr>
          <w:rFonts w:ascii="Times New Roman" w:eastAsia="Calibri" w:hAnsi="Times New Roman" w:cs="Times New Roman"/>
          <w:b/>
          <w:bCs/>
          <w:i/>
          <w:sz w:val="28"/>
          <w:szCs w:val="28"/>
          <w:lang w:val="kk-KZ"/>
        </w:rPr>
      </w:pPr>
      <w:r w:rsidRPr="00481A63">
        <w:rPr>
          <w:rFonts w:ascii="Times New Roman" w:eastAsia="Calibri" w:hAnsi="Times New Roman" w:cs="Times New Roman"/>
          <w:b/>
          <w:bCs/>
          <w:i/>
          <w:sz w:val="28"/>
          <w:szCs w:val="28"/>
          <w:lang w:val="kk-KZ"/>
        </w:rPr>
        <w:t>ISSR талдау</w:t>
      </w:r>
    </w:p>
    <w:p w14:paraId="2D797048" w14:textId="73B1ADA4" w:rsidR="004F5B9D" w:rsidRPr="00306861" w:rsidRDefault="004F5B9D" w:rsidP="008B287D">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lastRenderedPageBreak/>
        <w:t>Әр үлгіні талдау үшін үш реттік қайталау қолдан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барл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үлгілерден геномд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ДНҚ оқшаулау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Геномд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ДНҚ бөлінгеннен кейін спектрофотометрде (NanoDrop 2000C) және 1% агаро</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гельдегі гель электрофоре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інде өлшеу арқ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оқшауланған геномд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ДНҚ сапас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талдау жасалд</w:t>
      </w:r>
      <w:r w:rsidR="00655FC1" w:rsidRPr="00655FC1">
        <w:rPr>
          <w:rFonts w:ascii="Times New Roman" w:eastAsia="Calibri" w:hAnsi="Times New Roman" w:cs="Times New Roman"/>
          <w:b/>
          <w:sz w:val="20"/>
          <w:szCs w:val="28"/>
          <w:lang w:val="kk-KZ"/>
        </w:rPr>
        <w:t>ЬІ</w:t>
      </w:r>
      <w:r w:rsidR="008B287D" w:rsidRPr="00481A63">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сурет</w:t>
      </w:r>
      <w:r w:rsidR="00331604" w:rsidRPr="00306861">
        <w:rPr>
          <w:rFonts w:ascii="Times New Roman" w:eastAsia="Calibri" w:hAnsi="Times New Roman" w:cs="Times New Roman"/>
          <w:sz w:val="28"/>
          <w:szCs w:val="28"/>
          <w:lang w:val="kk-KZ"/>
        </w:rPr>
        <w:t xml:space="preserve"> 1</w:t>
      </w:r>
      <w:r w:rsidR="002E3210" w:rsidRPr="00306861">
        <w:rPr>
          <w:rFonts w:ascii="Times New Roman" w:eastAsia="Calibri" w:hAnsi="Times New Roman" w:cs="Times New Roman"/>
          <w:sz w:val="28"/>
          <w:szCs w:val="28"/>
          <w:lang w:val="kk-KZ"/>
        </w:rPr>
        <w:t>5</w:t>
      </w:r>
      <w:r w:rsidR="008B287D"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w:t>
      </w:r>
    </w:p>
    <w:p w14:paraId="34AEBF6F" w14:textId="77777777" w:rsidR="008B287D" w:rsidRPr="00481A63" w:rsidRDefault="008B287D" w:rsidP="008B287D">
      <w:pPr>
        <w:spacing w:after="160" w:line="240" w:lineRule="auto"/>
        <w:ind w:firstLine="567"/>
        <w:contextualSpacing/>
        <w:jc w:val="both"/>
        <w:rPr>
          <w:rFonts w:ascii="Times New Roman" w:eastAsia="Calibri" w:hAnsi="Times New Roman" w:cs="Times New Roman"/>
          <w:sz w:val="10"/>
          <w:szCs w:val="10"/>
          <w:lang w:val="kk-KZ"/>
        </w:rPr>
      </w:pPr>
    </w:p>
    <w:p w14:paraId="26D5501A" w14:textId="6B7C89ED" w:rsidR="004F5B9D" w:rsidRPr="00481A63" w:rsidRDefault="004F5B9D" w:rsidP="008B287D">
      <w:pPr>
        <w:spacing w:after="160" w:line="240" w:lineRule="auto"/>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drawing>
          <wp:inline distT="0" distB="0" distL="0" distR="0" wp14:anchorId="10280F8C" wp14:editId="7DD5E243">
            <wp:extent cx="3474892" cy="2032000"/>
            <wp:effectExtent l="0" t="0" r="0" b="6350"/>
            <wp:docPr id="1079" name="Рисунок 1079"/>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13867" cy="2054791"/>
                    </a:xfrm>
                    <a:prstGeom prst="rect">
                      <a:avLst/>
                    </a:prstGeom>
                    <a:noFill/>
                  </pic:spPr>
                </pic:pic>
              </a:graphicData>
            </a:graphic>
          </wp:inline>
        </w:drawing>
      </w:r>
    </w:p>
    <w:p w14:paraId="23C43765" w14:textId="77777777" w:rsidR="008B287D" w:rsidRPr="00481A63" w:rsidRDefault="008B287D" w:rsidP="008B287D">
      <w:pPr>
        <w:spacing w:after="160" w:line="240" w:lineRule="auto"/>
        <w:contextualSpacing/>
        <w:jc w:val="center"/>
        <w:rPr>
          <w:rFonts w:ascii="Times New Roman" w:eastAsia="Calibri" w:hAnsi="Times New Roman" w:cs="Times New Roman"/>
          <w:sz w:val="18"/>
          <w:szCs w:val="18"/>
          <w:lang w:val="kk-KZ"/>
        </w:rPr>
      </w:pPr>
    </w:p>
    <w:p w14:paraId="606EB608" w14:textId="77777777" w:rsidR="004F5B9D" w:rsidRPr="00306861" w:rsidRDefault="004F5B9D" w:rsidP="008B287D">
      <w:pPr>
        <w:spacing w:after="160" w:line="240" w:lineRule="auto"/>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 xml:space="preserve">1-3 - </w:t>
      </w:r>
      <w:r w:rsidR="001A1401" w:rsidRPr="00481A63">
        <w:rPr>
          <w:rFonts w:ascii="Times New Roman" w:eastAsia="Calibri" w:hAnsi="Times New Roman" w:cs="Times New Roman"/>
          <w:i/>
          <w:sz w:val="24"/>
          <w:szCs w:val="24"/>
          <w:lang w:val="kk-KZ"/>
        </w:rPr>
        <w:t xml:space="preserve">A. karatavica </w:t>
      </w:r>
      <w:r w:rsidR="001A1401" w:rsidRPr="00481A63">
        <w:rPr>
          <w:rFonts w:ascii="Times New Roman" w:eastAsia="Calibri" w:hAnsi="Times New Roman" w:cs="Times New Roman"/>
          <w:sz w:val="24"/>
          <w:szCs w:val="24"/>
          <w:lang w:val="kk-KZ"/>
        </w:rPr>
        <w:t xml:space="preserve">Krasch. et Abolin ex Poljakov </w:t>
      </w:r>
      <w:r w:rsidRPr="00481A63">
        <w:rPr>
          <w:rFonts w:ascii="Times New Roman" w:eastAsia="Calibri" w:hAnsi="Times New Roman" w:cs="Times New Roman"/>
          <w:sz w:val="24"/>
          <w:szCs w:val="24"/>
          <w:lang w:val="kk-KZ"/>
        </w:rPr>
        <w:t>үлгі</w:t>
      </w:r>
      <w:r w:rsidR="001A1401" w:rsidRPr="00481A63">
        <w:rPr>
          <w:rFonts w:ascii="Times New Roman" w:eastAsia="Calibri" w:hAnsi="Times New Roman" w:cs="Times New Roman"/>
          <w:sz w:val="24"/>
          <w:szCs w:val="24"/>
          <w:lang w:val="kk-KZ"/>
        </w:rPr>
        <w:t>ні қайталау</w:t>
      </w:r>
      <w:r w:rsidRPr="00481A63">
        <w:rPr>
          <w:rFonts w:ascii="Times New Roman" w:eastAsia="Calibri" w:hAnsi="Times New Roman" w:cs="Times New Roman"/>
          <w:sz w:val="24"/>
          <w:szCs w:val="24"/>
          <w:lang w:val="kk-KZ"/>
        </w:rPr>
        <w:t>; 4-6</w:t>
      </w:r>
      <w:r w:rsidR="001A1401" w:rsidRPr="00481A63">
        <w:rPr>
          <w:rFonts w:ascii="Times New Roman" w:eastAsia="Calibri" w:hAnsi="Times New Roman" w:cs="Times New Roman"/>
          <w:sz w:val="24"/>
          <w:szCs w:val="24"/>
          <w:lang w:val="kk-KZ"/>
        </w:rPr>
        <w:t>-</w:t>
      </w:r>
      <w:r w:rsidRPr="00481A63">
        <w:rPr>
          <w:rFonts w:ascii="Times New Roman" w:eastAsia="Calibri" w:hAnsi="Times New Roman" w:cs="Times New Roman"/>
          <w:sz w:val="24"/>
          <w:szCs w:val="24"/>
          <w:lang w:val="kk-KZ"/>
        </w:rPr>
        <w:t xml:space="preserve"> </w:t>
      </w:r>
      <w:r w:rsidR="001A1401" w:rsidRPr="00481A63">
        <w:rPr>
          <w:rFonts w:ascii="Times New Roman" w:eastAsia="Calibri" w:hAnsi="Times New Roman" w:cs="Times New Roman"/>
          <w:i/>
          <w:sz w:val="24"/>
          <w:szCs w:val="24"/>
          <w:lang w:val="kk-KZ"/>
        </w:rPr>
        <w:t xml:space="preserve">A.cina </w:t>
      </w:r>
      <w:r w:rsidR="001A1401" w:rsidRPr="00481A63">
        <w:rPr>
          <w:rFonts w:ascii="Times New Roman" w:eastAsia="Calibri" w:hAnsi="Times New Roman" w:cs="Times New Roman"/>
          <w:sz w:val="24"/>
          <w:szCs w:val="24"/>
          <w:lang w:val="kk-KZ"/>
        </w:rPr>
        <w:t>Berg. ex Poljak</w:t>
      </w:r>
      <w:r w:rsidR="00AA6215" w:rsidRPr="00481A63">
        <w:rPr>
          <w:rFonts w:ascii="Times New Roman" w:eastAsia="Calibri" w:hAnsi="Times New Roman" w:cs="Times New Roman"/>
          <w:sz w:val="24"/>
          <w:szCs w:val="24"/>
          <w:lang w:val="kk-KZ"/>
        </w:rPr>
        <w:t xml:space="preserve"> ү</w:t>
      </w:r>
      <w:r w:rsidRPr="00481A63">
        <w:rPr>
          <w:rFonts w:ascii="Times New Roman" w:eastAsia="Calibri" w:hAnsi="Times New Roman" w:cs="Times New Roman"/>
          <w:sz w:val="24"/>
          <w:szCs w:val="24"/>
          <w:lang w:val="kk-KZ"/>
        </w:rPr>
        <w:t>лгі</w:t>
      </w:r>
      <w:r w:rsidR="001A1401" w:rsidRPr="00481A63">
        <w:rPr>
          <w:rFonts w:ascii="Times New Roman" w:eastAsia="Calibri" w:hAnsi="Times New Roman" w:cs="Times New Roman"/>
          <w:sz w:val="24"/>
          <w:szCs w:val="24"/>
          <w:lang w:val="kk-KZ"/>
        </w:rPr>
        <w:t xml:space="preserve">ні </w:t>
      </w:r>
      <w:r w:rsidR="001A1401" w:rsidRPr="00306861">
        <w:rPr>
          <w:rFonts w:ascii="Times New Roman" w:eastAsia="Calibri" w:hAnsi="Times New Roman" w:cs="Times New Roman"/>
          <w:sz w:val="24"/>
          <w:szCs w:val="24"/>
          <w:lang w:val="kk-KZ"/>
        </w:rPr>
        <w:t>қайталау</w:t>
      </w:r>
      <w:r w:rsidRPr="00306861">
        <w:rPr>
          <w:rFonts w:ascii="Times New Roman" w:eastAsia="Calibri" w:hAnsi="Times New Roman" w:cs="Times New Roman"/>
          <w:sz w:val="24"/>
          <w:szCs w:val="24"/>
          <w:lang w:val="kk-KZ"/>
        </w:rPr>
        <w:t>; 7-10</w:t>
      </w:r>
      <w:r w:rsidR="001A1401" w:rsidRPr="00306861">
        <w:rPr>
          <w:rFonts w:ascii="Times New Roman" w:eastAsia="Calibri" w:hAnsi="Times New Roman" w:cs="Times New Roman"/>
          <w:sz w:val="24"/>
          <w:szCs w:val="24"/>
          <w:lang w:val="kk-KZ"/>
        </w:rPr>
        <w:t xml:space="preserve"> -</w:t>
      </w:r>
      <w:r w:rsidR="001A1401" w:rsidRPr="00306861">
        <w:rPr>
          <w:rFonts w:ascii="Times New Roman" w:eastAsia="Calibri" w:hAnsi="Times New Roman" w:cs="Times New Roman"/>
          <w:bCs/>
          <w:i/>
          <w:sz w:val="24"/>
          <w:szCs w:val="24"/>
          <w:lang w:val="kk-KZ"/>
        </w:rPr>
        <w:t xml:space="preserve"> A. porrecta  </w:t>
      </w:r>
      <w:r w:rsidR="001A1401" w:rsidRPr="00306861">
        <w:rPr>
          <w:rFonts w:ascii="Times New Roman" w:eastAsia="Times New Roman" w:hAnsi="Times New Roman" w:cs="Times New Roman"/>
          <w:sz w:val="24"/>
          <w:szCs w:val="24"/>
          <w:lang w:val="kk-KZ" w:eastAsia="ru-RU"/>
        </w:rPr>
        <w:t xml:space="preserve">Krasch. ex </w:t>
      </w:r>
      <w:r w:rsidR="001A1401" w:rsidRPr="00306861">
        <w:rPr>
          <w:rFonts w:ascii="Times New Roman" w:hAnsi="Times New Roman" w:cs="Times New Roman"/>
          <w:bCs/>
          <w:iCs/>
          <w:sz w:val="24"/>
          <w:szCs w:val="24"/>
          <w:lang w:val="kk-KZ"/>
        </w:rPr>
        <w:t>Poljakov</w:t>
      </w:r>
      <w:r w:rsidR="001A1401" w:rsidRPr="00306861">
        <w:rPr>
          <w:rFonts w:ascii="Times New Roman" w:eastAsia="Calibri" w:hAnsi="Times New Roman" w:cs="Times New Roman"/>
          <w:sz w:val="24"/>
          <w:szCs w:val="24"/>
          <w:lang w:val="kk-KZ"/>
        </w:rPr>
        <w:t xml:space="preserve"> үлгіні қайталау</w:t>
      </w:r>
    </w:p>
    <w:p w14:paraId="124A40C7" w14:textId="77777777" w:rsidR="004F5B9D" w:rsidRPr="00306861" w:rsidRDefault="004F5B9D" w:rsidP="004F5B9D">
      <w:pPr>
        <w:spacing w:after="160" w:line="240" w:lineRule="auto"/>
        <w:contextualSpacing/>
        <w:rPr>
          <w:rFonts w:ascii="Times New Roman" w:eastAsia="Calibri" w:hAnsi="Times New Roman" w:cs="Times New Roman"/>
          <w:sz w:val="16"/>
          <w:szCs w:val="16"/>
          <w:lang w:val="kk-KZ"/>
        </w:rPr>
      </w:pPr>
    </w:p>
    <w:p w14:paraId="45A3CD09" w14:textId="1D64F9E1" w:rsidR="004F5B9D" w:rsidRPr="00306861" w:rsidRDefault="00DC05A5" w:rsidP="008B287D">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Pr="00306861">
        <w:rPr>
          <w:rFonts w:ascii="Times New Roman" w:eastAsia="Calibri" w:hAnsi="Times New Roman" w:cs="Times New Roman"/>
          <w:sz w:val="28"/>
          <w:szCs w:val="28"/>
          <w:lang w:val="kk-KZ"/>
        </w:rPr>
        <w:t xml:space="preserve"> </w:t>
      </w:r>
      <w:r w:rsidR="003613FA" w:rsidRPr="00306861">
        <w:rPr>
          <w:rFonts w:ascii="Times New Roman" w:eastAsia="Calibri" w:hAnsi="Times New Roman" w:cs="Times New Roman"/>
          <w:sz w:val="28"/>
          <w:szCs w:val="28"/>
          <w:lang w:val="kk-KZ"/>
        </w:rPr>
        <w:t>1</w:t>
      </w:r>
      <w:r w:rsidR="002E3210" w:rsidRPr="00306861">
        <w:rPr>
          <w:rFonts w:ascii="Times New Roman" w:eastAsia="Calibri" w:hAnsi="Times New Roman" w:cs="Times New Roman"/>
          <w:sz w:val="28"/>
          <w:szCs w:val="28"/>
          <w:lang w:val="kk-KZ"/>
        </w:rPr>
        <w:t>5</w:t>
      </w:r>
      <w:r w:rsidR="006F7B15"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- 1% агаро</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д</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гельдегі геномд</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қ ДНҚ электрофоре</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і</w:t>
      </w:r>
    </w:p>
    <w:p w14:paraId="37FDBBB2" w14:textId="77777777" w:rsidR="004F5B9D" w:rsidRPr="00306861" w:rsidRDefault="004F5B9D" w:rsidP="004F5B9D">
      <w:pPr>
        <w:spacing w:after="160" w:line="240" w:lineRule="auto"/>
        <w:contextualSpacing/>
        <w:rPr>
          <w:rFonts w:ascii="Times New Roman" w:eastAsia="Calibri" w:hAnsi="Times New Roman" w:cs="Times New Roman"/>
          <w:sz w:val="24"/>
          <w:szCs w:val="24"/>
          <w:lang w:val="kk-KZ"/>
        </w:rPr>
      </w:pPr>
    </w:p>
    <w:p w14:paraId="1C1664F2" w14:textId="394C8D79" w:rsidR="004F5B9D" w:rsidRPr="00481A63" w:rsidRDefault="004F5B9D" w:rsidP="008B287D">
      <w:pPr>
        <w:spacing w:after="16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Модификацияланған хаттама бой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нша бөлінген ДНҚ препараттар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 ингибиторд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ң болмау</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 тексеру мақсат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 [</w:t>
      </w:r>
      <w:r w:rsidR="000976AC" w:rsidRPr="00306861">
        <w:rPr>
          <w:rFonts w:ascii="Times New Roman" w:eastAsia="Calibri" w:hAnsi="Times New Roman" w:cs="Times New Roman"/>
          <w:sz w:val="28"/>
          <w:szCs w:val="28"/>
          <w:lang w:val="kk-KZ"/>
        </w:rPr>
        <w:t>102</w:t>
      </w:r>
      <w:r w:rsidRPr="00306861">
        <w:rPr>
          <w:rFonts w:ascii="Times New Roman" w:eastAsia="Calibri" w:hAnsi="Times New Roman" w:cs="Times New Roman"/>
          <w:sz w:val="28"/>
          <w:szCs w:val="28"/>
          <w:lang w:val="kk-KZ"/>
        </w:rPr>
        <w:t>] рибосомал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қ </w:t>
      </w:r>
      <w:r w:rsidRPr="00481A63">
        <w:rPr>
          <w:rFonts w:ascii="Times New Roman" w:eastAsia="Calibri" w:hAnsi="Times New Roman" w:cs="Times New Roman"/>
          <w:sz w:val="28"/>
          <w:szCs w:val="28"/>
          <w:lang w:val="kk-KZ"/>
        </w:rPr>
        <w:t>РНҚ 18 s геніне тән олигонуклеотидтерді пайдалана от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нама ПТР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w:t>
      </w:r>
      <w:r w:rsidR="00AA6215" w:rsidRPr="00481A63">
        <w:rPr>
          <w:rFonts w:ascii="Times New Roman" w:eastAsia="Calibri" w:hAnsi="Times New Roman" w:cs="Times New Roman"/>
          <w:sz w:val="28"/>
          <w:szCs w:val="28"/>
          <w:lang w:val="kk-KZ"/>
        </w:rPr>
        <w:t xml:space="preserve"> </w:t>
      </w:r>
      <w:r w:rsidR="00F168AF" w:rsidRPr="00481A63">
        <w:rPr>
          <w:rFonts w:ascii="Times New Roman" w:eastAsia="Calibri" w:hAnsi="Times New Roman" w:cs="Times New Roman"/>
          <w:sz w:val="28"/>
          <w:szCs w:val="28"/>
          <w:lang w:val="kk-KZ"/>
        </w:rPr>
        <w:t>(сурет</w:t>
      </w:r>
      <w:r w:rsidR="00331604" w:rsidRPr="00481A63">
        <w:rPr>
          <w:rFonts w:ascii="Times New Roman" w:eastAsia="Calibri" w:hAnsi="Times New Roman" w:cs="Times New Roman"/>
          <w:sz w:val="28"/>
          <w:szCs w:val="28"/>
          <w:lang w:val="kk-KZ"/>
        </w:rPr>
        <w:t xml:space="preserve"> 1</w:t>
      </w:r>
      <w:r w:rsidR="001A2E16">
        <w:rPr>
          <w:rFonts w:ascii="Times New Roman" w:eastAsia="Calibri" w:hAnsi="Times New Roman" w:cs="Times New Roman"/>
          <w:sz w:val="28"/>
          <w:szCs w:val="28"/>
          <w:lang w:val="kk-KZ"/>
        </w:rPr>
        <w:t>6</w:t>
      </w:r>
      <w:r w:rsidR="00AA6215" w:rsidRPr="00481A63">
        <w:rPr>
          <w:rFonts w:ascii="Times New Roman" w:eastAsia="Calibri" w:hAnsi="Times New Roman" w:cs="Times New Roman"/>
          <w:sz w:val="28"/>
          <w:szCs w:val="28"/>
          <w:lang w:val="kk-KZ"/>
        </w:rPr>
        <w:t>)</w:t>
      </w:r>
      <w:r w:rsidRPr="00481A63">
        <w:rPr>
          <w:rFonts w:ascii="Times New Roman" w:eastAsia="Calibri" w:hAnsi="Times New Roman" w:cs="Times New Roman"/>
          <w:sz w:val="28"/>
          <w:szCs w:val="28"/>
          <w:lang w:val="kk-KZ"/>
        </w:rPr>
        <w:t>.</w:t>
      </w:r>
    </w:p>
    <w:p w14:paraId="73D1D233" w14:textId="77777777" w:rsidR="008B287D" w:rsidRPr="00481A63" w:rsidRDefault="008B287D" w:rsidP="008B287D">
      <w:pPr>
        <w:spacing w:after="160" w:line="240" w:lineRule="auto"/>
        <w:ind w:firstLine="567"/>
        <w:contextualSpacing/>
        <w:jc w:val="both"/>
        <w:rPr>
          <w:rFonts w:ascii="Times New Roman" w:eastAsia="Calibri" w:hAnsi="Times New Roman" w:cs="Times New Roman"/>
          <w:sz w:val="16"/>
          <w:szCs w:val="16"/>
          <w:lang w:val="kk-KZ"/>
        </w:rPr>
      </w:pPr>
    </w:p>
    <w:p w14:paraId="222B641E" w14:textId="77777777" w:rsidR="004F5B9D" w:rsidRPr="00481A63" w:rsidRDefault="004F5B9D" w:rsidP="008B287D">
      <w:pPr>
        <w:spacing w:after="160" w:line="240" w:lineRule="auto"/>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drawing>
          <wp:inline distT="0" distB="0" distL="0" distR="0" wp14:anchorId="6A1B0D20" wp14:editId="62B690A9">
            <wp:extent cx="3696970" cy="2032000"/>
            <wp:effectExtent l="0" t="0" r="0" b="6350"/>
            <wp:docPr id="1080" name="Рисунок 1080" descr="C:\Users\Карлыгаш\Desktop\Полынь отчет\Рисунок1.png"/>
            <wp:cNvGraphicFramePr/>
            <a:graphic xmlns:a="http://schemas.openxmlformats.org/drawingml/2006/main">
              <a:graphicData uri="http://schemas.openxmlformats.org/drawingml/2006/picture">
                <pic:pic xmlns:pic="http://schemas.openxmlformats.org/drawingml/2006/picture">
                  <pic:nvPicPr>
                    <pic:cNvPr id="4" name="Рисунок 4" descr="C:\Users\Карлыгаш\Desktop\Полынь отчет\Рисунок1.pn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00499" cy="2033940"/>
                    </a:xfrm>
                    <a:prstGeom prst="rect">
                      <a:avLst/>
                    </a:prstGeom>
                    <a:noFill/>
                    <a:ln>
                      <a:noFill/>
                    </a:ln>
                  </pic:spPr>
                </pic:pic>
              </a:graphicData>
            </a:graphic>
          </wp:inline>
        </w:drawing>
      </w:r>
    </w:p>
    <w:p w14:paraId="40A8A2E7" w14:textId="77777777" w:rsidR="008B287D" w:rsidRPr="00481A63" w:rsidRDefault="008B287D" w:rsidP="004F5B9D">
      <w:pPr>
        <w:spacing w:after="160" w:line="240" w:lineRule="auto"/>
        <w:ind w:firstLine="708"/>
        <w:contextualSpacing/>
        <w:jc w:val="center"/>
        <w:rPr>
          <w:rFonts w:ascii="Times New Roman" w:eastAsia="Calibri" w:hAnsi="Times New Roman" w:cs="Times New Roman"/>
          <w:sz w:val="10"/>
          <w:szCs w:val="10"/>
          <w:lang w:val="kk-KZ"/>
        </w:rPr>
      </w:pPr>
    </w:p>
    <w:p w14:paraId="75ACA252" w14:textId="7F4978B5" w:rsidR="004F5B9D" w:rsidRPr="00481A63" w:rsidRDefault="004F5B9D" w:rsidP="004F5B9D">
      <w:pPr>
        <w:spacing w:after="160" w:line="240" w:lineRule="auto"/>
        <w:ind w:firstLine="708"/>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1-10-талданатын үлгілердің 18s рибосомалық ДНҚ генінің фрагменті ПТР өнімдері; М-ДНҚ маркері GeneRulerTM 1KB (Fermentas)</w:t>
      </w:r>
    </w:p>
    <w:p w14:paraId="7ADC124E" w14:textId="77777777" w:rsidR="004F5B9D" w:rsidRPr="00306861" w:rsidRDefault="004F5B9D" w:rsidP="004F5B9D">
      <w:pPr>
        <w:spacing w:after="160" w:line="240" w:lineRule="auto"/>
        <w:ind w:firstLine="708"/>
        <w:contextualSpacing/>
        <w:jc w:val="center"/>
        <w:rPr>
          <w:rFonts w:ascii="Times New Roman" w:eastAsia="Calibri" w:hAnsi="Times New Roman" w:cs="Times New Roman"/>
          <w:sz w:val="16"/>
          <w:szCs w:val="16"/>
          <w:lang w:val="kk-KZ"/>
        </w:rPr>
      </w:pPr>
    </w:p>
    <w:p w14:paraId="67B7378A" w14:textId="3FDA2AB3" w:rsidR="004F5B9D" w:rsidRPr="00481A63" w:rsidRDefault="00DC05A5" w:rsidP="008B287D">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00331604" w:rsidRPr="00306861">
        <w:rPr>
          <w:rFonts w:ascii="Times New Roman" w:eastAsia="Calibri" w:hAnsi="Times New Roman" w:cs="Times New Roman"/>
          <w:sz w:val="28"/>
          <w:szCs w:val="28"/>
          <w:lang w:val="kk-KZ"/>
        </w:rPr>
        <w:t xml:space="preserve"> 1</w:t>
      </w:r>
      <w:r w:rsidR="001A2E16" w:rsidRPr="00306861">
        <w:rPr>
          <w:rFonts w:ascii="Times New Roman" w:eastAsia="Calibri" w:hAnsi="Times New Roman" w:cs="Times New Roman"/>
          <w:sz w:val="28"/>
          <w:szCs w:val="28"/>
          <w:lang w:val="kk-KZ"/>
        </w:rPr>
        <w:t>6</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 xml:space="preserve">18s РНҚ генінің </w:t>
      </w:r>
      <w:r w:rsidR="004F5B9D" w:rsidRPr="00481A63">
        <w:rPr>
          <w:rFonts w:ascii="Times New Roman" w:eastAsia="Calibri" w:hAnsi="Times New Roman" w:cs="Times New Roman"/>
          <w:sz w:val="28"/>
          <w:szCs w:val="28"/>
          <w:lang w:val="kk-KZ"/>
        </w:rPr>
        <w:t>өнімі ПТР электрофорограммас</w:t>
      </w:r>
      <w:r w:rsidR="00655FC1" w:rsidRPr="00655FC1">
        <w:rPr>
          <w:rFonts w:ascii="Times New Roman" w:eastAsia="Calibri" w:hAnsi="Times New Roman" w:cs="Times New Roman"/>
          <w:b/>
          <w:sz w:val="20"/>
          <w:szCs w:val="28"/>
          <w:lang w:val="kk-KZ"/>
        </w:rPr>
        <w:t>ЬІ</w:t>
      </w:r>
    </w:p>
    <w:p w14:paraId="2EE1B979" w14:textId="5ACC1520" w:rsidR="004F5B9D" w:rsidRPr="00306861" w:rsidRDefault="00AA6215" w:rsidP="008B287D">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Он жетінші суретте көріп от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рған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w:t>
      </w:r>
      <w:r w:rsidR="00655FC1" w:rsidRPr="00655FC1">
        <w:rPr>
          <w:rFonts w:ascii="Times New Roman" w:eastAsia="Calibri" w:hAnsi="Times New Roman" w:cs="Times New Roman"/>
          <w:b/>
          <w:sz w:val="20"/>
          <w:szCs w:val="28"/>
          <w:lang w:val="kk-KZ"/>
        </w:rPr>
        <w:t>ЬІ3</w:t>
      </w:r>
      <w:r w:rsidRPr="00481A63">
        <w:rPr>
          <w:rFonts w:ascii="Times New Roman" w:eastAsia="Calibri" w:hAnsi="Times New Roman" w:cs="Times New Roman"/>
          <w:sz w:val="28"/>
          <w:szCs w:val="28"/>
          <w:lang w:val="kk-KZ"/>
        </w:rPr>
        <w:t>дай ПТР өнімдерінің электрофорограммас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нған ДНҚ препараттар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реакция ингибиторлар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жоқт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растайд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r w:rsidR="00F7599A" w:rsidRPr="00481A63">
        <w:rPr>
          <w:rFonts w:ascii="Times New Roman" w:eastAsia="Calibri" w:hAnsi="Times New Roman" w:cs="Times New Roman"/>
          <w:sz w:val="28"/>
          <w:szCs w:val="28"/>
          <w:lang w:val="kk-KZ"/>
        </w:rPr>
        <w:t xml:space="preserve"> </w:t>
      </w:r>
      <w:r w:rsidR="004F5B9D" w:rsidRPr="00481A63">
        <w:rPr>
          <w:rFonts w:ascii="Times New Roman" w:eastAsia="Calibri" w:hAnsi="Times New Roman" w:cs="Times New Roman"/>
          <w:sz w:val="28"/>
          <w:szCs w:val="28"/>
          <w:lang w:val="kk-KZ"/>
        </w:rPr>
        <w:t>Әрі қарай, әртүрлі микросателлаларға қос</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мша 3 праймерді </w:t>
      </w:r>
      <w:r w:rsidR="004F5B9D" w:rsidRPr="00306861">
        <w:rPr>
          <w:rFonts w:ascii="Times New Roman" w:eastAsia="Calibri" w:hAnsi="Times New Roman" w:cs="Times New Roman"/>
          <w:sz w:val="28"/>
          <w:szCs w:val="28"/>
          <w:lang w:val="kk-KZ"/>
        </w:rPr>
        <w:t>қолданған ке</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де талдау жүргі</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ілді</w:t>
      </w:r>
      <w:r w:rsidR="00F7599A" w:rsidRPr="00306861">
        <w:rPr>
          <w:rFonts w:ascii="Times New Roman" w:eastAsia="Calibri" w:hAnsi="Times New Roman" w:cs="Times New Roman"/>
          <w:sz w:val="28"/>
          <w:szCs w:val="28"/>
          <w:lang w:val="kk-KZ"/>
        </w:rPr>
        <w:t>. Жұм</w:t>
      </w:r>
      <w:r w:rsidR="00655FC1" w:rsidRPr="00306861">
        <w:rPr>
          <w:rFonts w:ascii="Times New Roman" w:eastAsia="Calibri" w:hAnsi="Times New Roman" w:cs="Times New Roman"/>
          <w:b/>
          <w:sz w:val="20"/>
          <w:szCs w:val="28"/>
          <w:lang w:val="kk-KZ"/>
        </w:rPr>
        <w:t>ЬІ</w:t>
      </w:r>
      <w:r w:rsidR="00F7599A" w:rsidRPr="00306861">
        <w:rPr>
          <w:rFonts w:ascii="Times New Roman" w:eastAsia="Calibri" w:hAnsi="Times New Roman" w:cs="Times New Roman"/>
          <w:sz w:val="28"/>
          <w:szCs w:val="28"/>
          <w:lang w:val="kk-KZ"/>
        </w:rPr>
        <w:t>ста 274, 275</w:t>
      </w:r>
      <w:r w:rsidR="004F5B9D" w:rsidRPr="00306861">
        <w:rPr>
          <w:rFonts w:ascii="Times New Roman" w:eastAsia="Calibri" w:hAnsi="Times New Roman" w:cs="Times New Roman"/>
          <w:sz w:val="28"/>
          <w:szCs w:val="28"/>
          <w:lang w:val="kk-KZ"/>
        </w:rPr>
        <w:t xml:space="preserve"> праймерлер қолдан</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лд</w:t>
      </w:r>
      <w:r w:rsidR="00655FC1" w:rsidRPr="00306861">
        <w:rPr>
          <w:rFonts w:ascii="Times New Roman" w:eastAsia="Calibri" w:hAnsi="Times New Roman" w:cs="Times New Roman"/>
          <w:b/>
          <w:sz w:val="20"/>
          <w:szCs w:val="28"/>
          <w:lang w:val="kk-KZ"/>
        </w:rPr>
        <w:t>ЬІ</w:t>
      </w:r>
      <w:r w:rsidR="00F7599A" w:rsidRPr="00306861">
        <w:rPr>
          <w:rFonts w:ascii="Times New Roman" w:eastAsia="Calibri" w:hAnsi="Times New Roman" w:cs="Times New Roman"/>
          <w:sz w:val="28"/>
          <w:szCs w:val="28"/>
        </w:rPr>
        <w:t xml:space="preserve"> </w:t>
      </w:r>
      <w:r w:rsidR="00F168AF" w:rsidRPr="00306861">
        <w:rPr>
          <w:rFonts w:ascii="Times New Roman" w:eastAsia="Calibri" w:hAnsi="Times New Roman" w:cs="Times New Roman"/>
          <w:sz w:val="28"/>
          <w:szCs w:val="28"/>
        </w:rPr>
        <w:t>(сурет</w:t>
      </w:r>
      <w:r w:rsidR="00331604" w:rsidRPr="00306861">
        <w:rPr>
          <w:rFonts w:ascii="Times New Roman" w:eastAsia="Calibri" w:hAnsi="Times New Roman" w:cs="Times New Roman"/>
          <w:sz w:val="28"/>
          <w:szCs w:val="28"/>
        </w:rPr>
        <w:t xml:space="preserve"> 1</w:t>
      </w:r>
      <w:r w:rsidR="001A2E16" w:rsidRPr="00306861">
        <w:rPr>
          <w:rFonts w:ascii="Times New Roman" w:eastAsia="Calibri" w:hAnsi="Times New Roman" w:cs="Times New Roman"/>
          <w:sz w:val="28"/>
          <w:szCs w:val="28"/>
          <w:lang w:val="kk-KZ"/>
        </w:rPr>
        <w:t>7</w:t>
      </w:r>
      <w:r w:rsidR="00331604" w:rsidRPr="00306861">
        <w:rPr>
          <w:rFonts w:ascii="Times New Roman" w:eastAsia="Calibri" w:hAnsi="Times New Roman" w:cs="Times New Roman"/>
          <w:sz w:val="28"/>
          <w:szCs w:val="28"/>
        </w:rPr>
        <w:t>,1</w:t>
      </w:r>
      <w:r w:rsidR="001A2E16" w:rsidRPr="00306861">
        <w:rPr>
          <w:rFonts w:ascii="Times New Roman" w:eastAsia="Calibri" w:hAnsi="Times New Roman" w:cs="Times New Roman"/>
          <w:sz w:val="28"/>
          <w:szCs w:val="28"/>
        </w:rPr>
        <w:t>8</w:t>
      </w:r>
      <w:r w:rsidR="00F7599A" w:rsidRPr="00306861">
        <w:rPr>
          <w:rFonts w:ascii="Times New Roman" w:eastAsia="Calibri" w:hAnsi="Times New Roman" w:cs="Times New Roman"/>
          <w:sz w:val="28"/>
          <w:szCs w:val="28"/>
        </w:rPr>
        <w:t>)</w:t>
      </w:r>
      <w:r w:rsidR="004F5B9D" w:rsidRPr="00306861">
        <w:rPr>
          <w:rFonts w:ascii="Times New Roman" w:eastAsia="Calibri" w:hAnsi="Times New Roman" w:cs="Times New Roman"/>
          <w:sz w:val="28"/>
          <w:szCs w:val="28"/>
          <w:lang w:val="kk-KZ"/>
        </w:rPr>
        <w:t xml:space="preserve">. </w:t>
      </w:r>
    </w:p>
    <w:p w14:paraId="732E6CD9" w14:textId="77777777" w:rsidR="008B287D" w:rsidRPr="00481A63" w:rsidRDefault="008B287D" w:rsidP="008B287D">
      <w:pPr>
        <w:spacing w:after="160" w:line="240" w:lineRule="auto"/>
        <w:ind w:firstLine="567"/>
        <w:contextualSpacing/>
        <w:jc w:val="both"/>
        <w:rPr>
          <w:rFonts w:ascii="Times New Roman" w:eastAsia="Calibri" w:hAnsi="Times New Roman" w:cs="Times New Roman"/>
          <w:sz w:val="16"/>
          <w:szCs w:val="16"/>
          <w:lang w:val="kk-KZ"/>
        </w:rPr>
      </w:pPr>
    </w:p>
    <w:p w14:paraId="2495123A" w14:textId="7A69D8D3" w:rsidR="004F5B9D" w:rsidRPr="00481A63" w:rsidRDefault="004F5B9D" w:rsidP="008B287D">
      <w:pPr>
        <w:spacing w:after="160" w:line="240" w:lineRule="auto"/>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lastRenderedPageBreak/>
        <w:drawing>
          <wp:inline distT="0" distB="0" distL="0" distR="0" wp14:anchorId="0FB289A8" wp14:editId="65D93ADE">
            <wp:extent cx="3450947" cy="2184400"/>
            <wp:effectExtent l="0" t="0" r="0" b="6350"/>
            <wp:docPr id="1081" name="Рисунок 108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75790" cy="2200125"/>
                    </a:xfrm>
                    <a:prstGeom prst="rect">
                      <a:avLst/>
                    </a:prstGeom>
                    <a:noFill/>
                  </pic:spPr>
                </pic:pic>
              </a:graphicData>
            </a:graphic>
          </wp:inline>
        </w:drawing>
      </w:r>
    </w:p>
    <w:p w14:paraId="49B015BB" w14:textId="77777777" w:rsidR="008B287D" w:rsidRPr="00481A63" w:rsidRDefault="008B287D" w:rsidP="008B287D">
      <w:pPr>
        <w:spacing w:after="160" w:line="240" w:lineRule="auto"/>
        <w:contextualSpacing/>
        <w:jc w:val="center"/>
        <w:rPr>
          <w:rFonts w:ascii="Times New Roman" w:eastAsia="Calibri" w:hAnsi="Times New Roman" w:cs="Times New Roman"/>
          <w:sz w:val="20"/>
          <w:szCs w:val="20"/>
          <w:lang w:val="kk-KZ"/>
        </w:rPr>
      </w:pPr>
    </w:p>
    <w:p w14:paraId="05E9088D" w14:textId="77777777" w:rsidR="001A1401" w:rsidRPr="00481A63" w:rsidRDefault="001A1401" w:rsidP="008B287D">
      <w:pPr>
        <w:spacing w:after="160" w:line="240" w:lineRule="auto"/>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 xml:space="preserve">1-3 - </w:t>
      </w:r>
      <w:r w:rsidRPr="00481A63">
        <w:rPr>
          <w:rFonts w:ascii="Times New Roman" w:eastAsia="Calibri" w:hAnsi="Times New Roman" w:cs="Times New Roman"/>
          <w:i/>
          <w:sz w:val="24"/>
          <w:szCs w:val="24"/>
          <w:lang w:val="kk-KZ"/>
        </w:rPr>
        <w:t xml:space="preserve">A. karatavica </w:t>
      </w:r>
      <w:r w:rsidRPr="00481A63">
        <w:rPr>
          <w:rFonts w:ascii="Times New Roman" w:eastAsia="Calibri" w:hAnsi="Times New Roman" w:cs="Times New Roman"/>
          <w:sz w:val="24"/>
          <w:szCs w:val="24"/>
          <w:lang w:val="kk-KZ"/>
        </w:rPr>
        <w:t xml:space="preserve">Krasch. et Abolin ex Poljakov үлгіні қайталау; 4-6- </w:t>
      </w:r>
      <w:r w:rsidRPr="00481A63">
        <w:rPr>
          <w:rFonts w:ascii="Times New Roman" w:eastAsia="Calibri" w:hAnsi="Times New Roman" w:cs="Times New Roman"/>
          <w:i/>
          <w:sz w:val="24"/>
          <w:szCs w:val="24"/>
          <w:lang w:val="kk-KZ"/>
        </w:rPr>
        <w:t xml:space="preserve">A.cina </w:t>
      </w:r>
      <w:r w:rsidRPr="00481A63">
        <w:rPr>
          <w:rFonts w:ascii="Times New Roman" w:eastAsia="Calibri" w:hAnsi="Times New Roman" w:cs="Times New Roman"/>
          <w:sz w:val="24"/>
          <w:szCs w:val="24"/>
          <w:lang w:val="kk-KZ"/>
        </w:rPr>
        <w:t>Berg. ex Poljak үлгіні қайталау; 7-9-</w:t>
      </w:r>
      <w:r w:rsidRPr="00481A63">
        <w:rPr>
          <w:rFonts w:ascii="Times New Roman" w:eastAsia="Calibri" w:hAnsi="Times New Roman" w:cs="Times New Roman"/>
          <w:bCs/>
          <w:i/>
          <w:sz w:val="24"/>
          <w:szCs w:val="24"/>
          <w:lang w:val="kk-KZ"/>
        </w:rPr>
        <w:t xml:space="preserve"> A. porrecta  </w:t>
      </w:r>
      <w:r w:rsidRPr="00481A63">
        <w:rPr>
          <w:rFonts w:ascii="Times New Roman" w:eastAsia="Times New Roman" w:hAnsi="Times New Roman" w:cs="Times New Roman"/>
          <w:sz w:val="24"/>
          <w:szCs w:val="24"/>
          <w:lang w:val="kk-KZ" w:eastAsia="ru-RU"/>
        </w:rPr>
        <w:t xml:space="preserve">Krasch. ex </w:t>
      </w:r>
      <w:r w:rsidRPr="00481A63">
        <w:rPr>
          <w:rFonts w:ascii="Times New Roman" w:hAnsi="Times New Roman" w:cs="Times New Roman"/>
          <w:bCs/>
          <w:iCs/>
          <w:sz w:val="24"/>
          <w:szCs w:val="24"/>
          <w:lang w:val="kk-KZ"/>
        </w:rPr>
        <w:t>Poljakov</w:t>
      </w:r>
      <w:r w:rsidRPr="00481A63">
        <w:rPr>
          <w:rFonts w:ascii="Times New Roman" w:eastAsia="Calibri" w:hAnsi="Times New Roman" w:cs="Times New Roman"/>
          <w:sz w:val="24"/>
          <w:szCs w:val="24"/>
          <w:lang w:val="kk-KZ"/>
        </w:rPr>
        <w:t xml:space="preserve"> үлгіні қайталау</w:t>
      </w:r>
    </w:p>
    <w:p w14:paraId="57F9B5A7" w14:textId="77777777" w:rsidR="004F5B9D" w:rsidRPr="00306861" w:rsidRDefault="004F5B9D" w:rsidP="004F5B9D">
      <w:pPr>
        <w:spacing w:after="160" w:line="240" w:lineRule="auto"/>
        <w:contextualSpacing/>
        <w:rPr>
          <w:rFonts w:ascii="Times New Roman" w:eastAsia="Calibri" w:hAnsi="Times New Roman" w:cs="Times New Roman"/>
          <w:sz w:val="20"/>
          <w:szCs w:val="20"/>
          <w:lang w:val="kk-KZ"/>
        </w:rPr>
      </w:pPr>
    </w:p>
    <w:p w14:paraId="21BABCDC" w14:textId="2FC314E7" w:rsidR="004F5B9D" w:rsidRPr="00306861" w:rsidRDefault="00DC05A5" w:rsidP="008B287D">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w:t>
      </w:r>
      <w:r w:rsidR="004F5B9D" w:rsidRPr="00306861">
        <w:rPr>
          <w:rFonts w:ascii="Times New Roman" w:eastAsia="Calibri" w:hAnsi="Times New Roman" w:cs="Times New Roman"/>
          <w:sz w:val="28"/>
          <w:szCs w:val="28"/>
          <w:lang w:val="kk-KZ"/>
        </w:rPr>
        <w:t>урет</w:t>
      </w:r>
      <w:r w:rsidR="003613FA" w:rsidRPr="00306861">
        <w:rPr>
          <w:rFonts w:ascii="Times New Roman" w:eastAsia="Calibri" w:hAnsi="Times New Roman" w:cs="Times New Roman"/>
          <w:sz w:val="28"/>
          <w:szCs w:val="28"/>
          <w:lang w:val="kk-KZ"/>
        </w:rPr>
        <w:t xml:space="preserve"> 1</w:t>
      </w:r>
      <w:r w:rsidR="001A2E16" w:rsidRPr="00306861">
        <w:rPr>
          <w:rFonts w:ascii="Times New Roman" w:eastAsia="Calibri" w:hAnsi="Times New Roman" w:cs="Times New Roman"/>
          <w:sz w:val="28"/>
          <w:szCs w:val="28"/>
          <w:lang w:val="kk-KZ"/>
        </w:rPr>
        <w:t>7</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274 праймерді қолданған ке</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де амплификация нәтижелері</w:t>
      </w:r>
    </w:p>
    <w:p w14:paraId="13EBFAB3" w14:textId="77777777" w:rsidR="004F5B9D" w:rsidRPr="00481A63" w:rsidRDefault="004F5B9D" w:rsidP="008B287D">
      <w:pPr>
        <w:spacing w:after="160" w:line="240" w:lineRule="auto"/>
        <w:ind w:firstLine="567"/>
        <w:contextualSpacing/>
        <w:jc w:val="center"/>
        <w:rPr>
          <w:rFonts w:ascii="Times New Roman" w:eastAsia="Calibri" w:hAnsi="Times New Roman" w:cs="Times New Roman"/>
          <w:sz w:val="24"/>
          <w:szCs w:val="24"/>
          <w:lang w:val="kk-KZ"/>
        </w:rPr>
      </w:pPr>
    </w:p>
    <w:p w14:paraId="55408983" w14:textId="7DBC4831" w:rsidR="004F5B9D" w:rsidRPr="00481A63" w:rsidRDefault="004F5B9D" w:rsidP="008B287D">
      <w:pPr>
        <w:spacing w:after="160" w:line="240" w:lineRule="auto"/>
        <w:ind w:firstLine="567"/>
        <w:contextualSpacing/>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274 үлгісінің 4-ші қайталану</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үшін 3 үлгіде праймермен амплификация нәтиже бермеді. 3 үлгіні қайталау талдау деректерін статистикал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өңдеу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нша бірдей нәтижелерді көрсетті. Талдау нәтижелері 274 праймерді қолданған ке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де жусанн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3 үлгісі генетикал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тұрғ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дан ерекшеленбейтінін көрсетті.</w:t>
      </w:r>
      <w:r w:rsidR="00F7599A" w:rsidRPr="00481A63">
        <w:rPr>
          <w:rFonts w:ascii="Times New Roman" w:eastAsia="Calibri" w:hAnsi="Times New Roman" w:cs="Times New Roman"/>
          <w:sz w:val="28"/>
          <w:szCs w:val="28"/>
          <w:lang w:val="kk-KZ"/>
        </w:rPr>
        <w:t>275 праймерін қолдану арқ</w:t>
      </w:r>
      <w:r w:rsidR="00655FC1" w:rsidRPr="00655FC1">
        <w:rPr>
          <w:rFonts w:ascii="Times New Roman" w:eastAsia="Calibri" w:hAnsi="Times New Roman" w:cs="Times New Roman"/>
          <w:b/>
          <w:sz w:val="20"/>
          <w:szCs w:val="28"/>
          <w:lang w:val="kk-KZ"/>
        </w:rPr>
        <w:t>ЬІ</w:t>
      </w:r>
      <w:r w:rsidR="00F7599A"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00F7599A" w:rsidRPr="00481A63">
        <w:rPr>
          <w:rFonts w:ascii="Times New Roman" w:eastAsia="Calibri" w:hAnsi="Times New Roman" w:cs="Times New Roman"/>
          <w:sz w:val="28"/>
          <w:szCs w:val="28"/>
          <w:lang w:val="kk-KZ"/>
        </w:rPr>
        <w:t xml:space="preserve"> амплификация нәтижелері</w:t>
      </w:r>
      <w:r w:rsidR="00115F72" w:rsidRPr="00481A63">
        <w:rPr>
          <w:rFonts w:ascii="Times New Roman" w:eastAsia="Calibri" w:hAnsi="Times New Roman" w:cs="Times New Roman"/>
          <w:sz w:val="28"/>
          <w:szCs w:val="28"/>
          <w:lang w:val="kk-KZ"/>
        </w:rPr>
        <w:t xml:space="preserve"> </w:t>
      </w:r>
      <w:r w:rsidR="00F168AF" w:rsidRPr="00481A63">
        <w:rPr>
          <w:rFonts w:ascii="Times New Roman" w:eastAsia="Calibri" w:hAnsi="Times New Roman" w:cs="Times New Roman"/>
          <w:sz w:val="28"/>
          <w:szCs w:val="28"/>
          <w:lang w:val="kk-KZ"/>
        </w:rPr>
        <w:t>(сурет</w:t>
      </w:r>
      <w:r w:rsidR="00115F72" w:rsidRPr="00481A63">
        <w:rPr>
          <w:rFonts w:ascii="Times New Roman" w:eastAsia="Calibri" w:hAnsi="Times New Roman" w:cs="Times New Roman"/>
          <w:sz w:val="28"/>
          <w:szCs w:val="28"/>
          <w:lang w:val="kk-KZ"/>
        </w:rPr>
        <w:t xml:space="preserve"> 19)</w:t>
      </w:r>
      <w:r w:rsidRPr="00481A63">
        <w:rPr>
          <w:rFonts w:ascii="Times New Roman" w:eastAsia="Calibri" w:hAnsi="Times New Roman" w:cs="Times New Roman"/>
          <w:sz w:val="28"/>
          <w:szCs w:val="28"/>
          <w:lang w:val="kk-KZ"/>
        </w:rPr>
        <w:t xml:space="preserve"> </w:t>
      </w:r>
      <w:r w:rsidR="00115F72" w:rsidRPr="00481A63">
        <w:rPr>
          <w:rFonts w:ascii="Times New Roman" w:eastAsia="Calibri" w:hAnsi="Times New Roman" w:cs="Times New Roman"/>
          <w:sz w:val="28"/>
          <w:szCs w:val="28"/>
          <w:lang w:val="kk-KZ"/>
        </w:rPr>
        <w:t>көрсетілген.</w:t>
      </w:r>
    </w:p>
    <w:p w14:paraId="27E85735" w14:textId="77777777" w:rsidR="004F5B9D" w:rsidRPr="00481A63" w:rsidRDefault="004F5B9D" w:rsidP="008B287D">
      <w:pPr>
        <w:spacing w:after="160" w:line="240" w:lineRule="auto"/>
        <w:contextualSpacing/>
        <w:jc w:val="center"/>
        <w:rPr>
          <w:rFonts w:ascii="Times New Roman" w:eastAsia="Calibri" w:hAnsi="Times New Roman" w:cs="Times New Roman"/>
          <w:sz w:val="28"/>
          <w:szCs w:val="28"/>
          <w:lang w:val="kk-KZ"/>
        </w:rPr>
      </w:pPr>
      <w:r w:rsidRPr="00481A63">
        <w:rPr>
          <w:rFonts w:ascii="Calibri" w:eastAsia="Calibri" w:hAnsi="Calibri" w:cs="Times New Roman"/>
          <w:noProof/>
          <w:lang w:eastAsia="ru-RU"/>
        </w:rPr>
        <w:drawing>
          <wp:inline distT="0" distB="0" distL="0" distR="0" wp14:anchorId="7132F55C" wp14:editId="3F72B756">
            <wp:extent cx="4064000" cy="2184400"/>
            <wp:effectExtent l="0" t="0" r="0" b="6350"/>
            <wp:docPr id="1082" name="Рисунок 1082"/>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84002" cy="2195151"/>
                    </a:xfrm>
                    <a:prstGeom prst="rect">
                      <a:avLst/>
                    </a:prstGeom>
                    <a:noFill/>
                  </pic:spPr>
                </pic:pic>
              </a:graphicData>
            </a:graphic>
          </wp:inline>
        </w:drawing>
      </w:r>
    </w:p>
    <w:p w14:paraId="17666652" w14:textId="77777777" w:rsidR="004F5B9D" w:rsidRPr="00481A63" w:rsidRDefault="004F5B9D" w:rsidP="008B287D">
      <w:pPr>
        <w:spacing w:after="160" w:line="240" w:lineRule="auto"/>
        <w:contextualSpacing/>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1-3 - 1 үлгінің қайталануы; 4-6 - 2 үлгісін қайталау; 7-10 - 3 үлгісін қайталау</w:t>
      </w:r>
    </w:p>
    <w:p w14:paraId="4E701801" w14:textId="77777777" w:rsidR="004F5B9D" w:rsidRPr="00481A63" w:rsidRDefault="004F5B9D" w:rsidP="004F5B9D">
      <w:pPr>
        <w:spacing w:after="160" w:line="240" w:lineRule="auto"/>
        <w:ind w:firstLine="709"/>
        <w:contextualSpacing/>
        <w:jc w:val="center"/>
        <w:rPr>
          <w:rFonts w:ascii="Times New Roman" w:eastAsia="Calibri" w:hAnsi="Times New Roman" w:cs="Times New Roman"/>
          <w:sz w:val="16"/>
          <w:szCs w:val="16"/>
          <w:lang w:val="kk-KZ"/>
        </w:rPr>
      </w:pPr>
    </w:p>
    <w:p w14:paraId="3D55AB64" w14:textId="78EF93EC" w:rsidR="004F5B9D" w:rsidRPr="00306861" w:rsidRDefault="00DC05A5" w:rsidP="008B287D">
      <w:pPr>
        <w:spacing w:after="160" w:line="240" w:lineRule="auto"/>
        <w:contextualSpacing/>
        <w:jc w:val="center"/>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Сурет 1</w:t>
      </w:r>
      <w:r w:rsidR="001A2E16" w:rsidRPr="00306861">
        <w:rPr>
          <w:rFonts w:ascii="Times New Roman" w:eastAsia="Calibri" w:hAnsi="Times New Roman" w:cs="Times New Roman"/>
          <w:sz w:val="28"/>
          <w:szCs w:val="28"/>
          <w:lang w:val="kk-KZ"/>
        </w:rPr>
        <w:t>8</w:t>
      </w:r>
      <w:r w:rsidR="004F5B9D" w:rsidRPr="00306861">
        <w:rPr>
          <w:rFonts w:ascii="Times New Roman" w:eastAsia="Calibri" w:hAnsi="Times New Roman" w:cs="Times New Roman"/>
          <w:sz w:val="28"/>
          <w:szCs w:val="28"/>
          <w:lang w:val="kk-KZ"/>
        </w:rPr>
        <w:t xml:space="preserve"> - 275 праймерін қолдану арқ</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л</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амплификация нәтижелері</w:t>
      </w:r>
    </w:p>
    <w:p w14:paraId="10E3D667" w14:textId="0A01EA28" w:rsidR="004F5B9D" w:rsidRPr="00306861" w:rsidRDefault="004F5B9D" w:rsidP="008B287D">
      <w:pPr>
        <w:spacing w:after="0" w:line="240" w:lineRule="auto"/>
        <w:ind w:firstLine="567"/>
        <w:contextualSpacing/>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Талдау нәтижелері көр</w:t>
      </w:r>
      <w:r w:rsidR="00F7599A" w:rsidRPr="00306861">
        <w:rPr>
          <w:rFonts w:ascii="Times New Roman" w:eastAsia="Calibri" w:hAnsi="Times New Roman" w:cs="Times New Roman"/>
          <w:sz w:val="28"/>
          <w:szCs w:val="28"/>
          <w:lang w:val="kk-KZ"/>
        </w:rPr>
        <w:t>сеткендей, жусанн</w:t>
      </w:r>
      <w:r w:rsidR="00655FC1" w:rsidRPr="00306861">
        <w:rPr>
          <w:rFonts w:ascii="Times New Roman" w:eastAsia="Calibri" w:hAnsi="Times New Roman" w:cs="Times New Roman"/>
          <w:b/>
          <w:sz w:val="20"/>
          <w:szCs w:val="28"/>
          <w:lang w:val="kk-KZ"/>
        </w:rPr>
        <w:t>ЬІ</w:t>
      </w:r>
      <w:r w:rsidR="00F7599A" w:rsidRPr="00306861">
        <w:rPr>
          <w:rFonts w:ascii="Times New Roman" w:eastAsia="Calibri" w:hAnsi="Times New Roman" w:cs="Times New Roman"/>
          <w:sz w:val="28"/>
          <w:szCs w:val="28"/>
          <w:lang w:val="kk-KZ"/>
        </w:rPr>
        <w:t xml:space="preserve">ң 3 үлгісі 274 және 275 </w:t>
      </w:r>
      <w:r w:rsidRPr="00306861">
        <w:rPr>
          <w:rFonts w:ascii="Times New Roman" w:eastAsia="Calibri" w:hAnsi="Times New Roman" w:cs="Times New Roman"/>
          <w:sz w:val="28"/>
          <w:szCs w:val="28"/>
          <w:lang w:val="kk-KZ"/>
        </w:rPr>
        <w:t>праймерін қолданғанда 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тұрғ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дан ерекшеленбейді.</w:t>
      </w:r>
    </w:p>
    <w:p w14:paraId="0FA4E1F2" w14:textId="08309F6E" w:rsidR="004F5B9D" w:rsidRPr="00306861" w:rsidRDefault="004F5B9D" w:rsidP="008B287D">
      <w:pPr>
        <w:spacing w:after="0" w:line="240" w:lineRule="auto"/>
        <w:ind w:firstLine="567"/>
        <w:jc w:val="both"/>
        <w:rPr>
          <w:rFonts w:ascii="Times New Roman" w:eastAsia="Calibri" w:hAnsi="Times New Roman" w:cs="Times New Roman"/>
          <w:iCs/>
          <w:sz w:val="28"/>
          <w:szCs w:val="28"/>
          <w:lang w:val="kk-KZ"/>
        </w:rPr>
      </w:pPr>
      <w:r w:rsidRPr="00306861">
        <w:rPr>
          <w:rFonts w:ascii="Times New Roman" w:eastAsia="Calibri" w:hAnsi="Times New Roman" w:cs="Times New Roman"/>
          <w:sz w:val="28"/>
          <w:szCs w:val="28"/>
          <w:lang w:val="kk-KZ"/>
        </w:rPr>
        <w:t>ДНҚ штрих-кодтау (rbcL, matK, trnH-psbA) және ISSR талдау әдістерін қолдана от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п, </w:t>
      </w:r>
      <w:r w:rsidR="0090655A"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iCs/>
          <w:sz w:val="28"/>
          <w:szCs w:val="28"/>
          <w:lang w:val="kk-KZ"/>
        </w:rPr>
        <w:t>Artemisia L</w:t>
      </w:r>
      <w:r w:rsidRPr="00306861">
        <w:rPr>
          <w:rFonts w:ascii="Times New Roman" w:eastAsia="Calibri" w:hAnsi="Times New Roman" w:cs="Times New Roman"/>
          <w:i/>
          <w:iCs/>
          <w:sz w:val="28"/>
          <w:szCs w:val="28"/>
          <w:lang w:val="kk-KZ"/>
        </w:rPr>
        <w:t>.</w:t>
      </w:r>
      <w:r w:rsidRPr="00306861">
        <w:rPr>
          <w:rFonts w:ascii="Times New Roman" w:eastAsia="Calibri" w:hAnsi="Times New Roman" w:cs="Times New Roman"/>
          <w:sz w:val="28"/>
          <w:szCs w:val="28"/>
          <w:lang w:val="kk-KZ"/>
        </w:rPr>
        <w:t xml:space="preserve"> </w:t>
      </w:r>
      <w:r w:rsidR="00BE41C9" w:rsidRPr="00306861">
        <w:rPr>
          <w:rFonts w:ascii="Times New Roman" w:eastAsia="Calibri" w:hAnsi="Times New Roman" w:cs="Times New Roman"/>
          <w:sz w:val="28"/>
          <w:szCs w:val="28"/>
          <w:lang w:val="kk-KZ"/>
        </w:rPr>
        <w:t>ту</w:t>
      </w:r>
      <w:r w:rsidR="00655FC1" w:rsidRPr="00306861">
        <w:rPr>
          <w:rFonts w:ascii="Times New Roman" w:eastAsia="Calibri" w:hAnsi="Times New Roman" w:cs="Times New Roman"/>
          <w:b/>
          <w:sz w:val="20"/>
          <w:szCs w:val="28"/>
          <w:lang w:val="kk-KZ"/>
        </w:rPr>
        <w:t>ЬІ</w:t>
      </w:r>
      <w:r w:rsidR="00BE41C9" w:rsidRPr="00306861">
        <w:rPr>
          <w:rFonts w:ascii="Times New Roman" w:eastAsia="Calibri" w:hAnsi="Times New Roman" w:cs="Times New Roman"/>
          <w:sz w:val="28"/>
          <w:szCs w:val="28"/>
          <w:lang w:val="kk-KZ"/>
        </w:rPr>
        <w:t>с</w:t>
      </w:r>
      <w:r w:rsidR="00655FC1" w:rsidRPr="00306861">
        <w:rPr>
          <w:rFonts w:ascii="Times New Roman" w:eastAsia="Calibri" w:hAnsi="Times New Roman" w:cs="Times New Roman"/>
          <w:b/>
          <w:sz w:val="20"/>
          <w:szCs w:val="28"/>
          <w:lang w:val="kk-KZ"/>
        </w:rPr>
        <w:t>ЬІ</w:t>
      </w:r>
      <w:r w:rsidR="00BE41C9" w:rsidRPr="00306861">
        <w:rPr>
          <w:rFonts w:ascii="Times New Roman" w:eastAsia="Calibri" w:hAnsi="Times New Roman" w:cs="Times New Roman"/>
          <w:sz w:val="28"/>
          <w:szCs w:val="28"/>
          <w:lang w:val="kk-KZ"/>
        </w:rPr>
        <w:t xml:space="preserve"> түрлерінің </w:t>
      </w:r>
      <w:r w:rsidRPr="00306861">
        <w:rPr>
          <w:rFonts w:ascii="Times New Roman" w:eastAsia="Calibri" w:hAnsi="Times New Roman" w:cs="Times New Roman"/>
          <w:sz w:val="28"/>
          <w:szCs w:val="28"/>
          <w:lang w:val="kk-KZ"/>
        </w:rPr>
        <w:t>молекулярл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талдау</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1 және 3 үлгілердің бірдей екендігін, ал 1/3 және жұпт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сал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ст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ру қор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бой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нша 2 үлгілер арас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генетикал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арақаш</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қ 0,9 құрайт</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 көрсетті. (Maximum Composite Likelihood әдісі). ДНҚ штрих-кодтау ба</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сәйкестендіру нәтижелері үш үлгінің </w:t>
      </w:r>
      <w:r w:rsidRPr="00306861">
        <w:rPr>
          <w:rFonts w:ascii="Times New Roman" w:eastAsia="Calibri" w:hAnsi="Times New Roman" w:cs="Times New Roman"/>
          <w:i/>
          <w:iCs/>
          <w:sz w:val="28"/>
          <w:szCs w:val="28"/>
          <w:lang w:val="kk-KZ"/>
        </w:rPr>
        <w:t>A</w:t>
      </w:r>
      <w:r w:rsidR="00E540BB" w:rsidRPr="00306861">
        <w:rPr>
          <w:rFonts w:ascii="Times New Roman" w:eastAsia="Calibri" w:hAnsi="Times New Roman" w:cs="Times New Roman"/>
          <w:i/>
          <w:iCs/>
          <w:sz w:val="28"/>
          <w:szCs w:val="28"/>
          <w:lang w:val="kk-KZ"/>
        </w:rPr>
        <w:t>.</w:t>
      </w:r>
      <w:r w:rsidRPr="00306861">
        <w:rPr>
          <w:rFonts w:ascii="Times New Roman" w:eastAsia="Calibri" w:hAnsi="Times New Roman" w:cs="Times New Roman"/>
          <w:i/>
          <w:iCs/>
          <w:sz w:val="28"/>
          <w:szCs w:val="28"/>
          <w:lang w:val="kk-KZ"/>
        </w:rPr>
        <w:t xml:space="preserve"> annua</w:t>
      </w:r>
      <w:r w:rsidRPr="00306861">
        <w:rPr>
          <w:rFonts w:ascii="Times New Roman" w:eastAsia="Calibri" w:hAnsi="Times New Roman" w:cs="Times New Roman"/>
          <w:sz w:val="28"/>
          <w:szCs w:val="28"/>
          <w:lang w:val="kk-KZ"/>
        </w:rPr>
        <w:t xml:space="preserve"> түрлерімен ең үлкен сәйкестігін көрсетеді. ISSR талдау</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ерттелген үлгілер арас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 генетикал</w:t>
      </w:r>
      <w:r w:rsidR="00655FC1" w:rsidRPr="00306861">
        <w:rPr>
          <w:rFonts w:ascii="Times New Roman" w:eastAsia="Calibri" w:hAnsi="Times New Roman" w:cs="Times New Roman"/>
          <w:b/>
          <w:sz w:val="20"/>
          <w:szCs w:val="28"/>
          <w:lang w:val="kk-KZ"/>
        </w:rPr>
        <w:t>ЬІ</w:t>
      </w:r>
      <w:r w:rsidR="00B4705F" w:rsidRPr="00306861">
        <w:rPr>
          <w:rFonts w:ascii="Times New Roman" w:eastAsia="Calibri" w:hAnsi="Times New Roman" w:cs="Times New Roman"/>
          <w:sz w:val="28"/>
          <w:szCs w:val="28"/>
          <w:lang w:val="kk-KZ"/>
        </w:rPr>
        <w:t>қ ө</w:t>
      </w:r>
      <w:r w:rsidR="00655FC1" w:rsidRPr="00306861">
        <w:rPr>
          <w:rFonts w:ascii="Times New Roman" w:eastAsia="Calibri" w:hAnsi="Times New Roman" w:cs="Times New Roman"/>
          <w:b/>
          <w:sz w:val="20"/>
          <w:szCs w:val="28"/>
          <w:lang w:val="kk-KZ"/>
        </w:rPr>
        <w:t>3</w:t>
      </w:r>
      <w:r w:rsidR="00B4705F" w:rsidRPr="00306861">
        <w:rPr>
          <w:rFonts w:ascii="Times New Roman" w:eastAsia="Calibri" w:hAnsi="Times New Roman" w:cs="Times New Roman"/>
          <w:sz w:val="28"/>
          <w:szCs w:val="28"/>
          <w:lang w:val="kk-KZ"/>
        </w:rPr>
        <w:t>гергіштікті ан</w:t>
      </w:r>
      <w:r w:rsidR="00655FC1" w:rsidRPr="00306861">
        <w:rPr>
          <w:rFonts w:ascii="Times New Roman" w:eastAsia="Calibri" w:hAnsi="Times New Roman" w:cs="Times New Roman"/>
          <w:b/>
          <w:sz w:val="20"/>
          <w:szCs w:val="28"/>
          <w:lang w:val="kk-KZ"/>
        </w:rPr>
        <w:t>ЬІ</w:t>
      </w:r>
      <w:r w:rsidR="00B4705F" w:rsidRPr="00306861">
        <w:rPr>
          <w:rFonts w:ascii="Times New Roman" w:eastAsia="Calibri" w:hAnsi="Times New Roman" w:cs="Times New Roman"/>
          <w:sz w:val="28"/>
          <w:szCs w:val="28"/>
          <w:lang w:val="kk-KZ"/>
        </w:rPr>
        <w:t xml:space="preserve">қтаған жоқ </w:t>
      </w:r>
      <w:r w:rsidRPr="00306861">
        <w:rPr>
          <w:rFonts w:ascii="Times New Roman" w:eastAsia="Calibri" w:hAnsi="Times New Roman" w:cs="Times New Roman"/>
          <w:sz w:val="28"/>
          <w:szCs w:val="28"/>
          <w:lang w:val="kk-KZ"/>
        </w:rPr>
        <w:t>[</w:t>
      </w:r>
      <w:r w:rsidR="00A07DA9" w:rsidRPr="00306861">
        <w:rPr>
          <w:rFonts w:ascii="Times New Roman" w:eastAsia="Calibri" w:hAnsi="Times New Roman" w:cs="Times New Roman"/>
          <w:sz w:val="28"/>
          <w:szCs w:val="28"/>
          <w:lang w:val="kk-KZ"/>
        </w:rPr>
        <w:t>10</w:t>
      </w:r>
      <w:r w:rsidR="000976AC" w:rsidRPr="00306861">
        <w:rPr>
          <w:rFonts w:ascii="Times New Roman" w:eastAsia="Calibri" w:hAnsi="Times New Roman" w:cs="Times New Roman"/>
          <w:sz w:val="28"/>
          <w:szCs w:val="28"/>
          <w:lang w:val="kk-KZ"/>
        </w:rPr>
        <w:t>3</w:t>
      </w:r>
      <w:r w:rsidR="00A07DA9" w:rsidRPr="00306861">
        <w:rPr>
          <w:rFonts w:ascii="Times New Roman" w:eastAsia="Calibri" w:hAnsi="Times New Roman" w:cs="Times New Roman"/>
          <w:sz w:val="28"/>
          <w:szCs w:val="28"/>
          <w:lang w:val="kk-KZ"/>
        </w:rPr>
        <w:t>-10</w:t>
      </w:r>
      <w:r w:rsidR="000976AC" w:rsidRPr="00306861">
        <w:rPr>
          <w:rFonts w:ascii="Times New Roman" w:eastAsia="Calibri" w:hAnsi="Times New Roman" w:cs="Times New Roman"/>
          <w:sz w:val="28"/>
          <w:szCs w:val="28"/>
          <w:lang w:val="kk-KZ"/>
        </w:rPr>
        <w:t>5</w:t>
      </w:r>
      <w:r w:rsidRPr="00306861">
        <w:rPr>
          <w:rFonts w:ascii="Times New Roman" w:eastAsia="Calibri" w:hAnsi="Times New Roman" w:cs="Times New Roman"/>
          <w:sz w:val="28"/>
          <w:szCs w:val="28"/>
          <w:lang w:val="kk-KZ"/>
        </w:rPr>
        <w:t>]</w:t>
      </w:r>
      <w:r w:rsidR="00732C21" w:rsidRPr="00306861">
        <w:rPr>
          <w:rFonts w:ascii="Times New Roman" w:eastAsia="Calibri" w:hAnsi="Times New Roman" w:cs="Times New Roman"/>
          <w:sz w:val="28"/>
          <w:szCs w:val="28"/>
          <w:lang w:val="kk-KZ"/>
        </w:rPr>
        <w:t xml:space="preserve"> (</w:t>
      </w:r>
      <w:r w:rsidR="00732C21" w:rsidRPr="00306861">
        <w:rPr>
          <w:rFonts w:ascii="Times New Roman" w:eastAsia="Calibri" w:hAnsi="Times New Roman" w:cs="Times New Roman"/>
          <w:iCs/>
          <w:sz w:val="28"/>
          <w:szCs w:val="28"/>
          <w:lang w:val="kk-KZ"/>
        </w:rPr>
        <w:t>Қ</w:t>
      </w:r>
      <w:r w:rsidR="00AE0BF8" w:rsidRPr="00306861">
        <w:rPr>
          <w:rFonts w:ascii="Times New Roman" w:eastAsia="Calibri" w:hAnsi="Times New Roman" w:cs="Times New Roman"/>
          <w:iCs/>
          <w:sz w:val="28"/>
          <w:szCs w:val="28"/>
          <w:lang w:val="kk-KZ"/>
        </w:rPr>
        <w:t>ос</w:t>
      </w:r>
      <w:r w:rsidR="00655FC1" w:rsidRPr="00306861">
        <w:rPr>
          <w:rFonts w:ascii="Times New Roman" w:eastAsia="Calibri" w:hAnsi="Times New Roman" w:cs="Times New Roman"/>
          <w:b/>
          <w:iCs/>
          <w:sz w:val="20"/>
          <w:szCs w:val="28"/>
          <w:lang w:val="kk-KZ"/>
        </w:rPr>
        <w:t>ЬІ</w:t>
      </w:r>
      <w:r w:rsidR="00AE0BF8" w:rsidRPr="00306861">
        <w:rPr>
          <w:rFonts w:ascii="Times New Roman" w:eastAsia="Calibri" w:hAnsi="Times New Roman" w:cs="Times New Roman"/>
          <w:iCs/>
          <w:sz w:val="28"/>
          <w:szCs w:val="28"/>
          <w:lang w:val="kk-KZ"/>
        </w:rPr>
        <w:t>мша</w:t>
      </w:r>
      <w:r w:rsidR="00DC05A5" w:rsidRPr="00306861">
        <w:rPr>
          <w:rFonts w:ascii="Times New Roman" w:eastAsia="Calibri" w:hAnsi="Times New Roman" w:cs="Times New Roman"/>
          <w:iCs/>
          <w:sz w:val="28"/>
          <w:szCs w:val="28"/>
          <w:lang w:val="kk-KZ"/>
        </w:rPr>
        <w:t xml:space="preserve"> </w:t>
      </w:r>
      <w:r w:rsidR="007B7FF0" w:rsidRPr="00306861">
        <w:rPr>
          <w:rFonts w:ascii="Times New Roman" w:eastAsia="Calibri" w:hAnsi="Times New Roman" w:cs="Times New Roman"/>
          <w:iCs/>
          <w:sz w:val="28"/>
          <w:szCs w:val="28"/>
          <w:lang w:val="kk-KZ"/>
        </w:rPr>
        <w:t>В</w:t>
      </w:r>
      <w:r w:rsidR="009E0911" w:rsidRPr="00306861">
        <w:rPr>
          <w:rFonts w:ascii="Times New Roman" w:eastAsia="Calibri" w:hAnsi="Times New Roman" w:cs="Times New Roman"/>
          <w:iCs/>
          <w:sz w:val="28"/>
          <w:szCs w:val="28"/>
          <w:lang w:val="kk-KZ"/>
        </w:rPr>
        <w:t>,</w:t>
      </w:r>
      <w:r w:rsidR="007B7FF0" w:rsidRPr="00306861">
        <w:rPr>
          <w:rFonts w:ascii="Times New Roman" w:eastAsia="Calibri" w:hAnsi="Times New Roman" w:cs="Times New Roman"/>
          <w:iCs/>
          <w:sz w:val="28"/>
          <w:szCs w:val="28"/>
          <w:lang w:val="kk-KZ"/>
        </w:rPr>
        <w:t>Ж</w:t>
      </w:r>
      <w:r w:rsidR="00732C21" w:rsidRPr="00306861">
        <w:rPr>
          <w:rFonts w:ascii="Times New Roman" w:eastAsia="Calibri" w:hAnsi="Times New Roman" w:cs="Times New Roman"/>
          <w:iCs/>
          <w:sz w:val="28"/>
          <w:szCs w:val="28"/>
          <w:lang w:val="kk-KZ"/>
        </w:rPr>
        <w:t>)</w:t>
      </w:r>
      <w:r w:rsidR="00AE0BF8" w:rsidRPr="00306861">
        <w:rPr>
          <w:rFonts w:ascii="Times New Roman" w:eastAsia="Calibri" w:hAnsi="Times New Roman" w:cs="Times New Roman"/>
          <w:iCs/>
          <w:sz w:val="28"/>
          <w:szCs w:val="28"/>
          <w:lang w:val="kk-KZ"/>
        </w:rPr>
        <w:t>.</w:t>
      </w:r>
    </w:p>
    <w:p w14:paraId="437CC10E" w14:textId="5C48822E" w:rsidR="00AE0BF8" w:rsidRPr="00481A63" w:rsidRDefault="00AE0BF8" w:rsidP="008B287D">
      <w:pPr>
        <w:spacing w:after="0" w:line="240" w:lineRule="auto"/>
        <w:ind w:left="72" w:firstLine="495"/>
        <w:jc w:val="both"/>
        <w:rPr>
          <w:rFonts w:ascii="Times New Roman" w:eastAsia="Calibri"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lastRenderedPageBreak/>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іс тәжірибесінің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нәтижелерін оқу үдерісіне ендіру мақсат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Биология кафедрас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7М01505</w:t>
      </w:r>
      <w:r w:rsidRPr="00481A63">
        <w:rPr>
          <w:rFonts w:ascii="Times New Roman" w:eastAsia="Calibri" w:hAnsi="Times New Roman" w:cs="Times New Roman"/>
          <w:color w:val="000000"/>
          <w:kern w:val="24"/>
          <w:sz w:val="28"/>
          <w:szCs w:val="28"/>
          <w:lang w:val="kk-KZ" w:eastAsia="ru-RU"/>
          <w14:reflection w14:blurRad="6350" w14:stA="55000" w14:stPos="0" w14:endA="300" w14:endPos="45500" w14:dist="0" w14:dir="5400000" w14:fadeDir="5400000" w14:sx="100000" w14:sy="-100000" w14:kx="0" w14:ky="0" w14:algn="bl"/>
        </w:rPr>
        <w:t xml:space="preserve"> </w:t>
      </w:r>
      <w:r w:rsidRPr="00481A63">
        <w:rPr>
          <w:rFonts w:ascii="Times New Roman" w:eastAsia="Calibri" w:hAnsi="Times New Roman" w:cs="Times New Roman"/>
          <w:sz w:val="28"/>
          <w:szCs w:val="28"/>
          <w:lang w:val="kk-KZ" w:eastAsia="ru-RU"/>
        </w:rPr>
        <w:t>Биология 2 курс магистранттар</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на «</w:t>
      </w:r>
      <w:r w:rsidRPr="00481A63">
        <w:rPr>
          <w:rFonts w:ascii="Times New Roman" w:eastAsia="Times New Roman" w:hAnsi="Times New Roman" w:cs="Times New Roman"/>
          <w:color w:val="000000"/>
          <w:kern w:val="24"/>
          <w:sz w:val="28"/>
          <w:szCs w:val="28"/>
          <w:lang w:val="kk-KZ" w:eastAsia="ru-RU"/>
        </w:rPr>
        <w:t>Әлем флорас</w:t>
      </w:r>
      <w:r w:rsidR="00655FC1" w:rsidRPr="00655FC1">
        <w:rPr>
          <w:rFonts w:ascii="Times New Roman" w:eastAsia="Times New Roman" w:hAnsi="Times New Roman" w:cs="Times New Roman"/>
          <w:b/>
          <w:color w:val="000000"/>
          <w:kern w:val="24"/>
          <w:sz w:val="20"/>
          <w:szCs w:val="28"/>
          <w:lang w:val="kk-KZ" w:eastAsia="ru-RU"/>
        </w:rPr>
        <w:t>ЬІ</w:t>
      </w:r>
      <w:r w:rsidRPr="00481A63">
        <w:rPr>
          <w:rFonts w:ascii="Times New Roman" w:eastAsia="Times New Roman" w:hAnsi="Times New Roman" w:cs="Times New Roman"/>
          <w:color w:val="000000"/>
          <w:kern w:val="24"/>
          <w:sz w:val="28"/>
          <w:szCs w:val="28"/>
          <w:lang w:val="kk-KZ" w:eastAsia="ru-RU"/>
        </w:rPr>
        <w:t xml:space="preserve">  мен фаунас</w:t>
      </w:r>
      <w:r w:rsidR="00655FC1" w:rsidRPr="00655FC1">
        <w:rPr>
          <w:rFonts w:ascii="Times New Roman" w:eastAsia="Times New Roman" w:hAnsi="Times New Roman" w:cs="Times New Roman"/>
          <w:b/>
          <w:color w:val="000000"/>
          <w:kern w:val="24"/>
          <w:sz w:val="20"/>
          <w:szCs w:val="28"/>
          <w:lang w:val="kk-KZ" w:eastAsia="ru-RU"/>
        </w:rPr>
        <w:t>ЬІ</w:t>
      </w:r>
      <w:r w:rsidRPr="00481A63">
        <w:rPr>
          <w:rFonts w:ascii="Times New Roman" w:eastAsia="Times New Roman" w:hAnsi="Times New Roman" w:cs="Times New Roman"/>
          <w:color w:val="000000"/>
          <w:kern w:val="24"/>
          <w:sz w:val="28"/>
          <w:szCs w:val="28"/>
          <w:lang w:val="kk-KZ" w:eastAsia="ru-RU"/>
        </w:rPr>
        <w:t>н</w:t>
      </w:r>
      <w:r w:rsidR="00655FC1" w:rsidRPr="00655FC1">
        <w:rPr>
          <w:rFonts w:ascii="Times New Roman" w:eastAsia="Times New Roman" w:hAnsi="Times New Roman" w:cs="Times New Roman"/>
          <w:b/>
          <w:color w:val="000000"/>
          <w:kern w:val="24"/>
          <w:sz w:val="20"/>
          <w:szCs w:val="28"/>
          <w:lang w:val="kk-KZ" w:eastAsia="ru-RU"/>
        </w:rPr>
        <w:t>ЬІ</w:t>
      </w:r>
      <w:r w:rsidRPr="00481A63">
        <w:rPr>
          <w:rFonts w:ascii="Times New Roman" w:eastAsia="Times New Roman" w:hAnsi="Times New Roman" w:cs="Times New Roman"/>
          <w:color w:val="000000"/>
          <w:kern w:val="24"/>
          <w:sz w:val="28"/>
          <w:szCs w:val="28"/>
          <w:lang w:val="kk-KZ" w:eastAsia="ru-RU"/>
        </w:rPr>
        <w:t>ң қа</w:t>
      </w:r>
      <w:r w:rsidR="00655FC1" w:rsidRPr="00655FC1">
        <w:rPr>
          <w:rFonts w:ascii="Times New Roman" w:eastAsia="Times New Roman" w:hAnsi="Times New Roman" w:cs="Times New Roman"/>
          <w:b/>
          <w:color w:val="000000"/>
          <w:kern w:val="24"/>
          <w:sz w:val="20"/>
          <w:szCs w:val="28"/>
          <w:lang w:val="kk-KZ" w:eastAsia="ru-RU"/>
        </w:rPr>
        <w:t>3</w:t>
      </w:r>
      <w:r w:rsidRPr="00481A63">
        <w:rPr>
          <w:rFonts w:ascii="Times New Roman" w:eastAsia="Times New Roman" w:hAnsi="Times New Roman" w:cs="Times New Roman"/>
          <w:color w:val="000000"/>
          <w:kern w:val="24"/>
          <w:sz w:val="28"/>
          <w:szCs w:val="28"/>
          <w:lang w:val="kk-KZ" w:eastAsia="ru-RU"/>
        </w:rPr>
        <w:t>іргі мәселелері» пәнінен «Қа</w:t>
      </w:r>
      <w:r w:rsidR="00655FC1" w:rsidRPr="00655FC1">
        <w:rPr>
          <w:rFonts w:ascii="Times New Roman" w:eastAsia="Times New Roman" w:hAnsi="Times New Roman" w:cs="Times New Roman"/>
          <w:b/>
          <w:color w:val="000000"/>
          <w:kern w:val="24"/>
          <w:sz w:val="20"/>
          <w:szCs w:val="28"/>
          <w:lang w:val="kk-KZ" w:eastAsia="ru-RU"/>
        </w:rPr>
        <w:t>3</w:t>
      </w:r>
      <w:r w:rsidRPr="00481A63">
        <w:rPr>
          <w:rFonts w:ascii="Times New Roman" w:eastAsia="Times New Roman" w:hAnsi="Times New Roman" w:cs="Times New Roman"/>
          <w:color w:val="000000"/>
          <w:kern w:val="24"/>
          <w:sz w:val="28"/>
          <w:szCs w:val="28"/>
          <w:lang w:val="kk-KZ" w:eastAsia="ru-RU"/>
        </w:rPr>
        <w:t>ақстанн</w:t>
      </w:r>
      <w:r w:rsidR="00655FC1" w:rsidRPr="00655FC1">
        <w:rPr>
          <w:rFonts w:ascii="Times New Roman" w:eastAsia="Times New Roman" w:hAnsi="Times New Roman" w:cs="Times New Roman"/>
          <w:b/>
          <w:color w:val="000000"/>
          <w:kern w:val="24"/>
          <w:sz w:val="20"/>
          <w:szCs w:val="28"/>
          <w:lang w:val="kk-KZ" w:eastAsia="ru-RU"/>
        </w:rPr>
        <w:t>ЬІ</w:t>
      </w:r>
      <w:r w:rsidRPr="00481A63">
        <w:rPr>
          <w:rFonts w:ascii="Times New Roman" w:eastAsia="Times New Roman" w:hAnsi="Times New Roman" w:cs="Times New Roman"/>
          <w:color w:val="000000"/>
          <w:kern w:val="24"/>
          <w:sz w:val="28"/>
          <w:szCs w:val="28"/>
          <w:lang w:val="kk-KZ" w:eastAsia="ru-RU"/>
        </w:rPr>
        <w:t>ң өсімдіктері мен жануарлар әлемі</w:t>
      </w:r>
      <w:r w:rsidRPr="00481A63">
        <w:rPr>
          <w:rFonts w:ascii="Times New Roman" w:eastAsia="Times New Roman" w:hAnsi="Times New Roman" w:cs="Times New Roman"/>
          <w:color w:val="404040"/>
          <w:kern w:val="24"/>
          <w:sz w:val="28"/>
          <w:szCs w:val="28"/>
          <w:lang w:val="kk-KZ" w:eastAsia="ru-RU"/>
        </w:rPr>
        <w:t xml:space="preserve">. </w:t>
      </w:r>
      <w:r w:rsidRPr="00481A63">
        <w:rPr>
          <w:rFonts w:ascii="Times New Roman" w:eastAsia="Calibri" w:hAnsi="Times New Roman" w:cs="Times New Roman"/>
          <w:color w:val="000000"/>
          <w:kern w:val="24"/>
          <w:sz w:val="28"/>
          <w:szCs w:val="28"/>
          <w:lang w:val="kk-KZ" w:eastAsia="ru-RU"/>
        </w:rPr>
        <w:t>Қа</w:t>
      </w:r>
      <w:r w:rsidR="00655FC1" w:rsidRPr="00655FC1">
        <w:rPr>
          <w:rFonts w:ascii="Times New Roman" w:eastAsia="Calibri" w:hAnsi="Times New Roman" w:cs="Times New Roman"/>
          <w:b/>
          <w:color w:val="000000"/>
          <w:kern w:val="24"/>
          <w:sz w:val="20"/>
          <w:szCs w:val="28"/>
          <w:lang w:val="kk-KZ" w:eastAsia="ru-RU"/>
        </w:rPr>
        <w:t>3</w:t>
      </w:r>
      <w:r w:rsidRPr="00481A63">
        <w:rPr>
          <w:rFonts w:ascii="Times New Roman" w:eastAsia="Calibri" w:hAnsi="Times New Roman" w:cs="Times New Roman"/>
          <w:color w:val="000000"/>
          <w:kern w:val="24"/>
          <w:sz w:val="28"/>
          <w:szCs w:val="28"/>
          <w:lang w:val="kk-KZ" w:eastAsia="ru-RU"/>
        </w:rPr>
        <w:t>ақстанда ке</w:t>
      </w:r>
      <w:r w:rsidR="00655FC1" w:rsidRPr="00655FC1">
        <w:rPr>
          <w:rFonts w:ascii="Times New Roman" w:eastAsia="Calibri" w:hAnsi="Times New Roman" w:cs="Times New Roman"/>
          <w:b/>
          <w:color w:val="000000"/>
          <w:kern w:val="24"/>
          <w:sz w:val="20"/>
          <w:szCs w:val="28"/>
          <w:lang w:val="kk-KZ" w:eastAsia="ru-RU"/>
        </w:rPr>
        <w:t>3</w:t>
      </w:r>
      <w:r w:rsidRPr="00481A63">
        <w:rPr>
          <w:rFonts w:ascii="Times New Roman" w:eastAsia="Calibri" w:hAnsi="Times New Roman" w:cs="Times New Roman"/>
          <w:color w:val="000000"/>
          <w:kern w:val="24"/>
          <w:sz w:val="28"/>
          <w:szCs w:val="28"/>
          <w:lang w:val="kk-KZ" w:eastAsia="ru-RU"/>
        </w:rPr>
        <w:t>десетін жусан түрлері, ботаникал</w:t>
      </w:r>
      <w:r w:rsidR="00655FC1" w:rsidRPr="00655FC1">
        <w:rPr>
          <w:rFonts w:ascii="Times New Roman" w:eastAsia="Calibri" w:hAnsi="Times New Roman" w:cs="Times New Roman"/>
          <w:b/>
          <w:color w:val="000000"/>
          <w:kern w:val="24"/>
          <w:sz w:val="20"/>
          <w:szCs w:val="28"/>
          <w:lang w:val="kk-KZ" w:eastAsia="ru-RU"/>
        </w:rPr>
        <w:t>ЬІ</w:t>
      </w:r>
      <w:r w:rsidRPr="00481A63">
        <w:rPr>
          <w:rFonts w:ascii="Times New Roman" w:eastAsia="Calibri" w:hAnsi="Times New Roman" w:cs="Times New Roman"/>
          <w:color w:val="000000"/>
          <w:kern w:val="24"/>
          <w:sz w:val="28"/>
          <w:szCs w:val="28"/>
          <w:lang w:val="kk-KZ" w:eastAsia="ru-RU"/>
        </w:rPr>
        <w:t>қ сипаттамас</w:t>
      </w:r>
      <w:r w:rsidR="00655FC1" w:rsidRPr="00655FC1">
        <w:rPr>
          <w:rFonts w:ascii="Times New Roman" w:eastAsia="Calibri" w:hAnsi="Times New Roman" w:cs="Times New Roman"/>
          <w:b/>
          <w:color w:val="000000"/>
          <w:kern w:val="24"/>
          <w:sz w:val="20"/>
          <w:szCs w:val="28"/>
          <w:lang w:val="kk-KZ" w:eastAsia="ru-RU"/>
        </w:rPr>
        <w:t>ЬІ</w:t>
      </w:r>
      <w:r w:rsidRPr="00481A63">
        <w:rPr>
          <w:rFonts w:ascii="Times New Roman" w:eastAsia="Calibri" w:hAnsi="Times New Roman" w:cs="Times New Roman"/>
          <w:color w:val="000000"/>
          <w:kern w:val="24"/>
          <w:sz w:val="28"/>
          <w:szCs w:val="28"/>
          <w:lang w:val="kk-KZ" w:eastAsia="ru-RU"/>
        </w:rPr>
        <w:t>, таралу</w:t>
      </w:r>
      <w:r w:rsidR="00655FC1" w:rsidRPr="00655FC1">
        <w:rPr>
          <w:rFonts w:ascii="Times New Roman" w:eastAsia="Calibri" w:hAnsi="Times New Roman" w:cs="Times New Roman"/>
          <w:b/>
          <w:color w:val="000000"/>
          <w:kern w:val="24"/>
          <w:sz w:val="20"/>
          <w:szCs w:val="28"/>
          <w:lang w:val="kk-KZ" w:eastAsia="ru-RU"/>
        </w:rPr>
        <w:t>ЬІ</w:t>
      </w:r>
      <w:r w:rsidRPr="00481A63">
        <w:rPr>
          <w:rFonts w:ascii="Times New Roman" w:eastAsia="Calibri" w:hAnsi="Times New Roman" w:cs="Times New Roman"/>
          <w:color w:val="000000"/>
          <w:kern w:val="24"/>
          <w:sz w:val="28"/>
          <w:szCs w:val="28"/>
          <w:lang w:val="kk-KZ" w:eastAsia="ru-RU"/>
        </w:rPr>
        <w:t>, маң</w:t>
      </w:r>
      <w:r w:rsidR="00655FC1" w:rsidRPr="00655FC1">
        <w:rPr>
          <w:rFonts w:ascii="Times New Roman" w:eastAsia="Calibri" w:hAnsi="Times New Roman" w:cs="Times New Roman"/>
          <w:b/>
          <w:color w:val="000000"/>
          <w:kern w:val="24"/>
          <w:sz w:val="20"/>
          <w:szCs w:val="28"/>
          <w:lang w:val="kk-KZ" w:eastAsia="ru-RU"/>
        </w:rPr>
        <w:t>ЬІ3ЬІ</w:t>
      </w:r>
      <w:r w:rsidRPr="00481A63">
        <w:rPr>
          <w:rFonts w:ascii="Times New Roman" w:eastAsia="Calibri" w:hAnsi="Times New Roman" w:cs="Times New Roman"/>
          <w:sz w:val="28"/>
          <w:szCs w:val="28"/>
          <w:lang w:val="kk-KZ" w:eastAsia="ru-RU"/>
        </w:rPr>
        <w:t>» тақ</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р</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б</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нда сабақ қаш</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қт</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қтан оқ</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ту жағдай</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нда ZOOM платформас</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мен жүргі</w:t>
      </w:r>
      <w:r w:rsidR="00655FC1" w:rsidRPr="00655FC1">
        <w:rPr>
          <w:rFonts w:ascii="Times New Roman" w:eastAsia="Calibri" w:hAnsi="Times New Roman" w:cs="Times New Roman"/>
          <w:b/>
          <w:sz w:val="20"/>
          <w:szCs w:val="28"/>
          <w:lang w:val="kk-KZ" w:eastAsia="ru-RU"/>
        </w:rPr>
        <w:t>3</w:t>
      </w:r>
      <w:r w:rsidRPr="00481A63">
        <w:rPr>
          <w:rFonts w:ascii="Times New Roman" w:eastAsia="Calibri" w:hAnsi="Times New Roman" w:cs="Times New Roman"/>
          <w:sz w:val="28"/>
          <w:szCs w:val="28"/>
          <w:lang w:val="kk-KZ" w:eastAsia="ru-RU"/>
        </w:rPr>
        <w:t>ілді. Магистранттарға алд</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н ала жобалау жұм</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с</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н дай</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ндауға тапс</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рма беріледі.</w:t>
      </w:r>
    </w:p>
    <w:p w14:paraId="2406FC25" w14:textId="77777777" w:rsidR="004E43FF" w:rsidRPr="00481A63" w:rsidRDefault="004A15B1" w:rsidP="008B287D">
      <w:pPr>
        <w:spacing w:after="0" w:line="240" w:lineRule="auto"/>
        <w:ind w:left="72" w:firstLine="495"/>
        <w:jc w:val="both"/>
        <w:rPr>
          <w:rFonts w:ascii="Times New Roman" w:eastAsia="Calibri" w:hAnsi="Times New Roman" w:cs="Times New Roman"/>
          <w:b/>
          <w:sz w:val="28"/>
          <w:szCs w:val="28"/>
          <w:lang w:val="kk-KZ" w:eastAsia="ru-RU"/>
        </w:rPr>
      </w:pPr>
      <w:r w:rsidRPr="00481A63">
        <w:rPr>
          <w:rFonts w:ascii="Times New Roman" w:eastAsia="Calibri" w:hAnsi="Times New Roman" w:cs="Times New Roman"/>
          <w:b/>
          <w:sz w:val="28"/>
          <w:szCs w:val="28"/>
          <w:lang w:val="kk-KZ" w:eastAsia="ru-RU"/>
        </w:rPr>
        <w:t>Сабақт</w:t>
      </w:r>
      <w:r w:rsidR="009E0911" w:rsidRPr="00481A63">
        <w:rPr>
          <w:rFonts w:ascii="Times New Roman" w:eastAsia="Calibri" w:hAnsi="Times New Roman" w:cs="Times New Roman"/>
          <w:b/>
          <w:sz w:val="28"/>
          <w:szCs w:val="28"/>
          <w:lang w:val="kk-KZ" w:eastAsia="ru-RU"/>
        </w:rPr>
        <w:t>ың жоспары:</w:t>
      </w:r>
    </w:p>
    <w:p w14:paraId="3B03EAEA" w14:textId="602B2BF8" w:rsidR="004A15B1" w:rsidRPr="00481A63" w:rsidRDefault="004A15B1" w:rsidP="008B287D">
      <w:pPr>
        <w:spacing w:after="0" w:line="240" w:lineRule="auto"/>
        <w:ind w:firstLine="567"/>
        <w:contextualSpacing/>
        <w:jc w:val="both"/>
        <w:rPr>
          <w:rFonts w:ascii="Times New Roman" w:eastAsia="Calibri" w:hAnsi="Times New Roman" w:cs="Times New Roman"/>
          <w:bCs/>
          <w:i/>
          <w:sz w:val="28"/>
          <w:szCs w:val="28"/>
          <w:lang w:val="kk-KZ"/>
        </w:rPr>
      </w:pPr>
      <w:r w:rsidRPr="00481A63">
        <w:rPr>
          <w:rFonts w:ascii="Times New Roman" w:hAnsi="Times New Roman" w:cs="Times New Roman"/>
          <w:b/>
          <w:sz w:val="28"/>
          <w:szCs w:val="28"/>
          <w:lang w:val="kk-KZ"/>
        </w:rPr>
        <w:t>Тақырыбы</w:t>
      </w:r>
      <w:r w:rsidR="000C331C" w:rsidRPr="00481A63">
        <w:rPr>
          <w:rFonts w:ascii="Times New Roman" w:hAnsi="Times New Roman" w:cs="Times New Roman"/>
          <w:b/>
          <w:sz w:val="28"/>
          <w:szCs w:val="28"/>
          <w:lang w:val="kk-KZ"/>
        </w:rPr>
        <w:t>:</w:t>
      </w:r>
      <w:r w:rsidRPr="00481A63">
        <w:rPr>
          <w:rFonts w:ascii="Times New Roman" w:eastAsia="Times New Roman" w:hAnsi="Times New Roman" w:cs="Times New Roman"/>
          <w:kern w:val="24"/>
          <w:sz w:val="28"/>
          <w:szCs w:val="28"/>
          <w:lang w:val="kk-KZ" w:eastAsia="ru-RU"/>
        </w:rPr>
        <w:t xml:space="preserve"> Қа</w:t>
      </w:r>
      <w:r w:rsidR="00655FC1" w:rsidRPr="00655FC1">
        <w:rPr>
          <w:rFonts w:ascii="Times New Roman" w:eastAsia="Times New Roman" w:hAnsi="Times New Roman" w:cs="Times New Roman"/>
          <w:b/>
          <w:kern w:val="24"/>
          <w:sz w:val="20"/>
          <w:szCs w:val="28"/>
          <w:lang w:val="kk-KZ" w:eastAsia="ru-RU"/>
        </w:rPr>
        <w:t>3</w:t>
      </w:r>
      <w:r w:rsidRPr="00481A63">
        <w:rPr>
          <w:rFonts w:ascii="Times New Roman" w:eastAsia="Times New Roman" w:hAnsi="Times New Roman" w:cs="Times New Roman"/>
          <w:kern w:val="24"/>
          <w:sz w:val="28"/>
          <w:szCs w:val="28"/>
          <w:lang w:val="kk-KZ" w:eastAsia="ru-RU"/>
        </w:rPr>
        <w:t>ақстанн</w:t>
      </w:r>
      <w:r w:rsidR="00655FC1" w:rsidRPr="00655FC1">
        <w:rPr>
          <w:rFonts w:ascii="Times New Roman" w:eastAsia="Times New Roman" w:hAnsi="Times New Roman" w:cs="Times New Roman"/>
          <w:b/>
          <w:kern w:val="24"/>
          <w:sz w:val="20"/>
          <w:szCs w:val="28"/>
          <w:lang w:val="kk-KZ" w:eastAsia="ru-RU"/>
        </w:rPr>
        <w:t>ЬІ</w:t>
      </w:r>
      <w:r w:rsidRPr="00481A63">
        <w:rPr>
          <w:rFonts w:ascii="Times New Roman" w:eastAsia="Times New Roman" w:hAnsi="Times New Roman" w:cs="Times New Roman"/>
          <w:kern w:val="24"/>
          <w:sz w:val="28"/>
          <w:szCs w:val="28"/>
          <w:lang w:val="kk-KZ" w:eastAsia="ru-RU"/>
        </w:rPr>
        <w:t xml:space="preserve">ң өсімдіктері мен жануарлар әлемі. </w:t>
      </w:r>
      <w:r w:rsidRPr="00481A63">
        <w:rPr>
          <w:rFonts w:ascii="Times New Roman" w:eastAsia="Calibri" w:hAnsi="Times New Roman" w:cs="Times New Roman"/>
          <w:kern w:val="24"/>
          <w:sz w:val="28"/>
          <w:szCs w:val="28"/>
          <w:lang w:val="kk-KZ" w:eastAsia="ru-RU"/>
        </w:rPr>
        <w:t>Қа</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ақстанда ке</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десетін жусан түрлері, ботаникал</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қ сипаттамас</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 таралу</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 маң</w:t>
      </w:r>
      <w:r w:rsidR="00655FC1" w:rsidRPr="00655FC1">
        <w:rPr>
          <w:rFonts w:ascii="Times New Roman" w:eastAsia="Calibri" w:hAnsi="Times New Roman" w:cs="Times New Roman"/>
          <w:b/>
          <w:kern w:val="24"/>
          <w:sz w:val="20"/>
          <w:szCs w:val="28"/>
          <w:lang w:val="kk-KZ" w:eastAsia="ru-RU"/>
        </w:rPr>
        <w:t>ЬІ3ЬІ</w:t>
      </w:r>
    </w:p>
    <w:p w14:paraId="2057D3D3" w14:textId="174FFA1F" w:rsidR="004A15B1" w:rsidRPr="00481A63" w:rsidRDefault="004A15B1" w:rsidP="008B287D">
      <w:pPr>
        <w:spacing w:after="0" w:line="240" w:lineRule="auto"/>
        <w:ind w:firstLine="567"/>
        <w:contextualSpacing/>
        <w:jc w:val="both"/>
        <w:rPr>
          <w:rFonts w:ascii="Times New Roman" w:eastAsia="Calibri" w:hAnsi="Times New Roman" w:cs="Times New Roman"/>
          <w:bCs/>
          <w:i/>
          <w:sz w:val="28"/>
          <w:szCs w:val="28"/>
          <w:lang w:val="kk-KZ"/>
        </w:rPr>
      </w:pPr>
      <w:r w:rsidRPr="00481A63">
        <w:rPr>
          <w:rFonts w:ascii="Times New Roman" w:hAnsi="Times New Roman" w:cs="Times New Roman"/>
          <w:b/>
          <w:bCs/>
          <w:sz w:val="28"/>
          <w:szCs w:val="28"/>
          <w:lang w:val="kk-KZ"/>
        </w:rPr>
        <w:t>Сабақтың мақсаты:</w:t>
      </w:r>
      <w:r w:rsidRPr="00481A63">
        <w:rPr>
          <w:rFonts w:ascii="Times New Roman" w:hAnsi="Times New Roman" w:cs="Times New Roman"/>
          <w:i/>
          <w:sz w:val="28"/>
          <w:szCs w:val="28"/>
          <w:lang w:val="kk-KZ"/>
        </w:rPr>
        <w:t xml:space="preserve"> </w:t>
      </w:r>
      <w:r w:rsidR="000C331C" w:rsidRPr="00481A63">
        <w:rPr>
          <w:rFonts w:ascii="Times New Roman" w:eastAsia="Times New Roman" w:hAnsi="Times New Roman" w:cs="Times New Roman"/>
          <w:kern w:val="24"/>
          <w:sz w:val="28"/>
          <w:szCs w:val="28"/>
          <w:lang w:val="kk-KZ" w:eastAsia="ru-RU"/>
        </w:rPr>
        <w:t>Қа</w:t>
      </w:r>
      <w:r w:rsidR="00655FC1" w:rsidRPr="00655FC1">
        <w:rPr>
          <w:rFonts w:ascii="Times New Roman" w:eastAsia="Times New Roman" w:hAnsi="Times New Roman" w:cs="Times New Roman"/>
          <w:b/>
          <w:kern w:val="24"/>
          <w:sz w:val="20"/>
          <w:szCs w:val="28"/>
          <w:lang w:val="kk-KZ" w:eastAsia="ru-RU"/>
        </w:rPr>
        <w:t>3</w:t>
      </w:r>
      <w:r w:rsidR="000C331C" w:rsidRPr="00481A63">
        <w:rPr>
          <w:rFonts w:ascii="Times New Roman" w:eastAsia="Times New Roman" w:hAnsi="Times New Roman" w:cs="Times New Roman"/>
          <w:kern w:val="24"/>
          <w:sz w:val="28"/>
          <w:szCs w:val="28"/>
          <w:lang w:val="kk-KZ" w:eastAsia="ru-RU"/>
        </w:rPr>
        <w:t>ақстанн</w:t>
      </w:r>
      <w:r w:rsidR="00655FC1" w:rsidRPr="00655FC1">
        <w:rPr>
          <w:rFonts w:ascii="Times New Roman" w:eastAsia="Times New Roman" w:hAnsi="Times New Roman" w:cs="Times New Roman"/>
          <w:b/>
          <w:kern w:val="24"/>
          <w:sz w:val="20"/>
          <w:szCs w:val="28"/>
          <w:lang w:val="kk-KZ" w:eastAsia="ru-RU"/>
        </w:rPr>
        <w:t>ЬІ</w:t>
      </w:r>
      <w:r w:rsidR="000C331C" w:rsidRPr="00481A63">
        <w:rPr>
          <w:rFonts w:ascii="Times New Roman" w:eastAsia="Times New Roman" w:hAnsi="Times New Roman" w:cs="Times New Roman"/>
          <w:kern w:val="24"/>
          <w:sz w:val="28"/>
          <w:szCs w:val="28"/>
          <w:lang w:val="kk-KZ" w:eastAsia="ru-RU"/>
        </w:rPr>
        <w:t xml:space="preserve">ң өсімдіктері мен жануарлар әлемі. </w:t>
      </w:r>
      <w:r w:rsidR="000C331C" w:rsidRPr="00481A63">
        <w:rPr>
          <w:rFonts w:ascii="Times New Roman" w:eastAsia="Calibri" w:hAnsi="Times New Roman" w:cs="Times New Roman"/>
          <w:kern w:val="24"/>
          <w:sz w:val="28"/>
          <w:szCs w:val="28"/>
          <w:lang w:val="kk-KZ" w:eastAsia="ru-RU"/>
        </w:rPr>
        <w:t>Қа</w:t>
      </w:r>
      <w:r w:rsidR="00655FC1" w:rsidRPr="00655FC1">
        <w:rPr>
          <w:rFonts w:ascii="Times New Roman" w:eastAsia="Calibri" w:hAnsi="Times New Roman" w:cs="Times New Roman"/>
          <w:b/>
          <w:kern w:val="24"/>
          <w:sz w:val="20"/>
          <w:szCs w:val="28"/>
          <w:lang w:val="kk-KZ" w:eastAsia="ru-RU"/>
        </w:rPr>
        <w:t>3</w:t>
      </w:r>
      <w:r w:rsidR="000C331C" w:rsidRPr="00481A63">
        <w:rPr>
          <w:rFonts w:ascii="Times New Roman" w:eastAsia="Calibri" w:hAnsi="Times New Roman" w:cs="Times New Roman"/>
          <w:kern w:val="24"/>
          <w:sz w:val="28"/>
          <w:szCs w:val="28"/>
          <w:lang w:val="kk-KZ" w:eastAsia="ru-RU"/>
        </w:rPr>
        <w:t>ақстанда ке</w:t>
      </w:r>
      <w:r w:rsidR="00655FC1" w:rsidRPr="00655FC1">
        <w:rPr>
          <w:rFonts w:ascii="Times New Roman" w:eastAsia="Calibri" w:hAnsi="Times New Roman" w:cs="Times New Roman"/>
          <w:b/>
          <w:kern w:val="24"/>
          <w:sz w:val="20"/>
          <w:szCs w:val="28"/>
          <w:lang w:val="kk-KZ" w:eastAsia="ru-RU"/>
        </w:rPr>
        <w:t>3</w:t>
      </w:r>
      <w:r w:rsidR="000C331C" w:rsidRPr="00481A63">
        <w:rPr>
          <w:rFonts w:ascii="Times New Roman" w:eastAsia="Calibri" w:hAnsi="Times New Roman" w:cs="Times New Roman"/>
          <w:kern w:val="24"/>
          <w:sz w:val="28"/>
          <w:szCs w:val="28"/>
          <w:lang w:val="kk-KZ" w:eastAsia="ru-RU"/>
        </w:rPr>
        <w:t>десетін жусан түрлері, ботаникал</w:t>
      </w:r>
      <w:r w:rsidR="00655FC1" w:rsidRPr="00655FC1">
        <w:rPr>
          <w:rFonts w:ascii="Times New Roman" w:eastAsia="Calibri" w:hAnsi="Times New Roman" w:cs="Times New Roman"/>
          <w:b/>
          <w:kern w:val="24"/>
          <w:sz w:val="20"/>
          <w:szCs w:val="28"/>
          <w:lang w:val="kk-KZ" w:eastAsia="ru-RU"/>
        </w:rPr>
        <w:t>ЬІ</w:t>
      </w:r>
      <w:r w:rsidR="000C331C" w:rsidRPr="00481A63">
        <w:rPr>
          <w:rFonts w:ascii="Times New Roman" w:eastAsia="Calibri" w:hAnsi="Times New Roman" w:cs="Times New Roman"/>
          <w:kern w:val="24"/>
          <w:sz w:val="28"/>
          <w:szCs w:val="28"/>
          <w:lang w:val="kk-KZ" w:eastAsia="ru-RU"/>
        </w:rPr>
        <w:t>қ сипаттамас</w:t>
      </w:r>
      <w:r w:rsidR="00655FC1" w:rsidRPr="00655FC1">
        <w:rPr>
          <w:rFonts w:ascii="Times New Roman" w:eastAsia="Calibri" w:hAnsi="Times New Roman" w:cs="Times New Roman"/>
          <w:b/>
          <w:kern w:val="24"/>
          <w:sz w:val="20"/>
          <w:szCs w:val="28"/>
          <w:lang w:val="kk-KZ" w:eastAsia="ru-RU"/>
        </w:rPr>
        <w:t>ЬІ</w:t>
      </w:r>
      <w:r w:rsidR="000C331C" w:rsidRPr="00481A63">
        <w:rPr>
          <w:rFonts w:ascii="Times New Roman" w:eastAsia="Calibri" w:hAnsi="Times New Roman" w:cs="Times New Roman"/>
          <w:kern w:val="24"/>
          <w:sz w:val="28"/>
          <w:szCs w:val="28"/>
          <w:lang w:val="kk-KZ" w:eastAsia="ru-RU"/>
        </w:rPr>
        <w:t>, таралу</w:t>
      </w:r>
      <w:r w:rsidR="00655FC1" w:rsidRPr="00655FC1">
        <w:rPr>
          <w:rFonts w:ascii="Times New Roman" w:eastAsia="Calibri" w:hAnsi="Times New Roman" w:cs="Times New Roman"/>
          <w:b/>
          <w:kern w:val="24"/>
          <w:sz w:val="20"/>
          <w:szCs w:val="28"/>
          <w:lang w:val="kk-KZ" w:eastAsia="ru-RU"/>
        </w:rPr>
        <w:t>ЬІ</w:t>
      </w:r>
      <w:r w:rsidR="000C331C" w:rsidRPr="00481A63">
        <w:rPr>
          <w:rFonts w:ascii="Times New Roman" w:eastAsia="Calibri" w:hAnsi="Times New Roman" w:cs="Times New Roman"/>
          <w:kern w:val="24"/>
          <w:sz w:val="28"/>
          <w:szCs w:val="28"/>
          <w:lang w:val="kk-KZ" w:eastAsia="ru-RU"/>
        </w:rPr>
        <w:t>, маң</w:t>
      </w:r>
      <w:r w:rsidR="00655FC1" w:rsidRPr="00655FC1">
        <w:rPr>
          <w:rFonts w:ascii="Times New Roman" w:eastAsia="Calibri" w:hAnsi="Times New Roman" w:cs="Times New Roman"/>
          <w:b/>
          <w:kern w:val="24"/>
          <w:sz w:val="20"/>
          <w:szCs w:val="28"/>
          <w:lang w:val="kk-KZ" w:eastAsia="ru-RU"/>
        </w:rPr>
        <w:t>ЬІ3ЬІ</w:t>
      </w:r>
      <w:r w:rsidR="000C331C" w:rsidRPr="00481A63">
        <w:rPr>
          <w:rFonts w:ascii="Times New Roman" w:eastAsia="Calibri" w:hAnsi="Times New Roman" w:cs="Times New Roman"/>
          <w:bCs/>
          <w:sz w:val="28"/>
          <w:szCs w:val="28"/>
          <w:lang w:val="kk-KZ"/>
        </w:rPr>
        <w:t>н</w:t>
      </w:r>
      <w:r w:rsidR="000C331C" w:rsidRPr="00481A63">
        <w:rPr>
          <w:rFonts w:ascii="Times New Roman" w:eastAsia="Calibri" w:hAnsi="Times New Roman" w:cs="Times New Roman"/>
          <w:bCs/>
          <w:i/>
          <w:sz w:val="28"/>
          <w:szCs w:val="28"/>
          <w:lang w:val="kk-KZ"/>
        </w:rPr>
        <w:t xml:space="preserve"> </w:t>
      </w:r>
      <w:r w:rsidR="00655FC1" w:rsidRPr="00655FC1">
        <w:rPr>
          <w:rFonts w:ascii="Times New Roman" w:eastAsia="Calibri" w:hAnsi="Times New Roman" w:cs="Times New Roman"/>
          <w:b/>
          <w:bCs/>
          <w:sz w:val="20"/>
          <w:szCs w:val="28"/>
          <w:lang w:val="kk-KZ"/>
        </w:rPr>
        <w:t>3</w:t>
      </w:r>
      <w:r w:rsidRPr="00481A63">
        <w:rPr>
          <w:rFonts w:ascii="Times New Roman" w:eastAsia="Calibri" w:hAnsi="Times New Roman" w:cs="Times New Roman"/>
          <w:bCs/>
          <w:sz w:val="28"/>
          <w:szCs w:val="28"/>
          <w:lang w:val="kk-KZ"/>
        </w:rPr>
        <w:t>ерттеу нәтижелерін талдау</w:t>
      </w:r>
      <w:r w:rsidR="001A1401" w:rsidRPr="00481A63">
        <w:rPr>
          <w:rFonts w:ascii="Times New Roman" w:eastAsia="Calibri" w:hAnsi="Times New Roman" w:cs="Times New Roman"/>
          <w:bCs/>
          <w:sz w:val="28"/>
          <w:szCs w:val="28"/>
          <w:lang w:val="kk-KZ"/>
        </w:rPr>
        <w:t xml:space="preserve"> әдістерін түсіндіру</w:t>
      </w:r>
      <w:r w:rsidRPr="00481A63">
        <w:rPr>
          <w:rFonts w:ascii="Times New Roman" w:eastAsia="Calibri" w:hAnsi="Times New Roman" w:cs="Times New Roman"/>
          <w:bCs/>
          <w:sz w:val="28"/>
          <w:szCs w:val="28"/>
          <w:lang w:val="kk-KZ"/>
        </w:rPr>
        <w:t>.</w:t>
      </w:r>
    </w:p>
    <w:p w14:paraId="6465FDB2" w14:textId="77777777" w:rsidR="00BA054A" w:rsidRPr="00481A63" w:rsidRDefault="00BA054A" w:rsidP="008B287D">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481A63">
        <w:rPr>
          <w:rFonts w:ascii="Times New Roman" w:eastAsia="Times New Roman" w:hAnsi="Times New Roman" w:cs="Times New Roman"/>
          <w:b/>
          <w:color w:val="000000"/>
          <w:sz w:val="28"/>
          <w:szCs w:val="28"/>
          <w:lang w:val="kk-KZ" w:eastAsia="ru-RU"/>
        </w:rPr>
        <w:t xml:space="preserve">Сабақтың әдісі: </w:t>
      </w:r>
      <w:r w:rsidRPr="00481A63">
        <w:rPr>
          <w:rFonts w:ascii="Times New Roman" w:eastAsia="Times New Roman" w:hAnsi="Times New Roman" w:cs="Times New Roman"/>
          <w:color w:val="000000"/>
          <w:sz w:val="28"/>
          <w:szCs w:val="28"/>
          <w:lang w:val="kk-KZ" w:eastAsia="ru-RU"/>
        </w:rPr>
        <w:t>жоба әдісі, жаңа сабақ түсіндіру, сұрақ</w:t>
      </w:r>
      <w:r w:rsidR="00C53B6D"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Times New Roman" w:hAnsi="Times New Roman" w:cs="Times New Roman"/>
          <w:color w:val="000000"/>
          <w:sz w:val="28"/>
          <w:szCs w:val="28"/>
          <w:lang w:val="kk-KZ" w:eastAsia="ru-RU"/>
        </w:rPr>
        <w:t>- жауап әдісі.</w:t>
      </w:r>
    </w:p>
    <w:p w14:paraId="37C290C6" w14:textId="5226AE8D"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Жоба</w:t>
      </w:r>
      <w:r w:rsidR="00BA054A" w:rsidRPr="00481A63">
        <w:rPr>
          <w:rFonts w:ascii="Times New Roman" w:hAnsi="Times New Roman" w:cs="Times New Roman"/>
          <w:sz w:val="28"/>
          <w:szCs w:val="28"/>
          <w:lang w:val="kk-KZ"/>
        </w:rPr>
        <w:t xml:space="preserve"> әдісі</w:t>
      </w:r>
      <w:r w:rsidRPr="00481A63">
        <w:rPr>
          <w:rFonts w:ascii="Times New Roman" w:hAnsi="Times New Roman" w:cs="Times New Roman"/>
          <w:sz w:val="28"/>
          <w:szCs w:val="28"/>
          <w:lang w:val="kk-KZ"/>
        </w:rPr>
        <w:t xml:space="preserve"> - қой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лған мақсатқа жетудің арнай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мақсат пен уақ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ара байлан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іс - әрекеттердің жи</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жобалау технологияс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дегенімі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 ол студенттердің қоғамн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даму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теориял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және практикал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маң</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бар мәселелерді оқу, көру, қою, шеше білу. Жобалау технологияс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игеру үшін, ең 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жобан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3 баст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ерекшеліктерін түсіну керек:</w:t>
      </w:r>
    </w:p>
    <w:p w14:paraId="3E38C01D" w14:textId="4D349FDE"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айқ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қталған мақсат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222EFD9E" w14:textId="6113D4C7"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бірегей жоба қ</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метін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w:t>
      </w:r>
    </w:p>
    <w:p w14:paraId="7FC44B25" w14:textId="77777777"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кешенді іс-әрекеттер. </w:t>
      </w:r>
    </w:p>
    <w:p w14:paraId="2883C5DA" w14:textId="5A32375D"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ндау мер</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імі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w:t>
      </w:r>
    </w:p>
    <w:p w14:paraId="6249F5F7" w14:textId="5BE3329B"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сқа мер</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імді -  бір ғана сабақт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талап етеді;</w:t>
      </w:r>
    </w:p>
    <w:p w14:paraId="4A6DE04B" w14:textId="01A00769"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E62261">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Орта мер</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імді </w:t>
      </w:r>
      <w:r w:rsidRPr="00E62261">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бірнеше сабақт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талап етеді;</w:t>
      </w:r>
    </w:p>
    <w:p w14:paraId="744275BC" w14:textId="685140C5"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Ұ</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ақ мер</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імді - бірнеше апта немесе ж</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талап етеді (аудиториялақ және аудиториядан 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сабақтард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есептеу болжануда).</w:t>
      </w:r>
    </w:p>
    <w:p w14:paraId="34AB9AFE" w14:textId="742FEE26"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дәрежесі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w:t>
      </w:r>
    </w:p>
    <w:p w14:paraId="3665D91E" w14:textId="1244C61D"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ұж</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топт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(бірнеше қат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7C471B60" w14:textId="086F5C56"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жеке (бір қат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4EF23D04" w14:textId="0713E545"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Жобан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құрайт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арнай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қадамдар:</w:t>
      </w:r>
    </w:p>
    <w:p w14:paraId="3E1BA822" w14:textId="31E8C17A"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идеялард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туу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және тұж</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460DE67C" w14:textId="6A130E84"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мәселелердің анали</w:t>
      </w:r>
      <w:r w:rsidR="00655FC1" w:rsidRPr="00655FC1">
        <w:rPr>
          <w:rFonts w:ascii="Times New Roman" w:hAnsi="Times New Roman" w:cs="Times New Roman"/>
          <w:b/>
          <w:sz w:val="20"/>
          <w:szCs w:val="28"/>
          <w:lang w:val="kk-KZ"/>
        </w:rPr>
        <w:t>3ЬІ</w:t>
      </w:r>
      <w:r w:rsidRPr="00481A63">
        <w:rPr>
          <w:rFonts w:ascii="Times New Roman" w:hAnsi="Times New Roman" w:cs="Times New Roman"/>
          <w:sz w:val="28"/>
          <w:szCs w:val="28"/>
          <w:lang w:val="kk-KZ"/>
        </w:rPr>
        <w:t xml:space="preserve"> (мақсаттар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талаптар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міндеттері);</w:t>
      </w:r>
    </w:p>
    <w:p w14:paraId="1E4FFD7D" w14:textId="0E482198"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тұж</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мдамалард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ндау (альтернативті тұж</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мдаман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таңдау);</w:t>
      </w:r>
    </w:p>
    <w:p w14:paraId="7DBC6119" w14:textId="1EBB446E"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детальд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(ерешеліктері, с</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балар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детальд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жоспарлар);</w:t>
      </w:r>
    </w:p>
    <w:p w14:paraId="3EE6013B" w14:textId="3B1525C2"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жобан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ндау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құжаттар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нау, қаб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лдау);</w:t>
      </w:r>
    </w:p>
    <w:p w14:paraId="18CA05BC" w14:textId="6C8E5C13"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rPr>
        <w:t>-</w:t>
      </w:r>
      <w:r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rPr>
        <w:t>пайдалану (</w:t>
      </w:r>
      <w:r w:rsidRPr="00481A63">
        <w:rPr>
          <w:rFonts w:ascii="Times New Roman" w:hAnsi="Times New Roman" w:cs="Times New Roman"/>
          <w:sz w:val="28"/>
          <w:szCs w:val="28"/>
          <w:lang w:val="kk-KZ"/>
        </w:rPr>
        <w:t>ендіру, техникал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қ</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мет көрсету, эксплуатация</w:t>
      </w:r>
      <w:r w:rsidRPr="00481A63">
        <w:rPr>
          <w:rFonts w:ascii="Times New Roman" w:hAnsi="Times New Roman" w:cs="Times New Roman"/>
          <w:sz w:val="28"/>
          <w:szCs w:val="28"/>
        </w:rPr>
        <w:t>)</w:t>
      </w:r>
      <w:r w:rsidRPr="00481A63">
        <w:rPr>
          <w:rFonts w:ascii="Times New Roman" w:hAnsi="Times New Roman" w:cs="Times New Roman"/>
          <w:sz w:val="28"/>
          <w:szCs w:val="28"/>
          <w:lang w:val="kk-KZ"/>
        </w:rPr>
        <w:t>;</w:t>
      </w:r>
    </w:p>
    <w:p w14:paraId="194AB3D9" w14:textId="0A284A36"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E62261">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ликвидация </w:t>
      </w:r>
      <w:r w:rsidRPr="00E62261">
        <w:rPr>
          <w:rFonts w:ascii="Times New Roman" w:hAnsi="Times New Roman" w:cs="Times New Roman"/>
          <w:sz w:val="28"/>
          <w:szCs w:val="28"/>
          <w:lang w:val="kk-KZ"/>
        </w:rPr>
        <w:t>(</w:t>
      </w:r>
      <w:r w:rsidRPr="00481A63">
        <w:rPr>
          <w:rFonts w:ascii="Times New Roman" w:hAnsi="Times New Roman" w:cs="Times New Roman"/>
          <w:sz w:val="28"/>
          <w:szCs w:val="28"/>
          <w:lang w:val="kk-KZ"/>
        </w:rPr>
        <w:t>бөлшектеу, кәдеге жарату, сату, дам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мен т.б тапс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рмалар</w:t>
      </w:r>
      <w:r w:rsidRPr="00E62261">
        <w:rPr>
          <w:rFonts w:ascii="Times New Roman" w:hAnsi="Times New Roman" w:cs="Times New Roman"/>
          <w:sz w:val="28"/>
          <w:szCs w:val="28"/>
          <w:lang w:val="kk-KZ"/>
        </w:rPr>
        <w:t>)</w:t>
      </w:r>
      <w:r w:rsidRPr="00481A63">
        <w:rPr>
          <w:rFonts w:ascii="Times New Roman" w:hAnsi="Times New Roman" w:cs="Times New Roman"/>
          <w:sz w:val="28"/>
          <w:szCs w:val="28"/>
          <w:lang w:val="kk-KZ"/>
        </w:rPr>
        <w:t>.</w:t>
      </w:r>
    </w:p>
    <w:p w14:paraId="61E2484C" w14:textId="10DAABFC"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Жобалау әдісті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ндау үшін 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тап</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рман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ндау қажет </w:t>
      </w:r>
    </w:p>
    <w:p w14:paraId="40FC7BDA" w14:textId="0477FD4A"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1. Топқа бөлініп, топт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тапс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рман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ндау;</w:t>
      </w:r>
    </w:p>
    <w:p w14:paraId="312837C8" w14:textId="422E4067"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2. Жобан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тақ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деу;</w:t>
      </w:r>
    </w:p>
    <w:p w14:paraId="6EF0C879" w14:textId="2317EC21"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3. Жобан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мақсат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жоба іс - әрекеттерінің мақсаттар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қтау;</w:t>
      </w:r>
    </w:p>
    <w:p w14:paraId="2647BB7A" w14:textId="58842A3B"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4. Қат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сан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нақт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лау;</w:t>
      </w:r>
    </w:p>
    <w:p w14:paraId="28EFF1FE" w14:textId="09F98949"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5. Жобан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ұ</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мер</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імін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қтау.</w:t>
      </w:r>
    </w:p>
    <w:p w14:paraId="1823595E" w14:textId="77777777" w:rsidR="00BA054A" w:rsidRPr="00481A63" w:rsidRDefault="00BA054A" w:rsidP="008B287D">
      <w:pPr>
        <w:spacing w:after="0" w:line="240" w:lineRule="auto"/>
        <w:ind w:firstLine="567"/>
        <w:jc w:val="both"/>
        <w:rPr>
          <w:rFonts w:ascii="Times New Roman" w:hAnsi="Times New Roman" w:cs="Times New Roman"/>
          <w:b/>
          <w:sz w:val="28"/>
          <w:szCs w:val="28"/>
          <w:lang w:val="kk-KZ"/>
        </w:rPr>
      </w:pPr>
      <w:r w:rsidRPr="00481A63">
        <w:rPr>
          <w:rFonts w:ascii="Times New Roman" w:hAnsi="Times New Roman" w:cs="Times New Roman"/>
          <w:b/>
          <w:sz w:val="28"/>
          <w:szCs w:val="28"/>
          <w:lang w:val="kk-KZ"/>
        </w:rPr>
        <w:t xml:space="preserve">Сабақ барысы: </w:t>
      </w:r>
    </w:p>
    <w:p w14:paraId="1F28388D" w14:textId="14536B90"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магистранттарға жобалау әдісімен тол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w:t>
      </w:r>
    </w:p>
    <w:p w14:paraId="650E450C" w14:textId="0E8DA22A" w:rsidR="00AE0BF8" w:rsidRPr="00481A63" w:rsidRDefault="00AE0BF8" w:rsidP="008B287D">
      <w:pPr>
        <w:spacing w:after="0" w:line="240" w:lineRule="auto"/>
        <w:ind w:firstLine="567"/>
        <w:jc w:val="both"/>
        <w:rPr>
          <w:rFonts w:ascii="Times New Roman" w:eastAsia="+mn-ea" w:hAnsi="Times New Roman" w:cs="Times New Roman"/>
          <w:color w:val="000000"/>
          <w:kern w:val="24"/>
          <w:sz w:val="28"/>
          <w:szCs w:val="28"/>
          <w:lang w:val="kk-KZ" w:eastAsia="ru-RU"/>
        </w:rPr>
      </w:pPr>
      <w:r w:rsidRPr="00481A63">
        <w:rPr>
          <w:rFonts w:ascii="Times New Roman" w:hAnsi="Times New Roman" w:cs="Times New Roman"/>
          <w:sz w:val="28"/>
          <w:szCs w:val="28"/>
          <w:lang w:val="kk-KZ"/>
        </w:rPr>
        <w:t>Жобан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мақсат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Магистранттарға жусан</w:t>
      </w:r>
      <w:r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Artemisia L.) ту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түрлерінің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алуантүрлілігін және ерекшеліктерін меңгерту. Магистранттарға  </w:t>
      </w:r>
      <w:r w:rsidRPr="00481A63">
        <w:rPr>
          <w:rFonts w:ascii="Times New Roman" w:eastAsia="+mn-ea" w:hAnsi="Times New Roman" w:cs="Times New Roman"/>
          <w:color w:val="000000"/>
          <w:kern w:val="24"/>
          <w:sz w:val="28"/>
          <w:szCs w:val="28"/>
          <w:lang w:val="kk-KZ" w:eastAsia="ru-RU"/>
        </w:rPr>
        <w:t>Магистранттард</w:t>
      </w:r>
      <w:r w:rsidR="00655FC1" w:rsidRPr="00655FC1">
        <w:rPr>
          <w:rFonts w:ascii="Times New Roman" w:eastAsia="+mn-ea" w:hAnsi="Times New Roman" w:cs="Times New Roman"/>
          <w:b/>
          <w:color w:val="000000"/>
          <w:kern w:val="24"/>
          <w:sz w:val="20"/>
          <w:szCs w:val="28"/>
          <w:lang w:val="kk-KZ" w:eastAsia="ru-RU"/>
        </w:rPr>
        <w:t>ЬІ</w:t>
      </w:r>
      <w:r w:rsidRPr="00481A63">
        <w:rPr>
          <w:rFonts w:ascii="Times New Roman" w:eastAsia="+mn-ea" w:hAnsi="Times New Roman" w:cs="Times New Roman"/>
          <w:color w:val="000000"/>
          <w:kern w:val="24"/>
          <w:sz w:val="28"/>
          <w:szCs w:val="28"/>
          <w:lang w:val="kk-KZ" w:eastAsia="ru-RU"/>
        </w:rPr>
        <w:t xml:space="preserve"> алд</w:t>
      </w:r>
      <w:r w:rsidR="00655FC1" w:rsidRPr="00655FC1">
        <w:rPr>
          <w:rFonts w:ascii="Times New Roman" w:eastAsia="+mn-ea" w:hAnsi="Times New Roman" w:cs="Times New Roman"/>
          <w:b/>
          <w:color w:val="000000"/>
          <w:kern w:val="24"/>
          <w:sz w:val="20"/>
          <w:szCs w:val="28"/>
          <w:lang w:val="kk-KZ" w:eastAsia="ru-RU"/>
        </w:rPr>
        <w:t>ЬІ</w:t>
      </w:r>
      <w:r w:rsidRPr="00481A63">
        <w:rPr>
          <w:rFonts w:ascii="Times New Roman" w:eastAsia="+mn-ea" w:hAnsi="Times New Roman" w:cs="Times New Roman"/>
          <w:color w:val="000000"/>
          <w:kern w:val="24"/>
          <w:sz w:val="28"/>
          <w:szCs w:val="28"/>
          <w:lang w:val="kk-KZ" w:eastAsia="ru-RU"/>
        </w:rPr>
        <w:t>н ала 3 топқа бөліп,  төмендегі тақ</w:t>
      </w:r>
      <w:r w:rsidR="00655FC1" w:rsidRPr="00655FC1">
        <w:rPr>
          <w:rFonts w:ascii="Times New Roman" w:eastAsia="+mn-ea" w:hAnsi="Times New Roman" w:cs="Times New Roman"/>
          <w:b/>
          <w:color w:val="000000"/>
          <w:kern w:val="24"/>
          <w:sz w:val="20"/>
          <w:szCs w:val="28"/>
          <w:lang w:val="kk-KZ" w:eastAsia="ru-RU"/>
        </w:rPr>
        <w:t>ЬІ</w:t>
      </w:r>
      <w:r w:rsidRPr="00481A63">
        <w:rPr>
          <w:rFonts w:ascii="Times New Roman" w:eastAsia="+mn-ea" w:hAnsi="Times New Roman" w:cs="Times New Roman"/>
          <w:color w:val="000000"/>
          <w:kern w:val="24"/>
          <w:sz w:val="28"/>
          <w:szCs w:val="28"/>
          <w:lang w:val="kk-KZ" w:eastAsia="ru-RU"/>
        </w:rPr>
        <w:t>р</w:t>
      </w:r>
      <w:r w:rsidR="00655FC1" w:rsidRPr="00655FC1">
        <w:rPr>
          <w:rFonts w:ascii="Times New Roman" w:eastAsia="+mn-ea" w:hAnsi="Times New Roman" w:cs="Times New Roman"/>
          <w:b/>
          <w:color w:val="000000"/>
          <w:kern w:val="24"/>
          <w:sz w:val="20"/>
          <w:szCs w:val="28"/>
          <w:lang w:val="kk-KZ" w:eastAsia="ru-RU"/>
        </w:rPr>
        <w:t>ЬІ</w:t>
      </w:r>
      <w:r w:rsidRPr="00481A63">
        <w:rPr>
          <w:rFonts w:ascii="Times New Roman" w:eastAsia="+mn-ea" w:hAnsi="Times New Roman" w:cs="Times New Roman"/>
          <w:color w:val="000000"/>
          <w:kern w:val="24"/>
          <w:sz w:val="28"/>
          <w:szCs w:val="28"/>
          <w:lang w:val="kk-KZ" w:eastAsia="ru-RU"/>
        </w:rPr>
        <w:t xml:space="preserve">птар берілді </w:t>
      </w:r>
    </w:p>
    <w:p w14:paraId="6F7BD6AA" w14:textId="7948F54C" w:rsidR="00AE0BF8" w:rsidRPr="00481A63" w:rsidRDefault="00AE0BF8" w:rsidP="008B287D">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Calibri" w:hAnsi="Times New Roman" w:cs="Times New Roman"/>
          <w:kern w:val="24"/>
          <w:sz w:val="28"/>
          <w:szCs w:val="28"/>
          <w:lang w:val="kk-KZ" w:eastAsia="ru-RU"/>
        </w:rPr>
        <w:t>1 топ: Қа</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ақстанда ке</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десетін жусанн</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ң түрлері, ботаникал</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қ сипаттамас</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w:t>
      </w:r>
    </w:p>
    <w:p w14:paraId="7CE73AE1" w14:textId="51B8652B" w:rsidR="00AE0BF8" w:rsidRPr="00481A63" w:rsidRDefault="00AE0BF8" w:rsidP="008B287D">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Calibri" w:hAnsi="Times New Roman" w:cs="Times New Roman"/>
          <w:kern w:val="24"/>
          <w:sz w:val="28"/>
          <w:szCs w:val="28"/>
          <w:lang w:val="kk-KZ" w:eastAsia="ru-RU"/>
        </w:rPr>
        <w:t>2 топ: Жусан түрлерінің Қа</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ақстанда таралу</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 xml:space="preserve"> және адам өміріндегі маң</w:t>
      </w:r>
      <w:r w:rsidR="00655FC1" w:rsidRPr="00655FC1">
        <w:rPr>
          <w:rFonts w:ascii="Times New Roman" w:eastAsia="Calibri" w:hAnsi="Times New Roman" w:cs="Times New Roman"/>
          <w:b/>
          <w:kern w:val="24"/>
          <w:sz w:val="20"/>
          <w:szCs w:val="28"/>
          <w:lang w:val="kk-KZ" w:eastAsia="ru-RU"/>
        </w:rPr>
        <w:t>ЬІ3ЬІ</w:t>
      </w:r>
      <w:r w:rsidRPr="00481A63">
        <w:rPr>
          <w:rFonts w:ascii="Times New Roman" w:eastAsia="Calibri" w:hAnsi="Times New Roman" w:cs="Times New Roman"/>
          <w:kern w:val="24"/>
          <w:sz w:val="28"/>
          <w:szCs w:val="28"/>
          <w:lang w:val="kk-KZ" w:eastAsia="ru-RU"/>
        </w:rPr>
        <w:t>.</w:t>
      </w:r>
    </w:p>
    <w:p w14:paraId="4DCAC525" w14:textId="28CC99FA" w:rsidR="00AE0BF8" w:rsidRPr="00481A63" w:rsidRDefault="00AE0BF8" w:rsidP="008B287D">
      <w:pPr>
        <w:spacing w:after="0" w:line="240" w:lineRule="auto"/>
        <w:ind w:firstLine="567"/>
        <w:jc w:val="both"/>
        <w:rPr>
          <w:rFonts w:ascii="Times New Roman" w:eastAsia="Calibri" w:hAnsi="Times New Roman" w:cs="Times New Roman"/>
          <w:kern w:val="24"/>
          <w:sz w:val="28"/>
          <w:szCs w:val="28"/>
          <w:lang w:val="kk-KZ" w:eastAsia="ru-RU"/>
        </w:rPr>
      </w:pPr>
      <w:r w:rsidRPr="00481A63">
        <w:rPr>
          <w:rFonts w:ascii="Times New Roman" w:eastAsia="Calibri" w:hAnsi="Times New Roman" w:cs="Times New Roman"/>
          <w:kern w:val="24"/>
          <w:sz w:val="28"/>
          <w:szCs w:val="28"/>
          <w:lang w:val="kk-KZ" w:eastAsia="ru-RU"/>
        </w:rPr>
        <w:t>3 топ: Жусан түрлерінің емдік мақсатта қолдану тәртібі және формалар</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w:t>
      </w:r>
    </w:p>
    <w:p w14:paraId="76F9FC92" w14:textId="2BEFCF3B" w:rsidR="00AE0BF8" w:rsidRPr="00481A63" w:rsidRDefault="00AE0BF8" w:rsidP="008B287D">
      <w:pPr>
        <w:spacing w:after="0" w:line="240" w:lineRule="auto"/>
        <w:ind w:firstLine="567"/>
        <w:jc w:val="both"/>
        <w:rPr>
          <w:rFonts w:ascii="Times New Roman" w:eastAsia="Calibri" w:hAnsi="Times New Roman" w:cs="Times New Roman"/>
          <w:kern w:val="24"/>
          <w:sz w:val="28"/>
          <w:szCs w:val="28"/>
          <w:lang w:val="kk-KZ" w:eastAsia="ru-RU"/>
        </w:rPr>
      </w:pPr>
      <w:r w:rsidRPr="00481A63">
        <w:rPr>
          <w:rFonts w:ascii="Times New Roman" w:eastAsia="Calibri" w:hAnsi="Times New Roman" w:cs="Times New Roman"/>
          <w:kern w:val="24"/>
          <w:sz w:val="28"/>
          <w:szCs w:val="28"/>
          <w:lang w:val="kk-KZ" w:eastAsia="ru-RU"/>
        </w:rPr>
        <w:t>1 – ші топ магистранттар</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 xml:space="preserve">: </w:t>
      </w:r>
    </w:p>
    <w:p w14:paraId="6F5B6EF6" w14:textId="6F1A6E20" w:rsidR="00AE0BF8" w:rsidRPr="00481A63" w:rsidRDefault="00AE0BF8" w:rsidP="008B287D">
      <w:pPr>
        <w:spacing w:after="0" w:line="240" w:lineRule="auto"/>
        <w:ind w:firstLine="567"/>
        <w:jc w:val="both"/>
        <w:rPr>
          <w:rFonts w:ascii="Times New Roman" w:eastAsia="Calibri" w:hAnsi="Times New Roman" w:cs="Times New Roman"/>
          <w:kern w:val="24"/>
          <w:sz w:val="28"/>
          <w:szCs w:val="28"/>
          <w:lang w:val="kk-KZ" w:eastAsia="ru-RU"/>
        </w:rPr>
      </w:pPr>
      <w:r w:rsidRPr="00481A63">
        <w:rPr>
          <w:rFonts w:ascii="Times New Roman" w:eastAsia="Calibri" w:hAnsi="Times New Roman" w:cs="Times New Roman"/>
          <w:kern w:val="24"/>
          <w:sz w:val="28"/>
          <w:szCs w:val="28"/>
          <w:lang w:val="kk-KZ" w:eastAsia="ru-RU"/>
        </w:rPr>
        <w:t>Жобан</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ң тақ</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р</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б</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 Қа</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ақстанда ке</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десетін жусанн</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ң түрлері, ботаникал</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қ сипаттамас</w:t>
      </w:r>
      <w:r w:rsidR="00655FC1" w:rsidRPr="00655FC1">
        <w:rPr>
          <w:rFonts w:ascii="Times New Roman" w:eastAsia="Calibri" w:hAnsi="Times New Roman" w:cs="Times New Roman"/>
          <w:b/>
          <w:kern w:val="24"/>
          <w:sz w:val="20"/>
          <w:szCs w:val="28"/>
          <w:lang w:val="kk-KZ" w:eastAsia="ru-RU"/>
        </w:rPr>
        <w:t>ЬІ</w:t>
      </w:r>
      <w:r w:rsidR="00773CDC" w:rsidRPr="00481A63">
        <w:rPr>
          <w:rFonts w:ascii="Times New Roman" w:eastAsia="Calibri" w:hAnsi="Times New Roman" w:cs="Times New Roman"/>
          <w:kern w:val="24"/>
          <w:sz w:val="28"/>
          <w:szCs w:val="28"/>
          <w:lang w:val="kk-KZ" w:eastAsia="ru-RU"/>
        </w:rPr>
        <w:t xml:space="preserve"> </w:t>
      </w:r>
      <w:r w:rsidR="00773CDC" w:rsidRPr="007B7FF0">
        <w:rPr>
          <w:rFonts w:ascii="Times New Roman" w:eastAsia="Calibri" w:hAnsi="Times New Roman" w:cs="Times New Roman"/>
          <w:kern w:val="24"/>
          <w:sz w:val="28"/>
          <w:szCs w:val="28"/>
          <w:lang w:val="kk-KZ" w:eastAsia="ru-RU"/>
        </w:rPr>
        <w:t>(</w:t>
      </w:r>
      <w:r w:rsidR="008B287D" w:rsidRPr="007B7FF0">
        <w:rPr>
          <w:rFonts w:ascii="Times New Roman" w:eastAsia="Calibri" w:hAnsi="Times New Roman" w:cs="Times New Roman"/>
          <w:kern w:val="24"/>
          <w:sz w:val="28"/>
          <w:szCs w:val="28"/>
          <w:lang w:val="kk-KZ" w:eastAsia="ru-RU"/>
        </w:rPr>
        <w:t>қ</w:t>
      </w:r>
      <w:r w:rsidR="001C1EBF" w:rsidRPr="007B7FF0">
        <w:rPr>
          <w:rFonts w:ascii="Times New Roman" w:eastAsia="Calibri" w:hAnsi="Times New Roman" w:cs="Times New Roman"/>
          <w:kern w:val="24"/>
          <w:sz w:val="28"/>
          <w:szCs w:val="28"/>
          <w:lang w:val="kk-KZ" w:eastAsia="ru-RU"/>
        </w:rPr>
        <w:t>ос</w:t>
      </w:r>
      <w:r w:rsidR="00655FC1" w:rsidRPr="00655FC1">
        <w:rPr>
          <w:rFonts w:ascii="Times New Roman" w:eastAsia="Calibri" w:hAnsi="Times New Roman" w:cs="Times New Roman"/>
          <w:b/>
          <w:kern w:val="24"/>
          <w:sz w:val="20"/>
          <w:szCs w:val="28"/>
          <w:lang w:val="kk-KZ" w:eastAsia="ru-RU"/>
        </w:rPr>
        <w:t>ЬІ</w:t>
      </w:r>
      <w:r w:rsidR="001C1EBF" w:rsidRPr="007B7FF0">
        <w:rPr>
          <w:rFonts w:ascii="Times New Roman" w:eastAsia="Calibri" w:hAnsi="Times New Roman" w:cs="Times New Roman"/>
          <w:kern w:val="24"/>
          <w:sz w:val="28"/>
          <w:szCs w:val="28"/>
          <w:lang w:val="kk-KZ" w:eastAsia="ru-RU"/>
        </w:rPr>
        <w:t xml:space="preserve">мша </w:t>
      </w:r>
      <w:r w:rsidR="007B7FF0">
        <w:rPr>
          <w:rFonts w:ascii="Times New Roman" w:eastAsia="Calibri" w:hAnsi="Times New Roman" w:cs="Times New Roman"/>
          <w:kern w:val="24"/>
          <w:sz w:val="28"/>
          <w:szCs w:val="28"/>
          <w:lang w:val="kk-KZ" w:eastAsia="ru-RU"/>
        </w:rPr>
        <w:t>Х</w:t>
      </w:r>
      <w:r w:rsidR="00773CDC" w:rsidRPr="007B7FF0">
        <w:rPr>
          <w:rFonts w:ascii="Times New Roman" w:eastAsia="Calibri" w:hAnsi="Times New Roman" w:cs="Times New Roman"/>
          <w:kern w:val="24"/>
          <w:sz w:val="28"/>
          <w:szCs w:val="28"/>
          <w:lang w:val="kk-KZ" w:eastAsia="ru-RU"/>
        </w:rPr>
        <w:t>)</w:t>
      </w:r>
      <w:r w:rsidRPr="007B7FF0">
        <w:rPr>
          <w:rFonts w:ascii="Times New Roman" w:eastAsia="Calibri" w:hAnsi="Times New Roman" w:cs="Times New Roman"/>
          <w:kern w:val="24"/>
          <w:sz w:val="28"/>
          <w:szCs w:val="28"/>
          <w:lang w:val="kk-KZ" w:eastAsia="ru-RU"/>
        </w:rPr>
        <w:t>.</w:t>
      </w:r>
    </w:p>
    <w:p w14:paraId="21BCD25F" w14:textId="590ECBD8" w:rsidR="00AE0BF8" w:rsidRPr="00481A63" w:rsidRDefault="00AE0BF8" w:rsidP="008B287D">
      <w:pPr>
        <w:spacing w:after="0" w:line="240" w:lineRule="auto"/>
        <w:ind w:firstLine="567"/>
        <w:jc w:val="both"/>
        <w:rPr>
          <w:rFonts w:ascii="Times New Roman" w:eastAsia="Calibri" w:hAnsi="Times New Roman" w:cs="Times New Roman"/>
          <w:kern w:val="24"/>
          <w:sz w:val="28"/>
          <w:szCs w:val="28"/>
          <w:lang w:val="kk-KZ" w:eastAsia="ru-RU"/>
        </w:rPr>
      </w:pPr>
      <w:r w:rsidRPr="00481A63">
        <w:rPr>
          <w:rFonts w:ascii="Times New Roman" w:eastAsia="Calibri" w:hAnsi="Times New Roman" w:cs="Times New Roman"/>
          <w:kern w:val="24"/>
          <w:sz w:val="28"/>
          <w:szCs w:val="28"/>
          <w:lang w:val="kk-KZ" w:eastAsia="ru-RU"/>
        </w:rPr>
        <w:t>Жобан</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ң мақсат</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 Қа</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ақстанда ке</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 xml:space="preserve">десетін жусан түрлерін </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ерттеп, ботаникал</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қ сипаттама беру.</w:t>
      </w:r>
    </w:p>
    <w:p w14:paraId="63DF5BDA" w14:textId="55180AF1" w:rsidR="00AE0BF8" w:rsidRPr="00481A63" w:rsidRDefault="00AE0BF8" w:rsidP="008B287D">
      <w:pPr>
        <w:spacing w:after="0" w:line="240" w:lineRule="auto"/>
        <w:ind w:firstLine="567"/>
        <w:jc w:val="both"/>
        <w:rPr>
          <w:rFonts w:ascii="Times New Roman" w:eastAsia="Calibri" w:hAnsi="Times New Roman" w:cs="Times New Roman"/>
          <w:kern w:val="24"/>
          <w:sz w:val="28"/>
          <w:szCs w:val="28"/>
          <w:lang w:val="kk-KZ" w:eastAsia="ru-RU"/>
        </w:rPr>
      </w:pPr>
      <w:r w:rsidRPr="00481A63">
        <w:rPr>
          <w:rFonts w:ascii="Times New Roman" w:eastAsia="Calibri" w:hAnsi="Times New Roman" w:cs="Times New Roman"/>
          <w:kern w:val="24"/>
          <w:sz w:val="28"/>
          <w:szCs w:val="28"/>
          <w:lang w:val="kk-KZ" w:eastAsia="ru-RU"/>
        </w:rPr>
        <w:t>Жобан</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 xml:space="preserve">ң міндеті: </w:t>
      </w:r>
    </w:p>
    <w:p w14:paraId="0AD3B621" w14:textId="46BFF844" w:rsidR="00AE0BF8" w:rsidRPr="00481A63" w:rsidRDefault="00AE0BF8" w:rsidP="008B287D">
      <w:pPr>
        <w:spacing w:after="0" w:line="240" w:lineRule="auto"/>
        <w:ind w:firstLine="567"/>
        <w:jc w:val="both"/>
        <w:rPr>
          <w:rFonts w:ascii="Times New Roman" w:eastAsia="Calibri" w:hAnsi="Times New Roman" w:cs="Times New Roman"/>
          <w:kern w:val="24"/>
          <w:sz w:val="28"/>
          <w:szCs w:val="28"/>
          <w:lang w:val="kk-KZ" w:eastAsia="ru-RU"/>
        </w:rPr>
      </w:pPr>
      <w:r w:rsidRPr="00481A63">
        <w:rPr>
          <w:rFonts w:ascii="Times New Roman" w:eastAsia="Calibri" w:hAnsi="Times New Roman" w:cs="Times New Roman"/>
          <w:kern w:val="24"/>
          <w:sz w:val="28"/>
          <w:szCs w:val="28"/>
          <w:lang w:val="kk-KZ" w:eastAsia="ru-RU"/>
        </w:rPr>
        <w:t>- Жусан өсімдігіне ботаникал</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қ сипаттама беру;</w:t>
      </w:r>
    </w:p>
    <w:p w14:paraId="76FED418" w14:textId="09384287" w:rsidR="00AE0BF8" w:rsidRPr="00481A63" w:rsidRDefault="00AE0BF8" w:rsidP="008B287D">
      <w:pPr>
        <w:spacing w:after="0" w:line="240" w:lineRule="auto"/>
        <w:ind w:firstLine="567"/>
        <w:jc w:val="both"/>
        <w:rPr>
          <w:rFonts w:ascii="Times New Roman" w:eastAsia="Calibri" w:hAnsi="Times New Roman" w:cs="Times New Roman"/>
          <w:kern w:val="24"/>
          <w:sz w:val="28"/>
          <w:szCs w:val="28"/>
          <w:lang w:val="kk-KZ" w:eastAsia="ru-RU"/>
        </w:rPr>
      </w:pPr>
      <w:r w:rsidRPr="00481A63">
        <w:rPr>
          <w:rFonts w:ascii="Times New Roman" w:eastAsia="Calibri" w:hAnsi="Times New Roman" w:cs="Times New Roman"/>
          <w:kern w:val="24"/>
          <w:sz w:val="28"/>
          <w:szCs w:val="28"/>
          <w:lang w:val="kk-KZ" w:eastAsia="ru-RU"/>
        </w:rPr>
        <w:t>- Қа</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ақстанда жиі ке</w:t>
      </w:r>
      <w:r w:rsidR="00655FC1" w:rsidRPr="00655FC1">
        <w:rPr>
          <w:rFonts w:ascii="Times New Roman" w:eastAsia="Calibri" w:hAnsi="Times New Roman" w:cs="Times New Roman"/>
          <w:b/>
          <w:kern w:val="24"/>
          <w:sz w:val="20"/>
          <w:szCs w:val="28"/>
          <w:lang w:val="kk-KZ" w:eastAsia="ru-RU"/>
        </w:rPr>
        <w:t>3</w:t>
      </w:r>
      <w:r w:rsidRPr="00481A63">
        <w:rPr>
          <w:rFonts w:ascii="Times New Roman" w:eastAsia="Calibri" w:hAnsi="Times New Roman" w:cs="Times New Roman"/>
          <w:kern w:val="24"/>
          <w:sz w:val="28"/>
          <w:szCs w:val="28"/>
          <w:lang w:val="kk-KZ" w:eastAsia="ru-RU"/>
        </w:rPr>
        <w:t>десетін жусан түрлерін ан</w:t>
      </w:r>
      <w:r w:rsidR="00655FC1" w:rsidRPr="00655FC1">
        <w:rPr>
          <w:rFonts w:ascii="Times New Roman" w:eastAsia="Calibri" w:hAnsi="Times New Roman" w:cs="Times New Roman"/>
          <w:b/>
          <w:kern w:val="24"/>
          <w:sz w:val="20"/>
          <w:szCs w:val="28"/>
          <w:lang w:val="kk-KZ" w:eastAsia="ru-RU"/>
        </w:rPr>
        <w:t>ЬІ</w:t>
      </w:r>
      <w:r w:rsidRPr="00481A63">
        <w:rPr>
          <w:rFonts w:ascii="Times New Roman" w:eastAsia="Calibri" w:hAnsi="Times New Roman" w:cs="Times New Roman"/>
          <w:kern w:val="24"/>
          <w:sz w:val="28"/>
          <w:szCs w:val="28"/>
          <w:lang w:val="kk-KZ" w:eastAsia="ru-RU"/>
        </w:rPr>
        <w:t>қтау.</w:t>
      </w:r>
    </w:p>
    <w:p w14:paraId="291BA132" w14:textId="64DA7B50" w:rsidR="00AE0BF8" w:rsidRPr="00481A63" w:rsidRDefault="00AE0BF8" w:rsidP="008B287D">
      <w:pPr>
        <w:pStyle w:val="a4"/>
        <w:spacing w:before="0" w:beforeAutospacing="0" w:after="0" w:afterAutospacing="0"/>
        <w:ind w:firstLine="567"/>
        <w:jc w:val="both"/>
        <w:rPr>
          <w:sz w:val="28"/>
          <w:szCs w:val="28"/>
          <w:lang w:val="kk-KZ"/>
        </w:rPr>
      </w:pPr>
      <w:r w:rsidRPr="00481A63">
        <w:rPr>
          <w:rFonts w:eastAsia="Calibri"/>
          <w:kern w:val="24"/>
          <w:sz w:val="28"/>
          <w:szCs w:val="28"/>
          <w:lang w:val="kk-KZ"/>
        </w:rPr>
        <w:t>Қор</w:t>
      </w:r>
      <w:r w:rsidR="00655FC1" w:rsidRPr="00655FC1">
        <w:rPr>
          <w:rFonts w:eastAsia="Calibri"/>
          <w:b/>
          <w:kern w:val="24"/>
          <w:sz w:val="20"/>
          <w:szCs w:val="28"/>
          <w:lang w:val="kk-KZ"/>
        </w:rPr>
        <w:t>ЬІ</w:t>
      </w:r>
      <w:r w:rsidRPr="00481A63">
        <w:rPr>
          <w:rFonts w:eastAsia="Calibri"/>
          <w:kern w:val="24"/>
          <w:sz w:val="28"/>
          <w:szCs w:val="28"/>
          <w:lang w:val="kk-KZ"/>
        </w:rPr>
        <w:t>т</w:t>
      </w:r>
      <w:r w:rsidR="00655FC1" w:rsidRPr="00655FC1">
        <w:rPr>
          <w:rFonts w:eastAsia="Calibri"/>
          <w:b/>
          <w:kern w:val="24"/>
          <w:sz w:val="20"/>
          <w:szCs w:val="28"/>
          <w:lang w:val="kk-KZ"/>
        </w:rPr>
        <w:t>ЬІ</w:t>
      </w:r>
      <w:r w:rsidRPr="00481A63">
        <w:rPr>
          <w:rFonts w:eastAsia="Calibri"/>
          <w:kern w:val="24"/>
          <w:sz w:val="28"/>
          <w:szCs w:val="28"/>
          <w:lang w:val="kk-KZ"/>
        </w:rPr>
        <w:t>нд</w:t>
      </w:r>
      <w:r w:rsidR="00655FC1" w:rsidRPr="00655FC1">
        <w:rPr>
          <w:rFonts w:eastAsia="Calibri"/>
          <w:b/>
          <w:kern w:val="24"/>
          <w:sz w:val="20"/>
          <w:szCs w:val="28"/>
          <w:lang w:val="kk-KZ"/>
        </w:rPr>
        <w:t>ЬІ</w:t>
      </w:r>
      <w:r w:rsidRPr="00481A63">
        <w:rPr>
          <w:rFonts w:eastAsia="Calibri"/>
          <w:kern w:val="24"/>
          <w:sz w:val="28"/>
          <w:szCs w:val="28"/>
          <w:lang w:val="kk-KZ"/>
        </w:rPr>
        <w:t xml:space="preserve">: </w:t>
      </w:r>
      <w:r w:rsidRPr="00481A63">
        <w:rPr>
          <w:rFonts w:eastAsia="+mn-ea"/>
          <w:color w:val="000000"/>
          <w:kern w:val="24"/>
          <w:sz w:val="28"/>
          <w:szCs w:val="28"/>
          <w:lang w:val="kk-KZ"/>
        </w:rPr>
        <w:t>Жусан өсімдігі емдік қасиеттері мен бірге ау</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л шаруаш</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л</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ғ</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на пайдас</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 xml:space="preserve"> мол құнд</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 xml:space="preserve"> өсімдік. Республикам</w:t>
      </w:r>
      <w:r w:rsidR="00655FC1" w:rsidRPr="00655FC1">
        <w:rPr>
          <w:rFonts w:eastAsia="+mn-ea"/>
          <w:b/>
          <w:color w:val="000000"/>
          <w:kern w:val="24"/>
          <w:sz w:val="20"/>
          <w:szCs w:val="28"/>
          <w:lang w:val="kk-KZ"/>
        </w:rPr>
        <w:t>ЬІ3</w:t>
      </w:r>
      <w:r w:rsidRPr="00481A63">
        <w:rPr>
          <w:rFonts w:eastAsia="+mn-ea"/>
          <w:color w:val="000000"/>
          <w:kern w:val="24"/>
          <w:sz w:val="28"/>
          <w:szCs w:val="28"/>
          <w:lang w:val="kk-KZ"/>
        </w:rPr>
        <w:t>д</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ң ұлтт</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қ мақтан</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ш</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 xml:space="preserve"> дәрмене жусан</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н</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ң табиғи қор</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н</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ң а</w:t>
      </w:r>
      <w:r w:rsidR="00655FC1" w:rsidRPr="00655FC1">
        <w:rPr>
          <w:rFonts w:eastAsia="+mn-ea"/>
          <w:b/>
          <w:color w:val="000000"/>
          <w:kern w:val="24"/>
          <w:sz w:val="20"/>
          <w:szCs w:val="28"/>
          <w:lang w:val="kk-KZ"/>
        </w:rPr>
        <w:t>3</w:t>
      </w:r>
      <w:r w:rsidRPr="00481A63">
        <w:rPr>
          <w:rFonts w:eastAsia="+mn-ea"/>
          <w:color w:val="000000"/>
          <w:kern w:val="24"/>
          <w:sz w:val="28"/>
          <w:szCs w:val="28"/>
          <w:lang w:val="kk-KZ"/>
        </w:rPr>
        <w:t>аймау</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на үлес қосу міндетімі</w:t>
      </w:r>
      <w:r w:rsidR="00655FC1" w:rsidRPr="00655FC1">
        <w:rPr>
          <w:rFonts w:eastAsia="+mn-ea"/>
          <w:b/>
          <w:color w:val="000000"/>
          <w:kern w:val="24"/>
          <w:sz w:val="20"/>
          <w:szCs w:val="28"/>
          <w:lang w:val="kk-KZ"/>
        </w:rPr>
        <w:t>3</w:t>
      </w:r>
      <w:r w:rsidRPr="00481A63">
        <w:rPr>
          <w:rFonts w:eastAsia="+mn-ea"/>
          <w:color w:val="000000"/>
          <w:kern w:val="24"/>
          <w:sz w:val="28"/>
          <w:szCs w:val="28"/>
          <w:lang w:val="kk-KZ"/>
        </w:rPr>
        <w:t>. Олард</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 xml:space="preserve"> мал жай</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л</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м</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нан бөліп тастап, егістікке айналд</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руд</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 xml:space="preserve"> тоқтату алға қойған мақсат</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м</w:t>
      </w:r>
      <w:r w:rsidR="00655FC1" w:rsidRPr="00655FC1">
        <w:rPr>
          <w:rFonts w:eastAsia="+mn-ea"/>
          <w:b/>
          <w:color w:val="000000"/>
          <w:kern w:val="24"/>
          <w:sz w:val="20"/>
          <w:szCs w:val="28"/>
          <w:lang w:val="kk-KZ"/>
        </w:rPr>
        <w:t>ЬІ3</w:t>
      </w:r>
      <w:r w:rsidRPr="00481A63">
        <w:rPr>
          <w:rFonts w:eastAsia="+mn-ea"/>
          <w:color w:val="000000"/>
          <w:kern w:val="24"/>
          <w:sz w:val="28"/>
          <w:szCs w:val="28"/>
          <w:lang w:val="kk-KZ"/>
        </w:rPr>
        <w:t>. Жусанн</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ң табиғи қор</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н қолдан тұқ</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м</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н себу арқ</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л</w:t>
      </w:r>
      <w:r w:rsidR="00655FC1" w:rsidRPr="00655FC1">
        <w:rPr>
          <w:rFonts w:eastAsia="+mn-ea"/>
          <w:b/>
          <w:color w:val="000000"/>
          <w:kern w:val="24"/>
          <w:sz w:val="20"/>
          <w:szCs w:val="28"/>
          <w:lang w:val="kk-KZ"/>
        </w:rPr>
        <w:t>ЬІ</w:t>
      </w:r>
      <w:r w:rsidRPr="00481A63">
        <w:rPr>
          <w:rFonts w:eastAsia="+mn-ea"/>
          <w:color w:val="000000"/>
          <w:kern w:val="24"/>
          <w:sz w:val="28"/>
          <w:szCs w:val="28"/>
          <w:lang w:val="kk-KZ"/>
        </w:rPr>
        <w:t xml:space="preserve"> көбейту қажет.</w:t>
      </w:r>
    </w:p>
    <w:p w14:paraId="2403B409" w14:textId="6B983253"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2 - ші топ магистранттар</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Тоқанова Аймара, Мұсатаева На</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 xml:space="preserve">ерке, Камил </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 xml:space="preserve">арина </w:t>
      </w:r>
    </w:p>
    <w:p w14:paraId="3D1E91F0" w14:textId="6F378A30"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Жобан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тақ</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р</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б</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Жусан түрлерінің Қа</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ақстанда таралу</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және адам өміріндегі </w:t>
      </w:r>
      <w:r w:rsidRPr="007B7FF0">
        <w:rPr>
          <w:rFonts w:ascii="Times New Roman" w:eastAsia="Calibri" w:hAnsi="Times New Roman" w:cs="+mn-cs"/>
          <w:kern w:val="24"/>
          <w:sz w:val="28"/>
          <w:szCs w:val="28"/>
          <w:lang w:val="kk-KZ" w:eastAsia="ru-RU"/>
        </w:rPr>
        <w:t>маң</w:t>
      </w:r>
      <w:r w:rsidR="00655FC1" w:rsidRPr="00655FC1">
        <w:rPr>
          <w:rFonts w:ascii="Times New Roman" w:eastAsia="Calibri" w:hAnsi="Times New Roman" w:cs="+mn-cs"/>
          <w:b/>
          <w:kern w:val="24"/>
          <w:sz w:val="20"/>
          <w:szCs w:val="28"/>
          <w:lang w:val="kk-KZ" w:eastAsia="ru-RU"/>
        </w:rPr>
        <w:t>ЬІ3ЬІ</w:t>
      </w:r>
      <w:r w:rsidR="00773CDC" w:rsidRPr="007B7FF0">
        <w:rPr>
          <w:rFonts w:ascii="Times New Roman" w:eastAsia="Calibri" w:hAnsi="Times New Roman" w:cs="+mn-cs"/>
          <w:kern w:val="24"/>
          <w:sz w:val="28"/>
          <w:szCs w:val="28"/>
          <w:lang w:val="kk-KZ" w:eastAsia="ru-RU"/>
        </w:rPr>
        <w:t xml:space="preserve"> </w:t>
      </w:r>
      <w:r w:rsidR="00773CDC" w:rsidRPr="007B7FF0">
        <w:rPr>
          <w:rFonts w:ascii="Times New Roman" w:eastAsia="Calibri" w:hAnsi="Times New Roman" w:cs="Times New Roman"/>
          <w:kern w:val="24"/>
          <w:sz w:val="28"/>
          <w:szCs w:val="28"/>
          <w:lang w:val="kk-KZ" w:eastAsia="ru-RU"/>
        </w:rPr>
        <w:t>(</w:t>
      </w:r>
      <w:r w:rsidR="001C1EBF" w:rsidRPr="007B7FF0">
        <w:rPr>
          <w:rFonts w:ascii="Times New Roman" w:eastAsia="Calibri" w:hAnsi="Times New Roman" w:cs="Times New Roman"/>
          <w:kern w:val="24"/>
          <w:sz w:val="28"/>
          <w:szCs w:val="28"/>
          <w:lang w:val="kk-KZ" w:eastAsia="ru-RU"/>
        </w:rPr>
        <w:t>Қос</w:t>
      </w:r>
      <w:r w:rsidR="00655FC1" w:rsidRPr="00655FC1">
        <w:rPr>
          <w:rFonts w:ascii="Times New Roman" w:eastAsia="Calibri" w:hAnsi="Times New Roman" w:cs="Times New Roman"/>
          <w:b/>
          <w:kern w:val="24"/>
          <w:sz w:val="20"/>
          <w:szCs w:val="28"/>
          <w:lang w:val="kk-KZ" w:eastAsia="ru-RU"/>
        </w:rPr>
        <w:t>ЬІ</w:t>
      </w:r>
      <w:r w:rsidR="001C1EBF" w:rsidRPr="007B7FF0">
        <w:rPr>
          <w:rFonts w:ascii="Times New Roman" w:eastAsia="Calibri" w:hAnsi="Times New Roman" w:cs="Times New Roman"/>
          <w:kern w:val="24"/>
          <w:sz w:val="28"/>
          <w:szCs w:val="28"/>
          <w:lang w:val="kk-KZ" w:eastAsia="ru-RU"/>
        </w:rPr>
        <w:t>мша</w:t>
      </w:r>
      <w:r w:rsidR="008B287D" w:rsidRPr="007B7FF0">
        <w:rPr>
          <w:rFonts w:ascii="Times New Roman" w:eastAsia="Calibri" w:hAnsi="Times New Roman" w:cs="Times New Roman"/>
          <w:kern w:val="24"/>
          <w:sz w:val="28"/>
          <w:szCs w:val="28"/>
          <w:lang w:val="kk-KZ" w:eastAsia="ru-RU"/>
        </w:rPr>
        <w:t xml:space="preserve"> </w:t>
      </w:r>
      <w:r w:rsidR="007B7FF0" w:rsidRPr="007B7FF0">
        <w:rPr>
          <w:rFonts w:ascii="Times New Roman" w:eastAsia="Calibri" w:hAnsi="Times New Roman" w:cs="Times New Roman"/>
          <w:kern w:val="24"/>
          <w:sz w:val="28"/>
          <w:szCs w:val="28"/>
          <w:lang w:val="kk-KZ" w:eastAsia="ru-RU"/>
        </w:rPr>
        <w:t>Ц</w:t>
      </w:r>
      <w:r w:rsidR="00773CDC" w:rsidRPr="007B7FF0">
        <w:rPr>
          <w:rFonts w:ascii="Times New Roman" w:eastAsia="Calibri" w:hAnsi="Times New Roman" w:cs="Times New Roman"/>
          <w:kern w:val="24"/>
          <w:sz w:val="28"/>
          <w:szCs w:val="28"/>
          <w:lang w:val="kk-KZ" w:eastAsia="ru-RU"/>
        </w:rPr>
        <w:t>).</w:t>
      </w:r>
    </w:p>
    <w:p w14:paraId="58D187C4" w14:textId="6A6FC5D3"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Жобан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мақсат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Қа</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ақстан жерінде ке</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десетін жусан түрлерінің таралу</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 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қтау; Жусан түрлерінің адам өміріндегі маң</w:t>
      </w:r>
      <w:r w:rsidR="00655FC1" w:rsidRPr="00655FC1">
        <w:rPr>
          <w:rFonts w:ascii="Times New Roman" w:eastAsia="Calibri" w:hAnsi="Times New Roman" w:cs="+mn-cs"/>
          <w:b/>
          <w:kern w:val="24"/>
          <w:sz w:val="20"/>
          <w:szCs w:val="28"/>
          <w:lang w:val="kk-KZ" w:eastAsia="ru-RU"/>
        </w:rPr>
        <w:t>ЬІ3ЬІ</w:t>
      </w:r>
      <w:r w:rsidRPr="00481A63">
        <w:rPr>
          <w:rFonts w:ascii="Times New Roman" w:eastAsia="Calibri" w:hAnsi="Times New Roman" w:cs="+mn-cs"/>
          <w:kern w:val="24"/>
          <w:sz w:val="28"/>
          <w:szCs w:val="28"/>
          <w:lang w:val="kk-KZ" w:eastAsia="ru-RU"/>
        </w:rPr>
        <w:t>мен тан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ст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ру.</w:t>
      </w:r>
    </w:p>
    <w:p w14:paraId="79525366" w14:textId="0517C253"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Жобан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міндеттері:</w:t>
      </w:r>
    </w:p>
    <w:p w14:paraId="66567127" w14:textId="26D98679"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 Жалп</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жусан түрлерінің Қа</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ақстанда таралу</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на шолу жасау;</w:t>
      </w:r>
    </w:p>
    <w:p w14:paraId="1D3FE42D" w14:textId="6F28B1A6"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 xml:space="preserve">- </w:t>
      </w:r>
      <w:r w:rsidR="00E86FC5" w:rsidRPr="00481A63">
        <w:rPr>
          <w:rFonts w:ascii="Times New Roman" w:eastAsia="Calibri" w:hAnsi="Times New Roman" w:cs="+mn-cs"/>
          <w:kern w:val="24"/>
          <w:sz w:val="28"/>
          <w:szCs w:val="28"/>
          <w:lang w:val="kk-KZ" w:eastAsia="ru-RU"/>
        </w:rPr>
        <w:t>Дәрмене</w:t>
      </w:r>
      <w:r w:rsidRPr="00481A63">
        <w:rPr>
          <w:rFonts w:ascii="Times New Roman" w:eastAsia="Calibri" w:hAnsi="Times New Roman" w:cs="+mn-cs"/>
          <w:kern w:val="24"/>
          <w:sz w:val="28"/>
          <w:szCs w:val="28"/>
          <w:lang w:val="kk-KZ" w:eastAsia="ru-RU"/>
        </w:rPr>
        <w:t>жусан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ке</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десетін аймағ</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және он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маң</w:t>
      </w:r>
      <w:r w:rsidR="00655FC1" w:rsidRPr="00655FC1">
        <w:rPr>
          <w:rFonts w:ascii="Times New Roman" w:eastAsia="Calibri" w:hAnsi="Times New Roman" w:cs="+mn-cs"/>
          <w:b/>
          <w:kern w:val="24"/>
          <w:sz w:val="20"/>
          <w:szCs w:val="28"/>
          <w:lang w:val="kk-KZ" w:eastAsia="ru-RU"/>
        </w:rPr>
        <w:t>ЬІ3ЬІ</w:t>
      </w:r>
      <w:r w:rsidRPr="00481A63">
        <w:rPr>
          <w:rFonts w:ascii="Times New Roman" w:eastAsia="Calibri" w:hAnsi="Times New Roman" w:cs="+mn-cs"/>
          <w:kern w:val="24"/>
          <w:sz w:val="28"/>
          <w:szCs w:val="28"/>
          <w:lang w:val="kk-KZ" w:eastAsia="ru-RU"/>
        </w:rPr>
        <w:t xml:space="preserve">; </w:t>
      </w:r>
    </w:p>
    <w:p w14:paraId="37214141" w14:textId="54145A52"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 Ащ</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жусанн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мекен ортас</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мен адам өміріне пайдас</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w:t>
      </w:r>
    </w:p>
    <w:p w14:paraId="11D12937" w14:textId="763BB78F"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 Бір ж</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лд</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қ жусанн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таралу</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және адам өміріндегі маң</w:t>
      </w:r>
      <w:r w:rsidR="00655FC1" w:rsidRPr="00655FC1">
        <w:rPr>
          <w:rFonts w:ascii="Times New Roman" w:eastAsia="Calibri" w:hAnsi="Times New Roman" w:cs="+mn-cs"/>
          <w:b/>
          <w:kern w:val="24"/>
          <w:sz w:val="20"/>
          <w:szCs w:val="28"/>
          <w:lang w:val="kk-KZ" w:eastAsia="ru-RU"/>
        </w:rPr>
        <w:t>ЬІ3ЬІ</w:t>
      </w:r>
      <w:r w:rsidRPr="00481A63">
        <w:rPr>
          <w:rFonts w:ascii="Times New Roman" w:eastAsia="Calibri" w:hAnsi="Times New Roman" w:cs="+mn-cs"/>
          <w:kern w:val="24"/>
          <w:sz w:val="28"/>
          <w:szCs w:val="28"/>
          <w:lang w:val="kk-KZ" w:eastAsia="ru-RU"/>
        </w:rPr>
        <w:t>.</w:t>
      </w:r>
    </w:p>
    <w:p w14:paraId="2026EB37" w14:textId="05A17D9B"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Қор</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нд</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Жусан – Asteraceae L. тұқ</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мдас</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на жатат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 шөптесін немесе жарт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лай бұтал</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өсімдіктердің үлкен тұқ</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мдас</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бол</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п саналад</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Қа</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ақстан жерінде өте кең таралған. Адам өмірінде, яғни медицинада, тағам дай</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ндауда, өндірістерде қолдан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лад</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w:t>
      </w:r>
      <w:r w:rsidR="001C1EBF" w:rsidRPr="00481A63">
        <w:rPr>
          <w:rFonts w:ascii="Times New Roman" w:eastAsia="Calibri" w:hAnsi="Times New Roman" w:cs="+mn-cs"/>
          <w:kern w:val="24"/>
          <w:sz w:val="28"/>
          <w:szCs w:val="28"/>
          <w:lang w:val="kk-KZ" w:eastAsia="ru-RU"/>
        </w:rPr>
        <w:t xml:space="preserve"> </w:t>
      </w:r>
    </w:p>
    <w:p w14:paraId="101A545B" w14:textId="13BF2D4D" w:rsidR="00AE0BF8" w:rsidRPr="00481A63" w:rsidRDefault="00AE0BF8" w:rsidP="008B287D">
      <w:pPr>
        <w:spacing w:after="0" w:line="240" w:lineRule="auto"/>
        <w:ind w:firstLine="567"/>
        <w:jc w:val="both"/>
        <w:rPr>
          <w:rFonts w:ascii="Times New Roman" w:eastAsia="Calibri" w:hAnsi="Times New Roman" w:cs="+mn-cs"/>
          <w:kern w:val="24"/>
          <w:sz w:val="24"/>
          <w:szCs w:val="24"/>
          <w:lang w:val="kk-KZ" w:eastAsia="ru-RU"/>
        </w:rPr>
      </w:pPr>
      <w:r w:rsidRPr="00481A63">
        <w:rPr>
          <w:rFonts w:ascii="Times New Roman" w:eastAsia="Calibri" w:hAnsi="Times New Roman" w:cs="+mn-cs"/>
          <w:kern w:val="24"/>
          <w:sz w:val="28"/>
          <w:szCs w:val="28"/>
          <w:lang w:val="kk-KZ" w:eastAsia="ru-RU"/>
        </w:rPr>
        <w:lastRenderedPageBreak/>
        <w:t>Жобан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тақ</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р</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б</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Жусан түрлерінің емдік мақсатта қолдану тәртібі және тәсілі</w:t>
      </w:r>
      <w:r w:rsidRPr="00481A63">
        <w:rPr>
          <w:rFonts w:ascii="Times New Roman" w:eastAsia="Calibri" w:hAnsi="Times New Roman" w:cs="+mn-cs"/>
          <w:kern w:val="24"/>
          <w:sz w:val="24"/>
          <w:szCs w:val="24"/>
          <w:lang w:val="kk-KZ" w:eastAsia="ru-RU"/>
        </w:rPr>
        <w:t>.</w:t>
      </w:r>
    </w:p>
    <w:p w14:paraId="5D22E373" w14:textId="7FDBC582" w:rsidR="00AE0BF8" w:rsidRPr="007B7FF0"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Жобан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мақсат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Қа</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іргі ке</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де фармокологиял</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қ қасиеттері бой</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нша </w:t>
      </w:r>
      <w:r w:rsidR="00655FC1" w:rsidRPr="00655FC1">
        <w:rPr>
          <w:rFonts w:ascii="Times New Roman" w:eastAsia="Calibri" w:hAnsi="Times New Roman" w:cs="+mn-cs"/>
          <w:b/>
          <w:kern w:val="24"/>
          <w:sz w:val="20"/>
          <w:szCs w:val="28"/>
          <w:lang w:val="kk-KZ" w:eastAsia="ru-RU"/>
        </w:rPr>
        <w:t>3</w:t>
      </w:r>
      <w:r w:rsidRPr="007B7FF0">
        <w:rPr>
          <w:rFonts w:ascii="Times New Roman" w:eastAsia="Calibri" w:hAnsi="Times New Roman" w:cs="+mn-cs"/>
          <w:kern w:val="24"/>
          <w:sz w:val="28"/>
          <w:szCs w:val="28"/>
          <w:lang w:val="kk-KZ" w:eastAsia="ru-RU"/>
        </w:rPr>
        <w:t>ерттеліп жүрген жусан ту</w:t>
      </w:r>
      <w:r w:rsidR="00655FC1" w:rsidRPr="00655FC1">
        <w:rPr>
          <w:rFonts w:ascii="Times New Roman" w:eastAsia="Calibri" w:hAnsi="Times New Roman" w:cs="+mn-cs"/>
          <w:b/>
          <w:kern w:val="24"/>
          <w:sz w:val="20"/>
          <w:szCs w:val="28"/>
          <w:lang w:val="kk-KZ" w:eastAsia="ru-RU"/>
        </w:rPr>
        <w:t>ЬІ</w:t>
      </w:r>
      <w:r w:rsidRPr="007B7FF0">
        <w:rPr>
          <w:rFonts w:ascii="Times New Roman" w:eastAsia="Calibri" w:hAnsi="Times New Roman" w:cs="+mn-cs"/>
          <w:kern w:val="24"/>
          <w:sz w:val="28"/>
          <w:szCs w:val="28"/>
          <w:lang w:val="kk-KZ" w:eastAsia="ru-RU"/>
        </w:rPr>
        <w:t>с</w:t>
      </w:r>
      <w:r w:rsidR="00655FC1" w:rsidRPr="00655FC1">
        <w:rPr>
          <w:rFonts w:ascii="Times New Roman" w:eastAsia="Calibri" w:hAnsi="Times New Roman" w:cs="+mn-cs"/>
          <w:b/>
          <w:kern w:val="24"/>
          <w:sz w:val="20"/>
          <w:szCs w:val="28"/>
          <w:lang w:val="kk-KZ" w:eastAsia="ru-RU"/>
        </w:rPr>
        <w:t>ЬІ</w:t>
      </w:r>
      <w:r w:rsidRPr="007B7FF0">
        <w:rPr>
          <w:rFonts w:ascii="Times New Roman" w:eastAsia="Calibri" w:hAnsi="Times New Roman" w:cs="+mn-cs"/>
          <w:kern w:val="24"/>
          <w:sz w:val="28"/>
          <w:szCs w:val="28"/>
          <w:lang w:val="kk-KZ" w:eastAsia="ru-RU"/>
        </w:rPr>
        <w:t>н</w:t>
      </w:r>
      <w:r w:rsidR="00655FC1" w:rsidRPr="00655FC1">
        <w:rPr>
          <w:rFonts w:ascii="Times New Roman" w:eastAsia="Calibri" w:hAnsi="Times New Roman" w:cs="+mn-cs"/>
          <w:b/>
          <w:kern w:val="24"/>
          <w:sz w:val="20"/>
          <w:szCs w:val="28"/>
          <w:lang w:val="kk-KZ" w:eastAsia="ru-RU"/>
        </w:rPr>
        <w:t>ЬІ</w:t>
      </w:r>
      <w:r w:rsidRPr="007B7FF0">
        <w:rPr>
          <w:rFonts w:ascii="Times New Roman" w:eastAsia="Calibri" w:hAnsi="Times New Roman" w:cs="+mn-cs"/>
          <w:kern w:val="24"/>
          <w:sz w:val="28"/>
          <w:szCs w:val="28"/>
          <w:lang w:val="kk-KZ" w:eastAsia="ru-RU"/>
        </w:rPr>
        <w:t>ң түрлерін емдік мақсатта қолдану тәртәбән меңгерту</w:t>
      </w:r>
      <w:r w:rsidR="00773CDC" w:rsidRPr="007B7FF0">
        <w:rPr>
          <w:rFonts w:ascii="Times New Roman" w:eastAsia="Calibri" w:hAnsi="Times New Roman" w:cs="+mn-cs"/>
          <w:kern w:val="24"/>
          <w:sz w:val="28"/>
          <w:szCs w:val="28"/>
          <w:lang w:val="kk-KZ" w:eastAsia="ru-RU"/>
        </w:rPr>
        <w:t xml:space="preserve"> </w:t>
      </w:r>
      <w:r w:rsidR="00773CDC" w:rsidRPr="007B7FF0">
        <w:rPr>
          <w:rFonts w:ascii="Times New Roman" w:eastAsia="Calibri" w:hAnsi="Times New Roman" w:cs="Times New Roman"/>
          <w:kern w:val="24"/>
          <w:sz w:val="28"/>
          <w:szCs w:val="28"/>
          <w:lang w:val="kk-KZ" w:eastAsia="ru-RU"/>
        </w:rPr>
        <w:t>(</w:t>
      </w:r>
      <w:r w:rsidR="001C1EBF" w:rsidRPr="007B7FF0">
        <w:rPr>
          <w:rFonts w:ascii="Times New Roman" w:eastAsia="Calibri" w:hAnsi="Times New Roman" w:cs="Times New Roman"/>
          <w:kern w:val="24"/>
          <w:sz w:val="28"/>
          <w:szCs w:val="28"/>
          <w:lang w:val="kk-KZ" w:eastAsia="ru-RU"/>
        </w:rPr>
        <w:t>Қос</w:t>
      </w:r>
      <w:r w:rsidR="00655FC1" w:rsidRPr="00655FC1">
        <w:rPr>
          <w:rFonts w:ascii="Times New Roman" w:eastAsia="Calibri" w:hAnsi="Times New Roman" w:cs="Times New Roman"/>
          <w:b/>
          <w:kern w:val="24"/>
          <w:sz w:val="20"/>
          <w:szCs w:val="28"/>
          <w:lang w:val="kk-KZ" w:eastAsia="ru-RU"/>
        </w:rPr>
        <w:t>ЬІ</w:t>
      </w:r>
      <w:r w:rsidR="001C1EBF" w:rsidRPr="007B7FF0">
        <w:rPr>
          <w:rFonts w:ascii="Times New Roman" w:eastAsia="Calibri" w:hAnsi="Times New Roman" w:cs="Times New Roman"/>
          <w:kern w:val="24"/>
          <w:sz w:val="28"/>
          <w:szCs w:val="28"/>
          <w:lang w:val="kk-KZ" w:eastAsia="ru-RU"/>
        </w:rPr>
        <w:t xml:space="preserve">мша </w:t>
      </w:r>
      <w:r w:rsidR="007B7FF0" w:rsidRPr="007B7FF0">
        <w:rPr>
          <w:rFonts w:ascii="Times New Roman" w:eastAsia="Calibri" w:hAnsi="Times New Roman" w:cs="Times New Roman"/>
          <w:kern w:val="24"/>
          <w:sz w:val="28"/>
          <w:szCs w:val="28"/>
          <w:lang w:val="kk-KZ" w:eastAsia="ru-RU"/>
        </w:rPr>
        <w:t>Ш</w:t>
      </w:r>
      <w:r w:rsidR="00773CDC" w:rsidRPr="007B7FF0">
        <w:rPr>
          <w:rFonts w:ascii="Times New Roman" w:eastAsia="Calibri" w:hAnsi="Times New Roman" w:cs="Times New Roman"/>
          <w:kern w:val="24"/>
          <w:sz w:val="28"/>
          <w:szCs w:val="28"/>
          <w:lang w:val="kk-KZ" w:eastAsia="ru-RU"/>
        </w:rPr>
        <w:t>).</w:t>
      </w:r>
    </w:p>
    <w:p w14:paraId="1E7C9C0E" w14:textId="2C18B6E2" w:rsidR="00AE0BF8" w:rsidRPr="007B7FF0"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7B7FF0">
        <w:rPr>
          <w:rFonts w:ascii="Times New Roman" w:eastAsia="Calibri" w:hAnsi="Times New Roman" w:cs="+mn-cs"/>
          <w:kern w:val="24"/>
          <w:sz w:val="28"/>
          <w:szCs w:val="28"/>
          <w:lang w:val="kk-KZ" w:eastAsia="ru-RU"/>
        </w:rPr>
        <w:t>Жобан</w:t>
      </w:r>
      <w:r w:rsidR="00655FC1" w:rsidRPr="00655FC1">
        <w:rPr>
          <w:rFonts w:ascii="Times New Roman" w:eastAsia="Calibri" w:hAnsi="Times New Roman" w:cs="+mn-cs"/>
          <w:b/>
          <w:kern w:val="24"/>
          <w:sz w:val="20"/>
          <w:szCs w:val="28"/>
          <w:lang w:val="kk-KZ" w:eastAsia="ru-RU"/>
        </w:rPr>
        <w:t>ЬІ</w:t>
      </w:r>
      <w:r w:rsidRPr="007B7FF0">
        <w:rPr>
          <w:rFonts w:ascii="Times New Roman" w:eastAsia="Calibri" w:hAnsi="Times New Roman" w:cs="+mn-cs"/>
          <w:kern w:val="24"/>
          <w:sz w:val="28"/>
          <w:szCs w:val="28"/>
          <w:lang w:val="kk-KZ" w:eastAsia="ru-RU"/>
        </w:rPr>
        <w:t xml:space="preserve">ң міндеттері: </w:t>
      </w:r>
    </w:p>
    <w:p w14:paraId="2D7B806E" w14:textId="77777777"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7B7FF0">
        <w:rPr>
          <w:rFonts w:ascii="Times New Roman" w:eastAsia="Calibri" w:hAnsi="Times New Roman" w:cs="+mn-cs"/>
          <w:kern w:val="24"/>
          <w:sz w:val="28"/>
          <w:szCs w:val="28"/>
          <w:lang w:val="kk-KZ" w:eastAsia="ru-RU"/>
        </w:rPr>
        <w:t>- Жусан</w:t>
      </w:r>
      <w:r w:rsidRPr="00481A63">
        <w:rPr>
          <w:rFonts w:ascii="Times New Roman" w:eastAsia="Calibri" w:hAnsi="Times New Roman" w:cs="+mn-cs"/>
          <w:kern w:val="24"/>
          <w:sz w:val="28"/>
          <w:szCs w:val="28"/>
          <w:lang w:val="kk-KZ" w:eastAsia="ru-RU"/>
        </w:rPr>
        <w:t xml:space="preserve"> түрлерінің емдік мақсатта қолдану тәртібі;</w:t>
      </w:r>
    </w:p>
    <w:p w14:paraId="75FAD067" w14:textId="1268CC9B"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 Жусан түрлерінің фармокологиял</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қ қасиеттері;</w:t>
      </w:r>
    </w:p>
    <w:p w14:paraId="3219F475" w14:textId="532D76FC"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 Жусан құрам</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w:t>
      </w:r>
    </w:p>
    <w:p w14:paraId="28C3FBDB" w14:textId="0C250269"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Қор</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нд</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Жусан – Қа</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ақстанда ең көп ке</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десетін емдік қасиеті бар эндемді өсімдік. Эфир май</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на бай хал</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қ шаруаш</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л</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ғанда көптеп ке</w:t>
      </w:r>
      <w:r w:rsidR="00655FC1" w:rsidRPr="00655FC1">
        <w:rPr>
          <w:rFonts w:ascii="Times New Roman" w:eastAsia="Calibri" w:hAnsi="Times New Roman" w:cs="+mn-cs"/>
          <w:b/>
          <w:kern w:val="24"/>
          <w:sz w:val="20"/>
          <w:szCs w:val="28"/>
          <w:lang w:val="kk-KZ" w:eastAsia="ru-RU"/>
        </w:rPr>
        <w:t>3</w:t>
      </w:r>
      <w:r w:rsidRPr="00481A63">
        <w:rPr>
          <w:rFonts w:ascii="Times New Roman" w:eastAsia="Calibri" w:hAnsi="Times New Roman" w:cs="+mn-cs"/>
          <w:kern w:val="24"/>
          <w:sz w:val="28"/>
          <w:szCs w:val="28"/>
          <w:lang w:val="kk-KZ" w:eastAsia="ru-RU"/>
        </w:rPr>
        <w:t xml:space="preserve">десетін өсімдік.  </w:t>
      </w:r>
    </w:p>
    <w:p w14:paraId="01A1C1C0" w14:textId="6E36C244" w:rsidR="00AE0BF8" w:rsidRPr="00481A63" w:rsidRDefault="00AE0BF8" w:rsidP="008B287D">
      <w:pPr>
        <w:spacing w:after="0" w:line="240" w:lineRule="auto"/>
        <w:ind w:firstLine="567"/>
        <w:jc w:val="both"/>
        <w:rPr>
          <w:rFonts w:ascii="Times New Roman" w:eastAsia="Calibri" w:hAnsi="Times New Roman" w:cs="+mn-cs"/>
          <w:kern w:val="24"/>
          <w:sz w:val="28"/>
          <w:szCs w:val="28"/>
          <w:lang w:val="kk-KZ" w:eastAsia="ru-RU"/>
        </w:rPr>
      </w:pPr>
      <w:r w:rsidRPr="00481A63">
        <w:rPr>
          <w:rFonts w:ascii="Times New Roman" w:eastAsia="Calibri" w:hAnsi="Times New Roman" w:cs="+mn-cs"/>
          <w:kern w:val="24"/>
          <w:sz w:val="28"/>
          <w:szCs w:val="28"/>
          <w:lang w:val="kk-KZ" w:eastAsia="ru-RU"/>
        </w:rPr>
        <w:t>Сон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мен қатар, магистранттар әртүрлі интелектуальд</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ой</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ндард</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қолдана от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р</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п, бір бірін тексеріп қорғап ш</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қт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w:t>
      </w:r>
    </w:p>
    <w:p w14:paraId="35929747" w14:textId="168F4BE8" w:rsidR="00AE0BF8" w:rsidRPr="00481A63" w:rsidRDefault="00AE0BF8" w:rsidP="008B287D">
      <w:pPr>
        <w:spacing w:after="0" w:line="240" w:lineRule="auto"/>
        <w:ind w:firstLine="567"/>
        <w:jc w:val="both"/>
        <w:rPr>
          <w:rFonts w:ascii="Times New Roman" w:hAnsi="Times New Roman" w:cs="Times New Roman"/>
          <w:sz w:val="28"/>
          <w:szCs w:val="28"/>
          <w:lang w:val="kk-KZ"/>
        </w:rPr>
      </w:pPr>
      <w:r w:rsidRPr="00481A63">
        <w:rPr>
          <w:rFonts w:ascii="Times New Roman" w:eastAsia="Calibri" w:hAnsi="Times New Roman" w:cs="+mn-cs"/>
          <w:kern w:val="24"/>
          <w:sz w:val="28"/>
          <w:szCs w:val="28"/>
          <w:lang w:val="kk-KZ" w:eastAsia="ru-RU"/>
        </w:rPr>
        <w:t>Жобан</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ң мақсат</w:t>
      </w:r>
      <w:r w:rsidR="00655FC1" w:rsidRPr="00655FC1">
        <w:rPr>
          <w:rFonts w:ascii="Times New Roman" w:eastAsia="Calibri" w:hAnsi="Times New Roman" w:cs="+mn-cs"/>
          <w:b/>
          <w:kern w:val="24"/>
          <w:sz w:val="20"/>
          <w:szCs w:val="28"/>
          <w:lang w:val="kk-KZ" w:eastAsia="ru-RU"/>
        </w:rPr>
        <w:t>ЬІ</w:t>
      </w:r>
      <w:r w:rsidRPr="00481A63">
        <w:rPr>
          <w:rFonts w:ascii="Times New Roman" w:eastAsia="Calibri" w:hAnsi="Times New Roman" w:cs="+mn-cs"/>
          <w:kern w:val="24"/>
          <w:sz w:val="28"/>
          <w:szCs w:val="28"/>
          <w:lang w:val="kk-KZ" w:eastAsia="ru-RU"/>
        </w:rPr>
        <w:t xml:space="preserve">: </w:t>
      </w:r>
    </w:p>
    <w:p w14:paraId="53C23EEF" w14:textId="6509412E" w:rsidR="00AE0BF8" w:rsidRPr="00481A63" w:rsidRDefault="00AE0BF8" w:rsidP="008B287D">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Сабақ соң</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магистранттармен студенттерде</w:t>
      </w:r>
      <w:r w:rsidR="001C1EBF" w:rsidRPr="00481A63">
        <w:rPr>
          <w:rFonts w:ascii="Times New Roman" w:eastAsia="Times New Roman" w:hAnsi="Times New Roman" w:cs="Times New Roman"/>
          <w:sz w:val="28"/>
          <w:szCs w:val="28"/>
          <w:lang w:val="kk-KZ" w:eastAsia="ru-RU"/>
        </w:rPr>
        <w:t xml:space="preserve"> жобалуш</w:t>
      </w:r>
      <w:r w:rsidR="00655FC1" w:rsidRPr="00655FC1">
        <w:rPr>
          <w:rFonts w:ascii="Times New Roman" w:eastAsia="Times New Roman" w:hAnsi="Times New Roman" w:cs="Times New Roman"/>
          <w:b/>
          <w:sz w:val="20"/>
          <w:szCs w:val="28"/>
          <w:lang w:val="kk-KZ" w:eastAsia="ru-RU"/>
        </w:rPr>
        <w:t>ЬІ</w:t>
      </w:r>
      <w:r w:rsidR="001C1EBF" w:rsidRPr="00481A63">
        <w:rPr>
          <w:rFonts w:ascii="Times New Roman" w:eastAsia="Times New Roman" w:hAnsi="Times New Roman" w:cs="Times New Roman"/>
          <w:sz w:val="28"/>
          <w:szCs w:val="28"/>
          <w:lang w:val="kk-KZ" w:eastAsia="ru-RU"/>
        </w:rPr>
        <w:t xml:space="preserve">, </w:t>
      </w:r>
      <w:r w:rsidR="00655FC1" w:rsidRPr="00655FC1">
        <w:rPr>
          <w:rFonts w:ascii="Times New Roman" w:eastAsia="Times New Roman" w:hAnsi="Times New Roman" w:cs="Times New Roman"/>
          <w:b/>
          <w:sz w:val="20"/>
          <w:szCs w:val="28"/>
          <w:lang w:val="kk-KZ" w:eastAsia="ru-RU"/>
        </w:rPr>
        <w:t>3</w:t>
      </w:r>
      <w:r w:rsidR="001C1EBF" w:rsidRPr="00481A63">
        <w:rPr>
          <w:rFonts w:ascii="Times New Roman" w:eastAsia="Times New Roman" w:hAnsi="Times New Roman" w:cs="Times New Roman"/>
          <w:sz w:val="28"/>
          <w:szCs w:val="28"/>
          <w:lang w:val="kk-KZ" w:eastAsia="ru-RU"/>
        </w:rPr>
        <w:t>ерттеушілік, ақпаратт</w:t>
      </w:r>
      <w:r w:rsidR="00655FC1" w:rsidRPr="00655FC1">
        <w:rPr>
          <w:rFonts w:ascii="Times New Roman" w:eastAsia="Times New Roman" w:hAnsi="Times New Roman" w:cs="Times New Roman"/>
          <w:b/>
          <w:sz w:val="20"/>
          <w:szCs w:val="28"/>
          <w:lang w:val="kk-KZ" w:eastAsia="ru-RU"/>
        </w:rPr>
        <w:t>ЬІ</w:t>
      </w:r>
      <w:r w:rsidR="001C1EBF" w:rsidRPr="00481A63">
        <w:rPr>
          <w:rFonts w:ascii="Times New Roman" w:eastAsia="Times New Roman" w:hAnsi="Times New Roman" w:cs="Times New Roman"/>
          <w:sz w:val="28"/>
          <w:szCs w:val="28"/>
          <w:lang w:val="kk-KZ" w:eastAsia="ru-RU"/>
        </w:rPr>
        <w:t>қ, қар</w:t>
      </w:r>
      <w:r w:rsidR="00655FC1" w:rsidRPr="00655FC1">
        <w:rPr>
          <w:rFonts w:ascii="Times New Roman" w:eastAsia="Times New Roman" w:hAnsi="Times New Roman" w:cs="Times New Roman"/>
          <w:b/>
          <w:sz w:val="20"/>
          <w:szCs w:val="28"/>
          <w:lang w:val="kk-KZ" w:eastAsia="ru-RU"/>
        </w:rPr>
        <w:t>ЬІ</w:t>
      </w:r>
      <w:r w:rsidR="001C1EBF" w:rsidRPr="00481A63">
        <w:rPr>
          <w:rFonts w:ascii="Times New Roman" w:eastAsia="Times New Roman" w:hAnsi="Times New Roman" w:cs="Times New Roman"/>
          <w:sz w:val="28"/>
          <w:szCs w:val="28"/>
          <w:lang w:val="kk-KZ" w:eastAsia="ru-RU"/>
        </w:rPr>
        <w:t>м қат</w:t>
      </w:r>
      <w:r w:rsidR="00655FC1" w:rsidRPr="00655FC1">
        <w:rPr>
          <w:rFonts w:ascii="Times New Roman" w:eastAsia="Times New Roman" w:hAnsi="Times New Roman" w:cs="Times New Roman"/>
          <w:b/>
          <w:sz w:val="20"/>
          <w:szCs w:val="28"/>
          <w:lang w:val="kk-KZ" w:eastAsia="ru-RU"/>
        </w:rPr>
        <w:t>ЬІ</w:t>
      </w:r>
      <w:r w:rsidR="001C1EBF" w:rsidRPr="00481A63">
        <w:rPr>
          <w:rFonts w:ascii="Times New Roman" w:eastAsia="Times New Roman" w:hAnsi="Times New Roman" w:cs="Times New Roman"/>
          <w:sz w:val="28"/>
          <w:szCs w:val="28"/>
          <w:lang w:val="kk-KZ" w:eastAsia="ru-RU"/>
        </w:rPr>
        <w:t>наст</w:t>
      </w:r>
      <w:r w:rsidR="00655FC1" w:rsidRPr="00655FC1">
        <w:rPr>
          <w:rFonts w:ascii="Times New Roman" w:eastAsia="Times New Roman" w:hAnsi="Times New Roman" w:cs="Times New Roman"/>
          <w:b/>
          <w:sz w:val="20"/>
          <w:szCs w:val="28"/>
          <w:lang w:val="kk-KZ" w:eastAsia="ru-RU"/>
        </w:rPr>
        <w:t>ЬІ</w:t>
      </w:r>
      <w:r w:rsidR="001C1EBF" w:rsidRPr="00481A63">
        <w:rPr>
          <w:rFonts w:ascii="Times New Roman" w:eastAsia="Times New Roman" w:hAnsi="Times New Roman" w:cs="Times New Roman"/>
          <w:sz w:val="28"/>
          <w:szCs w:val="28"/>
          <w:lang w:val="kk-KZ" w:eastAsia="ru-RU"/>
        </w:rPr>
        <w:t xml:space="preserve">қ </w:t>
      </w:r>
      <w:r w:rsidRPr="00481A63">
        <w:rPr>
          <w:rFonts w:ascii="Times New Roman" w:eastAsia="Times New Roman" w:hAnsi="Times New Roman" w:cs="Times New Roman"/>
          <w:sz w:val="28"/>
          <w:szCs w:val="28"/>
          <w:lang w:val="kk-KZ" w:eastAsia="ru-RU"/>
        </w:rPr>
        <w:t xml:space="preserve"> құ</w:t>
      </w:r>
      <w:r w:rsidR="00655FC1" w:rsidRPr="00655FC1">
        <w:rPr>
          <w:rFonts w:ascii="Times New Roman" w:eastAsia="Times New Roman" w:hAnsi="Times New Roman" w:cs="Times New Roman"/>
          <w:b/>
          <w:sz w:val="20"/>
          <w:szCs w:val="28"/>
          <w:lang w:val="kk-KZ" w:eastAsia="ru-RU"/>
        </w:rPr>
        <w:t>3ЬІ</w:t>
      </w:r>
      <w:r w:rsidRPr="00481A63">
        <w:rPr>
          <w:rFonts w:ascii="Times New Roman" w:eastAsia="Times New Roman" w:hAnsi="Times New Roman" w:cs="Times New Roman"/>
          <w:sz w:val="28"/>
          <w:szCs w:val="28"/>
          <w:lang w:val="kk-KZ" w:eastAsia="ru-RU"/>
        </w:rPr>
        <w:t xml:space="preserve">реттіліктер мен </w:t>
      </w:r>
      <w:r w:rsidR="001C1EBF" w:rsidRPr="00481A63">
        <w:rPr>
          <w:rFonts w:ascii="Times New Roman" w:eastAsia="Times New Roman" w:hAnsi="Times New Roman" w:cs="Times New Roman"/>
          <w:bCs/>
          <w:color w:val="000000"/>
          <w:kern w:val="24"/>
          <w:sz w:val="28"/>
          <w:szCs w:val="28"/>
          <w:lang w:val="kk-KZ" w:eastAsia="ru-RU"/>
        </w:rPr>
        <w:t>Жоба тақ</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р</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б</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н</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ң ө</w:t>
      </w:r>
      <w:r w:rsidR="00655FC1" w:rsidRPr="00655FC1">
        <w:rPr>
          <w:rFonts w:ascii="Times New Roman" w:eastAsia="Times New Roman" w:hAnsi="Times New Roman" w:cs="Times New Roman"/>
          <w:b/>
          <w:bCs/>
          <w:color w:val="000000"/>
          <w:kern w:val="24"/>
          <w:sz w:val="20"/>
          <w:szCs w:val="28"/>
          <w:lang w:val="kk-KZ" w:eastAsia="ru-RU"/>
        </w:rPr>
        <w:t>3</w:t>
      </w:r>
      <w:r w:rsidR="001C1EBF" w:rsidRPr="00481A63">
        <w:rPr>
          <w:rFonts w:ascii="Times New Roman" w:eastAsia="Times New Roman" w:hAnsi="Times New Roman" w:cs="Times New Roman"/>
          <w:bCs/>
          <w:color w:val="000000"/>
          <w:kern w:val="24"/>
          <w:sz w:val="28"/>
          <w:szCs w:val="28"/>
          <w:lang w:val="kk-KZ" w:eastAsia="ru-RU"/>
        </w:rPr>
        <w:t xml:space="preserve">ектілігін түсінеді, </w:t>
      </w:r>
      <w:r w:rsidR="001C1EBF" w:rsidRPr="00481A63">
        <w:rPr>
          <w:rFonts w:ascii="Times New Roman" w:eastAsia="Times New Roman" w:hAnsi="Times New Roman" w:cs="Times New Roman"/>
          <w:sz w:val="28"/>
          <w:szCs w:val="28"/>
          <w:lang w:val="kk-KZ" w:eastAsia="ru-RU"/>
        </w:rPr>
        <w:t xml:space="preserve"> </w:t>
      </w:r>
      <w:r w:rsidR="00655FC1" w:rsidRPr="00655FC1">
        <w:rPr>
          <w:rFonts w:ascii="Times New Roman" w:eastAsia="Times New Roman" w:hAnsi="Times New Roman" w:cs="Times New Roman"/>
          <w:b/>
          <w:bCs/>
          <w:color w:val="000000"/>
          <w:kern w:val="24"/>
          <w:sz w:val="20"/>
          <w:szCs w:val="28"/>
          <w:lang w:val="kk-KZ" w:eastAsia="ru-RU"/>
        </w:rPr>
        <w:t>3</w:t>
      </w:r>
      <w:r w:rsidR="001C1EBF" w:rsidRPr="00481A63">
        <w:rPr>
          <w:rFonts w:ascii="Times New Roman" w:eastAsia="Times New Roman" w:hAnsi="Times New Roman" w:cs="Times New Roman"/>
          <w:bCs/>
          <w:color w:val="000000"/>
          <w:kern w:val="24"/>
          <w:sz w:val="28"/>
          <w:szCs w:val="28"/>
          <w:lang w:val="kk-KZ" w:eastAsia="ru-RU"/>
        </w:rPr>
        <w:t>ерттеуге  қат</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ст</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 xml:space="preserve"> әдістер мен құралдард</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 xml:space="preserve">  таңдай алад</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w:t>
      </w:r>
      <w:r w:rsidR="001C1EBF" w:rsidRPr="00481A63">
        <w:rPr>
          <w:rFonts w:ascii="Times New Roman" w:eastAsia="Times New Roman" w:hAnsi="Times New Roman" w:cs="Times New Roman"/>
          <w:sz w:val="28"/>
          <w:szCs w:val="28"/>
          <w:lang w:val="kk-KZ" w:eastAsia="ru-RU"/>
        </w:rPr>
        <w:t xml:space="preserve"> </w:t>
      </w:r>
      <w:r w:rsidR="001C1EBF" w:rsidRPr="00481A63">
        <w:rPr>
          <w:rFonts w:ascii="Times New Roman" w:eastAsia="Times New Roman" w:hAnsi="Times New Roman" w:cs="Times New Roman"/>
          <w:bCs/>
          <w:color w:val="000000"/>
          <w:kern w:val="24"/>
          <w:sz w:val="28"/>
          <w:szCs w:val="28"/>
          <w:lang w:val="kk-KZ" w:eastAsia="ru-RU"/>
        </w:rPr>
        <w:t>пре</w:t>
      </w:r>
      <w:r w:rsidR="00655FC1" w:rsidRPr="00655FC1">
        <w:rPr>
          <w:rFonts w:ascii="Times New Roman" w:eastAsia="Times New Roman" w:hAnsi="Times New Roman" w:cs="Times New Roman"/>
          <w:b/>
          <w:bCs/>
          <w:color w:val="000000"/>
          <w:kern w:val="24"/>
          <w:sz w:val="20"/>
          <w:szCs w:val="28"/>
          <w:lang w:val="kk-KZ" w:eastAsia="ru-RU"/>
        </w:rPr>
        <w:t>3</w:t>
      </w:r>
      <w:r w:rsidR="001C1EBF" w:rsidRPr="00481A63">
        <w:rPr>
          <w:rFonts w:ascii="Times New Roman" w:eastAsia="Times New Roman" w:hAnsi="Times New Roman" w:cs="Times New Roman"/>
          <w:bCs/>
          <w:color w:val="000000"/>
          <w:kern w:val="24"/>
          <w:sz w:val="28"/>
          <w:szCs w:val="28"/>
          <w:lang w:val="kk-KZ" w:eastAsia="ru-RU"/>
        </w:rPr>
        <w:t>ентация ор</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ндалу</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на сенімді,</w:t>
      </w:r>
      <w:r w:rsidR="001C1EBF" w:rsidRPr="00481A63">
        <w:rPr>
          <w:rFonts w:ascii="Times New Roman" w:eastAsia="Times New Roman" w:hAnsi="Times New Roman" w:cs="Times New Roman"/>
          <w:sz w:val="28"/>
          <w:szCs w:val="28"/>
          <w:lang w:val="kk-KZ" w:eastAsia="ru-RU"/>
        </w:rPr>
        <w:t xml:space="preserve"> </w:t>
      </w:r>
      <w:r w:rsidR="001C1EBF" w:rsidRPr="00481A63">
        <w:rPr>
          <w:rFonts w:ascii="Times New Roman" w:eastAsia="Times New Roman" w:hAnsi="Times New Roman" w:cs="Times New Roman"/>
          <w:bCs/>
          <w:color w:val="000000"/>
          <w:kern w:val="24"/>
          <w:sz w:val="28"/>
          <w:szCs w:val="28"/>
          <w:lang w:val="kk-KZ" w:eastAsia="ru-RU"/>
        </w:rPr>
        <w:t>сөйлеу мәдениеті жобан</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 xml:space="preserve"> пре</w:t>
      </w:r>
      <w:r w:rsidR="00655FC1" w:rsidRPr="00655FC1">
        <w:rPr>
          <w:rFonts w:ascii="Times New Roman" w:eastAsia="Times New Roman" w:hAnsi="Times New Roman" w:cs="Times New Roman"/>
          <w:b/>
          <w:bCs/>
          <w:color w:val="000000"/>
          <w:kern w:val="24"/>
          <w:sz w:val="20"/>
          <w:szCs w:val="28"/>
          <w:lang w:val="kk-KZ" w:eastAsia="ru-RU"/>
        </w:rPr>
        <w:t>3</w:t>
      </w:r>
      <w:r w:rsidR="001C1EBF" w:rsidRPr="00481A63">
        <w:rPr>
          <w:rFonts w:ascii="Times New Roman" w:eastAsia="Times New Roman" w:hAnsi="Times New Roman" w:cs="Times New Roman"/>
          <w:bCs/>
          <w:color w:val="000000"/>
          <w:kern w:val="24"/>
          <w:sz w:val="28"/>
          <w:szCs w:val="28"/>
          <w:lang w:val="kk-KZ" w:eastAsia="ru-RU"/>
        </w:rPr>
        <w:t>ентациялауда  топпен талқ</w:t>
      </w:r>
      <w:r w:rsidR="00655FC1" w:rsidRPr="00655FC1">
        <w:rPr>
          <w:rFonts w:ascii="Times New Roman" w:eastAsia="Times New Roman" w:hAnsi="Times New Roman" w:cs="Times New Roman"/>
          <w:b/>
          <w:bCs/>
          <w:color w:val="000000"/>
          <w:kern w:val="24"/>
          <w:sz w:val="20"/>
          <w:szCs w:val="28"/>
          <w:lang w:val="kk-KZ" w:eastAsia="ru-RU"/>
        </w:rPr>
        <w:t>ЬІ</w:t>
      </w:r>
      <w:r w:rsidR="001C1EBF" w:rsidRPr="00481A63">
        <w:rPr>
          <w:rFonts w:ascii="Times New Roman" w:eastAsia="Times New Roman" w:hAnsi="Times New Roman" w:cs="Times New Roman"/>
          <w:bCs/>
          <w:color w:val="000000"/>
          <w:kern w:val="24"/>
          <w:sz w:val="28"/>
          <w:szCs w:val="28"/>
          <w:lang w:val="kk-KZ" w:eastAsia="ru-RU"/>
        </w:rPr>
        <w:t xml:space="preserve">лауға  қабілетті  </w:t>
      </w:r>
      <w:r w:rsidR="002014B2" w:rsidRPr="00481A63">
        <w:rPr>
          <w:rFonts w:ascii="Times New Roman" w:eastAsia="Times New Roman" w:hAnsi="Times New Roman" w:cs="Times New Roman"/>
          <w:bCs/>
          <w:color w:val="000000"/>
          <w:kern w:val="24"/>
          <w:sz w:val="28"/>
          <w:szCs w:val="28"/>
          <w:lang w:val="kk-KZ" w:eastAsia="ru-RU"/>
        </w:rPr>
        <w:t xml:space="preserve">крийтерилер </w:t>
      </w:r>
      <w:r w:rsidRPr="00481A63">
        <w:rPr>
          <w:rFonts w:ascii="Times New Roman" w:eastAsia="Times New Roman" w:hAnsi="Times New Roman" w:cs="Times New Roman"/>
          <w:sz w:val="28"/>
          <w:szCs w:val="28"/>
          <w:lang w:val="kk-KZ" w:eastAsia="ru-RU"/>
        </w:rPr>
        <w:t>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w:t>
      </w:r>
      <w:r w:rsidR="002014B2" w:rsidRPr="00481A63">
        <w:rPr>
          <w:rFonts w:ascii="Times New Roman" w:eastAsia="Times New Roman" w:hAnsi="Times New Roman" w:cs="Times New Roman"/>
          <w:sz w:val="28"/>
          <w:szCs w:val="28"/>
          <w:lang w:val="kk-KZ" w:eastAsia="ru-RU"/>
        </w:rPr>
        <w:t>ад</w:t>
      </w:r>
      <w:r w:rsidR="00655FC1" w:rsidRPr="00655FC1">
        <w:rPr>
          <w:rFonts w:ascii="Times New Roman" w:eastAsia="Times New Roman" w:hAnsi="Times New Roman" w:cs="Times New Roman"/>
          <w:b/>
          <w:sz w:val="20"/>
          <w:szCs w:val="28"/>
          <w:lang w:val="kk-KZ" w:eastAsia="ru-RU"/>
        </w:rPr>
        <w:t>ЬІ</w:t>
      </w:r>
      <w:r w:rsidR="00773CDC" w:rsidRPr="00481A63">
        <w:rPr>
          <w:rFonts w:ascii="Times New Roman" w:eastAsia="Times New Roman" w:hAnsi="Times New Roman" w:cs="Times New Roman"/>
          <w:sz w:val="28"/>
          <w:szCs w:val="28"/>
          <w:lang w:val="kk-KZ" w:eastAsia="ru-RU"/>
        </w:rPr>
        <w:t>.</w:t>
      </w:r>
    </w:p>
    <w:p w14:paraId="5DF52858" w14:textId="265C81B5" w:rsidR="00AE0BF8" w:rsidRPr="00481A63" w:rsidRDefault="00AE0BF8" w:rsidP="008B287D">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Жобан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ндауд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қор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еңінде білім алуш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 бұр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ойласт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рған жобан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дай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жобамен сал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қорғауда студенттер құр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лған білім беру өнімін топқа көрсетеді, оқ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ларға көрсетеді және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 жобас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қолайл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дәлелдейді.</w:t>
      </w:r>
    </w:p>
    <w:p w14:paraId="2119A9C9" w14:textId="0D4CFB9F" w:rsidR="004F5B9D" w:rsidRPr="00481A63" w:rsidRDefault="00BA054A" w:rsidP="008B287D">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b/>
          <w:sz w:val="28"/>
          <w:szCs w:val="28"/>
          <w:lang w:val="kk-KZ"/>
        </w:rPr>
        <w:t xml:space="preserve">Жаңа тақырыпты түсіндіру: </w:t>
      </w:r>
      <w:r w:rsidR="004F5B9D" w:rsidRPr="00481A63">
        <w:rPr>
          <w:rFonts w:ascii="Times New Roman" w:hAnsi="Times New Roman" w:cs="Times New Roman"/>
          <w:sz w:val="28"/>
          <w:szCs w:val="28"/>
          <w:lang w:val="kk-KZ"/>
        </w:rPr>
        <w:t>Artemisia L</w:t>
      </w:r>
      <w:r w:rsidR="004F5B9D" w:rsidRPr="00481A63">
        <w:rPr>
          <w:rFonts w:ascii="Times New Roman" w:hAnsi="Times New Roman" w:cs="Times New Roman"/>
          <w:i/>
          <w:sz w:val="28"/>
          <w:szCs w:val="28"/>
          <w:lang w:val="kk-KZ"/>
        </w:rPr>
        <w:t>.</w:t>
      </w:r>
      <w:r w:rsidR="004F5B9D" w:rsidRPr="00481A63">
        <w:rPr>
          <w:rFonts w:ascii="Times New Roman" w:hAnsi="Times New Roman" w:cs="Times New Roman"/>
          <w:sz w:val="28"/>
          <w:szCs w:val="28"/>
          <w:lang w:val="kk-KZ"/>
        </w:rPr>
        <w:t xml:space="preserve"> ту</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xml:space="preserve">ң </w:t>
      </w:r>
      <w:r w:rsidR="003D04F1" w:rsidRPr="00481A63">
        <w:rPr>
          <w:rFonts w:ascii="Times New Roman" w:eastAsia="Calibri" w:hAnsi="Times New Roman" w:cs="Times New Roman"/>
          <w:sz w:val="28"/>
          <w:szCs w:val="28"/>
          <w:lang w:val="kk-KZ"/>
        </w:rPr>
        <w:t>Дәрмене</w:t>
      </w:r>
      <w:r w:rsidR="00147582" w:rsidRPr="00481A63">
        <w:rPr>
          <w:rFonts w:ascii="Times New Roman" w:eastAsia="Calibri" w:hAnsi="Times New Roman" w:cs="Times New Roman"/>
          <w:sz w:val="28"/>
          <w:szCs w:val="28"/>
          <w:lang w:val="kk-KZ"/>
        </w:rPr>
        <w:t xml:space="preserve"> (</w:t>
      </w:r>
      <w:r w:rsidR="00147582" w:rsidRPr="00481A63">
        <w:rPr>
          <w:rFonts w:ascii="Times New Roman" w:eastAsia="Calibri" w:hAnsi="Times New Roman" w:cs="Times New Roman"/>
          <w:i/>
          <w:sz w:val="28"/>
          <w:szCs w:val="28"/>
          <w:lang w:val="kk-KZ"/>
        </w:rPr>
        <w:t>A.cina</w:t>
      </w:r>
      <w:r w:rsidR="00147582" w:rsidRPr="00481A63">
        <w:rPr>
          <w:rFonts w:ascii="Times New Roman" w:eastAsia="Calibri" w:hAnsi="Times New Roman" w:cs="Times New Roman"/>
          <w:sz w:val="28"/>
          <w:szCs w:val="28"/>
          <w:lang w:val="kk-KZ"/>
        </w:rPr>
        <w:t xml:space="preserve"> Berg. ex Poljak.)</w:t>
      </w:r>
      <w:r w:rsidR="00147582" w:rsidRPr="00481A63">
        <w:rPr>
          <w:rFonts w:ascii="Times New Roman" w:eastAsia="Times New Roman" w:hAnsi="Times New Roman" w:cs="Times New Roman"/>
          <w:sz w:val="28"/>
          <w:szCs w:val="28"/>
          <w:shd w:val="clear" w:color="auto" w:fill="FFFFFF"/>
          <w:lang w:val="kk-KZ"/>
        </w:rPr>
        <w:t xml:space="preserve"> </w:t>
      </w:r>
      <w:r w:rsidR="004F5B9D" w:rsidRPr="00481A63">
        <w:rPr>
          <w:rFonts w:ascii="Times New Roman" w:eastAsia="Times New Roman" w:hAnsi="Times New Roman" w:cs="Times New Roman"/>
          <w:sz w:val="28"/>
          <w:szCs w:val="28"/>
          <w:shd w:val="clear" w:color="auto" w:fill="FFFFFF"/>
          <w:lang w:val="kk-KZ"/>
        </w:rPr>
        <w:t xml:space="preserve">(эндем), </w:t>
      </w:r>
      <w:r w:rsidR="004F5B9D" w:rsidRPr="00481A63">
        <w:rPr>
          <w:rFonts w:ascii="Times New Roman" w:eastAsia="Times New Roman" w:hAnsi="Times New Roman" w:cs="Times New Roman"/>
          <w:iCs/>
          <w:sz w:val="28"/>
          <w:szCs w:val="28"/>
          <w:lang w:val="kk-KZ" w:eastAsia="ru-RU"/>
        </w:rPr>
        <w:t xml:space="preserve"> </w:t>
      </w:r>
      <w:r w:rsidR="00864A95"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864A95" w:rsidRPr="00481A63">
        <w:rPr>
          <w:rFonts w:ascii="Times New Roman" w:eastAsia="Calibri" w:hAnsi="Times New Roman" w:cs="Times New Roman"/>
          <w:sz w:val="28"/>
          <w:szCs w:val="28"/>
          <w:lang w:val="kk-KZ"/>
        </w:rPr>
        <w:t xml:space="preserve"> (</w:t>
      </w:r>
      <w:r w:rsidR="00864A95" w:rsidRPr="00481A63">
        <w:rPr>
          <w:rFonts w:ascii="Times New Roman" w:eastAsia="Calibri" w:hAnsi="Times New Roman" w:cs="Times New Roman"/>
          <w:i/>
          <w:sz w:val="28"/>
          <w:szCs w:val="28"/>
          <w:lang w:val="kk-KZ"/>
        </w:rPr>
        <w:t>A. karatavica</w:t>
      </w:r>
      <w:r w:rsidR="00864A95" w:rsidRPr="00481A63">
        <w:rPr>
          <w:rFonts w:ascii="Times New Roman" w:eastAsia="Calibri" w:hAnsi="Times New Roman" w:cs="Times New Roman"/>
          <w:sz w:val="28"/>
          <w:szCs w:val="28"/>
          <w:lang w:val="kk-KZ"/>
        </w:rPr>
        <w:t xml:space="preserve"> Krasch. et Abolin ex Poljakov)</w:t>
      </w:r>
      <w:r w:rsidR="00864A95" w:rsidRPr="00481A63">
        <w:rPr>
          <w:rFonts w:ascii="Times New Roman" w:hAnsi="Times New Roman" w:cs="Times New Roman"/>
          <w:bCs/>
          <w:iCs/>
          <w:sz w:val="28"/>
          <w:szCs w:val="28"/>
          <w:lang w:val="kk-KZ"/>
        </w:rPr>
        <w:t xml:space="preserve"> </w:t>
      </w:r>
      <w:r w:rsidR="004F5B9D" w:rsidRPr="00481A63">
        <w:rPr>
          <w:rFonts w:ascii="Times New Roman" w:hAnsi="Times New Roman" w:cs="Times New Roman"/>
          <w:bCs/>
          <w:iCs/>
          <w:sz w:val="28"/>
          <w:szCs w:val="28"/>
          <w:lang w:val="kk-KZ"/>
        </w:rPr>
        <w:t xml:space="preserve">(эндем), </w:t>
      </w:r>
      <w:r w:rsidR="004F5B9D" w:rsidRPr="00481A63">
        <w:rPr>
          <w:rFonts w:ascii="Times New Roman" w:eastAsia="Times New Roman" w:hAnsi="Times New Roman" w:cs="Times New Roman"/>
          <w:iCs/>
          <w:sz w:val="28"/>
          <w:szCs w:val="28"/>
          <w:lang w:val="kk-KZ" w:eastAsia="ru-RU"/>
        </w:rPr>
        <w:t xml:space="preserve"> </w:t>
      </w:r>
      <w:r w:rsidR="00864A95" w:rsidRPr="00481A63">
        <w:rPr>
          <w:rFonts w:ascii="Times New Roman" w:eastAsia="Calibri" w:hAnsi="Times New Roman"/>
          <w:bCs/>
          <w:sz w:val="28"/>
          <w:szCs w:val="28"/>
          <w:lang w:val="kk-KZ"/>
        </w:rPr>
        <w:t>Ұ</w:t>
      </w:r>
      <w:r w:rsidR="00655FC1" w:rsidRPr="00655FC1">
        <w:rPr>
          <w:rFonts w:ascii="Times New Roman" w:eastAsia="Calibri" w:hAnsi="Times New Roman"/>
          <w:b/>
          <w:bCs/>
          <w:sz w:val="20"/>
          <w:szCs w:val="28"/>
          <w:lang w:val="kk-KZ"/>
        </w:rPr>
        <w:t>3ЬІ</w:t>
      </w:r>
      <w:r w:rsidR="00864A95" w:rsidRPr="00481A63">
        <w:rPr>
          <w:rFonts w:ascii="Times New Roman" w:eastAsia="Calibri" w:hAnsi="Times New Roman"/>
          <w:bCs/>
          <w:sz w:val="28"/>
          <w:szCs w:val="28"/>
          <w:lang w:val="kk-KZ"/>
        </w:rPr>
        <w:t xml:space="preserve">н жусан </w:t>
      </w:r>
      <w:r w:rsidR="00864A95" w:rsidRPr="00481A63">
        <w:rPr>
          <w:rFonts w:ascii="Times New Roman" w:eastAsia="Calibri" w:hAnsi="Times New Roman"/>
          <w:bCs/>
          <w:sz w:val="24"/>
          <w:szCs w:val="24"/>
          <w:lang w:val="kk-KZ"/>
        </w:rPr>
        <w:t>(</w:t>
      </w:r>
      <w:r w:rsidR="00864A95" w:rsidRPr="00481A63">
        <w:rPr>
          <w:rFonts w:ascii="Times New Roman" w:eastAsia="Times New Roman" w:hAnsi="Times New Roman" w:cs="Times New Roman"/>
          <w:i/>
          <w:sz w:val="28"/>
          <w:szCs w:val="28"/>
          <w:lang w:val="kk-KZ" w:eastAsia="ru-RU"/>
        </w:rPr>
        <w:t xml:space="preserve">A. </w:t>
      </w:r>
      <w:r w:rsidR="00AE0BF8" w:rsidRPr="00481A63">
        <w:rPr>
          <w:rFonts w:ascii="Times New Roman" w:eastAsia="Times New Roman" w:hAnsi="Times New Roman" w:cs="Times New Roman"/>
          <w:i/>
          <w:sz w:val="28"/>
          <w:szCs w:val="28"/>
          <w:lang w:val="kk-KZ" w:eastAsia="ru-RU"/>
        </w:rPr>
        <w:t>p</w:t>
      </w:r>
      <w:r w:rsidR="004F5B9D" w:rsidRPr="00481A63">
        <w:rPr>
          <w:rFonts w:ascii="Times New Roman" w:eastAsia="Times New Roman" w:hAnsi="Times New Roman" w:cs="Times New Roman"/>
          <w:i/>
          <w:sz w:val="28"/>
          <w:szCs w:val="28"/>
          <w:lang w:val="kk-KZ" w:eastAsia="ru-RU"/>
        </w:rPr>
        <w:t>orrecta</w:t>
      </w:r>
      <w:r w:rsidR="004F5B9D" w:rsidRPr="00481A63">
        <w:rPr>
          <w:rFonts w:ascii="Times New Roman" w:eastAsia="Times New Roman" w:hAnsi="Times New Roman" w:cs="Times New Roman"/>
          <w:sz w:val="28"/>
          <w:szCs w:val="28"/>
          <w:lang w:val="kk-KZ" w:eastAsia="ru-RU"/>
        </w:rPr>
        <w:t xml:space="preserve"> Krasch. ex </w:t>
      </w:r>
      <w:r w:rsidR="004F5B9D" w:rsidRPr="00481A63">
        <w:rPr>
          <w:rFonts w:ascii="Times New Roman" w:hAnsi="Times New Roman" w:cs="Times New Roman"/>
          <w:bCs/>
          <w:iCs/>
          <w:sz w:val="28"/>
          <w:szCs w:val="28"/>
          <w:lang w:val="kk-KZ"/>
        </w:rPr>
        <w:t>Poljakov)</w:t>
      </w:r>
      <w:r w:rsidR="004F5B9D" w:rsidRPr="00481A63">
        <w:rPr>
          <w:rFonts w:ascii="Times New Roman" w:eastAsia="Calibri" w:hAnsi="Times New Roman" w:cs="Times New Roman"/>
          <w:bCs/>
          <w:sz w:val="28"/>
          <w:szCs w:val="28"/>
          <w:lang w:val="kk-KZ"/>
        </w:rPr>
        <w:t xml:space="preserve"> түрлеріне жасалған </w:t>
      </w:r>
      <w:r w:rsidR="00FF1654" w:rsidRPr="00481A63">
        <w:rPr>
          <w:rFonts w:ascii="Times New Roman" w:eastAsia="Calibri" w:hAnsi="Times New Roman" w:cs="Times New Roman"/>
          <w:sz w:val="28"/>
          <w:szCs w:val="28"/>
          <w:lang w:val="kk-KZ"/>
        </w:rPr>
        <w:t>фитохимиял</w:t>
      </w:r>
      <w:r w:rsidR="00655FC1" w:rsidRPr="00655FC1">
        <w:rPr>
          <w:rFonts w:ascii="Times New Roman" w:eastAsia="Calibri" w:hAnsi="Times New Roman" w:cs="Times New Roman"/>
          <w:b/>
          <w:sz w:val="20"/>
          <w:szCs w:val="28"/>
          <w:lang w:val="kk-KZ"/>
        </w:rPr>
        <w:t>ЬІ</w:t>
      </w:r>
      <w:r w:rsidR="00FF1654" w:rsidRPr="00481A63">
        <w:rPr>
          <w:rFonts w:ascii="Times New Roman" w:eastAsia="Calibri" w:hAnsi="Times New Roman" w:cs="Times New Roman"/>
          <w:sz w:val="28"/>
          <w:szCs w:val="28"/>
          <w:lang w:val="kk-KZ"/>
        </w:rPr>
        <w:t>қ талдаулар</w:t>
      </w:r>
    </w:p>
    <w:p w14:paraId="70935A7C" w14:textId="7BA28394" w:rsidR="00115F72" w:rsidRPr="00306861" w:rsidRDefault="00655FC1" w:rsidP="008B287D">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ертханал</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қ талдау нәтижелері бой</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нша </w:t>
      </w:r>
      <w:r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ерттелінетін объектілердің  тек сапал</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 шикі</w:t>
      </w:r>
      <w:r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аттар ғана қолдан</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лд</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Ос</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ған байлан</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ст</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 </w:t>
      </w:r>
      <w:r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ерттеуге ал</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нған өсімдіктердің сапал</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қ фитохимиял</w:t>
      </w:r>
      <w:r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қ көрсеткіштерін </w:t>
      </w:r>
      <w:r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ерттей келе, бі</w:t>
      </w:r>
      <w:r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дер өсімдік ш</w:t>
      </w:r>
      <w:r w:rsidR="004F5B9D" w:rsidRPr="00306861">
        <w:rPr>
          <w:rFonts w:ascii="Times New Roman" w:eastAsia="Calibri" w:hAnsi="Times New Roman" w:cs="Times New Roman"/>
          <w:sz w:val="28"/>
          <w:szCs w:val="28"/>
          <w:lang w:val="kk-KZ"/>
        </w:rPr>
        <w:t>икі</w:t>
      </w:r>
      <w:r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аттар</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н</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ң құрам</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ндағ</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негі</w:t>
      </w:r>
      <w:r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 xml:space="preserve">гі белсенді </w:t>
      </w:r>
      <w:r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аттард</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ң санд</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қ мөлшерін </w:t>
      </w:r>
      <w:r w:rsidR="004F5B9D" w:rsidRPr="00306861">
        <w:rPr>
          <w:rFonts w:ascii="Times New Roman" w:eastAsia="Times New Roman" w:hAnsi="Times New Roman" w:cs="Times New Roman"/>
          <w:sz w:val="28"/>
          <w:szCs w:val="28"/>
          <w:lang w:val="kk-KZ" w:eastAsia="ru-RU"/>
        </w:rPr>
        <w:t>ГОСТ 24556-89 - «С» витаминін ан</w:t>
      </w:r>
      <w:r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қтау әдісімен [</w:t>
      </w:r>
      <w:r w:rsidR="00A07DA9" w:rsidRPr="00306861">
        <w:rPr>
          <w:rFonts w:ascii="Times New Roman" w:eastAsia="Times New Roman" w:hAnsi="Times New Roman" w:cs="Times New Roman"/>
          <w:sz w:val="28"/>
          <w:szCs w:val="28"/>
          <w:lang w:val="kk-KZ" w:eastAsia="ru-RU"/>
        </w:rPr>
        <w:t>10</w:t>
      </w:r>
      <w:r w:rsidR="000976AC" w:rsidRPr="00306861">
        <w:rPr>
          <w:rFonts w:ascii="Times New Roman" w:eastAsia="Times New Roman" w:hAnsi="Times New Roman" w:cs="Times New Roman"/>
          <w:sz w:val="28"/>
          <w:szCs w:val="28"/>
          <w:lang w:val="kk-KZ" w:eastAsia="ru-RU"/>
        </w:rPr>
        <w:t>6</w:t>
      </w:r>
      <w:r w:rsidR="004F5B9D" w:rsidRPr="00306861">
        <w:rPr>
          <w:rFonts w:ascii="Times New Roman" w:eastAsia="Times New Roman" w:hAnsi="Times New Roman" w:cs="Times New Roman"/>
          <w:spacing w:val="2"/>
          <w:sz w:val="28"/>
          <w:szCs w:val="28"/>
          <w:shd w:val="clear" w:color="auto" w:fill="FFFFFF"/>
          <w:lang w:val="kk-KZ" w:eastAsia="ru-RU"/>
        </w:rPr>
        <w:t>]</w:t>
      </w:r>
      <w:r w:rsidR="004F5B9D" w:rsidRPr="00306861">
        <w:rPr>
          <w:rFonts w:ascii="Times New Roman" w:eastAsia="Times New Roman" w:hAnsi="Times New Roman" w:cs="Times New Roman"/>
          <w:sz w:val="28"/>
          <w:szCs w:val="28"/>
          <w:lang w:val="kk-KZ" w:eastAsia="ru-RU"/>
        </w:rPr>
        <w:t>, ГОСТ 8756.13-87- Көмірсулард</w:t>
      </w:r>
      <w:r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ң ан</w:t>
      </w:r>
      <w:r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xml:space="preserve">қтау әдісімен, </w:t>
      </w:r>
      <w:r w:rsidR="004F5B9D" w:rsidRPr="00306861">
        <w:rPr>
          <w:rFonts w:ascii="Times New Roman" w:eastAsia="Times New Roman" w:hAnsi="Times New Roman" w:cs="Times New Roman"/>
          <w:spacing w:val="2"/>
          <w:kern w:val="36"/>
          <w:sz w:val="24"/>
          <w:szCs w:val="24"/>
          <w:lang w:val="kk-KZ" w:eastAsia="ru-RU"/>
        </w:rPr>
        <w:t>ГОСТ EN 12823-2-2014-</w:t>
      </w:r>
      <w:r w:rsidR="004F5B9D" w:rsidRPr="00306861">
        <w:rPr>
          <w:rFonts w:ascii="Times New Roman" w:eastAsia="Times New Roman" w:hAnsi="Times New Roman" w:cs="Times New Roman"/>
          <w:sz w:val="28"/>
          <w:szCs w:val="28"/>
          <w:lang w:val="kk-KZ" w:eastAsia="ru-RU"/>
        </w:rPr>
        <w:t>Каротинді санд</w:t>
      </w:r>
      <w:r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қ ан</w:t>
      </w:r>
      <w:r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xml:space="preserve">қтау, </w:t>
      </w:r>
      <w:r w:rsidR="004F5B9D" w:rsidRPr="00306861">
        <w:rPr>
          <w:rFonts w:ascii="Times New Roman" w:eastAsia="Times New Roman" w:hAnsi="Times New Roman" w:cs="Times New Roman"/>
          <w:bCs/>
          <w:sz w:val="28"/>
          <w:szCs w:val="28"/>
          <w:lang w:val="kk-KZ" w:eastAsia="ru-RU"/>
        </w:rPr>
        <w:t>Бертран әдісі бой</w:t>
      </w:r>
      <w:r w:rsidRPr="00306861">
        <w:rPr>
          <w:rFonts w:ascii="Times New Roman" w:eastAsia="Times New Roman" w:hAnsi="Times New Roman" w:cs="Times New Roman"/>
          <w:b/>
          <w:bCs/>
          <w:sz w:val="20"/>
          <w:szCs w:val="28"/>
          <w:lang w:val="kk-KZ" w:eastAsia="ru-RU"/>
        </w:rPr>
        <w:t>ЬІ</w:t>
      </w:r>
      <w:r w:rsidR="004F5B9D" w:rsidRPr="00306861">
        <w:rPr>
          <w:rFonts w:ascii="Times New Roman" w:eastAsia="Times New Roman" w:hAnsi="Times New Roman" w:cs="Times New Roman"/>
          <w:bCs/>
          <w:sz w:val="28"/>
          <w:szCs w:val="28"/>
          <w:lang w:val="kk-KZ" w:eastAsia="ru-RU"/>
        </w:rPr>
        <w:t>нша инулинді ан</w:t>
      </w:r>
      <w:r w:rsidRPr="00306861">
        <w:rPr>
          <w:rFonts w:ascii="Times New Roman" w:eastAsia="Times New Roman" w:hAnsi="Times New Roman" w:cs="Times New Roman"/>
          <w:b/>
          <w:bCs/>
          <w:sz w:val="20"/>
          <w:szCs w:val="28"/>
          <w:lang w:val="kk-KZ" w:eastAsia="ru-RU"/>
        </w:rPr>
        <w:t>ЬІ</w:t>
      </w:r>
      <w:r w:rsidR="004F5B9D" w:rsidRPr="00306861">
        <w:rPr>
          <w:rFonts w:ascii="Times New Roman" w:eastAsia="Times New Roman" w:hAnsi="Times New Roman" w:cs="Times New Roman"/>
          <w:bCs/>
          <w:sz w:val="28"/>
          <w:szCs w:val="28"/>
          <w:lang w:val="kk-KZ" w:eastAsia="ru-RU"/>
        </w:rPr>
        <w:t>қтау</w:t>
      </w:r>
      <w:r w:rsidR="00B4705F" w:rsidRPr="00306861">
        <w:rPr>
          <w:rFonts w:ascii="Times New Roman" w:eastAsia="Times New Roman" w:hAnsi="Times New Roman" w:cs="Times New Roman"/>
          <w:bCs/>
          <w:sz w:val="28"/>
          <w:szCs w:val="28"/>
          <w:lang w:val="kk-KZ" w:eastAsia="ru-RU"/>
        </w:rPr>
        <w:t xml:space="preserve"> </w:t>
      </w:r>
      <w:r w:rsidR="004F5B9D" w:rsidRPr="00306861">
        <w:rPr>
          <w:rFonts w:ascii="Times New Roman" w:eastAsia="Times New Roman" w:hAnsi="Times New Roman" w:cs="Times New Roman"/>
          <w:bCs/>
          <w:sz w:val="28"/>
          <w:szCs w:val="28"/>
          <w:lang w:val="kk-KZ" w:eastAsia="ru-RU"/>
        </w:rPr>
        <w:t>[</w:t>
      </w:r>
      <w:r w:rsidR="004F3E0F" w:rsidRPr="00306861">
        <w:rPr>
          <w:rFonts w:ascii="Times New Roman" w:eastAsia="Times New Roman" w:hAnsi="Times New Roman" w:cs="Times New Roman"/>
          <w:bCs/>
          <w:sz w:val="28"/>
          <w:szCs w:val="28"/>
          <w:lang w:val="kk-KZ" w:eastAsia="ru-RU"/>
        </w:rPr>
        <w:t>1</w:t>
      </w:r>
      <w:r w:rsidR="00A07DA9" w:rsidRPr="00306861">
        <w:rPr>
          <w:rFonts w:ascii="Times New Roman" w:eastAsia="Times New Roman" w:hAnsi="Times New Roman" w:cs="Times New Roman"/>
          <w:bCs/>
          <w:sz w:val="28"/>
          <w:szCs w:val="28"/>
          <w:lang w:val="kk-KZ" w:eastAsia="ru-RU"/>
        </w:rPr>
        <w:t>0</w:t>
      </w:r>
      <w:r w:rsidR="000976AC" w:rsidRPr="00306861">
        <w:rPr>
          <w:rFonts w:ascii="Times New Roman" w:eastAsia="Times New Roman" w:hAnsi="Times New Roman" w:cs="Times New Roman"/>
          <w:bCs/>
          <w:sz w:val="28"/>
          <w:szCs w:val="28"/>
          <w:lang w:val="kk-KZ" w:eastAsia="ru-RU"/>
        </w:rPr>
        <w:t>7</w:t>
      </w:r>
      <w:r w:rsidR="004F5B9D" w:rsidRPr="00306861">
        <w:rPr>
          <w:rFonts w:ascii="Times New Roman" w:eastAsia="Times New Roman" w:hAnsi="Times New Roman" w:cs="Times New Roman"/>
          <w:bCs/>
          <w:sz w:val="28"/>
          <w:szCs w:val="28"/>
          <w:lang w:val="kk-KZ" w:eastAsia="ru-RU"/>
        </w:rPr>
        <w:t xml:space="preserve">], </w:t>
      </w:r>
      <w:r w:rsidR="004F5B9D" w:rsidRPr="00306861">
        <w:rPr>
          <w:rFonts w:ascii="Times New Roman" w:eastAsia="Times New Roman" w:hAnsi="Times New Roman" w:cs="Times New Roman"/>
          <w:spacing w:val="2"/>
          <w:kern w:val="36"/>
          <w:sz w:val="24"/>
          <w:szCs w:val="24"/>
          <w:lang w:val="kk-KZ" w:eastAsia="ru-RU"/>
        </w:rPr>
        <w:t xml:space="preserve">ГОСТ Р 55488-2013 </w:t>
      </w:r>
      <w:r w:rsidR="004F5B9D" w:rsidRPr="00306861">
        <w:rPr>
          <w:rFonts w:ascii="Times New Roman" w:eastAsia="Times New Roman" w:hAnsi="Times New Roman" w:cs="Times New Roman"/>
          <w:spacing w:val="2"/>
          <w:sz w:val="28"/>
          <w:szCs w:val="28"/>
          <w:lang w:val="kk-KZ" w:eastAsia="ru-RU"/>
        </w:rPr>
        <w:t>Полифенолдард</w:t>
      </w:r>
      <w:r w:rsidRPr="00306861">
        <w:rPr>
          <w:rFonts w:ascii="Times New Roman" w:eastAsia="Times New Roman" w:hAnsi="Times New Roman" w:cs="Times New Roman"/>
          <w:b/>
          <w:spacing w:val="2"/>
          <w:sz w:val="20"/>
          <w:szCs w:val="28"/>
          <w:lang w:val="kk-KZ" w:eastAsia="ru-RU"/>
        </w:rPr>
        <w:t>ЬІ</w:t>
      </w:r>
      <w:r w:rsidR="004F5B9D" w:rsidRPr="00306861">
        <w:rPr>
          <w:rFonts w:ascii="Times New Roman" w:eastAsia="Times New Roman" w:hAnsi="Times New Roman" w:cs="Times New Roman"/>
          <w:spacing w:val="2"/>
          <w:sz w:val="28"/>
          <w:szCs w:val="28"/>
          <w:lang w:val="kk-KZ" w:eastAsia="ru-RU"/>
        </w:rPr>
        <w:t xml:space="preserve"> ан</w:t>
      </w:r>
      <w:r w:rsidRPr="00306861">
        <w:rPr>
          <w:rFonts w:ascii="Times New Roman" w:eastAsia="Times New Roman" w:hAnsi="Times New Roman" w:cs="Times New Roman"/>
          <w:b/>
          <w:spacing w:val="2"/>
          <w:sz w:val="20"/>
          <w:szCs w:val="28"/>
          <w:lang w:val="kk-KZ" w:eastAsia="ru-RU"/>
        </w:rPr>
        <w:t>ЬІ</w:t>
      </w:r>
      <w:r w:rsidR="004F5B9D" w:rsidRPr="00306861">
        <w:rPr>
          <w:rFonts w:ascii="Times New Roman" w:eastAsia="Times New Roman" w:hAnsi="Times New Roman" w:cs="Times New Roman"/>
          <w:spacing w:val="2"/>
          <w:sz w:val="28"/>
          <w:szCs w:val="28"/>
          <w:lang w:val="kk-KZ" w:eastAsia="ru-RU"/>
        </w:rPr>
        <w:t>қтау [</w:t>
      </w:r>
      <w:r w:rsidR="00BC0386" w:rsidRPr="00306861">
        <w:rPr>
          <w:rFonts w:ascii="Times New Roman" w:eastAsia="Times New Roman" w:hAnsi="Times New Roman" w:cs="Times New Roman"/>
          <w:spacing w:val="2"/>
          <w:sz w:val="28"/>
          <w:szCs w:val="28"/>
          <w:lang w:val="kk-KZ" w:eastAsia="ru-RU"/>
        </w:rPr>
        <w:t>10</w:t>
      </w:r>
      <w:r w:rsidR="000976AC" w:rsidRPr="00306861">
        <w:rPr>
          <w:rFonts w:ascii="Times New Roman" w:eastAsia="Times New Roman" w:hAnsi="Times New Roman" w:cs="Times New Roman"/>
          <w:spacing w:val="2"/>
          <w:sz w:val="28"/>
          <w:szCs w:val="28"/>
          <w:lang w:val="kk-KZ" w:eastAsia="ru-RU"/>
        </w:rPr>
        <w:t>8</w:t>
      </w:r>
      <w:r w:rsidR="004F5B9D" w:rsidRPr="00306861">
        <w:rPr>
          <w:rFonts w:ascii="Times New Roman" w:eastAsia="Times New Roman" w:hAnsi="Times New Roman" w:cs="Times New Roman"/>
          <w:spacing w:val="2"/>
          <w:sz w:val="28"/>
          <w:szCs w:val="28"/>
          <w:lang w:val="kk-KZ" w:eastAsia="ru-RU"/>
        </w:rPr>
        <w:t xml:space="preserve">] әдістерімен </w:t>
      </w:r>
      <w:r w:rsidR="004F5B9D" w:rsidRPr="00306861">
        <w:rPr>
          <w:rFonts w:ascii="Times New Roman" w:eastAsia="Times New Roman" w:hAnsi="Times New Roman" w:cs="Times New Roman"/>
          <w:sz w:val="28"/>
          <w:szCs w:val="28"/>
          <w:lang w:val="kk-KZ" w:eastAsia="ru-RU"/>
        </w:rPr>
        <w:t>«С» витаминін, көмірсулар, каротин, инулин және полифенолдар көрсеткіштерін ан</w:t>
      </w:r>
      <w:r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қталд</w:t>
      </w:r>
      <w:r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w:t>
      </w:r>
      <w:r w:rsidR="00115F72" w:rsidRPr="00306861">
        <w:rPr>
          <w:rFonts w:ascii="Times New Roman" w:eastAsia="Times New Roman" w:hAnsi="Times New Roman" w:cs="Times New Roman"/>
          <w:sz w:val="28"/>
          <w:szCs w:val="28"/>
          <w:lang w:val="kk-KZ" w:eastAsia="ru-RU"/>
        </w:rPr>
        <w:t xml:space="preserve"> (</w:t>
      </w:r>
      <w:r w:rsidR="00115F72" w:rsidRPr="00306861">
        <w:rPr>
          <w:rFonts w:ascii="Times New Roman" w:hAnsi="Times New Roman" w:cs="Times New Roman"/>
          <w:sz w:val="28"/>
          <w:szCs w:val="28"/>
          <w:lang w:val="kk-KZ"/>
        </w:rPr>
        <w:t>Artemisia L.) ту</w:t>
      </w:r>
      <w:r w:rsidRPr="00306861">
        <w:rPr>
          <w:rFonts w:ascii="Times New Roman" w:hAnsi="Times New Roman" w:cs="Times New Roman"/>
          <w:b/>
          <w:sz w:val="20"/>
          <w:szCs w:val="28"/>
          <w:lang w:val="kk-KZ"/>
        </w:rPr>
        <w:t>ЬІ</w:t>
      </w:r>
      <w:r w:rsidR="00115F72" w:rsidRPr="00306861">
        <w:rPr>
          <w:rFonts w:ascii="Times New Roman" w:hAnsi="Times New Roman" w:cs="Times New Roman"/>
          <w:sz w:val="28"/>
          <w:szCs w:val="28"/>
          <w:lang w:val="kk-KZ"/>
        </w:rPr>
        <w:t>с</w:t>
      </w:r>
      <w:r w:rsidRPr="00306861">
        <w:rPr>
          <w:rFonts w:ascii="Times New Roman" w:hAnsi="Times New Roman" w:cs="Times New Roman"/>
          <w:b/>
          <w:sz w:val="20"/>
          <w:szCs w:val="28"/>
          <w:lang w:val="kk-KZ"/>
        </w:rPr>
        <w:t>ЬІ</w:t>
      </w:r>
      <w:r w:rsidR="00115F72" w:rsidRPr="00306861">
        <w:rPr>
          <w:rFonts w:ascii="Times New Roman" w:hAnsi="Times New Roman" w:cs="Times New Roman"/>
          <w:sz w:val="28"/>
          <w:szCs w:val="28"/>
          <w:lang w:val="kk-KZ"/>
        </w:rPr>
        <w:t>н</w:t>
      </w:r>
      <w:r w:rsidRPr="00306861">
        <w:rPr>
          <w:rFonts w:ascii="Times New Roman" w:hAnsi="Times New Roman" w:cs="Times New Roman"/>
          <w:b/>
          <w:sz w:val="20"/>
          <w:szCs w:val="28"/>
          <w:lang w:val="kk-KZ"/>
        </w:rPr>
        <w:t>ЬІ</w:t>
      </w:r>
      <w:r w:rsidR="00115F72" w:rsidRPr="00306861">
        <w:rPr>
          <w:rFonts w:ascii="Times New Roman" w:hAnsi="Times New Roman" w:cs="Times New Roman"/>
          <w:sz w:val="28"/>
          <w:szCs w:val="28"/>
          <w:lang w:val="kk-KZ"/>
        </w:rPr>
        <w:t xml:space="preserve">ң </w:t>
      </w:r>
      <w:r w:rsidR="003D04F1" w:rsidRPr="00306861">
        <w:rPr>
          <w:rFonts w:ascii="Times New Roman" w:eastAsia="Calibri" w:hAnsi="Times New Roman" w:cs="Times New Roman"/>
          <w:sz w:val="28"/>
          <w:szCs w:val="28"/>
          <w:lang w:val="kk-KZ"/>
        </w:rPr>
        <w:t>Дәрмене</w:t>
      </w:r>
      <w:r w:rsidR="00115F72" w:rsidRPr="00306861">
        <w:rPr>
          <w:rFonts w:ascii="Times New Roman" w:eastAsia="Calibri" w:hAnsi="Times New Roman" w:cs="Times New Roman"/>
          <w:sz w:val="28"/>
          <w:szCs w:val="28"/>
          <w:lang w:val="kk-KZ"/>
        </w:rPr>
        <w:t xml:space="preserve"> (</w:t>
      </w:r>
      <w:r w:rsidR="00115F72" w:rsidRPr="00306861">
        <w:rPr>
          <w:rFonts w:ascii="Times New Roman" w:eastAsia="Calibri" w:hAnsi="Times New Roman" w:cs="Times New Roman"/>
          <w:i/>
          <w:sz w:val="28"/>
          <w:szCs w:val="28"/>
          <w:lang w:val="kk-KZ"/>
        </w:rPr>
        <w:t>A.cina</w:t>
      </w:r>
      <w:r w:rsidR="00115F72" w:rsidRPr="00306861">
        <w:rPr>
          <w:rFonts w:ascii="Times New Roman" w:eastAsia="Calibri" w:hAnsi="Times New Roman" w:cs="Times New Roman"/>
          <w:sz w:val="28"/>
          <w:szCs w:val="28"/>
          <w:lang w:val="kk-KZ"/>
        </w:rPr>
        <w:t xml:space="preserve"> Berg. ex Poljak.)</w:t>
      </w:r>
      <w:r w:rsidR="00115F72" w:rsidRPr="00306861">
        <w:rPr>
          <w:rFonts w:ascii="Times New Roman" w:eastAsia="Times New Roman" w:hAnsi="Times New Roman" w:cs="Times New Roman"/>
          <w:sz w:val="28"/>
          <w:szCs w:val="28"/>
          <w:shd w:val="clear" w:color="auto" w:fill="FFFFFF"/>
          <w:lang w:val="kk-KZ"/>
        </w:rPr>
        <w:t xml:space="preserve"> (эндем), </w:t>
      </w:r>
      <w:r w:rsidR="00115F72" w:rsidRPr="00306861">
        <w:rPr>
          <w:rFonts w:ascii="Times New Roman" w:eastAsia="Times New Roman" w:hAnsi="Times New Roman" w:cs="Times New Roman"/>
          <w:iCs/>
          <w:sz w:val="28"/>
          <w:szCs w:val="28"/>
          <w:lang w:val="kk-KZ" w:eastAsia="ru-RU"/>
        </w:rPr>
        <w:t xml:space="preserve"> </w:t>
      </w:r>
      <w:r w:rsidR="00115F72" w:rsidRPr="00306861">
        <w:rPr>
          <w:rFonts w:ascii="Times New Roman" w:eastAsia="Calibri" w:hAnsi="Times New Roman" w:cs="Times New Roman"/>
          <w:sz w:val="28"/>
          <w:szCs w:val="28"/>
          <w:lang w:val="kk-KZ"/>
        </w:rPr>
        <w:t>Қаратау жусан</w:t>
      </w:r>
      <w:r w:rsidRPr="00306861">
        <w:rPr>
          <w:rFonts w:ascii="Times New Roman" w:eastAsia="Calibri" w:hAnsi="Times New Roman" w:cs="Times New Roman"/>
          <w:b/>
          <w:sz w:val="20"/>
          <w:szCs w:val="28"/>
          <w:lang w:val="kk-KZ"/>
        </w:rPr>
        <w:t>ЬІ</w:t>
      </w:r>
      <w:r w:rsidR="00115F72" w:rsidRPr="00306861">
        <w:rPr>
          <w:rFonts w:ascii="Times New Roman" w:eastAsia="Calibri" w:hAnsi="Times New Roman" w:cs="Times New Roman"/>
          <w:sz w:val="28"/>
          <w:szCs w:val="28"/>
          <w:lang w:val="kk-KZ"/>
        </w:rPr>
        <w:t xml:space="preserve"> (</w:t>
      </w:r>
      <w:r w:rsidR="00115F72" w:rsidRPr="00306861">
        <w:rPr>
          <w:rFonts w:ascii="Times New Roman" w:eastAsia="Calibri" w:hAnsi="Times New Roman" w:cs="Times New Roman"/>
          <w:i/>
          <w:sz w:val="28"/>
          <w:szCs w:val="28"/>
          <w:lang w:val="kk-KZ"/>
        </w:rPr>
        <w:t>A. karatavica</w:t>
      </w:r>
      <w:r w:rsidR="00115F72" w:rsidRPr="00306861">
        <w:rPr>
          <w:rFonts w:ascii="Times New Roman" w:eastAsia="Calibri" w:hAnsi="Times New Roman" w:cs="Times New Roman"/>
          <w:sz w:val="28"/>
          <w:szCs w:val="28"/>
          <w:lang w:val="kk-KZ"/>
        </w:rPr>
        <w:t xml:space="preserve"> Krasch. et Abolin ex Poljakov)</w:t>
      </w:r>
      <w:r w:rsidR="00115F72" w:rsidRPr="00306861">
        <w:rPr>
          <w:rFonts w:ascii="Times New Roman" w:hAnsi="Times New Roman" w:cs="Times New Roman"/>
          <w:bCs/>
          <w:iCs/>
          <w:sz w:val="28"/>
          <w:szCs w:val="28"/>
          <w:lang w:val="kk-KZ"/>
        </w:rPr>
        <w:t xml:space="preserve"> (эндем), </w:t>
      </w:r>
      <w:r w:rsidR="00115F72" w:rsidRPr="00306861">
        <w:rPr>
          <w:rFonts w:ascii="Times New Roman" w:eastAsia="Times New Roman" w:hAnsi="Times New Roman" w:cs="Times New Roman"/>
          <w:iCs/>
          <w:sz w:val="28"/>
          <w:szCs w:val="28"/>
          <w:lang w:val="kk-KZ" w:eastAsia="ru-RU"/>
        </w:rPr>
        <w:t xml:space="preserve"> </w:t>
      </w:r>
      <w:r w:rsidR="00115F72" w:rsidRPr="00306861">
        <w:rPr>
          <w:rFonts w:ascii="Times New Roman" w:eastAsia="Calibri" w:hAnsi="Times New Roman"/>
          <w:bCs/>
          <w:sz w:val="28"/>
          <w:szCs w:val="28"/>
          <w:lang w:val="kk-KZ"/>
        </w:rPr>
        <w:t>Ұ</w:t>
      </w:r>
      <w:r w:rsidRPr="00306861">
        <w:rPr>
          <w:rFonts w:ascii="Times New Roman" w:eastAsia="Calibri" w:hAnsi="Times New Roman"/>
          <w:b/>
          <w:bCs/>
          <w:sz w:val="20"/>
          <w:szCs w:val="28"/>
          <w:lang w:val="kk-KZ"/>
        </w:rPr>
        <w:t>3ЬІ</w:t>
      </w:r>
      <w:r w:rsidR="00115F72" w:rsidRPr="00306861">
        <w:rPr>
          <w:rFonts w:ascii="Times New Roman" w:eastAsia="Calibri" w:hAnsi="Times New Roman"/>
          <w:bCs/>
          <w:sz w:val="28"/>
          <w:szCs w:val="28"/>
          <w:lang w:val="kk-KZ"/>
        </w:rPr>
        <w:t>н жусан (</w:t>
      </w:r>
      <w:r w:rsidR="00115F72" w:rsidRPr="00306861">
        <w:rPr>
          <w:rFonts w:ascii="Times New Roman" w:eastAsia="Times New Roman" w:hAnsi="Times New Roman" w:cs="Times New Roman"/>
          <w:i/>
          <w:sz w:val="28"/>
          <w:szCs w:val="28"/>
          <w:lang w:val="kk-KZ" w:eastAsia="ru-RU"/>
        </w:rPr>
        <w:t>A. Porrecta</w:t>
      </w:r>
      <w:r w:rsidR="00115F72" w:rsidRPr="00306861">
        <w:rPr>
          <w:rFonts w:ascii="Times New Roman" w:eastAsia="Times New Roman" w:hAnsi="Times New Roman" w:cs="Times New Roman"/>
          <w:sz w:val="28"/>
          <w:szCs w:val="28"/>
          <w:lang w:val="kk-KZ" w:eastAsia="ru-RU"/>
        </w:rPr>
        <w:t xml:space="preserve"> Krasch. ex </w:t>
      </w:r>
      <w:r w:rsidR="00115F72" w:rsidRPr="00306861">
        <w:rPr>
          <w:rFonts w:ascii="Times New Roman" w:hAnsi="Times New Roman" w:cs="Times New Roman"/>
          <w:bCs/>
          <w:iCs/>
          <w:sz w:val="28"/>
          <w:szCs w:val="28"/>
          <w:lang w:val="kk-KZ"/>
        </w:rPr>
        <w:t>Poljakov)</w:t>
      </w:r>
      <w:r w:rsidR="00115F72" w:rsidRPr="00306861">
        <w:rPr>
          <w:rFonts w:ascii="Times New Roman" w:eastAsia="Calibri" w:hAnsi="Times New Roman" w:cs="Times New Roman"/>
          <w:bCs/>
          <w:sz w:val="28"/>
          <w:szCs w:val="28"/>
          <w:lang w:val="kk-KZ"/>
        </w:rPr>
        <w:t xml:space="preserve"> түрлеріне жасалған </w:t>
      </w:r>
      <w:r w:rsidR="00115F72" w:rsidRPr="00306861">
        <w:rPr>
          <w:rFonts w:ascii="Times New Roman" w:eastAsia="Calibri" w:hAnsi="Times New Roman" w:cs="Times New Roman"/>
          <w:sz w:val="28"/>
          <w:szCs w:val="28"/>
          <w:lang w:val="kk-KZ"/>
        </w:rPr>
        <w:t>фитохимиял</w:t>
      </w:r>
      <w:r w:rsidRPr="00306861">
        <w:rPr>
          <w:rFonts w:ascii="Times New Roman" w:eastAsia="Calibri" w:hAnsi="Times New Roman" w:cs="Times New Roman"/>
          <w:b/>
          <w:sz w:val="20"/>
          <w:szCs w:val="28"/>
          <w:lang w:val="kk-KZ"/>
        </w:rPr>
        <w:t>ЬІ</w:t>
      </w:r>
      <w:r w:rsidR="00115F72" w:rsidRPr="00306861">
        <w:rPr>
          <w:rFonts w:ascii="Times New Roman" w:eastAsia="Calibri" w:hAnsi="Times New Roman" w:cs="Times New Roman"/>
          <w:sz w:val="28"/>
          <w:szCs w:val="28"/>
          <w:lang w:val="kk-KZ"/>
        </w:rPr>
        <w:t xml:space="preserve">қ талдаулар төмендегі кестеде көрсетілген </w:t>
      </w:r>
      <w:r w:rsidR="00F168AF" w:rsidRPr="00306861">
        <w:rPr>
          <w:rFonts w:ascii="Times New Roman" w:eastAsia="Calibri" w:hAnsi="Times New Roman" w:cs="Times New Roman"/>
          <w:sz w:val="28"/>
          <w:szCs w:val="28"/>
          <w:lang w:val="kk-KZ"/>
        </w:rPr>
        <w:t xml:space="preserve">(кесте </w:t>
      </w:r>
      <w:r w:rsidR="00115F72" w:rsidRPr="00306861">
        <w:rPr>
          <w:rFonts w:ascii="Times New Roman" w:eastAsia="Calibri" w:hAnsi="Times New Roman" w:cs="Times New Roman"/>
          <w:sz w:val="28"/>
          <w:szCs w:val="28"/>
          <w:lang w:val="kk-KZ"/>
        </w:rPr>
        <w:t>9).</w:t>
      </w:r>
    </w:p>
    <w:p w14:paraId="76980D9A" w14:textId="77777777" w:rsidR="00DC05A5" w:rsidRPr="00481A63" w:rsidRDefault="00DC05A5" w:rsidP="008B287D">
      <w:pPr>
        <w:shd w:val="clear" w:color="auto" w:fill="FFFFFF"/>
        <w:spacing w:after="0" w:line="240" w:lineRule="auto"/>
        <w:jc w:val="both"/>
        <w:textAlignment w:val="baseline"/>
        <w:rPr>
          <w:rFonts w:ascii="Times New Roman" w:eastAsia="Times New Roman" w:hAnsi="Times New Roman" w:cs="Times New Roman"/>
          <w:color w:val="3C3C3C"/>
          <w:spacing w:val="2"/>
          <w:sz w:val="28"/>
          <w:szCs w:val="28"/>
          <w:lang w:val="kk-KZ" w:eastAsia="ru-RU"/>
        </w:rPr>
      </w:pPr>
    </w:p>
    <w:p w14:paraId="424EB7A5" w14:textId="5F1A51F0" w:rsidR="004F5B9D" w:rsidRPr="00481A63" w:rsidRDefault="00DC05A5" w:rsidP="00B15D94">
      <w:pPr>
        <w:tabs>
          <w:tab w:val="left" w:pos="142"/>
        </w:tabs>
        <w:spacing w:after="0" w:line="240" w:lineRule="auto"/>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 xml:space="preserve">Кесте </w:t>
      </w:r>
      <w:r w:rsidR="007F196B" w:rsidRPr="00306861">
        <w:rPr>
          <w:rFonts w:ascii="Times New Roman" w:eastAsia="Calibri" w:hAnsi="Times New Roman" w:cs="Times New Roman"/>
          <w:sz w:val="28"/>
          <w:szCs w:val="28"/>
          <w:lang w:val="kk-KZ"/>
        </w:rPr>
        <w:t>9</w:t>
      </w:r>
      <w:r w:rsidRPr="00306861">
        <w:rPr>
          <w:rFonts w:ascii="Times New Roman" w:eastAsia="Calibri" w:hAnsi="Times New Roman" w:cs="Times New Roman"/>
          <w:sz w:val="28"/>
          <w:szCs w:val="28"/>
          <w:lang w:val="kk-KZ"/>
        </w:rPr>
        <w:t xml:space="preserve"> -  </w:t>
      </w:r>
      <w:r w:rsidRPr="00481A63">
        <w:rPr>
          <w:rFonts w:ascii="Times New Roman" w:hAnsi="Times New Roman" w:cs="Times New Roman"/>
          <w:sz w:val="28"/>
          <w:szCs w:val="28"/>
          <w:lang w:val="kk-KZ"/>
        </w:rPr>
        <w:t>Artemisia L. ту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ң </w:t>
      </w:r>
      <w:r w:rsidR="003D04F1" w:rsidRPr="00481A63">
        <w:rPr>
          <w:rFonts w:ascii="Times New Roman" w:eastAsia="Calibri" w:hAnsi="Times New Roman" w:cs="Times New Roman"/>
          <w:sz w:val="28"/>
          <w:szCs w:val="28"/>
          <w:lang w:val="kk-KZ"/>
        </w:rPr>
        <w:t>Дәрмене</w:t>
      </w:r>
      <w:r w:rsidRPr="00481A63">
        <w:rPr>
          <w:rFonts w:ascii="Times New Roman" w:eastAsia="Calibri" w:hAnsi="Times New Roman" w:cs="Times New Roman"/>
          <w:i/>
          <w:sz w:val="28"/>
          <w:szCs w:val="28"/>
          <w:lang w:val="kk-KZ"/>
        </w:rPr>
        <w:t xml:space="preserve"> (A.cina Berg. ex Poljak.)</w:t>
      </w:r>
      <w:r w:rsidRPr="00481A63">
        <w:rPr>
          <w:rFonts w:ascii="Times New Roman" w:eastAsia="Times New Roman" w:hAnsi="Times New Roman" w:cs="Times New Roman"/>
          <w:i/>
          <w:sz w:val="28"/>
          <w:szCs w:val="28"/>
          <w:shd w:val="clear" w:color="auto" w:fill="FFFFFF"/>
          <w:lang w:val="kk-KZ"/>
        </w:rPr>
        <w:t xml:space="preserve"> (</w:t>
      </w:r>
      <w:r w:rsidRPr="00481A63">
        <w:rPr>
          <w:rFonts w:ascii="Times New Roman" w:eastAsia="Times New Roman" w:hAnsi="Times New Roman" w:cs="Times New Roman"/>
          <w:sz w:val="28"/>
          <w:szCs w:val="28"/>
          <w:shd w:val="clear" w:color="auto" w:fill="FFFFFF"/>
          <w:lang w:val="kk-KZ"/>
        </w:rPr>
        <w:t>эндем</w:t>
      </w:r>
      <w:r w:rsidRPr="00481A63">
        <w:rPr>
          <w:rFonts w:ascii="Times New Roman" w:eastAsia="Times New Roman" w:hAnsi="Times New Roman" w:cs="Times New Roman"/>
          <w:i/>
          <w:sz w:val="28"/>
          <w:szCs w:val="28"/>
          <w:shd w:val="clear" w:color="auto" w:fill="FFFFFF"/>
          <w:lang w:val="kk-KZ"/>
        </w:rPr>
        <w:t xml:space="preserve">), </w:t>
      </w:r>
      <w:r w:rsidRPr="00481A63">
        <w:rPr>
          <w:rFonts w:ascii="Times New Roman" w:eastAsia="Times New Roman" w:hAnsi="Times New Roman" w:cs="Times New Roman"/>
          <w:i/>
          <w:iCs/>
          <w:sz w:val="28"/>
          <w:szCs w:val="28"/>
          <w:lang w:val="kk-KZ" w:eastAsia="ru-RU"/>
        </w:rPr>
        <w:t xml:space="preserve"> </w:t>
      </w:r>
      <w:r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i/>
          <w:sz w:val="28"/>
          <w:szCs w:val="28"/>
          <w:lang w:val="kk-KZ"/>
        </w:rPr>
        <w:t xml:space="preserve"> (A. karatavica Krasch. et Abolin ex Poljakov)</w:t>
      </w:r>
      <w:r w:rsidRPr="00481A63">
        <w:rPr>
          <w:rFonts w:ascii="Times New Roman" w:hAnsi="Times New Roman" w:cs="Times New Roman"/>
          <w:bCs/>
          <w:i/>
          <w:iCs/>
          <w:sz w:val="28"/>
          <w:szCs w:val="28"/>
          <w:lang w:val="kk-KZ"/>
        </w:rPr>
        <w:t xml:space="preserve"> (</w:t>
      </w:r>
      <w:r w:rsidRPr="00481A63">
        <w:rPr>
          <w:rFonts w:ascii="Times New Roman" w:hAnsi="Times New Roman" w:cs="Times New Roman"/>
          <w:bCs/>
          <w:iCs/>
          <w:sz w:val="28"/>
          <w:szCs w:val="28"/>
          <w:lang w:val="kk-KZ"/>
        </w:rPr>
        <w:t>эндем</w:t>
      </w:r>
      <w:r w:rsidRPr="00481A63">
        <w:rPr>
          <w:rFonts w:ascii="Times New Roman" w:hAnsi="Times New Roman" w:cs="Times New Roman"/>
          <w:bCs/>
          <w:i/>
          <w:iCs/>
          <w:sz w:val="28"/>
          <w:szCs w:val="28"/>
          <w:lang w:val="kk-KZ"/>
        </w:rPr>
        <w:t xml:space="preserve">), </w:t>
      </w:r>
      <w:r w:rsidRPr="00481A63">
        <w:rPr>
          <w:rFonts w:ascii="Times New Roman" w:eastAsia="Times New Roman" w:hAnsi="Times New Roman" w:cs="Times New Roman"/>
          <w:i/>
          <w:iCs/>
          <w:sz w:val="28"/>
          <w:szCs w:val="28"/>
          <w:lang w:val="kk-KZ" w:eastAsia="ru-RU"/>
        </w:rPr>
        <w:t xml:space="preserve"> </w:t>
      </w:r>
      <w:r w:rsidRPr="00481A63">
        <w:rPr>
          <w:rFonts w:ascii="Times New Roman" w:eastAsia="Calibri" w:hAnsi="Times New Roman"/>
          <w:bCs/>
          <w:sz w:val="28"/>
          <w:szCs w:val="28"/>
          <w:lang w:val="kk-KZ"/>
        </w:rPr>
        <w:t>Ұ</w:t>
      </w:r>
      <w:r w:rsidR="00655FC1" w:rsidRPr="00655FC1">
        <w:rPr>
          <w:rFonts w:ascii="Times New Roman" w:eastAsia="Calibri" w:hAnsi="Times New Roman"/>
          <w:b/>
          <w:bCs/>
          <w:sz w:val="20"/>
          <w:szCs w:val="28"/>
          <w:lang w:val="kk-KZ"/>
        </w:rPr>
        <w:t>3ЬІ</w:t>
      </w:r>
      <w:r w:rsidRPr="00481A63">
        <w:rPr>
          <w:rFonts w:ascii="Times New Roman" w:eastAsia="Calibri" w:hAnsi="Times New Roman"/>
          <w:bCs/>
          <w:sz w:val="28"/>
          <w:szCs w:val="28"/>
          <w:lang w:val="kk-KZ"/>
        </w:rPr>
        <w:t xml:space="preserve">н </w:t>
      </w:r>
      <w:r w:rsidRPr="00481A63">
        <w:rPr>
          <w:rFonts w:ascii="Times New Roman" w:eastAsia="Calibri" w:hAnsi="Times New Roman"/>
          <w:bCs/>
          <w:sz w:val="28"/>
          <w:szCs w:val="28"/>
          <w:lang w:val="kk-KZ"/>
        </w:rPr>
        <w:lastRenderedPageBreak/>
        <w:t xml:space="preserve">жусан </w:t>
      </w:r>
      <w:r w:rsidRPr="00481A63">
        <w:rPr>
          <w:rFonts w:ascii="Times New Roman" w:eastAsia="Calibri" w:hAnsi="Times New Roman"/>
          <w:bCs/>
          <w:i/>
          <w:sz w:val="28"/>
          <w:szCs w:val="28"/>
          <w:lang w:val="kk-KZ"/>
        </w:rPr>
        <w:t>(</w:t>
      </w:r>
      <w:r w:rsidRPr="00481A63">
        <w:rPr>
          <w:rFonts w:ascii="Times New Roman" w:eastAsia="Times New Roman" w:hAnsi="Times New Roman" w:cs="Times New Roman"/>
          <w:i/>
          <w:sz w:val="28"/>
          <w:szCs w:val="28"/>
          <w:lang w:val="kk-KZ" w:eastAsia="ru-RU"/>
        </w:rPr>
        <w:t xml:space="preserve">A. Porrecta Krasch. ex </w:t>
      </w:r>
      <w:r w:rsidRPr="00481A63">
        <w:rPr>
          <w:rFonts w:ascii="Times New Roman" w:hAnsi="Times New Roman" w:cs="Times New Roman"/>
          <w:bCs/>
          <w:i/>
          <w:iCs/>
          <w:sz w:val="28"/>
          <w:szCs w:val="28"/>
          <w:lang w:val="kk-KZ"/>
        </w:rPr>
        <w:t>Poljakov)</w:t>
      </w:r>
      <w:r w:rsidRPr="00481A63">
        <w:rPr>
          <w:rFonts w:ascii="Times New Roman" w:eastAsia="Calibri" w:hAnsi="Times New Roman" w:cs="Times New Roman"/>
          <w:bCs/>
          <w:i/>
          <w:sz w:val="28"/>
          <w:szCs w:val="28"/>
          <w:lang w:val="kk-KZ"/>
        </w:rPr>
        <w:t xml:space="preserve"> </w:t>
      </w:r>
      <w:r w:rsidRPr="00481A63">
        <w:rPr>
          <w:rFonts w:ascii="Times New Roman" w:eastAsia="Calibri" w:hAnsi="Times New Roman" w:cs="Times New Roman"/>
          <w:bCs/>
          <w:sz w:val="28"/>
          <w:szCs w:val="28"/>
          <w:lang w:val="kk-KZ"/>
        </w:rPr>
        <w:t xml:space="preserve">түрлеріне жасалған </w:t>
      </w:r>
      <w:r w:rsidRPr="00481A63">
        <w:rPr>
          <w:rFonts w:ascii="Times New Roman" w:eastAsia="Calibri" w:hAnsi="Times New Roman" w:cs="Times New Roman"/>
          <w:sz w:val="28"/>
          <w:szCs w:val="28"/>
          <w:lang w:val="kk-KZ"/>
        </w:rPr>
        <w:t>фитохимиял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талдаулар</w:t>
      </w:r>
    </w:p>
    <w:p w14:paraId="60E80197" w14:textId="77777777" w:rsidR="00DC05A5" w:rsidRPr="00481A63" w:rsidRDefault="00DC05A5" w:rsidP="004F5B9D">
      <w:pPr>
        <w:widowControl w:val="0"/>
        <w:autoSpaceDE w:val="0"/>
        <w:autoSpaceDN w:val="0"/>
        <w:spacing w:after="0" w:line="240" w:lineRule="auto"/>
        <w:jc w:val="both"/>
        <w:rPr>
          <w:rFonts w:ascii="Times New Roman" w:eastAsia="Calibri" w:hAnsi="Times New Roman" w:cs="Times New Roman"/>
          <w:sz w:val="28"/>
          <w:szCs w:val="28"/>
          <w:lang w:val="kk-KZ"/>
        </w:rPr>
      </w:pPr>
    </w:p>
    <w:tbl>
      <w:tblPr>
        <w:tblStyle w:val="42"/>
        <w:tblW w:w="9639" w:type="dxa"/>
        <w:tblInd w:w="108" w:type="dxa"/>
        <w:tblLayout w:type="fixed"/>
        <w:tblLook w:val="04A0" w:firstRow="1" w:lastRow="0" w:firstColumn="1" w:lastColumn="0" w:noHBand="0" w:noVBand="1"/>
      </w:tblPr>
      <w:tblGrid>
        <w:gridCol w:w="2835"/>
        <w:gridCol w:w="1560"/>
        <w:gridCol w:w="992"/>
        <w:gridCol w:w="1134"/>
        <w:gridCol w:w="1321"/>
        <w:gridCol w:w="1797"/>
      </w:tblGrid>
      <w:tr w:rsidR="008B287D" w:rsidRPr="00481A63" w14:paraId="57ED666B" w14:textId="77777777" w:rsidTr="00B15D94">
        <w:trPr>
          <w:trHeight w:val="666"/>
        </w:trPr>
        <w:tc>
          <w:tcPr>
            <w:tcW w:w="2835" w:type="dxa"/>
            <w:hideMark/>
          </w:tcPr>
          <w:p w14:paraId="5DC10326" w14:textId="77777777" w:rsidR="008B287D" w:rsidRPr="00481A63" w:rsidRDefault="008B287D" w:rsidP="00B15D94">
            <w:pPr>
              <w:ind w:firstLine="142"/>
              <w:jc w:val="center"/>
              <w:rPr>
                <w:rFonts w:ascii="Times New Roman" w:hAnsi="Times New Roman"/>
                <w:sz w:val="24"/>
                <w:szCs w:val="24"/>
                <w:lang w:eastAsia="ru-RU"/>
              </w:rPr>
            </w:pPr>
            <w:r w:rsidRPr="00481A63">
              <w:rPr>
                <w:rFonts w:ascii="Times New Roman" w:hAnsi="Times New Roman"/>
                <w:sz w:val="24"/>
                <w:szCs w:val="24"/>
                <w:lang w:eastAsia="ru-RU"/>
              </w:rPr>
              <w:t>Үлгінің атауы</w:t>
            </w:r>
          </w:p>
        </w:tc>
        <w:tc>
          <w:tcPr>
            <w:tcW w:w="1560" w:type="dxa"/>
            <w:hideMark/>
          </w:tcPr>
          <w:p w14:paraId="0A26C70A" w14:textId="155ECAF6" w:rsidR="008B287D" w:rsidRPr="00481A63" w:rsidRDefault="008B287D" w:rsidP="00B15D94">
            <w:pPr>
              <w:jc w:val="center"/>
              <w:rPr>
                <w:rFonts w:ascii="Times New Roman" w:hAnsi="Times New Roman"/>
                <w:sz w:val="24"/>
                <w:szCs w:val="24"/>
                <w:lang w:val="kk-KZ" w:eastAsia="ru-RU"/>
              </w:rPr>
            </w:pPr>
            <w:r w:rsidRPr="00481A63">
              <w:rPr>
                <w:rFonts w:ascii="Times New Roman" w:hAnsi="Times New Roman"/>
                <w:sz w:val="24"/>
                <w:szCs w:val="24"/>
                <w:lang w:val="kk-KZ" w:eastAsia="ru-RU"/>
              </w:rPr>
              <w:t>«С» дәрумені, мг/%</w:t>
            </w:r>
            <w:r w:rsidR="00B15D94" w:rsidRPr="00481A63">
              <w:rPr>
                <w:rFonts w:ascii="Times New Roman" w:hAnsi="Times New Roman"/>
                <w:sz w:val="24"/>
                <w:szCs w:val="24"/>
                <w:lang w:val="kk-KZ" w:eastAsia="ru-RU"/>
              </w:rPr>
              <w:t xml:space="preserve"> </w:t>
            </w:r>
            <w:r w:rsidRPr="00481A63">
              <w:rPr>
                <w:rFonts w:ascii="Times New Roman" w:hAnsi="Times New Roman"/>
                <w:sz w:val="24"/>
                <w:szCs w:val="24"/>
                <w:lang w:val="kk-KZ" w:eastAsia="ru-RU"/>
              </w:rPr>
              <w:t>ГОСТ</w:t>
            </w:r>
          </w:p>
        </w:tc>
        <w:tc>
          <w:tcPr>
            <w:tcW w:w="992" w:type="dxa"/>
            <w:hideMark/>
          </w:tcPr>
          <w:p w14:paraId="45FFC748" w14:textId="77777777" w:rsidR="00B15D94" w:rsidRPr="00481A63" w:rsidRDefault="008B287D" w:rsidP="00B15D94">
            <w:pPr>
              <w:ind w:hanging="103"/>
              <w:jc w:val="center"/>
              <w:rPr>
                <w:rFonts w:ascii="Times New Roman" w:hAnsi="Times New Roman"/>
                <w:sz w:val="24"/>
                <w:szCs w:val="24"/>
                <w:lang w:eastAsia="ru-RU"/>
              </w:rPr>
            </w:pPr>
            <w:r w:rsidRPr="00481A63">
              <w:rPr>
                <w:rFonts w:ascii="Times New Roman" w:hAnsi="Times New Roman"/>
                <w:sz w:val="24"/>
                <w:szCs w:val="24"/>
                <w:lang w:val="kk-KZ" w:eastAsia="ru-RU"/>
              </w:rPr>
              <w:t>К</w:t>
            </w:r>
            <w:r w:rsidRPr="00481A63">
              <w:rPr>
                <w:rFonts w:ascii="Times New Roman" w:hAnsi="Times New Roman"/>
                <w:sz w:val="24"/>
                <w:szCs w:val="24"/>
                <w:lang w:eastAsia="ru-RU"/>
              </w:rPr>
              <w:t>өмірсу</w:t>
            </w:r>
          </w:p>
          <w:p w14:paraId="0CAE84A1" w14:textId="236DCA8A" w:rsidR="008B287D" w:rsidRPr="00481A63" w:rsidRDefault="008B287D" w:rsidP="00B15D94">
            <w:pPr>
              <w:ind w:hanging="103"/>
              <w:jc w:val="center"/>
              <w:rPr>
                <w:rFonts w:ascii="Times New Roman" w:hAnsi="Times New Roman"/>
                <w:sz w:val="24"/>
                <w:szCs w:val="24"/>
                <w:lang w:eastAsia="ru-RU"/>
              </w:rPr>
            </w:pPr>
            <w:r w:rsidRPr="00481A63">
              <w:rPr>
                <w:rFonts w:ascii="Times New Roman" w:hAnsi="Times New Roman"/>
                <w:sz w:val="24"/>
                <w:szCs w:val="24"/>
                <w:lang w:eastAsia="ru-RU"/>
              </w:rPr>
              <w:t>лар, %</w:t>
            </w:r>
          </w:p>
        </w:tc>
        <w:tc>
          <w:tcPr>
            <w:tcW w:w="1134" w:type="dxa"/>
          </w:tcPr>
          <w:p w14:paraId="6A29F0DB" w14:textId="77777777" w:rsidR="00B15D94" w:rsidRPr="00481A63" w:rsidRDefault="008B287D" w:rsidP="00B15D94">
            <w:pPr>
              <w:jc w:val="center"/>
              <w:rPr>
                <w:rFonts w:ascii="Times New Roman" w:hAnsi="Times New Roman"/>
                <w:sz w:val="24"/>
                <w:szCs w:val="24"/>
                <w:lang w:eastAsia="ru-RU"/>
              </w:rPr>
            </w:pPr>
            <w:r w:rsidRPr="00481A63">
              <w:rPr>
                <w:rFonts w:ascii="Times New Roman" w:hAnsi="Times New Roman"/>
                <w:sz w:val="24"/>
                <w:szCs w:val="24"/>
                <w:lang w:eastAsia="ru-RU"/>
              </w:rPr>
              <w:t>Каро</w:t>
            </w:r>
          </w:p>
          <w:p w14:paraId="1E22DE98" w14:textId="1BD8E084" w:rsidR="008B287D" w:rsidRPr="00481A63" w:rsidRDefault="008B287D" w:rsidP="00B15D94">
            <w:pPr>
              <w:ind w:firstLine="142"/>
              <w:jc w:val="center"/>
              <w:rPr>
                <w:rFonts w:ascii="Times New Roman" w:hAnsi="Times New Roman"/>
                <w:sz w:val="24"/>
                <w:szCs w:val="24"/>
                <w:lang w:eastAsia="ru-RU"/>
              </w:rPr>
            </w:pPr>
            <w:r w:rsidRPr="00481A63">
              <w:rPr>
                <w:rFonts w:ascii="Times New Roman" w:hAnsi="Times New Roman"/>
                <w:sz w:val="24"/>
                <w:szCs w:val="24"/>
                <w:lang w:eastAsia="ru-RU"/>
              </w:rPr>
              <w:t>тин, мг</w:t>
            </w:r>
          </w:p>
          <w:p w14:paraId="3AC23959" w14:textId="77777777" w:rsidR="008B287D" w:rsidRPr="00481A63" w:rsidRDefault="008B287D" w:rsidP="00B15D94">
            <w:pPr>
              <w:ind w:firstLine="142"/>
              <w:jc w:val="center"/>
              <w:rPr>
                <w:rFonts w:ascii="Times New Roman" w:hAnsi="Times New Roman"/>
                <w:sz w:val="24"/>
                <w:szCs w:val="24"/>
                <w:lang w:eastAsia="ru-RU"/>
              </w:rPr>
            </w:pPr>
          </w:p>
        </w:tc>
        <w:tc>
          <w:tcPr>
            <w:tcW w:w="1321" w:type="dxa"/>
            <w:hideMark/>
          </w:tcPr>
          <w:p w14:paraId="481ED3CA" w14:textId="77777777" w:rsidR="008B287D" w:rsidRPr="00481A63" w:rsidRDefault="008B287D" w:rsidP="00B15D94">
            <w:pPr>
              <w:ind w:firstLine="142"/>
              <w:jc w:val="center"/>
              <w:rPr>
                <w:rFonts w:ascii="Times New Roman" w:hAnsi="Times New Roman"/>
                <w:sz w:val="24"/>
                <w:szCs w:val="24"/>
                <w:lang w:eastAsia="ru-RU"/>
              </w:rPr>
            </w:pPr>
            <w:r w:rsidRPr="00481A63">
              <w:rPr>
                <w:rFonts w:ascii="Times New Roman" w:hAnsi="Times New Roman"/>
                <w:sz w:val="24"/>
                <w:szCs w:val="24"/>
                <w:lang w:eastAsia="ru-RU"/>
              </w:rPr>
              <w:t>Инулин, %</w:t>
            </w:r>
          </w:p>
        </w:tc>
        <w:tc>
          <w:tcPr>
            <w:tcW w:w="1797" w:type="dxa"/>
            <w:hideMark/>
          </w:tcPr>
          <w:p w14:paraId="7E77D6C2" w14:textId="77777777" w:rsidR="00B15D94" w:rsidRPr="00481A63" w:rsidRDefault="008B287D" w:rsidP="00B15D94">
            <w:pPr>
              <w:ind w:firstLine="142"/>
              <w:jc w:val="center"/>
              <w:rPr>
                <w:rFonts w:ascii="Times New Roman" w:hAnsi="Times New Roman"/>
                <w:sz w:val="24"/>
                <w:szCs w:val="24"/>
                <w:lang w:eastAsia="ru-RU"/>
              </w:rPr>
            </w:pPr>
            <w:r w:rsidRPr="00481A63">
              <w:rPr>
                <w:rFonts w:ascii="Times New Roman" w:hAnsi="Times New Roman"/>
                <w:sz w:val="24"/>
                <w:szCs w:val="24"/>
                <w:lang w:eastAsia="ru-RU"/>
              </w:rPr>
              <w:t>Полифенол</w:t>
            </w:r>
          </w:p>
          <w:p w14:paraId="61AFB8A8" w14:textId="7DE6131A" w:rsidR="008B287D" w:rsidRPr="00481A63" w:rsidRDefault="008B287D" w:rsidP="00B15D94">
            <w:pPr>
              <w:ind w:firstLine="142"/>
              <w:jc w:val="center"/>
              <w:rPr>
                <w:rFonts w:ascii="Times New Roman" w:hAnsi="Times New Roman"/>
                <w:sz w:val="24"/>
                <w:szCs w:val="24"/>
                <w:lang w:eastAsia="ru-RU"/>
              </w:rPr>
            </w:pPr>
            <w:r w:rsidRPr="00481A63">
              <w:rPr>
                <w:rFonts w:ascii="Times New Roman" w:hAnsi="Times New Roman"/>
                <w:sz w:val="24"/>
                <w:szCs w:val="24"/>
                <w:lang w:eastAsia="ru-RU"/>
              </w:rPr>
              <w:t>дар,</w:t>
            </w:r>
          </w:p>
          <w:p w14:paraId="2D4C01CA" w14:textId="77777777" w:rsidR="008B287D" w:rsidRPr="00481A63" w:rsidRDefault="008B287D" w:rsidP="00B15D94">
            <w:pPr>
              <w:ind w:firstLine="142"/>
              <w:jc w:val="center"/>
              <w:rPr>
                <w:rFonts w:ascii="Times New Roman" w:hAnsi="Times New Roman"/>
                <w:sz w:val="24"/>
                <w:szCs w:val="24"/>
                <w:lang w:eastAsia="ru-RU"/>
              </w:rPr>
            </w:pPr>
            <w:r w:rsidRPr="00481A63">
              <w:rPr>
                <w:rFonts w:ascii="Times New Roman" w:hAnsi="Times New Roman"/>
                <w:sz w:val="24"/>
                <w:szCs w:val="24"/>
                <w:lang w:eastAsia="ru-RU"/>
              </w:rPr>
              <w:t>мг / кг</w:t>
            </w:r>
          </w:p>
        </w:tc>
      </w:tr>
      <w:tr w:rsidR="008B287D" w:rsidRPr="00481A63" w14:paraId="006DC51C" w14:textId="77777777" w:rsidTr="00B15D94">
        <w:trPr>
          <w:trHeight w:val="70"/>
        </w:trPr>
        <w:tc>
          <w:tcPr>
            <w:tcW w:w="2835" w:type="dxa"/>
          </w:tcPr>
          <w:p w14:paraId="257DCC72" w14:textId="77777777" w:rsidR="008B287D" w:rsidRPr="00481A63" w:rsidRDefault="008B287D" w:rsidP="002E5951">
            <w:pPr>
              <w:rPr>
                <w:rFonts w:ascii="Times New Roman" w:eastAsiaTheme="minorEastAsia" w:hAnsi="Times New Roman"/>
                <w:sz w:val="24"/>
                <w:szCs w:val="24"/>
                <w:lang w:val="kk-KZ" w:eastAsia="ru-RU"/>
              </w:rPr>
            </w:pPr>
            <w:r w:rsidRPr="00481A63">
              <w:rPr>
                <w:rFonts w:ascii="Times New Roman" w:eastAsia="Calibri" w:hAnsi="Times New Roman"/>
                <w:sz w:val="24"/>
                <w:szCs w:val="24"/>
                <w:lang w:val="kk-KZ"/>
              </w:rPr>
              <w:t xml:space="preserve">Дәрмене </w:t>
            </w:r>
            <w:r w:rsidRPr="00481A63">
              <w:rPr>
                <w:rFonts w:ascii="Times New Roman" w:eastAsia="Calibri" w:hAnsi="Times New Roman"/>
                <w:i/>
                <w:sz w:val="24"/>
                <w:szCs w:val="24"/>
                <w:lang w:val="kk-KZ"/>
              </w:rPr>
              <w:t>(A.cina Berg. ex Poljak.)</w:t>
            </w:r>
            <w:r w:rsidRPr="00481A63">
              <w:rPr>
                <w:rFonts w:ascii="Times New Roman" w:eastAsiaTheme="minorEastAsia" w:hAnsi="Times New Roman"/>
                <w:sz w:val="24"/>
                <w:szCs w:val="24"/>
                <w:lang w:eastAsia="ru-RU"/>
              </w:rPr>
              <w:t>26.09.2019</w:t>
            </w:r>
            <w:r w:rsidRPr="00481A63">
              <w:rPr>
                <w:rFonts w:ascii="Times New Roman" w:eastAsiaTheme="minorEastAsia" w:hAnsi="Times New Roman"/>
                <w:sz w:val="24"/>
                <w:szCs w:val="24"/>
                <w:lang w:val="kk-KZ" w:eastAsia="ru-RU"/>
              </w:rPr>
              <w:t>ж</w:t>
            </w:r>
          </w:p>
        </w:tc>
        <w:tc>
          <w:tcPr>
            <w:tcW w:w="1560" w:type="dxa"/>
          </w:tcPr>
          <w:p w14:paraId="661905B5"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3,60</w:t>
            </w:r>
          </w:p>
        </w:tc>
        <w:tc>
          <w:tcPr>
            <w:tcW w:w="992" w:type="dxa"/>
          </w:tcPr>
          <w:p w14:paraId="68FCD7DA"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2,94</w:t>
            </w:r>
          </w:p>
        </w:tc>
        <w:tc>
          <w:tcPr>
            <w:tcW w:w="1134" w:type="dxa"/>
          </w:tcPr>
          <w:p w14:paraId="46F1C400"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0,112</w:t>
            </w:r>
          </w:p>
        </w:tc>
        <w:tc>
          <w:tcPr>
            <w:tcW w:w="1321" w:type="dxa"/>
          </w:tcPr>
          <w:p w14:paraId="43F90CDD"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1,98</w:t>
            </w:r>
          </w:p>
        </w:tc>
        <w:tc>
          <w:tcPr>
            <w:tcW w:w="1797" w:type="dxa"/>
          </w:tcPr>
          <w:p w14:paraId="446F6475"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650</w:t>
            </w:r>
          </w:p>
        </w:tc>
      </w:tr>
      <w:tr w:rsidR="008B287D" w:rsidRPr="00481A63" w14:paraId="3C0EEE11" w14:textId="77777777" w:rsidTr="00B15D94">
        <w:trPr>
          <w:trHeight w:val="1008"/>
        </w:trPr>
        <w:tc>
          <w:tcPr>
            <w:tcW w:w="2835" w:type="dxa"/>
          </w:tcPr>
          <w:p w14:paraId="4B6F2C6E" w14:textId="3ACA89C9" w:rsidR="008B287D" w:rsidRPr="00481A63" w:rsidRDefault="008B287D" w:rsidP="002E5951">
            <w:pPr>
              <w:rPr>
                <w:rFonts w:ascii="Times New Roman" w:eastAsiaTheme="minorEastAsia" w:hAnsi="Times New Roman"/>
                <w:sz w:val="24"/>
                <w:szCs w:val="24"/>
                <w:lang w:val="kk-KZ" w:eastAsia="ru-RU"/>
              </w:rPr>
            </w:pPr>
            <w:r w:rsidRPr="00481A63">
              <w:rPr>
                <w:rFonts w:ascii="Times New Roman" w:eastAsia="Calibri" w:hAnsi="Times New Roman"/>
                <w:sz w:val="24"/>
                <w:szCs w:val="24"/>
                <w:lang w:val="kk-KZ"/>
              </w:rPr>
              <w:t>Қаратау жусаны</w:t>
            </w:r>
            <w:r w:rsidRPr="00481A63">
              <w:rPr>
                <w:rFonts w:ascii="Times New Roman" w:eastAsia="Calibri" w:hAnsi="Times New Roman"/>
                <w:i/>
                <w:sz w:val="24"/>
                <w:szCs w:val="24"/>
                <w:lang w:val="kk-KZ"/>
              </w:rPr>
              <w:t xml:space="preserve"> (A. karatavica Krasch. et Abolin ex</w:t>
            </w:r>
            <w:r w:rsidR="00B15D94" w:rsidRPr="00481A63">
              <w:rPr>
                <w:rFonts w:ascii="Times New Roman" w:eastAsia="Calibri" w:hAnsi="Times New Roman"/>
                <w:i/>
                <w:sz w:val="24"/>
                <w:szCs w:val="24"/>
                <w:lang w:val="kk-KZ"/>
              </w:rPr>
              <w:t xml:space="preserve"> </w:t>
            </w:r>
            <w:r w:rsidRPr="00481A63">
              <w:rPr>
                <w:rFonts w:ascii="Times New Roman" w:eastAsia="Calibri" w:hAnsi="Times New Roman"/>
                <w:i/>
                <w:sz w:val="24"/>
                <w:szCs w:val="24"/>
                <w:lang w:val="kk-KZ"/>
              </w:rPr>
              <w:t>Poljakov)</w:t>
            </w:r>
            <w:r w:rsidRPr="00481A63">
              <w:rPr>
                <w:rFonts w:ascii="Times New Roman" w:eastAsiaTheme="minorEastAsia" w:hAnsi="Times New Roman"/>
                <w:sz w:val="24"/>
                <w:szCs w:val="24"/>
                <w:lang w:val="en-US" w:eastAsia="ru-RU"/>
              </w:rPr>
              <w:t>26.09.2019</w:t>
            </w:r>
            <w:r w:rsidRPr="00481A63">
              <w:rPr>
                <w:rFonts w:ascii="Times New Roman" w:eastAsiaTheme="minorEastAsia" w:hAnsi="Times New Roman"/>
                <w:sz w:val="24"/>
                <w:szCs w:val="24"/>
                <w:lang w:val="kk-KZ" w:eastAsia="ru-RU"/>
              </w:rPr>
              <w:t>ж</w:t>
            </w:r>
          </w:p>
        </w:tc>
        <w:tc>
          <w:tcPr>
            <w:tcW w:w="1560" w:type="dxa"/>
          </w:tcPr>
          <w:p w14:paraId="03084EC5"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7,74</w:t>
            </w:r>
          </w:p>
        </w:tc>
        <w:tc>
          <w:tcPr>
            <w:tcW w:w="992" w:type="dxa"/>
          </w:tcPr>
          <w:p w14:paraId="70C28C6B"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4,17</w:t>
            </w:r>
          </w:p>
        </w:tc>
        <w:tc>
          <w:tcPr>
            <w:tcW w:w="1134" w:type="dxa"/>
          </w:tcPr>
          <w:p w14:paraId="7291CF32"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0,032</w:t>
            </w:r>
          </w:p>
        </w:tc>
        <w:tc>
          <w:tcPr>
            <w:tcW w:w="1321" w:type="dxa"/>
          </w:tcPr>
          <w:p w14:paraId="5EC69857"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3,27</w:t>
            </w:r>
          </w:p>
        </w:tc>
        <w:tc>
          <w:tcPr>
            <w:tcW w:w="1797" w:type="dxa"/>
          </w:tcPr>
          <w:p w14:paraId="03CF2018" w14:textId="77777777" w:rsidR="008B287D" w:rsidRPr="00481A63" w:rsidRDefault="008B287D" w:rsidP="002E5951">
            <w:pPr>
              <w:ind w:firstLine="142"/>
              <w:jc w:val="center"/>
              <w:rPr>
                <w:rFonts w:ascii="Times New Roman" w:hAnsi="Times New Roman"/>
                <w:sz w:val="24"/>
                <w:szCs w:val="24"/>
                <w:lang w:eastAsia="ru-RU"/>
              </w:rPr>
            </w:pPr>
            <w:r w:rsidRPr="00481A63">
              <w:rPr>
                <w:rFonts w:ascii="Times New Roman" w:hAnsi="Times New Roman"/>
                <w:sz w:val="24"/>
                <w:szCs w:val="24"/>
                <w:lang w:eastAsia="ru-RU"/>
              </w:rPr>
              <w:t>980</w:t>
            </w:r>
          </w:p>
        </w:tc>
      </w:tr>
      <w:tr w:rsidR="008B287D" w:rsidRPr="00481A63" w14:paraId="1C3DC49F" w14:textId="77777777" w:rsidTr="00B15D94">
        <w:trPr>
          <w:trHeight w:val="70"/>
        </w:trPr>
        <w:tc>
          <w:tcPr>
            <w:tcW w:w="2835" w:type="dxa"/>
            <w:hideMark/>
          </w:tcPr>
          <w:p w14:paraId="7A1B4165" w14:textId="77777777" w:rsidR="008B287D" w:rsidRPr="00481A63" w:rsidRDefault="008B287D" w:rsidP="00E540BB">
            <w:pPr>
              <w:rPr>
                <w:rFonts w:ascii="Times New Roman" w:eastAsiaTheme="minorEastAsia" w:hAnsi="Times New Roman"/>
                <w:sz w:val="24"/>
                <w:szCs w:val="24"/>
                <w:lang w:val="kk-KZ" w:eastAsia="ru-RU"/>
              </w:rPr>
            </w:pPr>
            <w:r w:rsidRPr="00481A63">
              <w:rPr>
                <w:rFonts w:ascii="Times New Roman" w:eastAsia="Calibri" w:hAnsi="Times New Roman"/>
                <w:bCs/>
                <w:sz w:val="24"/>
                <w:szCs w:val="24"/>
                <w:lang w:val="kk-KZ"/>
              </w:rPr>
              <w:t xml:space="preserve">Ұзын жусан </w:t>
            </w:r>
            <w:r w:rsidRPr="00481A63">
              <w:rPr>
                <w:rFonts w:ascii="Times New Roman" w:eastAsia="Calibri" w:hAnsi="Times New Roman"/>
                <w:bCs/>
                <w:i/>
                <w:sz w:val="24"/>
                <w:szCs w:val="24"/>
                <w:lang w:val="en-US"/>
              </w:rPr>
              <w:t>(</w:t>
            </w:r>
            <w:r w:rsidRPr="00481A63">
              <w:rPr>
                <w:rFonts w:ascii="Times New Roman" w:eastAsia="Calibri" w:hAnsi="Times New Roman"/>
                <w:bCs/>
                <w:i/>
                <w:sz w:val="24"/>
                <w:szCs w:val="24"/>
                <w:lang w:val="kk-KZ"/>
              </w:rPr>
              <w:t>A</w:t>
            </w:r>
            <w:r w:rsidRPr="00481A63">
              <w:rPr>
                <w:rFonts w:ascii="Times New Roman" w:eastAsia="Calibri" w:hAnsi="Times New Roman"/>
                <w:bCs/>
                <w:i/>
                <w:sz w:val="24"/>
                <w:szCs w:val="24"/>
                <w:lang w:val="en-US"/>
              </w:rPr>
              <w:t>.</w:t>
            </w:r>
            <w:r w:rsidRPr="00481A63">
              <w:rPr>
                <w:rFonts w:ascii="Times New Roman" w:eastAsia="Calibri" w:hAnsi="Times New Roman"/>
                <w:bCs/>
                <w:i/>
                <w:sz w:val="24"/>
                <w:szCs w:val="24"/>
                <w:lang w:val="kk-KZ"/>
              </w:rPr>
              <w:t xml:space="preserve"> porrecta </w:t>
            </w:r>
            <w:r w:rsidRPr="00481A63">
              <w:rPr>
                <w:rFonts w:ascii="Times New Roman" w:eastAsia="Calibri" w:hAnsi="Times New Roman"/>
                <w:bCs/>
                <w:sz w:val="24"/>
                <w:szCs w:val="24"/>
                <w:lang w:val="kk-KZ"/>
              </w:rPr>
              <w:t xml:space="preserve">Krasch. ex Poljakov). </w:t>
            </w:r>
            <w:r w:rsidRPr="00481A63">
              <w:rPr>
                <w:rFonts w:ascii="Times New Roman" w:eastAsiaTheme="minorEastAsia" w:hAnsi="Times New Roman"/>
                <w:sz w:val="24"/>
                <w:szCs w:val="24"/>
                <w:lang w:eastAsia="ru-RU"/>
              </w:rPr>
              <w:t>26.09.2019</w:t>
            </w:r>
            <w:r w:rsidRPr="00481A63">
              <w:rPr>
                <w:rFonts w:ascii="Times New Roman" w:eastAsiaTheme="minorEastAsia" w:hAnsi="Times New Roman"/>
                <w:sz w:val="24"/>
                <w:szCs w:val="24"/>
                <w:lang w:val="kk-KZ" w:eastAsia="ru-RU"/>
              </w:rPr>
              <w:t>ж</w:t>
            </w:r>
          </w:p>
        </w:tc>
        <w:tc>
          <w:tcPr>
            <w:tcW w:w="1560" w:type="dxa"/>
            <w:hideMark/>
          </w:tcPr>
          <w:p w14:paraId="02A8BDA6" w14:textId="77777777" w:rsidR="008B287D" w:rsidRPr="00481A63" w:rsidRDefault="008B287D" w:rsidP="004F5B9D">
            <w:pPr>
              <w:ind w:firstLine="142"/>
              <w:jc w:val="center"/>
              <w:rPr>
                <w:rFonts w:ascii="Times New Roman" w:hAnsi="Times New Roman"/>
                <w:sz w:val="24"/>
                <w:szCs w:val="24"/>
                <w:lang w:eastAsia="ru-RU"/>
              </w:rPr>
            </w:pPr>
            <w:r w:rsidRPr="00481A63">
              <w:rPr>
                <w:rFonts w:ascii="Times New Roman" w:hAnsi="Times New Roman"/>
                <w:sz w:val="24"/>
                <w:szCs w:val="24"/>
                <w:lang w:eastAsia="ru-RU"/>
              </w:rPr>
              <w:t>4,50</w:t>
            </w:r>
          </w:p>
        </w:tc>
        <w:tc>
          <w:tcPr>
            <w:tcW w:w="992" w:type="dxa"/>
            <w:hideMark/>
          </w:tcPr>
          <w:p w14:paraId="1E8049D2" w14:textId="77777777" w:rsidR="008B287D" w:rsidRPr="00481A63" w:rsidRDefault="008B287D" w:rsidP="004F5B9D">
            <w:pPr>
              <w:ind w:firstLine="142"/>
              <w:jc w:val="center"/>
              <w:rPr>
                <w:rFonts w:ascii="Times New Roman" w:hAnsi="Times New Roman"/>
                <w:sz w:val="24"/>
                <w:szCs w:val="24"/>
                <w:lang w:eastAsia="ru-RU"/>
              </w:rPr>
            </w:pPr>
            <w:r w:rsidRPr="00481A63">
              <w:rPr>
                <w:rFonts w:ascii="Times New Roman" w:hAnsi="Times New Roman"/>
                <w:sz w:val="24"/>
                <w:szCs w:val="24"/>
                <w:lang w:eastAsia="ru-RU"/>
              </w:rPr>
              <w:t>3,08</w:t>
            </w:r>
          </w:p>
        </w:tc>
        <w:tc>
          <w:tcPr>
            <w:tcW w:w="1134" w:type="dxa"/>
            <w:hideMark/>
          </w:tcPr>
          <w:p w14:paraId="3A9CBFD4" w14:textId="77777777" w:rsidR="008B287D" w:rsidRPr="00481A63" w:rsidRDefault="008B287D" w:rsidP="004F5B9D">
            <w:pPr>
              <w:ind w:firstLine="142"/>
              <w:jc w:val="center"/>
              <w:rPr>
                <w:rFonts w:ascii="Times New Roman" w:hAnsi="Times New Roman"/>
                <w:sz w:val="24"/>
                <w:szCs w:val="24"/>
                <w:lang w:eastAsia="ru-RU"/>
              </w:rPr>
            </w:pPr>
            <w:r w:rsidRPr="00481A63">
              <w:rPr>
                <w:rFonts w:ascii="Times New Roman" w:hAnsi="Times New Roman"/>
                <w:sz w:val="24"/>
                <w:szCs w:val="24"/>
                <w:lang w:eastAsia="ru-RU"/>
              </w:rPr>
              <w:t>0,082</w:t>
            </w:r>
          </w:p>
        </w:tc>
        <w:tc>
          <w:tcPr>
            <w:tcW w:w="1321" w:type="dxa"/>
            <w:hideMark/>
          </w:tcPr>
          <w:p w14:paraId="2A77FDE3" w14:textId="77777777" w:rsidR="008B287D" w:rsidRPr="00481A63" w:rsidRDefault="008B287D" w:rsidP="004F5B9D">
            <w:pPr>
              <w:ind w:firstLine="142"/>
              <w:jc w:val="center"/>
              <w:rPr>
                <w:rFonts w:ascii="Times New Roman" w:hAnsi="Times New Roman"/>
                <w:sz w:val="24"/>
                <w:szCs w:val="24"/>
                <w:lang w:eastAsia="ru-RU"/>
              </w:rPr>
            </w:pPr>
            <w:r w:rsidRPr="00481A63">
              <w:rPr>
                <w:rFonts w:ascii="Times New Roman" w:hAnsi="Times New Roman"/>
                <w:sz w:val="24"/>
                <w:szCs w:val="24"/>
                <w:lang w:eastAsia="ru-RU"/>
              </w:rPr>
              <w:t>2,82</w:t>
            </w:r>
          </w:p>
        </w:tc>
        <w:tc>
          <w:tcPr>
            <w:tcW w:w="1797" w:type="dxa"/>
            <w:hideMark/>
          </w:tcPr>
          <w:p w14:paraId="5853A715" w14:textId="77777777" w:rsidR="008B287D" w:rsidRPr="00481A63" w:rsidRDefault="008B287D" w:rsidP="004F5B9D">
            <w:pPr>
              <w:ind w:firstLine="142"/>
              <w:jc w:val="center"/>
              <w:rPr>
                <w:rFonts w:ascii="Times New Roman" w:hAnsi="Times New Roman"/>
                <w:sz w:val="24"/>
                <w:szCs w:val="24"/>
                <w:lang w:eastAsia="ru-RU"/>
              </w:rPr>
            </w:pPr>
            <w:r w:rsidRPr="00481A63">
              <w:rPr>
                <w:rFonts w:ascii="Times New Roman" w:hAnsi="Times New Roman"/>
                <w:sz w:val="24"/>
                <w:szCs w:val="24"/>
                <w:lang w:eastAsia="ru-RU"/>
              </w:rPr>
              <w:t>490</w:t>
            </w:r>
          </w:p>
        </w:tc>
      </w:tr>
    </w:tbl>
    <w:p w14:paraId="08ACC222" w14:textId="77777777" w:rsidR="004F5B9D" w:rsidRPr="00481A63" w:rsidRDefault="004F5B9D" w:rsidP="004F5B9D">
      <w:pPr>
        <w:tabs>
          <w:tab w:val="left" w:pos="0"/>
        </w:tabs>
        <w:spacing w:after="0" w:line="240" w:lineRule="auto"/>
        <w:ind w:firstLine="142"/>
        <w:jc w:val="both"/>
        <w:rPr>
          <w:rFonts w:ascii="Times New Roman" w:eastAsia="Times New Roman" w:hAnsi="Times New Roman" w:cs="Times New Roman"/>
          <w:b/>
          <w:color w:val="FF0000"/>
          <w:sz w:val="28"/>
          <w:szCs w:val="28"/>
          <w:lang w:eastAsia="ru-RU"/>
        </w:rPr>
      </w:pPr>
    </w:p>
    <w:p w14:paraId="66A058EF" w14:textId="066CE302" w:rsidR="0081425A" w:rsidRPr="00481A63" w:rsidRDefault="004F5B9D" w:rsidP="00B15D94">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С дәрумені метаболи</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мге </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қпал етеді. Құрам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С және Е дәрумені  бар өсімдікті қолданса, беттің сұлул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және терінің тегістігіне жақс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әсер етеді.   </w:t>
      </w:r>
      <w:r w:rsidR="007F196B" w:rsidRPr="00481A63">
        <w:rPr>
          <w:rFonts w:ascii="Times New Roman" w:eastAsia="Calibri" w:hAnsi="Times New Roman" w:cs="Times New Roman"/>
          <w:sz w:val="28"/>
          <w:szCs w:val="28"/>
          <w:lang w:val="kk-KZ"/>
        </w:rPr>
        <w:t>9 - кестеде көретілгенде</w:t>
      </w:r>
      <w:r w:rsidR="001A7D2E" w:rsidRPr="00481A63">
        <w:rPr>
          <w:rFonts w:ascii="Times New Roman" w:eastAsia="Calibri" w:hAnsi="Times New Roman" w:cs="Times New Roman"/>
          <w:sz w:val="28"/>
          <w:szCs w:val="28"/>
          <w:lang w:val="kk-KZ"/>
        </w:rPr>
        <w:t>й</w:t>
      </w:r>
      <w:r w:rsidR="007F196B"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С дәрумені</w:t>
      </w:r>
      <w:r w:rsidR="001A7D2E" w:rsidRPr="00481A63">
        <w:rPr>
          <w:rFonts w:ascii="Times New Roman" w:eastAsia="Calibri" w:hAnsi="Times New Roman" w:cs="Times New Roman"/>
          <w:sz w:val="28"/>
          <w:szCs w:val="28"/>
          <w:lang w:val="kk-KZ"/>
        </w:rPr>
        <w:t>нің мөлшері</w:t>
      </w:r>
      <w:r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i/>
          <w:sz w:val="28"/>
          <w:szCs w:val="28"/>
          <w:lang w:val="kk-KZ"/>
        </w:rPr>
        <w:t xml:space="preserve"> </w:t>
      </w:r>
      <w:r w:rsidR="003D04F1" w:rsidRPr="00481A63">
        <w:rPr>
          <w:rFonts w:ascii="Times New Roman" w:eastAsia="Calibri" w:hAnsi="Times New Roman" w:cs="Times New Roman"/>
          <w:sz w:val="28"/>
          <w:szCs w:val="28"/>
          <w:lang w:val="kk-KZ"/>
        </w:rPr>
        <w:t>Дәрмене</w:t>
      </w:r>
      <w:r w:rsidR="009F5FCD" w:rsidRPr="00481A63">
        <w:rPr>
          <w:rFonts w:ascii="Times New Roman" w:eastAsia="Calibri" w:hAnsi="Times New Roman" w:cs="Times New Roman"/>
          <w:sz w:val="28"/>
          <w:szCs w:val="28"/>
          <w:lang w:val="kk-KZ"/>
        </w:rPr>
        <w:t xml:space="preserve"> </w:t>
      </w:r>
      <w:r w:rsidR="009F5FCD" w:rsidRPr="00481A63">
        <w:rPr>
          <w:rFonts w:ascii="Times New Roman" w:eastAsia="Calibri" w:hAnsi="Times New Roman" w:cs="Times New Roman"/>
          <w:i/>
          <w:sz w:val="28"/>
          <w:szCs w:val="28"/>
          <w:lang w:val="kk-KZ"/>
        </w:rPr>
        <w:t xml:space="preserve">(A.cina </w:t>
      </w:r>
      <w:r w:rsidR="009F5FCD" w:rsidRPr="00481A63">
        <w:rPr>
          <w:rFonts w:ascii="Times New Roman" w:eastAsia="Calibri" w:hAnsi="Times New Roman" w:cs="Times New Roman"/>
          <w:sz w:val="28"/>
          <w:szCs w:val="28"/>
          <w:lang w:val="kk-KZ"/>
        </w:rPr>
        <w:t>Berg. ex Poljak.)</w:t>
      </w:r>
      <w:r w:rsidR="000C0486" w:rsidRPr="00481A63">
        <w:rPr>
          <w:rFonts w:ascii="Times New Roman" w:eastAsia="Calibri" w:hAnsi="Times New Roman" w:cs="Times New Roman"/>
          <w:sz w:val="28"/>
          <w:szCs w:val="28"/>
          <w:lang w:val="kk-KZ"/>
        </w:rPr>
        <w:t xml:space="preserve"> өсімдігінде</w:t>
      </w:r>
      <w:r w:rsidRPr="00481A63">
        <w:rPr>
          <w:rFonts w:ascii="Times New Roman" w:eastAsia="Calibri" w:hAnsi="Times New Roman" w:cs="Times New Roman"/>
          <w:sz w:val="28"/>
          <w:szCs w:val="28"/>
          <w:lang w:val="kk-KZ"/>
        </w:rPr>
        <w:t xml:space="preserve"> -</w:t>
      </w:r>
      <w:r w:rsidRPr="00481A63">
        <w:rPr>
          <w:rFonts w:ascii="Times New Roman" w:eastAsia="Times New Roman" w:hAnsi="Times New Roman" w:cs="Times New Roman"/>
          <w:sz w:val="28"/>
          <w:szCs w:val="28"/>
          <w:lang w:val="kk-KZ" w:eastAsia="ru-RU"/>
        </w:rPr>
        <w:t xml:space="preserve">3,60%, </w:t>
      </w:r>
      <w:r w:rsidR="00864A95"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0C0486"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000C0486" w:rsidRPr="00481A63">
        <w:rPr>
          <w:rFonts w:ascii="Times New Roman" w:eastAsia="Calibri" w:hAnsi="Times New Roman" w:cs="Times New Roman"/>
          <w:sz w:val="28"/>
          <w:szCs w:val="28"/>
          <w:lang w:val="kk-KZ"/>
        </w:rPr>
        <w:t>ң</w:t>
      </w:r>
      <w:r w:rsidR="00864A95" w:rsidRPr="00481A63">
        <w:rPr>
          <w:rFonts w:ascii="Times New Roman" w:eastAsia="Calibri" w:hAnsi="Times New Roman" w:cs="Times New Roman"/>
          <w:i/>
          <w:sz w:val="28"/>
          <w:szCs w:val="28"/>
          <w:lang w:val="kk-KZ"/>
        </w:rPr>
        <w:t xml:space="preserve"> (A. karatavica </w:t>
      </w:r>
      <w:r w:rsidR="00864A95" w:rsidRPr="00481A63">
        <w:rPr>
          <w:rFonts w:ascii="Times New Roman" w:eastAsia="Calibri" w:hAnsi="Times New Roman" w:cs="Times New Roman"/>
          <w:sz w:val="28"/>
          <w:szCs w:val="28"/>
          <w:lang w:val="kk-KZ"/>
        </w:rPr>
        <w:t>Krasch. et Abolin ex Poljakov</w:t>
      </w:r>
      <w:r w:rsidR="00864A95" w:rsidRPr="00481A63">
        <w:rPr>
          <w:rFonts w:ascii="Times New Roman" w:eastAsia="Calibri" w:hAnsi="Times New Roman" w:cs="Times New Roman"/>
          <w:i/>
          <w:sz w:val="28"/>
          <w:szCs w:val="28"/>
          <w:lang w:val="kk-KZ"/>
        </w:rPr>
        <w:t>)</w:t>
      </w:r>
      <w:r w:rsidRPr="00481A63">
        <w:rPr>
          <w:rFonts w:ascii="Times New Roman" w:eastAsia="Times New Roman" w:hAnsi="Times New Roman" w:cs="Times New Roman"/>
          <w:sz w:val="28"/>
          <w:szCs w:val="28"/>
          <w:lang w:val="kk-KZ" w:eastAsia="ru-RU"/>
        </w:rPr>
        <w:t xml:space="preserve">7,74% және </w:t>
      </w:r>
      <w:r w:rsidR="00864A95" w:rsidRPr="00481A63">
        <w:rPr>
          <w:rFonts w:ascii="Times New Roman" w:eastAsia="Calibri" w:hAnsi="Times New Roman"/>
          <w:bCs/>
          <w:sz w:val="28"/>
          <w:szCs w:val="28"/>
          <w:lang w:val="kk-KZ"/>
        </w:rPr>
        <w:t>Ұ</w:t>
      </w:r>
      <w:r w:rsidR="00655FC1" w:rsidRPr="00655FC1">
        <w:rPr>
          <w:rFonts w:ascii="Times New Roman" w:eastAsia="Calibri" w:hAnsi="Times New Roman"/>
          <w:b/>
          <w:bCs/>
          <w:sz w:val="20"/>
          <w:szCs w:val="28"/>
          <w:lang w:val="kk-KZ"/>
        </w:rPr>
        <w:t>3ЬІ</w:t>
      </w:r>
      <w:r w:rsidR="00864A95" w:rsidRPr="00481A63">
        <w:rPr>
          <w:rFonts w:ascii="Times New Roman" w:eastAsia="Calibri" w:hAnsi="Times New Roman"/>
          <w:bCs/>
          <w:sz w:val="28"/>
          <w:szCs w:val="28"/>
          <w:lang w:val="kk-KZ"/>
        </w:rPr>
        <w:t>н жусан</w:t>
      </w:r>
      <w:r w:rsidR="001A7D2E" w:rsidRPr="00481A63">
        <w:rPr>
          <w:rFonts w:ascii="Times New Roman" w:eastAsia="Calibri" w:hAnsi="Times New Roman"/>
          <w:bCs/>
          <w:sz w:val="28"/>
          <w:szCs w:val="28"/>
          <w:lang w:val="kk-KZ"/>
        </w:rPr>
        <w:t>да</w:t>
      </w:r>
      <w:r w:rsidR="00864A95" w:rsidRPr="00481A63">
        <w:rPr>
          <w:rFonts w:ascii="Times New Roman" w:eastAsia="Calibri" w:hAnsi="Times New Roman"/>
          <w:bCs/>
          <w:sz w:val="28"/>
          <w:szCs w:val="28"/>
          <w:lang w:val="kk-KZ"/>
        </w:rPr>
        <w:t xml:space="preserve"> </w:t>
      </w:r>
      <w:r w:rsidR="00864A95" w:rsidRPr="00481A63">
        <w:rPr>
          <w:rFonts w:ascii="Times New Roman" w:eastAsia="Calibri" w:hAnsi="Times New Roman"/>
          <w:bCs/>
          <w:i/>
          <w:sz w:val="28"/>
          <w:szCs w:val="28"/>
          <w:lang w:val="kk-KZ"/>
        </w:rPr>
        <w:t xml:space="preserve">(A. porrecta </w:t>
      </w:r>
      <w:r w:rsidR="00864A95" w:rsidRPr="00481A63">
        <w:rPr>
          <w:rFonts w:ascii="Times New Roman" w:eastAsia="Calibri" w:hAnsi="Times New Roman"/>
          <w:bCs/>
          <w:sz w:val="28"/>
          <w:szCs w:val="28"/>
          <w:lang w:val="kk-KZ"/>
        </w:rPr>
        <w:t xml:space="preserve">Krasch. ex Poljakov) </w:t>
      </w:r>
      <w:r w:rsidRPr="00481A63">
        <w:rPr>
          <w:rFonts w:ascii="Times New Roman" w:eastAsia="Times New Roman" w:hAnsi="Times New Roman" w:cs="Times New Roman"/>
          <w:sz w:val="28"/>
          <w:szCs w:val="28"/>
          <w:lang w:val="kk-KZ" w:eastAsia="ru-RU"/>
        </w:rPr>
        <w:t xml:space="preserve">4,50%. Көміртегі </w:t>
      </w:r>
      <w:r w:rsidR="003D04F1" w:rsidRPr="00481A63">
        <w:rPr>
          <w:rFonts w:ascii="Times New Roman" w:eastAsia="Calibri" w:hAnsi="Times New Roman" w:cs="Times New Roman"/>
          <w:sz w:val="28"/>
          <w:szCs w:val="28"/>
          <w:lang w:val="kk-KZ"/>
        </w:rPr>
        <w:t>Дәрмене</w:t>
      </w:r>
      <w:r w:rsidR="009F5FCD" w:rsidRPr="00481A63">
        <w:rPr>
          <w:rFonts w:ascii="Times New Roman" w:eastAsia="Calibri" w:hAnsi="Times New Roman" w:cs="Times New Roman"/>
          <w:i/>
          <w:sz w:val="28"/>
          <w:szCs w:val="28"/>
          <w:lang w:val="kk-KZ"/>
        </w:rPr>
        <w:t xml:space="preserve"> (A.cina </w:t>
      </w:r>
      <w:r w:rsidR="009F5FCD" w:rsidRPr="00481A63">
        <w:rPr>
          <w:rFonts w:ascii="Times New Roman" w:eastAsia="Calibri" w:hAnsi="Times New Roman" w:cs="Times New Roman"/>
          <w:sz w:val="28"/>
          <w:szCs w:val="28"/>
          <w:lang w:val="kk-KZ"/>
        </w:rPr>
        <w:t>Berg. ex Poljak.</w:t>
      </w:r>
      <w:r w:rsidR="009F5FCD" w:rsidRPr="00481A63">
        <w:rPr>
          <w:rFonts w:ascii="Times New Roman" w:eastAsia="Calibri" w:hAnsi="Times New Roman" w:cs="Times New Roman"/>
          <w:i/>
          <w:sz w:val="28"/>
          <w:szCs w:val="28"/>
          <w:lang w:val="kk-KZ"/>
        </w:rPr>
        <w:t>)</w:t>
      </w:r>
      <w:r w:rsidRPr="00481A63">
        <w:rPr>
          <w:rFonts w:ascii="Times New Roman" w:eastAsia="Calibri" w:hAnsi="Times New Roman" w:cs="Times New Roman"/>
          <w:sz w:val="28"/>
          <w:szCs w:val="28"/>
          <w:lang w:val="kk-KZ"/>
        </w:rPr>
        <w:t>-</w:t>
      </w:r>
      <w:r w:rsidRPr="00481A63">
        <w:rPr>
          <w:rFonts w:ascii="Times New Roman" w:eastAsia="Times New Roman" w:hAnsi="Times New Roman" w:cs="Times New Roman"/>
          <w:sz w:val="28"/>
          <w:szCs w:val="28"/>
          <w:lang w:val="kk-KZ" w:eastAsia="ru-RU"/>
        </w:rPr>
        <w:t xml:space="preserve">2,94%, </w:t>
      </w:r>
      <w:r w:rsidR="00864A95" w:rsidRPr="00481A63">
        <w:rPr>
          <w:rFonts w:ascii="Times New Roman" w:eastAsia="Times New Roman" w:hAnsi="Times New Roman" w:cs="Times New Roman"/>
          <w:sz w:val="28"/>
          <w:szCs w:val="28"/>
          <w:lang w:val="kk-KZ" w:eastAsia="ru-RU"/>
        </w:rPr>
        <w:t xml:space="preserve"> </w:t>
      </w:r>
      <w:r w:rsidR="00864A95"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864A95" w:rsidRPr="00481A63">
        <w:rPr>
          <w:rFonts w:ascii="Times New Roman" w:eastAsia="Calibri" w:hAnsi="Times New Roman" w:cs="Times New Roman"/>
          <w:i/>
          <w:sz w:val="28"/>
          <w:szCs w:val="28"/>
          <w:lang w:val="kk-KZ"/>
        </w:rPr>
        <w:t xml:space="preserve"> (A. karatavica </w:t>
      </w:r>
      <w:r w:rsidR="00864A95" w:rsidRPr="00481A63">
        <w:rPr>
          <w:rFonts w:ascii="Times New Roman" w:eastAsia="Calibri" w:hAnsi="Times New Roman" w:cs="Times New Roman"/>
          <w:sz w:val="28"/>
          <w:szCs w:val="28"/>
          <w:lang w:val="kk-KZ"/>
        </w:rPr>
        <w:t>Krasch. et Abolin ex Poljakov</w:t>
      </w:r>
      <w:r w:rsidR="00864A95" w:rsidRPr="00481A63">
        <w:rPr>
          <w:rFonts w:ascii="Times New Roman" w:eastAsia="Calibri" w:hAnsi="Times New Roman" w:cs="Times New Roman"/>
          <w:i/>
          <w:sz w:val="28"/>
          <w:szCs w:val="28"/>
          <w:lang w:val="kk-KZ"/>
        </w:rPr>
        <w:t xml:space="preserve">) </w:t>
      </w:r>
      <w:r w:rsidRPr="00481A63">
        <w:rPr>
          <w:rFonts w:ascii="Times New Roman" w:eastAsia="Times New Roman" w:hAnsi="Times New Roman" w:cs="Times New Roman"/>
          <w:sz w:val="28"/>
          <w:szCs w:val="28"/>
          <w:lang w:val="kk-KZ" w:eastAsia="ru-RU"/>
        </w:rPr>
        <w:t xml:space="preserve">4,17% және </w:t>
      </w:r>
      <w:r w:rsidR="00864A95" w:rsidRPr="00481A63">
        <w:rPr>
          <w:rFonts w:ascii="Times New Roman" w:eastAsia="Calibri" w:hAnsi="Times New Roman"/>
          <w:bCs/>
          <w:sz w:val="28"/>
          <w:szCs w:val="28"/>
          <w:lang w:val="kk-KZ"/>
        </w:rPr>
        <w:t>Ұ</w:t>
      </w:r>
      <w:r w:rsidR="00655FC1" w:rsidRPr="00655FC1">
        <w:rPr>
          <w:rFonts w:ascii="Times New Roman" w:eastAsia="Calibri" w:hAnsi="Times New Roman"/>
          <w:b/>
          <w:bCs/>
          <w:sz w:val="20"/>
          <w:szCs w:val="28"/>
          <w:lang w:val="kk-KZ"/>
        </w:rPr>
        <w:t>3ЬІ</w:t>
      </w:r>
      <w:r w:rsidR="00864A95" w:rsidRPr="00481A63">
        <w:rPr>
          <w:rFonts w:ascii="Times New Roman" w:eastAsia="Calibri" w:hAnsi="Times New Roman"/>
          <w:bCs/>
          <w:sz w:val="28"/>
          <w:szCs w:val="28"/>
          <w:lang w:val="kk-KZ"/>
        </w:rPr>
        <w:t xml:space="preserve">н жусан </w:t>
      </w:r>
      <w:r w:rsidR="00864A95" w:rsidRPr="00481A63">
        <w:rPr>
          <w:rFonts w:ascii="Times New Roman" w:eastAsia="Calibri" w:hAnsi="Times New Roman"/>
          <w:bCs/>
          <w:i/>
          <w:sz w:val="28"/>
          <w:szCs w:val="28"/>
          <w:lang w:val="kk-KZ"/>
        </w:rPr>
        <w:t xml:space="preserve">(A. porrecta </w:t>
      </w:r>
      <w:r w:rsidR="00864A95" w:rsidRPr="00481A63">
        <w:rPr>
          <w:rFonts w:ascii="Times New Roman" w:eastAsia="Calibri" w:hAnsi="Times New Roman"/>
          <w:bCs/>
          <w:sz w:val="28"/>
          <w:szCs w:val="28"/>
          <w:lang w:val="kk-KZ"/>
        </w:rPr>
        <w:t xml:space="preserve">Krasch. ex Poljakov) </w:t>
      </w:r>
      <w:r w:rsidRPr="00481A63">
        <w:rPr>
          <w:rFonts w:ascii="Times New Roman" w:eastAsia="Times New Roman" w:hAnsi="Times New Roman" w:cs="Times New Roman"/>
          <w:sz w:val="28"/>
          <w:szCs w:val="28"/>
          <w:lang w:val="kk-KZ" w:eastAsia="ru-RU"/>
        </w:rPr>
        <w:t>3,08% көрсетті. Каротин</w:t>
      </w:r>
      <w:r w:rsidRPr="00481A63">
        <w:rPr>
          <w:rFonts w:ascii="Times New Roman" w:eastAsia="Calibri" w:hAnsi="Times New Roman" w:cs="Times New Roman"/>
          <w:i/>
          <w:sz w:val="28"/>
          <w:szCs w:val="28"/>
          <w:lang w:val="kk-KZ"/>
        </w:rPr>
        <w:t xml:space="preserve"> </w:t>
      </w:r>
      <w:r w:rsidR="003D04F1" w:rsidRPr="00481A63">
        <w:rPr>
          <w:rFonts w:ascii="Times New Roman" w:eastAsia="Calibri" w:hAnsi="Times New Roman" w:cs="Times New Roman"/>
          <w:sz w:val="28"/>
          <w:szCs w:val="28"/>
          <w:lang w:val="kk-KZ"/>
        </w:rPr>
        <w:t>Дәрмене</w:t>
      </w:r>
      <w:r w:rsidR="009F5FCD" w:rsidRPr="00481A63">
        <w:rPr>
          <w:rFonts w:ascii="Times New Roman" w:eastAsia="Calibri" w:hAnsi="Times New Roman" w:cs="Times New Roman"/>
          <w:sz w:val="28"/>
          <w:szCs w:val="28"/>
          <w:lang w:val="kk-KZ"/>
        </w:rPr>
        <w:t xml:space="preserve"> </w:t>
      </w:r>
      <w:r w:rsidR="009F5FCD" w:rsidRPr="00481A63">
        <w:rPr>
          <w:rFonts w:ascii="Times New Roman" w:eastAsia="Calibri" w:hAnsi="Times New Roman" w:cs="Times New Roman"/>
          <w:i/>
          <w:sz w:val="28"/>
          <w:szCs w:val="28"/>
          <w:lang w:val="kk-KZ"/>
        </w:rPr>
        <w:t xml:space="preserve">(A.cina </w:t>
      </w:r>
      <w:r w:rsidR="009F5FCD" w:rsidRPr="00481A63">
        <w:rPr>
          <w:rFonts w:ascii="Times New Roman" w:eastAsia="Calibri" w:hAnsi="Times New Roman" w:cs="Times New Roman"/>
          <w:sz w:val="28"/>
          <w:szCs w:val="28"/>
          <w:lang w:val="kk-KZ"/>
        </w:rPr>
        <w:t>Berg. ex Poljak</w:t>
      </w:r>
      <w:r w:rsidR="009F5FCD" w:rsidRPr="00481A63">
        <w:rPr>
          <w:rFonts w:ascii="Times New Roman" w:eastAsia="Calibri" w:hAnsi="Times New Roman" w:cs="Times New Roman"/>
          <w:i/>
          <w:sz w:val="28"/>
          <w:szCs w:val="28"/>
          <w:lang w:val="kk-KZ"/>
        </w:rPr>
        <w:t>.)</w:t>
      </w:r>
      <w:r w:rsidRPr="00481A63">
        <w:rPr>
          <w:rFonts w:ascii="Times New Roman" w:eastAsia="Calibri" w:hAnsi="Times New Roman" w:cs="Times New Roman"/>
          <w:sz w:val="28"/>
          <w:szCs w:val="28"/>
          <w:lang w:val="kk-KZ"/>
        </w:rPr>
        <w:t>-</w:t>
      </w:r>
      <w:r w:rsidRPr="00481A63">
        <w:rPr>
          <w:rFonts w:ascii="Times New Roman" w:eastAsia="Times New Roman" w:hAnsi="Times New Roman" w:cs="Times New Roman"/>
          <w:sz w:val="28"/>
          <w:szCs w:val="28"/>
          <w:lang w:val="kk-KZ" w:eastAsia="ru-RU"/>
        </w:rPr>
        <w:t>0,112% 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864A95"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864A95" w:rsidRPr="00481A63">
        <w:rPr>
          <w:rFonts w:ascii="Times New Roman" w:eastAsia="Calibri" w:hAnsi="Times New Roman" w:cs="Times New Roman"/>
          <w:i/>
          <w:sz w:val="28"/>
          <w:szCs w:val="28"/>
          <w:lang w:val="kk-KZ"/>
        </w:rPr>
        <w:t xml:space="preserve"> (A. karatavica </w:t>
      </w:r>
      <w:r w:rsidR="00864A95" w:rsidRPr="00481A63">
        <w:rPr>
          <w:rFonts w:ascii="Times New Roman" w:eastAsia="Calibri" w:hAnsi="Times New Roman" w:cs="Times New Roman"/>
          <w:sz w:val="28"/>
          <w:szCs w:val="28"/>
          <w:lang w:val="kk-KZ"/>
        </w:rPr>
        <w:t>Krasch. et Abolin ex Poljakov</w:t>
      </w:r>
      <w:r w:rsidR="00864A95" w:rsidRPr="00481A63">
        <w:rPr>
          <w:rFonts w:ascii="Times New Roman" w:eastAsia="Calibri" w:hAnsi="Times New Roman" w:cs="Times New Roman"/>
          <w:i/>
          <w:sz w:val="28"/>
          <w:szCs w:val="28"/>
          <w:lang w:val="kk-KZ"/>
        </w:rPr>
        <w:t>)</w:t>
      </w:r>
      <w:r w:rsidRPr="00481A63">
        <w:rPr>
          <w:rFonts w:ascii="Times New Roman" w:eastAsia="Calibri" w:hAnsi="Times New Roman" w:cs="Times New Roman"/>
          <w:sz w:val="28"/>
          <w:szCs w:val="28"/>
          <w:lang w:val="kk-KZ"/>
        </w:rPr>
        <w:t xml:space="preserve"> </w:t>
      </w:r>
      <w:r w:rsidRPr="00481A63">
        <w:rPr>
          <w:rFonts w:ascii="Times New Roman" w:eastAsia="Times New Roman" w:hAnsi="Times New Roman" w:cs="Times New Roman"/>
          <w:sz w:val="28"/>
          <w:szCs w:val="28"/>
          <w:lang w:val="kk-KZ" w:eastAsia="ru-RU"/>
        </w:rPr>
        <w:t xml:space="preserve">0,032% және </w:t>
      </w:r>
      <w:r w:rsidR="00864A95" w:rsidRPr="00481A63">
        <w:rPr>
          <w:rFonts w:ascii="Times New Roman" w:eastAsia="Calibri" w:hAnsi="Times New Roman"/>
          <w:bCs/>
          <w:sz w:val="28"/>
          <w:szCs w:val="28"/>
          <w:lang w:val="kk-KZ"/>
        </w:rPr>
        <w:t>Ұ</w:t>
      </w:r>
      <w:r w:rsidR="00655FC1" w:rsidRPr="00655FC1">
        <w:rPr>
          <w:rFonts w:ascii="Times New Roman" w:eastAsia="Calibri" w:hAnsi="Times New Roman"/>
          <w:b/>
          <w:bCs/>
          <w:sz w:val="20"/>
          <w:szCs w:val="28"/>
          <w:lang w:val="kk-KZ"/>
        </w:rPr>
        <w:t>3ЬІ</w:t>
      </w:r>
      <w:r w:rsidR="00864A95" w:rsidRPr="00481A63">
        <w:rPr>
          <w:rFonts w:ascii="Times New Roman" w:eastAsia="Calibri" w:hAnsi="Times New Roman"/>
          <w:bCs/>
          <w:sz w:val="28"/>
          <w:szCs w:val="28"/>
          <w:lang w:val="kk-KZ"/>
        </w:rPr>
        <w:t xml:space="preserve">н жусан </w:t>
      </w:r>
      <w:r w:rsidR="00864A95" w:rsidRPr="00481A63">
        <w:rPr>
          <w:rFonts w:ascii="Times New Roman" w:eastAsia="Calibri" w:hAnsi="Times New Roman"/>
          <w:bCs/>
          <w:i/>
          <w:sz w:val="28"/>
          <w:szCs w:val="28"/>
          <w:lang w:val="kk-KZ"/>
        </w:rPr>
        <w:t xml:space="preserve">(A. porrecta </w:t>
      </w:r>
      <w:r w:rsidR="00864A95" w:rsidRPr="00481A63">
        <w:rPr>
          <w:rFonts w:ascii="Times New Roman" w:eastAsia="Calibri" w:hAnsi="Times New Roman"/>
          <w:bCs/>
          <w:sz w:val="28"/>
          <w:szCs w:val="28"/>
          <w:lang w:val="kk-KZ"/>
        </w:rPr>
        <w:t xml:space="preserve">Krasch. ex Poljakov) </w:t>
      </w:r>
      <w:r w:rsidRPr="00481A63">
        <w:rPr>
          <w:rFonts w:ascii="Times New Roman" w:eastAsia="Times New Roman" w:hAnsi="Times New Roman" w:cs="Times New Roman"/>
          <w:sz w:val="28"/>
          <w:szCs w:val="28"/>
          <w:lang w:val="kk-KZ" w:eastAsia="ru-RU"/>
        </w:rPr>
        <w:t>0,082% көрсетті. Инулин</w:t>
      </w:r>
      <w:r w:rsidRPr="00481A63">
        <w:rPr>
          <w:rFonts w:ascii="Times New Roman" w:eastAsia="Calibri" w:hAnsi="Times New Roman" w:cs="Times New Roman"/>
          <w:i/>
          <w:sz w:val="28"/>
          <w:szCs w:val="28"/>
          <w:lang w:val="kk-KZ"/>
        </w:rPr>
        <w:t xml:space="preserve"> A.</w:t>
      </w:r>
      <w:r w:rsidRPr="00481A63">
        <w:rPr>
          <w:rFonts w:ascii="Times New Roman" w:eastAsia="Calibri" w:hAnsi="Times New Roman" w:cs="Times New Roman"/>
          <w:i/>
          <w:sz w:val="28"/>
          <w:szCs w:val="28"/>
          <w:shd w:val="clear" w:color="auto" w:fill="F9F9F9"/>
          <w:lang w:val="kk-KZ"/>
        </w:rPr>
        <w:t xml:space="preserve"> </w:t>
      </w:r>
      <w:r w:rsidRPr="00481A63">
        <w:rPr>
          <w:rFonts w:ascii="Times New Roman" w:eastAsia="Calibri" w:hAnsi="Times New Roman" w:cs="Times New Roman"/>
          <w:i/>
          <w:sz w:val="28"/>
          <w:szCs w:val="28"/>
          <w:lang w:val="kk-KZ"/>
        </w:rPr>
        <w:t xml:space="preserve">cina </w:t>
      </w:r>
      <w:r w:rsidRPr="00481A63">
        <w:rPr>
          <w:rFonts w:ascii="Times New Roman" w:eastAsia="Calibri" w:hAnsi="Times New Roman" w:cs="Times New Roman"/>
          <w:sz w:val="28"/>
          <w:szCs w:val="28"/>
          <w:lang w:val="kk-KZ"/>
        </w:rPr>
        <w:t>-</w:t>
      </w:r>
      <w:r w:rsidRPr="00481A63">
        <w:rPr>
          <w:rFonts w:ascii="Times New Roman" w:eastAsia="Times New Roman" w:hAnsi="Times New Roman" w:cs="Times New Roman"/>
          <w:sz w:val="28"/>
          <w:szCs w:val="28"/>
          <w:lang w:val="kk-KZ" w:eastAsia="ru-RU"/>
        </w:rPr>
        <w:t xml:space="preserve">1,98%, </w:t>
      </w:r>
      <w:r w:rsidR="00864A95" w:rsidRPr="00481A63">
        <w:rPr>
          <w:rFonts w:ascii="Times New Roman" w:eastAsia="Times New Roman" w:hAnsi="Times New Roman" w:cs="Times New Roman"/>
          <w:sz w:val="28"/>
          <w:szCs w:val="28"/>
          <w:lang w:val="kk-KZ" w:eastAsia="ru-RU"/>
        </w:rPr>
        <w:t xml:space="preserve"> </w:t>
      </w:r>
      <w:r w:rsidR="00864A95"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864A95" w:rsidRPr="00481A63">
        <w:rPr>
          <w:rFonts w:ascii="Times New Roman" w:eastAsia="Calibri" w:hAnsi="Times New Roman" w:cs="Times New Roman"/>
          <w:i/>
          <w:sz w:val="28"/>
          <w:szCs w:val="28"/>
          <w:lang w:val="kk-KZ"/>
        </w:rPr>
        <w:t xml:space="preserve"> (A. karatavica </w:t>
      </w:r>
      <w:r w:rsidR="00864A95" w:rsidRPr="00481A63">
        <w:rPr>
          <w:rFonts w:ascii="Times New Roman" w:eastAsia="Calibri" w:hAnsi="Times New Roman" w:cs="Times New Roman"/>
          <w:sz w:val="28"/>
          <w:szCs w:val="28"/>
          <w:lang w:val="kk-KZ"/>
        </w:rPr>
        <w:t>Krasch. et Abolin ex Poljakov</w:t>
      </w:r>
      <w:r w:rsidR="00864A95" w:rsidRPr="00481A63">
        <w:rPr>
          <w:rFonts w:ascii="Times New Roman" w:eastAsia="Calibri" w:hAnsi="Times New Roman" w:cs="Times New Roman"/>
          <w:i/>
          <w:sz w:val="28"/>
          <w:szCs w:val="28"/>
          <w:lang w:val="kk-KZ"/>
        </w:rPr>
        <w:t>)</w:t>
      </w:r>
      <w:r w:rsidRPr="00481A63">
        <w:rPr>
          <w:rFonts w:ascii="Times New Roman" w:eastAsia="Times New Roman" w:hAnsi="Times New Roman" w:cs="Times New Roman"/>
          <w:sz w:val="28"/>
          <w:szCs w:val="28"/>
          <w:lang w:val="kk-KZ" w:eastAsia="ru-RU"/>
        </w:rPr>
        <w:t xml:space="preserve">3,27% және </w:t>
      </w:r>
      <w:r w:rsidR="00864A95" w:rsidRPr="00481A63">
        <w:rPr>
          <w:rFonts w:ascii="Times New Roman" w:eastAsia="Calibri" w:hAnsi="Times New Roman"/>
          <w:bCs/>
          <w:sz w:val="28"/>
          <w:szCs w:val="28"/>
          <w:lang w:val="kk-KZ"/>
        </w:rPr>
        <w:t>Ұ</w:t>
      </w:r>
      <w:r w:rsidR="00655FC1" w:rsidRPr="00655FC1">
        <w:rPr>
          <w:rFonts w:ascii="Times New Roman" w:eastAsia="Calibri" w:hAnsi="Times New Roman"/>
          <w:b/>
          <w:bCs/>
          <w:sz w:val="20"/>
          <w:szCs w:val="28"/>
          <w:lang w:val="kk-KZ"/>
        </w:rPr>
        <w:t>3ЬІ</w:t>
      </w:r>
      <w:r w:rsidR="00864A95" w:rsidRPr="00481A63">
        <w:rPr>
          <w:rFonts w:ascii="Times New Roman" w:eastAsia="Calibri" w:hAnsi="Times New Roman"/>
          <w:bCs/>
          <w:sz w:val="28"/>
          <w:szCs w:val="28"/>
          <w:lang w:val="kk-KZ"/>
        </w:rPr>
        <w:t xml:space="preserve">н жусан </w:t>
      </w:r>
      <w:r w:rsidR="00864A95" w:rsidRPr="00481A63">
        <w:rPr>
          <w:rFonts w:ascii="Times New Roman" w:eastAsia="Calibri" w:hAnsi="Times New Roman"/>
          <w:bCs/>
          <w:i/>
          <w:sz w:val="28"/>
          <w:szCs w:val="28"/>
          <w:lang w:val="kk-KZ"/>
        </w:rPr>
        <w:t xml:space="preserve">(A. porrecta </w:t>
      </w:r>
      <w:r w:rsidR="00864A95" w:rsidRPr="00481A63">
        <w:rPr>
          <w:rFonts w:ascii="Times New Roman" w:eastAsia="Calibri" w:hAnsi="Times New Roman"/>
          <w:bCs/>
          <w:sz w:val="28"/>
          <w:szCs w:val="28"/>
          <w:lang w:val="kk-KZ"/>
        </w:rPr>
        <w:t xml:space="preserve">Krasch. ex Poljakov) </w:t>
      </w:r>
      <w:r w:rsidRPr="00481A63">
        <w:rPr>
          <w:rFonts w:ascii="Times New Roman" w:eastAsia="Times New Roman" w:hAnsi="Times New Roman" w:cs="Times New Roman"/>
          <w:sz w:val="28"/>
          <w:szCs w:val="28"/>
          <w:lang w:val="kk-KZ" w:eastAsia="ru-RU"/>
        </w:rPr>
        <w:t>2,82%. Полифенолдар</w:t>
      </w:r>
      <w:r w:rsidRPr="00481A63">
        <w:rPr>
          <w:rFonts w:ascii="Times New Roman" w:eastAsia="Calibri" w:hAnsi="Times New Roman" w:cs="Times New Roman"/>
          <w:i/>
          <w:sz w:val="28"/>
          <w:szCs w:val="28"/>
          <w:lang w:val="kk-KZ"/>
        </w:rPr>
        <w:t xml:space="preserve"> </w:t>
      </w:r>
      <w:r w:rsidR="003D04F1" w:rsidRPr="00481A63">
        <w:rPr>
          <w:rFonts w:ascii="Times New Roman" w:eastAsia="Calibri" w:hAnsi="Times New Roman" w:cs="Times New Roman"/>
          <w:sz w:val="28"/>
          <w:szCs w:val="28"/>
          <w:lang w:val="kk-KZ"/>
        </w:rPr>
        <w:t>Дәрмене</w:t>
      </w:r>
      <w:r w:rsidR="009F5FCD" w:rsidRPr="00481A63">
        <w:rPr>
          <w:rFonts w:ascii="Times New Roman" w:eastAsia="Calibri" w:hAnsi="Times New Roman" w:cs="Times New Roman"/>
          <w:i/>
          <w:sz w:val="28"/>
          <w:szCs w:val="28"/>
          <w:lang w:val="kk-KZ"/>
        </w:rPr>
        <w:t xml:space="preserve"> (A.cina </w:t>
      </w:r>
      <w:r w:rsidR="009F5FCD" w:rsidRPr="00481A63">
        <w:rPr>
          <w:rFonts w:ascii="Times New Roman" w:eastAsia="Calibri" w:hAnsi="Times New Roman" w:cs="Times New Roman"/>
          <w:sz w:val="28"/>
          <w:szCs w:val="28"/>
          <w:lang w:val="kk-KZ"/>
        </w:rPr>
        <w:t>Berg. ex Poljak</w:t>
      </w:r>
      <w:r w:rsidR="009F5FCD" w:rsidRPr="00481A63">
        <w:rPr>
          <w:rFonts w:ascii="Times New Roman" w:eastAsia="Calibri" w:hAnsi="Times New Roman" w:cs="Times New Roman"/>
          <w:i/>
          <w:sz w:val="28"/>
          <w:szCs w:val="28"/>
          <w:lang w:val="kk-KZ"/>
        </w:rPr>
        <w:t>.)</w:t>
      </w:r>
      <w:r w:rsidRPr="00481A63">
        <w:rPr>
          <w:rFonts w:ascii="Times New Roman" w:eastAsia="Calibri" w:hAnsi="Times New Roman" w:cs="Times New Roman"/>
          <w:sz w:val="28"/>
          <w:szCs w:val="28"/>
          <w:lang w:val="kk-KZ"/>
        </w:rPr>
        <w:t>құрам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w:t>
      </w:r>
      <w:r w:rsidRPr="00481A63">
        <w:rPr>
          <w:rFonts w:ascii="Times New Roman" w:eastAsia="Times New Roman" w:hAnsi="Times New Roman" w:cs="Times New Roman"/>
          <w:sz w:val="28"/>
          <w:szCs w:val="28"/>
          <w:lang w:val="kk-KZ" w:eastAsia="ru-RU"/>
        </w:rPr>
        <w:t>650мг/дм</w:t>
      </w:r>
      <w:r w:rsidRPr="00481A63">
        <w:rPr>
          <w:rFonts w:ascii="Times New Roman" w:eastAsia="Times New Roman" w:hAnsi="Times New Roman" w:cs="Times New Roman"/>
          <w:sz w:val="28"/>
          <w:szCs w:val="28"/>
          <w:vertAlign w:val="superscript"/>
          <w:lang w:val="kk-KZ" w:eastAsia="ru-RU"/>
        </w:rPr>
        <w:t>3</w:t>
      </w:r>
      <w:r w:rsidRPr="00481A63">
        <w:rPr>
          <w:rFonts w:ascii="Times New Roman" w:eastAsia="Times New Roman" w:hAnsi="Times New Roman" w:cs="Times New Roman"/>
          <w:sz w:val="28"/>
          <w:szCs w:val="28"/>
          <w:lang w:val="kk-KZ" w:eastAsia="ru-RU"/>
        </w:rPr>
        <w:t xml:space="preserve">, </w:t>
      </w:r>
      <w:r w:rsidR="0038481E"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38481E" w:rsidRPr="00481A63">
        <w:rPr>
          <w:rFonts w:ascii="Times New Roman" w:eastAsia="Calibri" w:hAnsi="Times New Roman" w:cs="Times New Roman"/>
          <w:i/>
          <w:sz w:val="28"/>
          <w:szCs w:val="28"/>
          <w:lang w:val="kk-KZ"/>
        </w:rPr>
        <w:t xml:space="preserve"> (A. karatavica </w:t>
      </w:r>
      <w:r w:rsidR="0038481E" w:rsidRPr="00481A63">
        <w:rPr>
          <w:rFonts w:ascii="Times New Roman" w:eastAsia="Calibri" w:hAnsi="Times New Roman" w:cs="Times New Roman"/>
          <w:sz w:val="28"/>
          <w:szCs w:val="28"/>
          <w:lang w:val="kk-KZ"/>
        </w:rPr>
        <w:t>Krasch. et Abolin ex Poljakov</w:t>
      </w:r>
      <w:r w:rsidR="0038481E" w:rsidRPr="00481A63">
        <w:rPr>
          <w:rFonts w:ascii="Times New Roman" w:eastAsia="Calibri" w:hAnsi="Times New Roman" w:cs="Times New Roman"/>
          <w:i/>
          <w:sz w:val="28"/>
          <w:szCs w:val="28"/>
          <w:lang w:val="kk-KZ"/>
        </w:rPr>
        <w:t>)</w:t>
      </w:r>
      <w:r w:rsidR="0038481E" w:rsidRPr="00481A63">
        <w:rPr>
          <w:rFonts w:ascii="Times New Roman" w:hAnsi="Times New Roman" w:cs="Times New Roman"/>
          <w:bCs/>
          <w:i/>
          <w:iCs/>
          <w:sz w:val="28"/>
          <w:szCs w:val="28"/>
          <w:lang w:val="kk-KZ"/>
        </w:rPr>
        <w:t xml:space="preserve"> </w:t>
      </w:r>
      <w:r w:rsidRPr="00481A63">
        <w:rPr>
          <w:rFonts w:ascii="Times New Roman" w:eastAsia="Times New Roman" w:hAnsi="Times New Roman" w:cs="Times New Roman"/>
          <w:sz w:val="28"/>
          <w:szCs w:val="28"/>
          <w:lang w:val="kk-KZ" w:eastAsia="ru-RU"/>
        </w:rPr>
        <w:t>980 мг/дм</w:t>
      </w:r>
      <w:r w:rsidRPr="00481A63">
        <w:rPr>
          <w:rFonts w:ascii="Times New Roman" w:eastAsia="Times New Roman" w:hAnsi="Times New Roman" w:cs="Times New Roman"/>
          <w:sz w:val="28"/>
          <w:szCs w:val="28"/>
          <w:vertAlign w:val="superscript"/>
          <w:lang w:val="kk-KZ" w:eastAsia="ru-RU"/>
        </w:rPr>
        <w:t>3</w:t>
      </w:r>
      <w:r w:rsidRPr="00481A63">
        <w:rPr>
          <w:rFonts w:ascii="Times New Roman" w:eastAsia="Times New Roman" w:hAnsi="Times New Roman" w:cs="Times New Roman"/>
          <w:sz w:val="28"/>
          <w:szCs w:val="28"/>
          <w:lang w:val="kk-KZ" w:eastAsia="ru-RU"/>
        </w:rPr>
        <w:t xml:space="preserve"> және </w:t>
      </w:r>
      <w:r w:rsidR="0038481E" w:rsidRPr="00481A63">
        <w:rPr>
          <w:rFonts w:ascii="Times New Roman" w:eastAsia="Calibri" w:hAnsi="Times New Roman"/>
          <w:bCs/>
          <w:sz w:val="28"/>
          <w:szCs w:val="28"/>
          <w:lang w:val="kk-KZ"/>
        </w:rPr>
        <w:t>Ұ</w:t>
      </w:r>
      <w:r w:rsidR="00655FC1" w:rsidRPr="00655FC1">
        <w:rPr>
          <w:rFonts w:ascii="Times New Roman" w:eastAsia="Calibri" w:hAnsi="Times New Roman"/>
          <w:b/>
          <w:bCs/>
          <w:sz w:val="20"/>
          <w:szCs w:val="28"/>
          <w:lang w:val="kk-KZ"/>
        </w:rPr>
        <w:t>3ЬІ</w:t>
      </w:r>
      <w:r w:rsidR="0038481E" w:rsidRPr="00481A63">
        <w:rPr>
          <w:rFonts w:ascii="Times New Roman" w:eastAsia="Calibri" w:hAnsi="Times New Roman"/>
          <w:bCs/>
          <w:sz w:val="28"/>
          <w:szCs w:val="28"/>
          <w:lang w:val="kk-KZ"/>
        </w:rPr>
        <w:t xml:space="preserve">н жусан </w:t>
      </w:r>
      <w:r w:rsidR="0038481E" w:rsidRPr="00481A63">
        <w:rPr>
          <w:rFonts w:ascii="Times New Roman" w:eastAsia="Calibri" w:hAnsi="Times New Roman"/>
          <w:bCs/>
          <w:i/>
          <w:sz w:val="28"/>
          <w:szCs w:val="28"/>
          <w:lang w:val="kk-KZ"/>
        </w:rPr>
        <w:t xml:space="preserve">(A. porrecta </w:t>
      </w:r>
      <w:r w:rsidR="0038481E" w:rsidRPr="00481A63">
        <w:rPr>
          <w:rFonts w:ascii="Times New Roman" w:eastAsia="Calibri" w:hAnsi="Times New Roman"/>
          <w:bCs/>
          <w:sz w:val="28"/>
          <w:szCs w:val="28"/>
          <w:lang w:val="kk-KZ"/>
        </w:rPr>
        <w:t xml:space="preserve">Krasch. ex Poljakov) </w:t>
      </w:r>
      <w:r w:rsidRPr="00481A63">
        <w:rPr>
          <w:rFonts w:ascii="Times New Roman" w:eastAsia="Times New Roman" w:hAnsi="Times New Roman" w:cs="Times New Roman"/>
          <w:sz w:val="28"/>
          <w:szCs w:val="28"/>
          <w:lang w:val="kk-KZ" w:eastAsia="ru-RU"/>
        </w:rPr>
        <w:t>490 мг/дм</w:t>
      </w:r>
      <w:r w:rsidRPr="00481A63">
        <w:rPr>
          <w:rFonts w:ascii="Times New Roman" w:eastAsia="Times New Roman" w:hAnsi="Times New Roman" w:cs="Times New Roman"/>
          <w:sz w:val="28"/>
          <w:szCs w:val="28"/>
          <w:vertAlign w:val="superscript"/>
          <w:lang w:val="kk-KZ" w:eastAsia="ru-RU"/>
        </w:rPr>
        <w:t>3</w:t>
      </w:r>
      <w:r w:rsidRPr="00481A63">
        <w:rPr>
          <w:rFonts w:ascii="Times New Roman" w:eastAsia="Times New Roman" w:hAnsi="Times New Roman" w:cs="Times New Roman"/>
          <w:sz w:val="28"/>
          <w:szCs w:val="28"/>
          <w:lang w:val="kk-KZ" w:eastAsia="ru-RU"/>
        </w:rPr>
        <w:t xml:space="preserve"> көрсетті.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ілген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ерттеулер нәтижесінде С дәрумені, көмірсулар, каротиндер, инулин және полифенолдар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нған нәтиже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С дәрумені, көмірсулар, каротиндер, инулин және полифенолдард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ң </w:t>
      </w:r>
      <w:r w:rsidR="003541EF" w:rsidRPr="00481A63">
        <w:rPr>
          <w:rFonts w:ascii="Times New Roman" w:eastAsia="Times New Roman" w:hAnsi="Times New Roman" w:cs="Times New Roman"/>
          <w:sz w:val="28"/>
          <w:szCs w:val="28"/>
          <w:lang w:val="kk-KZ" w:eastAsia="ru-RU"/>
        </w:rPr>
        <w:t xml:space="preserve">мөлшері </w:t>
      </w:r>
      <w:r w:rsidRPr="00481A63">
        <w:rPr>
          <w:rFonts w:ascii="Times New Roman" w:eastAsia="Calibri" w:hAnsi="Times New Roman" w:cs="Times New Roman"/>
          <w:bCs/>
          <w:iCs/>
          <w:sz w:val="28"/>
          <w:szCs w:val="28"/>
          <w:lang w:val="kk-KZ"/>
        </w:rPr>
        <w:t xml:space="preserve"> </w:t>
      </w:r>
      <w:r w:rsidR="00945ADF"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945ADF" w:rsidRPr="00481A63">
        <w:rPr>
          <w:rFonts w:ascii="Times New Roman" w:eastAsia="Calibri" w:hAnsi="Times New Roman" w:cs="Times New Roman"/>
          <w:i/>
          <w:sz w:val="28"/>
          <w:szCs w:val="28"/>
          <w:lang w:val="kk-KZ"/>
        </w:rPr>
        <w:t xml:space="preserve"> (A. karatavica </w:t>
      </w:r>
      <w:r w:rsidR="00945ADF" w:rsidRPr="00481A63">
        <w:rPr>
          <w:rFonts w:ascii="Times New Roman" w:eastAsia="Calibri" w:hAnsi="Times New Roman" w:cs="Times New Roman"/>
          <w:sz w:val="28"/>
          <w:szCs w:val="28"/>
          <w:lang w:val="kk-KZ"/>
        </w:rPr>
        <w:t>Krasch. et Abolin ex Poljakov</w:t>
      </w:r>
      <w:r w:rsidR="00945ADF" w:rsidRPr="00481A63">
        <w:rPr>
          <w:rFonts w:ascii="Times New Roman" w:eastAsia="Calibri" w:hAnsi="Times New Roman" w:cs="Times New Roman"/>
          <w:i/>
          <w:sz w:val="28"/>
          <w:szCs w:val="28"/>
          <w:lang w:val="kk-KZ"/>
        </w:rPr>
        <w:t>)</w:t>
      </w:r>
      <w:r w:rsidR="00945ADF" w:rsidRPr="00481A63">
        <w:rPr>
          <w:rFonts w:ascii="Times New Roman" w:hAnsi="Times New Roman" w:cs="Times New Roman"/>
          <w:bCs/>
          <w:i/>
          <w:iCs/>
          <w:sz w:val="28"/>
          <w:szCs w:val="28"/>
          <w:lang w:val="kk-KZ"/>
        </w:rPr>
        <w:t xml:space="preserve"> </w:t>
      </w:r>
      <w:r w:rsidRPr="00481A63">
        <w:rPr>
          <w:rFonts w:ascii="Times New Roman" w:eastAsia="Calibri" w:hAnsi="Times New Roman" w:cs="Times New Roman"/>
          <w:sz w:val="28"/>
          <w:szCs w:val="28"/>
          <w:lang w:val="kk-KZ"/>
        </w:rPr>
        <w:t>түрін</w:t>
      </w:r>
      <w:r w:rsidR="003541EF" w:rsidRPr="00481A63">
        <w:rPr>
          <w:rFonts w:ascii="Times New Roman" w:eastAsia="Calibri" w:hAnsi="Times New Roman" w:cs="Times New Roman"/>
          <w:sz w:val="28"/>
          <w:szCs w:val="28"/>
          <w:lang w:val="kk-KZ"/>
        </w:rPr>
        <w:t>де. Дармене мен ұ</w:t>
      </w:r>
      <w:r w:rsidR="00655FC1" w:rsidRPr="00655FC1">
        <w:rPr>
          <w:rFonts w:ascii="Times New Roman" w:eastAsia="Calibri" w:hAnsi="Times New Roman" w:cs="Times New Roman"/>
          <w:b/>
          <w:sz w:val="20"/>
          <w:szCs w:val="28"/>
          <w:lang w:val="kk-KZ"/>
        </w:rPr>
        <w:t>3ЬІ</w:t>
      </w:r>
      <w:r w:rsidR="003541EF" w:rsidRPr="00481A63">
        <w:rPr>
          <w:rFonts w:ascii="Times New Roman" w:eastAsia="Calibri" w:hAnsi="Times New Roman" w:cs="Times New Roman"/>
          <w:sz w:val="28"/>
          <w:szCs w:val="28"/>
          <w:lang w:val="kk-KZ"/>
        </w:rPr>
        <w:t>н жусанн</w:t>
      </w:r>
      <w:r w:rsidR="00655FC1" w:rsidRPr="00655FC1">
        <w:rPr>
          <w:rFonts w:ascii="Times New Roman" w:eastAsia="Calibri" w:hAnsi="Times New Roman" w:cs="Times New Roman"/>
          <w:b/>
          <w:sz w:val="20"/>
          <w:szCs w:val="28"/>
          <w:lang w:val="kk-KZ"/>
        </w:rPr>
        <w:t>ЬІ</w:t>
      </w:r>
      <w:r w:rsidR="003541EF" w:rsidRPr="00481A63">
        <w:rPr>
          <w:rFonts w:ascii="Times New Roman" w:eastAsia="Calibri" w:hAnsi="Times New Roman" w:cs="Times New Roman"/>
          <w:sz w:val="28"/>
          <w:szCs w:val="28"/>
          <w:lang w:val="kk-KZ"/>
        </w:rPr>
        <w:t>ң сал</w:t>
      </w:r>
      <w:r w:rsidR="00655FC1" w:rsidRPr="00655FC1">
        <w:rPr>
          <w:rFonts w:ascii="Times New Roman" w:eastAsia="Calibri" w:hAnsi="Times New Roman" w:cs="Times New Roman"/>
          <w:b/>
          <w:sz w:val="20"/>
          <w:szCs w:val="28"/>
          <w:lang w:val="kk-KZ"/>
        </w:rPr>
        <w:t>ЬІ</w:t>
      </w:r>
      <w:r w:rsidR="003541EF"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003541EF" w:rsidRPr="00481A63">
        <w:rPr>
          <w:rFonts w:ascii="Times New Roman" w:eastAsia="Calibri" w:hAnsi="Times New Roman" w:cs="Times New Roman"/>
          <w:sz w:val="28"/>
          <w:szCs w:val="28"/>
          <w:lang w:val="kk-KZ"/>
        </w:rPr>
        <w:t>рғанда жоғар</w:t>
      </w:r>
      <w:r w:rsidR="00655FC1" w:rsidRPr="00655FC1">
        <w:rPr>
          <w:rFonts w:ascii="Times New Roman" w:eastAsia="Calibri" w:hAnsi="Times New Roman" w:cs="Times New Roman"/>
          <w:b/>
          <w:sz w:val="20"/>
          <w:szCs w:val="28"/>
          <w:lang w:val="kk-KZ"/>
        </w:rPr>
        <w:t>ЬІ</w:t>
      </w:r>
      <w:r w:rsidR="003541EF" w:rsidRPr="00481A63">
        <w:rPr>
          <w:rFonts w:ascii="Times New Roman" w:eastAsia="Calibri" w:hAnsi="Times New Roman" w:cs="Times New Roman"/>
          <w:sz w:val="28"/>
          <w:szCs w:val="28"/>
          <w:lang w:val="kk-KZ"/>
        </w:rPr>
        <w:t xml:space="preserve"> екені </w:t>
      </w:r>
      <w:r w:rsidR="003541EF" w:rsidRPr="007B7FF0">
        <w:rPr>
          <w:rFonts w:ascii="Times New Roman" w:eastAsia="Calibri" w:hAnsi="Times New Roman" w:cs="Times New Roman"/>
          <w:sz w:val="28"/>
          <w:szCs w:val="28"/>
          <w:lang w:val="kk-KZ"/>
        </w:rPr>
        <w:t>ан</w:t>
      </w:r>
      <w:r w:rsidR="00655FC1" w:rsidRPr="00655FC1">
        <w:rPr>
          <w:rFonts w:ascii="Times New Roman" w:eastAsia="Calibri" w:hAnsi="Times New Roman" w:cs="Times New Roman"/>
          <w:b/>
          <w:sz w:val="20"/>
          <w:szCs w:val="28"/>
          <w:lang w:val="kk-KZ"/>
        </w:rPr>
        <w:t>ЬІ</w:t>
      </w:r>
      <w:r w:rsidR="003541EF" w:rsidRPr="007B7FF0">
        <w:rPr>
          <w:rFonts w:ascii="Times New Roman" w:eastAsia="Calibri" w:hAnsi="Times New Roman" w:cs="Times New Roman"/>
          <w:sz w:val="28"/>
          <w:szCs w:val="28"/>
          <w:lang w:val="kk-KZ"/>
        </w:rPr>
        <w:t>қталд</w:t>
      </w:r>
      <w:r w:rsidR="00655FC1" w:rsidRPr="00655FC1">
        <w:rPr>
          <w:rFonts w:ascii="Times New Roman" w:eastAsia="Calibri" w:hAnsi="Times New Roman" w:cs="Times New Roman"/>
          <w:b/>
          <w:sz w:val="20"/>
          <w:szCs w:val="28"/>
          <w:lang w:val="kk-KZ"/>
        </w:rPr>
        <w:t>ЬІ</w:t>
      </w:r>
      <w:r w:rsidR="00945ADF" w:rsidRPr="007B7FF0">
        <w:rPr>
          <w:rFonts w:ascii="Times New Roman" w:eastAsia="Calibri" w:hAnsi="Times New Roman" w:cs="Times New Roman"/>
          <w:sz w:val="28"/>
          <w:szCs w:val="28"/>
          <w:lang w:val="kk-KZ"/>
        </w:rPr>
        <w:t xml:space="preserve"> </w:t>
      </w:r>
      <w:r w:rsidR="00732C21" w:rsidRPr="007B7FF0">
        <w:rPr>
          <w:rFonts w:ascii="Times New Roman" w:eastAsia="Calibri" w:hAnsi="Times New Roman" w:cs="Times New Roman"/>
          <w:sz w:val="28"/>
          <w:szCs w:val="28"/>
          <w:lang w:val="kk-KZ"/>
        </w:rPr>
        <w:t>(</w:t>
      </w:r>
      <w:r w:rsidR="00732C21" w:rsidRPr="007B7FF0">
        <w:rPr>
          <w:rFonts w:ascii="Times New Roman" w:eastAsia="Calibri" w:hAnsi="Times New Roman" w:cs="Times New Roman"/>
          <w:iCs/>
          <w:sz w:val="28"/>
          <w:szCs w:val="28"/>
          <w:lang w:val="kk-KZ"/>
        </w:rPr>
        <w:t>Қ</w:t>
      </w:r>
      <w:r w:rsidR="00C473EE" w:rsidRPr="007B7FF0">
        <w:rPr>
          <w:rFonts w:ascii="Times New Roman" w:eastAsia="Calibri" w:hAnsi="Times New Roman" w:cs="Times New Roman"/>
          <w:iCs/>
          <w:sz w:val="28"/>
          <w:szCs w:val="28"/>
          <w:lang w:val="kk-KZ"/>
        </w:rPr>
        <w:t>ос</w:t>
      </w:r>
      <w:r w:rsidR="00655FC1" w:rsidRPr="00655FC1">
        <w:rPr>
          <w:rFonts w:ascii="Times New Roman" w:eastAsia="Calibri" w:hAnsi="Times New Roman" w:cs="Times New Roman"/>
          <w:b/>
          <w:iCs/>
          <w:sz w:val="20"/>
          <w:szCs w:val="28"/>
          <w:lang w:val="kk-KZ"/>
        </w:rPr>
        <w:t>ЬІ</w:t>
      </w:r>
      <w:r w:rsidR="00C473EE" w:rsidRPr="007B7FF0">
        <w:rPr>
          <w:rFonts w:ascii="Times New Roman" w:eastAsia="Calibri" w:hAnsi="Times New Roman" w:cs="Times New Roman"/>
          <w:iCs/>
          <w:sz w:val="28"/>
          <w:szCs w:val="28"/>
          <w:lang w:val="kk-KZ"/>
        </w:rPr>
        <w:t xml:space="preserve">мша </w:t>
      </w:r>
      <w:r w:rsidR="007B7FF0" w:rsidRPr="007B7FF0">
        <w:rPr>
          <w:rFonts w:ascii="Times New Roman" w:eastAsia="Calibri" w:hAnsi="Times New Roman" w:cs="Times New Roman"/>
          <w:iCs/>
          <w:sz w:val="28"/>
          <w:szCs w:val="28"/>
          <w:lang w:val="kk-KZ"/>
        </w:rPr>
        <w:t>Г</w:t>
      </w:r>
      <w:r w:rsidR="00732C21" w:rsidRPr="007B7FF0">
        <w:rPr>
          <w:rFonts w:ascii="Times New Roman" w:eastAsia="Calibri" w:hAnsi="Times New Roman" w:cs="Times New Roman"/>
          <w:iCs/>
          <w:sz w:val="28"/>
          <w:szCs w:val="28"/>
          <w:lang w:val="kk-KZ"/>
        </w:rPr>
        <w:t>)</w:t>
      </w:r>
      <w:r w:rsidR="00C473EE" w:rsidRPr="007B7FF0">
        <w:rPr>
          <w:rFonts w:ascii="Times New Roman" w:eastAsia="Calibri" w:hAnsi="Times New Roman" w:cs="Times New Roman"/>
          <w:iCs/>
          <w:sz w:val="28"/>
          <w:szCs w:val="28"/>
          <w:lang w:val="kk-KZ"/>
        </w:rPr>
        <w:t>.</w:t>
      </w:r>
    </w:p>
    <w:p w14:paraId="3080A6B6" w14:textId="77777777" w:rsidR="00945ADF" w:rsidRPr="00481A63" w:rsidRDefault="00945ADF" w:rsidP="00681CE3">
      <w:pPr>
        <w:spacing w:after="0" w:line="240" w:lineRule="auto"/>
        <w:jc w:val="both"/>
        <w:rPr>
          <w:rFonts w:ascii="Times New Roman" w:eastAsia="Calibri" w:hAnsi="Times New Roman" w:cs="Times New Roman"/>
          <w:i/>
          <w:sz w:val="28"/>
          <w:szCs w:val="28"/>
          <w:lang w:val="kk-KZ"/>
        </w:rPr>
      </w:pPr>
    </w:p>
    <w:p w14:paraId="52885E72" w14:textId="77777777" w:rsidR="004F5B9D" w:rsidRPr="00481A63" w:rsidRDefault="004F5B9D" w:rsidP="00B15D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Calibri" w:hAnsi="Times New Roman" w:cs="Times New Roman"/>
          <w:b/>
          <w:bCs/>
          <w:sz w:val="28"/>
          <w:szCs w:val="28"/>
          <w:lang w:val="kk-KZ"/>
        </w:rPr>
      </w:pPr>
      <w:r w:rsidRPr="00481A63">
        <w:rPr>
          <w:rFonts w:ascii="Times New Roman" w:hAnsi="Times New Roman" w:cs="Times New Roman"/>
          <w:b/>
          <w:sz w:val="28"/>
          <w:szCs w:val="28"/>
          <w:lang w:val="kk-KZ"/>
        </w:rPr>
        <w:t xml:space="preserve">Artemisia L. туысының </w:t>
      </w:r>
      <w:r w:rsidR="003D04F1" w:rsidRPr="00481A63">
        <w:rPr>
          <w:rFonts w:ascii="Times New Roman" w:eastAsia="Calibri" w:hAnsi="Times New Roman" w:cs="Times New Roman"/>
          <w:b/>
          <w:sz w:val="28"/>
          <w:szCs w:val="28"/>
          <w:lang w:val="kk-KZ"/>
        </w:rPr>
        <w:t>Дәрмене</w:t>
      </w:r>
      <w:r w:rsidR="009F5FCD" w:rsidRPr="00481A63">
        <w:rPr>
          <w:rFonts w:ascii="Times New Roman" w:eastAsia="Calibri" w:hAnsi="Times New Roman" w:cs="Times New Roman"/>
          <w:b/>
          <w:sz w:val="28"/>
          <w:szCs w:val="28"/>
          <w:lang w:val="kk-KZ"/>
        </w:rPr>
        <w:t xml:space="preserve"> (</w:t>
      </w:r>
      <w:r w:rsidR="009F5FCD" w:rsidRPr="00481A63">
        <w:rPr>
          <w:rFonts w:ascii="Times New Roman" w:eastAsia="Calibri" w:hAnsi="Times New Roman" w:cs="Times New Roman"/>
          <w:b/>
          <w:i/>
          <w:sz w:val="28"/>
          <w:szCs w:val="28"/>
          <w:lang w:val="kk-KZ"/>
        </w:rPr>
        <w:t>A.cina</w:t>
      </w:r>
      <w:r w:rsidR="009F5FCD" w:rsidRPr="00481A63">
        <w:rPr>
          <w:rFonts w:ascii="Times New Roman" w:eastAsia="Calibri" w:hAnsi="Times New Roman" w:cs="Times New Roman"/>
          <w:b/>
          <w:sz w:val="28"/>
          <w:szCs w:val="28"/>
          <w:lang w:val="kk-KZ"/>
        </w:rPr>
        <w:t xml:space="preserve"> Berg. ex Poljak.)</w:t>
      </w:r>
      <w:r w:rsidR="009F5FCD" w:rsidRPr="00481A63">
        <w:rPr>
          <w:rFonts w:ascii="Times New Roman" w:eastAsia="Times New Roman" w:hAnsi="Times New Roman" w:cs="Times New Roman"/>
          <w:b/>
          <w:sz w:val="28"/>
          <w:szCs w:val="28"/>
          <w:shd w:val="clear" w:color="auto" w:fill="FFFFFF"/>
          <w:lang w:val="kk-KZ"/>
        </w:rPr>
        <w:t xml:space="preserve"> </w:t>
      </w:r>
      <w:r w:rsidRPr="00481A63">
        <w:rPr>
          <w:rFonts w:ascii="Times New Roman" w:eastAsia="Times New Roman" w:hAnsi="Times New Roman" w:cs="Times New Roman"/>
          <w:b/>
          <w:sz w:val="28"/>
          <w:szCs w:val="28"/>
          <w:shd w:val="clear" w:color="auto" w:fill="FFFFFF"/>
          <w:lang w:val="kk-KZ"/>
        </w:rPr>
        <w:t xml:space="preserve">(эндем), </w:t>
      </w:r>
      <w:r w:rsidRPr="00481A63">
        <w:rPr>
          <w:rFonts w:ascii="Times New Roman" w:eastAsia="Times New Roman" w:hAnsi="Times New Roman" w:cs="Times New Roman"/>
          <w:b/>
          <w:iCs/>
          <w:sz w:val="28"/>
          <w:szCs w:val="28"/>
          <w:lang w:val="kk-KZ" w:eastAsia="ru-RU"/>
        </w:rPr>
        <w:t xml:space="preserve"> </w:t>
      </w:r>
      <w:r w:rsidR="00864A95" w:rsidRPr="00481A63">
        <w:rPr>
          <w:rFonts w:ascii="Times New Roman" w:eastAsia="Calibri" w:hAnsi="Times New Roman" w:cs="Times New Roman"/>
          <w:b/>
          <w:sz w:val="28"/>
          <w:szCs w:val="28"/>
          <w:lang w:val="kk-KZ"/>
        </w:rPr>
        <w:t>Қаратау жусаны (</w:t>
      </w:r>
      <w:r w:rsidR="00864A95" w:rsidRPr="00481A63">
        <w:rPr>
          <w:rFonts w:ascii="Times New Roman" w:eastAsia="Calibri" w:hAnsi="Times New Roman" w:cs="Times New Roman"/>
          <w:b/>
          <w:i/>
          <w:sz w:val="28"/>
          <w:szCs w:val="28"/>
          <w:lang w:val="kk-KZ"/>
        </w:rPr>
        <w:t>A. karatavica</w:t>
      </w:r>
      <w:r w:rsidR="00864A95" w:rsidRPr="00481A63">
        <w:rPr>
          <w:rFonts w:ascii="Times New Roman" w:eastAsia="Calibri" w:hAnsi="Times New Roman" w:cs="Times New Roman"/>
          <w:b/>
          <w:sz w:val="28"/>
          <w:szCs w:val="28"/>
          <w:lang w:val="kk-KZ"/>
        </w:rPr>
        <w:t xml:space="preserve"> Krasch. et Abolin ex Poljakov)</w:t>
      </w:r>
      <w:r w:rsidR="00864A95" w:rsidRPr="00481A63">
        <w:rPr>
          <w:rFonts w:ascii="Times New Roman" w:hAnsi="Times New Roman" w:cs="Times New Roman"/>
          <w:b/>
          <w:bCs/>
          <w:iCs/>
          <w:sz w:val="28"/>
          <w:szCs w:val="28"/>
          <w:lang w:val="kk-KZ"/>
        </w:rPr>
        <w:t xml:space="preserve"> </w:t>
      </w:r>
      <w:r w:rsidRPr="00481A63">
        <w:rPr>
          <w:rFonts w:ascii="Times New Roman" w:hAnsi="Times New Roman" w:cs="Times New Roman"/>
          <w:b/>
          <w:bCs/>
          <w:iCs/>
          <w:sz w:val="28"/>
          <w:szCs w:val="28"/>
          <w:lang w:val="kk-KZ"/>
        </w:rPr>
        <w:t xml:space="preserve">(эндем), </w:t>
      </w:r>
      <w:r w:rsidRPr="00481A63">
        <w:rPr>
          <w:rFonts w:ascii="Times New Roman" w:eastAsia="Times New Roman" w:hAnsi="Times New Roman" w:cs="Times New Roman"/>
          <w:b/>
          <w:iCs/>
          <w:sz w:val="28"/>
          <w:szCs w:val="28"/>
          <w:lang w:val="kk-KZ" w:eastAsia="ru-RU"/>
        </w:rPr>
        <w:t xml:space="preserve"> </w:t>
      </w:r>
      <w:r w:rsidR="00863FBA" w:rsidRPr="00481A63">
        <w:rPr>
          <w:rFonts w:ascii="Times New Roman" w:eastAsia="Calibri" w:hAnsi="Times New Roman" w:cs="Times New Roman"/>
          <w:b/>
          <w:bCs/>
          <w:sz w:val="28"/>
          <w:szCs w:val="28"/>
          <w:lang w:val="kk-KZ"/>
        </w:rPr>
        <w:t xml:space="preserve">Ұзын жусан </w:t>
      </w:r>
      <w:r w:rsidR="00863FBA" w:rsidRPr="00481A63">
        <w:rPr>
          <w:rFonts w:ascii="Times New Roman" w:eastAsia="Calibri" w:hAnsi="Times New Roman" w:cs="Times New Roman"/>
          <w:b/>
          <w:bCs/>
          <w:iCs/>
          <w:sz w:val="28"/>
          <w:szCs w:val="28"/>
          <w:lang w:val="kk-KZ"/>
        </w:rPr>
        <w:t>(</w:t>
      </w:r>
      <w:r w:rsidR="00863FBA" w:rsidRPr="00481A63">
        <w:rPr>
          <w:rFonts w:ascii="Times New Roman" w:eastAsia="Calibri" w:hAnsi="Times New Roman" w:cs="Times New Roman"/>
          <w:b/>
          <w:bCs/>
          <w:i/>
          <w:sz w:val="28"/>
          <w:szCs w:val="28"/>
          <w:lang w:val="kk-KZ"/>
        </w:rPr>
        <w:t>A. porrecta</w:t>
      </w:r>
      <w:r w:rsidR="00863FBA" w:rsidRPr="00481A63">
        <w:rPr>
          <w:rFonts w:ascii="Times New Roman" w:eastAsia="Calibri" w:hAnsi="Times New Roman" w:cs="Times New Roman"/>
          <w:b/>
          <w:bCs/>
          <w:sz w:val="28"/>
          <w:szCs w:val="28"/>
          <w:lang w:val="kk-KZ"/>
        </w:rPr>
        <w:t xml:space="preserve">  </w:t>
      </w:r>
      <w:r w:rsidR="00863FBA" w:rsidRPr="00481A63">
        <w:rPr>
          <w:rFonts w:ascii="Times New Roman" w:eastAsia="Times New Roman" w:hAnsi="Times New Roman" w:cs="Times New Roman"/>
          <w:b/>
          <w:sz w:val="28"/>
          <w:szCs w:val="28"/>
          <w:lang w:val="kk-KZ" w:eastAsia="ru-RU"/>
        </w:rPr>
        <w:t xml:space="preserve">Krasch. ex </w:t>
      </w:r>
      <w:r w:rsidR="00863FBA" w:rsidRPr="00481A63">
        <w:rPr>
          <w:rFonts w:ascii="Times New Roman" w:hAnsi="Times New Roman" w:cs="Times New Roman"/>
          <w:b/>
          <w:bCs/>
          <w:iCs/>
          <w:sz w:val="28"/>
          <w:szCs w:val="28"/>
          <w:lang w:val="kk-KZ"/>
        </w:rPr>
        <w:t>Poljakov</w:t>
      </w:r>
      <w:r w:rsidRPr="00481A63">
        <w:rPr>
          <w:rFonts w:ascii="Times New Roman" w:hAnsi="Times New Roman" w:cs="Times New Roman"/>
          <w:b/>
          <w:bCs/>
          <w:iCs/>
          <w:sz w:val="28"/>
          <w:szCs w:val="28"/>
          <w:lang w:val="kk-KZ"/>
        </w:rPr>
        <w:t>)</w:t>
      </w:r>
      <w:r w:rsidRPr="00481A63">
        <w:rPr>
          <w:rFonts w:ascii="Times New Roman" w:eastAsia="Calibri" w:hAnsi="Times New Roman" w:cs="Times New Roman"/>
          <w:b/>
          <w:bCs/>
          <w:sz w:val="28"/>
          <w:szCs w:val="28"/>
          <w:lang w:val="kk-KZ"/>
        </w:rPr>
        <w:t xml:space="preserve"> түрлерінің эфир майының мөлшері м</w:t>
      </w:r>
      <w:r w:rsidR="003541EF" w:rsidRPr="00481A63">
        <w:rPr>
          <w:rFonts w:ascii="Times New Roman" w:eastAsia="Calibri" w:hAnsi="Times New Roman" w:cs="Times New Roman"/>
          <w:b/>
          <w:bCs/>
          <w:sz w:val="28"/>
          <w:szCs w:val="28"/>
          <w:lang w:val="kk-KZ"/>
        </w:rPr>
        <w:t>ен компоненттік құрамын анықтау</w:t>
      </w:r>
    </w:p>
    <w:p w14:paraId="549C1C72" w14:textId="795BF6D2" w:rsidR="004F5B9D" w:rsidRPr="00306861" w:rsidRDefault="004F5B9D" w:rsidP="00B15D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Calibri" w:hAnsi="Times New Roman" w:cs="Times New Roman"/>
          <w:sz w:val="24"/>
          <w:szCs w:val="24"/>
          <w:shd w:val="clear" w:color="auto" w:fill="FEFEFE"/>
          <w:lang w:val="kk-KZ"/>
        </w:rPr>
      </w:pPr>
      <w:r w:rsidRPr="00481A63">
        <w:rPr>
          <w:rFonts w:ascii="Times New Roman" w:hAnsi="Times New Roman" w:cs="Times New Roman"/>
          <w:sz w:val="28"/>
          <w:szCs w:val="28"/>
          <w:lang w:val="kk-KZ"/>
        </w:rPr>
        <w:t>Artemisia L. ту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с </w:t>
      </w:r>
      <w:r w:rsidRPr="00481A63">
        <w:rPr>
          <w:rFonts w:ascii="Times New Roman" w:eastAsia="Calibri" w:hAnsi="Times New Roman" w:cs="Times New Roman"/>
          <w:bCs/>
          <w:sz w:val="28"/>
          <w:szCs w:val="28"/>
          <w:lang w:val="kk-KZ"/>
        </w:rPr>
        <w:t>түрлерінің эфир май</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н алу  гидродистилляция әдісімен жү</w:t>
      </w:r>
      <w:r w:rsidR="00655FC1" w:rsidRPr="00655FC1">
        <w:rPr>
          <w:rFonts w:ascii="Times New Roman" w:eastAsia="Calibri" w:hAnsi="Times New Roman" w:cs="Times New Roman"/>
          <w:b/>
          <w:bCs/>
          <w:sz w:val="20"/>
          <w:szCs w:val="28"/>
          <w:lang w:val="kk-KZ"/>
        </w:rPr>
        <w:t>3</w:t>
      </w:r>
      <w:r w:rsidRPr="00481A63">
        <w:rPr>
          <w:rFonts w:ascii="Times New Roman" w:eastAsia="Calibri" w:hAnsi="Times New Roman" w:cs="Times New Roman"/>
          <w:bCs/>
          <w:sz w:val="28"/>
          <w:szCs w:val="28"/>
          <w:lang w:val="kk-KZ"/>
        </w:rPr>
        <w:t>еге ас</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р</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лд</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Шикі</w:t>
      </w:r>
      <w:r w:rsidR="00655FC1" w:rsidRPr="00655FC1">
        <w:rPr>
          <w:rFonts w:ascii="Times New Roman" w:eastAsia="Calibri" w:hAnsi="Times New Roman" w:cs="Times New Roman"/>
          <w:b/>
          <w:bCs/>
          <w:sz w:val="20"/>
          <w:szCs w:val="28"/>
          <w:lang w:val="kk-KZ"/>
        </w:rPr>
        <w:t>3</w:t>
      </w:r>
      <w:r w:rsidRPr="00481A63">
        <w:rPr>
          <w:rFonts w:ascii="Times New Roman" w:eastAsia="Calibri" w:hAnsi="Times New Roman" w:cs="Times New Roman"/>
          <w:bCs/>
          <w:sz w:val="28"/>
          <w:szCs w:val="28"/>
          <w:lang w:val="kk-KZ"/>
        </w:rPr>
        <w:t>ат пен суд</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ң арақат</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нас</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xml:space="preserve"> 1:2 құрайд</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Эфир майлар</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н санд</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қ ан</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қ</w:t>
      </w:r>
      <w:r w:rsidR="00B4705F" w:rsidRPr="00481A63">
        <w:rPr>
          <w:rFonts w:ascii="Times New Roman" w:eastAsia="Calibri" w:hAnsi="Times New Roman" w:cs="Times New Roman"/>
          <w:bCs/>
          <w:sz w:val="28"/>
          <w:szCs w:val="28"/>
          <w:lang w:val="kk-KZ"/>
        </w:rPr>
        <w:t>тау екі қайталау</w:t>
      </w:r>
      <w:r w:rsidR="00655FC1" w:rsidRPr="00655FC1">
        <w:rPr>
          <w:rFonts w:ascii="Times New Roman" w:eastAsia="Calibri" w:hAnsi="Times New Roman" w:cs="Times New Roman"/>
          <w:b/>
          <w:bCs/>
          <w:sz w:val="20"/>
          <w:szCs w:val="28"/>
          <w:lang w:val="kk-KZ"/>
        </w:rPr>
        <w:t>ЬІ</w:t>
      </w:r>
      <w:r w:rsidR="00B4705F" w:rsidRPr="00481A63">
        <w:rPr>
          <w:rFonts w:ascii="Times New Roman" w:eastAsia="Calibri" w:hAnsi="Times New Roman" w:cs="Times New Roman"/>
          <w:bCs/>
          <w:sz w:val="28"/>
          <w:szCs w:val="28"/>
          <w:lang w:val="kk-KZ"/>
        </w:rPr>
        <w:t xml:space="preserve">мен </w:t>
      </w:r>
      <w:r w:rsidR="00B4705F" w:rsidRPr="00306861">
        <w:rPr>
          <w:rFonts w:ascii="Times New Roman" w:eastAsia="Calibri" w:hAnsi="Times New Roman" w:cs="Times New Roman"/>
          <w:bCs/>
          <w:sz w:val="28"/>
          <w:szCs w:val="28"/>
          <w:lang w:val="kk-KZ"/>
        </w:rPr>
        <w:t>жүргі</w:t>
      </w:r>
      <w:r w:rsidR="00655FC1" w:rsidRPr="00306861">
        <w:rPr>
          <w:rFonts w:ascii="Times New Roman" w:eastAsia="Calibri" w:hAnsi="Times New Roman" w:cs="Times New Roman"/>
          <w:b/>
          <w:bCs/>
          <w:sz w:val="20"/>
          <w:szCs w:val="28"/>
          <w:lang w:val="kk-KZ"/>
        </w:rPr>
        <w:t>3</w:t>
      </w:r>
      <w:r w:rsidR="00B4705F" w:rsidRPr="00306861">
        <w:rPr>
          <w:rFonts w:ascii="Times New Roman" w:eastAsia="Calibri" w:hAnsi="Times New Roman" w:cs="Times New Roman"/>
          <w:bCs/>
          <w:sz w:val="28"/>
          <w:szCs w:val="28"/>
          <w:lang w:val="kk-KZ"/>
        </w:rPr>
        <w:t>ілді</w:t>
      </w:r>
      <w:r w:rsidRPr="00306861">
        <w:rPr>
          <w:rFonts w:ascii="Times New Roman" w:eastAsia="Calibri" w:hAnsi="Times New Roman" w:cs="Times New Roman"/>
          <w:bCs/>
          <w:sz w:val="28"/>
          <w:szCs w:val="28"/>
          <w:lang w:val="kk-KZ"/>
        </w:rPr>
        <w:t xml:space="preserve"> [</w:t>
      </w:r>
      <w:r w:rsidR="00BC0386" w:rsidRPr="00306861">
        <w:rPr>
          <w:rFonts w:ascii="Times New Roman" w:eastAsia="Calibri" w:hAnsi="Times New Roman" w:cs="Times New Roman"/>
          <w:bCs/>
          <w:sz w:val="28"/>
          <w:szCs w:val="28"/>
          <w:lang w:val="kk-KZ"/>
        </w:rPr>
        <w:t>10</w:t>
      </w:r>
      <w:r w:rsidR="000976AC" w:rsidRPr="00306861">
        <w:rPr>
          <w:rFonts w:ascii="Times New Roman" w:eastAsia="Calibri" w:hAnsi="Times New Roman" w:cs="Times New Roman"/>
          <w:bCs/>
          <w:sz w:val="28"/>
          <w:szCs w:val="28"/>
          <w:lang w:val="kk-KZ"/>
        </w:rPr>
        <w:t>9</w:t>
      </w:r>
      <w:r w:rsidRPr="00306861">
        <w:rPr>
          <w:rFonts w:ascii="Times New Roman" w:eastAsia="Calibri" w:hAnsi="Times New Roman" w:cs="Times New Roman"/>
          <w:bCs/>
          <w:sz w:val="28"/>
          <w:szCs w:val="28"/>
          <w:lang w:val="kk-KZ"/>
        </w:rPr>
        <w:t>]</w:t>
      </w:r>
      <w:r w:rsidR="00B4705F" w:rsidRPr="00306861">
        <w:rPr>
          <w:rFonts w:ascii="Times New Roman" w:eastAsia="Calibri" w:hAnsi="Times New Roman" w:cs="Times New Roman"/>
          <w:bCs/>
          <w:sz w:val="28"/>
          <w:szCs w:val="28"/>
          <w:lang w:val="kk-KZ"/>
        </w:rPr>
        <w:t>.</w:t>
      </w:r>
      <w:r w:rsidRPr="00306861">
        <w:rPr>
          <w:rFonts w:ascii="Times New Roman" w:eastAsia="Calibri" w:hAnsi="Times New Roman" w:cs="Times New Roman"/>
          <w:bCs/>
          <w:sz w:val="28"/>
          <w:szCs w:val="28"/>
          <w:lang w:val="kk-KZ"/>
        </w:rPr>
        <w:t xml:space="preserve"> Алғашқ</w:t>
      </w:r>
      <w:r w:rsidR="00655FC1" w:rsidRPr="00306861">
        <w:rPr>
          <w:rFonts w:ascii="Times New Roman" w:eastAsia="Calibri" w:hAnsi="Times New Roman" w:cs="Times New Roman"/>
          <w:b/>
          <w:bCs/>
          <w:sz w:val="20"/>
          <w:szCs w:val="28"/>
          <w:lang w:val="kk-KZ"/>
        </w:rPr>
        <w:t>ЬІ</w:t>
      </w:r>
      <w:r w:rsidRPr="00306861">
        <w:rPr>
          <w:rFonts w:ascii="Times New Roman" w:eastAsia="Calibri" w:hAnsi="Times New Roman" w:cs="Times New Roman"/>
          <w:bCs/>
          <w:sz w:val="28"/>
          <w:szCs w:val="28"/>
          <w:lang w:val="kk-KZ"/>
        </w:rPr>
        <w:t xml:space="preserve"> </w:t>
      </w:r>
      <w:r w:rsidR="00655FC1" w:rsidRPr="00655FC1">
        <w:rPr>
          <w:rFonts w:ascii="Times New Roman" w:eastAsia="Calibri" w:hAnsi="Times New Roman" w:cs="Times New Roman"/>
          <w:b/>
          <w:bCs/>
          <w:sz w:val="20"/>
          <w:szCs w:val="28"/>
          <w:lang w:val="kk-KZ"/>
        </w:rPr>
        <w:t>3</w:t>
      </w:r>
      <w:r w:rsidRPr="00481A63">
        <w:rPr>
          <w:rFonts w:ascii="Times New Roman" w:eastAsia="Calibri" w:hAnsi="Times New Roman" w:cs="Times New Roman"/>
          <w:bCs/>
          <w:sz w:val="28"/>
          <w:szCs w:val="28"/>
          <w:lang w:val="kk-KZ"/>
        </w:rPr>
        <w:t>ерттелінген үлгілеріндегі ал</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xml:space="preserve">нған </w:t>
      </w:r>
      <w:r w:rsidRPr="00481A63">
        <w:rPr>
          <w:rFonts w:ascii="Times New Roman" w:eastAsia="Times New Roman" w:hAnsi="Times New Roman" w:cs="Times New Roman"/>
          <w:color w:val="000000"/>
          <w:sz w:val="28"/>
          <w:szCs w:val="28"/>
          <w:lang w:val="kk-KZ"/>
        </w:rPr>
        <w:t>эфир май</w:t>
      </w:r>
      <w:r w:rsidR="00655FC1" w:rsidRPr="00655FC1">
        <w:rPr>
          <w:rFonts w:ascii="Times New Roman" w:eastAsia="Times New Roman" w:hAnsi="Times New Roman" w:cs="Times New Roman"/>
          <w:b/>
          <w:color w:val="000000"/>
          <w:sz w:val="20"/>
          <w:szCs w:val="28"/>
          <w:lang w:val="kk-KZ"/>
        </w:rPr>
        <w:t>ЬІ</w:t>
      </w:r>
      <w:r w:rsidRPr="00481A63">
        <w:rPr>
          <w:rFonts w:ascii="Times New Roman" w:eastAsia="Times New Roman" w:hAnsi="Times New Roman" w:cs="Times New Roman"/>
          <w:color w:val="000000"/>
          <w:sz w:val="28"/>
          <w:szCs w:val="28"/>
          <w:lang w:val="kk-KZ"/>
        </w:rPr>
        <w:t>н</w:t>
      </w:r>
      <w:r w:rsidR="00655FC1" w:rsidRPr="00655FC1">
        <w:rPr>
          <w:rFonts w:ascii="Times New Roman" w:eastAsia="Times New Roman" w:hAnsi="Times New Roman" w:cs="Times New Roman"/>
          <w:b/>
          <w:color w:val="000000"/>
          <w:sz w:val="20"/>
          <w:szCs w:val="28"/>
          <w:lang w:val="kk-KZ"/>
        </w:rPr>
        <w:t>ЬІ</w:t>
      </w:r>
      <w:r w:rsidRPr="00481A63">
        <w:rPr>
          <w:rFonts w:ascii="Times New Roman" w:eastAsia="Times New Roman" w:hAnsi="Times New Roman" w:cs="Times New Roman"/>
          <w:color w:val="000000"/>
          <w:sz w:val="28"/>
          <w:szCs w:val="28"/>
          <w:lang w:val="kk-KZ"/>
        </w:rPr>
        <w:t xml:space="preserve">ң  </w:t>
      </w:r>
      <w:r w:rsidRPr="00481A63">
        <w:rPr>
          <w:rFonts w:ascii="Times New Roman" w:eastAsia="Calibri" w:hAnsi="Times New Roman" w:cs="Times New Roman"/>
          <w:color w:val="000000"/>
          <w:sz w:val="28"/>
          <w:szCs w:val="28"/>
          <w:shd w:val="clear" w:color="auto" w:fill="FFFFFF"/>
          <w:lang w:val="kk-KZ"/>
        </w:rPr>
        <w:t xml:space="preserve"> компоненттік құрам</w:t>
      </w:r>
      <w:r w:rsidR="00655FC1" w:rsidRPr="00655FC1">
        <w:rPr>
          <w:rFonts w:ascii="Times New Roman" w:eastAsia="Calibri" w:hAnsi="Times New Roman" w:cs="Times New Roman"/>
          <w:b/>
          <w:color w:val="000000"/>
          <w:sz w:val="20"/>
          <w:szCs w:val="28"/>
          <w:shd w:val="clear" w:color="auto" w:fill="FFFFFF"/>
          <w:lang w:val="kk-KZ"/>
        </w:rPr>
        <w:t>ЬІ</w:t>
      </w:r>
      <w:r w:rsidRPr="00481A63">
        <w:rPr>
          <w:rFonts w:ascii="Times New Roman" w:eastAsia="Calibri" w:hAnsi="Times New Roman" w:cs="Times New Roman"/>
          <w:color w:val="000000"/>
          <w:sz w:val="28"/>
          <w:szCs w:val="28"/>
          <w:shd w:val="clear" w:color="auto" w:fill="FFFFFF"/>
          <w:lang w:val="kk-KZ"/>
        </w:rPr>
        <w:t>н</w:t>
      </w:r>
      <w:r w:rsidR="00655FC1" w:rsidRPr="00655FC1">
        <w:rPr>
          <w:rFonts w:ascii="Times New Roman" w:eastAsia="Calibri" w:hAnsi="Times New Roman" w:cs="Times New Roman"/>
          <w:b/>
          <w:color w:val="000000"/>
          <w:sz w:val="20"/>
          <w:szCs w:val="28"/>
          <w:shd w:val="clear" w:color="auto" w:fill="FFFFFF"/>
          <w:lang w:val="kk-KZ"/>
        </w:rPr>
        <w:t>ЬІ</w:t>
      </w:r>
      <w:r w:rsidRPr="00481A63">
        <w:rPr>
          <w:rFonts w:ascii="Times New Roman" w:eastAsia="Calibri" w:hAnsi="Times New Roman" w:cs="Times New Roman"/>
          <w:color w:val="000000"/>
          <w:sz w:val="28"/>
          <w:szCs w:val="28"/>
          <w:shd w:val="clear" w:color="auto" w:fill="FFFFFF"/>
          <w:lang w:val="kk-KZ"/>
        </w:rPr>
        <w:t>ң талдау</w:t>
      </w:r>
      <w:r w:rsidR="00655FC1" w:rsidRPr="00655FC1">
        <w:rPr>
          <w:rFonts w:ascii="Times New Roman" w:eastAsia="Calibri" w:hAnsi="Times New Roman" w:cs="Times New Roman"/>
          <w:b/>
          <w:color w:val="000000"/>
          <w:sz w:val="20"/>
          <w:szCs w:val="28"/>
          <w:shd w:val="clear" w:color="auto" w:fill="FFFFFF"/>
          <w:lang w:val="kk-KZ"/>
        </w:rPr>
        <w:t>ЬІ</w:t>
      </w:r>
      <w:r w:rsidRPr="00481A63">
        <w:rPr>
          <w:rFonts w:ascii="Times New Roman" w:eastAsia="Calibri" w:hAnsi="Times New Roman" w:cs="Times New Roman"/>
          <w:color w:val="000000"/>
          <w:sz w:val="28"/>
          <w:szCs w:val="28"/>
          <w:shd w:val="clear" w:color="auto" w:fill="FFFFFF"/>
          <w:lang w:val="kk-KZ"/>
        </w:rPr>
        <w:t xml:space="preserve">  «Ақдени</w:t>
      </w:r>
      <w:r w:rsidR="00655FC1" w:rsidRPr="00655FC1">
        <w:rPr>
          <w:rFonts w:ascii="Times New Roman" w:eastAsia="Calibri" w:hAnsi="Times New Roman" w:cs="Times New Roman"/>
          <w:b/>
          <w:color w:val="000000"/>
          <w:sz w:val="20"/>
          <w:szCs w:val="28"/>
          <w:shd w:val="clear" w:color="auto" w:fill="FFFFFF"/>
          <w:lang w:val="kk-KZ"/>
        </w:rPr>
        <w:t>3</w:t>
      </w:r>
      <w:r w:rsidRPr="00481A63">
        <w:rPr>
          <w:rFonts w:ascii="Times New Roman" w:eastAsia="Calibri" w:hAnsi="Times New Roman" w:cs="Times New Roman"/>
          <w:color w:val="000000"/>
          <w:sz w:val="28"/>
          <w:szCs w:val="28"/>
          <w:shd w:val="clear" w:color="auto" w:fill="FFFFFF"/>
          <w:lang w:val="kk-KZ"/>
        </w:rPr>
        <w:t xml:space="preserve"> университеті» хош иісті өсімдіктер ортал</w:t>
      </w:r>
      <w:r w:rsidR="00655FC1" w:rsidRPr="00655FC1">
        <w:rPr>
          <w:rFonts w:ascii="Times New Roman" w:eastAsia="Calibri" w:hAnsi="Times New Roman" w:cs="Times New Roman"/>
          <w:b/>
          <w:color w:val="000000"/>
          <w:sz w:val="20"/>
          <w:szCs w:val="28"/>
          <w:shd w:val="clear" w:color="auto" w:fill="FFFFFF"/>
          <w:lang w:val="kk-KZ"/>
        </w:rPr>
        <w:t>ЬІ</w:t>
      </w:r>
      <w:r w:rsidRPr="00481A63">
        <w:rPr>
          <w:rFonts w:ascii="Times New Roman" w:eastAsia="Calibri" w:hAnsi="Times New Roman" w:cs="Times New Roman"/>
          <w:color w:val="000000"/>
          <w:sz w:val="28"/>
          <w:szCs w:val="28"/>
          <w:shd w:val="clear" w:color="auto" w:fill="FFFFFF"/>
          <w:lang w:val="kk-KZ"/>
        </w:rPr>
        <w:t xml:space="preserve">қ </w:t>
      </w:r>
      <w:r w:rsidRPr="00481A63">
        <w:rPr>
          <w:rFonts w:ascii="Times New Roman" w:eastAsia="Calibri" w:hAnsi="Times New Roman" w:cs="Times New Roman"/>
          <w:color w:val="000000"/>
          <w:sz w:val="28"/>
          <w:szCs w:val="28"/>
          <w:shd w:val="clear" w:color="auto" w:fill="FFFFFF"/>
          <w:lang w:val="kk-KZ"/>
        </w:rPr>
        <w:lastRenderedPageBreak/>
        <w:t>лабораторияс</w:t>
      </w:r>
      <w:r w:rsidR="00655FC1" w:rsidRPr="00655FC1">
        <w:rPr>
          <w:rFonts w:ascii="Times New Roman" w:eastAsia="Calibri" w:hAnsi="Times New Roman" w:cs="Times New Roman"/>
          <w:b/>
          <w:color w:val="000000"/>
          <w:sz w:val="20"/>
          <w:szCs w:val="28"/>
          <w:shd w:val="clear" w:color="auto" w:fill="FFFFFF"/>
          <w:lang w:val="kk-KZ"/>
        </w:rPr>
        <w:t>ЬІ</w:t>
      </w:r>
      <w:r w:rsidRPr="00481A63">
        <w:rPr>
          <w:rFonts w:ascii="Times New Roman" w:eastAsia="Calibri" w:hAnsi="Times New Roman" w:cs="Times New Roman"/>
          <w:color w:val="000000"/>
          <w:sz w:val="28"/>
          <w:szCs w:val="28"/>
          <w:shd w:val="clear" w:color="auto" w:fill="FFFFFF"/>
          <w:lang w:val="kk-KZ"/>
        </w:rPr>
        <w:t>нда (Турция, Анталия, 2019 ж</w:t>
      </w:r>
      <w:r w:rsidRPr="00306861">
        <w:rPr>
          <w:rFonts w:ascii="Times New Roman" w:eastAsia="Calibri" w:hAnsi="Times New Roman" w:cs="Times New Roman"/>
          <w:sz w:val="28"/>
          <w:szCs w:val="28"/>
          <w:shd w:val="clear" w:color="auto" w:fill="FFFFFF"/>
          <w:lang w:val="kk-KZ"/>
        </w:rPr>
        <w:t xml:space="preserve">.) </w:t>
      </w:r>
      <w:r w:rsidRPr="00306861">
        <w:rPr>
          <w:rFonts w:ascii="Times New Roman" w:eastAsia="Calibri" w:hAnsi="Times New Roman" w:cs="Times New Roman"/>
          <w:sz w:val="28"/>
          <w:szCs w:val="28"/>
          <w:shd w:val="clear" w:color="auto" w:fill="FEFEFE"/>
          <w:lang w:val="kk-KZ"/>
        </w:rPr>
        <w:t>Agilent 5975T LTM GC/MS/FID хромато-масс-спектрометрінде ан</w:t>
      </w:r>
      <w:r w:rsidR="00655FC1" w:rsidRPr="00306861">
        <w:rPr>
          <w:rFonts w:ascii="Times New Roman" w:eastAsia="Calibri" w:hAnsi="Times New Roman" w:cs="Times New Roman"/>
          <w:b/>
          <w:sz w:val="20"/>
          <w:szCs w:val="28"/>
          <w:shd w:val="clear" w:color="auto" w:fill="FEFEFE"/>
          <w:lang w:val="kk-KZ"/>
        </w:rPr>
        <w:t>ЬІ</w:t>
      </w:r>
      <w:r w:rsidRPr="00306861">
        <w:rPr>
          <w:rFonts w:ascii="Times New Roman" w:eastAsia="Calibri" w:hAnsi="Times New Roman" w:cs="Times New Roman"/>
          <w:sz w:val="28"/>
          <w:szCs w:val="28"/>
          <w:shd w:val="clear" w:color="auto" w:fill="FEFEFE"/>
          <w:lang w:val="kk-KZ"/>
        </w:rPr>
        <w:t>қталд</w:t>
      </w:r>
      <w:r w:rsidR="00655FC1" w:rsidRPr="00306861">
        <w:rPr>
          <w:rFonts w:ascii="Times New Roman" w:eastAsia="Calibri" w:hAnsi="Times New Roman" w:cs="Times New Roman"/>
          <w:b/>
          <w:sz w:val="20"/>
          <w:szCs w:val="28"/>
          <w:shd w:val="clear" w:color="auto" w:fill="FEFEFE"/>
          <w:lang w:val="kk-KZ"/>
        </w:rPr>
        <w:t>ЬІ</w:t>
      </w:r>
      <w:r w:rsidR="007B7FF0" w:rsidRPr="00306861">
        <w:rPr>
          <w:rFonts w:ascii="Times New Roman" w:eastAsia="Calibri" w:hAnsi="Times New Roman" w:cs="Times New Roman"/>
          <w:sz w:val="28"/>
          <w:szCs w:val="28"/>
          <w:shd w:val="clear" w:color="auto" w:fill="FEFEFE"/>
          <w:lang w:val="kk-KZ"/>
        </w:rPr>
        <w:t xml:space="preserve"> </w:t>
      </w:r>
      <w:r w:rsidR="00F168AF" w:rsidRPr="00306861">
        <w:rPr>
          <w:rFonts w:ascii="Times New Roman" w:eastAsia="Calibri" w:hAnsi="Times New Roman" w:cs="Times New Roman"/>
          <w:sz w:val="28"/>
          <w:szCs w:val="28"/>
          <w:shd w:val="clear" w:color="auto" w:fill="FEFEFE"/>
          <w:lang w:val="kk-KZ"/>
        </w:rPr>
        <w:t xml:space="preserve">(кесте </w:t>
      </w:r>
      <w:r w:rsidR="003541EF" w:rsidRPr="00306861">
        <w:rPr>
          <w:rFonts w:ascii="Times New Roman" w:eastAsia="Calibri" w:hAnsi="Times New Roman" w:cs="Times New Roman"/>
          <w:sz w:val="28"/>
          <w:szCs w:val="28"/>
          <w:shd w:val="clear" w:color="auto" w:fill="FEFEFE"/>
          <w:lang w:val="kk-KZ"/>
        </w:rPr>
        <w:t>10)</w:t>
      </w:r>
      <w:r w:rsidRPr="00306861">
        <w:rPr>
          <w:rFonts w:ascii="Times New Roman" w:eastAsia="Calibri" w:hAnsi="Times New Roman" w:cs="Times New Roman"/>
          <w:sz w:val="28"/>
          <w:szCs w:val="28"/>
          <w:shd w:val="clear" w:color="auto" w:fill="FEFEFE"/>
          <w:lang w:val="kk-KZ"/>
        </w:rPr>
        <w:t>.</w:t>
      </w:r>
      <w:r w:rsidRPr="00306861">
        <w:rPr>
          <w:rFonts w:ascii="Times New Roman" w:eastAsia="Calibri" w:hAnsi="Times New Roman" w:cs="Times New Roman"/>
          <w:sz w:val="24"/>
          <w:szCs w:val="24"/>
          <w:shd w:val="clear" w:color="auto" w:fill="FEFEFE"/>
          <w:lang w:val="kk-KZ"/>
        </w:rPr>
        <w:t xml:space="preserve"> </w:t>
      </w:r>
    </w:p>
    <w:p w14:paraId="03FC23E0" w14:textId="188A1578" w:rsidR="004F5B9D" w:rsidRPr="00306861" w:rsidRDefault="004F5B9D" w:rsidP="00B15D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306861">
        <w:rPr>
          <w:rFonts w:ascii="Times New Roman" w:eastAsia="Calibri" w:hAnsi="Times New Roman" w:cs="Times New Roman"/>
          <w:sz w:val="28"/>
          <w:szCs w:val="28"/>
          <w:shd w:val="clear" w:color="auto" w:fill="FFFFFF"/>
          <w:lang w:val="kk-KZ"/>
        </w:rPr>
        <w:t>Хроматография жағдай</w:t>
      </w:r>
      <w:r w:rsidR="00655FC1" w:rsidRPr="00306861">
        <w:rPr>
          <w:rFonts w:ascii="Times New Roman" w:eastAsia="Calibri" w:hAnsi="Times New Roman" w:cs="Times New Roman"/>
          <w:b/>
          <w:sz w:val="20"/>
          <w:szCs w:val="28"/>
          <w:shd w:val="clear" w:color="auto" w:fill="FFFFFF"/>
          <w:lang w:val="kk-KZ"/>
        </w:rPr>
        <w:t>ЬІ</w:t>
      </w:r>
      <w:r w:rsidRPr="00306861">
        <w:rPr>
          <w:rFonts w:ascii="Times New Roman" w:eastAsia="Calibri" w:hAnsi="Times New Roman" w:cs="Times New Roman"/>
          <w:sz w:val="28"/>
          <w:szCs w:val="28"/>
          <w:shd w:val="clear" w:color="auto" w:fill="FFFFFF"/>
          <w:lang w:val="kk-KZ"/>
        </w:rPr>
        <w:t xml:space="preserve">. </w:t>
      </w:r>
      <w:r w:rsidRPr="00306861">
        <w:rPr>
          <w:rFonts w:ascii="Times New Roman" w:eastAsia="Calibri" w:hAnsi="Times New Roman" w:cs="Times New Roman"/>
          <w:sz w:val="28"/>
          <w:szCs w:val="28"/>
          <w:lang w:val="kk-KZ"/>
        </w:rPr>
        <w:t>Agilent GC-MSD (маркалар Agilent Technologies Inc., santa Clara, CA). Капиллярл</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колонка Innowax HP (60м x 0.25мм, 0,25мкм) гелиімен.  Га</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 xml:space="preserve"> ағ</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0,8 мл/мин. Пештің температурас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ң басту</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60</w:t>
      </w:r>
      <w:r w:rsidRPr="00306861">
        <w:rPr>
          <w:rFonts w:ascii="Times New Roman" w:eastAsia="Calibri" w:hAnsi="Times New Roman" w:cs="Times New Roman"/>
          <w:sz w:val="28"/>
          <w:szCs w:val="28"/>
          <w:vertAlign w:val="superscript"/>
          <w:lang w:val="kk-KZ"/>
        </w:rPr>
        <w:t>0С</w:t>
      </w:r>
      <w:r w:rsidRPr="00306861">
        <w:rPr>
          <w:rFonts w:ascii="Times New Roman" w:eastAsia="Calibri" w:hAnsi="Times New Roman" w:cs="Times New Roman"/>
          <w:sz w:val="28"/>
          <w:szCs w:val="28"/>
          <w:lang w:val="kk-KZ"/>
        </w:rPr>
        <w:t xml:space="preserve">  10 минут бой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сос</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 220</w:t>
      </w:r>
      <w:r w:rsidRPr="00306861">
        <w:rPr>
          <w:rFonts w:ascii="Times New Roman" w:eastAsia="Calibri" w:hAnsi="Times New Roman" w:cs="Times New Roman"/>
          <w:sz w:val="28"/>
          <w:szCs w:val="28"/>
          <w:vertAlign w:val="superscript"/>
          <w:lang w:val="kk-KZ"/>
        </w:rPr>
        <w:t>0</w:t>
      </w:r>
      <w:r w:rsidRPr="00306861">
        <w:rPr>
          <w:rFonts w:ascii="Times New Roman" w:eastAsia="Calibri" w:hAnsi="Times New Roman" w:cs="Times New Roman"/>
          <w:sz w:val="28"/>
          <w:szCs w:val="28"/>
          <w:lang w:val="kk-KZ"/>
        </w:rPr>
        <w:t>С  жаймен 10 мин бой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4</w:t>
      </w:r>
      <w:r w:rsidRPr="00306861">
        <w:rPr>
          <w:rFonts w:ascii="Times New Roman" w:eastAsia="Calibri" w:hAnsi="Times New Roman" w:cs="Times New Roman"/>
          <w:sz w:val="28"/>
          <w:szCs w:val="28"/>
          <w:vertAlign w:val="superscript"/>
          <w:lang w:val="kk-KZ"/>
        </w:rPr>
        <w:t>0</w:t>
      </w:r>
      <w:r w:rsidRPr="00306861">
        <w:rPr>
          <w:rFonts w:ascii="Times New Roman" w:eastAsia="Calibri" w:hAnsi="Times New Roman" w:cs="Times New Roman"/>
          <w:sz w:val="28"/>
          <w:szCs w:val="28"/>
          <w:lang w:val="kk-KZ"/>
        </w:rPr>
        <w:t>С/мин көтеріледі және сон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  1</w:t>
      </w:r>
      <w:r w:rsidRPr="00306861">
        <w:rPr>
          <w:rFonts w:ascii="Times New Roman" w:eastAsia="Calibri" w:hAnsi="Times New Roman" w:cs="Times New Roman"/>
          <w:sz w:val="28"/>
          <w:szCs w:val="28"/>
          <w:vertAlign w:val="superscript"/>
          <w:lang w:val="kk-KZ"/>
        </w:rPr>
        <w:t>0</w:t>
      </w:r>
      <w:r w:rsidRPr="00306861">
        <w:rPr>
          <w:rFonts w:ascii="Times New Roman" w:eastAsia="Calibri" w:hAnsi="Times New Roman" w:cs="Times New Roman"/>
          <w:sz w:val="28"/>
          <w:szCs w:val="28"/>
          <w:lang w:val="kk-KZ"/>
        </w:rPr>
        <w:t>С/мин 240</w:t>
      </w:r>
      <w:r w:rsidRPr="00306861">
        <w:rPr>
          <w:rFonts w:ascii="Times New Roman" w:eastAsia="Calibri" w:hAnsi="Times New Roman" w:cs="Times New Roman"/>
          <w:sz w:val="28"/>
          <w:szCs w:val="28"/>
          <w:vertAlign w:val="superscript"/>
          <w:lang w:val="kk-KZ"/>
        </w:rPr>
        <w:t>0</w:t>
      </w:r>
      <w:r w:rsidRPr="00306861">
        <w:rPr>
          <w:rFonts w:ascii="Times New Roman" w:eastAsia="Calibri" w:hAnsi="Times New Roman" w:cs="Times New Roman"/>
          <w:sz w:val="28"/>
          <w:szCs w:val="28"/>
          <w:lang w:val="kk-KZ"/>
        </w:rPr>
        <w:t xml:space="preserve">С дейін біртіндеп көтерілді. Бөліну </w:t>
      </w:r>
      <w:r w:rsidRPr="00306861">
        <w:rPr>
          <w:rFonts w:ascii="Times New Roman" w:hAnsi="Times New Roman" w:cs="Times New Roman"/>
          <w:sz w:val="28"/>
          <w:szCs w:val="28"/>
          <w:lang w:val="kk-KZ"/>
        </w:rPr>
        <w:t>коэффициенті 40:1. Инжектор температурас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250</w:t>
      </w:r>
      <w:r w:rsidRPr="00306861">
        <w:rPr>
          <w:rFonts w:ascii="Times New Roman" w:hAnsi="Times New Roman" w:cs="Times New Roman"/>
          <w:sz w:val="28"/>
          <w:szCs w:val="28"/>
          <w:vertAlign w:val="superscript"/>
          <w:lang w:val="kk-KZ"/>
        </w:rPr>
        <w:t>0</w:t>
      </w:r>
      <w:r w:rsidRPr="00306861">
        <w:rPr>
          <w:rFonts w:ascii="Times New Roman" w:hAnsi="Times New Roman" w:cs="Times New Roman"/>
          <w:sz w:val="28"/>
          <w:szCs w:val="28"/>
          <w:lang w:val="kk-KZ"/>
        </w:rPr>
        <w:t>С. MS өлшемі 70eV</w:t>
      </w:r>
      <w:r w:rsidR="003541EF" w:rsidRPr="00306861">
        <w:rPr>
          <w:rFonts w:ascii="Times New Roman" w:hAnsi="Times New Roman" w:cs="Times New Roman"/>
          <w:sz w:val="28"/>
          <w:szCs w:val="28"/>
          <w:lang w:val="kk-KZ"/>
        </w:rPr>
        <w:t xml:space="preserve"> </w:t>
      </w:r>
      <w:r w:rsidR="00F168AF" w:rsidRPr="00306861">
        <w:rPr>
          <w:rFonts w:ascii="Times New Roman" w:eastAsia="Calibri" w:hAnsi="Times New Roman" w:cs="Times New Roman"/>
          <w:sz w:val="28"/>
          <w:szCs w:val="28"/>
          <w:shd w:val="clear" w:color="auto" w:fill="FEFEFE"/>
          <w:lang w:val="kk-KZ"/>
        </w:rPr>
        <w:t xml:space="preserve">(кесте </w:t>
      </w:r>
      <w:r w:rsidR="003541EF" w:rsidRPr="00306861">
        <w:rPr>
          <w:rFonts w:ascii="Times New Roman" w:eastAsia="Calibri" w:hAnsi="Times New Roman" w:cs="Times New Roman"/>
          <w:sz w:val="28"/>
          <w:szCs w:val="28"/>
          <w:shd w:val="clear" w:color="auto" w:fill="FEFEFE"/>
          <w:lang w:val="kk-KZ"/>
        </w:rPr>
        <w:t>11)</w:t>
      </w:r>
      <w:r w:rsidRPr="00306861">
        <w:rPr>
          <w:rFonts w:ascii="Times New Roman" w:hAnsi="Times New Roman" w:cs="Times New Roman"/>
          <w:sz w:val="28"/>
          <w:szCs w:val="28"/>
          <w:lang w:val="kk-KZ"/>
        </w:rPr>
        <w:t>.</w:t>
      </w:r>
    </w:p>
    <w:p w14:paraId="7AF8EF69" w14:textId="77777777" w:rsidR="00684A99" w:rsidRPr="00481A63" w:rsidRDefault="00684A99" w:rsidP="004F5B9D">
      <w:pPr>
        <w:spacing w:after="0" w:line="240" w:lineRule="auto"/>
        <w:ind w:firstLine="454"/>
        <w:jc w:val="both"/>
        <w:rPr>
          <w:rFonts w:ascii="Times New Roman" w:eastAsia="Calibri" w:hAnsi="Times New Roman" w:cs="Times New Roman"/>
          <w:color w:val="000000"/>
          <w:sz w:val="28"/>
          <w:szCs w:val="28"/>
          <w:lang w:val="kk-KZ"/>
        </w:rPr>
      </w:pPr>
    </w:p>
    <w:p w14:paraId="3B058156" w14:textId="63B038FE" w:rsidR="004F5B9D" w:rsidRPr="00481A63" w:rsidRDefault="004F5B9D" w:rsidP="00B15D94">
      <w:pPr>
        <w:tabs>
          <w:tab w:val="left" w:pos="142"/>
        </w:tabs>
        <w:spacing w:after="0" w:line="240" w:lineRule="auto"/>
        <w:jc w:val="both"/>
        <w:rPr>
          <w:rFonts w:ascii="Times New Roman" w:eastAsia="Calibri" w:hAnsi="Times New Roman" w:cs="Times New Roman"/>
          <w:sz w:val="28"/>
          <w:szCs w:val="28"/>
          <w:lang w:val="kk-KZ"/>
        </w:rPr>
      </w:pPr>
      <w:r w:rsidRPr="00481A63">
        <w:rPr>
          <w:rFonts w:ascii="Times New Roman" w:eastAsia="Calibri" w:hAnsi="Times New Roman" w:cs="Times New Roman"/>
          <w:bCs/>
          <w:sz w:val="28"/>
          <w:szCs w:val="28"/>
          <w:lang w:val="kk-KZ"/>
        </w:rPr>
        <w:t xml:space="preserve">Кесте  </w:t>
      </w:r>
      <w:r w:rsidR="007F196B" w:rsidRPr="00481A63">
        <w:rPr>
          <w:rFonts w:ascii="Times New Roman" w:eastAsia="Calibri" w:hAnsi="Times New Roman" w:cs="Times New Roman"/>
          <w:bCs/>
          <w:sz w:val="28"/>
          <w:szCs w:val="28"/>
          <w:lang w:val="kk-KZ"/>
        </w:rPr>
        <w:t>10</w:t>
      </w:r>
      <w:r w:rsidR="00DC05A5"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 xml:space="preserve">–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ерттеуге арналған </w:t>
      </w:r>
      <w:r w:rsidRPr="00481A63">
        <w:rPr>
          <w:rFonts w:ascii="Times New Roman" w:eastAsia="Times New Roman" w:hAnsi="Times New Roman" w:cs="Times New Roman"/>
          <w:bCs/>
          <w:i/>
          <w:kern w:val="36"/>
          <w:sz w:val="28"/>
          <w:szCs w:val="28"/>
          <w:lang w:val="kk-KZ" w:eastAsia="ru-RU"/>
        </w:rPr>
        <w:t xml:space="preserve">Artemisia </w:t>
      </w:r>
      <w:r w:rsidRPr="00481A63">
        <w:rPr>
          <w:rFonts w:ascii="Times New Roman" w:eastAsia="Times New Roman" w:hAnsi="Times New Roman" w:cs="Times New Roman"/>
          <w:bCs/>
          <w:kern w:val="36"/>
          <w:sz w:val="28"/>
          <w:szCs w:val="28"/>
          <w:lang w:val="kk-KZ" w:eastAsia="ru-RU"/>
        </w:rPr>
        <w:t>L</w:t>
      </w:r>
      <w:r w:rsidRPr="00481A63">
        <w:rPr>
          <w:rFonts w:ascii="Times New Roman" w:eastAsia="Times New Roman" w:hAnsi="Times New Roman" w:cs="Times New Roman"/>
          <w:bCs/>
          <w:i/>
          <w:kern w:val="36"/>
          <w:sz w:val="28"/>
          <w:szCs w:val="28"/>
          <w:lang w:val="kk-KZ" w:eastAsia="ru-RU"/>
        </w:rPr>
        <w:t xml:space="preserve">. </w:t>
      </w:r>
      <w:r w:rsidRPr="00481A63">
        <w:rPr>
          <w:rFonts w:ascii="Times New Roman" w:eastAsia="Times New Roman" w:hAnsi="Times New Roman" w:cs="Times New Roman"/>
          <w:bCs/>
          <w:kern w:val="36"/>
          <w:sz w:val="28"/>
          <w:szCs w:val="28"/>
          <w:lang w:val="kk-KZ" w:eastAsia="ru-RU"/>
        </w:rPr>
        <w:t>ту</w:t>
      </w:r>
      <w:r w:rsidR="00655FC1" w:rsidRPr="00655FC1">
        <w:rPr>
          <w:rFonts w:ascii="Times New Roman" w:eastAsia="Times New Roman" w:hAnsi="Times New Roman" w:cs="Times New Roman"/>
          <w:b/>
          <w:bCs/>
          <w:kern w:val="36"/>
          <w:sz w:val="20"/>
          <w:szCs w:val="28"/>
          <w:lang w:val="kk-KZ" w:eastAsia="ru-RU"/>
        </w:rPr>
        <w:t>ЬІ</w:t>
      </w:r>
      <w:r w:rsidRPr="00481A63">
        <w:rPr>
          <w:rFonts w:ascii="Times New Roman" w:eastAsia="Times New Roman" w:hAnsi="Times New Roman" w:cs="Times New Roman"/>
          <w:bCs/>
          <w:kern w:val="36"/>
          <w:sz w:val="28"/>
          <w:szCs w:val="28"/>
          <w:lang w:val="kk-KZ" w:eastAsia="ru-RU"/>
        </w:rPr>
        <w:t xml:space="preserve">с </w:t>
      </w:r>
      <w:r w:rsidRPr="00481A63">
        <w:rPr>
          <w:rFonts w:ascii="Times New Roman" w:eastAsia="Calibri" w:hAnsi="Times New Roman" w:cs="Times New Roman"/>
          <w:sz w:val="28"/>
          <w:szCs w:val="28"/>
          <w:lang w:val="kk-KZ"/>
        </w:rPr>
        <w:t>үлгілердің үстіңгі бөлігінен 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нған эфир май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мөлшері</w:t>
      </w:r>
    </w:p>
    <w:p w14:paraId="5D3F9330" w14:textId="77777777" w:rsidR="00296953" w:rsidRPr="00481A63" w:rsidRDefault="00296953" w:rsidP="004F5B9D">
      <w:pPr>
        <w:spacing w:after="0" w:line="240" w:lineRule="auto"/>
        <w:jc w:val="center"/>
        <w:rPr>
          <w:rFonts w:ascii="Times New Roman" w:eastAsia="Calibri" w:hAnsi="Times New Roman" w:cs="Times New Roman"/>
          <w:sz w:val="24"/>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1985"/>
        <w:gridCol w:w="1579"/>
        <w:gridCol w:w="1681"/>
        <w:gridCol w:w="1984"/>
      </w:tblGrid>
      <w:tr w:rsidR="004F5B9D" w:rsidRPr="00481A63" w14:paraId="1532FE93" w14:textId="77777777" w:rsidTr="00B15D94">
        <w:tc>
          <w:tcPr>
            <w:tcW w:w="2410" w:type="dxa"/>
            <w:tcBorders>
              <w:bottom w:val="single" w:sz="4" w:space="0" w:color="auto"/>
            </w:tcBorders>
          </w:tcPr>
          <w:p w14:paraId="6AFE7532" w14:textId="77777777" w:rsidR="004F5B9D" w:rsidRPr="00481A63" w:rsidRDefault="004F5B9D" w:rsidP="004F5B9D">
            <w:pPr>
              <w:spacing w:after="0" w:line="240" w:lineRule="auto"/>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Түрі</w:t>
            </w:r>
          </w:p>
        </w:tc>
        <w:tc>
          <w:tcPr>
            <w:tcW w:w="1985" w:type="dxa"/>
            <w:tcBorders>
              <w:bottom w:val="single" w:sz="4" w:space="0" w:color="auto"/>
            </w:tcBorders>
          </w:tcPr>
          <w:p w14:paraId="3EE2FA6C"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Фенофаза,</w:t>
            </w:r>
          </w:p>
          <w:p w14:paraId="24ADD36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 xml:space="preserve"> </w:t>
            </w:r>
            <w:r w:rsidRPr="00481A63">
              <w:rPr>
                <w:rFonts w:ascii="Times New Roman" w:eastAsia="Calibri" w:hAnsi="Times New Roman" w:cs="Times New Roman"/>
                <w:sz w:val="24"/>
                <w:szCs w:val="24"/>
                <w:lang w:val="kk-KZ"/>
              </w:rPr>
              <w:t>шикізатты жинау күні</w:t>
            </w:r>
          </w:p>
        </w:tc>
        <w:tc>
          <w:tcPr>
            <w:tcW w:w="1579" w:type="dxa"/>
            <w:tcBorders>
              <w:bottom w:val="single" w:sz="4" w:space="0" w:color="auto"/>
            </w:tcBorders>
          </w:tcPr>
          <w:p w14:paraId="3B9506C4"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lang w:val="kk-KZ"/>
              </w:rPr>
              <w:t>Майдың түсі</w:t>
            </w:r>
          </w:p>
        </w:tc>
        <w:tc>
          <w:tcPr>
            <w:tcW w:w="1681" w:type="dxa"/>
            <w:tcBorders>
              <w:bottom w:val="single" w:sz="4" w:space="0" w:color="auto"/>
            </w:tcBorders>
          </w:tcPr>
          <w:p w14:paraId="5F3164F1" w14:textId="77777777" w:rsidR="004F5B9D" w:rsidRPr="00481A63" w:rsidRDefault="004F5B9D" w:rsidP="004F5B9D">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1</w:t>
            </w:r>
            <w:r w:rsidRPr="00481A63">
              <w:rPr>
                <w:rFonts w:ascii="Times New Roman" w:eastAsia="Calibri" w:hAnsi="Times New Roman" w:cs="Times New Roman"/>
                <w:color w:val="000000"/>
                <w:sz w:val="24"/>
                <w:szCs w:val="24"/>
                <w:lang w:val="kk-KZ"/>
              </w:rPr>
              <w:t>ай сақталған алынған эфир майының мөлшері,</w:t>
            </w:r>
            <w:r w:rsidRPr="00481A63">
              <w:rPr>
                <w:rFonts w:ascii="Times New Roman" w:eastAsia="Calibri" w:hAnsi="Times New Roman" w:cs="Times New Roman"/>
                <w:color w:val="000000"/>
                <w:sz w:val="24"/>
                <w:szCs w:val="24"/>
              </w:rPr>
              <w:t xml:space="preserve"> %</w:t>
            </w:r>
          </w:p>
        </w:tc>
        <w:tc>
          <w:tcPr>
            <w:tcW w:w="1984" w:type="dxa"/>
            <w:tcBorders>
              <w:bottom w:val="single" w:sz="4" w:space="0" w:color="auto"/>
            </w:tcBorders>
          </w:tcPr>
          <w:p w14:paraId="04FA664B" w14:textId="77777777" w:rsidR="004F5B9D" w:rsidRPr="00481A63" w:rsidRDefault="004F5B9D" w:rsidP="004F5B9D">
            <w:pPr>
              <w:spacing w:after="0" w:line="240" w:lineRule="auto"/>
              <w:jc w:val="center"/>
              <w:rPr>
                <w:rFonts w:ascii="Calibri" w:eastAsia="Calibri" w:hAnsi="Calibri" w:cs="Times New Roman"/>
                <w:color w:val="000000"/>
                <w:sz w:val="24"/>
                <w:szCs w:val="24"/>
                <w:lang w:val="kk-KZ"/>
              </w:rPr>
            </w:pPr>
            <w:r w:rsidRPr="00481A63">
              <w:rPr>
                <w:rFonts w:ascii="Times New Roman" w:eastAsia="Calibri" w:hAnsi="Times New Roman" w:cs="Times New Roman"/>
                <w:color w:val="000000"/>
                <w:sz w:val="24"/>
                <w:szCs w:val="24"/>
              </w:rPr>
              <w:t xml:space="preserve">5 </w:t>
            </w:r>
            <w:r w:rsidRPr="00481A63">
              <w:rPr>
                <w:rFonts w:ascii="Times New Roman" w:eastAsia="Calibri" w:hAnsi="Times New Roman" w:cs="Times New Roman"/>
                <w:color w:val="000000"/>
                <w:sz w:val="24"/>
                <w:szCs w:val="24"/>
                <w:lang w:val="kk-KZ"/>
              </w:rPr>
              <w:t>ай сақталған алынған эфир майының мөлшері</w:t>
            </w:r>
            <w:r w:rsidRPr="00481A63">
              <w:rPr>
                <w:rFonts w:ascii="Times New Roman" w:eastAsia="Calibri" w:hAnsi="Times New Roman" w:cs="Times New Roman"/>
                <w:color w:val="000000"/>
                <w:sz w:val="24"/>
                <w:szCs w:val="24"/>
              </w:rPr>
              <w:t>, %</w:t>
            </w:r>
          </w:p>
        </w:tc>
      </w:tr>
      <w:tr w:rsidR="004F5B9D" w:rsidRPr="00481A63" w14:paraId="41B92FF5" w14:textId="77777777" w:rsidTr="00B15D94">
        <w:tc>
          <w:tcPr>
            <w:tcW w:w="2410" w:type="dxa"/>
            <w:tcBorders>
              <w:top w:val="single" w:sz="4" w:space="0" w:color="auto"/>
            </w:tcBorders>
          </w:tcPr>
          <w:p w14:paraId="605D1123" w14:textId="77777777" w:rsidR="004F5B9D" w:rsidRPr="00481A63" w:rsidRDefault="003D04F1" w:rsidP="00296953">
            <w:pPr>
              <w:spacing w:after="0" w:line="240" w:lineRule="auto"/>
              <w:outlineLvl w:val="0"/>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kk-KZ"/>
              </w:rPr>
              <w:t>Дәрмене</w:t>
            </w:r>
            <w:r w:rsidR="009F5FCD" w:rsidRPr="00481A63">
              <w:rPr>
                <w:rFonts w:ascii="Times New Roman" w:eastAsia="Calibri" w:hAnsi="Times New Roman" w:cs="Times New Roman"/>
                <w:i/>
                <w:sz w:val="24"/>
                <w:szCs w:val="24"/>
                <w:lang w:val="kk-KZ"/>
              </w:rPr>
              <w:t xml:space="preserve"> (A.cina Berg. ex Poljak.)</w:t>
            </w:r>
          </w:p>
        </w:tc>
        <w:tc>
          <w:tcPr>
            <w:tcW w:w="1985" w:type="dxa"/>
            <w:tcBorders>
              <w:top w:val="single" w:sz="4" w:space="0" w:color="auto"/>
            </w:tcBorders>
          </w:tcPr>
          <w:p w14:paraId="6D674D58" w14:textId="77777777" w:rsidR="004F5B9D" w:rsidRPr="00481A63" w:rsidRDefault="004F5B9D" w:rsidP="004F5B9D">
            <w:pPr>
              <w:spacing w:after="0" w:line="240" w:lineRule="auto"/>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Гүлдену</w:t>
            </w:r>
          </w:p>
          <w:p w14:paraId="2F0F1CC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 xml:space="preserve">22.09.2019 </w:t>
            </w:r>
            <w:r w:rsidRPr="00481A63">
              <w:rPr>
                <w:rFonts w:ascii="Times New Roman" w:eastAsia="Calibri" w:hAnsi="Times New Roman" w:cs="Times New Roman"/>
                <w:sz w:val="24"/>
                <w:szCs w:val="24"/>
                <w:lang w:val="kk-KZ"/>
              </w:rPr>
              <w:t>ж</w:t>
            </w:r>
            <w:r w:rsidRPr="00481A63">
              <w:rPr>
                <w:rFonts w:ascii="Times New Roman" w:eastAsia="Calibri" w:hAnsi="Times New Roman" w:cs="Times New Roman"/>
                <w:sz w:val="24"/>
                <w:szCs w:val="24"/>
              </w:rPr>
              <w:t>.</w:t>
            </w:r>
          </w:p>
        </w:tc>
        <w:tc>
          <w:tcPr>
            <w:tcW w:w="1579" w:type="dxa"/>
            <w:tcBorders>
              <w:top w:val="single" w:sz="4" w:space="0" w:color="auto"/>
            </w:tcBorders>
          </w:tcPr>
          <w:p w14:paraId="71D10424" w14:textId="77777777" w:rsidR="004F5B9D" w:rsidRPr="00481A63" w:rsidRDefault="004F5B9D" w:rsidP="004F5B9D">
            <w:pPr>
              <w:spacing w:after="0" w:line="240" w:lineRule="auto"/>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 xml:space="preserve">Ақшыл </w:t>
            </w:r>
            <w:r w:rsidRPr="00481A63">
              <w:rPr>
                <w:rFonts w:ascii="Times New Roman" w:eastAsia="Calibri" w:hAnsi="Times New Roman" w:cs="Times New Roman"/>
                <w:sz w:val="24"/>
                <w:szCs w:val="24"/>
              </w:rPr>
              <w:t>-</w:t>
            </w:r>
            <w:r w:rsidRPr="00481A63">
              <w:rPr>
                <w:rFonts w:ascii="Times New Roman" w:eastAsia="Calibri" w:hAnsi="Times New Roman" w:cs="Times New Roman"/>
                <w:sz w:val="24"/>
                <w:szCs w:val="24"/>
                <w:lang w:val="kk-KZ"/>
              </w:rPr>
              <w:t>жасыл</w:t>
            </w:r>
            <w:r w:rsidRPr="00481A63">
              <w:rPr>
                <w:rFonts w:ascii="Times New Roman" w:eastAsia="Calibri" w:hAnsi="Times New Roman" w:cs="Times New Roman"/>
                <w:sz w:val="24"/>
                <w:szCs w:val="24"/>
              </w:rPr>
              <w:t>-</w:t>
            </w:r>
            <w:r w:rsidRPr="00481A63">
              <w:rPr>
                <w:rFonts w:ascii="Times New Roman" w:eastAsia="Calibri" w:hAnsi="Times New Roman" w:cs="Times New Roman"/>
                <w:sz w:val="24"/>
                <w:szCs w:val="24"/>
                <w:lang w:val="kk-KZ"/>
              </w:rPr>
              <w:t>сары</w:t>
            </w:r>
          </w:p>
        </w:tc>
        <w:tc>
          <w:tcPr>
            <w:tcW w:w="1681" w:type="dxa"/>
            <w:tcBorders>
              <w:top w:val="single" w:sz="4" w:space="0" w:color="auto"/>
            </w:tcBorders>
          </w:tcPr>
          <w:p w14:paraId="7A98DC33"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0,38</w:t>
            </w:r>
          </w:p>
        </w:tc>
        <w:tc>
          <w:tcPr>
            <w:tcW w:w="1984" w:type="dxa"/>
            <w:tcBorders>
              <w:top w:val="single" w:sz="4" w:space="0" w:color="auto"/>
            </w:tcBorders>
          </w:tcPr>
          <w:p w14:paraId="55448BE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0,3–0,42</w:t>
            </w:r>
          </w:p>
        </w:tc>
      </w:tr>
      <w:tr w:rsidR="004F5B9D" w:rsidRPr="00481A63" w14:paraId="18C48322" w14:textId="77777777" w:rsidTr="006F7B15">
        <w:tc>
          <w:tcPr>
            <w:tcW w:w="2410" w:type="dxa"/>
            <w:tcBorders>
              <w:bottom w:val="single" w:sz="4" w:space="0" w:color="auto"/>
            </w:tcBorders>
          </w:tcPr>
          <w:p w14:paraId="7871A590" w14:textId="77777777" w:rsidR="004F5B9D" w:rsidRPr="00481A63" w:rsidRDefault="00864A95" w:rsidP="004F5B9D">
            <w:pPr>
              <w:spacing w:after="0" w:line="240" w:lineRule="auto"/>
              <w:contextualSpacing/>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kk-KZ"/>
              </w:rPr>
              <w:t>Қаратау жусаны</w:t>
            </w:r>
            <w:r w:rsidRPr="00481A63">
              <w:rPr>
                <w:rFonts w:ascii="Times New Roman" w:eastAsia="Calibri" w:hAnsi="Times New Roman" w:cs="Times New Roman"/>
                <w:i/>
                <w:sz w:val="24"/>
                <w:szCs w:val="24"/>
                <w:lang w:val="kk-KZ"/>
              </w:rPr>
              <w:t xml:space="preserve"> (A. karatavica </w:t>
            </w:r>
            <w:r w:rsidRPr="00481A63">
              <w:rPr>
                <w:rFonts w:ascii="Times New Roman" w:eastAsia="Calibri" w:hAnsi="Times New Roman" w:cs="Times New Roman"/>
                <w:sz w:val="24"/>
                <w:szCs w:val="24"/>
                <w:lang w:val="kk-KZ"/>
              </w:rPr>
              <w:t>Krasch. et Abolin ex Poljakov</w:t>
            </w:r>
            <w:r w:rsidRPr="00481A63">
              <w:rPr>
                <w:rFonts w:ascii="Times New Roman" w:eastAsia="Calibri" w:hAnsi="Times New Roman" w:cs="Times New Roman"/>
                <w:i/>
                <w:sz w:val="24"/>
                <w:szCs w:val="24"/>
                <w:lang w:val="kk-KZ"/>
              </w:rPr>
              <w:t>)</w:t>
            </w:r>
          </w:p>
        </w:tc>
        <w:tc>
          <w:tcPr>
            <w:tcW w:w="1985" w:type="dxa"/>
          </w:tcPr>
          <w:p w14:paraId="3AE9842B" w14:textId="77777777" w:rsidR="004F5B9D" w:rsidRPr="00481A63" w:rsidRDefault="004F5B9D" w:rsidP="004F5B9D">
            <w:pPr>
              <w:spacing w:after="0" w:line="240" w:lineRule="auto"/>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Гүлдену</w:t>
            </w:r>
          </w:p>
          <w:p w14:paraId="2B802D08"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 xml:space="preserve">22.09.2019 </w:t>
            </w:r>
            <w:r w:rsidRPr="00481A63">
              <w:rPr>
                <w:rFonts w:ascii="Times New Roman" w:eastAsia="Calibri" w:hAnsi="Times New Roman" w:cs="Times New Roman"/>
                <w:sz w:val="24"/>
                <w:szCs w:val="24"/>
                <w:lang w:val="kk-KZ"/>
              </w:rPr>
              <w:t>ж</w:t>
            </w:r>
            <w:r w:rsidRPr="00481A63">
              <w:rPr>
                <w:rFonts w:ascii="Times New Roman" w:eastAsia="Calibri" w:hAnsi="Times New Roman" w:cs="Times New Roman"/>
                <w:sz w:val="24"/>
                <w:szCs w:val="24"/>
              </w:rPr>
              <w:t>.</w:t>
            </w:r>
          </w:p>
        </w:tc>
        <w:tc>
          <w:tcPr>
            <w:tcW w:w="1579" w:type="dxa"/>
          </w:tcPr>
          <w:p w14:paraId="6F4C435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lang w:val="kk-KZ"/>
              </w:rPr>
              <w:t>Жасыл</w:t>
            </w:r>
            <w:r w:rsidRPr="00481A63">
              <w:rPr>
                <w:rFonts w:ascii="Times New Roman" w:eastAsia="Calibri" w:hAnsi="Times New Roman" w:cs="Times New Roman"/>
                <w:sz w:val="24"/>
                <w:szCs w:val="24"/>
              </w:rPr>
              <w:t>-</w:t>
            </w:r>
            <w:r w:rsidRPr="00481A63">
              <w:rPr>
                <w:rFonts w:ascii="Times New Roman" w:eastAsia="Calibri" w:hAnsi="Times New Roman" w:cs="Times New Roman"/>
                <w:sz w:val="24"/>
                <w:szCs w:val="24"/>
                <w:lang w:val="kk-KZ"/>
              </w:rPr>
              <w:t>сары</w:t>
            </w:r>
          </w:p>
        </w:tc>
        <w:tc>
          <w:tcPr>
            <w:tcW w:w="1681" w:type="dxa"/>
          </w:tcPr>
          <w:p w14:paraId="5BC0BD6B"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0,40</w:t>
            </w:r>
          </w:p>
        </w:tc>
        <w:tc>
          <w:tcPr>
            <w:tcW w:w="1984" w:type="dxa"/>
          </w:tcPr>
          <w:p w14:paraId="0C2F971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0,4–0,45</w:t>
            </w:r>
          </w:p>
        </w:tc>
      </w:tr>
      <w:tr w:rsidR="004F5B9D" w:rsidRPr="00481A63" w14:paraId="4941A328" w14:textId="77777777" w:rsidTr="006F7B15">
        <w:tc>
          <w:tcPr>
            <w:tcW w:w="2410" w:type="dxa"/>
            <w:tcBorders>
              <w:bottom w:val="single" w:sz="4" w:space="0" w:color="auto"/>
            </w:tcBorders>
          </w:tcPr>
          <w:p w14:paraId="45E77C27" w14:textId="77777777" w:rsidR="004F5B9D" w:rsidRPr="00481A63" w:rsidRDefault="00863FBA"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bCs/>
                <w:sz w:val="24"/>
                <w:szCs w:val="24"/>
                <w:lang w:val="kk-KZ"/>
              </w:rPr>
              <w:t>Ұзын жусан</w:t>
            </w:r>
            <w:r w:rsidRPr="00481A63">
              <w:rPr>
                <w:rFonts w:ascii="Times New Roman" w:eastAsia="Calibri" w:hAnsi="Times New Roman" w:cs="Times New Roman"/>
                <w:bCs/>
                <w:i/>
                <w:sz w:val="24"/>
                <w:szCs w:val="24"/>
                <w:lang w:val="kk-KZ"/>
              </w:rPr>
              <w:t xml:space="preserve"> </w:t>
            </w:r>
            <w:r w:rsidRPr="00481A63">
              <w:rPr>
                <w:rFonts w:ascii="Times New Roman" w:eastAsia="Calibri" w:hAnsi="Times New Roman" w:cs="Times New Roman"/>
                <w:bCs/>
                <w:i/>
                <w:iCs/>
                <w:sz w:val="24"/>
                <w:szCs w:val="24"/>
                <w:lang w:val="kk-KZ"/>
              </w:rPr>
              <w:t>(</w:t>
            </w:r>
            <w:r w:rsidRPr="00481A63">
              <w:rPr>
                <w:rFonts w:ascii="Times New Roman" w:eastAsia="Calibri" w:hAnsi="Times New Roman" w:cs="Times New Roman"/>
                <w:bCs/>
                <w:i/>
                <w:sz w:val="24"/>
                <w:szCs w:val="24"/>
                <w:lang w:val="kk-KZ"/>
              </w:rPr>
              <w:t xml:space="preserve">A. porrecta  </w:t>
            </w:r>
            <w:r w:rsidRPr="00481A63">
              <w:rPr>
                <w:rFonts w:ascii="Times New Roman" w:eastAsia="Times New Roman" w:hAnsi="Times New Roman" w:cs="Times New Roman"/>
                <w:sz w:val="24"/>
                <w:szCs w:val="24"/>
                <w:lang w:val="kk-KZ" w:eastAsia="ru-RU"/>
              </w:rPr>
              <w:t xml:space="preserve">Krasch. ex </w:t>
            </w:r>
            <w:r w:rsidRPr="00481A63">
              <w:rPr>
                <w:rFonts w:ascii="Times New Roman" w:hAnsi="Times New Roman" w:cs="Times New Roman"/>
                <w:bCs/>
                <w:iCs/>
                <w:sz w:val="24"/>
                <w:szCs w:val="24"/>
                <w:lang w:val="kk-KZ"/>
              </w:rPr>
              <w:t>Poljakov</w:t>
            </w:r>
            <w:r w:rsidRPr="00481A63">
              <w:rPr>
                <w:rFonts w:ascii="Times New Roman" w:hAnsi="Times New Roman" w:cs="Times New Roman"/>
                <w:bCs/>
                <w:iCs/>
                <w:sz w:val="24"/>
                <w:szCs w:val="24"/>
                <w:lang w:val="en-US"/>
              </w:rPr>
              <w:t>)</w:t>
            </w:r>
          </w:p>
        </w:tc>
        <w:tc>
          <w:tcPr>
            <w:tcW w:w="1985" w:type="dxa"/>
          </w:tcPr>
          <w:p w14:paraId="5C92C4F9" w14:textId="77777777" w:rsidR="004F5B9D" w:rsidRPr="00481A63" w:rsidRDefault="004F5B9D" w:rsidP="004F5B9D">
            <w:pPr>
              <w:spacing w:after="0" w:line="240" w:lineRule="auto"/>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Гүлдену</w:t>
            </w:r>
          </w:p>
          <w:p w14:paraId="059B7860"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 xml:space="preserve">20.09.2019 </w:t>
            </w:r>
            <w:r w:rsidRPr="00481A63">
              <w:rPr>
                <w:rFonts w:ascii="Times New Roman" w:eastAsia="Calibri" w:hAnsi="Times New Roman" w:cs="Times New Roman"/>
                <w:sz w:val="24"/>
                <w:szCs w:val="24"/>
                <w:lang w:val="kk-KZ"/>
              </w:rPr>
              <w:t>ж</w:t>
            </w:r>
            <w:r w:rsidRPr="00481A63">
              <w:rPr>
                <w:rFonts w:ascii="Times New Roman" w:eastAsia="Calibri" w:hAnsi="Times New Roman" w:cs="Times New Roman"/>
                <w:sz w:val="24"/>
                <w:szCs w:val="24"/>
              </w:rPr>
              <w:t>.</w:t>
            </w:r>
          </w:p>
        </w:tc>
        <w:tc>
          <w:tcPr>
            <w:tcW w:w="1579" w:type="dxa"/>
          </w:tcPr>
          <w:p w14:paraId="3865AE47"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Жасыл -сары</w:t>
            </w:r>
          </w:p>
        </w:tc>
        <w:tc>
          <w:tcPr>
            <w:tcW w:w="1681" w:type="dxa"/>
          </w:tcPr>
          <w:p w14:paraId="2FDBA47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0,55</w:t>
            </w:r>
          </w:p>
        </w:tc>
        <w:tc>
          <w:tcPr>
            <w:tcW w:w="1984" w:type="dxa"/>
          </w:tcPr>
          <w:p w14:paraId="184279A6"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0,5–0,6</w:t>
            </w:r>
          </w:p>
        </w:tc>
      </w:tr>
    </w:tbl>
    <w:p w14:paraId="761D04CD" w14:textId="77777777" w:rsidR="004F5B9D" w:rsidRPr="00481A63" w:rsidRDefault="004F5B9D" w:rsidP="004F5B9D">
      <w:pPr>
        <w:spacing w:after="0" w:line="240" w:lineRule="auto"/>
        <w:jc w:val="both"/>
        <w:rPr>
          <w:rFonts w:ascii="Times New Roman" w:eastAsia="Calibri" w:hAnsi="Times New Roman" w:cs="Times New Roman"/>
          <w:sz w:val="24"/>
          <w:szCs w:val="24"/>
          <w:lang w:val="en-US"/>
        </w:rPr>
      </w:pPr>
    </w:p>
    <w:p w14:paraId="524E336B" w14:textId="5E129EEE" w:rsidR="00684A99" w:rsidRPr="00481A63" w:rsidRDefault="003541EF" w:rsidP="00B15D94">
      <w:pPr>
        <w:spacing w:after="0" w:line="240" w:lineRule="auto"/>
        <w:ind w:firstLine="567"/>
        <w:jc w:val="both"/>
        <w:rPr>
          <w:rFonts w:ascii="Times New Roman" w:eastAsia="Calibri" w:hAnsi="Times New Roman" w:cs="Times New Roman"/>
          <w:color w:val="000000"/>
          <w:sz w:val="28"/>
          <w:szCs w:val="28"/>
          <w:lang w:val="kk-KZ"/>
        </w:rPr>
      </w:pPr>
      <w:r w:rsidRPr="00481A63">
        <w:rPr>
          <w:rFonts w:ascii="Times New Roman" w:eastAsia="Calibri" w:hAnsi="Times New Roman" w:cs="Times New Roman"/>
          <w:sz w:val="28"/>
          <w:szCs w:val="28"/>
          <w:lang w:val="kk-KZ"/>
        </w:rPr>
        <w:t>Он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нш</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кестеде көрсетілгендей </w:t>
      </w:r>
      <w:r w:rsidR="00655FC1" w:rsidRPr="00655FC1">
        <w:rPr>
          <w:rFonts w:ascii="Times New Roman" w:eastAsia="Calibri" w:hAnsi="Times New Roman" w:cs="Times New Roman"/>
          <w:b/>
          <w:sz w:val="20"/>
          <w:szCs w:val="28"/>
          <w:lang w:val="kk-KZ"/>
        </w:rPr>
        <w:t>3</w:t>
      </w:r>
      <w:r w:rsidR="00684A99" w:rsidRPr="00481A63">
        <w:rPr>
          <w:rFonts w:ascii="Times New Roman" w:eastAsia="Calibri" w:hAnsi="Times New Roman" w:cs="Times New Roman"/>
          <w:color w:val="000000"/>
          <w:sz w:val="28"/>
          <w:szCs w:val="28"/>
          <w:lang w:val="kk-KZ"/>
        </w:rPr>
        <w:t>ерттелуге арналған үлгілерден ал</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нған эфир май</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 xml:space="preserve">ң мөлшері </w:t>
      </w:r>
      <w:r w:rsidR="00A56DA3" w:rsidRPr="00481A63">
        <w:rPr>
          <w:rFonts w:ascii="Times New Roman" w:eastAsia="Calibri" w:hAnsi="Times New Roman" w:cs="Times New Roman"/>
          <w:color w:val="000000"/>
          <w:sz w:val="28"/>
          <w:szCs w:val="28"/>
          <w:lang w:val="kk-KZ"/>
        </w:rPr>
        <w:t xml:space="preserve">10- </w:t>
      </w:r>
      <w:r w:rsidR="00684A99" w:rsidRPr="00481A63">
        <w:rPr>
          <w:rFonts w:ascii="Times New Roman" w:eastAsia="Calibri" w:hAnsi="Times New Roman" w:cs="Times New Roman"/>
          <w:color w:val="000000"/>
          <w:sz w:val="28"/>
          <w:szCs w:val="28"/>
          <w:lang w:val="kk-KZ"/>
        </w:rPr>
        <w:t>0,38–0,55% құрайд</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 ал 5 ай құрғақ түрінде сақталған шикі</w:t>
      </w:r>
      <w:r w:rsidR="00655FC1" w:rsidRPr="00655FC1">
        <w:rPr>
          <w:rFonts w:ascii="Times New Roman" w:eastAsia="Calibri" w:hAnsi="Times New Roman" w:cs="Times New Roman"/>
          <w:b/>
          <w:color w:val="000000"/>
          <w:sz w:val="20"/>
          <w:szCs w:val="28"/>
          <w:lang w:val="kk-KZ"/>
        </w:rPr>
        <w:t>3</w:t>
      </w:r>
      <w:r w:rsidR="00684A99" w:rsidRPr="00481A63">
        <w:rPr>
          <w:rFonts w:ascii="Times New Roman" w:eastAsia="Calibri" w:hAnsi="Times New Roman" w:cs="Times New Roman"/>
          <w:color w:val="000000"/>
          <w:sz w:val="28"/>
          <w:szCs w:val="28"/>
          <w:lang w:val="kk-KZ"/>
        </w:rPr>
        <w:t>атт</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ң мөлшері 0,3–0,6. Эфир май</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ң түсі ақш</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л-жас</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л – сар</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дан жас</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л-сар</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ға дейін ө</w:t>
      </w:r>
      <w:r w:rsidR="00655FC1" w:rsidRPr="00655FC1">
        <w:rPr>
          <w:rFonts w:ascii="Times New Roman" w:eastAsia="Calibri" w:hAnsi="Times New Roman" w:cs="Times New Roman"/>
          <w:b/>
          <w:color w:val="000000"/>
          <w:sz w:val="20"/>
          <w:szCs w:val="28"/>
          <w:lang w:val="kk-KZ"/>
        </w:rPr>
        <w:t>3</w:t>
      </w:r>
      <w:r w:rsidR="00684A99" w:rsidRPr="00481A63">
        <w:rPr>
          <w:rFonts w:ascii="Times New Roman" w:eastAsia="Calibri" w:hAnsi="Times New Roman" w:cs="Times New Roman"/>
          <w:color w:val="000000"/>
          <w:sz w:val="28"/>
          <w:szCs w:val="28"/>
          <w:lang w:val="kk-KZ"/>
        </w:rPr>
        <w:t xml:space="preserve">герді </w:t>
      </w:r>
      <w:r w:rsidR="00F168AF" w:rsidRPr="00481A63">
        <w:rPr>
          <w:rFonts w:ascii="Times New Roman" w:eastAsia="Calibri" w:hAnsi="Times New Roman" w:cs="Times New Roman"/>
          <w:color w:val="000000"/>
          <w:sz w:val="28"/>
          <w:szCs w:val="28"/>
          <w:lang w:val="kk-KZ"/>
        </w:rPr>
        <w:t xml:space="preserve">(кесте </w:t>
      </w:r>
      <w:r w:rsidR="00A56DA3" w:rsidRPr="00481A63">
        <w:rPr>
          <w:rFonts w:ascii="Times New Roman" w:eastAsia="Calibri" w:hAnsi="Times New Roman" w:cs="Times New Roman"/>
          <w:color w:val="FF0000"/>
          <w:sz w:val="28"/>
          <w:szCs w:val="28"/>
          <w:lang w:val="kk-KZ"/>
        </w:rPr>
        <w:t>1</w:t>
      </w:r>
      <w:r w:rsidR="00A7779E">
        <w:rPr>
          <w:rFonts w:ascii="Times New Roman" w:eastAsia="Calibri" w:hAnsi="Times New Roman" w:cs="Times New Roman"/>
          <w:color w:val="FF0000"/>
          <w:sz w:val="28"/>
          <w:szCs w:val="28"/>
          <w:lang w:val="kk-KZ"/>
        </w:rPr>
        <w:t>1</w:t>
      </w:r>
      <w:r w:rsidR="00684A99" w:rsidRPr="00481A63">
        <w:rPr>
          <w:rFonts w:ascii="Times New Roman" w:eastAsia="Calibri" w:hAnsi="Times New Roman" w:cs="Times New Roman"/>
          <w:color w:val="000000"/>
          <w:sz w:val="28"/>
          <w:szCs w:val="28"/>
          <w:lang w:val="kk-KZ"/>
        </w:rPr>
        <w:t>). Ал</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нған эфир май</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ң компоненттік құрам</w:t>
      </w:r>
      <w:r w:rsidR="00655FC1" w:rsidRPr="00655FC1">
        <w:rPr>
          <w:rFonts w:ascii="Times New Roman" w:eastAsia="Calibri" w:hAnsi="Times New Roman" w:cs="Times New Roman"/>
          <w:b/>
          <w:color w:val="000000"/>
          <w:sz w:val="20"/>
          <w:szCs w:val="28"/>
          <w:lang w:val="kk-KZ"/>
        </w:rPr>
        <w:t>ЬІ</w:t>
      </w:r>
      <w:r w:rsidR="00684A99" w:rsidRPr="00481A63">
        <w:rPr>
          <w:rFonts w:ascii="Times New Roman" w:eastAsia="Calibri" w:hAnsi="Times New Roman" w:cs="Times New Roman"/>
          <w:color w:val="000000"/>
          <w:sz w:val="28"/>
          <w:szCs w:val="28"/>
          <w:lang w:val="kk-KZ"/>
        </w:rPr>
        <w:t xml:space="preserve"> кестеде көрсетілген. </w:t>
      </w:r>
    </w:p>
    <w:p w14:paraId="29DEBD1E" w14:textId="77777777" w:rsidR="007B7FF0" w:rsidRDefault="007B7FF0" w:rsidP="00F826F5">
      <w:pPr>
        <w:spacing w:after="0" w:line="240" w:lineRule="auto"/>
        <w:jc w:val="both"/>
        <w:rPr>
          <w:rFonts w:ascii="Times New Roman" w:eastAsia="Calibri" w:hAnsi="Times New Roman" w:cs="Times New Roman"/>
          <w:sz w:val="28"/>
          <w:szCs w:val="28"/>
          <w:lang w:val="kk-KZ"/>
        </w:rPr>
      </w:pPr>
    </w:p>
    <w:p w14:paraId="796FB804" w14:textId="77777777" w:rsidR="007B7FF0" w:rsidRDefault="007B7FF0" w:rsidP="00F826F5">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br w:type="page"/>
      </w:r>
    </w:p>
    <w:p w14:paraId="270873BD" w14:textId="2D85D2C8" w:rsidR="004F5B9D" w:rsidRPr="00481A63" w:rsidRDefault="004F5B9D" w:rsidP="00F826F5">
      <w:pPr>
        <w:spacing w:after="0" w:line="240" w:lineRule="auto"/>
        <w:jc w:val="both"/>
        <w:rPr>
          <w:rFonts w:ascii="Times New Roman" w:eastAsia="Calibri" w:hAnsi="Times New Roman" w:cs="Times New Roman"/>
          <w:sz w:val="28"/>
          <w:szCs w:val="28"/>
          <w:lang w:val="kk-KZ"/>
        </w:rPr>
      </w:pPr>
      <w:r w:rsidRPr="00481A63">
        <w:rPr>
          <w:rFonts w:ascii="Times New Roman" w:eastAsia="Calibri" w:hAnsi="Times New Roman" w:cs="Times New Roman"/>
          <w:bCs/>
          <w:sz w:val="28"/>
          <w:szCs w:val="28"/>
          <w:lang w:val="kk-KZ"/>
        </w:rPr>
        <w:lastRenderedPageBreak/>
        <w:t xml:space="preserve">Кесте </w:t>
      </w:r>
      <w:r w:rsidR="00A56DA3" w:rsidRPr="00481A63">
        <w:rPr>
          <w:rFonts w:ascii="Times New Roman" w:eastAsia="Calibri" w:hAnsi="Times New Roman" w:cs="Times New Roman"/>
          <w:bCs/>
          <w:sz w:val="28"/>
          <w:szCs w:val="28"/>
          <w:lang w:val="kk-KZ"/>
        </w:rPr>
        <w:t>11</w:t>
      </w:r>
      <w:r w:rsidRPr="00481A63">
        <w:rPr>
          <w:rFonts w:ascii="Times New Roman" w:eastAsia="Calibri" w:hAnsi="Times New Roman" w:cs="Times New Roman"/>
          <w:sz w:val="28"/>
          <w:szCs w:val="28"/>
          <w:lang w:val="kk-KZ"/>
        </w:rPr>
        <w:t xml:space="preserve"> – Хроматомасспектрометрия мәліметі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нша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ерттелінетін </w:t>
      </w:r>
      <w:r w:rsidRPr="00481A63">
        <w:rPr>
          <w:rFonts w:ascii="Times New Roman" w:eastAsia="Times New Roman" w:hAnsi="Times New Roman" w:cs="Times New Roman"/>
          <w:bCs/>
          <w:kern w:val="36"/>
          <w:sz w:val="28"/>
          <w:szCs w:val="28"/>
          <w:lang w:val="kk-KZ" w:eastAsia="ru-RU"/>
        </w:rPr>
        <w:t>Artemisia</w:t>
      </w:r>
      <w:r w:rsidRPr="00481A63">
        <w:rPr>
          <w:rFonts w:ascii="Times New Roman" w:eastAsia="Times New Roman" w:hAnsi="Times New Roman" w:cs="Times New Roman"/>
          <w:bCs/>
          <w:i/>
          <w:kern w:val="36"/>
          <w:sz w:val="28"/>
          <w:szCs w:val="28"/>
          <w:lang w:val="kk-KZ" w:eastAsia="ru-RU"/>
        </w:rPr>
        <w:t xml:space="preserve"> </w:t>
      </w:r>
      <w:r w:rsidRPr="00481A63">
        <w:rPr>
          <w:rFonts w:ascii="Times New Roman" w:eastAsia="Times New Roman" w:hAnsi="Times New Roman" w:cs="Times New Roman"/>
          <w:bCs/>
          <w:kern w:val="36"/>
          <w:sz w:val="28"/>
          <w:szCs w:val="28"/>
          <w:lang w:val="kk-KZ" w:eastAsia="ru-RU"/>
        </w:rPr>
        <w:t>L</w:t>
      </w:r>
      <w:r w:rsidRPr="00481A63">
        <w:rPr>
          <w:rFonts w:ascii="Times New Roman" w:eastAsia="Times New Roman" w:hAnsi="Times New Roman" w:cs="Times New Roman"/>
          <w:bCs/>
          <w:i/>
          <w:kern w:val="36"/>
          <w:sz w:val="28"/>
          <w:szCs w:val="28"/>
          <w:lang w:val="kk-KZ" w:eastAsia="ru-RU"/>
        </w:rPr>
        <w:t>.</w:t>
      </w:r>
      <w:r w:rsidRPr="00481A63">
        <w:rPr>
          <w:rFonts w:ascii="Times New Roman" w:eastAsia="Calibri" w:hAnsi="Times New Roman" w:cs="Times New Roman"/>
          <w:sz w:val="28"/>
          <w:szCs w:val="28"/>
          <w:lang w:val="kk-KZ"/>
        </w:rPr>
        <w:t xml:space="preserve"> ту</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 үлгілердің эфир май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компоненттік құрам</w:t>
      </w:r>
      <w:r w:rsidR="00655FC1" w:rsidRPr="00655FC1">
        <w:rPr>
          <w:rFonts w:ascii="Times New Roman" w:eastAsia="Calibri" w:hAnsi="Times New Roman" w:cs="Times New Roman"/>
          <w:b/>
          <w:sz w:val="20"/>
          <w:szCs w:val="28"/>
          <w:lang w:val="kk-KZ"/>
        </w:rPr>
        <w:t>ЬІ</w:t>
      </w:r>
    </w:p>
    <w:p w14:paraId="0A4CDF1F" w14:textId="77777777" w:rsidR="00F826F5" w:rsidRPr="00481A63" w:rsidRDefault="00F826F5" w:rsidP="00F826F5">
      <w:pPr>
        <w:spacing w:after="0" w:line="240" w:lineRule="auto"/>
        <w:jc w:val="both"/>
        <w:rPr>
          <w:rFonts w:ascii="Times New Roman" w:eastAsia="Calibri"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7"/>
        <w:gridCol w:w="2551"/>
        <w:gridCol w:w="2692"/>
        <w:gridCol w:w="2269"/>
      </w:tblGrid>
      <w:tr w:rsidR="004F5B9D" w:rsidRPr="00481A63" w14:paraId="5954C5F2" w14:textId="77777777" w:rsidTr="00B15D94">
        <w:trPr>
          <w:trHeight w:val="70"/>
        </w:trPr>
        <w:tc>
          <w:tcPr>
            <w:tcW w:w="2127" w:type="dxa"/>
            <w:vMerge w:val="restart"/>
          </w:tcPr>
          <w:p w14:paraId="42186A59"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Компонент</w:t>
            </w:r>
          </w:p>
        </w:tc>
        <w:tc>
          <w:tcPr>
            <w:tcW w:w="7512" w:type="dxa"/>
            <w:gridSpan w:val="3"/>
          </w:tcPr>
          <w:p w14:paraId="3DB4BA1D" w14:textId="77777777" w:rsidR="004F5B9D" w:rsidRPr="00481A63" w:rsidRDefault="004F5B9D" w:rsidP="004F5B9D">
            <w:pPr>
              <w:spacing w:after="0" w:line="240" w:lineRule="auto"/>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 xml:space="preserve">Зерттеуге арналған үлгілердің </w:t>
            </w:r>
            <w:r w:rsidRPr="00481A63">
              <w:rPr>
                <w:rFonts w:ascii="Times New Roman" w:eastAsia="Calibri" w:hAnsi="Times New Roman" w:cs="Times New Roman"/>
                <w:sz w:val="24"/>
                <w:szCs w:val="24"/>
              </w:rPr>
              <w:t xml:space="preserve"> </w:t>
            </w:r>
            <w:r w:rsidRPr="00481A63">
              <w:rPr>
                <w:rFonts w:ascii="Times New Roman" w:eastAsia="Calibri" w:hAnsi="Times New Roman" w:cs="Times New Roman"/>
                <w:sz w:val="24"/>
                <w:szCs w:val="24"/>
                <w:lang w:val="kk-KZ"/>
              </w:rPr>
              <w:t>эфир майының</w:t>
            </w:r>
            <w:r w:rsidRPr="00481A63">
              <w:rPr>
                <w:rFonts w:ascii="Times New Roman" w:eastAsia="Calibri" w:hAnsi="Times New Roman" w:cs="Times New Roman"/>
                <w:sz w:val="24"/>
                <w:szCs w:val="24"/>
              </w:rPr>
              <w:t xml:space="preserve"> </w:t>
            </w:r>
            <w:r w:rsidRPr="00481A63">
              <w:rPr>
                <w:rFonts w:ascii="Times New Roman" w:eastAsia="Calibri" w:hAnsi="Times New Roman" w:cs="Times New Roman"/>
                <w:sz w:val="24"/>
                <w:szCs w:val="24"/>
                <w:lang w:val="kk-KZ"/>
              </w:rPr>
              <w:t>компоненттік құрамы,</w:t>
            </w:r>
            <w:r w:rsidRPr="00481A63">
              <w:rPr>
                <w:rFonts w:ascii="Times New Roman" w:eastAsia="Calibri" w:hAnsi="Times New Roman" w:cs="Times New Roman"/>
                <w:sz w:val="24"/>
                <w:szCs w:val="24"/>
              </w:rPr>
              <w:t>%</w:t>
            </w:r>
          </w:p>
        </w:tc>
      </w:tr>
      <w:tr w:rsidR="004F5B9D" w:rsidRPr="00766728" w14:paraId="1AB29EDD" w14:textId="77777777" w:rsidTr="00B15D94">
        <w:tc>
          <w:tcPr>
            <w:tcW w:w="2127" w:type="dxa"/>
            <w:vMerge/>
          </w:tcPr>
          <w:p w14:paraId="243AC5D5" w14:textId="77777777" w:rsidR="004F5B9D" w:rsidRPr="00481A63" w:rsidRDefault="004F5B9D" w:rsidP="004F5B9D">
            <w:pPr>
              <w:spacing w:after="0" w:line="240" w:lineRule="auto"/>
              <w:rPr>
                <w:rFonts w:ascii="Times New Roman" w:eastAsia="Calibri" w:hAnsi="Times New Roman" w:cs="Times New Roman"/>
                <w:sz w:val="24"/>
                <w:szCs w:val="24"/>
              </w:rPr>
            </w:pPr>
          </w:p>
        </w:tc>
        <w:tc>
          <w:tcPr>
            <w:tcW w:w="2551" w:type="dxa"/>
          </w:tcPr>
          <w:p w14:paraId="7DC44BF3" w14:textId="77777777" w:rsidR="004F5B9D" w:rsidRPr="00481A63" w:rsidRDefault="003D04F1" w:rsidP="0038481E">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kk-KZ"/>
              </w:rPr>
              <w:t>Дәрмене</w:t>
            </w:r>
            <w:r w:rsidR="0038481E" w:rsidRPr="00481A63">
              <w:rPr>
                <w:rFonts w:ascii="Times New Roman" w:eastAsia="Calibri" w:hAnsi="Times New Roman" w:cs="Times New Roman"/>
                <w:i/>
                <w:sz w:val="24"/>
                <w:szCs w:val="24"/>
                <w:lang w:val="kk-KZ"/>
              </w:rPr>
              <w:t xml:space="preserve"> (A.cina Berg. ex Poljak.)</w:t>
            </w:r>
          </w:p>
        </w:tc>
        <w:tc>
          <w:tcPr>
            <w:tcW w:w="2692" w:type="dxa"/>
          </w:tcPr>
          <w:p w14:paraId="6EA2A5BB" w14:textId="77777777" w:rsidR="004F5B9D" w:rsidRPr="00481A63" w:rsidRDefault="0038481E"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kk-KZ"/>
              </w:rPr>
              <w:t>Қаратау жусаны</w:t>
            </w:r>
            <w:r w:rsidRPr="00481A63">
              <w:rPr>
                <w:rFonts w:ascii="Times New Roman" w:eastAsia="Calibri" w:hAnsi="Times New Roman" w:cs="Times New Roman"/>
                <w:i/>
                <w:sz w:val="24"/>
                <w:szCs w:val="24"/>
                <w:lang w:val="kk-KZ"/>
              </w:rPr>
              <w:t xml:space="preserve"> (A. karatavica </w:t>
            </w:r>
            <w:r w:rsidRPr="00481A63">
              <w:rPr>
                <w:rFonts w:ascii="Times New Roman" w:eastAsia="Calibri" w:hAnsi="Times New Roman" w:cs="Times New Roman"/>
                <w:sz w:val="24"/>
                <w:szCs w:val="24"/>
                <w:lang w:val="kk-KZ"/>
              </w:rPr>
              <w:t>Krasch. et Abolin ex Poljakov</w:t>
            </w:r>
            <w:r w:rsidRPr="00481A63">
              <w:rPr>
                <w:rFonts w:ascii="Times New Roman" w:eastAsia="Calibri" w:hAnsi="Times New Roman" w:cs="Times New Roman"/>
                <w:i/>
                <w:sz w:val="24"/>
                <w:szCs w:val="24"/>
                <w:lang w:val="kk-KZ"/>
              </w:rPr>
              <w:t>)</w:t>
            </w:r>
          </w:p>
        </w:tc>
        <w:tc>
          <w:tcPr>
            <w:tcW w:w="2269" w:type="dxa"/>
          </w:tcPr>
          <w:p w14:paraId="70BCEBE5" w14:textId="77777777" w:rsidR="004F5B9D" w:rsidRPr="00481A63" w:rsidRDefault="0038481E"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bCs/>
                <w:sz w:val="24"/>
                <w:szCs w:val="24"/>
                <w:lang w:val="kk-KZ"/>
              </w:rPr>
              <w:t>Ұзын жусан</w:t>
            </w:r>
            <w:r w:rsidRPr="00481A63">
              <w:rPr>
                <w:rFonts w:ascii="Times New Roman" w:eastAsia="Calibri" w:hAnsi="Times New Roman" w:cs="Times New Roman"/>
                <w:bCs/>
                <w:i/>
                <w:sz w:val="24"/>
                <w:szCs w:val="24"/>
                <w:lang w:val="kk-KZ"/>
              </w:rPr>
              <w:t xml:space="preserve"> </w:t>
            </w:r>
            <w:r w:rsidRPr="00481A63">
              <w:rPr>
                <w:rFonts w:ascii="Times New Roman" w:eastAsia="Calibri" w:hAnsi="Times New Roman" w:cs="Times New Roman"/>
                <w:bCs/>
                <w:i/>
                <w:iCs/>
                <w:sz w:val="24"/>
                <w:szCs w:val="24"/>
                <w:lang w:val="kk-KZ"/>
              </w:rPr>
              <w:t>(</w:t>
            </w:r>
            <w:r w:rsidRPr="00481A63">
              <w:rPr>
                <w:rFonts w:ascii="Times New Roman" w:eastAsia="Calibri" w:hAnsi="Times New Roman" w:cs="Times New Roman"/>
                <w:bCs/>
                <w:i/>
                <w:sz w:val="24"/>
                <w:szCs w:val="24"/>
                <w:lang w:val="kk-KZ"/>
              </w:rPr>
              <w:t xml:space="preserve">A. porrecta  </w:t>
            </w:r>
            <w:r w:rsidRPr="00481A63">
              <w:rPr>
                <w:rFonts w:ascii="Times New Roman" w:eastAsia="Times New Roman" w:hAnsi="Times New Roman" w:cs="Times New Roman"/>
                <w:sz w:val="24"/>
                <w:szCs w:val="24"/>
                <w:lang w:val="kk-KZ" w:eastAsia="ru-RU"/>
              </w:rPr>
              <w:t xml:space="preserve">Krasch. ex </w:t>
            </w:r>
            <w:r w:rsidRPr="00481A63">
              <w:rPr>
                <w:rFonts w:ascii="Times New Roman" w:hAnsi="Times New Roman" w:cs="Times New Roman"/>
                <w:bCs/>
                <w:iCs/>
                <w:sz w:val="24"/>
                <w:szCs w:val="24"/>
                <w:lang w:val="kk-KZ"/>
              </w:rPr>
              <w:t>Poljakov</w:t>
            </w:r>
            <w:r w:rsidRPr="00481A63">
              <w:rPr>
                <w:rFonts w:ascii="Times New Roman" w:hAnsi="Times New Roman" w:cs="Times New Roman"/>
                <w:bCs/>
                <w:iCs/>
                <w:sz w:val="24"/>
                <w:szCs w:val="24"/>
                <w:lang w:val="en-US"/>
              </w:rPr>
              <w:t>)</w:t>
            </w:r>
          </w:p>
        </w:tc>
      </w:tr>
      <w:tr w:rsidR="004F5B9D" w:rsidRPr="00481A63" w14:paraId="31212C28" w14:textId="77777777" w:rsidTr="00B15D94">
        <w:tc>
          <w:tcPr>
            <w:tcW w:w="2127" w:type="dxa"/>
          </w:tcPr>
          <w:p w14:paraId="518542B3"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Sabinene</w:t>
            </w:r>
          </w:p>
        </w:tc>
        <w:tc>
          <w:tcPr>
            <w:tcW w:w="2551" w:type="dxa"/>
          </w:tcPr>
          <w:p w14:paraId="005CB2A2"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0,65</w:t>
            </w:r>
          </w:p>
        </w:tc>
        <w:tc>
          <w:tcPr>
            <w:tcW w:w="2692" w:type="dxa"/>
          </w:tcPr>
          <w:p w14:paraId="7F3DB003"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0,47</w:t>
            </w:r>
          </w:p>
        </w:tc>
        <w:tc>
          <w:tcPr>
            <w:tcW w:w="2269" w:type="dxa"/>
          </w:tcPr>
          <w:p w14:paraId="7C966803"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1,04</w:t>
            </w:r>
          </w:p>
        </w:tc>
      </w:tr>
      <w:tr w:rsidR="004F5B9D" w:rsidRPr="00481A63" w14:paraId="7E94F9DA" w14:textId="77777777" w:rsidTr="00B15D94">
        <w:tc>
          <w:tcPr>
            <w:tcW w:w="2127" w:type="dxa"/>
          </w:tcPr>
          <w:p w14:paraId="60A7D81D"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β-Myrcene</w:t>
            </w:r>
          </w:p>
        </w:tc>
        <w:tc>
          <w:tcPr>
            <w:tcW w:w="2551" w:type="dxa"/>
          </w:tcPr>
          <w:p w14:paraId="221ACBB8"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0,38</w:t>
            </w:r>
          </w:p>
        </w:tc>
        <w:tc>
          <w:tcPr>
            <w:tcW w:w="2692" w:type="dxa"/>
          </w:tcPr>
          <w:p w14:paraId="79061CFE"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0,88</w:t>
            </w:r>
          </w:p>
        </w:tc>
        <w:tc>
          <w:tcPr>
            <w:tcW w:w="2269" w:type="dxa"/>
          </w:tcPr>
          <w:p w14:paraId="7A934397"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0,49</w:t>
            </w:r>
          </w:p>
        </w:tc>
      </w:tr>
      <w:tr w:rsidR="004F5B9D" w:rsidRPr="00481A63" w14:paraId="30260C38" w14:textId="77777777" w:rsidTr="00B15D94">
        <w:tc>
          <w:tcPr>
            <w:tcW w:w="2127" w:type="dxa"/>
          </w:tcPr>
          <w:p w14:paraId="34422618"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rPr>
              <w:t>α</w:t>
            </w:r>
            <w:r w:rsidRPr="00481A63">
              <w:rPr>
                <w:rFonts w:ascii="Times New Roman" w:eastAsia="Calibri" w:hAnsi="Times New Roman" w:cs="Times New Roman"/>
                <w:sz w:val="24"/>
                <w:szCs w:val="24"/>
                <w:lang w:val="en-US"/>
              </w:rPr>
              <w:t>-terpinene</w:t>
            </w:r>
          </w:p>
        </w:tc>
        <w:tc>
          <w:tcPr>
            <w:tcW w:w="2551" w:type="dxa"/>
          </w:tcPr>
          <w:p w14:paraId="68BC30F8"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1,47</w:t>
            </w:r>
          </w:p>
        </w:tc>
        <w:tc>
          <w:tcPr>
            <w:tcW w:w="2692" w:type="dxa"/>
          </w:tcPr>
          <w:p w14:paraId="16AF9A86"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0,72</w:t>
            </w:r>
          </w:p>
        </w:tc>
        <w:tc>
          <w:tcPr>
            <w:tcW w:w="2269" w:type="dxa"/>
          </w:tcPr>
          <w:p w14:paraId="69C7C6E4"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0,39</w:t>
            </w:r>
          </w:p>
        </w:tc>
      </w:tr>
      <w:tr w:rsidR="004F5B9D" w:rsidRPr="00481A63" w14:paraId="1A273048" w14:textId="77777777" w:rsidTr="00B15D94">
        <w:tc>
          <w:tcPr>
            <w:tcW w:w="2127" w:type="dxa"/>
          </w:tcPr>
          <w:p w14:paraId="3EAF8FB1"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1.8-cineole</w:t>
            </w:r>
          </w:p>
        </w:tc>
        <w:tc>
          <w:tcPr>
            <w:tcW w:w="2551" w:type="dxa"/>
          </w:tcPr>
          <w:p w14:paraId="702860D9"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61,78</w:t>
            </w:r>
          </w:p>
        </w:tc>
        <w:tc>
          <w:tcPr>
            <w:tcW w:w="2692" w:type="dxa"/>
          </w:tcPr>
          <w:p w14:paraId="58186615"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50,24</w:t>
            </w:r>
          </w:p>
        </w:tc>
        <w:tc>
          <w:tcPr>
            <w:tcW w:w="2269" w:type="dxa"/>
          </w:tcPr>
          <w:p w14:paraId="3B111A35" w14:textId="77777777" w:rsidR="004F5B9D" w:rsidRPr="00481A63" w:rsidRDefault="004F5B9D" w:rsidP="004F5B9D">
            <w:pPr>
              <w:spacing w:after="0" w:line="240" w:lineRule="auto"/>
              <w:jc w:val="center"/>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8,24</w:t>
            </w:r>
          </w:p>
        </w:tc>
      </w:tr>
      <w:tr w:rsidR="004F5B9D" w:rsidRPr="00481A63" w14:paraId="031B4702" w14:textId="77777777" w:rsidTr="00B15D94">
        <w:tc>
          <w:tcPr>
            <w:tcW w:w="2127" w:type="dxa"/>
          </w:tcPr>
          <w:p w14:paraId="6C740981"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rPr>
              <w:t>γ</w:t>
            </w:r>
            <w:r w:rsidRPr="00481A63">
              <w:rPr>
                <w:rFonts w:ascii="Times New Roman" w:eastAsia="Calibri" w:hAnsi="Times New Roman" w:cs="Times New Roman"/>
                <w:sz w:val="24"/>
                <w:szCs w:val="24"/>
                <w:lang w:val="en-US"/>
              </w:rPr>
              <w:t>-terpinene</w:t>
            </w:r>
          </w:p>
        </w:tc>
        <w:tc>
          <w:tcPr>
            <w:tcW w:w="2551" w:type="dxa"/>
          </w:tcPr>
          <w:p w14:paraId="3A9D816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1,91</w:t>
            </w:r>
          </w:p>
        </w:tc>
        <w:tc>
          <w:tcPr>
            <w:tcW w:w="2692" w:type="dxa"/>
          </w:tcPr>
          <w:p w14:paraId="477A9A8C"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1,13</w:t>
            </w:r>
          </w:p>
        </w:tc>
        <w:tc>
          <w:tcPr>
            <w:tcW w:w="2269" w:type="dxa"/>
          </w:tcPr>
          <w:p w14:paraId="4587BAE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0,67</w:t>
            </w:r>
          </w:p>
        </w:tc>
      </w:tr>
      <w:tr w:rsidR="004F5B9D" w:rsidRPr="00481A63" w14:paraId="693D03E8" w14:textId="77777777" w:rsidTr="00B15D94">
        <w:tc>
          <w:tcPr>
            <w:tcW w:w="2127" w:type="dxa"/>
          </w:tcPr>
          <w:p w14:paraId="487FC595"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p-cymene</w:t>
            </w:r>
          </w:p>
        </w:tc>
        <w:tc>
          <w:tcPr>
            <w:tcW w:w="2551" w:type="dxa"/>
          </w:tcPr>
          <w:p w14:paraId="68CBC543"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5,02</w:t>
            </w:r>
          </w:p>
        </w:tc>
        <w:tc>
          <w:tcPr>
            <w:tcW w:w="2692" w:type="dxa"/>
          </w:tcPr>
          <w:p w14:paraId="6C5B8DE7"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3,03</w:t>
            </w:r>
          </w:p>
        </w:tc>
        <w:tc>
          <w:tcPr>
            <w:tcW w:w="2269" w:type="dxa"/>
          </w:tcPr>
          <w:p w14:paraId="0F5FCCB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1,0</w:t>
            </w:r>
          </w:p>
        </w:tc>
      </w:tr>
      <w:tr w:rsidR="004F5B9D" w:rsidRPr="00481A63" w14:paraId="2DCEE4E1" w14:textId="77777777" w:rsidTr="00B15D94">
        <w:tc>
          <w:tcPr>
            <w:tcW w:w="2127" w:type="dxa"/>
          </w:tcPr>
          <w:p w14:paraId="64CBD869"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rPr>
              <w:t>α</w:t>
            </w:r>
            <w:r w:rsidRPr="00481A63">
              <w:rPr>
                <w:rFonts w:ascii="Times New Roman" w:eastAsia="Calibri" w:hAnsi="Times New Roman" w:cs="Times New Roman"/>
                <w:sz w:val="24"/>
                <w:szCs w:val="24"/>
                <w:lang w:val="en-US"/>
              </w:rPr>
              <w:t>-terpinolene</w:t>
            </w:r>
          </w:p>
        </w:tc>
        <w:tc>
          <w:tcPr>
            <w:tcW w:w="2551" w:type="dxa"/>
          </w:tcPr>
          <w:p w14:paraId="7B3A1B0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0,36</w:t>
            </w:r>
          </w:p>
        </w:tc>
        <w:tc>
          <w:tcPr>
            <w:tcW w:w="2692" w:type="dxa"/>
          </w:tcPr>
          <w:p w14:paraId="7F2B77B6"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269" w:type="dxa"/>
          </w:tcPr>
          <w:p w14:paraId="419C8CB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0FC70D88" w14:textId="77777777" w:rsidTr="00B15D94">
        <w:tc>
          <w:tcPr>
            <w:tcW w:w="2127" w:type="dxa"/>
          </w:tcPr>
          <w:p w14:paraId="752F5F81"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rPr>
              <w:t>α</w:t>
            </w:r>
            <w:r w:rsidRPr="00481A63">
              <w:rPr>
                <w:rFonts w:ascii="Times New Roman" w:eastAsia="Calibri" w:hAnsi="Times New Roman" w:cs="Times New Roman"/>
                <w:sz w:val="24"/>
                <w:szCs w:val="24"/>
                <w:lang w:val="en-US"/>
              </w:rPr>
              <w:t>-thujone</w:t>
            </w:r>
          </w:p>
        </w:tc>
        <w:tc>
          <w:tcPr>
            <w:tcW w:w="2551" w:type="dxa"/>
          </w:tcPr>
          <w:p w14:paraId="356FDAE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14,69</w:t>
            </w:r>
          </w:p>
        </w:tc>
        <w:tc>
          <w:tcPr>
            <w:tcW w:w="2692" w:type="dxa"/>
          </w:tcPr>
          <w:p w14:paraId="1F2E1103"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0,4</w:t>
            </w:r>
          </w:p>
        </w:tc>
        <w:tc>
          <w:tcPr>
            <w:tcW w:w="2269" w:type="dxa"/>
          </w:tcPr>
          <w:p w14:paraId="454F56F0"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50,39</w:t>
            </w:r>
          </w:p>
        </w:tc>
      </w:tr>
      <w:tr w:rsidR="004F5B9D" w:rsidRPr="00481A63" w14:paraId="7D72C85A" w14:textId="77777777" w:rsidTr="00B15D94">
        <w:tc>
          <w:tcPr>
            <w:tcW w:w="2127" w:type="dxa"/>
          </w:tcPr>
          <w:p w14:paraId="625ED3CD"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β- thujone</w:t>
            </w:r>
          </w:p>
        </w:tc>
        <w:tc>
          <w:tcPr>
            <w:tcW w:w="2551" w:type="dxa"/>
          </w:tcPr>
          <w:p w14:paraId="6AF03E8E"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8,21</w:t>
            </w:r>
          </w:p>
        </w:tc>
        <w:tc>
          <w:tcPr>
            <w:tcW w:w="2692" w:type="dxa"/>
          </w:tcPr>
          <w:p w14:paraId="1D9CBAA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0,25</w:t>
            </w:r>
          </w:p>
        </w:tc>
        <w:tc>
          <w:tcPr>
            <w:tcW w:w="2269" w:type="dxa"/>
          </w:tcPr>
          <w:p w14:paraId="20B29109"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26,64</w:t>
            </w:r>
          </w:p>
        </w:tc>
      </w:tr>
      <w:tr w:rsidR="004F5B9D" w:rsidRPr="00481A63" w14:paraId="28FD75DD" w14:textId="77777777" w:rsidTr="00B15D94">
        <w:tc>
          <w:tcPr>
            <w:tcW w:w="2127" w:type="dxa"/>
          </w:tcPr>
          <w:p w14:paraId="377D2CD7"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i/>
                <w:sz w:val="24"/>
                <w:szCs w:val="24"/>
                <w:lang w:val="en-US"/>
              </w:rPr>
              <w:t>Cis</w:t>
            </w:r>
            <w:r w:rsidRPr="00481A63">
              <w:rPr>
                <w:rFonts w:ascii="Times New Roman" w:eastAsia="Calibri" w:hAnsi="Times New Roman" w:cs="Times New Roman"/>
                <w:sz w:val="24"/>
                <w:szCs w:val="24"/>
                <w:lang w:val="en-US"/>
              </w:rPr>
              <w:t>-</w:t>
            </w:r>
            <w:r w:rsidRPr="00481A63">
              <w:rPr>
                <w:rFonts w:ascii="Times New Roman" w:eastAsia="Calibri" w:hAnsi="Times New Roman" w:cs="Times New Roman"/>
                <w:i/>
                <w:sz w:val="24"/>
                <w:szCs w:val="24"/>
                <w:lang w:val="en-US"/>
              </w:rPr>
              <w:t>p</w:t>
            </w:r>
            <w:r w:rsidRPr="00481A63">
              <w:rPr>
                <w:rFonts w:ascii="Times New Roman" w:eastAsia="Calibri" w:hAnsi="Times New Roman" w:cs="Times New Roman"/>
                <w:sz w:val="24"/>
                <w:szCs w:val="24"/>
                <w:lang w:val="en-US"/>
              </w:rPr>
              <w:t>-menth-2-en-1-ol</w:t>
            </w:r>
          </w:p>
        </w:tc>
        <w:tc>
          <w:tcPr>
            <w:tcW w:w="2551" w:type="dxa"/>
          </w:tcPr>
          <w:p w14:paraId="582E0F97"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0,29</w:t>
            </w:r>
          </w:p>
        </w:tc>
        <w:tc>
          <w:tcPr>
            <w:tcW w:w="2692" w:type="dxa"/>
          </w:tcPr>
          <w:p w14:paraId="7A190BB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269" w:type="dxa"/>
          </w:tcPr>
          <w:p w14:paraId="2DE4437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4649BC14" w14:textId="77777777" w:rsidTr="00B15D94">
        <w:tc>
          <w:tcPr>
            <w:tcW w:w="2127" w:type="dxa"/>
          </w:tcPr>
          <w:p w14:paraId="1E9F7142"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3-thujanol acetate</w:t>
            </w:r>
          </w:p>
        </w:tc>
        <w:tc>
          <w:tcPr>
            <w:tcW w:w="2551" w:type="dxa"/>
          </w:tcPr>
          <w:p w14:paraId="65C8BFE0"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0,42</w:t>
            </w:r>
          </w:p>
        </w:tc>
        <w:tc>
          <w:tcPr>
            <w:tcW w:w="2692" w:type="dxa"/>
          </w:tcPr>
          <w:p w14:paraId="6175D87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269" w:type="dxa"/>
          </w:tcPr>
          <w:p w14:paraId="00FEB3F0"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41BC8A7B" w14:textId="77777777" w:rsidTr="00B15D94">
        <w:tc>
          <w:tcPr>
            <w:tcW w:w="2127" w:type="dxa"/>
          </w:tcPr>
          <w:p w14:paraId="15C12675"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Terpinene-4-ol</w:t>
            </w:r>
          </w:p>
        </w:tc>
        <w:tc>
          <w:tcPr>
            <w:tcW w:w="2551" w:type="dxa"/>
          </w:tcPr>
          <w:p w14:paraId="2DED179E"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3,65</w:t>
            </w:r>
          </w:p>
        </w:tc>
        <w:tc>
          <w:tcPr>
            <w:tcW w:w="2692" w:type="dxa"/>
          </w:tcPr>
          <w:p w14:paraId="7BAFDC51"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1,79</w:t>
            </w:r>
          </w:p>
        </w:tc>
        <w:tc>
          <w:tcPr>
            <w:tcW w:w="2269" w:type="dxa"/>
          </w:tcPr>
          <w:p w14:paraId="24A3FA0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1,07</w:t>
            </w:r>
          </w:p>
        </w:tc>
      </w:tr>
      <w:tr w:rsidR="004F5B9D" w:rsidRPr="00481A63" w14:paraId="3684DF48" w14:textId="77777777" w:rsidTr="00B15D94">
        <w:tc>
          <w:tcPr>
            <w:tcW w:w="2127" w:type="dxa"/>
          </w:tcPr>
          <w:p w14:paraId="79196EA4"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Terpinen-4-ol acetate</w:t>
            </w:r>
          </w:p>
        </w:tc>
        <w:tc>
          <w:tcPr>
            <w:tcW w:w="2551" w:type="dxa"/>
          </w:tcPr>
          <w:p w14:paraId="5FB6813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0,28</w:t>
            </w:r>
          </w:p>
        </w:tc>
        <w:tc>
          <w:tcPr>
            <w:tcW w:w="2692" w:type="dxa"/>
          </w:tcPr>
          <w:p w14:paraId="7788DE2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269" w:type="dxa"/>
          </w:tcPr>
          <w:p w14:paraId="58BF1B3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3451832D" w14:textId="77777777" w:rsidTr="00B15D94">
        <w:tc>
          <w:tcPr>
            <w:tcW w:w="2127" w:type="dxa"/>
          </w:tcPr>
          <w:p w14:paraId="2276AB1E"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i/>
                <w:sz w:val="24"/>
                <w:szCs w:val="24"/>
              </w:rPr>
              <w:t>α</w:t>
            </w:r>
            <w:r w:rsidRPr="00481A63">
              <w:rPr>
                <w:rFonts w:ascii="Times New Roman" w:eastAsia="Calibri" w:hAnsi="Times New Roman" w:cs="Times New Roman"/>
                <w:sz w:val="24"/>
                <w:szCs w:val="24"/>
                <w:lang w:val="en-US"/>
              </w:rPr>
              <w:t>-terpinyl acetate</w:t>
            </w:r>
          </w:p>
        </w:tc>
        <w:tc>
          <w:tcPr>
            <w:tcW w:w="2551" w:type="dxa"/>
          </w:tcPr>
          <w:p w14:paraId="3D8F6F32"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0,58</w:t>
            </w:r>
          </w:p>
        </w:tc>
        <w:tc>
          <w:tcPr>
            <w:tcW w:w="2692" w:type="dxa"/>
          </w:tcPr>
          <w:p w14:paraId="42A9AE13"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269" w:type="dxa"/>
          </w:tcPr>
          <w:p w14:paraId="0287F1B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51276395" w14:textId="77777777" w:rsidTr="00B15D94">
        <w:tc>
          <w:tcPr>
            <w:tcW w:w="2127" w:type="dxa"/>
          </w:tcPr>
          <w:p w14:paraId="362232F0"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i/>
                <w:sz w:val="24"/>
                <w:szCs w:val="24"/>
                <w:lang w:val="en-US"/>
              </w:rPr>
              <w:t>Cis</w:t>
            </w:r>
            <w:r w:rsidRPr="00481A63">
              <w:rPr>
                <w:rFonts w:ascii="Times New Roman" w:eastAsia="Calibri" w:hAnsi="Times New Roman" w:cs="Times New Roman"/>
                <w:sz w:val="24"/>
                <w:szCs w:val="24"/>
                <w:lang w:val="en-US"/>
              </w:rPr>
              <w:t>-chrysanthenol</w:t>
            </w:r>
          </w:p>
        </w:tc>
        <w:tc>
          <w:tcPr>
            <w:tcW w:w="2551" w:type="dxa"/>
          </w:tcPr>
          <w:p w14:paraId="5908E6A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0,31</w:t>
            </w:r>
          </w:p>
        </w:tc>
        <w:tc>
          <w:tcPr>
            <w:tcW w:w="2692" w:type="dxa"/>
          </w:tcPr>
          <w:p w14:paraId="45853064"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0,31</w:t>
            </w:r>
          </w:p>
        </w:tc>
        <w:tc>
          <w:tcPr>
            <w:tcW w:w="2269" w:type="dxa"/>
          </w:tcPr>
          <w:p w14:paraId="219E4E1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18C6369A" w14:textId="77777777" w:rsidTr="00B15D94">
        <w:tc>
          <w:tcPr>
            <w:tcW w:w="2127" w:type="dxa"/>
          </w:tcPr>
          <w:p w14:paraId="6F243C0B"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Tricyclene</w:t>
            </w:r>
          </w:p>
        </w:tc>
        <w:tc>
          <w:tcPr>
            <w:tcW w:w="2551" w:type="dxa"/>
          </w:tcPr>
          <w:p w14:paraId="5C2067E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62401211"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0,35</w:t>
            </w:r>
          </w:p>
        </w:tc>
        <w:tc>
          <w:tcPr>
            <w:tcW w:w="2269" w:type="dxa"/>
          </w:tcPr>
          <w:p w14:paraId="4F01F2A3"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2BF0FE0B" w14:textId="77777777" w:rsidTr="00B15D94">
        <w:tc>
          <w:tcPr>
            <w:tcW w:w="2127" w:type="dxa"/>
          </w:tcPr>
          <w:p w14:paraId="07296E31"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i/>
                <w:sz w:val="24"/>
                <w:szCs w:val="24"/>
              </w:rPr>
              <w:t>α</w:t>
            </w:r>
            <w:r w:rsidRPr="00481A63">
              <w:rPr>
                <w:rFonts w:ascii="Times New Roman" w:eastAsia="Calibri" w:hAnsi="Times New Roman" w:cs="Times New Roman"/>
                <w:sz w:val="24"/>
                <w:szCs w:val="24"/>
                <w:lang w:val="en-US"/>
              </w:rPr>
              <w:t>-pinene</w:t>
            </w:r>
          </w:p>
        </w:tc>
        <w:tc>
          <w:tcPr>
            <w:tcW w:w="2551" w:type="dxa"/>
          </w:tcPr>
          <w:p w14:paraId="5B7502C6"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32F84FE1"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0,70</w:t>
            </w:r>
          </w:p>
        </w:tc>
        <w:tc>
          <w:tcPr>
            <w:tcW w:w="2269" w:type="dxa"/>
          </w:tcPr>
          <w:p w14:paraId="7B1D3E6E"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0,25</w:t>
            </w:r>
          </w:p>
        </w:tc>
      </w:tr>
      <w:tr w:rsidR="004F5B9D" w:rsidRPr="00481A63" w14:paraId="1DA58507" w14:textId="77777777" w:rsidTr="00B15D94">
        <w:tc>
          <w:tcPr>
            <w:tcW w:w="2127" w:type="dxa"/>
          </w:tcPr>
          <w:p w14:paraId="574EBE0B" w14:textId="77777777" w:rsidR="004F5B9D" w:rsidRPr="00481A63" w:rsidRDefault="004F5B9D" w:rsidP="004F5B9D">
            <w:pPr>
              <w:spacing w:after="0" w:line="240" w:lineRule="auto"/>
              <w:rPr>
                <w:rFonts w:ascii="Times New Roman" w:eastAsia="Calibri" w:hAnsi="Times New Roman" w:cs="Times New Roman"/>
                <w:i/>
                <w:sz w:val="24"/>
                <w:szCs w:val="24"/>
              </w:rPr>
            </w:pPr>
            <w:r w:rsidRPr="00481A63">
              <w:rPr>
                <w:rFonts w:ascii="Times New Roman" w:eastAsia="Calibri" w:hAnsi="Times New Roman" w:cs="Times New Roman"/>
                <w:sz w:val="24"/>
                <w:szCs w:val="24"/>
                <w:lang w:val="en-US"/>
              </w:rPr>
              <w:t>β- pinene</w:t>
            </w:r>
          </w:p>
        </w:tc>
        <w:tc>
          <w:tcPr>
            <w:tcW w:w="2551" w:type="dxa"/>
          </w:tcPr>
          <w:p w14:paraId="02DD81DE"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06CBDB46"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0,40</w:t>
            </w:r>
          </w:p>
        </w:tc>
        <w:tc>
          <w:tcPr>
            <w:tcW w:w="2269" w:type="dxa"/>
          </w:tcPr>
          <w:p w14:paraId="55A7B3B2"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118C1007" w14:textId="77777777" w:rsidTr="00B15D94">
        <w:tc>
          <w:tcPr>
            <w:tcW w:w="2127" w:type="dxa"/>
          </w:tcPr>
          <w:p w14:paraId="71ED3222"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 xml:space="preserve">Camphene </w:t>
            </w:r>
          </w:p>
        </w:tc>
        <w:tc>
          <w:tcPr>
            <w:tcW w:w="2551" w:type="dxa"/>
          </w:tcPr>
          <w:p w14:paraId="33A94554"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7FD56E78"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6,85</w:t>
            </w:r>
          </w:p>
        </w:tc>
        <w:tc>
          <w:tcPr>
            <w:tcW w:w="2269" w:type="dxa"/>
          </w:tcPr>
          <w:p w14:paraId="39FBF252"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1,48</w:t>
            </w:r>
          </w:p>
        </w:tc>
      </w:tr>
      <w:tr w:rsidR="004F5B9D" w:rsidRPr="00481A63" w14:paraId="273D2C10" w14:textId="77777777" w:rsidTr="00B15D94">
        <w:tc>
          <w:tcPr>
            <w:tcW w:w="2127" w:type="dxa"/>
          </w:tcPr>
          <w:p w14:paraId="454FA706"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 xml:space="preserve">Pseudocumene </w:t>
            </w:r>
          </w:p>
        </w:tc>
        <w:tc>
          <w:tcPr>
            <w:tcW w:w="2551" w:type="dxa"/>
          </w:tcPr>
          <w:p w14:paraId="1BC759C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49CC4E3C"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0,37</w:t>
            </w:r>
          </w:p>
        </w:tc>
        <w:tc>
          <w:tcPr>
            <w:tcW w:w="2269" w:type="dxa"/>
          </w:tcPr>
          <w:p w14:paraId="3DE221F3"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150AB4F1" w14:textId="77777777" w:rsidTr="00B15D94">
        <w:tc>
          <w:tcPr>
            <w:tcW w:w="2127" w:type="dxa"/>
          </w:tcPr>
          <w:p w14:paraId="70D031E8"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 xml:space="preserve">Filifolone </w:t>
            </w:r>
          </w:p>
        </w:tc>
        <w:tc>
          <w:tcPr>
            <w:tcW w:w="2551" w:type="dxa"/>
          </w:tcPr>
          <w:p w14:paraId="7E179826"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6A34E83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1,73</w:t>
            </w:r>
          </w:p>
        </w:tc>
        <w:tc>
          <w:tcPr>
            <w:tcW w:w="2269" w:type="dxa"/>
          </w:tcPr>
          <w:p w14:paraId="0ABD239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291D6771" w14:textId="77777777" w:rsidTr="00B15D94">
        <w:tc>
          <w:tcPr>
            <w:tcW w:w="2127" w:type="dxa"/>
          </w:tcPr>
          <w:p w14:paraId="56CC42AA"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Chrysanthenone</w:t>
            </w:r>
          </w:p>
        </w:tc>
        <w:tc>
          <w:tcPr>
            <w:tcW w:w="2551" w:type="dxa"/>
          </w:tcPr>
          <w:p w14:paraId="752647A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5898A278"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4,56</w:t>
            </w:r>
          </w:p>
        </w:tc>
        <w:tc>
          <w:tcPr>
            <w:tcW w:w="2269" w:type="dxa"/>
          </w:tcPr>
          <w:p w14:paraId="729DC1B6"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71772E82" w14:textId="77777777" w:rsidTr="00B15D94">
        <w:tc>
          <w:tcPr>
            <w:tcW w:w="2127" w:type="dxa"/>
          </w:tcPr>
          <w:p w14:paraId="68162B7F"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Camphor</w:t>
            </w:r>
          </w:p>
        </w:tc>
        <w:tc>
          <w:tcPr>
            <w:tcW w:w="2551" w:type="dxa"/>
          </w:tcPr>
          <w:p w14:paraId="358F91FC"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5FE04B22"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22,16</w:t>
            </w:r>
          </w:p>
        </w:tc>
        <w:tc>
          <w:tcPr>
            <w:tcW w:w="2269" w:type="dxa"/>
          </w:tcPr>
          <w:p w14:paraId="3AAF4858"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7,63</w:t>
            </w:r>
          </w:p>
        </w:tc>
      </w:tr>
      <w:tr w:rsidR="004F5B9D" w:rsidRPr="00481A63" w14:paraId="70003629" w14:textId="77777777" w:rsidTr="00B15D94">
        <w:tc>
          <w:tcPr>
            <w:tcW w:w="2127" w:type="dxa"/>
          </w:tcPr>
          <w:p w14:paraId="04402991"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 xml:space="preserve">Pinacarvone </w:t>
            </w:r>
          </w:p>
        </w:tc>
        <w:tc>
          <w:tcPr>
            <w:tcW w:w="2551" w:type="dxa"/>
          </w:tcPr>
          <w:p w14:paraId="2C87485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5CEFE376"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0,28</w:t>
            </w:r>
          </w:p>
        </w:tc>
        <w:tc>
          <w:tcPr>
            <w:tcW w:w="2269" w:type="dxa"/>
          </w:tcPr>
          <w:p w14:paraId="79F6113C"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0DE90545" w14:textId="77777777" w:rsidTr="00B15D94">
        <w:tc>
          <w:tcPr>
            <w:tcW w:w="2127" w:type="dxa"/>
          </w:tcPr>
          <w:p w14:paraId="532ABD67"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Isophorone</w:t>
            </w:r>
          </w:p>
        </w:tc>
        <w:tc>
          <w:tcPr>
            <w:tcW w:w="2551" w:type="dxa"/>
          </w:tcPr>
          <w:p w14:paraId="29B0F1A9"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0433A0B0"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0,41</w:t>
            </w:r>
          </w:p>
        </w:tc>
        <w:tc>
          <w:tcPr>
            <w:tcW w:w="2269" w:type="dxa"/>
          </w:tcPr>
          <w:p w14:paraId="4BA82D92"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66C5A18C" w14:textId="77777777" w:rsidTr="00B15D94">
        <w:tc>
          <w:tcPr>
            <w:tcW w:w="2127" w:type="dxa"/>
          </w:tcPr>
          <w:p w14:paraId="3F7BE9A1"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 xml:space="preserve">Borneol </w:t>
            </w:r>
          </w:p>
        </w:tc>
        <w:tc>
          <w:tcPr>
            <w:tcW w:w="2551" w:type="dxa"/>
          </w:tcPr>
          <w:p w14:paraId="0FBE9CDC"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1E944F7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0,50</w:t>
            </w:r>
          </w:p>
        </w:tc>
        <w:tc>
          <w:tcPr>
            <w:tcW w:w="2269" w:type="dxa"/>
          </w:tcPr>
          <w:p w14:paraId="3AB90370"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17963900" w14:textId="77777777" w:rsidTr="00B15D94">
        <w:tc>
          <w:tcPr>
            <w:tcW w:w="2127" w:type="dxa"/>
          </w:tcPr>
          <w:p w14:paraId="46D36B19"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Germacrene D</w:t>
            </w:r>
          </w:p>
        </w:tc>
        <w:tc>
          <w:tcPr>
            <w:tcW w:w="2551" w:type="dxa"/>
          </w:tcPr>
          <w:p w14:paraId="37C085DC"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6FDC1259"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0,32</w:t>
            </w:r>
          </w:p>
        </w:tc>
        <w:tc>
          <w:tcPr>
            <w:tcW w:w="2269" w:type="dxa"/>
          </w:tcPr>
          <w:p w14:paraId="68B8E0D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127CF30B" w14:textId="77777777" w:rsidTr="00B15D94">
        <w:tc>
          <w:tcPr>
            <w:tcW w:w="2127" w:type="dxa"/>
          </w:tcPr>
          <w:p w14:paraId="791584DF"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 xml:space="preserve">Byciclogermacrene </w:t>
            </w:r>
          </w:p>
        </w:tc>
        <w:tc>
          <w:tcPr>
            <w:tcW w:w="2551" w:type="dxa"/>
          </w:tcPr>
          <w:p w14:paraId="499750F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4D0A6B4C"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0,28</w:t>
            </w:r>
          </w:p>
        </w:tc>
        <w:tc>
          <w:tcPr>
            <w:tcW w:w="2269" w:type="dxa"/>
          </w:tcPr>
          <w:p w14:paraId="23C332B4"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67D02D59" w14:textId="77777777" w:rsidTr="00B15D94">
        <w:tc>
          <w:tcPr>
            <w:tcW w:w="2127" w:type="dxa"/>
          </w:tcPr>
          <w:p w14:paraId="5E84A3B1" w14:textId="77777777" w:rsidR="004F5B9D" w:rsidRPr="00481A63" w:rsidRDefault="004F5B9D" w:rsidP="004F5B9D">
            <w:pPr>
              <w:spacing w:after="0" w:line="240" w:lineRule="auto"/>
              <w:rPr>
                <w:rFonts w:ascii="Times New Roman" w:eastAsia="Calibri" w:hAnsi="Times New Roman" w:cs="Times New Roman"/>
                <w:sz w:val="24"/>
                <w:szCs w:val="24"/>
                <w:lang w:val="en-US"/>
              </w:rPr>
            </w:pPr>
            <w:r w:rsidRPr="00481A63">
              <w:rPr>
                <w:rFonts w:ascii="Times New Roman" w:eastAsia="Calibri" w:hAnsi="Times New Roman" w:cs="Times New Roman"/>
                <w:sz w:val="24"/>
                <w:szCs w:val="24"/>
                <w:lang w:val="en-US"/>
              </w:rPr>
              <w:t>Carvone</w:t>
            </w:r>
          </w:p>
        </w:tc>
        <w:tc>
          <w:tcPr>
            <w:tcW w:w="2551" w:type="dxa"/>
          </w:tcPr>
          <w:p w14:paraId="2188AE12"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138AAA2E"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0,29</w:t>
            </w:r>
          </w:p>
        </w:tc>
        <w:tc>
          <w:tcPr>
            <w:tcW w:w="2269" w:type="dxa"/>
          </w:tcPr>
          <w:p w14:paraId="49AF5EA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r w:rsidR="004F5B9D" w:rsidRPr="00481A63" w14:paraId="4B06E033" w14:textId="77777777" w:rsidTr="00B15D94">
        <w:tc>
          <w:tcPr>
            <w:tcW w:w="2127" w:type="dxa"/>
          </w:tcPr>
          <w:p w14:paraId="38689E00" w14:textId="77777777" w:rsidR="004F5B9D" w:rsidRPr="00481A63" w:rsidRDefault="004F5B9D" w:rsidP="004F5B9D">
            <w:pPr>
              <w:spacing w:after="0" w:line="240" w:lineRule="auto"/>
              <w:rPr>
                <w:rFonts w:ascii="Times New Roman" w:eastAsia="Calibri" w:hAnsi="Times New Roman" w:cs="Times New Roman"/>
                <w:sz w:val="24"/>
                <w:szCs w:val="24"/>
              </w:rPr>
            </w:pPr>
            <w:r w:rsidRPr="00481A63">
              <w:rPr>
                <w:rFonts w:ascii="Times New Roman" w:eastAsia="Calibri" w:hAnsi="Times New Roman" w:cs="Times New Roman"/>
                <w:sz w:val="24"/>
                <w:szCs w:val="24"/>
              </w:rPr>
              <w:t>5,5-</w:t>
            </w:r>
            <w:r w:rsidRPr="00481A63">
              <w:rPr>
                <w:rFonts w:ascii="Times New Roman" w:eastAsia="Calibri" w:hAnsi="Times New Roman" w:cs="Times New Roman"/>
                <w:sz w:val="24"/>
                <w:szCs w:val="24"/>
                <w:lang w:val="en-US"/>
              </w:rPr>
              <w:t>dimethyl</w:t>
            </w:r>
            <w:r w:rsidRPr="00481A63">
              <w:rPr>
                <w:rFonts w:ascii="Times New Roman" w:eastAsia="Calibri" w:hAnsi="Times New Roman" w:cs="Times New Roman"/>
                <w:sz w:val="24"/>
                <w:szCs w:val="24"/>
              </w:rPr>
              <w:t>-1-</w:t>
            </w:r>
            <w:r w:rsidRPr="00481A63">
              <w:rPr>
                <w:rFonts w:ascii="Times New Roman" w:eastAsia="Calibri" w:hAnsi="Times New Roman" w:cs="Times New Roman"/>
                <w:sz w:val="24"/>
                <w:szCs w:val="24"/>
                <w:lang w:val="en-US"/>
              </w:rPr>
              <w:t>ethyl</w:t>
            </w:r>
            <w:r w:rsidRPr="00481A63">
              <w:rPr>
                <w:rFonts w:ascii="Times New Roman" w:eastAsia="Calibri" w:hAnsi="Times New Roman" w:cs="Times New Roman"/>
                <w:sz w:val="24"/>
                <w:szCs w:val="24"/>
              </w:rPr>
              <w:t>-1,3-</w:t>
            </w:r>
            <w:r w:rsidRPr="00481A63">
              <w:rPr>
                <w:rFonts w:ascii="Times New Roman" w:eastAsia="Calibri" w:hAnsi="Times New Roman" w:cs="Times New Roman"/>
                <w:sz w:val="24"/>
                <w:szCs w:val="24"/>
                <w:lang w:val="en-US"/>
              </w:rPr>
              <w:t>cyclopentadiene</w:t>
            </w:r>
          </w:p>
        </w:tc>
        <w:tc>
          <w:tcPr>
            <w:tcW w:w="2551" w:type="dxa"/>
          </w:tcPr>
          <w:p w14:paraId="20824AB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c>
          <w:tcPr>
            <w:tcW w:w="2692" w:type="dxa"/>
          </w:tcPr>
          <w:p w14:paraId="4178BA06"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0,34</w:t>
            </w:r>
          </w:p>
        </w:tc>
        <w:tc>
          <w:tcPr>
            <w:tcW w:w="2269" w:type="dxa"/>
          </w:tcPr>
          <w:p w14:paraId="4F8561D4"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w:t>
            </w:r>
          </w:p>
        </w:tc>
      </w:tr>
    </w:tbl>
    <w:p w14:paraId="61D3EABA" w14:textId="77777777" w:rsidR="004F5B9D" w:rsidRPr="00481A63" w:rsidRDefault="004F5B9D" w:rsidP="004F5B9D">
      <w:pPr>
        <w:spacing w:after="0" w:line="240" w:lineRule="auto"/>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 </w:t>
      </w:r>
    </w:p>
    <w:p w14:paraId="19E0D87C" w14:textId="4B84756D" w:rsidR="004F5B9D" w:rsidRPr="00306861" w:rsidRDefault="00B15D94" w:rsidP="00B15D94">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Кестеде ≥0,2% компонеттік құрам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көрсетілген.</w:t>
      </w:r>
      <w:r w:rsidR="003212F4" w:rsidRPr="00481A63">
        <w:rPr>
          <w:rFonts w:ascii="Times New Roman" w:eastAsia="Calibri" w:hAnsi="Times New Roman" w:cs="Times New Roman"/>
          <w:color w:val="000000"/>
          <w:sz w:val="28"/>
          <w:szCs w:val="28"/>
          <w:lang w:val="kk-KZ"/>
        </w:rPr>
        <w:t>Он бірінші</w:t>
      </w:r>
      <w:r w:rsidR="003541EF" w:rsidRPr="00481A63">
        <w:rPr>
          <w:rFonts w:ascii="Times New Roman" w:eastAsia="Calibri" w:hAnsi="Times New Roman" w:cs="Times New Roman"/>
          <w:color w:val="000000"/>
          <w:sz w:val="28"/>
          <w:szCs w:val="28"/>
          <w:lang w:val="kk-KZ"/>
        </w:rPr>
        <w:t xml:space="preserve"> кестеде </w:t>
      </w:r>
      <w:r w:rsidR="00655FC1" w:rsidRPr="00655FC1">
        <w:rPr>
          <w:rFonts w:ascii="Times New Roman" w:eastAsia="Calibri" w:hAnsi="Times New Roman" w:cs="Times New Roman"/>
          <w:b/>
          <w:color w:val="000000"/>
          <w:sz w:val="20"/>
          <w:szCs w:val="28"/>
          <w:lang w:val="kk-KZ"/>
        </w:rPr>
        <w:t>3</w:t>
      </w:r>
      <w:r w:rsidR="004F5B9D" w:rsidRPr="00481A63">
        <w:rPr>
          <w:rFonts w:ascii="Times New Roman" w:eastAsia="Calibri" w:hAnsi="Times New Roman" w:cs="Times New Roman"/>
          <w:color w:val="000000"/>
          <w:sz w:val="28"/>
          <w:szCs w:val="28"/>
          <w:lang w:val="kk-KZ"/>
        </w:rPr>
        <w:t>ерттелінген үлгілердің эфир майлар</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 xml:space="preserve"> (циклдік және ациклдік), терпеноидтармен (кетондар, спирттер)  және  көмірсутектермен сипатталад</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 xml:space="preserve">. </w:t>
      </w:r>
      <w:r w:rsidR="003D04F1" w:rsidRPr="00481A63">
        <w:rPr>
          <w:rFonts w:ascii="Times New Roman" w:eastAsia="Calibri" w:hAnsi="Times New Roman" w:cs="Times New Roman"/>
          <w:sz w:val="28"/>
          <w:szCs w:val="28"/>
          <w:lang w:val="kk-KZ"/>
        </w:rPr>
        <w:t>Дәрмене</w:t>
      </w:r>
      <w:r w:rsidR="009F5FCD" w:rsidRPr="00481A63">
        <w:rPr>
          <w:rFonts w:ascii="Times New Roman" w:eastAsia="Calibri" w:hAnsi="Times New Roman" w:cs="Times New Roman"/>
          <w:i/>
          <w:sz w:val="28"/>
          <w:szCs w:val="28"/>
          <w:lang w:val="kk-KZ"/>
        </w:rPr>
        <w:t xml:space="preserve"> (A.cina </w:t>
      </w:r>
      <w:r w:rsidR="009F5FCD" w:rsidRPr="00481A63">
        <w:rPr>
          <w:rFonts w:ascii="Times New Roman" w:eastAsia="Calibri" w:hAnsi="Times New Roman" w:cs="Times New Roman"/>
          <w:sz w:val="28"/>
          <w:szCs w:val="28"/>
          <w:lang w:val="kk-KZ"/>
        </w:rPr>
        <w:t>Berg. ex Poljak</w:t>
      </w:r>
      <w:r w:rsidR="009F5FCD" w:rsidRPr="00481A63">
        <w:rPr>
          <w:rFonts w:ascii="Times New Roman" w:eastAsia="Calibri" w:hAnsi="Times New Roman" w:cs="Times New Roman"/>
          <w:i/>
          <w:sz w:val="28"/>
          <w:szCs w:val="28"/>
          <w:lang w:val="kk-KZ"/>
        </w:rPr>
        <w:t>.)</w:t>
      </w:r>
      <w:r w:rsidR="009F5FCD" w:rsidRPr="00481A63">
        <w:rPr>
          <w:rFonts w:ascii="Times New Roman" w:eastAsia="Times New Roman" w:hAnsi="Times New Roman" w:cs="Times New Roman"/>
          <w:i/>
          <w:sz w:val="28"/>
          <w:szCs w:val="28"/>
          <w:shd w:val="clear" w:color="auto" w:fill="FFFFFF"/>
          <w:lang w:val="kk-KZ"/>
        </w:rPr>
        <w:t xml:space="preserve"> </w:t>
      </w:r>
      <w:r w:rsidR="004F5B9D" w:rsidRPr="00481A63">
        <w:rPr>
          <w:rFonts w:ascii="Times New Roman" w:eastAsia="Calibri" w:hAnsi="Times New Roman" w:cs="Times New Roman"/>
          <w:i/>
          <w:color w:val="000000"/>
          <w:sz w:val="28"/>
          <w:szCs w:val="28"/>
          <w:lang w:val="kk-KZ"/>
        </w:rPr>
        <w:t>э</w:t>
      </w:r>
      <w:r w:rsidR="004F5B9D" w:rsidRPr="00481A63">
        <w:rPr>
          <w:rFonts w:ascii="Times New Roman" w:eastAsia="Calibri" w:hAnsi="Times New Roman" w:cs="Times New Roman"/>
          <w:color w:val="000000"/>
          <w:sz w:val="28"/>
          <w:szCs w:val="28"/>
          <w:lang w:val="kk-KZ"/>
        </w:rPr>
        <w:t>фир май</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ң құрам</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нда 60% 1,8-цинеол және 8–14%  туйон құрайт</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 15 байлан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с ан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қталд</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 xml:space="preserve">. Ал, </w:t>
      </w:r>
      <w:r w:rsidR="00864A95" w:rsidRPr="00481A63">
        <w:rPr>
          <w:rFonts w:ascii="Times New Roman" w:eastAsia="Calibri" w:hAnsi="Times New Roman" w:cs="Times New Roman"/>
          <w:color w:val="000000"/>
          <w:sz w:val="28"/>
          <w:szCs w:val="28"/>
          <w:lang w:val="kk-KZ"/>
        </w:rPr>
        <w:t xml:space="preserve"> </w:t>
      </w:r>
      <w:r w:rsidR="00864A95"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864A95" w:rsidRPr="00481A63">
        <w:rPr>
          <w:rFonts w:ascii="Times New Roman" w:eastAsia="Calibri" w:hAnsi="Times New Roman" w:cs="Times New Roman"/>
          <w:i/>
          <w:sz w:val="28"/>
          <w:szCs w:val="28"/>
          <w:lang w:val="kk-KZ"/>
        </w:rPr>
        <w:t xml:space="preserve"> (A. karatavica </w:t>
      </w:r>
      <w:r w:rsidR="00864A95" w:rsidRPr="00481A63">
        <w:rPr>
          <w:rFonts w:ascii="Times New Roman" w:eastAsia="Calibri" w:hAnsi="Times New Roman" w:cs="Times New Roman"/>
          <w:sz w:val="28"/>
          <w:szCs w:val="28"/>
          <w:lang w:val="kk-KZ"/>
        </w:rPr>
        <w:t>Krasch. et Abolin ex Poljakov</w:t>
      </w:r>
      <w:r w:rsidR="00864A95" w:rsidRPr="00481A63">
        <w:rPr>
          <w:rFonts w:ascii="Times New Roman" w:eastAsia="Calibri" w:hAnsi="Times New Roman" w:cs="Times New Roman"/>
          <w:i/>
          <w:sz w:val="28"/>
          <w:szCs w:val="28"/>
          <w:lang w:val="kk-KZ"/>
        </w:rPr>
        <w:t>)</w:t>
      </w:r>
      <w:r w:rsidR="004F5B9D" w:rsidRPr="00481A63">
        <w:rPr>
          <w:rFonts w:ascii="Times New Roman" w:eastAsia="Calibri" w:hAnsi="Times New Roman" w:cs="Times New Roman"/>
          <w:i/>
          <w:color w:val="000000"/>
          <w:sz w:val="28"/>
          <w:szCs w:val="28"/>
          <w:lang w:val="kk-KZ"/>
        </w:rPr>
        <w:t>-</w:t>
      </w:r>
      <w:r w:rsidR="004F5B9D"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ң</w:t>
      </w:r>
      <w:r w:rsidR="004F5B9D" w:rsidRPr="00481A63">
        <w:rPr>
          <w:rFonts w:ascii="Times New Roman" w:eastAsia="Calibri" w:hAnsi="Times New Roman" w:cs="Times New Roman"/>
          <w:i/>
          <w:color w:val="000000"/>
          <w:sz w:val="28"/>
          <w:szCs w:val="28"/>
          <w:lang w:val="kk-KZ"/>
        </w:rPr>
        <w:t xml:space="preserve"> </w:t>
      </w:r>
      <w:r w:rsidR="004F5B9D" w:rsidRPr="00481A63">
        <w:rPr>
          <w:rFonts w:ascii="Times New Roman" w:eastAsia="Calibri" w:hAnsi="Times New Roman" w:cs="Times New Roman"/>
          <w:color w:val="000000"/>
          <w:sz w:val="28"/>
          <w:szCs w:val="28"/>
          <w:lang w:val="kk-KZ"/>
        </w:rPr>
        <w:t>эфир май</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ң құрам</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нда 70% 1,8-цинеол (50%) және  камфор (22%) құрайт</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 25 байлан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с ан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қталд</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 xml:space="preserve"> және </w:t>
      </w:r>
      <w:r w:rsidR="00863FBA" w:rsidRPr="00481A63">
        <w:rPr>
          <w:rFonts w:ascii="Times New Roman" w:eastAsia="Calibri" w:hAnsi="Times New Roman" w:cs="Times New Roman"/>
          <w:bCs/>
          <w:sz w:val="28"/>
          <w:szCs w:val="28"/>
          <w:lang w:val="kk-KZ"/>
        </w:rPr>
        <w:lastRenderedPageBreak/>
        <w:t>Ұ</w:t>
      </w:r>
      <w:r w:rsidR="00655FC1" w:rsidRPr="00655FC1">
        <w:rPr>
          <w:rFonts w:ascii="Times New Roman" w:eastAsia="Calibri" w:hAnsi="Times New Roman" w:cs="Times New Roman"/>
          <w:b/>
          <w:bCs/>
          <w:sz w:val="20"/>
          <w:szCs w:val="28"/>
          <w:lang w:val="kk-KZ"/>
        </w:rPr>
        <w:t>3ЬІ</w:t>
      </w:r>
      <w:r w:rsidR="00863FBA" w:rsidRPr="00481A63">
        <w:rPr>
          <w:rFonts w:ascii="Times New Roman" w:eastAsia="Calibri" w:hAnsi="Times New Roman" w:cs="Times New Roman"/>
          <w:bCs/>
          <w:sz w:val="28"/>
          <w:szCs w:val="28"/>
          <w:lang w:val="kk-KZ"/>
        </w:rPr>
        <w:t>н жусан</w:t>
      </w:r>
      <w:r w:rsidR="00863FBA" w:rsidRPr="00481A63">
        <w:rPr>
          <w:rFonts w:ascii="Times New Roman" w:eastAsia="Calibri" w:hAnsi="Times New Roman" w:cs="Times New Roman"/>
          <w:bCs/>
          <w:i/>
          <w:sz w:val="28"/>
          <w:szCs w:val="28"/>
          <w:lang w:val="kk-KZ"/>
        </w:rPr>
        <w:t xml:space="preserve"> </w:t>
      </w:r>
      <w:r w:rsidR="00863FBA" w:rsidRPr="00481A63">
        <w:rPr>
          <w:rFonts w:ascii="Times New Roman" w:eastAsia="Calibri" w:hAnsi="Times New Roman" w:cs="Times New Roman"/>
          <w:bCs/>
          <w:i/>
          <w:iCs/>
          <w:sz w:val="28"/>
          <w:szCs w:val="28"/>
          <w:lang w:val="kk-KZ"/>
        </w:rPr>
        <w:t>(</w:t>
      </w:r>
      <w:r w:rsidR="00863FBA" w:rsidRPr="00481A63">
        <w:rPr>
          <w:rFonts w:ascii="Times New Roman" w:eastAsia="Calibri" w:hAnsi="Times New Roman" w:cs="Times New Roman"/>
          <w:bCs/>
          <w:i/>
          <w:sz w:val="28"/>
          <w:szCs w:val="28"/>
          <w:lang w:val="kk-KZ"/>
        </w:rPr>
        <w:t xml:space="preserve">A. porrecta  </w:t>
      </w:r>
      <w:r w:rsidR="00863FBA" w:rsidRPr="00481A63">
        <w:rPr>
          <w:rFonts w:ascii="Times New Roman" w:eastAsia="Times New Roman" w:hAnsi="Times New Roman" w:cs="Times New Roman"/>
          <w:sz w:val="28"/>
          <w:szCs w:val="28"/>
          <w:lang w:val="kk-KZ" w:eastAsia="ru-RU"/>
        </w:rPr>
        <w:t xml:space="preserve">Krasch. ex </w:t>
      </w:r>
      <w:r w:rsidR="00863FBA" w:rsidRPr="00481A63">
        <w:rPr>
          <w:rFonts w:ascii="Times New Roman" w:hAnsi="Times New Roman" w:cs="Times New Roman"/>
          <w:bCs/>
          <w:iCs/>
          <w:sz w:val="28"/>
          <w:szCs w:val="28"/>
          <w:lang w:val="kk-KZ"/>
        </w:rPr>
        <w:t>Poljakov</w:t>
      </w:r>
      <w:r w:rsidR="00863FBA" w:rsidRPr="00481A63">
        <w:rPr>
          <w:rFonts w:ascii="Times New Roman" w:hAnsi="Times New Roman" w:cs="Times New Roman"/>
          <w:bCs/>
          <w:iCs/>
          <w:sz w:val="24"/>
          <w:szCs w:val="24"/>
          <w:lang w:val="kk-KZ"/>
        </w:rPr>
        <w:t>)</w:t>
      </w:r>
      <w:r w:rsidR="004F5B9D" w:rsidRPr="00481A63">
        <w:rPr>
          <w:rFonts w:ascii="Times New Roman" w:eastAsia="Calibri" w:hAnsi="Times New Roman" w:cs="Times New Roman"/>
          <w:i/>
          <w:color w:val="000000"/>
          <w:sz w:val="28"/>
          <w:szCs w:val="28"/>
          <w:lang w:val="kk-KZ"/>
        </w:rPr>
        <w:t>-</w:t>
      </w:r>
      <w:r w:rsidR="004F5B9D"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ң эфир май</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ң құрам</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нда 75%, 1,8-цинеола (8,2%) және камфор (7,6%) құрайт</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 12 байлан</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 xml:space="preserve">с </w:t>
      </w:r>
      <w:r w:rsidR="004F5B9D" w:rsidRPr="00306861">
        <w:rPr>
          <w:rFonts w:ascii="Times New Roman" w:eastAsia="Calibri" w:hAnsi="Times New Roman" w:cs="Times New Roman"/>
          <w:sz w:val="28"/>
          <w:szCs w:val="28"/>
          <w:lang w:val="kk-KZ"/>
        </w:rPr>
        <w:t>ан</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қталд</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w:t>
      </w:r>
    </w:p>
    <w:p w14:paraId="61DDCAA3" w14:textId="3385240F" w:rsidR="004F5B9D" w:rsidRPr="00306861" w:rsidRDefault="004F5B9D" w:rsidP="00B15D94">
      <w:pPr>
        <w:spacing w:after="0" w:line="240" w:lineRule="auto"/>
        <w:ind w:firstLine="567"/>
        <w:jc w:val="both"/>
        <w:rPr>
          <w:rFonts w:ascii="Times New Roman" w:eastAsia="Times New Roman" w:hAnsi="Times New Roman" w:cs="Times New Roman"/>
          <w:spacing w:val="-8"/>
          <w:sz w:val="28"/>
          <w:szCs w:val="28"/>
          <w:lang w:val="kk-KZ" w:eastAsia="ru-RU"/>
        </w:rPr>
      </w:pPr>
      <w:r w:rsidRPr="00306861">
        <w:rPr>
          <w:rFonts w:ascii="Times New Roman" w:hAnsi="Times New Roman" w:cs="Times New Roman"/>
          <w:sz w:val="28"/>
          <w:szCs w:val="28"/>
          <w:lang w:val="kk-KZ"/>
        </w:rPr>
        <w:t xml:space="preserve">ГХ-МС </w:t>
      </w:r>
      <w:r w:rsidR="00F168AF" w:rsidRPr="00306861">
        <w:rPr>
          <w:rFonts w:ascii="Times New Roman" w:hAnsi="Times New Roman" w:cs="Times New Roman"/>
          <w:sz w:val="28"/>
          <w:szCs w:val="28"/>
          <w:lang w:val="kk-KZ"/>
        </w:rPr>
        <w:t xml:space="preserve">(кесте </w:t>
      </w:r>
      <w:r w:rsidR="00994FCF" w:rsidRPr="00306861">
        <w:rPr>
          <w:rFonts w:ascii="Times New Roman" w:hAnsi="Times New Roman" w:cs="Times New Roman"/>
          <w:sz w:val="28"/>
          <w:szCs w:val="28"/>
          <w:lang w:val="kk-KZ"/>
        </w:rPr>
        <w:t>11</w:t>
      </w:r>
      <w:r w:rsidRPr="00306861">
        <w:rPr>
          <w:rFonts w:ascii="Times New Roman" w:hAnsi="Times New Roman" w:cs="Times New Roman"/>
          <w:sz w:val="28"/>
          <w:szCs w:val="28"/>
          <w:lang w:val="kk-KZ"/>
        </w:rPr>
        <w:t>) нәтижесі бой</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нша ал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нған компоненттердің көп бөлігі монотерпендерге жатад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Ішіндегі тоғ</w:t>
      </w:r>
      <w:r w:rsidR="00655FC1" w:rsidRPr="00306861">
        <w:rPr>
          <w:rFonts w:ascii="Times New Roman" w:hAnsi="Times New Roman" w:cs="Times New Roman"/>
          <w:b/>
          <w:sz w:val="20"/>
          <w:szCs w:val="28"/>
          <w:lang w:val="kk-KZ"/>
        </w:rPr>
        <w:t>ЬІ3</w:t>
      </w:r>
      <w:r w:rsidRPr="00306861">
        <w:rPr>
          <w:rFonts w:ascii="Times New Roman" w:hAnsi="Times New Roman" w:cs="Times New Roman"/>
          <w:sz w:val="28"/>
          <w:szCs w:val="28"/>
          <w:lang w:val="kk-KZ"/>
        </w:rPr>
        <w:t xml:space="preserve"> байлан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с </w:t>
      </w:r>
      <w:r w:rsidRPr="00306861">
        <w:rPr>
          <w:rFonts w:ascii="Times New Roman" w:eastAsia="Times New Roman" w:hAnsi="Times New Roman" w:cs="Times New Roman"/>
          <w:spacing w:val="-8"/>
          <w:sz w:val="28"/>
          <w:szCs w:val="28"/>
          <w:lang w:val="kk-KZ" w:eastAsia="ru-RU"/>
        </w:rPr>
        <w:t xml:space="preserve">(сабинен, </w:t>
      </w:r>
      <w:r w:rsidRPr="00306861">
        <w:rPr>
          <w:rFonts w:ascii="Times New Roman" w:eastAsia="Times New Roman" w:hAnsi="Times New Roman" w:cs="Times New Roman"/>
          <w:spacing w:val="-8"/>
          <w:sz w:val="28"/>
          <w:szCs w:val="28"/>
          <w:lang w:eastAsia="ru-RU"/>
        </w:rPr>
        <w:t>β</w:t>
      </w:r>
      <w:r w:rsidRPr="00306861">
        <w:rPr>
          <w:rFonts w:ascii="Times New Roman" w:eastAsia="Times New Roman" w:hAnsi="Times New Roman" w:cs="Times New Roman"/>
          <w:spacing w:val="-8"/>
          <w:sz w:val="28"/>
          <w:szCs w:val="28"/>
          <w:lang w:val="kk-KZ" w:eastAsia="ru-RU"/>
        </w:rPr>
        <w:t xml:space="preserve">-мирцен, </w:t>
      </w:r>
      <w:r w:rsidRPr="00306861">
        <w:rPr>
          <w:rFonts w:ascii="Times New Roman" w:eastAsia="Times New Roman" w:hAnsi="Times New Roman" w:cs="Times New Roman"/>
          <w:spacing w:val="-8"/>
          <w:sz w:val="28"/>
          <w:szCs w:val="28"/>
          <w:lang w:eastAsia="ru-RU"/>
        </w:rPr>
        <w:t>α</w:t>
      </w:r>
      <w:r w:rsidRPr="00306861">
        <w:rPr>
          <w:rFonts w:ascii="Times New Roman" w:eastAsia="Times New Roman" w:hAnsi="Times New Roman" w:cs="Times New Roman"/>
          <w:spacing w:val="-8"/>
          <w:sz w:val="28"/>
          <w:szCs w:val="28"/>
          <w:lang w:val="kk-KZ" w:eastAsia="ru-RU"/>
        </w:rPr>
        <w:t xml:space="preserve">-терпинен, 1,8-цинеол, </w:t>
      </w:r>
      <w:r w:rsidRPr="00306861">
        <w:rPr>
          <w:rFonts w:ascii="Times New Roman" w:eastAsia="Times New Roman" w:hAnsi="Times New Roman" w:cs="Times New Roman"/>
          <w:spacing w:val="-8"/>
          <w:sz w:val="28"/>
          <w:szCs w:val="28"/>
          <w:lang w:eastAsia="ru-RU"/>
        </w:rPr>
        <w:t>γ</w:t>
      </w:r>
      <w:r w:rsidRPr="00306861">
        <w:rPr>
          <w:rFonts w:ascii="Times New Roman" w:eastAsia="Times New Roman" w:hAnsi="Times New Roman" w:cs="Times New Roman"/>
          <w:spacing w:val="-8"/>
          <w:sz w:val="28"/>
          <w:szCs w:val="28"/>
          <w:lang w:val="kk-KZ" w:eastAsia="ru-RU"/>
        </w:rPr>
        <w:t xml:space="preserve">-терпинен, п-цимен, </w:t>
      </w:r>
      <w:r w:rsidRPr="00306861">
        <w:rPr>
          <w:rFonts w:ascii="Times New Roman" w:eastAsia="Times New Roman" w:hAnsi="Times New Roman" w:cs="Times New Roman"/>
          <w:spacing w:val="-8"/>
          <w:sz w:val="28"/>
          <w:szCs w:val="28"/>
          <w:lang w:eastAsia="ru-RU"/>
        </w:rPr>
        <w:t>α</w:t>
      </w:r>
      <w:r w:rsidRPr="00306861">
        <w:rPr>
          <w:rFonts w:ascii="Times New Roman" w:eastAsia="Times New Roman" w:hAnsi="Times New Roman" w:cs="Times New Roman"/>
          <w:spacing w:val="-8"/>
          <w:sz w:val="28"/>
          <w:szCs w:val="28"/>
          <w:lang w:val="kk-KZ" w:eastAsia="ru-RU"/>
        </w:rPr>
        <w:t xml:space="preserve">- и </w:t>
      </w:r>
      <w:r w:rsidRPr="00306861">
        <w:rPr>
          <w:rFonts w:ascii="Times New Roman" w:eastAsia="Times New Roman" w:hAnsi="Times New Roman" w:cs="Times New Roman"/>
          <w:spacing w:val="-8"/>
          <w:sz w:val="28"/>
          <w:szCs w:val="28"/>
          <w:lang w:eastAsia="ru-RU"/>
        </w:rPr>
        <w:t>β</w:t>
      </w:r>
      <w:r w:rsidRPr="00306861">
        <w:rPr>
          <w:rFonts w:ascii="Times New Roman" w:eastAsia="Times New Roman" w:hAnsi="Times New Roman" w:cs="Times New Roman"/>
          <w:spacing w:val="-8"/>
          <w:sz w:val="28"/>
          <w:szCs w:val="28"/>
          <w:lang w:val="kk-KZ" w:eastAsia="ru-RU"/>
        </w:rPr>
        <w:t>-туйон, терпинен-4-ол) үлгілердің үш түрінде де ке</w:t>
      </w:r>
      <w:r w:rsidR="00655FC1" w:rsidRPr="00306861">
        <w:rPr>
          <w:rFonts w:ascii="Times New Roman" w:eastAsia="Times New Roman" w:hAnsi="Times New Roman" w:cs="Times New Roman"/>
          <w:b/>
          <w:spacing w:val="-8"/>
          <w:sz w:val="20"/>
          <w:szCs w:val="28"/>
          <w:lang w:val="kk-KZ" w:eastAsia="ru-RU"/>
        </w:rPr>
        <w:t>3</w:t>
      </w:r>
      <w:r w:rsidRPr="00306861">
        <w:rPr>
          <w:rFonts w:ascii="Times New Roman" w:eastAsia="Times New Roman" w:hAnsi="Times New Roman" w:cs="Times New Roman"/>
          <w:spacing w:val="-8"/>
          <w:sz w:val="28"/>
          <w:szCs w:val="28"/>
          <w:lang w:val="kk-KZ" w:eastAsia="ru-RU"/>
        </w:rPr>
        <w:t>деседі. Үлгілердің құрам</w:t>
      </w:r>
      <w:r w:rsidR="00655FC1" w:rsidRPr="00306861">
        <w:rPr>
          <w:rFonts w:ascii="Times New Roman" w:eastAsia="Times New Roman" w:hAnsi="Times New Roman" w:cs="Times New Roman"/>
          <w:b/>
          <w:spacing w:val="-8"/>
          <w:sz w:val="20"/>
          <w:szCs w:val="28"/>
          <w:lang w:val="kk-KZ" w:eastAsia="ru-RU"/>
        </w:rPr>
        <w:t>ЬІ</w:t>
      </w:r>
      <w:r w:rsidRPr="00306861">
        <w:rPr>
          <w:rFonts w:ascii="Times New Roman" w:eastAsia="Times New Roman" w:hAnsi="Times New Roman" w:cs="Times New Roman"/>
          <w:spacing w:val="-8"/>
          <w:sz w:val="28"/>
          <w:szCs w:val="28"/>
          <w:lang w:val="kk-KZ" w:eastAsia="ru-RU"/>
        </w:rPr>
        <w:t>ндағ</w:t>
      </w:r>
      <w:r w:rsidR="00655FC1" w:rsidRPr="00306861">
        <w:rPr>
          <w:rFonts w:ascii="Times New Roman" w:eastAsia="Times New Roman" w:hAnsi="Times New Roman" w:cs="Times New Roman"/>
          <w:b/>
          <w:spacing w:val="-8"/>
          <w:sz w:val="20"/>
          <w:szCs w:val="28"/>
          <w:lang w:val="kk-KZ" w:eastAsia="ru-RU"/>
        </w:rPr>
        <w:t>ЬІ</w:t>
      </w:r>
      <w:r w:rsidRPr="00306861">
        <w:rPr>
          <w:rFonts w:ascii="Times New Roman" w:eastAsia="Times New Roman" w:hAnsi="Times New Roman" w:cs="Times New Roman"/>
          <w:spacing w:val="-8"/>
          <w:sz w:val="28"/>
          <w:szCs w:val="28"/>
          <w:lang w:val="kk-KZ" w:eastAsia="ru-RU"/>
        </w:rPr>
        <w:t xml:space="preserve"> ең жоғар</w:t>
      </w:r>
      <w:r w:rsidR="00655FC1" w:rsidRPr="00306861">
        <w:rPr>
          <w:rFonts w:ascii="Times New Roman" w:eastAsia="Times New Roman" w:hAnsi="Times New Roman" w:cs="Times New Roman"/>
          <w:b/>
          <w:spacing w:val="-8"/>
          <w:sz w:val="20"/>
          <w:szCs w:val="28"/>
          <w:lang w:val="kk-KZ" w:eastAsia="ru-RU"/>
        </w:rPr>
        <w:t>ЬІ</w:t>
      </w:r>
      <w:r w:rsidRPr="00306861">
        <w:rPr>
          <w:rFonts w:ascii="Times New Roman" w:eastAsia="Times New Roman" w:hAnsi="Times New Roman" w:cs="Times New Roman"/>
          <w:spacing w:val="-8"/>
          <w:sz w:val="28"/>
          <w:szCs w:val="28"/>
          <w:lang w:val="kk-KZ" w:eastAsia="ru-RU"/>
        </w:rPr>
        <w:t xml:space="preserve"> байлан</w:t>
      </w:r>
      <w:r w:rsidR="00655FC1" w:rsidRPr="00306861">
        <w:rPr>
          <w:rFonts w:ascii="Times New Roman" w:eastAsia="Times New Roman" w:hAnsi="Times New Roman" w:cs="Times New Roman"/>
          <w:b/>
          <w:spacing w:val="-8"/>
          <w:sz w:val="20"/>
          <w:szCs w:val="28"/>
          <w:lang w:val="kk-KZ" w:eastAsia="ru-RU"/>
        </w:rPr>
        <w:t>ЬІ</w:t>
      </w:r>
      <w:r w:rsidRPr="00306861">
        <w:rPr>
          <w:rFonts w:ascii="Times New Roman" w:eastAsia="Times New Roman" w:hAnsi="Times New Roman" w:cs="Times New Roman"/>
          <w:spacing w:val="-8"/>
          <w:sz w:val="28"/>
          <w:szCs w:val="28"/>
          <w:lang w:val="kk-KZ" w:eastAsia="ru-RU"/>
        </w:rPr>
        <w:t xml:space="preserve">с 1,8-цинеола (61,7 и 50,2%) </w:t>
      </w:r>
      <w:r w:rsidR="003D04F1" w:rsidRPr="00306861">
        <w:rPr>
          <w:rFonts w:ascii="Times New Roman" w:eastAsia="Calibri" w:hAnsi="Times New Roman" w:cs="Times New Roman"/>
          <w:sz w:val="28"/>
          <w:szCs w:val="28"/>
          <w:lang w:val="kk-KZ"/>
        </w:rPr>
        <w:t>Дәрмене</w:t>
      </w:r>
      <w:r w:rsidR="009F5FCD" w:rsidRPr="00306861">
        <w:rPr>
          <w:rFonts w:ascii="Times New Roman" w:eastAsia="Calibri" w:hAnsi="Times New Roman" w:cs="Times New Roman"/>
          <w:i/>
          <w:sz w:val="28"/>
          <w:szCs w:val="28"/>
          <w:lang w:val="kk-KZ"/>
        </w:rPr>
        <w:t xml:space="preserve"> (A.cina Berg. ex Poljak.)</w:t>
      </w:r>
      <w:r w:rsidR="009F5FCD" w:rsidRPr="00306861">
        <w:rPr>
          <w:rFonts w:ascii="Times New Roman" w:eastAsia="Times New Roman" w:hAnsi="Times New Roman" w:cs="Times New Roman"/>
          <w:i/>
          <w:sz w:val="28"/>
          <w:szCs w:val="28"/>
          <w:shd w:val="clear" w:color="auto" w:fill="FFFFFF"/>
          <w:lang w:val="kk-KZ"/>
        </w:rPr>
        <w:t xml:space="preserve"> </w:t>
      </w:r>
      <w:r w:rsidRPr="00306861">
        <w:rPr>
          <w:rFonts w:ascii="Times New Roman" w:eastAsia="Times New Roman" w:hAnsi="Times New Roman" w:cs="Times New Roman"/>
          <w:spacing w:val="-8"/>
          <w:sz w:val="28"/>
          <w:szCs w:val="28"/>
          <w:lang w:val="kk-KZ" w:eastAsia="ru-RU"/>
        </w:rPr>
        <w:t xml:space="preserve">и </w:t>
      </w:r>
      <w:r w:rsidR="00864A95" w:rsidRPr="00306861">
        <w:rPr>
          <w:rFonts w:ascii="Times New Roman" w:eastAsia="Calibri" w:hAnsi="Times New Roman" w:cs="Times New Roman"/>
          <w:sz w:val="28"/>
          <w:szCs w:val="28"/>
          <w:lang w:val="kk-KZ"/>
        </w:rPr>
        <w:t>Қаратау жусан</w:t>
      </w:r>
      <w:r w:rsidR="00655FC1" w:rsidRPr="00306861">
        <w:rPr>
          <w:rFonts w:ascii="Times New Roman" w:eastAsia="Calibri" w:hAnsi="Times New Roman" w:cs="Times New Roman"/>
          <w:b/>
          <w:sz w:val="20"/>
          <w:szCs w:val="28"/>
          <w:lang w:val="kk-KZ"/>
        </w:rPr>
        <w:t>ЬІ</w:t>
      </w:r>
      <w:r w:rsidR="00864A95" w:rsidRPr="00306861">
        <w:rPr>
          <w:rFonts w:ascii="Times New Roman" w:eastAsia="Calibri" w:hAnsi="Times New Roman" w:cs="Times New Roman"/>
          <w:i/>
          <w:sz w:val="28"/>
          <w:szCs w:val="28"/>
          <w:lang w:val="kk-KZ"/>
        </w:rPr>
        <w:t xml:space="preserve"> (A. karatavica </w:t>
      </w:r>
      <w:r w:rsidR="00864A95" w:rsidRPr="00306861">
        <w:rPr>
          <w:rFonts w:ascii="Times New Roman" w:eastAsia="Calibri" w:hAnsi="Times New Roman" w:cs="Times New Roman"/>
          <w:sz w:val="28"/>
          <w:szCs w:val="28"/>
          <w:lang w:val="kk-KZ"/>
        </w:rPr>
        <w:t>Krasch. et Abolin ex Poljakov</w:t>
      </w:r>
      <w:r w:rsidR="00864A95" w:rsidRPr="00306861">
        <w:rPr>
          <w:rFonts w:ascii="Times New Roman" w:eastAsia="Calibri" w:hAnsi="Times New Roman" w:cs="Times New Roman"/>
          <w:i/>
          <w:sz w:val="28"/>
          <w:szCs w:val="28"/>
          <w:lang w:val="kk-KZ"/>
        </w:rPr>
        <w:t xml:space="preserve">) </w:t>
      </w:r>
      <w:r w:rsidRPr="00306861">
        <w:rPr>
          <w:rFonts w:ascii="Times New Roman" w:eastAsia="Times New Roman" w:hAnsi="Times New Roman" w:cs="Times New Roman"/>
          <w:spacing w:val="-8"/>
          <w:sz w:val="28"/>
          <w:szCs w:val="28"/>
          <w:lang w:val="kk-KZ" w:eastAsia="ru-RU"/>
        </w:rPr>
        <w:t>түрлерінде байқалд</w:t>
      </w:r>
      <w:r w:rsidR="00655FC1" w:rsidRPr="00306861">
        <w:rPr>
          <w:rFonts w:ascii="Times New Roman" w:eastAsia="Times New Roman" w:hAnsi="Times New Roman" w:cs="Times New Roman"/>
          <w:b/>
          <w:spacing w:val="-8"/>
          <w:sz w:val="20"/>
          <w:szCs w:val="28"/>
          <w:lang w:val="kk-KZ" w:eastAsia="ru-RU"/>
        </w:rPr>
        <w:t>ЬІ</w:t>
      </w:r>
      <w:r w:rsidRPr="00306861">
        <w:rPr>
          <w:rFonts w:ascii="Times New Roman" w:eastAsia="Times New Roman" w:hAnsi="Times New Roman" w:cs="Times New Roman"/>
          <w:spacing w:val="-8"/>
          <w:sz w:val="28"/>
          <w:szCs w:val="28"/>
          <w:lang w:val="kk-KZ" w:eastAsia="ru-RU"/>
        </w:rPr>
        <w:t xml:space="preserve"> [</w:t>
      </w:r>
      <w:r w:rsidR="000976AC" w:rsidRPr="00306861">
        <w:rPr>
          <w:rFonts w:ascii="Times New Roman" w:eastAsia="Times New Roman" w:hAnsi="Times New Roman" w:cs="Times New Roman"/>
          <w:spacing w:val="-8"/>
          <w:sz w:val="28"/>
          <w:szCs w:val="28"/>
          <w:lang w:val="kk-KZ" w:eastAsia="ru-RU"/>
        </w:rPr>
        <w:t>110</w:t>
      </w:r>
      <w:r w:rsidR="0026345E" w:rsidRPr="00306861">
        <w:rPr>
          <w:rFonts w:ascii="Times New Roman" w:eastAsia="Times New Roman" w:hAnsi="Times New Roman" w:cs="Times New Roman"/>
          <w:spacing w:val="-8"/>
          <w:sz w:val="28"/>
          <w:szCs w:val="28"/>
          <w:lang w:val="kk-KZ" w:eastAsia="ru-RU"/>
        </w:rPr>
        <w:t>-</w:t>
      </w:r>
      <w:r w:rsidR="00A07DA9" w:rsidRPr="00306861">
        <w:rPr>
          <w:rFonts w:ascii="Times New Roman" w:eastAsia="Times New Roman" w:hAnsi="Times New Roman" w:cs="Times New Roman"/>
          <w:spacing w:val="-8"/>
          <w:sz w:val="28"/>
          <w:szCs w:val="28"/>
          <w:lang w:val="kk-KZ" w:eastAsia="ru-RU"/>
        </w:rPr>
        <w:t>11</w:t>
      </w:r>
      <w:r w:rsidR="000976AC" w:rsidRPr="00306861">
        <w:rPr>
          <w:rFonts w:ascii="Times New Roman" w:eastAsia="Times New Roman" w:hAnsi="Times New Roman" w:cs="Times New Roman"/>
          <w:spacing w:val="-8"/>
          <w:sz w:val="28"/>
          <w:szCs w:val="28"/>
          <w:lang w:val="kk-KZ" w:eastAsia="ru-RU"/>
        </w:rPr>
        <w:t>4</w:t>
      </w:r>
      <w:r w:rsidRPr="00306861">
        <w:rPr>
          <w:rFonts w:ascii="Times New Roman" w:eastAsia="Times New Roman" w:hAnsi="Times New Roman" w:cs="Times New Roman"/>
          <w:spacing w:val="-8"/>
          <w:sz w:val="28"/>
          <w:szCs w:val="28"/>
          <w:lang w:val="kk-KZ" w:eastAsia="ru-RU"/>
        </w:rPr>
        <w:t>].</w:t>
      </w:r>
    </w:p>
    <w:p w14:paraId="14B3B4E5" w14:textId="310082B3" w:rsidR="004F5B9D" w:rsidRPr="00306861" w:rsidRDefault="004F5B9D" w:rsidP="00B15D94">
      <w:pPr>
        <w:spacing w:after="0" w:line="240" w:lineRule="auto"/>
        <w:ind w:firstLine="567"/>
        <w:jc w:val="both"/>
        <w:rPr>
          <w:rFonts w:ascii="Times New Roman" w:eastAsia="Calibri" w:hAnsi="Times New Roman" w:cs="Times New Roman"/>
          <w:sz w:val="28"/>
          <w:szCs w:val="28"/>
          <w:lang w:val="kk-KZ"/>
        </w:rPr>
      </w:pPr>
      <w:r w:rsidRPr="00306861">
        <w:rPr>
          <w:rFonts w:ascii="Times New Roman" w:eastAsia="Times New Roman" w:hAnsi="Times New Roman" w:cs="Times New Roman"/>
          <w:spacing w:val="-8"/>
          <w:sz w:val="28"/>
          <w:szCs w:val="28"/>
          <w:lang w:val="kk-KZ" w:eastAsia="ru-RU"/>
        </w:rPr>
        <w:t>Камфор</w:t>
      </w:r>
      <w:r w:rsidR="00C65285" w:rsidRPr="00306861">
        <w:rPr>
          <w:rFonts w:ascii="Times New Roman" w:eastAsia="Times New Roman" w:hAnsi="Times New Roman" w:cs="Times New Roman"/>
          <w:spacing w:val="-8"/>
          <w:sz w:val="28"/>
          <w:szCs w:val="28"/>
          <w:lang w:val="kk-KZ" w:eastAsia="ru-RU"/>
        </w:rPr>
        <w:t xml:space="preserve"> май</w:t>
      </w:r>
      <w:r w:rsidR="00655FC1" w:rsidRPr="00306861">
        <w:rPr>
          <w:rFonts w:ascii="Times New Roman" w:eastAsia="Times New Roman" w:hAnsi="Times New Roman" w:cs="Times New Roman"/>
          <w:b/>
          <w:spacing w:val="-8"/>
          <w:sz w:val="20"/>
          <w:szCs w:val="28"/>
          <w:lang w:val="kk-KZ" w:eastAsia="ru-RU"/>
        </w:rPr>
        <w:t>ЬІ</w:t>
      </w:r>
      <w:r w:rsidRPr="00306861">
        <w:rPr>
          <w:rFonts w:ascii="Times New Roman" w:eastAsia="Times New Roman" w:hAnsi="Times New Roman" w:cs="Times New Roman"/>
          <w:spacing w:val="-8"/>
          <w:sz w:val="28"/>
          <w:szCs w:val="28"/>
          <w:lang w:val="kk-KZ" w:eastAsia="ru-RU"/>
        </w:rPr>
        <w:t xml:space="preserve"> </w:t>
      </w:r>
      <w:r w:rsidRPr="00306861">
        <w:rPr>
          <w:rFonts w:ascii="Times New Roman" w:eastAsia="Times New Roman" w:hAnsi="Times New Roman" w:cs="Times New Roman"/>
          <w:bCs/>
          <w:i/>
          <w:kern w:val="36"/>
          <w:sz w:val="28"/>
          <w:szCs w:val="28"/>
          <w:lang w:val="kk-KZ" w:eastAsia="ru-RU"/>
        </w:rPr>
        <w:t xml:space="preserve">Artemisia </w:t>
      </w:r>
      <w:r w:rsidRPr="00306861">
        <w:rPr>
          <w:rFonts w:ascii="Times New Roman" w:eastAsia="Times New Roman" w:hAnsi="Times New Roman" w:cs="Times New Roman"/>
          <w:bCs/>
          <w:kern w:val="36"/>
          <w:sz w:val="28"/>
          <w:szCs w:val="28"/>
          <w:lang w:val="kk-KZ" w:eastAsia="ru-RU"/>
        </w:rPr>
        <w:t>L</w:t>
      </w:r>
      <w:r w:rsidRPr="00306861">
        <w:rPr>
          <w:rFonts w:ascii="Times New Roman" w:eastAsia="Times New Roman" w:hAnsi="Times New Roman" w:cs="Times New Roman"/>
          <w:bCs/>
          <w:i/>
          <w:kern w:val="36"/>
          <w:sz w:val="28"/>
          <w:szCs w:val="28"/>
          <w:lang w:val="kk-KZ" w:eastAsia="ru-RU"/>
        </w:rPr>
        <w:t xml:space="preserve">. </w:t>
      </w:r>
      <w:r w:rsidRPr="00306861">
        <w:rPr>
          <w:rFonts w:ascii="Times New Roman" w:eastAsia="Times New Roman" w:hAnsi="Times New Roman" w:cs="Times New Roman"/>
          <w:bCs/>
          <w:kern w:val="36"/>
          <w:sz w:val="28"/>
          <w:szCs w:val="28"/>
          <w:lang w:val="kk-KZ" w:eastAsia="ru-RU"/>
        </w:rPr>
        <w:t>ту</w:t>
      </w:r>
      <w:r w:rsidR="00655FC1" w:rsidRPr="00306861">
        <w:rPr>
          <w:rFonts w:ascii="Times New Roman" w:eastAsia="Times New Roman" w:hAnsi="Times New Roman" w:cs="Times New Roman"/>
          <w:b/>
          <w:bCs/>
          <w:kern w:val="36"/>
          <w:sz w:val="20"/>
          <w:szCs w:val="28"/>
          <w:lang w:val="kk-KZ" w:eastAsia="ru-RU"/>
        </w:rPr>
        <w:t>ЬІ</w:t>
      </w:r>
      <w:r w:rsidRPr="00306861">
        <w:rPr>
          <w:rFonts w:ascii="Times New Roman" w:eastAsia="Times New Roman" w:hAnsi="Times New Roman" w:cs="Times New Roman"/>
          <w:bCs/>
          <w:kern w:val="36"/>
          <w:sz w:val="28"/>
          <w:szCs w:val="28"/>
          <w:lang w:val="kk-KZ" w:eastAsia="ru-RU"/>
        </w:rPr>
        <w:t>с</w:t>
      </w:r>
      <w:r w:rsidR="00655FC1" w:rsidRPr="00306861">
        <w:rPr>
          <w:rFonts w:ascii="Times New Roman" w:eastAsia="Times New Roman" w:hAnsi="Times New Roman" w:cs="Times New Roman"/>
          <w:b/>
          <w:bCs/>
          <w:kern w:val="36"/>
          <w:sz w:val="20"/>
          <w:szCs w:val="28"/>
          <w:lang w:val="kk-KZ" w:eastAsia="ru-RU"/>
        </w:rPr>
        <w:t>ЬІ</w:t>
      </w:r>
      <w:r w:rsidRPr="00306861">
        <w:rPr>
          <w:rFonts w:ascii="Times New Roman" w:eastAsia="Times New Roman" w:hAnsi="Times New Roman" w:cs="Times New Roman"/>
          <w:bCs/>
          <w:kern w:val="36"/>
          <w:sz w:val="28"/>
          <w:szCs w:val="28"/>
          <w:lang w:val="kk-KZ" w:eastAsia="ru-RU"/>
        </w:rPr>
        <w:t>н</w:t>
      </w:r>
      <w:r w:rsidR="00655FC1" w:rsidRPr="00306861">
        <w:rPr>
          <w:rFonts w:ascii="Times New Roman" w:eastAsia="Times New Roman" w:hAnsi="Times New Roman" w:cs="Times New Roman"/>
          <w:b/>
          <w:bCs/>
          <w:kern w:val="36"/>
          <w:sz w:val="20"/>
          <w:szCs w:val="28"/>
          <w:lang w:val="kk-KZ" w:eastAsia="ru-RU"/>
        </w:rPr>
        <w:t>ЬІ</w:t>
      </w:r>
      <w:r w:rsidRPr="00306861">
        <w:rPr>
          <w:rFonts w:ascii="Times New Roman" w:eastAsia="Times New Roman" w:hAnsi="Times New Roman" w:cs="Times New Roman"/>
          <w:bCs/>
          <w:kern w:val="36"/>
          <w:sz w:val="28"/>
          <w:szCs w:val="28"/>
          <w:lang w:val="kk-KZ" w:eastAsia="ru-RU"/>
        </w:rPr>
        <w:t>ң к</w:t>
      </w:r>
      <w:r w:rsidR="00C65285" w:rsidRPr="00306861">
        <w:rPr>
          <w:rFonts w:ascii="Times New Roman" w:eastAsia="Times New Roman" w:hAnsi="Times New Roman" w:cs="Times New Roman"/>
          <w:bCs/>
          <w:kern w:val="36"/>
          <w:sz w:val="28"/>
          <w:szCs w:val="28"/>
          <w:lang w:val="kk-KZ" w:eastAsia="ru-RU"/>
        </w:rPr>
        <w:t>ейбір</w:t>
      </w:r>
      <w:r w:rsidRPr="00306861">
        <w:rPr>
          <w:rFonts w:ascii="Times New Roman" w:eastAsia="Times New Roman" w:hAnsi="Times New Roman" w:cs="Times New Roman"/>
          <w:bCs/>
          <w:kern w:val="36"/>
          <w:sz w:val="28"/>
          <w:szCs w:val="28"/>
          <w:lang w:val="kk-KZ" w:eastAsia="ru-RU"/>
        </w:rPr>
        <w:t xml:space="preserve"> түрлерінде </w:t>
      </w:r>
      <w:r w:rsidRPr="00306861">
        <w:rPr>
          <w:rFonts w:ascii="Times New Roman" w:eastAsia="Calibri" w:hAnsi="Times New Roman" w:cs="Times New Roman"/>
          <w:i/>
          <w:sz w:val="28"/>
          <w:szCs w:val="28"/>
          <w:lang w:val="kk-KZ"/>
        </w:rPr>
        <w:t>(A. herba-alba</w:t>
      </w:r>
      <w:r w:rsidRPr="00306861">
        <w:rPr>
          <w:rFonts w:ascii="Times New Roman" w:eastAsia="Calibri" w:hAnsi="Times New Roman" w:cs="Times New Roman"/>
          <w:sz w:val="28"/>
          <w:szCs w:val="28"/>
          <w:lang w:val="kk-KZ"/>
        </w:rPr>
        <w:t>,</w:t>
      </w:r>
      <w:r w:rsidRPr="00306861">
        <w:rPr>
          <w:rFonts w:ascii="Times New Roman" w:eastAsia="Calibri" w:hAnsi="Times New Roman" w:cs="Times New Roman"/>
          <w:i/>
          <w:sz w:val="28"/>
          <w:szCs w:val="28"/>
          <w:lang w:val="kk-KZ"/>
        </w:rPr>
        <w:t xml:space="preserve"> A. annua </w:t>
      </w:r>
      <w:r w:rsidRPr="00306861">
        <w:rPr>
          <w:rFonts w:ascii="Times New Roman" w:eastAsia="Calibri" w:hAnsi="Times New Roman" w:cs="Times New Roman"/>
          <w:sz w:val="28"/>
          <w:szCs w:val="28"/>
          <w:lang w:val="kk-KZ"/>
        </w:rPr>
        <w:t>т.б.) ке</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деседі [</w:t>
      </w:r>
      <w:r w:rsidR="000976AC" w:rsidRPr="00306861">
        <w:rPr>
          <w:rFonts w:ascii="Times New Roman" w:eastAsia="Calibri" w:hAnsi="Times New Roman" w:cs="Times New Roman"/>
          <w:sz w:val="28"/>
          <w:szCs w:val="28"/>
          <w:lang w:val="kk-KZ"/>
        </w:rPr>
        <w:t>115</w:t>
      </w:r>
      <w:r w:rsidRPr="00306861">
        <w:rPr>
          <w:rFonts w:ascii="Times New Roman" w:eastAsia="Calibri" w:hAnsi="Times New Roman" w:cs="Times New Roman"/>
          <w:sz w:val="28"/>
          <w:szCs w:val="28"/>
          <w:lang w:val="kk-KZ"/>
        </w:rPr>
        <w:t xml:space="preserve">]. </w:t>
      </w:r>
      <w:r w:rsidR="00655FC1" w:rsidRPr="00306861">
        <w:rPr>
          <w:rFonts w:ascii="Times New Roman" w:eastAsia="Calibri" w:hAnsi="Times New Roman" w:cs="Times New Roman"/>
          <w:b/>
          <w:sz w:val="20"/>
          <w:szCs w:val="28"/>
          <w:lang w:val="kk-KZ"/>
        </w:rPr>
        <w:t>3</w:t>
      </w:r>
      <w:r w:rsidR="00C65285" w:rsidRPr="00306861">
        <w:rPr>
          <w:rFonts w:ascii="Times New Roman" w:eastAsia="Calibri" w:hAnsi="Times New Roman" w:cs="Times New Roman"/>
          <w:sz w:val="28"/>
          <w:szCs w:val="28"/>
          <w:lang w:val="kk-KZ"/>
        </w:rPr>
        <w:t xml:space="preserve">ерттеу нәтижесінде </w:t>
      </w:r>
      <w:r w:rsidRPr="00306861">
        <w:rPr>
          <w:rFonts w:ascii="Times New Roman" w:eastAsia="Calibri" w:hAnsi="Times New Roman" w:cs="Times New Roman"/>
          <w:i/>
          <w:sz w:val="28"/>
          <w:szCs w:val="28"/>
          <w:lang w:val="kk-KZ"/>
        </w:rPr>
        <w:t>A.</w:t>
      </w:r>
      <w:r w:rsidRPr="00306861">
        <w:rPr>
          <w:rFonts w:ascii="Times New Roman" w:eastAsia="Calibri" w:hAnsi="Times New Roman" w:cs="Times New Roman"/>
          <w:i/>
          <w:sz w:val="28"/>
          <w:szCs w:val="28"/>
          <w:shd w:val="clear" w:color="auto" w:fill="F9F9F9"/>
          <w:lang w:val="kk-KZ"/>
        </w:rPr>
        <w:t xml:space="preserve"> </w:t>
      </w:r>
      <w:r w:rsidRPr="00306861">
        <w:rPr>
          <w:rFonts w:ascii="Times New Roman" w:eastAsia="Calibri" w:hAnsi="Times New Roman" w:cs="Times New Roman"/>
          <w:i/>
          <w:sz w:val="28"/>
          <w:szCs w:val="28"/>
          <w:lang w:val="kk-KZ"/>
        </w:rPr>
        <w:t xml:space="preserve">karatavica </w:t>
      </w:r>
      <w:r w:rsidR="00C65285" w:rsidRPr="00306861">
        <w:rPr>
          <w:rFonts w:ascii="Times New Roman" w:eastAsia="Calibri" w:hAnsi="Times New Roman" w:cs="Times New Roman"/>
          <w:sz w:val="28"/>
          <w:szCs w:val="28"/>
          <w:lang w:val="kk-KZ"/>
        </w:rPr>
        <w:t>да  эфир май</w:t>
      </w:r>
      <w:r w:rsidR="00655FC1" w:rsidRPr="00306861">
        <w:rPr>
          <w:rFonts w:ascii="Times New Roman" w:eastAsia="Calibri" w:hAnsi="Times New Roman" w:cs="Times New Roman"/>
          <w:b/>
          <w:sz w:val="20"/>
          <w:szCs w:val="28"/>
          <w:lang w:val="kk-KZ"/>
        </w:rPr>
        <w:t>ЬІ</w:t>
      </w:r>
      <w:r w:rsidR="00C65285"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00C65285" w:rsidRPr="00306861">
        <w:rPr>
          <w:rFonts w:ascii="Times New Roman" w:eastAsia="Calibri" w:hAnsi="Times New Roman" w:cs="Times New Roman"/>
          <w:sz w:val="28"/>
          <w:szCs w:val="28"/>
          <w:lang w:val="kk-KZ"/>
        </w:rPr>
        <w:t>ң құрам</w:t>
      </w:r>
      <w:r w:rsidR="00655FC1" w:rsidRPr="00306861">
        <w:rPr>
          <w:rFonts w:ascii="Times New Roman" w:eastAsia="Calibri" w:hAnsi="Times New Roman" w:cs="Times New Roman"/>
          <w:b/>
          <w:sz w:val="20"/>
          <w:szCs w:val="28"/>
          <w:lang w:val="kk-KZ"/>
        </w:rPr>
        <w:t>ЬІ</w:t>
      </w:r>
      <w:r w:rsidR="00C65285" w:rsidRPr="00306861">
        <w:rPr>
          <w:rFonts w:ascii="Times New Roman" w:eastAsia="Calibri" w:hAnsi="Times New Roman" w:cs="Times New Roman"/>
          <w:sz w:val="28"/>
          <w:szCs w:val="28"/>
          <w:lang w:val="kk-KZ"/>
        </w:rPr>
        <w:t xml:space="preserve">нда </w:t>
      </w:r>
      <w:r w:rsidRPr="00306861">
        <w:rPr>
          <w:rFonts w:ascii="Times New Roman" w:eastAsia="Calibri" w:hAnsi="Times New Roman" w:cs="Times New Roman"/>
          <w:sz w:val="28"/>
          <w:szCs w:val="28"/>
          <w:lang w:val="kk-KZ"/>
        </w:rPr>
        <w:t xml:space="preserve">камфор (22,1%) және </w:t>
      </w:r>
      <w:r w:rsidR="00C65285" w:rsidRPr="00306861">
        <w:rPr>
          <w:rFonts w:ascii="Times New Roman" w:eastAsia="Calibri" w:hAnsi="Times New Roman" w:cs="Times New Roman"/>
          <w:sz w:val="28"/>
          <w:szCs w:val="28"/>
          <w:lang w:val="kk-KZ"/>
        </w:rPr>
        <w:t xml:space="preserve"> терпена – камфена (6,85%)</w:t>
      </w:r>
      <w:r w:rsidRPr="00306861">
        <w:rPr>
          <w:rFonts w:ascii="Times New Roman" w:eastAsia="Calibri" w:hAnsi="Times New Roman" w:cs="Times New Roman"/>
          <w:sz w:val="28"/>
          <w:szCs w:val="28"/>
          <w:lang w:val="kk-KZ"/>
        </w:rPr>
        <w:t>,</w:t>
      </w:r>
      <w:r w:rsidR="00C65285"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 xml:space="preserve"> </w:t>
      </w:r>
      <w:r w:rsidR="00863FBA"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00863FBA" w:rsidRPr="00306861">
        <w:rPr>
          <w:rFonts w:ascii="Times New Roman" w:eastAsia="Calibri" w:hAnsi="Times New Roman" w:cs="Times New Roman"/>
          <w:bCs/>
          <w:sz w:val="28"/>
          <w:szCs w:val="28"/>
          <w:lang w:val="kk-KZ"/>
        </w:rPr>
        <w:t>н жусан</w:t>
      </w:r>
      <w:r w:rsidR="00863FBA" w:rsidRPr="00306861">
        <w:rPr>
          <w:rFonts w:ascii="Times New Roman" w:eastAsia="Calibri" w:hAnsi="Times New Roman" w:cs="Times New Roman"/>
          <w:bCs/>
          <w:i/>
          <w:sz w:val="28"/>
          <w:szCs w:val="28"/>
          <w:lang w:val="kk-KZ"/>
        </w:rPr>
        <w:t xml:space="preserve"> </w:t>
      </w:r>
      <w:r w:rsidR="00863FBA" w:rsidRPr="00306861">
        <w:rPr>
          <w:rFonts w:ascii="Times New Roman" w:eastAsia="Calibri" w:hAnsi="Times New Roman" w:cs="Times New Roman"/>
          <w:bCs/>
          <w:i/>
          <w:iCs/>
          <w:sz w:val="28"/>
          <w:szCs w:val="28"/>
          <w:lang w:val="kk-KZ"/>
        </w:rPr>
        <w:t>(</w:t>
      </w:r>
      <w:r w:rsidR="00863FBA" w:rsidRPr="00306861">
        <w:rPr>
          <w:rFonts w:ascii="Times New Roman" w:eastAsia="Calibri" w:hAnsi="Times New Roman" w:cs="Times New Roman"/>
          <w:bCs/>
          <w:i/>
          <w:sz w:val="28"/>
          <w:szCs w:val="28"/>
          <w:lang w:val="kk-KZ"/>
        </w:rPr>
        <w:t xml:space="preserve">A. porrecta  </w:t>
      </w:r>
      <w:r w:rsidR="00863FBA" w:rsidRPr="00306861">
        <w:rPr>
          <w:rFonts w:ascii="Times New Roman" w:eastAsia="Times New Roman" w:hAnsi="Times New Roman" w:cs="Times New Roman"/>
          <w:sz w:val="28"/>
          <w:szCs w:val="28"/>
          <w:lang w:val="kk-KZ" w:eastAsia="ru-RU"/>
        </w:rPr>
        <w:t xml:space="preserve">Krasch. ex </w:t>
      </w:r>
      <w:r w:rsidR="00863FBA" w:rsidRPr="00306861">
        <w:rPr>
          <w:rFonts w:ascii="Times New Roman" w:hAnsi="Times New Roman" w:cs="Times New Roman"/>
          <w:bCs/>
          <w:iCs/>
          <w:sz w:val="28"/>
          <w:szCs w:val="28"/>
          <w:lang w:val="kk-KZ"/>
        </w:rPr>
        <w:t xml:space="preserve">Poljakov) </w:t>
      </w:r>
      <w:r w:rsidRPr="00306861">
        <w:rPr>
          <w:rFonts w:ascii="Times New Roman" w:eastAsia="Calibri" w:hAnsi="Times New Roman" w:cs="Times New Roman"/>
          <w:sz w:val="28"/>
          <w:szCs w:val="28"/>
          <w:lang w:val="kk-KZ"/>
        </w:rPr>
        <w:t>камфор</w:t>
      </w:r>
      <w:r w:rsidRPr="00306861">
        <w:rPr>
          <w:rFonts w:ascii="Times New Roman" w:eastAsia="Calibri" w:hAnsi="Times New Roman" w:cs="Times New Roman"/>
          <w:i/>
          <w:sz w:val="28"/>
          <w:szCs w:val="28"/>
          <w:lang w:val="kk-KZ"/>
        </w:rPr>
        <w:t xml:space="preserve"> </w:t>
      </w:r>
      <w:r w:rsidRPr="00306861">
        <w:rPr>
          <w:rFonts w:ascii="Times New Roman" w:eastAsia="Calibri" w:hAnsi="Times New Roman" w:cs="Times New Roman"/>
          <w:sz w:val="28"/>
          <w:szCs w:val="28"/>
          <w:lang w:val="kk-KZ"/>
        </w:rPr>
        <w:t xml:space="preserve">( 7,6%) және цинеола (8,2%) </w:t>
      </w:r>
      <w:r w:rsidR="00C65285" w:rsidRPr="00306861">
        <w:rPr>
          <w:rFonts w:ascii="Times New Roman" w:eastAsia="Calibri" w:hAnsi="Times New Roman" w:cs="Times New Roman"/>
          <w:sz w:val="28"/>
          <w:szCs w:val="28"/>
          <w:lang w:val="kk-KZ"/>
        </w:rPr>
        <w:t>мөлшерлері ан</w:t>
      </w:r>
      <w:r w:rsidR="00655FC1" w:rsidRPr="00306861">
        <w:rPr>
          <w:rFonts w:ascii="Times New Roman" w:eastAsia="Calibri" w:hAnsi="Times New Roman" w:cs="Times New Roman"/>
          <w:b/>
          <w:sz w:val="20"/>
          <w:szCs w:val="28"/>
          <w:lang w:val="kk-KZ"/>
        </w:rPr>
        <w:t>ЬІ</w:t>
      </w:r>
      <w:r w:rsidR="00C65285" w:rsidRPr="00306861">
        <w:rPr>
          <w:rFonts w:ascii="Times New Roman" w:eastAsia="Calibri" w:hAnsi="Times New Roman" w:cs="Times New Roman"/>
          <w:sz w:val="28"/>
          <w:szCs w:val="28"/>
          <w:lang w:val="kk-KZ"/>
        </w:rPr>
        <w:t>қталд</w:t>
      </w:r>
      <w:r w:rsidR="00655FC1" w:rsidRPr="00306861">
        <w:rPr>
          <w:rFonts w:ascii="Times New Roman" w:eastAsia="Calibri" w:hAnsi="Times New Roman" w:cs="Times New Roman"/>
          <w:b/>
          <w:sz w:val="20"/>
          <w:szCs w:val="28"/>
          <w:lang w:val="kk-KZ"/>
        </w:rPr>
        <w:t>ЬІ</w:t>
      </w:r>
      <w:r w:rsidR="00C65285" w:rsidRPr="00306861">
        <w:rPr>
          <w:rFonts w:ascii="Times New Roman" w:eastAsia="Calibri" w:hAnsi="Times New Roman" w:cs="Times New Roman"/>
          <w:sz w:val="28"/>
          <w:szCs w:val="28"/>
          <w:lang w:val="kk-KZ"/>
        </w:rPr>
        <w:t>.</w:t>
      </w:r>
    </w:p>
    <w:p w14:paraId="4D2F7B53" w14:textId="13DDE6D0" w:rsidR="004F5B9D" w:rsidRPr="00306861" w:rsidRDefault="00655FC1" w:rsidP="00B15D94">
      <w:pPr>
        <w:spacing w:after="0" w:line="240" w:lineRule="auto"/>
        <w:ind w:firstLine="567"/>
        <w:jc w:val="both"/>
        <w:rPr>
          <w:rFonts w:ascii="Times New Roman" w:eastAsia="Calibri" w:hAnsi="Times New Roman" w:cs="Times New Roman"/>
          <w:sz w:val="28"/>
          <w:szCs w:val="28"/>
          <w:lang w:val="kk-KZ"/>
        </w:rPr>
      </w:pPr>
      <w:r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ерттелінген үлгілерде оттекті монотерпендер (</w:t>
      </w:r>
      <w:r w:rsidR="004F5B9D" w:rsidRPr="00306861">
        <w:rPr>
          <w:rFonts w:ascii="Times New Roman" w:eastAsia="Calibri" w:hAnsi="Times New Roman" w:cs="Times New Roman"/>
          <w:sz w:val="28"/>
          <w:szCs w:val="28"/>
        </w:rPr>
        <w:t>α</w:t>
      </w:r>
      <w:r w:rsidR="004F5B9D" w:rsidRPr="00306861">
        <w:rPr>
          <w:rFonts w:ascii="Times New Roman" w:eastAsia="Calibri" w:hAnsi="Times New Roman" w:cs="Times New Roman"/>
          <w:sz w:val="28"/>
          <w:szCs w:val="28"/>
          <w:lang w:val="kk-KZ"/>
        </w:rPr>
        <w:t xml:space="preserve">- және </w:t>
      </w:r>
      <w:r w:rsidR="004F5B9D" w:rsidRPr="00306861">
        <w:rPr>
          <w:rFonts w:ascii="Times New Roman" w:eastAsia="Calibri" w:hAnsi="Times New Roman" w:cs="Times New Roman"/>
          <w:sz w:val="28"/>
          <w:szCs w:val="28"/>
        </w:rPr>
        <w:t>β</w:t>
      </w:r>
      <w:r w:rsidR="004F5B9D" w:rsidRPr="00306861">
        <w:rPr>
          <w:rFonts w:ascii="Times New Roman" w:eastAsia="Calibri" w:hAnsi="Times New Roman" w:cs="Times New Roman"/>
          <w:sz w:val="28"/>
          <w:szCs w:val="28"/>
          <w:lang w:val="kk-KZ"/>
        </w:rPr>
        <w:t xml:space="preserve">-туйон) </w:t>
      </w:r>
      <w:r w:rsidR="003D04F1" w:rsidRPr="00306861">
        <w:rPr>
          <w:rFonts w:ascii="Times New Roman" w:eastAsia="Calibri" w:hAnsi="Times New Roman" w:cs="Times New Roman"/>
          <w:sz w:val="28"/>
          <w:szCs w:val="28"/>
          <w:lang w:val="kk-KZ"/>
        </w:rPr>
        <w:t>Дәрмене</w:t>
      </w:r>
      <w:r w:rsidR="009F5FCD" w:rsidRPr="00306861">
        <w:rPr>
          <w:rFonts w:ascii="Times New Roman" w:eastAsia="Calibri" w:hAnsi="Times New Roman" w:cs="Times New Roman"/>
          <w:i/>
          <w:sz w:val="28"/>
          <w:szCs w:val="28"/>
          <w:lang w:val="kk-KZ"/>
        </w:rPr>
        <w:t xml:space="preserve"> (A.cina </w:t>
      </w:r>
      <w:r w:rsidR="009F5FCD" w:rsidRPr="00306861">
        <w:rPr>
          <w:rFonts w:ascii="Times New Roman" w:eastAsia="Calibri" w:hAnsi="Times New Roman" w:cs="Times New Roman"/>
          <w:sz w:val="28"/>
          <w:szCs w:val="28"/>
          <w:lang w:val="kk-KZ"/>
        </w:rPr>
        <w:t>Berg. ex Poljak</w:t>
      </w:r>
      <w:r w:rsidR="009F5FCD" w:rsidRPr="00306861">
        <w:rPr>
          <w:rFonts w:ascii="Times New Roman" w:eastAsia="Calibri" w:hAnsi="Times New Roman" w:cs="Times New Roman"/>
          <w:i/>
          <w:sz w:val="28"/>
          <w:szCs w:val="28"/>
          <w:lang w:val="kk-KZ"/>
        </w:rPr>
        <w:t>.)</w:t>
      </w:r>
      <w:r w:rsidR="009F5FCD" w:rsidRPr="00306861">
        <w:rPr>
          <w:rFonts w:ascii="Times New Roman" w:eastAsia="Times New Roman" w:hAnsi="Times New Roman" w:cs="Times New Roman"/>
          <w:i/>
          <w:sz w:val="28"/>
          <w:szCs w:val="28"/>
          <w:shd w:val="clear" w:color="auto" w:fill="FFFFFF"/>
          <w:lang w:val="kk-KZ"/>
        </w:rPr>
        <w:t xml:space="preserve"> </w:t>
      </w:r>
      <w:r w:rsidR="004F5B9D" w:rsidRPr="00306861">
        <w:rPr>
          <w:rFonts w:ascii="Times New Roman" w:eastAsia="Times New Roman" w:hAnsi="Times New Roman" w:cs="Times New Roman"/>
          <w:bCs/>
          <w:i/>
          <w:kern w:val="36"/>
          <w:sz w:val="28"/>
          <w:szCs w:val="28"/>
          <w:lang w:val="kk-KZ" w:eastAsia="ru-RU"/>
        </w:rPr>
        <w:t xml:space="preserve"> </w:t>
      </w:r>
      <w:r w:rsidR="00FF087B" w:rsidRPr="00306861">
        <w:rPr>
          <w:rFonts w:ascii="Times New Roman" w:eastAsia="Times New Roman" w:hAnsi="Times New Roman" w:cs="Times New Roman"/>
          <w:bCs/>
          <w:kern w:val="36"/>
          <w:sz w:val="28"/>
          <w:szCs w:val="28"/>
          <w:lang w:val="kk-KZ" w:eastAsia="ru-RU"/>
        </w:rPr>
        <w:t xml:space="preserve"> түрінде </w:t>
      </w:r>
      <w:r w:rsidR="00FF087B" w:rsidRPr="00306861">
        <w:rPr>
          <w:rFonts w:ascii="Times New Roman" w:eastAsia="Calibri" w:hAnsi="Times New Roman" w:cs="Times New Roman"/>
          <w:sz w:val="28"/>
          <w:szCs w:val="28"/>
          <w:lang w:val="kk-KZ"/>
        </w:rPr>
        <w:t>14,7 және 8,2% құрайд</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w:t>
      </w:r>
      <w:r w:rsidR="00863FBA" w:rsidRPr="00306861">
        <w:rPr>
          <w:rFonts w:ascii="Times New Roman" w:eastAsia="Calibri" w:hAnsi="Times New Roman" w:cs="Times New Roman"/>
          <w:bCs/>
          <w:sz w:val="28"/>
          <w:szCs w:val="28"/>
          <w:lang w:val="kk-KZ"/>
        </w:rPr>
        <w:t>Ұ</w:t>
      </w:r>
      <w:r w:rsidRPr="00306861">
        <w:rPr>
          <w:rFonts w:ascii="Times New Roman" w:eastAsia="Calibri" w:hAnsi="Times New Roman" w:cs="Times New Roman"/>
          <w:b/>
          <w:bCs/>
          <w:sz w:val="20"/>
          <w:szCs w:val="28"/>
          <w:lang w:val="kk-KZ"/>
        </w:rPr>
        <w:t>3ЬІ</w:t>
      </w:r>
      <w:r w:rsidR="00863FBA" w:rsidRPr="00306861">
        <w:rPr>
          <w:rFonts w:ascii="Times New Roman" w:eastAsia="Calibri" w:hAnsi="Times New Roman" w:cs="Times New Roman"/>
          <w:bCs/>
          <w:sz w:val="28"/>
          <w:szCs w:val="28"/>
          <w:lang w:val="kk-KZ"/>
        </w:rPr>
        <w:t>н жусан</w:t>
      </w:r>
      <w:r w:rsidR="00863FBA" w:rsidRPr="00306861">
        <w:rPr>
          <w:rFonts w:ascii="Times New Roman" w:eastAsia="Calibri" w:hAnsi="Times New Roman" w:cs="Times New Roman"/>
          <w:bCs/>
          <w:i/>
          <w:sz w:val="28"/>
          <w:szCs w:val="28"/>
          <w:lang w:val="kk-KZ"/>
        </w:rPr>
        <w:t xml:space="preserve"> </w:t>
      </w:r>
      <w:r w:rsidR="00863FBA" w:rsidRPr="00306861">
        <w:rPr>
          <w:rFonts w:ascii="Times New Roman" w:eastAsia="Calibri" w:hAnsi="Times New Roman" w:cs="Times New Roman"/>
          <w:bCs/>
          <w:i/>
          <w:iCs/>
          <w:sz w:val="28"/>
          <w:szCs w:val="28"/>
          <w:lang w:val="kk-KZ"/>
        </w:rPr>
        <w:t>(</w:t>
      </w:r>
      <w:r w:rsidR="00863FBA" w:rsidRPr="00306861">
        <w:rPr>
          <w:rFonts w:ascii="Times New Roman" w:eastAsia="Calibri" w:hAnsi="Times New Roman" w:cs="Times New Roman"/>
          <w:bCs/>
          <w:i/>
          <w:sz w:val="28"/>
          <w:szCs w:val="28"/>
          <w:lang w:val="kk-KZ"/>
        </w:rPr>
        <w:t xml:space="preserve">A. porrecta  </w:t>
      </w:r>
      <w:r w:rsidR="00863FBA" w:rsidRPr="00306861">
        <w:rPr>
          <w:rFonts w:ascii="Times New Roman" w:eastAsia="Times New Roman" w:hAnsi="Times New Roman" w:cs="Times New Roman"/>
          <w:sz w:val="28"/>
          <w:szCs w:val="28"/>
          <w:lang w:val="kk-KZ" w:eastAsia="ru-RU"/>
        </w:rPr>
        <w:t xml:space="preserve">Krasch. ex </w:t>
      </w:r>
      <w:r w:rsidR="00863FBA" w:rsidRPr="00306861">
        <w:rPr>
          <w:rFonts w:ascii="Times New Roman" w:hAnsi="Times New Roman" w:cs="Times New Roman"/>
          <w:bCs/>
          <w:iCs/>
          <w:sz w:val="28"/>
          <w:szCs w:val="28"/>
          <w:lang w:val="kk-KZ"/>
        </w:rPr>
        <w:t>Poljakov)</w:t>
      </w:r>
      <w:r w:rsidR="00FF087B" w:rsidRPr="00306861">
        <w:rPr>
          <w:rFonts w:ascii="Times New Roman" w:eastAsia="Calibri" w:hAnsi="Times New Roman" w:cs="Times New Roman"/>
          <w:sz w:val="28"/>
          <w:szCs w:val="28"/>
          <w:lang w:val="kk-KZ"/>
        </w:rPr>
        <w:t xml:space="preserve">да </w:t>
      </w:r>
      <w:r w:rsidR="004F5B9D" w:rsidRPr="00306861">
        <w:rPr>
          <w:rFonts w:ascii="Times New Roman" w:eastAsia="Calibri" w:hAnsi="Times New Roman" w:cs="Times New Roman"/>
          <w:sz w:val="28"/>
          <w:szCs w:val="28"/>
          <w:lang w:val="kk-KZ"/>
        </w:rPr>
        <w:t xml:space="preserve"> (50,3 және 26,6%) </w:t>
      </w:r>
      <w:r w:rsidR="00FF087B" w:rsidRPr="00306861">
        <w:rPr>
          <w:rFonts w:ascii="Times New Roman" w:eastAsia="Calibri" w:hAnsi="Times New Roman" w:cs="Times New Roman"/>
          <w:sz w:val="28"/>
          <w:szCs w:val="28"/>
          <w:lang w:val="kk-KZ"/>
        </w:rPr>
        <w:t>бол</w:t>
      </w:r>
      <w:r w:rsidRPr="00306861">
        <w:rPr>
          <w:rFonts w:ascii="Times New Roman" w:eastAsia="Calibri" w:hAnsi="Times New Roman" w:cs="Times New Roman"/>
          <w:b/>
          <w:sz w:val="20"/>
          <w:szCs w:val="28"/>
          <w:lang w:val="kk-KZ"/>
        </w:rPr>
        <w:t>ЬІ</w:t>
      </w:r>
      <w:r w:rsidR="00FF087B" w:rsidRPr="00306861">
        <w:rPr>
          <w:rFonts w:ascii="Times New Roman" w:eastAsia="Calibri" w:hAnsi="Times New Roman" w:cs="Times New Roman"/>
          <w:sz w:val="28"/>
          <w:szCs w:val="28"/>
          <w:lang w:val="kk-KZ"/>
        </w:rPr>
        <w:t>п таб</w:t>
      </w:r>
      <w:r w:rsidRPr="00306861">
        <w:rPr>
          <w:rFonts w:ascii="Times New Roman" w:eastAsia="Calibri" w:hAnsi="Times New Roman" w:cs="Times New Roman"/>
          <w:b/>
          <w:sz w:val="20"/>
          <w:szCs w:val="28"/>
          <w:lang w:val="kk-KZ"/>
        </w:rPr>
        <w:t>ЬІ</w:t>
      </w:r>
      <w:r w:rsidR="00FF087B" w:rsidRPr="00306861">
        <w:rPr>
          <w:rFonts w:ascii="Times New Roman" w:eastAsia="Calibri" w:hAnsi="Times New Roman" w:cs="Times New Roman"/>
          <w:sz w:val="28"/>
          <w:szCs w:val="28"/>
          <w:lang w:val="kk-KZ"/>
        </w:rPr>
        <w:t>л</w:t>
      </w:r>
      <w:r w:rsidR="004F5B9D" w:rsidRPr="00306861">
        <w:rPr>
          <w:rFonts w:ascii="Times New Roman" w:eastAsia="Calibri" w:hAnsi="Times New Roman" w:cs="Times New Roman"/>
          <w:sz w:val="28"/>
          <w:szCs w:val="28"/>
          <w:lang w:val="kk-KZ"/>
        </w:rPr>
        <w:t>д</w:t>
      </w:r>
      <w:r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w:t>
      </w:r>
    </w:p>
    <w:p w14:paraId="319AF998" w14:textId="16E1EB16" w:rsidR="004F5B9D" w:rsidRPr="00306861" w:rsidRDefault="004F5B9D" w:rsidP="00B15D94">
      <w:pPr>
        <w:spacing w:after="0" w:line="259" w:lineRule="auto"/>
        <w:ind w:firstLine="567"/>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Әлемнің көптеген аймақтар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нда өсетін </w:t>
      </w:r>
      <w:r w:rsidRPr="00306861">
        <w:rPr>
          <w:rFonts w:ascii="Times New Roman" w:eastAsia="Calibri" w:hAnsi="Times New Roman" w:cs="Times New Roman"/>
          <w:i/>
          <w:sz w:val="28"/>
          <w:szCs w:val="28"/>
          <w:lang w:val="kk-KZ"/>
        </w:rPr>
        <w:t xml:space="preserve">A. herba-alba </w:t>
      </w:r>
      <w:r w:rsidRPr="00306861">
        <w:rPr>
          <w:rFonts w:ascii="Times New Roman" w:eastAsia="Calibri" w:hAnsi="Times New Roman" w:cs="Times New Roman"/>
          <w:sz w:val="28"/>
          <w:szCs w:val="28"/>
          <w:lang w:val="kk-KZ"/>
        </w:rPr>
        <w:t>құрам</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нда туйон компоненттінің көп б</w:t>
      </w:r>
      <w:r w:rsidR="0030172B" w:rsidRPr="00306861">
        <w:rPr>
          <w:rFonts w:ascii="Times New Roman" w:eastAsia="Calibri" w:hAnsi="Times New Roman" w:cs="Times New Roman"/>
          <w:sz w:val="28"/>
          <w:szCs w:val="28"/>
          <w:lang w:val="kk-KZ"/>
        </w:rPr>
        <w:t>олу</w:t>
      </w:r>
      <w:r w:rsidR="00655FC1" w:rsidRPr="00306861">
        <w:rPr>
          <w:rFonts w:ascii="Times New Roman" w:eastAsia="Calibri" w:hAnsi="Times New Roman" w:cs="Times New Roman"/>
          <w:b/>
          <w:sz w:val="20"/>
          <w:szCs w:val="28"/>
          <w:lang w:val="kk-KZ"/>
        </w:rPr>
        <w:t>ЬІ</w:t>
      </w:r>
      <w:r w:rsidR="0030172B" w:rsidRPr="00306861">
        <w:rPr>
          <w:rFonts w:ascii="Times New Roman" w:eastAsia="Calibri" w:hAnsi="Times New Roman" w:cs="Times New Roman"/>
          <w:sz w:val="28"/>
          <w:szCs w:val="28"/>
          <w:lang w:val="kk-KZ"/>
        </w:rPr>
        <w:t>мен сипатталад</w:t>
      </w:r>
      <w:r w:rsidR="00655FC1" w:rsidRPr="00306861">
        <w:rPr>
          <w:rFonts w:ascii="Times New Roman" w:eastAsia="Calibri" w:hAnsi="Times New Roman" w:cs="Times New Roman"/>
          <w:b/>
          <w:sz w:val="20"/>
          <w:szCs w:val="28"/>
          <w:lang w:val="kk-KZ"/>
        </w:rPr>
        <w:t>ЬІ</w:t>
      </w:r>
      <w:r w:rsidR="0030172B" w:rsidRPr="00306861">
        <w:rPr>
          <w:rFonts w:ascii="Times New Roman" w:eastAsia="Calibri" w:hAnsi="Times New Roman" w:cs="Times New Roman"/>
          <w:sz w:val="28"/>
          <w:szCs w:val="28"/>
          <w:lang w:val="kk-KZ"/>
        </w:rPr>
        <w:t xml:space="preserve"> (47% дейін)</w:t>
      </w:r>
      <w:r w:rsidRPr="00306861">
        <w:rPr>
          <w:rFonts w:ascii="Times New Roman" w:eastAsia="Calibri" w:hAnsi="Times New Roman" w:cs="Times New Roman"/>
          <w:sz w:val="28"/>
          <w:szCs w:val="28"/>
          <w:lang w:val="kk-KZ"/>
        </w:rPr>
        <w:t xml:space="preserve"> [</w:t>
      </w:r>
      <w:r w:rsidR="00C80C33" w:rsidRPr="00306861">
        <w:rPr>
          <w:rFonts w:ascii="Times New Roman" w:eastAsia="Calibri" w:hAnsi="Times New Roman" w:cs="Times New Roman"/>
          <w:sz w:val="28"/>
          <w:szCs w:val="28"/>
          <w:lang w:val="kk-KZ"/>
        </w:rPr>
        <w:t>11</w:t>
      </w:r>
      <w:r w:rsidR="000976AC" w:rsidRPr="00306861">
        <w:rPr>
          <w:rFonts w:ascii="Times New Roman" w:eastAsia="Calibri" w:hAnsi="Times New Roman" w:cs="Times New Roman"/>
          <w:sz w:val="28"/>
          <w:szCs w:val="28"/>
          <w:lang w:val="kk-KZ"/>
        </w:rPr>
        <w:t>6</w:t>
      </w:r>
      <w:r w:rsidR="00B3771A" w:rsidRPr="00306861">
        <w:rPr>
          <w:rFonts w:ascii="Times New Roman" w:eastAsia="Calibri" w:hAnsi="Times New Roman" w:cs="Times New Roman"/>
          <w:sz w:val="28"/>
          <w:szCs w:val="28"/>
          <w:lang w:val="kk-KZ"/>
        </w:rPr>
        <w:t>-1</w:t>
      </w:r>
      <w:r w:rsidR="000976AC" w:rsidRPr="00306861">
        <w:rPr>
          <w:rFonts w:ascii="Times New Roman" w:eastAsia="Calibri" w:hAnsi="Times New Roman" w:cs="Times New Roman"/>
          <w:sz w:val="28"/>
          <w:szCs w:val="28"/>
          <w:lang w:val="kk-KZ"/>
        </w:rPr>
        <w:t>20</w:t>
      </w:r>
      <w:r w:rsidRPr="00306861">
        <w:rPr>
          <w:rFonts w:ascii="Times New Roman" w:eastAsia="Calibri" w:hAnsi="Times New Roman" w:cs="Times New Roman"/>
          <w:sz w:val="28"/>
          <w:szCs w:val="28"/>
          <w:lang w:val="kk-KZ"/>
        </w:rPr>
        <w:t>]</w:t>
      </w:r>
      <w:r w:rsidR="0030172B"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 xml:space="preserve"> Сонд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қтан </w:t>
      </w:r>
      <w:r w:rsidR="003D04F1" w:rsidRPr="00306861">
        <w:rPr>
          <w:rFonts w:ascii="Times New Roman" w:eastAsia="Calibri" w:hAnsi="Times New Roman" w:cs="Times New Roman"/>
          <w:sz w:val="28"/>
          <w:szCs w:val="28"/>
          <w:lang w:val="kk-KZ"/>
        </w:rPr>
        <w:t>Дәрмене</w:t>
      </w:r>
      <w:r w:rsidR="0038481E" w:rsidRPr="00306861">
        <w:rPr>
          <w:rFonts w:ascii="Times New Roman" w:eastAsia="Calibri" w:hAnsi="Times New Roman" w:cs="Times New Roman"/>
          <w:i/>
          <w:sz w:val="28"/>
          <w:szCs w:val="28"/>
          <w:lang w:val="kk-KZ"/>
        </w:rPr>
        <w:t xml:space="preserve"> (A.cina </w:t>
      </w:r>
      <w:r w:rsidR="0038481E" w:rsidRPr="00306861">
        <w:rPr>
          <w:rFonts w:ascii="Times New Roman" w:eastAsia="Calibri" w:hAnsi="Times New Roman" w:cs="Times New Roman"/>
          <w:sz w:val="28"/>
          <w:szCs w:val="28"/>
          <w:lang w:val="kk-KZ"/>
        </w:rPr>
        <w:t>Berg. ex Poljak</w:t>
      </w:r>
      <w:r w:rsidR="0038481E" w:rsidRPr="00306861">
        <w:rPr>
          <w:rFonts w:ascii="Times New Roman" w:eastAsia="Calibri" w:hAnsi="Times New Roman" w:cs="Times New Roman"/>
          <w:i/>
          <w:sz w:val="28"/>
          <w:szCs w:val="28"/>
          <w:lang w:val="kk-KZ"/>
        </w:rPr>
        <w:t>.)</w:t>
      </w:r>
      <w:r w:rsidR="0038481E" w:rsidRPr="00306861">
        <w:rPr>
          <w:rFonts w:ascii="Times New Roman" w:eastAsia="Times New Roman" w:hAnsi="Times New Roman" w:cs="Times New Roman"/>
          <w:i/>
          <w:sz w:val="28"/>
          <w:szCs w:val="28"/>
          <w:shd w:val="clear" w:color="auto" w:fill="FFFFFF"/>
          <w:lang w:val="kk-KZ"/>
        </w:rPr>
        <w:t xml:space="preserve"> </w:t>
      </w:r>
      <w:r w:rsidR="0038481E" w:rsidRPr="00306861">
        <w:rPr>
          <w:rFonts w:ascii="Times New Roman" w:eastAsia="Times New Roman" w:hAnsi="Times New Roman" w:cs="Times New Roman"/>
          <w:bCs/>
          <w:i/>
          <w:kern w:val="36"/>
          <w:sz w:val="28"/>
          <w:szCs w:val="28"/>
          <w:lang w:val="kk-KZ" w:eastAsia="ru-RU"/>
        </w:rPr>
        <w:t xml:space="preserve"> </w:t>
      </w:r>
      <w:r w:rsidR="0038481E" w:rsidRPr="00306861">
        <w:rPr>
          <w:rFonts w:ascii="Times New Roman" w:eastAsia="Times New Roman" w:hAnsi="Times New Roman" w:cs="Times New Roman"/>
          <w:bCs/>
          <w:kern w:val="36"/>
          <w:sz w:val="28"/>
          <w:szCs w:val="28"/>
          <w:lang w:val="kk-KZ" w:eastAsia="ru-RU"/>
        </w:rPr>
        <w:t xml:space="preserve"> </w:t>
      </w:r>
      <w:r w:rsidRPr="00306861">
        <w:rPr>
          <w:rFonts w:ascii="Times New Roman" w:eastAsia="Calibri" w:hAnsi="Times New Roman" w:cs="Times New Roman"/>
          <w:sz w:val="28"/>
          <w:szCs w:val="28"/>
          <w:lang w:val="kk-KZ"/>
        </w:rPr>
        <w:t>үлгісінің</w:t>
      </w:r>
      <w:r w:rsidRPr="00306861">
        <w:rPr>
          <w:rFonts w:ascii="Times New Roman" w:eastAsia="Calibri" w:hAnsi="Times New Roman" w:cs="Times New Roman"/>
          <w:i/>
          <w:sz w:val="28"/>
          <w:szCs w:val="28"/>
          <w:lang w:val="kk-KZ"/>
        </w:rPr>
        <w:t xml:space="preserve"> </w:t>
      </w:r>
      <w:r w:rsidRPr="00306861">
        <w:rPr>
          <w:rFonts w:ascii="Times New Roman" w:eastAsia="Calibri" w:hAnsi="Times New Roman" w:cs="Times New Roman"/>
          <w:sz w:val="28"/>
          <w:szCs w:val="28"/>
          <w:lang w:val="kk-KZ"/>
        </w:rPr>
        <w:t>эфир май</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туйон ту</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лар</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ң кө</w:t>
      </w:r>
      <w:r w:rsidR="00655FC1" w:rsidRPr="00306861">
        <w:rPr>
          <w:rFonts w:ascii="Times New Roman" w:eastAsia="Calibri" w:hAnsi="Times New Roman" w:cs="Times New Roman"/>
          <w:b/>
          <w:sz w:val="20"/>
          <w:szCs w:val="28"/>
          <w:lang w:val="kk-KZ"/>
        </w:rPr>
        <w:t>3</w:t>
      </w:r>
      <w:r w:rsidRPr="00306861">
        <w:rPr>
          <w:rFonts w:ascii="Times New Roman" w:eastAsia="Calibri" w:hAnsi="Times New Roman" w:cs="Times New Roman"/>
          <w:sz w:val="28"/>
          <w:szCs w:val="28"/>
          <w:lang w:val="kk-KZ"/>
        </w:rPr>
        <w:t>і бола алад</w:t>
      </w:r>
      <w:r w:rsidR="00655FC1" w:rsidRPr="00306861">
        <w:rPr>
          <w:rFonts w:ascii="Times New Roman" w:eastAsia="Calibri" w:hAnsi="Times New Roman" w:cs="Times New Roman"/>
          <w:b/>
          <w:sz w:val="20"/>
          <w:szCs w:val="28"/>
          <w:lang w:val="kk-KZ"/>
        </w:rPr>
        <w:t>ЬІ</w:t>
      </w:r>
      <w:r w:rsidRPr="00306861">
        <w:rPr>
          <w:rFonts w:ascii="Times New Roman" w:eastAsia="Calibri" w:hAnsi="Times New Roman" w:cs="Times New Roman"/>
          <w:sz w:val="28"/>
          <w:szCs w:val="28"/>
          <w:lang w:val="kk-KZ"/>
        </w:rPr>
        <w:t xml:space="preserve">. </w:t>
      </w:r>
    </w:p>
    <w:p w14:paraId="2165F8EA" w14:textId="4FE4AE05" w:rsidR="00FF087B" w:rsidRPr="00306861" w:rsidRDefault="003F61BF" w:rsidP="00B15D94">
      <w:pPr>
        <w:spacing w:after="0" w:line="240" w:lineRule="auto"/>
        <w:ind w:firstLine="567"/>
        <w:jc w:val="both"/>
        <w:rPr>
          <w:rFonts w:ascii="Times New Roman" w:hAnsi="Times New Roman" w:cs="Times New Roman"/>
          <w:sz w:val="20"/>
          <w:szCs w:val="20"/>
          <w:lang w:val="kk-KZ"/>
        </w:rPr>
      </w:pPr>
      <w:r w:rsidRPr="00306861">
        <w:rPr>
          <w:rFonts w:ascii="Times New Roman" w:eastAsia="Calibri" w:hAnsi="Times New Roman" w:cs="Times New Roman"/>
          <w:b/>
          <w:sz w:val="20"/>
          <w:szCs w:val="28"/>
          <w:lang w:val="kk-KZ"/>
        </w:rPr>
        <w:t>З</w:t>
      </w:r>
      <w:r w:rsidR="004F5B9D" w:rsidRPr="00306861">
        <w:rPr>
          <w:rFonts w:ascii="Times New Roman" w:eastAsia="Calibri" w:hAnsi="Times New Roman" w:cs="Times New Roman"/>
          <w:sz w:val="28"/>
          <w:szCs w:val="28"/>
          <w:lang w:val="kk-KZ"/>
        </w:rPr>
        <w:t>ерттелінген үлгілерінің эфир май</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ндағ</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белсенді ингредиенттердің </w:t>
      </w:r>
      <w:r w:rsidR="004F5B9D" w:rsidRPr="00306861">
        <w:rPr>
          <w:rFonts w:ascii="Times New Roman" w:hAnsi="Times New Roman" w:cs="Times New Roman"/>
          <w:sz w:val="28"/>
          <w:szCs w:val="28"/>
          <w:lang w:val="kk-KZ"/>
        </w:rPr>
        <w:t>(1,8-цинеол, туйон және камфор) жоғар</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мөлшері олард</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температура түсіруге және фумигантт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белсенділігі бар шикі</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ат кө</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і ретінде ұс</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нуға болад</w:t>
      </w:r>
      <w:r w:rsidR="00655FC1" w:rsidRPr="00306861">
        <w:rPr>
          <w:rFonts w:ascii="Times New Roman" w:hAnsi="Times New Roman" w:cs="Times New Roman"/>
          <w:b/>
          <w:sz w:val="20"/>
          <w:szCs w:val="28"/>
          <w:lang w:val="kk-KZ"/>
        </w:rPr>
        <w:t>ЬІ</w:t>
      </w:r>
      <w:r w:rsidR="004F5B9D" w:rsidRPr="00306861">
        <w:rPr>
          <w:rFonts w:ascii="Times New Roman" w:eastAsia="Calibri" w:hAnsi="Times New Roman" w:cs="Times New Roman"/>
          <w:sz w:val="28"/>
          <w:szCs w:val="28"/>
          <w:lang w:val="kk-KZ"/>
        </w:rPr>
        <w:t xml:space="preserve"> [</w:t>
      </w:r>
      <w:r w:rsidR="000976AC" w:rsidRPr="00306861">
        <w:rPr>
          <w:rFonts w:ascii="Times New Roman" w:eastAsia="Calibri" w:hAnsi="Times New Roman" w:cs="Times New Roman"/>
          <w:sz w:val="28"/>
          <w:szCs w:val="28"/>
          <w:lang w:val="kk-KZ"/>
        </w:rPr>
        <w:t>121</w:t>
      </w:r>
      <w:r w:rsidR="004F5B9D" w:rsidRPr="00306861">
        <w:rPr>
          <w:rFonts w:ascii="Times New Roman" w:eastAsia="Calibri" w:hAnsi="Times New Roman" w:cs="Times New Roman"/>
          <w:sz w:val="28"/>
          <w:szCs w:val="28"/>
          <w:lang w:val="kk-KZ"/>
        </w:rPr>
        <w:t>]. Жүргі</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 xml:space="preserve">ілген </w:t>
      </w:r>
      <w:r w:rsidR="00655FC1" w:rsidRPr="00306861">
        <w:rPr>
          <w:rFonts w:ascii="Times New Roman" w:eastAsia="Calibri" w:hAnsi="Times New Roman" w:cs="Times New Roman"/>
          <w:b/>
          <w:sz w:val="20"/>
          <w:szCs w:val="28"/>
          <w:lang w:val="kk-KZ"/>
        </w:rPr>
        <w:t>3</w:t>
      </w:r>
      <w:r w:rsidR="004F5B9D" w:rsidRPr="00306861">
        <w:rPr>
          <w:rFonts w:ascii="Times New Roman" w:eastAsia="Calibri" w:hAnsi="Times New Roman" w:cs="Times New Roman"/>
          <w:sz w:val="28"/>
          <w:szCs w:val="28"/>
          <w:lang w:val="kk-KZ"/>
        </w:rPr>
        <w:t xml:space="preserve">ерттеу нәтижесінде,   </w:t>
      </w:r>
      <w:r w:rsidR="004F5B9D" w:rsidRPr="00306861">
        <w:rPr>
          <w:rFonts w:ascii="Times New Roman" w:hAnsi="Times New Roman" w:cs="Times New Roman"/>
          <w:bCs/>
          <w:sz w:val="28"/>
          <w:szCs w:val="28"/>
          <w:lang w:val="kk-KZ"/>
        </w:rPr>
        <w:t>Artemisia L. ту</w:t>
      </w:r>
      <w:r w:rsidR="00655FC1" w:rsidRPr="00306861">
        <w:rPr>
          <w:rFonts w:ascii="Times New Roman" w:hAnsi="Times New Roman" w:cs="Times New Roman"/>
          <w:b/>
          <w:bCs/>
          <w:sz w:val="20"/>
          <w:szCs w:val="28"/>
          <w:lang w:val="kk-KZ"/>
        </w:rPr>
        <w:t>ЬІ</w:t>
      </w:r>
      <w:r w:rsidR="004F5B9D" w:rsidRPr="00306861">
        <w:rPr>
          <w:rFonts w:ascii="Times New Roman" w:hAnsi="Times New Roman" w:cs="Times New Roman"/>
          <w:bCs/>
          <w:sz w:val="28"/>
          <w:szCs w:val="28"/>
          <w:lang w:val="kk-KZ"/>
        </w:rPr>
        <w:t>с</w:t>
      </w:r>
      <w:r w:rsidR="00655FC1" w:rsidRPr="00306861">
        <w:rPr>
          <w:rFonts w:ascii="Times New Roman" w:hAnsi="Times New Roman" w:cs="Times New Roman"/>
          <w:b/>
          <w:bCs/>
          <w:sz w:val="20"/>
          <w:szCs w:val="28"/>
          <w:lang w:val="kk-KZ"/>
        </w:rPr>
        <w:t>ЬІ</w:t>
      </w:r>
      <w:r w:rsidR="004F5B9D" w:rsidRPr="00306861">
        <w:rPr>
          <w:rFonts w:ascii="Times New Roman" w:hAnsi="Times New Roman" w:cs="Times New Roman"/>
          <w:bCs/>
          <w:sz w:val="28"/>
          <w:szCs w:val="28"/>
          <w:lang w:val="kk-KZ"/>
        </w:rPr>
        <w:t>н</w:t>
      </w:r>
      <w:r w:rsidR="00655FC1" w:rsidRPr="00306861">
        <w:rPr>
          <w:rFonts w:ascii="Times New Roman" w:hAnsi="Times New Roman" w:cs="Times New Roman"/>
          <w:b/>
          <w:bCs/>
          <w:sz w:val="20"/>
          <w:szCs w:val="28"/>
          <w:lang w:val="kk-KZ"/>
        </w:rPr>
        <w:t>ЬІ</w:t>
      </w:r>
      <w:r w:rsidR="004F5B9D" w:rsidRPr="00306861">
        <w:rPr>
          <w:rFonts w:ascii="Times New Roman" w:hAnsi="Times New Roman" w:cs="Times New Roman"/>
          <w:bCs/>
          <w:sz w:val="28"/>
          <w:szCs w:val="28"/>
          <w:lang w:val="kk-KZ"/>
        </w:rPr>
        <w:t xml:space="preserve">ң </w:t>
      </w:r>
      <w:r w:rsidR="003D04F1" w:rsidRPr="00306861">
        <w:rPr>
          <w:rFonts w:ascii="Times New Roman" w:eastAsia="Calibri" w:hAnsi="Times New Roman" w:cs="Times New Roman"/>
          <w:sz w:val="28"/>
          <w:szCs w:val="28"/>
          <w:lang w:val="kk-KZ"/>
        </w:rPr>
        <w:t>Дәрмене</w:t>
      </w:r>
      <w:r w:rsidR="009F5FCD" w:rsidRPr="00306861">
        <w:rPr>
          <w:rFonts w:ascii="Times New Roman" w:eastAsia="Calibri" w:hAnsi="Times New Roman" w:cs="Times New Roman"/>
          <w:i/>
          <w:sz w:val="28"/>
          <w:szCs w:val="28"/>
          <w:lang w:val="kk-KZ"/>
        </w:rPr>
        <w:t xml:space="preserve"> (A.cina </w:t>
      </w:r>
      <w:r w:rsidR="009F5FCD" w:rsidRPr="00306861">
        <w:rPr>
          <w:rFonts w:ascii="Times New Roman" w:eastAsia="Calibri" w:hAnsi="Times New Roman" w:cs="Times New Roman"/>
          <w:sz w:val="28"/>
          <w:szCs w:val="28"/>
          <w:lang w:val="kk-KZ"/>
        </w:rPr>
        <w:t>Berg. ex Poljak</w:t>
      </w:r>
      <w:r w:rsidR="009F5FCD" w:rsidRPr="00306861">
        <w:rPr>
          <w:rFonts w:ascii="Times New Roman" w:eastAsia="Calibri" w:hAnsi="Times New Roman" w:cs="Times New Roman"/>
          <w:i/>
          <w:sz w:val="28"/>
          <w:szCs w:val="28"/>
          <w:lang w:val="kk-KZ"/>
        </w:rPr>
        <w:t>.)</w:t>
      </w:r>
      <w:r w:rsidR="009F5FCD" w:rsidRPr="00306861">
        <w:rPr>
          <w:rFonts w:ascii="Times New Roman" w:eastAsia="Times New Roman" w:hAnsi="Times New Roman" w:cs="Times New Roman"/>
          <w:i/>
          <w:sz w:val="28"/>
          <w:szCs w:val="28"/>
          <w:shd w:val="clear" w:color="auto" w:fill="FFFFFF"/>
          <w:lang w:val="kk-KZ"/>
        </w:rPr>
        <w:t xml:space="preserve"> </w:t>
      </w:r>
      <w:r w:rsidR="004F5B9D" w:rsidRPr="00306861">
        <w:rPr>
          <w:rFonts w:ascii="Times New Roman" w:hAnsi="Times New Roman" w:cs="Times New Roman"/>
          <w:sz w:val="28"/>
          <w:szCs w:val="28"/>
          <w:lang w:val="kk-KZ"/>
        </w:rPr>
        <w:t xml:space="preserve">и </w:t>
      </w:r>
      <w:r w:rsidR="00864A95" w:rsidRPr="00306861">
        <w:rPr>
          <w:rFonts w:ascii="Times New Roman" w:eastAsia="Calibri" w:hAnsi="Times New Roman" w:cs="Times New Roman"/>
          <w:sz w:val="28"/>
          <w:szCs w:val="28"/>
          <w:lang w:val="kk-KZ"/>
        </w:rPr>
        <w:t>Қаратау жусан</w:t>
      </w:r>
      <w:r w:rsidR="00655FC1" w:rsidRPr="00306861">
        <w:rPr>
          <w:rFonts w:ascii="Times New Roman" w:eastAsia="Calibri" w:hAnsi="Times New Roman" w:cs="Times New Roman"/>
          <w:b/>
          <w:sz w:val="20"/>
          <w:szCs w:val="28"/>
          <w:lang w:val="kk-KZ"/>
        </w:rPr>
        <w:t>ЬІ</w:t>
      </w:r>
      <w:r w:rsidR="00864A95" w:rsidRPr="00306861">
        <w:rPr>
          <w:rFonts w:ascii="Times New Roman" w:eastAsia="Calibri" w:hAnsi="Times New Roman" w:cs="Times New Roman"/>
          <w:i/>
          <w:sz w:val="28"/>
          <w:szCs w:val="28"/>
          <w:lang w:val="kk-KZ"/>
        </w:rPr>
        <w:t xml:space="preserve"> (A. karatavica </w:t>
      </w:r>
      <w:r w:rsidR="00864A95" w:rsidRPr="00306861">
        <w:rPr>
          <w:rFonts w:ascii="Times New Roman" w:eastAsia="Calibri" w:hAnsi="Times New Roman" w:cs="Times New Roman"/>
          <w:sz w:val="28"/>
          <w:szCs w:val="28"/>
          <w:lang w:val="kk-KZ"/>
        </w:rPr>
        <w:t>Krasch. et Abolin ex Poljakov</w:t>
      </w:r>
      <w:r w:rsidR="00864A95" w:rsidRPr="00306861">
        <w:rPr>
          <w:rFonts w:ascii="Times New Roman" w:eastAsia="Calibri" w:hAnsi="Times New Roman" w:cs="Times New Roman"/>
          <w:i/>
          <w:sz w:val="28"/>
          <w:szCs w:val="28"/>
          <w:lang w:val="kk-KZ"/>
        </w:rPr>
        <w:t>)</w:t>
      </w:r>
      <w:r w:rsidR="004F5B9D" w:rsidRPr="00306861">
        <w:rPr>
          <w:rFonts w:ascii="Times New Roman" w:hAnsi="Times New Roman" w:cs="Times New Roman"/>
          <w:bCs/>
          <w:sz w:val="28"/>
          <w:szCs w:val="28"/>
          <w:lang w:val="kk-KZ"/>
        </w:rPr>
        <w:t xml:space="preserve"> эндемді түрлерінен және </w:t>
      </w:r>
      <w:r w:rsidR="00863FBA"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00863FBA" w:rsidRPr="00306861">
        <w:rPr>
          <w:rFonts w:ascii="Times New Roman" w:eastAsia="Calibri" w:hAnsi="Times New Roman" w:cs="Times New Roman"/>
          <w:bCs/>
          <w:sz w:val="28"/>
          <w:szCs w:val="28"/>
          <w:lang w:val="kk-KZ"/>
        </w:rPr>
        <w:t>н жусан</w:t>
      </w:r>
      <w:r w:rsidR="00863FBA" w:rsidRPr="00306861">
        <w:rPr>
          <w:rFonts w:ascii="Times New Roman" w:eastAsia="Calibri" w:hAnsi="Times New Roman" w:cs="Times New Roman"/>
          <w:bCs/>
          <w:i/>
          <w:sz w:val="28"/>
          <w:szCs w:val="28"/>
          <w:lang w:val="kk-KZ"/>
        </w:rPr>
        <w:t xml:space="preserve"> </w:t>
      </w:r>
      <w:r w:rsidR="00863FBA" w:rsidRPr="00306861">
        <w:rPr>
          <w:rFonts w:ascii="Times New Roman" w:eastAsia="Calibri" w:hAnsi="Times New Roman" w:cs="Times New Roman"/>
          <w:bCs/>
          <w:i/>
          <w:iCs/>
          <w:sz w:val="28"/>
          <w:szCs w:val="28"/>
          <w:lang w:val="kk-KZ"/>
        </w:rPr>
        <w:t>(</w:t>
      </w:r>
      <w:r w:rsidR="00863FBA" w:rsidRPr="00306861">
        <w:rPr>
          <w:rFonts w:ascii="Times New Roman" w:eastAsia="Calibri" w:hAnsi="Times New Roman" w:cs="Times New Roman"/>
          <w:bCs/>
          <w:i/>
          <w:sz w:val="28"/>
          <w:szCs w:val="28"/>
          <w:lang w:val="kk-KZ"/>
        </w:rPr>
        <w:t xml:space="preserve">A. porrecta  </w:t>
      </w:r>
      <w:r w:rsidR="00863FBA" w:rsidRPr="00306861">
        <w:rPr>
          <w:rFonts w:ascii="Times New Roman" w:eastAsia="Times New Roman" w:hAnsi="Times New Roman" w:cs="Times New Roman"/>
          <w:sz w:val="28"/>
          <w:szCs w:val="28"/>
          <w:lang w:val="kk-KZ" w:eastAsia="ru-RU"/>
        </w:rPr>
        <w:t xml:space="preserve">Krasch. ex </w:t>
      </w:r>
      <w:r w:rsidR="00863FBA" w:rsidRPr="00306861">
        <w:rPr>
          <w:rFonts w:ascii="Times New Roman" w:hAnsi="Times New Roman" w:cs="Times New Roman"/>
          <w:bCs/>
          <w:iCs/>
          <w:sz w:val="28"/>
          <w:szCs w:val="28"/>
          <w:lang w:val="kk-KZ"/>
        </w:rPr>
        <w:t>Poljakov)</w:t>
      </w:r>
      <w:r w:rsidR="00863FBA" w:rsidRPr="00306861">
        <w:rPr>
          <w:rFonts w:ascii="Times New Roman" w:hAnsi="Times New Roman" w:cs="Times New Roman"/>
          <w:bCs/>
          <w:iCs/>
          <w:sz w:val="24"/>
          <w:szCs w:val="24"/>
          <w:lang w:val="kk-KZ"/>
        </w:rPr>
        <w:t xml:space="preserve"> </w:t>
      </w:r>
      <w:r w:rsidR="004F5B9D" w:rsidRPr="00306861">
        <w:rPr>
          <w:rFonts w:ascii="Times New Roman" w:eastAsia="Calibri" w:hAnsi="Times New Roman" w:cs="Times New Roman"/>
          <w:sz w:val="28"/>
          <w:szCs w:val="28"/>
          <w:lang w:val="kk-KZ"/>
        </w:rPr>
        <w:t>үлгілерінен эфир май</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н</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ң компоненттік</w:t>
      </w:r>
      <w:r w:rsidR="006E69E3" w:rsidRPr="00306861">
        <w:rPr>
          <w:rFonts w:ascii="Times New Roman" w:eastAsia="Calibri" w:hAnsi="Times New Roman" w:cs="Times New Roman"/>
          <w:sz w:val="28"/>
          <w:szCs w:val="28"/>
          <w:lang w:val="kk-KZ"/>
        </w:rPr>
        <w:t xml:space="preserve"> құрам</w:t>
      </w:r>
      <w:r w:rsidR="00655FC1" w:rsidRPr="00306861">
        <w:rPr>
          <w:rFonts w:ascii="Times New Roman" w:eastAsia="Calibri" w:hAnsi="Times New Roman" w:cs="Times New Roman"/>
          <w:b/>
          <w:sz w:val="20"/>
          <w:szCs w:val="28"/>
          <w:lang w:val="kk-KZ"/>
        </w:rPr>
        <w:t>ЬІ</w:t>
      </w:r>
      <w:r w:rsidR="006E69E3" w:rsidRPr="00306861">
        <w:rPr>
          <w:rFonts w:ascii="Times New Roman" w:eastAsia="Calibri" w:hAnsi="Times New Roman" w:cs="Times New Roman"/>
          <w:sz w:val="28"/>
          <w:szCs w:val="28"/>
          <w:lang w:val="kk-KZ"/>
        </w:rPr>
        <w:t>нан жаңа мәлімет ал</w:t>
      </w:r>
      <w:r w:rsidR="00655FC1" w:rsidRPr="00306861">
        <w:rPr>
          <w:rFonts w:ascii="Times New Roman" w:eastAsia="Calibri" w:hAnsi="Times New Roman" w:cs="Times New Roman"/>
          <w:b/>
          <w:sz w:val="20"/>
          <w:szCs w:val="28"/>
          <w:lang w:val="kk-KZ"/>
        </w:rPr>
        <w:t>ЬІ</w:t>
      </w:r>
      <w:r w:rsidR="006E69E3" w:rsidRPr="00306861">
        <w:rPr>
          <w:rFonts w:ascii="Times New Roman" w:eastAsia="Calibri" w:hAnsi="Times New Roman" w:cs="Times New Roman"/>
          <w:sz w:val="28"/>
          <w:szCs w:val="28"/>
          <w:lang w:val="kk-KZ"/>
        </w:rPr>
        <w:t>нд</w:t>
      </w:r>
      <w:r w:rsidR="00655FC1" w:rsidRPr="00306861">
        <w:rPr>
          <w:rFonts w:ascii="Times New Roman" w:eastAsia="Calibri" w:hAnsi="Times New Roman" w:cs="Times New Roman"/>
          <w:b/>
          <w:sz w:val="20"/>
          <w:szCs w:val="28"/>
          <w:lang w:val="kk-KZ"/>
        </w:rPr>
        <w:t>ЬІ</w:t>
      </w:r>
      <w:r w:rsidR="006E69E3"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w:t>
      </w:r>
      <w:r w:rsidR="000976AC" w:rsidRPr="00306861">
        <w:rPr>
          <w:rFonts w:ascii="Times New Roman" w:eastAsia="Calibri" w:hAnsi="Times New Roman" w:cs="Times New Roman"/>
          <w:sz w:val="28"/>
          <w:szCs w:val="28"/>
          <w:lang w:val="kk-KZ"/>
        </w:rPr>
        <w:t>122</w:t>
      </w:r>
      <w:r w:rsidR="004F5B9D" w:rsidRPr="00306861">
        <w:rPr>
          <w:rFonts w:ascii="Times New Roman" w:hAnsi="Times New Roman" w:cs="Times New Roman"/>
          <w:sz w:val="28"/>
          <w:szCs w:val="28"/>
          <w:lang w:val="kk-KZ"/>
        </w:rPr>
        <w:t>]</w:t>
      </w:r>
      <w:r w:rsidR="006E69E3" w:rsidRPr="00306861">
        <w:rPr>
          <w:rFonts w:ascii="Times New Roman" w:hAnsi="Times New Roman" w:cs="Times New Roman"/>
          <w:sz w:val="28"/>
          <w:szCs w:val="28"/>
          <w:lang w:val="kk-KZ"/>
        </w:rPr>
        <w:t xml:space="preserve"> (</w:t>
      </w:r>
      <w:r w:rsidR="00BA054A" w:rsidRPr="00306861">
        <w:rPr>
          <w:rFonts w:ascii="Times New Roman" w:hAnsi="Times New Roman" w:cs="Times New Roman"/>
          <w:sz w:val="28"/>
          <w:szCs w:val="28"/>
          <w:lang w:val="kk-KZ"/>
        </w:rPr>
        <w:t>Қос</w:t>
      </w:r>
      <w:r w:rsidR="00655FC1" w:rsidRPr="00306861">
        <w:rPr>
          <w:rFonts w:ascii="Times New Roman" w:hAnsi="Times New Roman" w:cs="Times New Roman"/>
          <w:b/>
          <w:sz w:val="20"/>
          <w:szCs w:val="28"/>
          <w:lang w:val="kk-KZ"/>
        </w:rPr>
        <w:t>ЬІ</w:t>
      </w:r>
      <w:r w:rsidR="00BA054A" w:rsidRPr="00306861">
        <w:rPr>
          <w:rFonts w:ascii="Times New Roman" w:hAnsi="Times New Roman" w:cs="Times New Roman"/>
          <w:sz w:val="28"/>
          <w:szCs w:val="28"/>
          <w:lang w:val="kk-KZ"/>
        </w:rPr>
        <w:t>мша</w:t>
      </w:r>
      <w:r w:rsidR="006E69E3" w:rsidRPr="00306861">
        <w:rPr>
          <w:rFonts w:ascii="Times New Roman" w:hAnsi="Times New Roman" w:cs="Times New Roman"/>
          <w:sz w:val="28"/>
          <w:szCs w:val="28"/>
          <w:lang w:val="kk-KZ"/>
        </w:rPr>
        <w:t xml:space="preserve"> </w:t>
      </w:r>
      <w:r w:rsidR="007B7FF0" w:rsidRPr="00306861">
        <w:rPr>
          <w:rFonts w:ascii="Times New Roman" w:hAnsi="Times New Roman" w:cs="Times New Roman"/>
          <w:sz w:val="28"/>
          <w:szCs w:val="28"/>
          <w:lang w:val="kk-KZ"/>
        </w:rPr>
        <w:t>Д</w:t>
      </w:r>
      <w:r w:rsidR="006E69E3" w:rsidRPr="00306861">
        <w:rPr>
          <w:rFonts w:ascii="Times New Roman" w:hAnsi="Times New Roman" w:cs="Times New Roman"/>
          <w:sz w:val="28"/>
          <w:szCs w:val="28"/>
          <w:lang w:val="kk-KZ"/>
        </w:rPr>
        <w:t>).</w:t>
      </w:r>
    </w:p>
    <w:p w14:paraId="600AE16D" w14:textId="1A04B2B6" w:rsidR="00FF087B" w:rsidRPr="00481A63" w:rsidRDefault="00863FBA" w:rsidP="00B15D94">
      <w:pPr>
        <w:spacing w:after="0" w:line="240" w:lineRule="auto"/>
        <w:ind w:firstLine="567"/>
        <w:jc w:val="both"/>
        <w:rPr>
          <w:rFonts w:ascii="Times New Roman" w:eastAsia="Calibri" w:hAnsi="Times New Roman" w:cs="Times New Roman"/>
          <w:bCs/>
          <w:color w:val="000000"/>
          <w:spacing w:val="-9"/>
          <w:w w:val="102"/>
          <w:sz w:val="28"/>
          <w:szCs w:val="28"/>
          <w:lang w:val="kk-KZ"/>
        </w:rPr>
      </w:pPr>
      <w:r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Pr="00481A63">
        <w:rPr>
          <w:rFonts w:ascii="Times New Roman" w:eastAsia="Calibri" w:hAnsi="Times New Roman" w:cs="Times New Roman"/>
          <w:bCs/>
          <w:sz w:val="28"/>
          <w:szCs w:val="28"/>
          <w:lang w:val="kk-KZ"/>
        </w:rPr>
        <w:t>н жусан</w:t>
      </w:r>
      <w:r w:rsidRPr="00481A63">
        <w:rPr>
          <w:rFonts w:ascii="Times New Roman" w:eastAsia="Calibri" w:hAnsi="Times New Roman" w:cs="Times New Roman"/>
          <w:bCs/>
          <w:i/>
          <w:sz w:val="28"/>
          <w:szCs w:val="28"/>
          <w:lang w:val="kk-KZ"/>
        </w:rPr>
        <w:t xml:space="preserve"> </w:t>
      </w:r>
      <w:r w:rsidRPr="00481A63">
        <w:rPr>
          <w:rFonts w:ascii="Times New Roman" w:eastAsia="Calibri" w:hAnsi="Times New Roman" w:cs="Times New Roman"/>
          <w:bCs/>
          <w:i/>
          <w:iCs/>
          <w:sz w:val="28"/>
          <w:szCs w:val="28"/>
          <w:lang w:val="kk-KZ"/>
        </w:rPr>
        <w:t>(</w:t>
      </w:r>
      <w:r w:rsidRPr="00481A63">
        <w:rPr>
          <w:rFonts w:ascii="Times New Roman" w:eastAsia="Calibri" w:hAnsi="Times New Roman" w:cs="Times New Roman"/>
          <w:bCs/>
          <w:i/>
          <w:sz w:val="28"/>
          <w:szCs w:val="28"/>
          <w:lang w:val="kk-KZ"/>
        </w:rPr>
        <w:t xml:space="preserve">A. porrecta  </w:t>
      </w:r>
      <w:r w:rsidRPr="00481A63">
        <w:rPr>
          <w:rFonts w:ascii="Times New Roman" w:eastAsia="Times New Roman" w:hAnsi="Times New Roman" w:cs="Times New Roman"/>
          <w:sz w:val="28"/>
          <w:szCs w:val="28"/>
          <w:lang w:val="kk-KZ" w:eastAsia="ru-RU"/>
        </w:rPr>
        <w:t xml:space="preserve">Krasch. ex </w:t>
      </w:r>
      <w:r w:rsidRPr="00481A63">
        <w:rPr>
          <w:rFonts w:ascii="Times New Roman" w:hAnsi="Times New Roman" w:cs="Times New Roman"/>
          <w:bCs/>
          <w:iCs/>
          <w:sz w:val="28"/>
          <w:szCs w:val="28"/>
          <w:lang w:val="kk-KZ"/>
        </w:rPr>
        <w:t>Poljakov)</w:t>
      </w:r>
      <w:r w:rsidR="004F5B9D" w:rsidRPr="00481A63">
        <w:rPr>
          <w:rFonts w:ascii="Times New Roman" w:eastAsia="Calibri" w:hAnsi="Times New Roman" w:cs="Times New Roman"/>
          <w:color w:val="000000"/>
          <w:sz w:val="28"/>
          <w:szCs w:val="28"/>
          <w:lang w:val="kk-KZ"/>
        </w:rPr>
        <w:t>эфир май</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ндағ</w:t>
      </w:r>
      <w:r w:rsidR="00655FC1" w:rsidRPr="00655FC1">
        <w:rPr>
          <w:rFonts w:ascii="Times New Roman" w:eastAsia="Calibri" w:hAnsi="Times New Roman" w:cs="Times New Roman"/>
          <w:b/>
          <w:color w:val="000000"/>
          <w:sz w:val="20"/>
          <w:szCs w:val="28"/>
          <w:lang w:val="kk-KZ"/>
        </w:rPr>
        <w:t>ЬІ</w:t>
      </w:r>
      <w:r w:rsidR="004F5B9D" w:rsidRPr="00481A63">
        <w:rPr>
          <w:rFonts w:ascii="Times New Roman" w:eastAsia="Calibri" w:hAnsi="Times New Roman" w:cs="Times New Roman"/>
          <w:color w:val="000000"/>
          <w:sz w:val="28"/>
          <w:szCs w:val="28"/>
          <w:lang w:val="kk-KZ"/>
        </w:rPr>
        <w:t xml:space="preserve"> белсенді ингредиенттердің </w:t>
      </w:r>
      <w:r w:rsidR="004F5B9D" w:rsidRPr="00481A63">
        <w:rPr>
          <w:rFonts w:ascii="Times New Roman" w:eastAsia="Calibri" w:hAnsi="Times New Roman" w:cs="Times New Roman"/>
          <w:sz w:val="28"/>
          <w:szCs w:val="28"/>
          <w:lang w:val="kk-KZ"/>
        </w:rPr>
        <w:t>(1,8-цинеол, туйон және камфор) жоғар</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 мөлшерінің болу</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температура түсіруге белсенділігі бар шикі</w:t>
      </w:r>
      <w:r w:rsidR="00655FC1"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ат кө</w:t>
      </w:r>
      <w:r w:rsidR="00655FC1" w:rsidRPr="00655FC1">
        <w:rPr>
          <w:rFonts w:ascii="Times New Roman" w:eastAsia="Calibri" w:hAnsi="Times New Roman" w:cs="Times New Roman"/>
          <w:b/>
          <w:sz w:val="20"/>
          <w:szCs w:val="28"/>
          <w:lang w:val="kk-KZ"/>
        </w:rPr>
        <w:t>3</w:t>
      </w:r>
      <w:r w:rsidR="004F5B9D" w:rsidRPr="00481A63">
        <w:rPr>
          <w:rFonts w:ascii="Times New Roman" w:eastAsia="Calibri" w:hAnsi="Times New Roman" w:cs="Times New Roman"/>
          <w:sz w:val="28"/>
          <w:szCs w:val="28"/>
          <w:lang w:val="kk-KZ"/>
        </w:rPr>
        <w:t>і ретінде ұс</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нуға болат</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 ан</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қталд</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 </w:t>
      </w:r>
      <w:r w:rsidR="00FF087B" w:rsidRPr="00481A63">
        <w:rPr>
          <w:rFonts w:ascii="Times New Roman" w:hAnsi="Times New Roman" w:cs="Times New Roman"/>
          <w:sz w:val="28"/>
          <w:szCs w:val="28"/>
          <w:lang w:val="kk-KZ"/>
        </w:rPr>
        <w:t>Ос</w:t>
      </w:r>
      <w:r w:rsidR="00655FC1" w:rsidRPr="00655FC1">
        <w:rPr>
          <w:rFonts w:ascii="Times New Roman" w:hAnsi="Times New Roman" w:cs="Times New Roman"/>
          <w:b/>
          <w:sz w:val="20"/>
          <w:szCs w:val="28"/>
          <w:lang w:val="kk-KZ"/>
        </w:rPr>
        <w:t>ЬІ</w:t>
      </w:r>
      <w:r w:rsidR="00FF087B" w:rsidRPr="00481A63">
        <w:rPr>
          <w:rFonts w:ascii="Times New Roman" w:hAnsi="Times New Roman" w:cs="Times New Roman"/>
          <w:sz w:val="28"/>
          <w:szCs w:val="28"/>
          <w:lang w:val="kk-KZ"/>
        </w:rPr>
        <w:t xml:space="preserve"> ал</w:t>
      </w:r>
      <w:r w:rsidR="00655FC1" w:rsidRPr="00655FC1">
        <w:rPr>
          <w:rFonts w:ascii="Times New Roman" w:hAnsi="Times New Roman" w:cs="Times New Roman"/>
          <w:b/>
          <w:sz w:val="20"/>
          <w:szCs w:val="28"/>
          <w:lang w:val="kk-KZ"/>
        </w:rPr>
        <w:t>ЬІ</w:t>
      </w:r>
      <w:r w:rsidR="00FF087B" w:rsidRPr="00481A63">
        <w:rPr>
          <w:rFonts w:ascii="Times New Roman" w:hAnsi="Times New Roman" w:cs="Times New Roman"/>
          <w:sz w:val="28"/>
          <w:szCs w:val="28"/>
          <w:lang w:val="kk-KZ"/>
        </w:rPr>
        <w:t>нған мә</w:t>
      </w:r>
      <w:r w:rsidR="004F5B9D" w:rsidRPr="00481A63">
        <w:rPr>
          <w:rFonts w:ascii="Times New Roman" w:hAnsi="Times New Roman" w:cs="Times New Roman"/>
          <w:sz w:val="28"/>
          <w:szCs w:val="28"/>
          <w:lang w:val="kk-KZ"/>
        </w:rPr>
        <w:t>ліметтерді пайдалана от</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xml:space="preserve">п, </w:t>
      </w:r>
      <w:r w:rsidR="004F5B9D" w:rsidRPr="00481A63">
        <w:rPr>
          <w:rFonts w:ascii="Times New Roman" w:hAnsi="Times New Roman" w:cs="Times New Roman"/>
          <w:i/>
          <w:sz w:val="28"/>
          <w:szCs w:val="28"/>
          <w:lang w:val="kk-KZ" w:eastAsia="ru-RU"/>
        </w:rPr>
        <w:t>«A</w:t>
      </w:r>
      <w:r w:rsidR="00732C21" w:rsidRPr="00481A63">
        <w:rPr>
          <w:rFonts w:ascii="Times New Roman" w:hAnsi="Times New Roman" w:cs="Times New Roman"/>
          <w:i/>
          <w:sz w:val="28"/>
          <w:szCs w:val="28"/>
          <w:lang w:val="kk-KZ" w:eastAsia="ru-RU"/>
        </w:rPr>
        <w:t>.</w:t>
      </w:r>
      <w:r w:rsidR="004F5B9D" w:rsidRPr="00481A63">
        <w:rPr>
          <w:rFonts w:ascii="Times New Roman" w:hAnsi="Times New Roman" w:cs="Times New Roman"/>
          <w:i/>
          <w:sz w:val="28"/>
          <w:szCs w:val="28"/>
          <w:lang w:val="kk-KZ" w:eastAsia="ru-RU"/>
        </w:rPr>
        <w:t xml:space="preserve"> porrecta</w:t>
      </w:r>
      <w:r w:rsidR="004F5B9D" w:rsidRPr="00481A63">
        <w:rPr>
          <w:rFonts w:ascii="Times New Roman" w:hAnsi="Times New Roman" w:cs="Times New Roman"/>
          <w:sz w:val="28"/>
          <w:szCs w:val="28"/>
          <w:lang w:val="kk-KZ" w:eastAsia="ru-RU"/>
        </w:rPr>
        <w:t xml:space="preserve"> Krasch ex Poljakov эфир май</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н алу әдісі» тақ</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р</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б</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ндағ</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 xml:space="preserve"> пайдал</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 xml:space="preserve"> модельге </w:t>
      </w:r>
      <w:r w:rsidR="004F5B9D" w:rsidRPr="00481A63">
        <w:rPr>
          <w:rFonts w:ascii="Times New Roman" w:hAnsi="Times New Roman" w:cs="Times New Roman"/>
          <w:sz w:val="28"/>
          <w:szCs w:val="28"/>
          <w:lang w:val="kk-KZ"/>
        </w:rPr>
        <w:t>№2020/1156.2</w:t>
      </w:r>
      <w:r w:rsidR="004F5B9D" w:rsidRPr="00481A63">
        <w:rPr>
          <w:rFonts w:ascii="Times New Roman" w:hAnsi="Times New Roman" w:cs="Times New Roman"/>
          <w:sz w:val="20"/>
          <w:szCs w:val="20"/>
          <w:lang w:val="kk-KZ"/>
        </w:rPr>
        <w:t xml:space="preserve"> </w:t>
      </w:r>
      <w:r w:rsidR="00732C21" w:rsidRPr="00481A63">
        <w:rPr>
          <w:rFonts w:ascii="Times New Roman" w:hAnsi="Times New Roman" w:cs="Times New Roman"/>
          <w:sz w:val="28"/>
          <w:szCs w:val="28"/>
          <w:lang w:val="kk-KZ"/>
        </w:rPr>
        <w:t>патент</w:t>
      </w:r>
      <w:r w:rsidR="00732C21" w:rsidRPr="00481A63">
        <w:rPr>
          <w:rFonts w:ascii="Times New Roman" w:hAnsi="Times New Roman" w:cs="Times New Roman"/>
          <w:sz w:val="20"/>
          <w:szCs w:val="20"/>
          <w:lang w:val="kk-KZ"/>
        </w:rPr>
        <w:t xml:space="preserve"> </w:t>
      </w:r>
      <w:r w:rsidR="004F5B9D" w:rsidRPr="00481A63">
        <w:rPr>
          <w:rFonts w:ascii="Times New Roman" w:hAnsi="Times New Roman" w:cs="Times New Roman"/>
          <w:sz w:val="28"/>
          <w:szCs w:val="28"/>
          <w:lang w:val="kk-KZ" w:eastAsia="ru-RU"/>
        </w:rPr>
        <w:t>ал</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нд</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 xml:space="preserve">. </w:t>
      </w:r>
      <w:r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Pr="00481A63">
        <w:rPr>
          <w:rFonts w:ascii="Times New Roman" w:eastAsia="Calibri" w:hAnsi="Times New Roman" w:cs="Times New Roman"/>
          <w:bCs/>
          <w:sz w:val="28"/>
          <w:szCs w:val="28"/>
          <w:lang w:val="kk-KZ"/>
        </w:rPr>
        <w:t>н жусан</w:t>
      </w:r>
      <w:r w:rsidRPr="00481A63">
        <w:rPr>
          <w:rFonts w:ascii="Times New Roman" w:eastAsia="Calibri" w:hAnsi="Times New Roman" w:cs="Times New Roman"/>
          <w:bCs/>
          <w:i/>
          <w:sz w:val="28"/>
          <w:szCs w:val="28"/>
          <w:lang w:val="kk-KZ"/>
        </w:rPr>
        <w:t xml:space="preserve"> </w:t>
      </w:r>
      <w:r w:rsidRPr="00481A63">
        <w:rPr>
          <w:rFonts w:ascii="Times New Roman" w:eastAsia="Calibri" w:hAnsi="Times New Roman" w:cs="Times New Roman"/>
          <w:bCs/>
          <w:i/>
          <w:iCs/>
          <w:sz w:val="28"/>
          <w:szCs w:val="28"/>
          <w:lang w:val="kk-KZ"/>
        </w:rPr>
        <w:t>(</w:t>
      </w:r>
      <w:r w:rsidRPr="00481A63">
        <w:rPr>
          <w:rFonts w:ascii="Times New Roman" w:eastAsia="Calibri" w:hAnsi="Times New Roman" w:cs="Times New Roman"/>
          <w:bCs/>
          <w:i/>
          <w:sz w:val="28"/>
          <w:szCs w:val="28"/>
          <w:lang w:val="kk-KZ"/>
        </w:rPr>
        <w:t xml:space="preserve">A. porrecta  </w:t>
      </w:r>
      <w:r w:rsidRPr="00481A63">
        <w:rPr>
          <w:rFonts w:ascii="Times New Roman" w:eastAsia="Times New Roman" w:hAnsi="Times New Roman" w:cs="Times New Roman"/>
          <w:sz w:val="28"/>
          <w:szCs w:val="28"/>
          <w:lang w:val="kk-KZ" w:eastAsia="ru-RU"/>
        </w:rPr>
        <w:t xml:space="preserve">Krasch. ex </w:t>
      </w:r>
      <w:r w:rsidRPr="00481A63">
        <w:rPr>
          <w:rFonts w:ascii="Times New Roman" w:hAnsi="Times New Roman" w:cs="Times New Roman"/>
          <w:bCs/>
          <w:iCs/>
          <w:sz w:val="28"/>
          <w:szCs w:val="28"/>
          <w:lang w:val="kk-KZ"/>
        </w:rPr>
        <w:t xml:space="preserve">Poljakov) </w:t>
      </w:r>
      <w:r w:rsidR="004F5B9D" w:rsidRPr="00481A63">
        <w:rPr>
          <w:rFonts w:ascii="Times New Roman" w:hAnsi="Times New Roman" w:cs="Times New Roman"/>
          <w:sz w:val="28"/>
          <w:szCs w:val="28"/>
          <w:lang w:val="kk-KZ" w:eastAsia="ru-RU"/>
        </w:rPr>
        <w:t xml:space="preserve"> эфир май</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н алу әдісінде, он</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ң ішінде шикі</w:t>
      </w:r>
      <w:r w:rsidR="00655FC1" w:rsidRPr="00655FC1">
        <w:rPr>
          <w:rFonts w:ascii="Times New Roman" w:hAnsi="Times New Roman" w:cs="Times New Roman"/>
          <w:b/>
          <w:sz w:val="20"/>
          <w:szCs w:val="28"/>
          <w:lang w:val="kk-KZ" w:eastAsia="ru-RU"/>
        </w:rPr>
        <w:t>3</w:t>
      </w:r>
      <w:r w:rsidR="004F5B9D" w:rsidRPr="00481A63">
        <w:rPr>
          <w:rFonts w:ascii="Times New Roman" w:hAnsi="Times New Roman" w:cs="Times New Roman"/>
          <w:sz w:val="28"/>
          <w:szCs w:val="28"/>
          <w:lang w:val="kk-KZ" w:eastAsia="ru-RU"/>
        </w:rPr>
        <w:t>атт</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 xml:space="preserve"> алд</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н ала өңдеу, эфир май</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н бөліп алу пайдал</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 xml:space="preserve"> модельге сәйкес ор</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ндалд</w:t>
      </w:r>
      <w:r w:rsidR="00655FC1" w:rsidRPr="00655FC1">
        <w:rPr>
          <w:rFonts w:ascii="Times New Roman" w:hAnsi="Times New Roman" w:cs="Times New Roman"/>
          <w:b/>
          <w:sz w:val="20"/>
          <w:szCs w:val="28"/>
          <w:lang w:val="kk-KZ" w:eastAsia="ru-RU"/>
        </w:rPr>
        <w:t>ЬІ</w:t>
      </w:r>
      <w:r w:rsidR="004F5B9D" w:rsidRPr="00481A63">
        <w:rPr>
          <w:rFonts w:ascii="Times New Roman" w:hAnsi="Times New Roman" w:cs="Times New Roman"/>
          <w:sz w:val="28"/>
          <w:szCs w:val="28"/>
          <w:lang w:val="kk-KZ" w:eastAsia="ru-RU"/>
        </w:rPr>
        <w:t xml:space="preserve">. </w:t>
      </w:r>
      <w:r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Pr="00481A63">
        <w:rPr>
          <w:rFonts w:ascii="Times New Roman" w:eastAsia="Calibri" w:hAnsi="Times New Roman" w:cs="Times New Roman"/>
          <w:bCs/>
          <w:sz w:val="28"/>
          <w:szCs w:val="28"/>
          <w:lang w:val="kk-KZ"/>
        </w:rPr>
        <w:t>н жусан</w:t>
      </w:r>
      <w:r w:rsidRPr="00481A63">
        <w:rPr>
          <w:rFonts w:ascii="Times New Roman" w:eastAsia="Calibri" w:hAnsi="Times New Roman" w:cs="Times New Roman"/>
          <w:bCs/>
          <w:i/>
          <w:sz w:val="28"/>
          <w:szCs w:val="28"/>
          <w:lang w:val="kk-KZ"/>
        </w:rPr>
        <w:t xml:space="preserve"> </w:t>
      </w:r>
      <w:r w:rsidRPr="00481A63">
        <w:rPr>
          <w:rFonts w:ascii="Times New Roman" w:eastAsia="Calibri" w:hAnsi="Times New Roman" w:cs="Times New Roman"/>
          <w:bCs/>
          <w:i/>
          <w:iCs/>
          <w:sz w:val="28"/>
          <w:szCs w:val="28"/>
          <w:lang w:val="kk-KZ"/>
        </w:rPr>
        <w:t>(</w:t>
      </w:r>
      <w:r w:rsidRPr="00481A63">
        <w:rPr>
          <w:rFonts w:ascii="Times New Roman" w:eastAsia="Calibri" w:hAnsi="Times New Roman" w:cs="Times New Roman"/>
          <w:bCs/>
          <w:i/>
          <w:sz w:val="28"/>
          <w:szCs w:val="28"/>
          <w:lang w:val="kk-KZ"/>
        </w:rPr>
        <w:t xml:space="preserve">A. porrecta  </w:t>
      </w:r>
      <w:r w:rsidRPr="00481A63">
        <w:rPr>
          <w:rFonts w:ascii="Times New Roman" w:eastAsia="Times New Roman" w:hAnsi="Times New Roman" w:cs="Times New Roman"/>
          <w:sz w:val="28"/>
          <w:szCs w:val="28"/>
          <w:lang w:val="kk-KZ" w:eastAsia="ru-RU"/>
        </w:rPr>
        <w:t xml:space="preserve">Krasch. ex </w:t>
      </w:r>
      <w:r w:rsidRPr="00481A63">
        <w:rPr>
          <w:rFonts w:ascii="Times New Roman" w:hAnsi="Times New Roman" w:cs="Times New Roman"/>
          <w:bCs/>
          <w:iCs/>
          <w:sz w:val="28"/>
          <w:szCs w:val="28"/>
          <w:lang w:val="kk-KZ"/>
        </w:rPr>
        <w:t>Poljakov)</w:t>
      </w:r>
      <w:r w:rsidR="004F5B9D" w:rsidRPr="00481A63">
        <w:rPr>
          <w:rFonts w:ascii="Times New Roman" w:eastAsia="Calibri" w:hAnsi="Times New Roman" w:cs="Times New Roman"/>
          <w:bCs/>
          <w:color w:val="000000"/>
          <w:spacing w:val="-9"/>
          <w:w w:val="102"/>
          <w:sz w:val="28"/>
          <w:szCs w:val="28"/>
          <w:lang w:val="kk-KZ"/>
        </w:rPr>
        <w:t>эфир май</w:t>
      </w:r>
      <w:r w:rsidR="00655FC1" w:rsidRPr="00655FC1">
        <w:rPr>
          <w:rFonts w:ascii="Times New Roman" w:eastAsia="Calibri" w:hAnsi="Times New Roman" w:cs="Times New Roman"/>
          <w:b/>
          <w:bCs/>
          <w:color w:val="000000"/>
          <w:spacing w:val="-9"/>
          <w:w w:val="102"/>
          <w:sz w:val="20"/>
          <w:szCs w:val="28"/>
          <w:lang w:val="kk-KZ"/>
        </w:rPr>
        <w:t>ЬІ</w:t>
      </w:r>
      <w:r w:rsidR="004F5B9D" w:rsidRPr="00481A63">
        <w:rPr>
          <w:rFonts w:ascii="Times New Roman" w:eastAsia="Calibri" w:hAnsi="Times New Roman" w:cs="Times New Roman"/>
          <w:bCs/>
          <w:color w:val="000000"/>
          <w:spacing w:val="-9"/>
          <w:w w:val="102"/>
          <w:sz w:val="28"/>
          <w:szCs w:val="28"/>
          <w:lang w:val="kk-KZ"/>
        </w:rPr>
        <w:t>н алу әдісі өсімдіктің үстіңгі бөлігінен гүлдену фа</w:t>
      </w:r>
      <w:r w:rsidR="00655FC1" w:rsidRPr="00655FC1">
        <w:rPr>
          <w:rFonts w:ascii="Times New Roman" w:eastAsia="Calibri" w:hAnsi="Times New Roman" w:cs="Times New Roman"/>
          <w:b/>
          <w:bCs/>
          <w:color w:val="000000"/>
          <w:spacing w:val="-9"/>
          <w:w w:val="102"/>
          <w:sz w:val="20"/>
          <w:szCs w:val="28"/>
          <w:lang w:val="kk-KZ"/>
        </w:rPr>
        <w:t>3</w:t>
      </w:r>
      <w:r w:rsidR="004F5B9D" w:rsidRPr="00481A63">
        <w:rPr>
          <w:rFonts w:ascii="Times New Roman" w:eastAsia="Calibri" w:hAnsi="Times New Roman" w:cs="Times New Roman"/>
          <w:bCs/>
          <w:color w:val="000000"/>
          <w:spacing w:val="-9"/>
          <w:w w:val="102"/>
          <w:sz w:val="28"/>
          <w:szCs w:val="28"/>
          <w:lang w:val="kk-KZ"/>
        </w:rPr>
        <w:t>ас</w:t>
      </w:r>
      <w:r w:rsidR="00655FC1" w:rsidRPr="00655FC1">
        <w:rPr>
          <w:rFonts w:ascii="Times New Roman" w:eastAsia="Calibri" w:hAnsi="Times New Roman" w:cs="Times New Roman"/>
          <w:b/>
          <w:bCs/>
          <w:color w:val="000000"/>
          <w:spacing w:val="-9"/>
          <w:w w:val="102"/>
          <w:sz w:val="20"/>
          <w:szCs w:val="28"/>
          <w:lang w:val="kk-KZ"/>
        </w:rPr>
        <w:t>ЬІ</w:t>
      </w:r>
      <w:r w:rsidR="004F5B9D" w:rsidRPr="00481A63">
        <w:rPr>
          <w:rFonts w:ascii="Times New Roman" w:eastAsia="Calibri" w:hAnsi="Times New Roman" w:cs="Times New Roman"/>
          <w:bCs/>
          <w:color w:val="000000"/>
          <w:spacing w:val="-9"/>
          <w:w w:val="102"/>
          <w:sz w:val="28"/>
          <w:szCs w:val="28"/>
          <w:lang w:val="kk-KZ"/>
        </w:rPr>
        <w:t>нда, 2-4 сағатта гидродистилляция әдісімен жасал</w:t>
      </w:r>
      <w:r w:rsidR="00655FC1" w:rsidRPr="00655FC1">
        <w:rPr>
          <w:rFonts w:ascii="Times New Roman" w:eastAsia="Calibri" w:hAnsi="Times New Roman" w:cs="Times New Roman"/>
          <w:b/>
          <w:bCs/>
          <w:color w:val="000000"/>
          <w:spacing w:val="-9"/>
          <w:w w:val="102"/>
          <w:sz w:val="20"/>
          <w:szCs w:val="28"/>
          <w:lang w:val="kk-KZ"/>
        </w:rPr>
        <w:t>ЬІ</w:t>
      </w:r>
      <w:r w:rsidR="004F5B9D" w:rsidRPr="00481A63">
        <w:rPr>
          <w:rFonts w:ascii="Times New Roman" w:eastAsia="Calibri" w:hAnsi="Times New Roman" w:cs="Times New Roman"/>
          <w:bCs/>
          <w:color w:val="000000"/>
          <w:spacing w:val="-9"/>
          <w:w w:val="102"/>
          <w:sz w:val="28"/>
          <w:szCs w:val="28"/>
          <w:lang w:val="kk-KZ"/>
        </w:rPr>
        <w:t>нд</w:t>
      </w:r>
      <w:r w:rsidR="00655FC1" w:rsidRPr="00655FC1">
        <w:rPr>
          <w:rFonts w:ascii="Times New Roman" w:eastAsia="Calibri" w:hAnsi="Times New Roman" w:cs="Times New Roman"/>
          <w:b/>
          <w:bCs/>
          <w:color w:val="000000"/>
          <w:spacing w:val="-9"/>
          <w:w w:val="102"/>
          <w:sz w:val="20"/>
          <w:szCs w:val="28"/>
          <w:lang w:val="kk-KZ"/>
        </w:rPr>
        <w:t>ЬІ</w:t>
      </w:r>
      <w:r w:rsidR="004F5B9D" w:rsidRPr="00481A63">
        <w:rPr>
          <w:rFonts w:ascii="Times New Roman" w:eastAsia="Calibri" w:hAnsi="Times New Roman" w:cs="Times New Roman"/>
          <w:bCs/>
          <w:color w:val="000000"/>
          <w:spacing w:val="-9"/>
          <w:w w:val="102"/>
          <w:sz w:val="28"/>
          <w:szCs w:val="28"/>
          <w:lang w:val="kk-KZ"/>
        </w:rPr>
        <w:t xml:space="preserve">.  </w:t>
      </w:r>
    </w:p>
    <w:p w14:paraId="1C770A30" w14:textId="29DAFB52" w:rsidR="00210CFE" w:rsidRPr="00481A63" w:rsidRDefault="00210CFE" w:rsidP="00B15D94">
      <w:pPr>
        <w:spacing w:after="0" w:line="240" w:lineRule="auto"/>
        <w:ind w:firstLine="567"/>
        <w:jc w:val="both"/>
        <w:rPr>
          <w:rFonts w:ascii="Times New Roman" w:eastAsia="Calibri" w:hAnsi="Times New Roman" w:cs="Times New Roman"/>
          <w:bCs/>
          <w:color w:val="000000"/>
          <w:spacing w:val="-9"/>
          <w:w w:val="102"/>
          <w:sz w:val="28"/>
          <w:szCs w:val="28"/>
          <w:lang w:val="kk-KZ"/>
        </w:rPr>
      </w:pPr>
      <w:r w:rsidRPr="00481A63">
        <w:rPr>
          <w:rFonts w:ascii="Times New Roman" w:eastAsia="Calibri" w:hAnsi="Times New Roman" w:cs="Times New Roman"/>
          <w:bCs/>
          <w:color w:val="000000"/>
          <w:spacing w:val="-9"/>
          <w:w w:val="102"/>
          <w:sz w:val="28"/>
          <w:szCs w:val="28"/>
          <w:lang w:val="kk-KZ"/>
        </w:rPr>
        <w:t>Эфир майлар</w:t>
      </w:r>
      <w:r w:rsidR="00655FC1" w:rsidRPr="00655FC1">
        <w:rPr>
          <w:rFonts w:ascii="Times New Roman" w:eastAsia="Calibri" w:hAnsi="Times New Roman" w:cs="Times New Roman"/>
          <w:b/>
          <w:bCs/>
          <w:color w:val="000000"/>
          <w:spacing w:val="-9"/>
          <w:w w:val="102"/>
          <w:sz w:val="20"/>
          <w:szCs w:val="28"/>
          <w:lang w:val="kk-KZ"/>
        </w:rPr>
        <w:t>ЬІ</w:t>
      </w:r>
      <w:r w:rsidRPr="00481A63">
        <w:rPr>
          <w:rFonts w:ascii="Times New Roman" w:eastAsia="Calibri" w:hAnsi="Times New Roman" w:cs="Times New Roman"/>
          <w:bCs/>
          <w:color w:val="000000"/>
          <w:spacing w:val="-9"/>
          <w:w w:val="102"/>
          <w:sz w:val="28"/>
          <w:szCs w:val="28"/>
          <w:lang w:val="kk-KZ"/>
        </w:rPr>
        <w:t>н</w:t>
      </w:r>
      <w:r w:rsidR="00655FC1" w:rsidRPr="00655FC1">
        <w:rPr>
          <w:rFonts w:ascii="Times New Roman" w:eastAsia="Calibri" w:hAnsi="Times New Roman" w:cs="Times New Roman"/>
          <w:b/>
          <w:bCs/>
          <w:color w:val="000000"/>
          <w:spacing w:val="-9"/>
          <w:w w:val="102"/>
          <w:sz w:val="20"/>
          <w:szCs w:val="28"/>
          <w:lang w:val="kk-KZ"/>
        </w:rPr>
        <w:t>ЬІ</w:t>
      </w:r>
      <w:r w:rsidRPr="00481A63">
        <w:rPr>
          <w:rFonts w:ascii="Times New Roman" w:eastAsia="Calibri" w:hAnsi="Times New Roman" w:cs="Times New Roman"/>
          <w:bCs/>
          <w:color w:val="000000"/>
          <w:spacing w:val="-9"/>
          <w:w w:val="102"/>
          <w:sz w:val="28"/>
          <w:szCs w:val="28"/>
          <w:lang w:val="kk-KZ"/>
        </w:rPr>
        <w:t>ң микробқа қарс</w:t>
      </w:r>
      <w:r w:rsidR="00655FC1" w:rsidRPr="00655FC1">
        <w:rPr>
          <w:rFonts w:ascii="Times New Roman" w:eastAsia="Calibri" w:hAnsi="Times New Roman" w:cs="Times New Roman"/>
          <w:b/>
          <w:bCs/>
          <w:color w:val="000000"/>
          <w:spacing w:val="-9"/>
          <w:w w:val="102"/>
          <w:sz w:val="20"/>
          <w:szCs w:val="28"/>
          <w:lang w:val="kk-KZ"/>
        </w:rPr>
        <w:t>ЬІ</w:t>
      </w:r>
      <w:r w:rsidRPr="00481A63">
        <w:rPr>
          <w:rFonts w:ascii="Times New Roman" w:eastAsia="Calibri" w:hAnsi="Times New Roman" w:cs="Times New Roman"/>
          <w:bCs/>
          <w:color w:val="000000"/>
          <w:spacing w:val="-9"/>
          <w:w w:val="102"/>
          <w:sz w:val="28"/>
          <w:szCs w:val="28"/>
          <w:lang w:val="kk-KZ"/>
        </w:rPr>
        <w:t xml:space="preserve"> </w:t>
      </w:r>
      <w:r w:rsidR="0044505C" w:rsidRPr="00481A63">
        <w:rPr>
          <w:rFonts w:ascii="Times New Roman" w:eastAsia="Calibri" w:hAnsi="Times New Roman" w:cs="Times New Roman"/>
          <w:bCs/>
          <w:color w:val="000000"/>
          <w:spacing w:val="-9"/>
          <w:w w:val="102"/>
          <w:sz w:val="28"/>
          <w:szCs w:val="28"/>
          <w:lang w:val="kk-KZ"/>
        </w:rPr>
        <w:t xml:space="preserve">қасиеті өте көп </w:t>
      </w:r>
      <w:r w:rsidR="00655FC1" w:rsidRPr="00655FC1">
        <w:rPr>
          <w:rFonts w:ascii="Times New Roman" w:eastAsia="Calibri" w:hAnsi="Times New Roman" w:cs="Times New Roman"/>
          <w:b/>
          <w:bCs/>
          <w:color w:val="000000"/>
          <w:spacing w:val="-9"/>
          <w:w w:val="102"/>
          <w:sz w:val="20"/>
          <w:szCs w:val="28"/>
          <w:lang w:val="kk-KZ"/>
        </w:rPr>
        <w:t>3</w:t>
      </w:r>
      <w:r w:rsidR="0044505C" w:rsidRPr="00481A63">
        <w:rPr>
          <w:rFonts w:ascii="Times New Roman" w:eastAsia="Calibri" w:hAnsi="Times New Roman" w:cs="Times New Roman"/>
          <w:bCs/>
          <w:color w:val="000000"/>
          <w:spacing w:val="-9"/>
          <w:w w:val="102"/>
          <w:sz w:val="28"/>
          <w:szCs w:val="28"/>
          <w:lang w:val="kk-KZ"/>
        </w:rPr>
        <w:t>ерттелгені ғ</w:t>
      </w:r>
      <w:r w:rsidR="00655FC1" w:rsidRPr="00655FC1">
        <w:rPr>
          <w:rFonts w:ascii="Times New Roman" w:eastAsia="Calibri" w:hAnsi="Times New Roman" w:cs="Times New Roman"/>
          <w:b/>
          <w:bCs/>
          <w:color w:val="000000"/>
          <w:spacing w:val="-9"/>
          <w:w w:val="102"/>
          <w:sz w:val="20"/>
          <w:szCs w:val="28"/>
          <w:lang w:val="kk-KZ"/>
        </w:rPr>
        <w:t>ЬІ</w:t>
      </w:r>
      <w:r w:rsidR="0044505C" w:rsidRPr="00481A63">
        <w:rPr>
          <w:rFonts w:ascii="Times New Roman" w:eastAsia="Calibri" w:hAnsi="Times New Roman" w:cs="Times New Roman"/>
          <w:bCs/>
          <w:color w:val="000000"/>
          <w:spacing w:val="-9"/>
          <w:w w:val="102"/>
          <w:sz w:val="28"/>
          <w:szCs w:val="28"/>
          <w:lang w:val="kk-KZ"/>
        </w:rPr>
        <w:t>л</w:t>
      </w:r>
      <w:r w:rsidR="00655FC1" w:rsidRPr="00655FC1">
        <w:rPr>
          <w:rFonts w:ascii="Times New Roman" w:eastAsia="Calibri" w:hAnsi="Times New Roman" w:cs="Times New Roman"/>
          <w:b/>
          <w:bCs/>
          <w:color w:val="000000"/>
          <w:spacing w:val="-9"/>
          <w:w w:val="102"/>
          <w:sz w:val="20"/>
          <w:szCs w:val="28"/>
          <w:lang w:val="kk-KZ"/>
        </w:rPr>
        <w:t>ЬІ</w:t>
      </w:r>
      <w:r w:rsidR="0044505C" w:rsidRPr="00481A63">
        <w:rPr>
          <w:rFonts w:ascii="Times New Roman" w:eastAsia="Calibri" w:hAnsi="Times New Roman" w:cs="Times New Roman"/>
          <w:bCs/>
          <w:color w:val="000000"/>
          <w:spacing w:val="-9"/>
          <w:w w:val="102"/>
          <w:sz w:val="28"/>
          <w:szCs w:val="28"/>
          <w:lang w:val="kk-KZ"/>
        </w:rPr>
        <w:t>ми әдебиеттерден байқалд</w:t>
      </w:r>
      <w:r w:rsidR="00655FC1" w:rsidRPr="00655FC1">
        <w:rPr>
          <w:rFonts w:ascii="Times New Roman" w:eastAsia="Calibri" w:hAnsi="Times New Roman" w:cs="Times New Roman"/>
          <w:b/>
          <w:bCs/>
          <w:color w:val="000000"/>
          <w:spacing w:val="-9"/>
          <w:w w:val="102"/>
          <w:sz w:val="20"/>
          <w:szCs w:val="28"/>
          <w:lang w:val="kk-KZ"/>
        </w:rPr>
        <w:t>ЬІ</w:t>
      </w:r>
      <w:r w:rsidR="0044505C" w:rsidRPr="00481A63">
        <w:rPr>
          <w:rFonts w:ascii="Times New Roman" w:eastAsia="Calibri" w:hAnsi="Times New Roman" w:cs="Times New Roman"/>
          <w:bCs/>
          <w:color w:val="000000"/>
          <w:spacing w:val="-9"/>
          <w:w w:val="102"/>
          <w:sz w:val="28"/>
          <w:szCs w:val="28"/>
          <w:lang w:val="kk-KZ"/>
        </w:rPr>
        <w:t>. Соған байлан</w:t>
      </w:r>
      <w:r w:rsidR="00655FC1" w:rsidRPr="00655FC1">
        <w:rPr>
          <w:rFonts w:ascii="Times New Roman" w:eastAsia="Calibri" w:hAnsi="Times New Roman" w:cs="Times New Roman"/>
          <w:b/>
          <w:bCs/>
          <w:color w:val="000000"/>
          <w:spacing w:val="-9"/>
          <w:w w:val="102"/>
          <w:sz w:val="20"/>
          <w:szCs w:val="28"/>
          <w:lang w:val="kk-KZ"/>
        </w:rPr>
        <w:t>ЬІ</w:t>
      </w:r>
      <w:r w:rsidR="0044505C" w:rsidRPr="00481A63">
        <w:rPr>
          <w:rFonts w:ascii="Times New Roman" w:eastAsia="Calibri" w:hAnsi="Times New Roman" w:cs="Times New Roman"/>
          <w:bCs/>
          <w:color w:val="000000"/>
          <w:spacing w:val="-9"/>
          <w:w w:val="102"/>
          <w:sz w:val="28"/>
          <w:szCs w:val="28"/>
          <w:lang w:val="kk-KZ"/>
        </w:rPr>
        <w:t>ст</w:t>
      </w:r>
      <w:r w:rsidR="00655FC1" w:rsidRPr="00655FC1">
        <w:rPr>
          <w:rFonts w:ascii="Times New Roman" w:eastAsia="Calibri" w:hAnsi="Times New Roman" w:cs="Times New Roman"/>
          <w:b/>
          <w:bCs/>
          <w:color w:val="000000"/>
          <w:spacing w:val="-9"/>
          <w:w w:val="102"/>
          <w:sz w:val="20"/>
          <w:szCs w:val="28"/>
          <w:lang w:val="kk-KZ"/>
        </w:rPr>
        <w:t>ЬІ</w:t>
      </w:r>
      <w:r w:rsidR="0044505C" w:rsidRPr="00481A63">
        <w:rPr>
          <w:rFonts w:ascii="Times New Roman" w:eastAsia="Calibri" w:hAnsi="Times New Roman" w:cs="Times New Roman"/>
          <w:bCs/>
          <w:color w:val="000000"/>
          <w:spacing w:val="-9"/>
          <w:w w:val="102"/>
          <w:sz w:val="28"/>
          <w:szCs w:val="28"/>
          <w:lang w:val="kk-KZ"/>
        </w:rPr>
        <w:t xml:space="preserve"> </w:t>
      </w:r>
      <w:r w:rsidR="0044505C" w:rsidRPr="00481A63">
        <w:rPr>
          <w:rFonts w:ascii="Times New Roman" w:hAnsi="Times New Roman" w:cs="Times New Roman"/>
          <w:bCs/>
          <w:sz w:val="28"/>
          <w:szCs w:val="28"/>
          <w:lang w:val="kk-KZ"/>
        </w:rPr>
        <w:t>Artemisia L. ту</w:t>
      </w:r>
      <w:r w:rsidR="00655FC1" w:rsidRPr="00655FC1">
        <w:rPr>
          <w:rFonts w:ascii="Times New Roman" w:hAnsi="Times New Roman" w:cs="Times New Roman"/>
          <w:b/>
          <w:bCs/>
          <w:sz w:val="20"/>
          <w:szCs w:val="28"/>
          <w:lang w:val="kk-KZ"/>
        </w:rPr>
        <w:t>ЬІ</w:t>
      </w:r>
      <w:r w:rsidR="0044505C" w:rsidRPr="00481A63">
        <w:rPr>
          <w:rFonts w:ascii="Times New Roman" w:hAnsi="Times New Roman" w:cs="Times New Roman"/>
          <w:bCs/>
          <w:sz w:val="28"/>
          <w:szCs w:val="28"/>
          <w:lang w:val="kk-KZ"/>
        </w:rPr>
        <w:t>с</w:t>
      </w:r>
      <w:r w:rsidR="00655FC1" w:rsidRPr="00655FC1">
        <w:rPr>
          <w:rFonts w:ascii="Times New Roman" w:hAnsi="Times New Roman" w:cs="Times New Roman"/>
          <w:b/>
          <w:bCs/>
          <w:sz w:val="20"/>
          <w:szCs w:val="28"/>
          <w:lang w:val="kk-KZ"/>
        </w:rPr>
        <w:t>ЬІ</w:t>
      </w:r>
      <w:r w:rsidR="0044505C" w:rsidRPr="00481A63">
        <w:rPr>
          <w:rFonts w:ascii="Times New Roman" w:hAnsi="Times New Roman" w:cs="Times New Roman"/>
          <w:bCs/>
          <w:sz w:val="28"/>
          <w:szCs w:val="28"/>
          <w:lang w:val="kk-KZ"/>
        </w:rPr>
        <w:t xml:space="preserve"> өсімдіктерінен бөлініп ал</w:t>
      </w:r>
      <w:r w:rsidR="00655FC1" w:rsidRPr="00655FC1">
        <w:rPr>
          <w:rFonts w:ascii="Times New Roman" w:hAnsi="Times New Roman" w:cs="Times New Roman"/>
          <w:b/>
          <w:bCs/>
          <w:sz w:val="20"/>
          <w:szCs w:val="28"/>
          <w:lang w:val="kk-KZ"/>
        </w:rPr>
        <w:t>ЬІ</w:t>
      </w:r>
      <w:r w:rsidR="0044505C" w:rsidRPr="00481A63">
        <w:rPr>
          <w:rFonts w:ascii="Times New Roman" w:hAnsi="Times New Roman" w:cs="Times New Roman"/>
          <w:bCs/>
          <w:sz w:val="28"/>
          <w:szCs w:val="28"/>
          <w:lang w:val="kk-KZ"/>
        </w:rPr>
        <w:t>нған эфир майлар</w:t>
      </w:r>
      <w:r w:rsidR="00655FC1" w:rsidRPr="00655FC1">
        <w:rPr>
          <w:rFonts w:ascii="Times New Roman" w:hAnsi="Times New Roman" w:cs="Times New Roman"/>
          <w:b/>
          <w:bCs/>
          <w:sz w:val="20"/>
          <w:szCs w:val="28"/>
          <w:lang w:val="kk-KZ"/>
        </w:rPr>
        <w:t>ЬІ</w:t>
      </w:r>
      <w:r w:rsidR="0044505C" w:rsidRPr="00481A63">
        <w:rPr>
          <w:rFonts w:ascii="Times New Roman" w:hAnsi="Times New Roman" w:cs="Times New Roman"/>
          <w:bCs/>
          <w:sz w:val="28"/>
          <w:szCs w:val="28"/>
          <w:lang w:val="kk-KZ"/>
        </w:rPr>
        <w:t>н</w:t>
      </w:r>
      <w:r w:rsidR="00655FC1" w:rsidRPr="00655FC1">
        <w:rPr>
          <w:rFonts w:ascii="Times New Roman" w:hAnsi="Times New Roman" w:cs="Times New Roman"/>
          <w:b/>
          <w:bCs/>
          <w:sz w:val="20"/>
          <w:szCs w:val="28"/>
          <w:lang w:val="kk-KZ"/>
        </w:rPr>
        <w:t>ЬІ</w:t>
      </w:r>
      <w:r w:rsidR="0044505C" w:rsidRPr="00481A63">
        <w:rPr>
          <w:rFonts w:ascii="Times New Roman" w:hAnsi="Times New Roman" w:cs="Times New Roman"/>
          <w:bCs/>
          <w:sz w:val="28"/>
          <w:szCs w:val="28"/>
          <w:lang w:val="kk-KZ"/>
        </w:rPr>
        <w:t>ң микробқа қарс</w:t>
      </w:r>
      <w:r w:rsidR="00655FC1" w:rsidRPr="00655FC1">
        <w:rPr>
          <w:rFonts w:ascii="Times New Roman" w:hAnsi="Times New Roman" w:cs="Times New Roman"/>
          <w:b/>
          <w:bCs/>
          <w:sz w:val="20"/>
          <w:szCs w:val="28"/>
          <w:lang w:val="kk-KZ"/>
        </w:rPr>
        <w:t>ЬІ</w:t>
      </w:r>
      <w:r w:rsidR="0044505C" w:rsidRPr="00481A63">
        <w:rPr>
          <w:rFonts w:ascii="Times New Roman" w:hAnsi="Times New Roman" w:cs="Times New Roman"/>
          <w:bCs/>
          <w:sz w:val="28"/>
          <w:szCs w:val="28"/>
          <w:lang w:val="kk-KZ"/>
        </w:rPr>
        <w:t xml:space="preserve"> белсенділігі ан</w:t>
      </w:r>
      <w:r w:rsidR="00655FC1" w:rsidRPr="00655FC1">
        <w:rPr>
          <w:rFonts w:ascii="Times New Roman" w:hAnsi="Times New Roman" w:cs="Times New Roman"/>
          <w:b/>
          <w:bCs/>
          <w:sz w:val="20"/>
          <w:szCs w:val="28"/>
          <w:lang w:val="kk-KZ"/>
        </w:rPr>
        <w:t>ЬІ</w:t>
      </w:r>
      <w:r w:rsidR="0044505C" w:rsidRPr="00481A63">
        <w:rPr>
          <w:rFonts w:ascii="Times New Roman" w:hAnsi="Times New Roman" w:cs="Times New Roman"/>
          <w:bCs/>
          <w:sz w:val="28"/>
          <w:szCs w:val="28"/>
          <w:lang w:val="kk-KZ"/>
        </w:rPr>
        <w:t>қталд</w:t>
      </w:r>
      <w:r w:rsidR="00655FC1" w:rsidRPr="00655FC1">
        <w:rPr>
          <w:rFonts w:ascii="Times New Roman" w:hAnsi="Times New Roman" w:cs="Times New Roman"/>
          <w:b/>
          <w:bCs/>
          <w:sz w:val="20"/>
          <w:szCs w:val="28"/>
          <w:lang w:val="kk-KZ"/>
        </w:rPr>
        <w:t>ЬІ</w:t>
      </w:r>
      <w:r w:rsidR="0044505C" w:rsidRPr="00481A63">
        <w:rPr>
          <w:rFonts w:ascii="Times New Roman" w:hAnsi="Times New Roman" w:cs="Times New Roman"/>
          <w:bCs/>
          <w:sz w:val="28"/>
          <w:szCs w:val="28"/>
          <w:lang w:val="kk-KZ"/>
        </w:rPr>
        <w:t xml:space="preserve">. </w:t>
      </w:r>
      <w:r w:rsidR="0044505C"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0044505C" w:rsidRPr="00481A63">
        <w:rPr>
          <w:rFonts w:ascii="Times New Roman" w:eastAsia="Calibri" w:hAnsi="Times New Roman" w:cs="Times New Roman"/>
          <w:bCs/>
          <w:sz w:val="28"/>
          <w:szCs w:val="28"/>
          <w:lang w:val="kk-KZ"/>
        </w:rPr>
        <w:t>н жусан</w:t>
      </w:r>
      <w:r w:rsidR="0044505C" w:rsidRPr="00481A63">
        <w:rPr>
          <w:rFonts w:ascii="Times New Roman" w:eastAsia="Calibri" w:hAnsi="Times New Roman" w:cs="Times New Roman"/>
          <w:bCs/>
          <w:i/>
          <w:sz w:val="28"/>
          <w:szCs w:val="28"/>
          <w:lang w:val="kk-KZ"/>
        </w:rPr>
        <w:t xml:space="preserve"> </w:t>
      </w:r>
      <w:r w:rsidR="0044505C" w:rsidRPr="00481A63">
        <w:rPr>
          <w:rFonts w:ascii="Times New Roman" w:eastAsia="Calibri" w:hAnsi="Times New Roman" w:cs="Times New Roman"/>
          <w:bCs/>
          <w:i/>
          <w:iCs/>
          <w:sz w:val="28"/>
          <w:szCs w:val="28"/>
          <w:lang w:val="kk-KZ"/>
        </w:rPr>
        <w:t>(</w:t>
      </w:r>
      <w:r w:rsidR="0044505C" w:rsidRPr="00481A63">
        <w:rPr>
          <w:rFonts w:ascii="Times New Roman" w:eastAsia="Calibri" w:hAnsi="Times New Roman" w:cs="Times New Roman"/>
          <w:bCs/>
          <w:i/>
          <w:sz w:val="28"/>
          <w:szCs w:val="28"/>
          <w:lang w:val="kk-KZ"/>
        </w:rPr>
        <w:t xml:space="preserve">A. porrecta  </w:t>
      </w:r>
      <w:r w:rsidR="0044505C" w:rsidRPr="00481A63">
        <w:rPr>
          <w:rFonts w:ascii="Times New Roman" w:eastAsia="Times New Roman" w:hAnsi="Times New Roman" w:cs="Times New Roman"/>
          <w:sz w:val="28"/>
          <w:szCs w:val="28"/>
          <w:lang w:val="kk-KZ" w:eastAsia="ru-RU"/>
        </w:rPr>
        <w:t xml:space="preserve">Krasch. ex </w:t>
      </w:r>
      <w:r w:rsidR="0044505C" w:rsidRPr="00481A63">
        <w:rPr>
          <w:rFonts w:ascii="Times New Roman" w:hAnsi="Times New Roman" w:cs="Times New Roman"/>
          <w:bCs/>
          <w:iCs/>
          <w:sz w:val="28"/>
          <w:szCs w:val="28"/>
          <w:lang w:val="kk-KZ"/>
        </w:rPr>
        <w:t>Poljakov) өсімдігінің микробқа қарс</w:t>
      </w:r>
      <w:r w:rsidR="00655FC1" w:rsidRPr="00655FC1">
        <w:rPr>
          <w:rFonts w:ascii="Times New Roman" w:hAnsi="Times New Roman" w:cs="Times New Roman"/>
          <w:b/>
          <w:bCs/>
          <w:iCs/>
          <w:sz w:val="20"/>
          <w:szCs w:val="28"/>
          <w:lang w:val="kk-KZ"/>
        </w:rPr>
        <w:t>ЬІ</w:t>
      </w:r>
      <w:r w:rsidR="0044505C" w:rsidRPr="00481A63">
        <w:rPr>
          <w:rFonts w:ascii="Times New Roman" w:hAnsi="Times New Roman" w:cs="Times New Roman"/>
          <w:bCs/>
          <w:iCs/>
          <w:sz w:val="28"/>
          <w:szCs w:val="28"/>
          <w:lang w:val="kk-KZ"/>
        </w:rPr>
        <w:t xml:space="preserve"> </w:t>
      </w:r>
      <w:r w:rsidR="0044505C" w:rsidRPr="00481A63">
        <w:rPr>
          <w:rFonts w:ascii="Times New Roman" w:hAnsi="Times New Roman" w:cs="Times New Roman"/>
          <w:bCs/>
          <w:iCs/>
          <w:sz w:val="28"/>
          <w:szCs w:val="28"/>
          <w:lang w:val="kk-KZ"/>
        </w:rPr>
        <w:lastRenderedPageBreak/>
        <w:t>белсенділігін ан</w:t>
      </w:r>
      <w:r w:rsidR="00655FC1" w:rsidRPr="00655FC1">
        <w:rPr>
          <w:rFonts w:ascii="Times New Roman" w:hAnsi="Times New Roman" w:cs="Times New Roman"/>
          <w:b/>
          <w:bCs/>
          <w:iCs/>
          <w:sz w:val="20"/>
          <w:szCs w:val="28"/>
          <w:lang w:val="kk-KZ"/>
        </w:rPr>
        <w:t>ЬІ</w:t>
      </w:r>
      <w:r w:rsidR="0044505C" w:rsidRPr="00481A63">
        <w:rPr>
          <w:rFonts w:ascii="Times New Roman" w:hAnsi="Times New Roman" w:cs="Times New Roman"/>
          <w:bCs/>
          <w:iCs/>
          <w:sz w:val="28"/>
          <w:szCs w:val="28"/>
          <w:lang w:val="kk-KZ"/>
        </w:rPr>
        <w:t>қтау тәжірибесінің жабд</w:t>
      </w:r>
      <w:r w:rsidR="00655FC1" w:rsidRPr="00655FC1">
        <w:rPr>
          <w:rFonts w:ascii="Times New Roman" w:hAnsi="Times New Roman" w:cs="Times New Roman"/>
          <w:b/>
          <w:bCs/>
          <w:iCs/>
          <w:sz w:val="20"/>
          <w:szCs w:val="28"/>
          <w:lang w:val="kk-KZ"/>
        </w:rPr>
        <w:t>ЬІ</w:t>
      </w:r>
      <w:r w:rsidR="0044505C" w:rsidRPr="00481A63">
        <w:rPr>
          <w:rFonts w:ascii="Times New Roman" w:hAnsi="Times New Roman" w:cs="Times New Roman"/>
          <w:bCs/>
          <w:iCs/>
          <w:sz w:val="28"/>
          <w:szCs w:val="28"/>
          <w:lang w:val="kk-KZ"/>
        </w:rPr>
        <w:t>қтар</w:t>
      </w:r>
      <w:r w:rsidR="00655FC1" w:rsidRPr="00655FC1">
        <w:rPr>
          <w:rFonts w:ascii="Times New Roman" w:hAnsi="Times New Roman" w:cs="Times New Roman"/>
          <w:b/>
          <w:bCs/>
          <w:iCs/>
          <w:sz w:val="20"/>
          <w:szCs w:val="28"/>
          <w:lang w:val="kk-KZ"/>
        </w:rPr>
        <w:t>ЬІ</w:t>
      </w:r>
      <w:r w:rsidR="0044505C" w:rsidRPr="00481A63">
        <w:rPr>
          <w:rFonts w:ascii="Times New Roman" w:hAnsi="Times New Roman" w:cs="Times New Roman"/>
          <w:bCs/>
          <w:iCs/>
          <w:sz w:val="28"/>
          <w:szCs w:val="28"/>
          <w:lang w:val="kk-KZ"/>
        </w:rPr>
        <w:t xml:space="preserve"> мен құралдар</w:t>
      </w:r>
      <w:r w:rsidR="00655FC1" w:rsidRPr="00655FC1">
        <w:rPr>
          <w:rFonts w:ascii="Times New Roman" w:hAnsi="Times New Roman" w:cs="Times New Roman"/>
          <w:b/>
          <w:bCs/>
          <w:iCs/>
          <w:sz w:val="20"/>
          <w:szCs w:val="28"/>
          <w:lang w:val="kk-KZ"/>
        </w:rPr>
        <w:t>ЬІ</w:t>
      </w:r>
      <w:r w:rsidR="0044505C" w:rsidRPr="00481A63">
        <w:rPr>
          <w:rFonts w:ascii="Times New Roman" w:hAnsi="Times New Roman" w:cs="Times New Roman"/>
          <w:bCs/>
          <w:iCs/>
          <w:sz w:val="28"/>
          <w:szCs w:val="28"/>
          <w:lang w:val="kk-KZ"/>
        </w:rPr>
        <w:t xml:space="preserve"> </w:t>
      </w:r>
      <w:r w:rsidR="006955D5" w:rsidRPr="00481A63">
        <w:rPr>
          <w:rFonts w:ascii="Times New Roman" w:hAnsi="Times New Roman" w:cs="Times New Roman"/>
          <w:bCs/>
          <w:iCs/>
          <w:sz w:val="28"/>
          <w:szCs w:val="28"/>
          <w:lang w:val="kk-KZ"/>
        </w:rPr>
        <w:t>төмендегі кестеде көрсетілген</w:t>
      </w:r>
      <w:r w:rsidR="0044505C" w:rsidRPr="00481A63">
        <w:rPr>
          <w:rFonts w:ascii="Times New Roman" w:hAnsi="Times New Roman" w:cs="Times New Roman"/>
          <w:b/>
          <w:bCs/>
          <w:iCs/>
          <w:sz w:val="28"/>
          <w:szCs w:val="28"/>
          <w:lang w:val="kk-KZ"/>
        </w:rPr>
        <w:t xml:space="preserve"> </w:t>
      </w:r>
      <w:r w:rsidR="00F168AF" w:rsidRPr="00481A63">
        <w:rPr>
          <w:rFonts w:ascii="Times New Roman" w:hAnsi="Times New Roman" w:cs="Times New Roman"/>
          <w:bCs/>
          <w:sz w:val="28"/>
          <w:szCs w:val="28"/>
          <w:lang w:val="kk-KZ"/>
        </w:rPr>
        <w:t xml:space="preserve">(кесте </w:t>
      </w:r>
      <w:r w:rsidR="0044505C" w:rsidRPr="00481A63">
        <w:rPr>
          <w:rFonts w:ascii="Times New Roman" w:hAnsi="Times New Roman" w:cs="Times New Roman"/>
          <w:bCs/>
          <w:sz w:val="28"/>
          <w:szCs w:val="28"/>
          <w:lang w:val="kk-KZ"/>
        </w:rPr>
        <w:t>12).</w:t>
      </w:r>
    </w:p>
    <w:p w14:paraId="16851768" w14:textId="77777777" w:rsidR="004F5B9D" w:rsidRPr="00481A63" w:rsidRDefault="00863FBA" w:rsidP="00B15D94">
      <w:pPr>
        <w:spacing w:after="0" w:line="240" w:lineRule="auto"/>
        <w:ind w:firstLine="567"/>
        <w:jc w:val="both"/>
        <w:rPr>
          <w:rFonts w:ascii="Times New Roman" w:eastAsia="Times New Roman" w:hAnsi="Times New Roman" w:cs="Times New Roman"/>
          <w:b/>
          <w:bCs/>
          <w:color w:val="000000"/>
          <w:spacing w:val="-9"/>
          <w:w w:val="102"/>
          <w:sz w:val="28"/>
          <w:szCs w:val="28"/>
          <w:lang w:val="kk-KZ" w:eastAsia="ru-RU"/>
        </w:rPr>
      </w:pPr>
      <w:r w:rsidRPr="00481A63">
        <w:rPr>
          <w:rFonts w:ascii="Times New Roman" w:eastAsia="Calibri" w:hAnsi="Times New Roman" w:cs="Times New Roman"/>
          <w:b/>
          <w:bCs/>
          <w:sz w:val="28"/>
          <w:szCs w:val="28"/>
          <w:lang w:val="kk-KZ"/>
        </w:rPr>
        <w:t>Ұзын жусан</w:t>
      </w:r>
      <w:r w:rsidRPr="00481A63">
        <w:rPr>
          <w:rFonts w:ascii="Times New Roman" w:eastAsia="Calibri" w:hAnsi="Times New Roman" w:cs="Times New Roman"/>
          <w:b/>
          <w:bCs/>
          <w:i/>
          <w:sz w:val="28"/>
          <w:szCs w:val="28"/>
          <w:lang w:val="kk-KZ"/>
        </w:rPr>
        <w:t xml:space="preserve"> </w:t>
      </w:r>
      <w:r w:rsidRPr="00481A63">
        <w:rPr>
          <w:rFonts w:ascii="Times New Roman" w:eastAsia="Calibri" w:hAnsi="Times New Roman" w:cs="Times New Roman"/>
          <w:b/>
          <w:bCs/>
          <w:i/>
          <w:iCs/>
          <w:sz w:val="28"/>
          <w:szCs w:val="28"/>
          <w:lang w:val="kk-KZ"/>
        </w:rPr>
        <w:t>(</w:t>
      </w:r>
      <w:r w:rsidRPr="00481A63">
        <w:rPr>
          <w:rFonts w:ascii="Times New Roman" w:eastAsia="Calibri" w:hAnsi="Times New Roman" w:cs="Times New Roman"/>
          <w:b/>
          <w:bCs/>
          <w:i/>
          <w:sz w:val="28"/>
          <w:szCs w:val="28"/>
          <w:lang w:val="kk-KZ"/>
        </w:rPr>
        <w:t xml:space="preserve">A. porrecta  </w:t>
      </w:r>
      <w:r w:rsidRPr="00481A63">
        <w:rPr>
          <w:rFonts w:ascii="Times New Roman" w:eastAsia="Times New Roman" w:hAnsi="Times New Roman" w:cs="Times New Roman"/>
          <w:b/>
          <w:sz w:val="28"/>
          <w:szCs w:val="28"/>
          <w:lang w:val="kk-KZ" w:eastAsia="ru-RU"/>
        </w:rPr>
        <w:t xml:space="preserve">Krasch. ex </w:t>
      </w:r>
      <w:r w:rsidRPr="00481A63">
        <w:rPr>
          <w:rFonts w:ascii="Times New Roman" w:hAnsi="Times New Roman" w:cs="Times New Roman"/>
          <w:b/>
          <w:bCs/>
          <w:iCs/>
          <w:sz w:val="28"/>
          <w:szCs w:val="28"/>
          <w:lang w:val="kk-KZ"/>
        </w:rPr>
        <w:t xml:space="preserve">Poljakov) </w:t>
      </w:r>
      <w:r w:rsidR="004F5B9D" w:rsidRPr="00481A63">
        <w:rPr>
          <w:rFonts w:ascii="Times New Roman" w:eastAsia="Times New Roman" w:hAnsi="Times New Roman" w:cs="Times New Roman"/>
          <w:b/>
          <w:bCs/>
          <w:color w:val="000000"/>
          <w:spacing w:val="-9"/>
          <w:w w:val="102"/>
          <w:sz w:val="28"/>
          <w:szCs w:val="28"/>
          <w:lang w:val="kk-KZ" w:eastAsia="ru-RU"/>
        </w:rPr>
        <w:t>эфир майының микробка қарсы белсенділікті анықтау</w:t>
      </w:r>
    </w:p>
    <w:p w14:paraId="0ADFBA4A" w14:textId="77777777" w:rsidR="004F5B9D" w:rsidRPr="00481A63" w:rsidRDefault="004F5B9D" w:rsidP="00930098">
      <w:pPr>
        <w:shd w:val="clear" w:color="auto" w:fill="FFFFFF"/>
        <w:spacing w:after="0" w:line="240" w:lineRule="auto"/>
        <w:ind w:firstLine="454"/>
        <w:jc w:val="both"/>
        <w:textAlignment w:val="top"/>
        <w:rPr>
          <w:rFonts w:ascii="Times New Roman" w:eastAsia="Calibri" w:hAnsi="Times New Roman" w:cs="Times New Roman"/>
          <w:sz w:val="28"/>
          <w:szCs w:val="28"/>
          <w:lang w:val="kk-KZ"/>
        </w:rPr>
      </w:pPr>
    </w:p>
    <w:p w14:paraId="43FA63A0" w14:textId="250D82D0" w:rsidR="004F5B9D" w:rsidRPr="00481A63" w:rsidRDefault="004F5B9D" w:rsidP="004F5B9D">
      <w:pPr>
        <w:spacing w:after="0" w:line="240" w:lineRule="auto"/>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Кесте</w:t>
      </w:r>
      <w:r w:rsidR="00994FCF" w:rsidRPr="00306861">
        <w:rPr>
          <w:rFonts w:ascii="Times New Roman" w:eastAsia="Times New Roman" w:hAnsi="Times New Roman" w:cs="Times New Roman"/>
          <w:sz w:val="28"/>
          <w:szCs w:val="28"/>
          <w:lang w:val="kk-KZ" w:eastAsia="ru-RU"/>
        </w:rPr>
        <w:t xml:space="preserve"> 12</w:t>
      </w:r>
      <w:r w:rsidRPr="00306861">
        <w:rPr>
          <w:rFonts w:ascii="Times New Roman" w:eastAsia="Times New Roman" w:hAnsi="Times New Roman" w:cs="Times New Roman"/>
          <w:sz w:val="28"/>
          <w:szCs w:val="28"/>
          <w:lang w:val="kk-KZ" w:eastAsia="ru-RU"/>
        </w:rPr>
        <w:t xml:space="preserve"> - </w:t>
      </w:r>
      <w:r w:rsidR="00655FC1" w:rsidRPr="00306861">
        <w:rPr>
          <w:rFonts w:ascii="Times New Roman" w:eastAsia="Times New Roman" w:hAnsi="Times New Roman" w:cs="Times New Roman"/>
          <w:b/>
          <w:sz w:val="20"/>
          <w:szCs w:val="28"/>
          <w:lang w:val="kk-KZ" w:eastAsia="ru-RU"/>
        </w:rPr>
        <w:t>3</w:t>
      </w:r>
      <w:r w:rsidRPr="00306861">
        <w:rPr>
          <w:rFonts w:ascii="Times New Roman" w:eastAsia="Times New Roman" w:hAnsi="Times New Roman" w:cs="Times New Roman"/>
          <w:sz w:val="28"/>
          <w:szCs w:val="28"/>
          <w:lang w:val="kk-KZ" w:eastAsia="ru-RU"/>
        </w:rPr>
        <w:t xml:space="preserve">ерттеу </w:t>
      </w:r>
      <w:r w:rsidRPr="00481A63">
        <w:rPr>
          <w:rFonts w:ascii="Times New Roman" w:eastAsia="Times New Roman" w:hAnsi="Times New Roman" w:cs="Times New Roman"/>
          <w:sz w:val="28"/>
          <w:szCs w:val="28"/>
          <w:lang w:val="kk-KZ" w:eastAsia="ru-RU"/>
        </w:rPr>
        <w:t>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у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інде қолдан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нау жабд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мен өлшеу құралдар</w:t>
      </w:r>
      <w:r w:rsidR="00655FC1" w:rsidRPr="00655FC1">
        <w:rPr>
          <w:rFonts w:ascii="Times New Roman" w:eastAsia="Times New Roman" w:hAnsi="Times New Roman" w:cs="Times New Roman"/>
          <w:b/>
          <w:sz w:val="20"/>
          <w:szCs w:val="28"/>
          <w:lang w:val="kk-KZ" w:eastAsia="ru-RU"/>
        </w:rPr>
        <w:t>ЬІ</w:t>
      </w:r>
    </w:p>
    <w:p w14:paraId="77CCDA8C" w14:textId="77777777" w:rsidR="005F7656" w:rsidRPr="00481A63" w:rsidRDefault="005F7656" w:rsidP="004F5B9D">
      <w:pPr>
        <w:spacing w:after="0" w:line="240" w:lineRule="auto"/>
        <w:jc w:val="both"/>
        <w:rPr>
          <w:rFonts w:ascii="Times New Roman" w:eastAsia="Times New Roman" w:hAnsi="Times New Roman" w:cs="Times New Roman"/>
          <w:sz w:val="28"/>
          <w:szCs w:val="28"/>
          <w:lang w:val="kk-KZ"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3402"/>
        <w:gridCol w:w="2409"/>
      </w:tblGrid>
      <w:tr w:rsidR="00B15D94" w:rsidRPr="00481A63" w14:paraId="2F97FC5C" w14:textId="77777777" w:rsidTr="00B15D94">
        <w:trPr>
          <w:trHeight w:val="900"/>
        </w:trPr>
        <w:tc>
          <w:tcPr>
            <w:tcW w:w="3828" w:type="dxa"/>
            <w:tcBorders>
              <w:top w:val="single" w:sz="4" w:space="0" w:color="auto"/>
              <w:left w:val="single" w:sz="4" w:space="0" w:color="auto"/>
              <w:bottom w:val="single" w:sz="4" w:space="0" w:color="auto"/>
              <w:right w:val="single" w:sz="4" w:space="0" w:color="auto"/>
            </w:tcBorders>
            <w:vAlign w:val="center"/>
            <w:hideMark/>
          </w:tcPr>
          <w:p w14:paraId="71F74D36"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val="kk-KZ" w:eastAsia="ru-RU"/>
              </w:rPr>
              <w:t>Сынау жабдығы мен өлшеу құралдарының атауы және типі (маркасы)</w:t>
            </w:r>
          </w:p>
        </w:tc>
        <w:tc>
          <w:tcPr>
            <w:tcW w:w="3402" w:type="dxa"/>
            <w:tcBorders>
              <w:top w:val="single" w:sz="4" w:space="0" w:color="auto"/>
              <w:left w:val="single" w:sz="4" w:space="0" w:color="auto"/>
              <w:bottom w:val="single" w:sz="4" w:space="0" w:color="auto"/>
              <w:right w:val="single" w:sz="4" w:space="0" w:color="auto"/>
            </w:tcBorders>
            <w:vAlign w:val="center"/>
            <w:hideMark/>
          </w:tcPr>
          <w:p w14:paraId="375A1458"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Сипаттамасы</w:t>
            </w:r>
          </w:p>
        </w:tc>
        <w:tc>
          <w:tcPr>
            <w:tcW w:w="2409" w:type="dxa"/>
            <w:tcBorders>
              <w:top w:val="single" w:sz="4" w:space="0" w:color="auto"/>
              <w:left w:val="single" w:sz="4" w:space="0" w:color="auto"/>
              <w:bottom w:val="single" w:sz="4" w:space="0" w:color="auto"/>
              <w:right w:val="single" w:sz="4" w:space="0" w:color="auto"/>
            </w:tcBorders>
            <w:vAlign w:val="center"/>
            <w:hideMark/>
          </w:tcPr>
          <w:p w14:paraId="15CB3409"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Тексеру (аттестаттау, калибрлеу) күні)</w:t>
            </w:r>
          </w:p>
        </w:tc>
      </w:tr>
      <w:tr w:rsidR="00B15D94" w:rsidRPr="00481A63" w14:paraId="78917C32" w14:textId="77777777" w:rsidTr="00B15D94">
        <w:trPr>
          <w:trHeight w:val="70"/>
        </w:trPr>
        <w:tc>
          <w:tcPr>
            <w:tcW w:w="3828" w:type="dxa"/>
            <w:tcBorders>
              <w:top w:val="single" w:sz="4" w:space="0" w:color="auto"/>
              <w:left w:val="single" w:sz="4" w:space="0" w:color="auto"/>
              <w:bottom w:val="single" w:sz="4" w:space="0" w:color="auto"/>
              <w:right w:val="single" w:sz="4" w:space="0" w:color="auto"/>
            </w:tcBorders>
            <w:hideMark/>
          </w:tcPr>
          <w:p w14:paraId="7F00B2E3" w14:textId="77777777" w:rsidR="00B15D94" w:rsidRPr="00481A63" w:rsidRDefault="00B15D94" w:rsidP="004F5B9D">
            <w:pPr>
              <w:spacing w:after="0" w:line="240" w:lineRule="auto"/>
              <w:rPr>
                <w:rFonts w:ascii="Times New Roman" w:eastAsia="Times New Roman" w:hAnsi="Times New Roman" w:cs="Times New Roman"/>
                <w:sz w:val="24"/>
                <w:szCs w:val="24"/>
                <w:lang w:val="en-US" w:eastAsia="ru-RU"/>
              </w:rPr>
            </w:pPr>
            <w:r w:rsidRPr="00481A63">
              <w:rPr>
                <w:rFonts w:ascii="Times New Roman" w:eastAsia="Times New Roman" w:hAnsi="Times New Roman" w:cs="Times New Roman"/>
                <w:sz w:val="24"/>
                <w:szCs w:val="24"/>
                <w:lang w:eastAsia="ru-RU"/>
              </w:rPr>
              <w:t>Термостат инкубатор BD - 115</w:t>
            </w:r>
          </w:p>
        </w:tc>
        <w:tc>
          <w:tcPr>
            <w:tcW w:w="3402" w:type="dxa"/>
            <w:tcBorders>
              <w:top w:val="single" w:sz="4" w:space="0" w:color="auto"/>
              <w:left w:val="single" w:sz="4" w:space="0" w:color="auto"/>
              <w:bottom w:val="single" w:sz="4" w:space="0" w:color="auto"/>
              <w:right w:val="single" w:sz="4" w:space="0" w:color="auto"/>
            </w:tcBorders>
            <w:hideMark/>
          </w:tcPr>
          <w:p w14:paraId="58DBB6C2"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+4</w:t>
            </w:r>
            <w:r w:rsidRPr="00481A63">
              <w:rPr>
                <w:rFonts w:ascii="Times New Roman" w:eastAsia="Times New Roman" w:hAnsi="Times New Roman" w:cs="Times New Roman"/>
                <w:sz w:val="24"/>
                <w:szCs w:val="24"/>
                <w:lang w:val="kk-KZ" w:eastAsia="ru-RU"/>
              </w:rPr>
              <w:t xml:space="preserve"> тен</w:t>
            </w:r>
            <w:r w:rsidRPr="00481A63">
              <w:rPr>
                <w:rFonts w:ascii="Times New Roman" w:eastAsia="Times New Roman" w:hAnsi="Times New Roman" w:cs="Times New Roman"/>
                <w:sz w:val="24"/>
                <w:szCs w:val="24"/>
                <w:lang w:eastAsia="ru-RU"/>
              </w:rPr>
              <w:t xml:space="preserve">  +100</w:t>
            </w:r>
            <w:r w:rsidRPr="00481A63">
              <w:rPr>
                <w:rFonts w:ascii="Times New Roman" w:eastAsia="Times New Roman" w:hAnsi="Times New Roman" w:cs="Times New Roman"/>
                <w:sz w:val="24"/>
                <w:szCs w:val="24"/>
                <w:lang w:val="kk-KZ" w:eastAsia="ru-RU"/>
              </w:rPr>
              <w:t xml:space="preserve"> дейін </w:t>
            </w:r>
            <w:r w:rsidRPr="00481A63">
              <w:rPr>
                <w:rFonts w:ascii="Times New Roman" w:eastAsia="Times New Roman" w:hAnsi="Times New Roman" w:cs="Times New Roman"/>
                <w:sz w:val="24"/>
                <w:szCs w:val="24"/>
                <w:lang w:eastAsia="ru-RU"/>
              </w:rPr>
              <w:t xml:space="preserve"> ºC d ± 1 ºC</w:t>
            </w:r>
          </w:p>
        </w:tc>
        <w:tc>
          <w:tcPr>
            <w:tcW w:w="2409" w:type="dxa"/>
            <w:tcBorders>
              <w:top w:val="single" w:sz="4" w:space="0" w:color="auto"/>
              <w:left w:val="single" w:sz="4" w:space="0" w:color="auto"/>
              <w:bottom w:val="single" w:sz="4" w:space="0" w:color="auto"/>
              <w:right w:val="single" w:sz="4" w:space="0" w:color="auto"/>
            </w:tcBorders>
            <w:hideMark/>
          </w:tcPr>
          <w:p w14:paraId="7FFF19E6"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val="en-US" w:eastAsia="ru-RU"/>
              </w:rPr>
            </w:pPr>
            <w:r w:rsidRPr="00481A63">
              <w:rPr>
                <w:rFonts w:ascii="Times New Roman" w:eastAsia="Times New Roman" w:hAnsi="Times New Roman" w:cs="Times New Roman"/>
                <w:sz w:val="24"/>
                <w:szCs w:val="24"/>
                <w:lang w:eastAsia="ru-RU"/>
              </w:rPr>
              <w:t>05.10.2020</w:t>
            </w:r>
          </w:p>
        </w:tc>
      </w:tr>
      <w:tr w:rsidR="00B15D94" w:rsidRPr="00481A63" w14:paraId="5FC3286C" w14:textId="77777777" w:rsidTr="00B15D94">
        <w:trPr>
          <w:trHeight w:val="70"/>
        </w:trPr>
        <w:tc>
          <w:tcPr>
            <w:tcW w:w="3828" w:type="dxa"/>
            <w:tcBorders>
              <w:top w:val="single" w:sz="4" w:space="0" w:color="auto"/>
              <w:left w:val="single" w:sz="4" w:space="0" w:color="auto"/>
              <w:bottom w:val="single" w:sz="4" w:space="0" w:color="auto"/>
              <w:right w:val="single" w:sz="4" w:space="0" w:color="auto"/>
            </w:tcBorders>
            <w:hideMark/>
          </w:tcPr>
          <w:p w14:paraId="1101A12D" w14:textId="77777777" w:rsidR="00B15D94" w:rsidRPr="00481A63" w:rsidRDefault="00B15D94" w:rsidP="004F5B9D">
            <w:pPr>
              <w:spacing w:after="0" w:line="240" w:lineRule="auto"/>
              <w:rPr>
                <w:rFonts w:ascii="Times New Roman" w:hAnsi="Times New Roman" w:cs="Times New Roman"/>
                <w:sz w:val="24"/>
                <w:szCs w:val="24"/>
                <w:lang w:eastAsia="de-DE"/>
              </w:rPr>
            </w:pPr>
            <w:r w:rsidRPr="00481A63">
              <w:rPr>
                <w:rFonts w:ascii="Times New Roman" w:hAnsi="Times New Roman" w:cs="Times New Roman"/>
                <w:sz w:val="24"/>
                <w:szCs w:val="24"/>
                <w:lang w:val="en-GB" w:eastAsia="de-DE"/>
              </w:rPr>
              <w:t>Денситометр DEN-1</w:t>
            </w:r>
          </w:p>
        </w:tc>
        <w:tc>
          <w:tcPr>
            <w:tcW w:w="3402" w:type="dxa"/>
            <w:tcBorders>
              <w:top w:val="single" w:sz="4" w:space="0" w:color="auto"/>
              <w:left w:val="single" w:sz="4" w:space="0" w:color="auto"/>
              <w:bottom w:val="single" w:sz="4" w:space="0" w:color="auto"/>
              <w:right w:val="single" w:sz="4" w:space="0" w:color="auto"/>
            </w:tcBorders>
            <w:hideMark/>
          </w:tcPr>
          <w:p w14:paraId="0691023C"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0-15 McF</w:t>
            </w:r>
          </w:p>
        </w:tc>
        <w:tc>
          <w:tcPr>
            <w:tcW w:w="2409" w:type="dxa"/>
            <w:tcBorders>
              <w:top w:val="single" w:sz="4" w:space="0" w:color="auto"/>
              <w:left w:val="single" w:sz="4" w:space="0" w:color="auto"/>
              <w:bottom w:val="single" w:sz="4" w:space="0" w:color="auto"/>
              <w:right w:val="single" w:sz="4" w:space="0" w:color="auto"/>
            </w:tcBorders>
            <w:hideMark/>
          </w:tcPr>
          <w:p w14:paraId="040F7333"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30.01.2020</w:t>
            </w:r>
          </w:p>
        </w:tc>
      </w:tr>
      <w:tr w:rsidR="00B15D94" w:rsidRPr="00481A63" w14:paraId="1480D678" w14:textId="77777777" w:rsidTr="00B15D94">
        <w:tc>
          <w:tcPr>
            <w:tcW w:w="3828" w:type="dxa"/>
            <w:tcBorders>
              <w:top w:val="single" w:sz="4" w:space="0" w:color="auto"/>
              <w:left w:val="single" w:sz="4" w:space="0" w:color="auto"/>
              <w:bottom w:val="single" w:sz="4" w:space="0" w:color="auto"/>
              <w:right w:val="single" w:sz="4" w:space="0" w:color="auto"/>
            </w:tcBorders>
            <w:hideMark/>
          </w:tcPr>
          <w:p w14:paraId="65C1256D"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Eppendorf Research айнымалы көлемді тамшуыр</w:t>
            </w:r>
          </w:p>
        </w:tc>
        <w:tc>
          <w:tcPr>
            <w:tcW w:w="3402" w:type="dxa"/>
            <w:tcBorders>
              <w:top w:val="single" w:sz="4" w:space="0" w:color="auto"/>
              <w:left w:val="single" w:sz="4" w:space="0" w:color="auto"/>
              <w:bottom w:val="single" w:sz="4" w:space="0" w:color="auto"/>
              <w:right w:val="single" w:sz="4" w:space="0" w:color="auto"/>
            </w:tcBorders>
            <w:hideMark/>
          </w:tcPr>
          <w:p w14:paraId="3DC5BC16" w14:textId="77777777" w:rsidR="00B15D94" w:rsidRPr="00481A63" w:rsidRDefault="00B15D94" w:rsidP="004F5B9D">
            <w:pPr>
              <w:spacing w:after="0" w:line="240" w:lineRule="auto"/>
              <w:rPr>
                <w:rFonts w:ascii="Times New Roman" w:hAnsi="Times New Roman" w:cs="Times New Roman"/>
                <w:sz w:val="24"/>
                <w:szCs w:val="24"/>
                <w:lang w:eastAsia="de-DE"/>
              </w:rPr>
            </w:pPr>
            <w:r w:rsidRPr="00481A63">
              <w:rPr>
                <w:rFonts w:ascii="Times New Roman" w:hAnsi="Times New Roman" w:cs="Times New Roman"/>
                <w:sz w:val="24"/>
                <w:szCs w:val="24"/>
                <w:lang w:eastAsia="de-DE"/>
              </w:rPr>
              <w:t xml:space="preserve">1-10 мл, </w:t>
            </w:r>
            <w:r w:rsidRPr="00481A63">
              <w:rPr>
                <w:rFonts w:ascii="Times New Roman" w:hAnsi="Times New Roman" w:cs="Times New Roman"/>
                <w:sz w:val="24"/>
                <w:szCs w:val="24"/>
                <w:lang w:val="en-US" w:eastAsia="de-DE"/>
              </w:rPr>
              <w:t>d</w:t>
            </w:r>
            <w:r w:rsidRPr="00481A63">
              <w:rPr>
                <w:rFonts w:ascii="Times New Roman" w:hAnsi="Times New Roman" w:cs="Times New Roman"/>
                <w:sz w:val="24"/>
                <w:szCs w:val="24"/>
                <w:lang w:eastAsia="de-DE"/>
              </w:rPr>
              <w:t xml:space="preserve"> = 0,02 мл</w:t>
            </w:r>
          </w:p>
        </w:tc>
        <w:tc>
          <w:tcPr>
            <w:tcW w:w="2409" w:type="dxa"/>
            <w:tcBorders>
              <w:top w:val="single" w:sz="4" w:space="0" w:color="auto"/>
              <w:left w:val="single" w:sz="4" w:space="0" w:color="auto"/>
              <w:bottom w:val="single" w:sz="4" w:space="0" w:color="auto"/>
              <w:right w:val="single" w:sz="4" w:space="0" w:color="auto"/>
            </w:tcBorders>
            <w:hideMark/>
          </w:tcPr>
          <w:p w14:paraId="65CD6AA3"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23.04.2020</w:t>
            </w:r>
          </w:p>
        </w:tc>
      </w:tr>
      <w:tr w:rsidR="00B15D94" w:rsidRPr="00481A63" w14:paraId="41412738" w14:textId="77777777" w:rsidTr="00B15D94">
        <w:trPr>
          <w:trHeight w:val="70"/>
        </w:trPr>
        <w:tc>
          <w:tcPr>
            <w:tcW w:w="3828" w:type="dxa"/>
            <w:tcBorders>
              <w:top w:val="single" w:sz="4" w:space="0" w:color="auto"/>
              <w:left w:val="single" w:sz="4" w:space="0" w:color="auto"/>
              <w:bottom w:val="single" w:sz="4" w:space="0" w:color="auto"/>
              <w:right w:val="single" w:sz="4" w:space="0" w:color="auto"/>
            </w:tcBorders>
            <w:hideMark/>
          </w:tcPr>
          <w:p w14:paraId="660FC94B"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Eppendorf Research айнымалы көлемді тамшуыр</w:t>
            </w:r>
          </w:p>
        </w:tc>
        <w:tc>
          <w:tcPr>
            <w:tcW w:w="3402" w:type="dxa"/>
            <w:tcBorders>
              <w:top w:val="single" w:sz="4" w:space="0" w:color="auto"/>
              <w:left w:val="single" w:sz="4" w:space="0" w:color="auto"/>
              <w:bottom w:val="single" w:sz="4" w:space="0" w:color="auto"/>
              <w:right w:val="single" w:sz="4" w:space="0" w:color="auto"/>
            </w:tcBorders>
            <w:hideMark/>
          </w:tcPr>
          <w:p w14:paraId="06AA2D2C"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 xml:space="preserve">0,1-1 мл, </w:t>
            </w:r>
            <w:r w:rsidRPr="00481A63">
              <w:rPr>
                <w:rFonts w:ascii="Times New Roman" w:eastAsia="Times New Roman" w:hAnsi="Times New Roman" w:cs="Times New Roman"/>
                <w:sz w:val="24"/>
                <w:szCs w:val="24"/>
                <w:lang w:val="en-US" w:eastAsia="ru-RU"/>
              </w:rPr>
              <w:t>d</w:t>
            </w:r>
            <w:r w:rsidRPr="00481A63">
              <w:rPr>
                <w:rFonts w:ascii="Times New Roman" w:eastAsia="Times New Roman" w:hAnsi="Times New Roman" w:cs="Times New Roman"/>
                <w:sz w:val="24"/>
                <w:szCs w:val="24"/>
                <w:lang w:eastAsia="ru-RU"/>
              </w:rPr>
              <w:t>=1,0 мкл</w:t>
            </w:r>
          </w:p>
        </w:tc>
        <w:tc>
          <w:tcPr>
            <w:tcW w:w="2409" w:type="dxa"/>
            <w:tcBorders>
              <w:top w:val="single" w:sz="4" w:space="0" w:color="auto"/>
              <w:left w:val="single" w:sz="4" w:space="0" w:color="auto"/>
              <w:bottom w:val="single" w:sz="4" w:space="0" w:color="auto"/>
              <w:right w:val="single" w:sz="4" w:space="0" w:color="auto"/>
            </w:tcBorders>
            <w:hideMark/>
          </w:tcPr>
          <w:p w14:paraId="4993AC2D"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23.04.2020</w:t>
            </w:r>
          </w:p>
        </w:tc>
      </w:tr>
      <w:tr w:rsidR="00B15D94" w:rsidRPr="00481A63" w14:paraId="3DCBB192" w14:textId="77777777" w:rsidTr="00B15D94">
        <w:tc>
          <w:tcPr>
            <w:tcW w:w="3828" w:type="dxa"/>
            <w:tcBorders>
              <w:top w:val="single" w:sz="4" w:space="0" w:color="auto"/>
              <w:left w:val="single" w:sz="4" w:space="0" w:color="auto"/>
              <w:bottom w:val="single" w:sz="4" w:space="0" w:color="auto"/>
              <w:right w:val="single" w:sz="4" w:space="0" w:color="auto"/>
            </w:tcBorders>
            <w:hideMark/>
          </w:tcPr>
          <w:p w14:paraId="0781E6CB"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Eppendorf Research айнымалы көлемді тамшуыр</w:t>
            </w:r>
          </w:p>
        </w:tc>
        <w:tc>
          <w:tcPr>
            <w:tcW w:w="3402" w:type="dxa"/>
            <w:tcBorders>
              <w:top w:val="single" w:sz="4" w:space="0" w:color="auto"/>
              <w:left w:val="single" w:sz="4" w:space="0" w:color="auto"/>
              <w:bottom w:val="single" w:sz="4" w:space="0" w:color="auto"/>
              <w:right w:val="single" w:sz="4" w:space="0" w:color="auto"/>
            </w:tcBorders>
            <w:hideMark/>
          </w:tcPr>
          <w:p w14:paraId="1D7FB41E"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 xml:space="preserve">20-200 мкл; </w:t>
            </w:r>
            <w:r w:rsidRPr="00481A63">
              <w:rPr>
                <w:rFonts w:ascii="Times New Roman" w:eastAsia="Times New Roman" w:hAnsi="Times New Roman" w:cs="Times New Roman"/>
                <w:sz w:val="24"/>
                <w:szCs w:val="24"/>
                <w:lang w:val="en-US" w:eastAsia="ru-RU"/>
              </w:rPr>
              <w:t>d</w:t>
            </w:r>
            <w:r w:rsidRPr="00481A63">
              <w:rPr>
                <w:rFonts w:ascii="Times New Roman" w:eastAsia="Times New Roman" w:hAnsi="Times New Roman" w:cs="Times New Roman"/>
                <w:sz w:val="24"/>
                <w:szCs w:val="24"/>
                <w:lang w:eastAsia="ru-RU"/>
              </w:rPr>
              <w:t>=0.</w:t>
            </w:r>
            <w:r w:rsidRPr="00481A63">
              <w:rPr>
                <w:rFonts w:ascii="Times New Roman" w:eastAsia="Times New Roman" w:hAnsi="Times New Roman" w:cs="Times New Roman"/>
                <w:sz w:val="24"/>
                <w:szCs w:val="24"/>
                <w:lang w:val="en-US" w:eastAsia="ru-RU"/>
              </w:rPr>
              <w:t>1</w:t>
            </w:r>
            <w:r w:rsidRPr="00481A63">
              <w:rPr>
                <w:rFonts w:ascii="Times New Roman" w:eastAsia="Times New Roman" w:hAnsi="Times New Roman" w:cs="Times New Roman"/>
                <w:sz w:val="24"/>
                <w:szCs w:val="24"/>
                <w:lang w:eastAsia="ru-RU"/>
              </w:rPr>
              <w:t xml:space="preserve"> мкл</w:t>
            </w:r>
          </w:p>
        </w:tc>
        <w:tc>
          <w:tcPr>
            <w:tcW w:w="2409" w:type="dxa"/>
            <w:tcBorders>
              <w:top w:val="single" w:sz="4" w:space="0" w:color="auto"/>
              <w:left w:val="single" w:sz="4" w:space="0" w:color="auto"/>
              <w:bottom w:val="single" w:sz="4" w:space="0" w:color="auto"/>
              <w:right w:val="single" w:sz="4" w:space="0" w:color="auto"/>
            </w:tcBorders>
            <w:hideMark/>
          </w:tcPr>
          <w:p w14:paraId="472DA97B"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19.06.2020</w:t>
            </w:r>
          </w:p>
        </w:tc>
      </w:tr>
      <w:tr w:rsidR="00B15D94" w:rsidRPr="00481A63" w14:paraId="63001F01" w14:textId="77777777" w:rsidTr="00B15D94">
        <w:trPr>
          <w:trHeight w:val="70"/>
        </w:trPr>
        <w:tc>
          <w:tcPr>
            <w:tcW w:w="3828" w:type="dxa"/>
            <w:tcBorders>
              <w:top w:val="single" w:sz="4" w:space="0" w:color="auto"/>
              <w:left w:val="single" w:sz="4" w:space="0" w:color="auto"/>
              <w:bottom w:val="single" w:sz="4" w:space="0" w:color="auto"/>
              <w:right w:val="single" w:sz="4" w:space="0" w:color="auto"/>
            </w:tcBorders>
            <w:hideMark/>
          </w:tcPr>
          <w:p w14:paraId="11B00F2F"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Ламинарлық бокс BioIIA / G</w:t>
            </w:r>
          </w:p>
        </w:tc>
        <w:tc>
          <w:tcPr>
            <w:tcW w:w="3402" w:type="dxa"/>
            <w:tcBorders>
              <w:top w:val="single" w:sz="4" w:space="0" w:color="auto"/>
              <w:left w:val="single" w:sz="4" w:space="0" w:color="auto"/>
              <w:bottom w:val="single" w:sz="4" w:space="0" w:color="auto"/>
              <w:right w:val="single" w:sz="4" w:space="0" w:color="auto"/>
            </w:tcBorders>
            <w:hideMark/>
          </w:tcPr>
          <w:p w14:paraId="2A433A2B" w14:textId="77777777" w:rsidR="00B15D94" w:rsidRPr="00481A63" w:rsidRDefault="00B15D94" w:rsidP="004F5B9D">
            <w:pPr>
              <w:spacing w:after="0" w:line="240" w:lineRule="auto"/>
              <w:rPr>
                <w:rFonts w:ascii="Times New Roman" w:eastAsia="Times New Roman" w:hAnsi="Times New Roman" w:cs="Times New Roman"/>
                <w:sz w:val="24"/>
                <w:szCs w:val="24"/>
                <w:lang w:val="kk-KZ" w:eastAsia="ru-RU"/>
              </w:rPr>
            </w:pPr>
            <w:r w:rsidRPr="00481A63">
              <w:rPr>
                <w:rFonts w:ascii="Times New Roman" w:eastAsia="Times New Roman" w:hAnsi="Times New Roman" w:cs="Times New Roman"/>
                <w:sz w:val="24"/>
                <w:szCs w:val="24"/>
                <w:lang w:eastAsia="ru-RU"/>
              </w:rPr>
              <w:t>1100 м</w:t>
            </w:r>
            <w:r w:rsidRPr="00481A63">
              <w:rPr>
                <w:rFonts w:ascii="Times New Roman" w:eastAsia="Times New Roman" w:hAnsi="Times New Roman" w:cs="Times New Roman"/>
                <w:sz w:val="24"/>
                <w:szCs w:val="24"/>
                <w:vertAlign w:val="superscript"/>
                <w:lang w:eastAsia="ru-RU"/>
              </w:rPr>
              <w:t>3</w:t>
            </w:r>
            <w:r w:rsidRPr="00481A63">
              <w:rPr>
                <w:rFonts w:ascii="Times New Roman" w:eastAsia="Times New Roman" w:hAnsi="Times New Roman" w:cs="Times New Roman"/>
                <w:sz w:val="24"/>
                <w:szCs w:val="24"/>
                <w:lang w:eastAsia="ru-RU"/>
              </w:rPr>
              <w:t>ч</w:t>
            </w:r>
            <w:r w:rsidRPr="00481A63">
              <w:rPr>
                <w:rFonts w:ascii="Times New Roman" w:eastAsia="Times New Roman" w:hAnsi="Times New Roman" w:cs="Times New Roman"/>
                <w:sz w:val="24"/>
                <w:szCs w:val="24"/>
                <w:lang w:val="kk-KZ" w:eastAsia="ru-RU"/>
              </w:rPr>
              <w:t xml:space="preserve"> ағын жылдамдығы</w:t>
            </w:r>
          </w:p>
        </w:tc>
        <w:tc>
          <w:tcPr>
            <w:tcW w:w="2409" w:type="dxa"/>
            <w:tcBorders>
              <w:top w:val="single" w:sz="4" w:space="0" w:color="auto"/>
              <w:left w:val="single" w:sz="4" w:space="0" w:color="auto"/>
              <w:bottom w:val="single" w:sz="4" w:space="0" w:color="auto"/>
              <w:right w:val="single" w:sz="4" w:space="0" w:color="auto"/>
            </w:tcBorders>
            <w:hideMark/>
          </w:tcPr>
          <w:p w14:paraId="701B5105"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20.06.2015</w:t>
            </w:r>
          </w:p>
        </w:tc>
      </w:tr>
      <w:tr w:rsidR="00B15D94" w:rsidRPr="00481A63" w14:paraId="4B68063E" w14:textId="77777777" w:rsidTr="00B15D94">
        <w:trPr>
          <w:trHeight w:val="70"/>
        </w:trPr>
        <w:tc>
          <w:tcPr>
            <w:tcW w:w="3828" w:type="dxa"/>
            <w:tcBorders>
              <w:top w:val="single" w:sz="4" w:space="0" w:color="auto"/>
              <w:left w:val="single" w:sz="4" w:space="0" w:color="auto"/>
              <w:bottom w:val="single" w:sz="4" w:space="0" w:color="auto"/>
              <w:right w:val="single" w:sz="4" w:space="0" w:color="auto"/>
            </w:tcBorders>
            <w:hideMark/>
          </w:tcPr>
          <w:p w14:paraId="54803D3F"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Гигрометр ВИТ-1</w:t>
            </w:r>
          </w:p>
        </w:tc>
        <w:tc>
          <w:tcPr>
            <w:tcW w:w="3402" w:type="dxa"/>
            <w:tcBorders>
              <w:top w:val="single" w:sz="4" w:space="0" w:color="auto"/>
              <w:left w:val="single" w:sz="4" w:space="0" w:color="auto"/>
              <w:bottom w:val="single" w:sz="4" w:space="0" w:color="auto"/>
              <w:right w:val="single" w:sz="4" w:space="0" w:color="auto"/>
            </w:tcBorders>
            <w:hideMark/>
          </w:tcPr>
          <w:p w14:paraId="56BA6EC8"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20 %</w:t>
            </w:r>
            <w:r w:rsidRPr="00481A63">
              <w:rPr>
                <w:rFonts w:ascii="Times New Roman" w:eastAsia="Times New Roman" w:hAnsi="Times New Roman" w:cs="Times New Roman"/>
                <w:sz w:val="24"/>
                <w:szCs w:val="24"/>
                <w:lang w:val="kk-KZ" w:eastAsia="ru-RU"/>
              </w:rPr>
              <w:t xml:space="preserve"> </w:t>
            </w:r>
            <w:r w:rsidRPr="00481A63">
              <w:rPr>
                <w:rFonts w:ascii="Times New Roman" w:eastAsia="Times New Roman" w:hAnsi="Times New Roman" w:cs="Times New Roman"/>
                <w:sz w:val="24"/>
                <w:szCs w:val="24"/>
                <w:lang w:eastAsia="ru-RU"/>
              </w:rPr>
              <w:t>-тан 90 %-ке</w:t>
            </w:r>
            <w:r w:rsidRPr="00481A63">
              <w:rPr>
                <w:rFonts w:ascii="Times New Roman" w:eastAsia="Times New Roman" w:hAnsi="Times New Roman" w:cs="Times New Roman"/>
                <w:sz w:val="24"/>
                <w:szCs w:val="24"/>
                <w:lang w:val="kk-KZ" w:eastAsia="ru-RU"/>
              </w:rPr>
              <w:t xml:space="preserve"> дейін</w:t>
            </w:r>
            <w:r w:rsidRPr="00481A63">
              <w:rPr>
                <w:rFonts w:ascii="Times New Roman" w:eastAsia="Times New Roman" w:hAnsi="Times New Roman" w:cs="Times New Roman"/>
                <w:sz w:val="24"/>
                <w:szCs w:val="24"/>
                <w:lang w:eastAsia="ru-RU"/>
              </w:rPr>
              <w:t xml:space="preserve">, </w:t>
            </w:r>
          </w:p>
          <w:p w14:paraId="4938C0C7"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d = ± 0,2 ºС, ± 7% жұмыс шегі + 15 °С-тан + 40 °С-қа дейін</w:t>
            </w:r>
          </w:p>
        </w:tc>
        <w:tc>
          <w:tcPr>
            <w:tcW w:w="2409" w:type="dxa"/>
            <w:tcBorders>
              <w:top w:val="single" w:sz="4" w:space="0" w:color="auto"/>
              <w:left w:val="single" w:sz="4" w:space="0" w:color="auto"/>
              <w:bottom w:val="single" w:sz="4" w:space="0" w:color="auto"/>
              <w:right w:val="single" w:sz="4" w:space="0" w:color="auto"/>
            </w:tcBorders>
          </w:tcPr>
          <w:p w14:paraId="21486F22" w14:textId="77777777" w:rsidR="00B15D94" w:rsidRPr="00481A63" w:rsidRDefault="00B15D94"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22.05.2020</w:t>
            </w:r>
          </w:p>
          <w:p w14:paraId="72DC20D9" w14:textId="77777777" w:rsidR="00B15D94" w:rsidRPr="00481A63" w:rsidRDefault="00B15D94" w:rsidP="004F5B9D">
            <w:pPr>
              <w:spacing w:after="0" w:line="240" w:lineRule="auto"/>
              <w:rPr>
                <w:rFonts w:ascii="Times New Roman" w:eastAsia="Times New Roman" w:hAnsi="Times New Roman" w:cs="Times New Roman"/>
                <w:sz w:val="24"/>
                <w:szCs w:val="24"/>
                <w:lang w:eastAsia="ru-RU"/>
              </w:rPr>
            </w:pPr>
          </w:p>
          <w:p w14:paraId="3C2DFDA2" w14:textId="77777777" w:rsidR="00B15D94" w:rsidRPr="00481A63" w:rsidRDefault="00B15D94" w:rsidP="004F5B9D">
            <w:pPr>
              <w:tabs>
                <w:tab w:val="left" w:pos="1573"/>
              </w:tabs>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ab/>
            </w:r>
          </w:p>
        </w:tc>
      </w:tr>
    </w:tbl>
    <w:p w14:paraId="70C462EB" w14:textId="77777777" w:rsidR="004F5B9D" w:rsidRPr="00481A63" w:rsidRDefault="004F5B9D" w:rsidP="004F5B9D">
      <w:pPr>
        <w:tabs>
          <w:tab w:val="left" w:pos="995"/>
        </w:tabs>
        <w:spacing w:after="0" w:line="240" w:lineRule="auto"/>
        <w:jc w:val="both"/>
        <w:rPr>
          <w:rFonts w:ascii="Times New Roman" w:eastAsia="Times New Roman" w:hAnsi="Times New Roman" w:cs="Times New Roman"/>
          <w:b/>
          <w:sz w:val="28"/>
          <w:szCs w:val="28"/>
          <w:lang w:val="kk-KZ" w:eastAsia="ru-RU"/>
        </w:rPr>
      </w:pPr>
    </w:p>
    <w:p w14:paraId="3913CEE0" w14:textId="0F705AFC" w:rsidR="004F5B9D" w:rsidRPr="00481A63" w:rsidRDefault="004F5B9D" w:rsidP="001F3D7C">
      <w:pPr>
        <w:tabs>
          <w:tab w:val="left" w:pos="567"/>
          <w:tab w:val="left" w:pos="709"/>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у шарттар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b/>
          <w:sz w:val="28"/>
          <w:szCs w:val="28"/>
          <w:lang w:val="kk-KZ" w:eastAsia="ru-RU"/>
        </w:rPr>
        <w:t xml:space="preserve"> </w:t>
      </w:r>
      <w:r w:rsidRPr="00481A63">
        <w:rPr>
          <w:rFonts w:ascii="Times New Roman" w:eastAsia="Times New Roman" w:hAnsi="Times New Roman" w:cs="Times New Roman"/>
          <w:sz w:val="28"/>
          <w:szCs w:val="28"/>
          <w:lang w:val="kk-KZ" w:eastAsia="ru-RU"/>
        </w:rPr>
        <w:t>ауа температурас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24°С, бөлмедегі ауан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сал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рмал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лғалд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65 %.</w:t>
      </w:r>
    </w:p>
    <w:p w14:paraId="47F44ACE" w14:textId="77777777" w:rsidR="004F5B9D" w:rsidRPr="00481A63" w:rsidRDefault="004F5B9D" w:rsidP="001F3D7C">
      <w:pPr>
        <w:tabs>
          <w:tab w:val="left" w:pos="567"/>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Материал және әдісі:</w:t>
      </w:r>
    </w:p>
    <w:p w14:paraId="01E69C1A" w14:textId="3F005009" w:rsidR="00FF087B" w:rsidRPr="00481A63" w:rsidRDefault="00655FC1" w:rsidP="001F3D7C">
      <w:pPr>
        <w:tabs>
          <w:tab w:val="left" w:pos="567"/>
        </w:tabs>
        <w:spacing w:after="0" w:line="240" w:lineRule="auto"/>
        <w:ind w:firstLine="567"/>
        <w:jc w:val="both"/>
        <w:rPr>
          <w:rFonts w:ascii="Times New Roman" w:eastAsia="Times New Roman" w:hAnsi="Times New Roman" w:cs="Times New Roman"/>
          <w:sz w:val="28"/>
          <w:szCs w:val="28"/>
          <w:lang w:val="kk-KZ" w:eastAsia="ru-RU"/>
        </w:rPr>
      </w:pP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ерттелетін үлгі</w:t>
      </w:r>
      <w:r w:rsidR="00FF087B" w:rsidRPr="00481A63">
        <w:rPr>
          <w:rFonts w:ascii="Times New Roman" w:eastAsia="Times New Roman" w:hAnsi="Times New Roman" w:cs="Times New Roman"/>
          <w:sz w:val="28"/>
          <w:szCs w:val="28"/>
          <w:lang w:val="kk-KZ" w:eastAsia="ru-RU"/>
        </w:rPr>
        <w:t xml:space="preserve"> </w:t>
      </w:r>
      <w:r w:rsidR="000E0E83" w:rsidRPr="00481A63">
        <w:rPr>
          <w:rFonts w:ascii="Times New Roman" w:eastAsia="Times New Roman" w:hAnsi="Times New Roman" w:cs="Times New Roman"/>
          <w:sz w:val="28"/>
          <w:szCs w:val="28"/>
          <w:lang w:val="kk-KZ" w:eastAsia="ru-RU"/>
        </w:rPr>
        <w:t xml:space="preserve"> </w:t>
      </w:r>
      <w:r w:rsidR="00863FBA" w:rsidRPr="00481A63">
        <w:rPr>
          <w:rFonts w:ascii="Times New Roman" w:eastAsia="Calibri" w:hAnsi="Times New Roman" w:cs="Times New Roman"/>
          <w:bCs/>
          <w:sz w:val="28"/>
          <w:szCs w:val="28"/>
          <w:lang w:val="kk-KZ"/>
        </w:rPr>
        <w:t>Ұ</w:t>
      </w:r>
      <w:r w:rsidRPr="00655FC1">
        <w:rPr>
          <w:rFonts w:ascii="Times New Roman" w:eastAsia="Calibri" w:hAnsi="Times New Roman" w:cs="Times New Roman"/>
          <w:b/>
          <w:bCs/>
          <w:sz w:val="20"/>
          <w:szCs w:val="28"/>
          <w:lang w:val="kk-KZ"/>
        </w:rPr>
        <w:t>3ЬІ</w:t>
      </w:r>
      <w:r w:rsidR="00863FBA" w:rsidRPr="00481A63">
        <w:rPr>
          <w:rFonts w:ascii="Times New Roman" w:eastAsia="Calibri" w:hAnsi="Times New Roman" w:cs="Times New Roman"/>
          <w:bCs/>
          <w:sz w:val="28"/>
          <w:szCs w:val="28"/>
          <w:lang w:val="kk-KZ"/>
        </w:rPr>
        <w:t>н жусан</w:t>
      </w:r>
      <w:r w:rsidR="00863FBA" w:rsidRPr="00481A63">
        <w:rPr>
          <w:rFonts w:ascii="Times New Roman" w:eastAsia="Calibri" w:hAnsi="Times New Roman" w:cs="Times New Roman"/>
          <w:bCs/>
          <w:i/>
          <w:sz w:val="28"/>
          <w:szCs w:val="28"/>
          <w:lang w:val="kk-KZ"/>
        </w:rPr>
        <w:t xml:space="preserve"> </w:t>
      </w:r>
      <w:r w:rsidR="00863FBA" w:rsidRPr="00481A63">
        <w:rPr>
          <w:rFonts w:ascii="Times New Roman" w:eastAsia="Calibri" w:hAnsi="Times New Roman" w:cs="Times New Roman"/>
          <w:bCs/>
          <w:i/>
          <w:iCs/>
          <w:sz w:val="28"/>
          <w:szCs w:val="28"/>
          <w:lang w:val="kk-KZ"/>
        </w:rPr>
        <w:t>(</w:t>
      </w:r>
      <w:r w:rsidR="00863FBA" w:rsidRPr="00481A63">
        <w:rPr>
          <w:rFonts w:ascii="Times New Roman" w:eastAsia="Calibri" w:hAnsi="Times New Roman" w:cs="Times New Roman"/>
          <w:bCs/>
          <w:i/>
          <w:sz w:val="28"/>
          <w:szCs w:val="28"/>
          <w:lang w:val="kk-KZ"/>
        </w:rPr>
        <w:t xml:space="preserve">A. porrecta  </w:t>
      </w:r>
      <w:r w:rsidR="00863FBA" w:rsidRPr="00481A63">
        <w:rPr>
          <w:rFonts w:ascii="Times New Roman" w:eastAsia="Times New Roman" w:hAnsi="Times New Roman" w:cs="Times New Roman"/>
          <w:sz w:val="28"/>
          <w:szCs w:val="28"/>
          <w:lang w:val="kk-KZ" w:eastAsia="ru-RU"/>
        </w:rPr>
        <w:t xml:space="preserve">Krasch. ex </w:t>
      </w:r>
      <w:r w:rsidR="00863FBA" w:rsidRPr="00481A63">
        <w:rPr>
          <w:rFonts w:ascii="Times New Roman" w:hAnsi="Times New Roman" w:cs="Times New Roman"/>
          <w:bCs/>
          <w:iCs/>
          <w:sz w:val="28"/>
          <w:szCs w:val="28"/>
          <w:lang w:val="kk-KZ"/>
        </w:rPr>
        <w:t>Poljakov)</w:t>
      </w:r>
      <w:r w:rsidR="004F5B9D" w:rsidRPr="00481A63">
        <w:rPr>
          <w:rFonts w:ascii="Times New Roman" w:eastAsia="Times New Roman" w:hAnsi="Times New Roman" w:cs="Times New Roman"/>
          <w:sz w:val="28"/>
          <w:szCs w:val="28"/>
          <w:lang w:val="kk-KZ" w:eastAsia="ru-RU"/>
        </w:rPr>
        <w:t>эфир май</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w:t>
      </w: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ертханаға 1 мл көлемінде дәнекерленген ампулада жеткі</w:t>
      </w: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ілді. Эфир май</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-мөлдір майл</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сұй</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қт</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 сарғ</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ш түсті. Антимикробт</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 әсері бар негі</w:t>
      </w: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 xml:space="preserve">гі белсенді </w:t>
      </w: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 xml:space="preserve">ат </w:t>
      </w:r>
      <w:r w:rsidR="0038481E" w:rsidRPr="00481A63">
        <w:rPr>
          <w:rFonts w:ascii="Times New Roman" w:eastAsia="Calibri" w:hAnsi="Times New Roman" w:cs="Times New Roman"/>
          <w:bCs/>
          <w:sz w:val="28"/>
          <w:szCs w:val="28"/>
          <w:lang w:val="kk-KZ"/>
        </w:rPr>
        <w:t>Ұ</w:t>
      </w:r>
      <w:r w:rsidRPr="00655FC1">
        <w:rPr>
          <w:rFonts w:ascii="Times New Roman" w:eastAsia="Calibri" w:hAnsi="Times New Roman" w:cs="Times New Roman"/>
          <w:b/>
          <w:bCs/>
          <w:sz w:val="20"/>
          <w:szCs w:val="28"/>
          <w:lang w:val="kk-KZ"/>
        </w:rPr>
        <w:t>3ЬІ</w:t>
      </w:r>
      <w:r w:rsidR="0038481E" w:rsidRPr="00481A63">
        <w:rPr>
          <w:rFonts w:ascii="Times New Roman" w:eastAsia="Calibri" w:hAnsi="Times New Roman" w:cs="Times New Roman"/>
          <w:bCs/>
          <w:sz w:val="28"/>
          <w:szCs w:val="28"/>
          <w:lang w:val="kk-KZ"/>
        </w:rPr>
        <w:t>н жусан</w:t>
      </w:r>
      <w:r w:rsidR="0038481E" w:rsidRPr="00481A63">
        <w:rPr>
          <w:rFonts w:ascii="Times New Roman" w:eastAsia="Calibri" w:hAnsi="Times New Roman" w:cs="Times New Roman"/>
          <w:bCs/>
          <w:i/>
          <w:sz w:val="28"/>
          <w:szCs w:val="28"/>
          <w:lang w:val="kk-KZ"/>
        </w:rPr>
        <w:t xml:space="preserve"> </w:t>
      </w:r>
      <w:r w:rsidR="0038481E" w:rsidRPr="00481A63">
        <w:rPr>
          <w:rFonts w:ascii="Times New Roman" w:eastAsia="Calibri" w:hAnsi="Times New Roman" w:cs="Times New Roman"/>
          <w:bCs/>
          <w:i/>
          <w:iCs/>
          <w:sz w:val="28"/>
          <w:szCs w:val="28"/>
          <w:lang w:val="kk-KZ"/>
        </w:rPr>
        <w:t>(</w:t>
      </w:r>
      <w:r w:rsidR="0038481E" w:rsidRPr="00481A63">
        <w:rPr>
          <w:rFonts w:ascii="Times New Roman" w:eastAsia="Calibri" w:hAnsi="Times New Roman" w:cs="Times New Roman"/>
          <w:bCs/>
          <w:i/>
          <w:sz w:val="28"/>
          <w:szCs w:val="28"/>
          <w:lang w:val="kk-KZ"/>
        </w:rPr>
        <w:t xml:space="preserve">A. porrecta  </w:t>
      </w:r>
      <w:r w:rsidR="0038481E" w:rsidRPr="00481A63">
        <w:rPr>
          <w:rFonts w:ascii="Times New Roman" w:eastAsia="Times New Roman" w:hAnsi="Times New Roman" w:cs="Times New Roman"/>
          <w:sz w:val="28"/>
          <w:szCs w:val="28"/>
          <w:lang w:val="kk-KZ" w:eastAsia="ru-RU"/>
        </w:rPr>
        <w:t xml:space="preserve">Krasch. ex </w:t>
      </w:r>
      <w:r w:rsidR="0038481E" w:rsidRPr="00481A63">
        <w:rPr>
          <w:rFonts w:ascii="Times New Roman" w:hAnsi="Times New Roman" w:cs="Times New Roman"/>
          <w:bCs/>
          <w:iCs/>
          <w:sz w:val="28"/>
          <w:szCs w:val="28"/>
          <w:lang w:val="kk-KZ"/>
        </w:rPr>
        <w:t xml:space="preserve">Poljakov) </w:t>
      </w:r>
      <w:r w:rsidR="004F5B9D" w:rsidRPr="00481A63">
        <w:rPr>
          <w:rFonts w:ascii="Times New Roman" w:eastAsia="Times New Roman" w:hAnsi="Times New Roman" w:cs="Times New Roman"/>
          <w:sz w:val="28"/>
          <w:szCs w:val="28"/>
          <w:lang w:val="kk-KZ" w:eastAsia="ru-RU"/>
        </w:rPr>
        <w:t>өсімдігінің с</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ғ</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нд</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с</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болд</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Негі</w:t>
      </w: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гі ерітінді бастапқ</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концентрация бол</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п саналд</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 77,030 мг/мл. с</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наққа жеткі</w:t>
      </w: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ілген бөтелкенің с</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ртқ</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бетін Комбиде</w:t>
      </w: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 xml:space="preserve"> де</w:t>
      </w: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инфекциял</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 ерітіндісімен</w:t>
      </w:r>
      <w:r w:rsidR="00FF087B" w:rsidRPr="00481A63">
        <w:rPr>
          <w:rFonts w:ascii="Times New Roman" w:eastAsia="Times New Roman" w:hAnsi="Times New Roman" w:cs="Times New Roman"/>
          <w:sz w:val="28"/>
          <w:szCs w:val="28"/>
          <w:lang w:val="kk-KZ" w:eastAsia="ru-RU"/>
        </w:rPr>
        <w:t xml:space="preserve"> сүрту арқ</w:t>
      </w:r>
      <w:r w:rsidRPr="00655FC1">
        <w:rPr>
          <w:rFonts w:ascii="Times New Roman" w:eastAsia="Times New Roman" w:hAnsi="Times New Roman" w:cs="Times New Roman"/>
          <w:b/>
          <w:sz w:val="20"/>
          <w:szCs w:val="28"/>
          <w:lang w:val="kk-KZ" w:eastAsia="ru-RU"/>
        </w:rPr>
        <w:t>ЬІ</w:t>
      </w:r>
      <w:r w:rsidR="00FF087B" w:rsidRPr="00481A63">
        <w:rPr>
          <w:rFonts w:ascii="Times New Roman" w:eastAsia="Times New Roman" w:hAnsi="Times New Roman" w:cs="Times New Roman"/>
          <w:sz w:val="28"/>
          <w:szCs w:val="28"/>
          <w:lang w:val="kk-KZ" w:eastAsia="ru-RU"/>
        </w:rPr>
        <w:t>л</w:t>
      </w:r>
      <w:r w:rsidRPr="00655FC1">
        <w:rPr>
          <w:rFonts w:ascii="Times New Roman" w:eastAsia="Times New Roman" w:hAnsi="Times New Roman" w:cs="Times New Roman"/>
          <w:b/>
          <w:sz w:val="20"/>
          <w:szCs w:val="28"/>
          <w:lang w:val="kk-KZ" w:eastAsia="ru-RU"/>
        </w:rPr>
        <w:t>ЬІ</w:t>
      </w:r>
      <w:r w:rsidR="00FF087B" w:rsidRPr="00481A63">
        <w:rPr>
          <w:rFonts w:ascii="Times New Roman" w:eastAsia="Times New Roman" w:hAnsi="Times New Roman" w:cs="Times New Roman"/>
          <w:sz w:val="28"/>
          <w:szCs w:val="28"/>
          <w:lang w:val="kk-KZ" w:eastAsia="ru-RU"/>
        </w:rPr>
        <w:t xml:space="preserve"> де</w:t>
      </w:r>
      <w:r w:rsidRPr="00655FC1">
        <w:rPr>
          <w:rFonts w:ascii="Times New Roman" w:eastAsia="Times New Roman" w:hAnsi="Times New Roman" w:cs="Times New Roman"/>
          <w:b/>
          <w:sz w:val="20"/>
          <w:szCs w:val="28"/>
          <w:lang w:val="kk-KZ" w:eastAsia="ru-RU"/>
        </w:rPr>
        <w:t>3</w:t>
      </w:r>
      <w:r w:rsidR="00FF087B" w:rsidRPr="00481A63">
        <w:rPr>
          <w:rFonts w:ascii="Times New Roman" w:eastAsia="Times New Roman" w:hAnsi="Times New Roman" w:cs="Times New Roman"/>
          <w:sz w:val="28"/>
          <w:szCs w:val="28"/>
          <w:lang w:val="kk-KZ" w:eastAsia="ru-RU"/>
        </w:rPr>
        <w:t>инфекцияланд</w:t>
      </w:r>
      <w:r w:rsidRPr="00655FC1">
        <w:rPr>
          <w:rFonts w:ascii="Times New Roman" w:eastAsia="Times New Roman" w:hAnsi="Times New Roman" w:cs="Times New Roman"/>
          <w:b/>
          <w:sz w:val="20"/>
          <w:szCs w:val="28"/>
          <w:lang w:val="kk-KZ" w:eastAsia="ru-RU"/>
        </w:rPr>
        <w:t>ЬІ</w:t>
      </w:r>
      <w:r w:rsidR="00FF087B" w:rsidRPr="00481A63">
        <w:rPr>
          <w:rFonts w:ascii="Times New Roman" w:eastAsia="Times New Roman" w:hAnsi="Times New Roman" w:cs="Times New Roman"/>
          <w:sz w:val="28"/>
          <w:szCs w:val="28"/>
          <w:lang w:val="kk-KZ" w:eastAsia="ru-RU"/>
        </w:rPr>
        <w:t>.</w:t>
      </w:r>
    </w:p>
    <w:p w14:paraId="0B6293A2" w14:textId="2A731D22" w:rsidR="006955D5" w:rsidRPr="00306861" w:rsidRDefault="004F5B9D" w:rsidP="001F3D7C">
      <w:pPr>
        <w:tabs>
          <w:tab w:val="left" w:pos="567"/>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color w:val="000000"/>
          <w:sz w:val="28"/>
          <w:szCs w:val="28"/>
          <w:lang w:val="kk-KZ" w:eastAsia="ru-RU"/>
        </w:rPr>
        <w:t>Де</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инфекциял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 құрал: "Комбиде</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 xml:space="preserve"> 0,5 %". 0,5% ерітінді дай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ндау үшін 10 мл концентрат Комбиде</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ін 1990 мл ағ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 суда еріту керек. Де</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инфекциял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 ерітіндінің жұм</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 концентрацияс</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0,5%.</w:t>
      </w:r>
      <w:r w:rsidR="006955D5"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006955D5" w:rsidRPr="00481A63">
        <w:rPr>
          <w:rFonts w:ascii="Times New Roman" w:eastAsia="Calibri" w:hAnsi="Times New Roman" w:cs="Times New Roman"/>
          <w:bCs/>
          <w:sz w:val="28"/>
          <w:szCs w:val="28"/>
          <w:lang w:val="kk-KZ"/>
        </w:rPr>
        <w:t>н жусан</w:t>
      </w:r>
      <w:r w:rsidR="006955D5" w:rsidRPr="00481A63">
        <w:rPr>
          <w:rFonts w:ascii="Times New Roman" w:eastAsia="Calibri" w:hAnsi="Times New Roman" w:cs="Times New Roman"/>
          <w:bCs/>
          <w:i/>
          <w:sz w:val="28"/>
          <w:szCs w:val="28"/>
          <w:lang w:val="kk-KZ"/>
        </w:rPr>
        <w:t xml:space="preserve"> </w:t>
      </w:r>
      <w:r w:rsidR="006955D5" w:rsidRPr="00481A63">
        <w:rPr>
          <w:rFonts w:ascii="Times New Roman" w:eastAsia="Calibri" w:hAnsi="Times New Roman" w:cs="Times New Roman"/>
          <w:bCs/>
          <w:i/>
          <w:iCs/>
          <w:sz w:val="28"/>
          <w:szCs w:val="28"/>
          <w:lang w:val="kk-KZ"/>
        </w:rPr>
        <w:t>(</w:t>
      </w:r>
      <w:r w:rsidR="006955D5" w:rsidRPr="00481A63">
        <w:rPr>
          <w:rFonts w:ascii="Times New Roman" w:eastAsia="Calibri" w:hAnsi="Times New Roman" w:cs="Times New Roman"/>
          <w:bCs/>
          <w:i/>
          <w:sz w:val="28"/>
          <w:szCs w:val="28"/>
          <w:lang w:val="kk-KZ"/>
        </w:rPr>
        <w:t xml:space="preserve">A. porrecta  </w:t>
      </w:r>
      <w:r w:rsidR="006955D5" w:rsidRPr="00481A63">
        <w:rPr>
          <w:rFonts w:ascii="Times New Roman" w:eastAsia="Times New Roman" w:hAnsi="Times New Roman" w:cs="Times New Roman"/>
          <w:sz w:val="28"/>
          <w:szCs w:val="28"/>
          <w:lang w:val="kk-KZ" w:eastAsia="ru-RU"/>
        </w:rPr>
        <w:t xml:space="preserve">Krasch. </w:t>
      </w:r>
      <w:r w:rsidR="006955D5" w:rsidRPr="00306861">
        <w:rPr>
          <w:rFonts w:ascii="Times New Roman" w:eastAsia="Times New Roman" w:hAnsi="Times New Roman" w:cs="Times New Roman"/>
          <w:sz w:val="28"/>
          <w:szCs w:val="28"/>
          <w:lang w:val="kk-KZ" w:eastAsia="ru-RU"/>
        </w:rPr>
        <w:t xml:space="preserve">ex </w:t>
      </w:r>
      <w:r w:rsidR="006955D5" w:rsidRPr="00306861">
        <w:rPr>
          <w:rFonts w:ascii="Times New Roman" w:hAnsi="Times New Roman" w:cs="Times New Roman"/>
          <w:bCs/>
          <w:iCs/>
          <w:sz w:val="28"/>
          <w:szCs w:val="28"/>
          <w:lang w:val="kk-KZ"/>
        </w:rPr>
        <w:t>Poljakov) өсімдігінің микробқа қарс</w:t>
      </w:r>
      <w:r w:rsidR="00655FC1" w:rsidRPr="00306861">
        <w:rPr>
          <w:rFonts w:ascii="Times New Roman" w:hAnsi="Times New Roman" w:cs="Times New Roman"/>
          <w:b/>
          <w:bCs/>
          <w:iCs/>
          <w:sz w:val="20"/>
          <w:szCs w:val="28"/>
          <w:lang w:val="kk-KZ"/>
        </w:rPr>
        <w:t>ЬІ</w:t>
      </w:r>
      <w:r w:rsidR="006955D5" w:rsidRPr="00306861">
        <w:rPr>
          <w:rFonts w:ascii="Times New Roman" w:hAnsi="Times New Roman" w:cs="Times New Roman"/>
          <w:bCs/>
          <w:iCs/>
          <w:sz w:val="28"/>
          <w:szCs w:val="28"/>
          <w:lang w:val="kk-KZ"/>
        </w:rPr>
        <w:t xml:space="preserve"> белсенділігін ан</w:t>
      </w:r>
      <w:r w:rsidR="00655FC1" w:rsidRPr="00306861">
        <w:rPr>
          <w:rFonts w:ascii="Times New Roman" w:hAnsi="Times New Roman" w:cs="Times New Roman"/>
          <w:b/>
          <w:bCs/>
          <w:iCs/>
          <w:sz w:val="20"/>
          <w:szCs w:val="28"/>
          <w:lang w:val="kk-KZ"/>
        </w:rPr>
        <w:t>ЬІ</w:t>
      </w:r>
      <w:r w:rsidR="006955D5" w:rsidRPr="00306861">
        <w:rPr>
          <w:rFonts w:ascii="Times New Roman" w:hAnsi="Times New Roman" w:cs="Times New Roman"/>
          <w:bCs/>
          <w:iCs/>
          <w:sz w:val="28"/>
          <w:szCs w:val="28"/>
          <w:lang w:val="kk-KZ"/>
        </w:rPr>
        <w:t>қтау тәжірибесінің қоректік орталар</w:t>
      </w:r>
      <w:r w:rsidR="00655FC1" w:rsidRPr="00306861">
        <w:rPr>
          <w:rFonts w:ascii="Times New Roman" w:hAnsi="Times New Roman" w:cs="Times New Roman"/>
          <w:b/>
          <w:bCs/>
          <w:iCs/>
          <w:sz w:val="20"/>
          <w:szCs w:val="28"/>
          <w:lang w:val="kk-KZ"/>
        </w:rPr>
        <w:t>ЬІ</w:t>
      </w:r>
      <w:r w:rsidR="006955D5" w:rsidRPr="00306861">
        <w:rPr>
          <w:rFonts w:ascii="Times New Roman" w:hAnsi="Times New Roman" w:cs="Times New Roman"/>
          <w:bCs/>
          <w:iCs/>
          <w:sz w:val="28"/>
          <w:szCs w:val="28"/>
          <w:lang w:val="kk-KZ"/>
        </w:rPr>
        <w:t>мен мен реактивтері төмендегі кестеде көрсетілген</w:t>
      </w:r>
      <w:r w:rsidR="006955D5" w:rsidRPr="00306861">
        <w:rPr>
          <w:rFonts w:ascii="Times New Roman" w:hAnsi="Times New Roman" w:cs="Times New Roman"/>
          <w:b/>
          <w:bCs/>
          <w:iCs/>
          <w:sz w:val="28"/>
          <w:szCs w:val="28"/>
          <w:lang w:val="kk-KZ"/>
        </w:rPr>
        <w:t xml:space="preserve"> </w:t>
      </w:r>
      <w:r w:rsidR="00F168AF" w:rsidRPr="00306861">
        <w:rPr>
          <w:rFonts w:ascii="Times New Roman" w:hAnsi="Times New Roman" w:cs="Times New Roman"/>
          <w:bCs/>
          <w:sz w:val="28"/>
          <w:szCs w:val="28"/>
          <w:lang w:val="kk-KZ"/>
        </w:rPr>
        <w:t xml:space="preserve">(кесте </w:t>
      </w:r>
      <w:r w:rsidR="006955D5" w:rsidRPr="00306861">
        <w:rPr>
          <w:rFonts w:ascii="Times New Roman" w:hAnsi="Times New Roman" w:cs="Times New Roman"/>
          <w:bCs/>
          <w:sz w:val="28"/>
          <w:szCs w:val="28"/>
          <w:lang w:val="kk-KZ"/>
        </w:rPr>
        <w:t>13).</w:t>
      </w:r>
    </w:p>
    <w:p w14:paraId="5FC673D3" w14:textId="77777777" w:rsidR="005F7656" w:rsidRPr="00306861" w:rsidRDefault="005F7656" w:rsidP="00B15D94">
      <w:pPr>
        <w:tabs>
          <w:tab w:val="left" w:pos="567"/>
        </w:tabs>
        <w:spacing w:after="0" w:line="240" w:lineRule="auto"/>
        <w:jc w:val="both"/>
        <w:rPr>
          <w:rFonts w:ascii="Times New Roman" w:eastAsia="Times New Roman" w:hAnsi="Times New Roman" w:cs="Times New Roman"/>
          <w:sz w:val="28"/>
          <w:szCs w:val="28"/>
          <w:lang w:val="kk-KZ" w:eastAsia="ru-RU"/>
        </w:rPr>
      </w:pPr>
    </w:p>
    <w:p w14:paraId="5B564942" w14:textId="4D669006" w:rsidR="004F5B9D" w:rsidRPr="00481A63" w:rsidRDefault="004F5B9D" w:rsidP="004F5B9D">
      <w:pPr>
        <w:spacing w:after="0" w:line="240" w:lineRule="auto"/>
        <w:jc w:val="both"/>
        <w:rPr>
          <w:rFonts w:ascii="Times New Roman" w:eastAsia="Times New Roman" w:hAnsi="Times New Roman" w:cs="Times New Roman"/>
          <w:color w:val="000000"/>
          <w:sz w:val="28"/>
          <w:szCs w:val="28"/>
          <w:lang w:val="kk-KZ" w:eastAsia="ru-RU"/>
        </w:rPr>
      </w:pPr>
      <w:r w:rsidRPr="00306861">
        <w:rPr>
          <w:rFonts w:ascii="Times New Roman" w:eastAsia="Times New Roman" w:hAnsi="Times New Roman" w:cs="Times New Roman"/>
          <w:sz w:val="28"/>
          <w:szCs w:val="28"/>
          <w:lang w:val="kk-KZ" w:eastAsia="ru-RU"/>
        </w:rPr>
        <w:t>Кесте</w:t>
      </w:r>
      <w:r w:rsidR="00CE78D7" w:rsidRPr="00306861">
        <w:rPr>
          <w:rFonts w:ascii="Times New Roman" w:eastAsia="Times New Roman" w:hAnsi="Times New Roman" w:cs="Times New Roman"/>
          <w:sz w:val="28"/>
          <w:szCs w:val="28"/>
          <w:lang w:val="kk-KZ" w:eastAsia="ru-RU"/>
        </w:rPr>
        <w:t xml:space="preserve"> 13</w:t>
      </w:r>
      <w:r w:rsidR="00DC05A5"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 xml:space="preserve">- Қоректік </w:t>
      </w:r>
      <w:r w:rsidRPr="00481A63">
        <w:rPr>
          <w:rFonts w:ascii="Times New Roman" w:eastAsia="Times New Roman" w:hAnsi="Times New Roman" w:cs="Times New Roman"/>
          <w:color w:val="000000"/>
          <w:sz w:val="28"/>
          <w:szCs w:val="28"/>
          <w:lang w:val="kk-KZ" w:eastAsia="ru-RU"/>
        </w:rPr>
        <w:t>орта және реактивтер:</w:t>
      </w:r>
    </w:p>
    <w:p w14:paraId="18455999" w14:textId="77777777" w:rsidR="005F7656" w:rsidRPr="00481A63" w:rsidRDefault="005F7656" w:rsidP="004F5B9D">
      <w:pPr>
        <w:spacing w:after="0" w:line="240" w:lineRule="auto"/>
        <w:jc w:val="both"/>
        <w:rPr>
          <w:rFonts w:ascii="Times New Roman" w:eastAsia="Times New Roman" w:hAnsi="Times New Roman" w:cs="Times New Roman"/>
          <w:color w:val="000000"/>
          <w:sz w:val="24"/>
          <w:szCs w:val="24"/>
          <w:lang w:val="kk-KZ" w:eastAsia="ru-RU"/>
        </w:rPr>
      </w:pPr>
    </w:p>
    <w:tbl>
      <w:tblPr>
        <w:tblStyle w:val="120"/>
        <w:tblW w:w="0" w:type="auto"/>
        <w:tblInd w:w="108" w:type="dxa"/>
        <w:tblLook w:val="04A0" w:firstRow="1" w:lastRow="0" w:firstColumn="1" w:lastColumn="0" w:noHBand="0" w:noVBand="1"/>
      </w:tblPr>
      <w:tblGrid>
        <w:gridCol w:w="3686"/>
        <w:gridCol w:w="2977"/>
        <w:gridCol w:w="2976"/>
      </w:tblGrid>
      <w:tr w:rsidR="001F3D7C" w:rsidRPr="00481A63" w14:paraId="2709C00E" w14:textId="77777777" w:rsidTr="001F3D7C">
        <w:trPr>
          <w:trHeight w:val="693"/>
        </w:trPr>
        <w:tc>
          <w:tcPr>
            <w:tcW w:w="3686" w:type="dxa"/>
            <w:hideMark/>
          </w:tcPr>
          <w:p w14:paraId="69170EBB" w14:textId="77777777" w:rsidR="001F3D7C" w:rsidRPr="00481A63" w:rsidRDefault="001F3D7C" w:rsidP="004F5B9D">
            <w:pPr>
              <w:jc w:val="center"/>
              <w:rPr>
                <w:rFonts w:ascii="Times New Roman" w:hAnsi="Times New Roman"/>
                <w:color w:val="000000"/>
                <w:sz w:val="24"/>
                <w:szCs w:val="24"/>
                <w:lang w:val="kk-KZ" w:eastAsia="ru-RU"/>
              </w:rPr>
            </w:pPr>
            <w:r w:rsidRPr="00481A63">
              <w:rPr>
                <w:rFonts w:ascii="Times New Roman" w:hAnsi="Times New Roman"/>
                <w:color w:val="000000"/>
                <w:sz w:val="24"/>
                <w:szCs w:val="24"/>
                <w:lang w:val="kk-KZ" w:eastAsia="ru-RU"/>
              </w:rPr>
              <w:t>Қоректік орталар мен реагенттердің атауы және кодталуы</w:t>
            </w:r>
          </w:p>
        </w:tc>
        <w:tc>
          <w:tcPr>
            <w:tcW w:w="2977" w:type="dxa"/>
            <w:hideMark/>
          </w:tcPr>
          <w:p w14:paraId="349D0F53" w14:textId="77777777" w:rsidR="001F3D7C" w:rsidRPr="00481A63" w:rsidRDefault="001F3D7C" w:rsidP="004F5B9D">
            <w:pPr>
              <w:jc w:val="center"/>
              <w:rPr>
                <w:rFonts w:ascii="Times New Roman" w:hAnsi="Times New Roman"/>
                <w:color w:val="000000"/>
                <w:sz w:val="24"/>
                <w:szCs w:val="24"/>
                <w:lang w:val="en-US" w:eastAsia="ru-RU"/>
              </w:rPr>
            </w:pPr>
            <w:r w:rsidRPr="00481A63">
              <w:rPr>
                <w:rFonts w:ascii="Times New Roman" w:hAnsi="Times New Roman"/>
                <w:color w:val="000000"/>
                <w:sz w:val="24"/>
                <w:szCs w:val="24"/>
                <w:lang w:eastAsia="ru-RU"/>
              </w:rPr>
              <w:t>Өндіруші</w:t>
            </w:r>
          </w:p>
        </w:tc>
        <w:tc>
          <w:tcPr>
            <w:tcW w:w="2976" w:type="dxa"/>
            <w:hideMark/>
          </w:tcPr>
          <w:p w14:paraId="0861B281" w14:textId="77777777" w:rsidR="001F3D7C" w:rsidRPr="00481A63" w:rsidRDefault="001F3D7C" w:rsidP="004F5B9D">
            <w:pPr>
              <w:jc w:val="center"/>
              <w:rPr>
                <w:rFonts w:ascii="Times New Roman" w:hAnsi="Times New Roman"/>
                <w:color w:val="000000"/>
                <w:sz w:val="24"/>
                <w:szCs w:val="24"/>
                <w:lang w:val="en-US" w:eastAsia="ru-RU"/>
              </w:rPr>
            </w:pPr>
            <w:r w:rsidRPr="00481A63">
              <w:rPr>
                <w:rFonts w:ascii="Times New Roman" w:hAnsi="Times New Roman"/>
                <w:color w:val="000000"/>
                <w:sz w:val="24"/>
                <w:szCs w:val="24"/>
                <w:lang w:eastAsia="ru-RU"/>
              </w:rPr>
              <w:t>Сипаттамасы</w:t>
            </w:r>
          </w:p>
        </w:tc>
      </w:tr>
      <w:tr w:rsidR="001F3D7C" w:rsidRPr="00481A63" w14:paraId="44109A26" w14:textId="77777777" w:rsidTr="001F3D7C">
        <w:trPr>
          <w:trHeight w:val="70"/>
        </w:trPr>
        <w:tc>
          <w:tcPr>
            <w:tcW w:w="3686" w:type="dxa"/>
          </w:tcPr>
          <w:p w14:paraId="3A4C531F" w14:textId="4BF683A3" w:rsidR="001F3D7C" w:rsidRPr="00481A63" w:rsidRDefault="001F3D7C" w:rsidP="001F3D7C">
            <w:pPr>
              <w:jc w:val="center"/>
              <w:rPr>
                <w:rFonts w:ascii="Times New Roman" w:hAnsi="Times New Roman"/>
                <w:color w:val="000000"/>
                <w:sz w:val="24"/>
                <w:szCs w:val="24"/>
                <w:lang w:eastAsia="ru-RU"/>
              </w:rPr>
            </w:pPr>
            <w:r w:rsidRPr="00481A63">
              <w:rPr>
                <w:rFonts w:ascii="Times New Roman" w:hAnsi="Times New Roman"/>
                <w:color w:val="000000"/>
                <w:sz w:val="24"/>
                <w:szCs w:val="24"/>
                <w:lang w:eastAsia="ru-RU"/>
              </w:rPr>
              <w:t>1</w:t>
            </w:r>
          </w:p>
        </w:tc>
        <w:tc>
          <w:tcPr>
            <w:tcW w:w="2977" w:type="dxa"/>
          </w:tcPr>
          <w:p w14:paraId="1D1DA9A0" w14:textId="4B24EA44" w:rsidR="001F3D7C" w:rsidRPr="00481A63" w:rsidRDefault="001F3D7C" w:rsidP="001F3D7C">
            <w:pPr>
              <w:jc w:val="center"/>
              <w:rPr>
                <w:rFonts w:ascii="Times New Roman" w:hAnsi="Times New Roman"/>
                <w:color w:val="000000"/>
                <w:sz w:val="24"/>
                <w:szCs w:val="24"/>
                <w:lang w:eastAsia="ru-RU"/>
              </w:rPr>
            </w:pPr>
            <w:r w:rsidRPr="00481A63">
              <w:rPr>
                <w:rFonts w:ascii="Times New Roman" w:hAnsi="Times New Roman"/>
                <w:color w:val="000000"/>
                <w:sz w:val="24"/>
                <w:szCs w:val="24"/>
                <w:lang w:eastAsia="ru-RU"/>
              </w:rPr>
              <w:t>2</w:t>
            </w:r>
          </w:p>
        </w:tc>
        <w:tc>
          <w:tcPr>
            <w:tcW w:w="2976" w:type="dxa"/>
          </w:tcPr>
          <w:p w14:paraId="16011F0B" w14:textId="623C1BAD" w:rsidR="001F3D7C" w:rsidRPr="00481A63" w:rsidRDefault="001F3D7C" w:rsidP="001F3D7C">
            <w:pPr>
              <w:jc w:val="center"/>
              <w:rPr>
                <w:rFonts w:ascii="Times New Roman" w:hAnsi="Times New Roman"/>
                <w:color w:val="000000"/>
                <w:sz w:val="24"/>
                <w:szCs w:val="24"/>
                <w:lang w:eastAsia="ru-RU"/>
              </w:rPr>
            </w:pPr>
            <w:r w:rsidRPr="00481A63">
              <w:rPr>
                <w:rFonts w:ascii="Times New Roman" w:hAnsi="Times New Roman"/>
                <w:color w:val="000000"/>
                <w:sz w:val="24"/>
                <w:szCs w:val="24"/>
                <w:lang w:eastAsia="ru-RU"/>
              </w:rPr>
              <w:t>3</w:t>
            </w:r>
          </w:p>
        </w:tc>
      </w:tr>
      <w:tr w:rsidR="001F3D7C" w:rsidRPr="00481A63" w14:paraId="2F89C76D" w14:textId="77777777" w:rsidTr="001F3D7C">
        <w:trPr>
          <w:trHeight w:val="70"/>
        </w:trPr>
        <w:tc>
          <w:tcPr>
            <w:tcW w:w="3686" w:type="dxa"/>
            <w:tcBorders>
              <w:bottom w:val="single" w:sz="4" w:space="0" w:color="000000"/>
            </w:tcBorders>
            <w:hideMark/>
          </w:tcPr>
          <w:p w14:paraId="3B5A802D" w14:textId="77777777" w:rsidR="001F3D7C" w:rsidRPr="00481A63" w:rsidRDefault="001F3D7C" w:rsidP="004F5B9D">
            <w:pPr>
              <w:rPr>
                <w:rFonts w:ascii="Times New Roman" w:hAnsi="Times New Roman"/>
                <w:color w:val="000000"/>
                <w:sz w:val="24"/>
                <w:szCs w:val="24"/>
                <w:lang w:val="en-US" w:eastAsia="ru-RU"/>
              </w:rPr>
            </w:pPr>
            <w:r w:rsidRPr="00481A63">
              <w:rPr>
                <w:rFonts w:ascii="Times New Roman" w:hAnsi="Times New Roman"/>
                <w:color w:val="000000"/>
                <w:sz w:val="24"/>
                <w:szCs w:val="24"/>
                <w:lang w:eastAsia="ru-RU"/>
              </w:rPr>
              <w:lastRenderedPageBreak/>
              <w:t>Агар</w:t>
            </w:r>
            <w:r w:rsidRPr="00481A63">
              <w:rPr>
                <w:rFonts w:ascii="Times New Roman" w:hAnsi="Times New Roman"/>
                <w:color w:val="000000"/>
                <w:sz w:val="24"/>
                <w:szCs w:val="24"/>
                <w:lang w:val="en-US" w:eastAsia="ru-RU"/>
              </w:rPr>
              <w:t xml:space="preserve"> </w:t>
            </w:r>
            <w:r w:rsidRPr="00481A63">
              <w:rPr>
                <w:rFonts w:ascii="Times New Roman" w:hAnsi="Times New Roman"/>
                <w:color w:val="000000"/>
                <w:sz w:val="24"/>
                <w:szCs w:val="24"/>
                <w:lang w:eastAsia="ru-RU"/>
              </w:rPr>
              <w:t>Мюллера</w:t>
            </w:r>
            <w:r w:rsidRPr="00481A63">
              <w:rPr>
                <w:rFonts w:ascii="Times New Roman" w:hAnsi="Times New Roman"/>
                <w:color w:val="000000"/>
                <w:sz w:val="24"/>
                <w:szCs w:val="24"/>
                <w:lang w:val="en-US" w:eastAsia="ru-RU"/>
              </w:rPr>
              <w:t>-</w:t>
            </w:r>
            <w:r w:rsidRPr="00481A63">
              <w:rPr>
                <w:rFonts w:ascii="Times New Roman" w:hAnsi="Times New Roman"/>
                <w:color w:val="000000"/>
                <w:sz w:val="24"/>
                <w:szCs w:val="24"/>
                <w:lang w:eastAsia="ru-RU"/>
              </w:rPr>
              <w:t>Хинтона</w:t>
            </w:r>
            <w:r w:rsidRPr="00481A63">
              <w:rPr>
                <w:rFonts w:ascii="Times New Roman" w:hAnsi="Times New Roman"/>
                <w:color w:val="000000"/>
                <w:sz w:val="24"/>
                <w:szCs w:val="24"/>
                <w:lang w:val="en-US" w:eastAsia="ru-RU"/>
              </w:rPr>
              <w:t xml:space="preserve"> (</w:t>
            </w:r>
            <w:r w:rsidRPr="00481A63">
              <w:rPr>
                <w:rFonts w:ascii="Times New Roman" w:hAnsi="Times New Roman"/>
                <w:color w:val="000000"/>
                <w:sz w:val="24"/>
                <w:szCs w:val="24"/>
                <w:lang w:eastAsia="ru-RU"/>
              </w:rPr>
              <w:t>М</w:t>
            </w:r>
            <w:r w:rsidRPr="00481A63">
              <w:rPr>
                <w:rFonts w:ascii="Times New Roman" w:hAnsi="Times New Roman"/>
                <w:color w:val="000000"/>
                <w:sz w:val="24"/>
                <w:szCs w:val="24"/>
                <w:lang w:val="en-US" w:eastAsia="ru-RU"/>
              </w:rPr>
              <w:t>173)</w:t>
            </w:r>
          </w:p>
        </w:tc>
        <w:tc>
          <w:tcPr>
            <w:tcW w:w="2977" w:type="dxa"/>
            <w:tcBorders>
              <w:bottom w:val="single" w:sz="4" w:space="0" w:color="000000"/>
            </w:tcBorders>
            <w:hideMark/>
          </w:tcPr>
          <w:p w14:paraId="19F40469" w14:textId="77777777" w:rsidR="001F3D7C" w:rsidRPr="00481A63" w:rsidRDefault="001F3D7C" w:rsidP="004F5B9D">
            <w:pPr>
              <w:jc w:val="both"/>
              <w:rPr>
                <w:rFonts w:ascii="Times New Roman" w:hAnsi="Times New Roman"/>
                <w:color w:val="000000"/>
                <w:sz w:val="24"/>
                <w:szCs w:val="24"/>
                <w:lang w:eastAsia="ru-RU"/>
              </w:rPr>
            </w:pPr>
            <w:r w:rsidRPr="00481A63">
              <w:rPr>
                <w:rFonts w:ascii="Times New Roman" w:hAnsi="Times New Roman"/>
                <w:color w:val="000000"/>
                <w:sz w:val="24"/>
                <w:szCs w:val="24"/>
                <w:lang w:val="en-US" w:eastAsia="ru-RU"/>
              </w:rPr>
              <w:t xml:space="preserve">HiMedia, </w:t>
            </w:r>
            <w:r w:rsidRPr="00481A63">
              <w:rPr>
                <w:rFonts w:ascii="Times New Roman" w:hAnsi="Times New Roman"/>
                <w:color w:val="000000"/>
                <w:sz w:val="24"/>
                <w:szCs w:val="24"/>
                <w:lang w:eastAsia="ru-RU"/>
              </w:rPr>
              <w:t>Индия</w:t>
            </w:r>
          </w:p>
        </w:tc>
        <w:tc>
          <w:tcPr>
            <w:tcW w:w="2976" w:type="dxa"/>
            <w:tcBorders>
              <w:bottom w:val="single" w:sz="4" w:space="0" w:color="000000"/>
            </w:tcBorders>
            <w:hideMark/>
          </w:tcPr>
          <w:p w14:paraId="4159DD40" w14:textId="77777777" w:rsidR="001F3D7C" w:rsidRPr="00481A63" w:rsidRDefault="001F3D7C" w:rsidP="004F5B9D">
            <w:pPr>
              <w:jc w:val="center"/>
              <w:rPr>
                <w:rFonts w:ascii="Times New Roman" w:hAnsi="Times New Roman"/>
                <w:color w:val="000000"/>
                <w:sz w:val="24"/>
                <w:szCs w:val="24"/>
                <w:lang w:eastAsia="ru-RU"/>
              </w:rPr>
            </w:pPr>
            <w:r w:rsidRPr="00481A63">
              <w:rPr>
                <w:rFonts w:ascii="Times New Roman" w:hAnsi="Times New Roman"/>
                <w:color w:val="000000"/>
                <w:sz w:val="24"/>
                <w:szCs w:val="24"/>
                <w:lang w:eastAsia="ru-RU"/>
              </w:rPr>
              <w:t>рН (25 °С кезінде) 7,3±0,1</w:t>
            </w:r>
          </w:p>
        </w:tc>
      </w:tr>
      <w:tr w:rsidR="001F3D7C" w:rsidRPr="00481A63" w14:paraId="2E42A5A5" w14:textId="77777777" w:rsidTr="001F3D7C">
        <w:trPr>
          <w:trHeight w:val="442"/>
        </w:trPr>
        <w:tc>
          <w:tcPr>
            <w:tcW w:w="3686" w:type="dxa"/>
            <w:tcBorders>
              <w:bottom w:val="nil"/>
            </w:tcBorders>
            <w:hideMark/>
          </w:tcPr>
          <w:p w14:paraId="4E794478" w14:textId="77777777" w:rsidR="001F3D7C" w:rsidRPr="00481A63" w:rsidRDefault="001F3D7C" w:rsidP="004F5B9D">
            <w:pPr>
              <w:rPr>
                <w:rFonts w:ascii="Times New Roman" w:hAnsi="Times New Roman"/>
                <w:color w:val="000000"/>
                <w:sz w:val="24"/>
                <w:szCs w:val="24"/>
                <w:lang w:eastAsia="ru-RU"/>
              </w:rPr>
            </w:pPr>
            <w:r w:rsidRPr="00481A63">
              <w:rPr>
                <w:rFonts w:ascii="Times New Roman" w:hAnsi="Times New Roman"/>
                <w:color w:val="000000"/>
                <w:sz w:val="24"/>
                <w:szCs w:val="24"/>
                <w:lang w:eastAsia="ru-RU"/>
              </w:rPr>
              <w:t>Бульон Мюллера-Хинтона (М391)</w:t>
            </w:r>
          </w:p>
        </w:tc>
        <w:tc>
          <w:tcPr>
            <w:tcW w:w="2977" w:type="dxa"/>
            <w:tcBorders>
              <w:bottom w:val="nil"/>
            </w:tcBorders>
            <w:hideMark/>
          </w:tcPr>
          <w:p w14:paraId="1D449A25" w14:textId="77777777" w:rsidR="001F3D7C" w:rsidRPr="00481A63" w:rsidRDefault="001F3D7C" w:rsidP="004F5B9D">
            <w:pPr>
              <w:jc w:val="both"/>
              <w:rPr>
                <w:rFonts w:ascii="Times New Roman" w:hAnsi="Times New Roman"/>
                <w:color w:val="000000"/>
                <w:sz w:val="24"/>
                <w:szCs w:val="24"/>
                <w:lang w:val="en-US" w:eastAsia="ru-RU"/>
              </w:rPr>
            </w:pPr>
            <w:r w:rsidRPr="00481A63">
              <w:rPr>
                <w:rFonts w:ascii="Times New Roman" w:hAnsi="Times New Roman"/>
                <w:color w:val="000000"/>
                <w:sz w:val="24"/>
                <w:szCs w:val="24"/>
                <w:lang w:val="en-US" w:eastAsia="ru-RU"/>
              </w:rPr>
              <w:t>HiMedia</w:t>
            </w:r>
            <w:r w:rsidRPr="00481A63">
              <w:rPr>
                <w:rFonts w:ascii="Times New Roman" w:hAnsi="Times New Roman"/>
                <w:color w:val="000000"/>
                <w:sz w:val="24"/>
                <w:szCs w:val="24"/>
                <w:lang w:eastAsia="ru-RU"/>
              </w:rPr>
              <w:t>, Индия</w:t>
            </w:r>
          </w:p>
        </w:tc>
        <w:tc>
          <w:tcPr>
            <w:tcW w:w="2976" w:type="dxa"/>
            <w:tcBorders>
              <w:bottom w:val="nil"/>
            </w:tcBorders>
            <w:hideMark/>
          </w:tcPr>
          <w:p w14:paraId="6BDA3C27" w14:textId="77777777" w:rsidR="001F3D7C" w:rsidRPr="00481A63" w:rsidRDefault="001F3D7C" w:rsidP="004F5B9D">
            <w:pPr>
              <w:jc w:val="center"/>
              <w:rPr>
                <w:rFonts w:ascii="Times New Roman" w:hAnsi="Times New Roman"/>
                <w:color w:val="000000"/>
                <w:sz w:val="24"/>
                <w:szCs w:val="24"/>
                <w:lang w:eastAsia="ru-RU"/>
              </w:rPr>
            </w:pPr>
            <w:r w:rsidRPr="00481A63">
              <w:rPr>
                <w:rFonts w:ascii="Times New Roman" w:hAnsi="Times New Roman"/>
                <w:color w:val="000000"/>
                <w:sz w:val="24"/>
                <w:szCs w:val="24"/>
                <w:lang w:eastAsia="ru-RU"/>
              </w:rPr>
              <w:t>рН (25 °С кезінде) 7,4±0,2</w:t>
            </w:r>
          </w:p>
        </w:tc>
      </w:tr>
      <w:tr w:rsidR="001F3D7C" w:rsidRPr="00481A63" w14:paraId="4820565D" w14:textId="77777777" w:rsidTr="001F3D7C">
        <w:trPr>
          <w:trHeight w:val="442"/>
        </w:trPr>
        <w:tc>
          <w:tcPr>
            <w:tcW w:w="3686" w:type="dxa"/>
            <w:hideMark/>
          </w:tcPr>
          <w:p w14:paraId="2C0FC69B" w14:textId="7D911451" w:rsidR="001F3D7C" w:rsidRPr="00481A63" w:rsidRDefault="001F3D7C" w:rsidP="001F3D7C">
            <w:pPr>
              <w:rPr>
                <w:rFonts w:ascii="Times New Roman" w:hAnsi="Times New Roman"/>
                <w:color w:val="000000"/>
                <w:sz w:val="24"/>
                <w:szCs w:val="24"/>
                <w:lang w:eastAsia="ru-RU"/>
              </w:rPr>
            </w:pPr>
            <w:r w:rsidRPr="00481A63">
              <w:rPr>
                <w:rFonts w:ascii="Times New Roman" w:hAnsi="Times New Roman"/>
                <w:color w:val="000000"/>
                <w:sz w:val="24"/>
                <w:szCs w:val="24"/>
                <w:lang w:eastAsia="ru-RU"/>
              </w:rPr>
              <w:t>Хлорлы Натрий</w:t>
            </w:r>
          </w:p>
        </w:tc>
        <w:tc>
          <w:tcPr>
            <w:tcW w:w="2977" w:type="dxa"/>
            <w:hideMark/>
          </w:tcPr>
          <w:p w14:paraId="7442FCE6" w14:textId="77777777" w:rsidR="001F3D7C" w:rsidRPr="00481A63" w:rsidRDefault="001F3D7C" w:rsidP="001F3D7C">
            <w:pPr>
              <w:jc w:val="both"/>
              <w:rPr>
                <w:rFonts w:ascii="Times New Roman" w:hAnsi="Times New Roman"/>
                <w:color w:val="000000"/>
                <w:sz w:val="24"/>
                <w:szCs w:val="24"/>
                <w:lang w:eastAsia="ru-RU"/>
              </w:rPr>
            </w:pPr>
            <w:r w:rsidRPr="00481A63">
              <w:rPr>
                <w:rFonts w:ascii="Times New Roman" w:hAnsi="Times New Roman"/>
                <w:color w:val="000000"/>
                <w:sz w:val="24"/>
                <w:szCs w:val="24"/>
                <w:lang w:eastAsia="ru-RU"/>
              </w:rPr>
              <w:t>Михайловский реактивтер зауыты, Ресей</w:t>
            </w:r>
          </w:p>
        </w:tc>
        <w:tc>
          <w:tcPr>
            <w:tcW w:w="2976" w:type="dxa"/>
            <w:hideMark/>
          </w:tcPr>
          <w:p w14:paraId="48ED0687" w14:textId="77777777" w:rsidR="001F3D7C" w:rsidRPr="00481A63" w:rsidRDefault="001F3D7C" w:rsidP="001F3D7C">
            <w:pPr>
              <w:jc w:val="center"/>
              <w:rPr>
                <w:rFonts w:ascii="Times New Roman" w:hAnsi="Times New Roman"/>
                <w:color w:val="000000"/>
                <w:sz w:val="24"/>
                <w:szCs w:val="24"/>
                <w:lang w:eastAsia="ru-RU"/>
              </w:rPr>
            </w:pPr>
            <w:r w:rsidRPr="00481A63">
              <w:rPr>
                <w:rFonts w:ascii="Times New Roman" w:hAnsi="Times New Roman"/>
                <w:color w:val="000000"/>
                <w:sz w:val="24"/>
                <w:szCs w:val="24"/>
                <w:lang w:eastAsia="ru-RU"/>
              </w:rPr>
              <w:t>хч</w:t>
            </w:r>
          </w:p>
        </w:tc>
      </w:tr>
      <w:tr w:rsidR="001F3D7C" w:rsidRPr="00481A63" w14:paraId="33CFCBE8" w14:textId="77777777" w:rsidTr="001F3D7C">
        <w:trPr>
          <w:trHeight w:val="70"/>
        </w:trPr>
        <w:tc>
          <w:tcPr>
            <w:tcW w:w="3686" w:type="dxa"/>
            <w:hideMark/>
          </w:tcPr>
          <w:p w14:paraId="18AB75E5" w14:textId="77777777" w:rsidR="001F3D7C" w:rsidRPr="00481A63" w:rsidRDefault="001F3D7C" w:rsidP="001F3D7C">
            <w:pPr>
              <w:rPr>
                <w:rFonts w:ascii="Times New Roman" w:hAnsi="Times New Roman"/>
                <w:color w:val="000000"/>
                <w:sz w:val="24"/>
                <w:szCs w:val="24"/>
                <w:lang w:eastAsia="ru-RU"/>
              </w:rPr>
            </w:pPr>
            <w:r w:rsidRPr="00481A63">
              <w:rPr>
                <w:rFonts w:ascii="Times New Roman" w:hAnsi="Times New Roman"/>
                <w:color w:val="000000"/>
                <w:sz w:val="24"/>
                <w:szCs w:val="24"/>
                <w:lang w:eastAsia="ru-RU"/>
              </w:rPr>
              <w:t>Этанол</w:t>
            </w:r>
          </w:p>
        </w:tc>
        <w:tc>
          <w:tcPr>
            <w:tcW w:w="2977" w:type="dxa"/>
            <w:hideMark/>
          </w:tcPr>
          <w:p w14:paraId="04D68EBD" w14:textId="77777777" w:rsidR="001F3D7C" w:rsidRPr="00481A63" w:rsidRDefault="001F3D7C" w:rsidP="001F3D7C">
            <w:pPr>
              <w:jc w:val="both"/>
              <w:rPr>
                <w:rFonts w:ascii="Times New Roman" w:hAnsi="Times New Roman"/>
                <w:color w:val="000000"/>
                <w:sz w:val="24"/>
                <w:szCs w:val="24"/>
                <w:lang w:eastAsia="ru-RU"/>
              </w:rPr>
            </w:pPr>
            <w:r w:rsidRPr="00481A63">
              <w:rPr>
                <w:rFonts w:ascii="Times New Roman" w:hAnsi="Times New Roman"/>
                <w:color w:val="000000"/>
                <w:sz w:val="24"/>
                <w:szCs w:val="24"/>
                <w:lang w:eastAsia="ru-RU"/>
              </w:rPr>
              <w:t>«Талгар Спирт», Казахстан</w:t>
            </w:r>
          </w:p>
        </w:tc>
        <w:tc>
          <w:tcPr>
            <w:tcW w:w="2976" w:type="dxa"/>
            <w:hideMark/>
          </w:tcPr>
          <w:p w14:paraId="362E9325" w14:textId="77777777" w:rsidR="001F3D7C" w:rsidRPr="00481A63" w:rsidRDefault="001F3D7C" w:rsidP="001F3D7C">
            <w:pPr>
              <w:jc w:val="center"/>
              <w:rPr>
                <w:rFonts w:ascii="Times New Roman" w:hAnsi="Times New Roman"/>
                <w:color w:val="000000"/>
                <w:sz w:val="24"/>
                <w:szCs w:val="24"/>
                <w:lang w:eastAsia="ru-RU"/>
              </w:rPr>
            </w:pPr>
            <w:r w:rsidRPr="00481A63">
              <w:rPr>
                <w:rFonts w:ascii="Times New Roman" w:hAnsi="Times New Roman"/>
                <w:color w:val="000000"/>
                <w:sz w:val="24"/>
                <w:szCs w:val="24"/>
                <w:lang w:val="kk-KZ" w:eastAsia="ru-RU"/>
              </w:rPr>
              <w:t>96</w:t>
            </w:r>
            <w:r w:rsidRPr="00481A63">
              <w:rPr>
                <w:rFonts w:ascii="Times New Roman" w:hAnsi="Times New Roman"/>
                <w:color w:val="000000"/>
                <w:sz w:val="24"/>
                <w:szCs w:val="24"/>
                <w:lang w:eastAsia="ru-RU"/>
              </w:rPr>
              <w:t xml:space="preserve"> %</w:t>
            </w:r>
          </w:p>
        </w:tc>
      </w:tr>
      <w:tr w:rsidR="001F3D7C" w:rsidRPr="00481A63" w14:paraId="25B1A521" w14:textId="77777777" w:rsidTr="001F3D7C">
        <w:trPr>
          <w:trHeight w:val="70"/>
        </w:trPr>
        <w:tc>
          <w:tcPr>
            <w:tcW w:w="3686" w:type="dxa"/>
            <w:hideMark/>
          </w:tcPr>
          <w:p w14:paraId="182507F4" w14:textId="77777777" w:rsidR="001F3D7C" w:rsidRPr="00481A63" w:rsidRDefault="001F3D7C" w:rsidP="001F3D7C">
            <w:pPr>
              <w:rPr>
                <w:rFonts w:ascii="Times New Roman" w:hAnsi="Times New Roman"/>
                <w:color w:val="000000"/>
                <w:sz w:val="24"/>
                <w:szCs w:val="24"/>
                <w:lang w:eastAsia="ru-RU"/>
              </w:rPr>
            </w:pPr>
            <w:r w:rsidRPr="00481A63">
              <w:rPr>
                <w:rFonts w:ascii="Times New Roman" w:hAnsi="Times New Roman"/>
                <w:sz w:val="24"/>
                <w:szCs w:val="24"/>
                <w:lang w:eastAsia="ru-RU"/>
              </w:rPr>
              <w:t>Эритроциттік масса</w:t>
            </w:r>
          </w:p>
        </w:tc>
        <w:tc>
          <w:tcPr>
            <w:tcW w:w="2977" w:type="dxa"/>
            <w:hideMark/>
          </w:tcPr>
          <w:p w14:paraId="5FAEE7FE" w14:textId="77777777" w:rsidR="001F3D7C" w:rsidRPr="00481A63" w:rsidRDefault="001F3D7C" w:rsidP="001F3D7C">
            <w:pPr>
              <w:rPr>
                <w:rFonts w:ascii="Times New Roman" w:hAnsi="Times New Roman"/>
                <w:color w:val="000000"/>
                <w:sz w:val="24"/>
                <w:szCs w:val="24"/>
                <w:lang w:eastAsia="ru-RU"/>
              </w:rPr>
            </w:pPr>
            <w:r w:rsidRPr="00481A63">
              <w:rPr>
                <w:rFonts w:ascii="Times New Roman" w:hAnsi="Times New Roman"/>
                <w:color w:val="000000"/>
                <w:sz w:val="24"/>
                <w:szCs w:val="24"/>
                <w:lang w:eastAsia="ru-RU"/>
              </w:rPr>
              <w:t>Республикалық қан орталығы</w:t>
            </w:r>
          </w:p>
        </w:tc>
        <w:tc>
          <w:tcPr>
            <w:tcW w:w="2976" w:type="dxa"/>
            <w:hideMark/>
          </w:tcPr>
          <w:p w14:paraId="5406D8A2" w14:textId="77777777" w:rsidR="001F3D7C" w:rsidRPr="00481A63" w:rsidRDefault="001F3D7C" w:rsidP="001F3D7C">
            <w:pPr>
              <w:jc w:val="center"/>
              <w:rPr>
                <w:rFonts w:ascii="Times New Roman" w:hAnsi="Times New Roman"/>
                <w:color w:val="000000"/>
                <w:sz w:val="24"/>
                <w:szCs w:val="24"/>
                <w:lang w:val="kk-KZ" w:eastAsia="ru-RU"/>
              </w:rPr>
            </w:pPr>
            <w:r w:rsidRPr="00481A63">
              <w:rPr>
                <w:rFonts w:ascii="Times New Roman" w:hAnsi="Times New Roman"/>
                <w:sz w:val="24"/>
                <w:szCs w:val="24"/>
                <w:lang w:eastAsia="ru-RU"/>
              </w:rPr>
              <w:t>Лейкофильтрленген</w:t>
            </w:r>
          </w:p>
        </w:tc>
      </w:tr>
    </w:tbl>
    <w:p w14:paraId="2B18BA82" w14:textId="77777777" w:rsidR="004F5B9D" w:rsidRPr="00481A63" w:rsidRDefault="004F5B9D" w:rsidP="004F5B9D">
      <w:pPr>
        <w:spacing w:after="0" w:line="240" w:lineRule="auto"/>
        <w:jc w:val="both"/>
        <w:rPr>
          <w:rFonts w:ascii="Times New Roman" w:eastAsia="Times New Roman" w:hAnsi="Times New Roman" w:cs="Times New Roman"/>
          <w:color w:val="000000"/>
          <w:sz w:val="28"/>
          <w:szCs w:val="28"/>
          <w:lang w:eastAsia="ru-RU"/>
        </w:rPr>
      </w:pPr>
    </w:p>
    <w:p w14:paraId="6EB7C6B2" w14:textId="0DABFFD9" w:rsidR="004F5B9D" w:rsidRPr="00481A63" w:rsidRDefault="004F5B9D" w:rsidP="001F3D7C">
      <w:pPr>
        <w:spacing w:after="0" w:line="240" w:lineRule="auto"/>
        <w:ind w:firstLine="567"/>
        <w:jc w:val="both"/>
        <w:rPr>
          <w:rFonts w:ascii="Times New Roman" w:eastAsia="Times New Roman" w:hAnsi="Times New Roman" w:cs="Times New Roman"/>
          <w:color w:val="000000"/>
          <w:sz w:val="28"/>
          <w:szCs w:val="28"/>
          <w:lang w:eastAsia="ru-RU"/>
        </w:rPr>
      </w:pPr>
      <w:r w:rsidRPr="00481A63">
        <w:rPr>
          <w:rFonts w:ascii="Times New Roman" w:eastAsia="Times New Roman" w:hAnsi="Times New Roman" w:cs="Times New Roman"/>
          <w:color w:val="000000"/>
          <w:sz w:val="28"/>
          <w:szCs w:val="28"/>
          <w:lang w:eastAsia="ru-RU"/>
        </w:rPr>
        <w:t>Микрооргани</w:t>
      </w:r>
      <w:r w:rsidR="00655FC1" w:rsidRPr="00655FC1">
        <w:rPr>
          <w:rFonts w:ascii="Times New Roman" w:eastAsia="Times New Roman" w:hAnsi="Times New Roman" w:cs="Times New Roman"/>
          <w:b/>
          <w:color w:val="000000"/>
          <w:sz w:val="20"/>
          <w:szCs w:val="28"/>
          <w:lang w:eastAsia="ru-RU"/>
        </w:rPr>
        <w:t>3</w:t>
      </w:r>
      <w:r w:rsidRPr="00481A63">
        <w:rPr>
          <w:rFonts w:ascii="Times New Roman" w:eastAsia="Times New Roman" w:hAnsi="Times New Roman" w:cs="Times New Roman"/>
          <w:color w:val="000000"/>
          <w:sz w:val="28"/>
          <w:szCs w:val="28"/>
          <w:lang w:eastAsia="ru-RU"/>
        </w:rPr>
        <w:t>мдердің с</w:t>
      </w:r>
      <w:r w:rsidR="00655FC1" w:rsidRPr="00655FC1">
        <w:rPr>
          <w:rFonts w:ascii="Times New Roman" w:eastAsia="Times New Roman" w:hAnsi="Times New Roman" w:cs="Times New Roman"/>
          <w:b/>
          <w:color w:val="000000"/>
          <w:sz w:val="20"/>
          <w:szCs w:val="28"/>
          <w:lang w:eastAsia="ru-RU"/>
        </w:rPr>
        <w:t>ЬІ</w:t>
      </w:r>
      <w:r w:rsidRPr="00481A63">
        <w:rPr>
          <w:rFonts w:ascii="Times New Roman" w:eastAsia="Times New Roman" w:hAnsi="Times New Roman" w:cs="Times New Roman"/>
          <w:color w:val="000000"/>
          <w:sz w:val="28"/>
          <w:szCs w:val="28"/>
          <w:lang w:eastAsia="ru-RU"/>
        </w:rPr>
        <w:t>нақ штамдар</w:t>
      </w:r>
      <w:r w:rsidR="00655FC1" w:rsidRPr="00655FC1">
        <w:rPr>
          <w:rFonts w:ascii="Times New Roman" w:eastAsia="Times New Roman" w:hAnsi="Times New Roman" w:cs="Times New Roman"/>
          <w:b/>
          <w:color w:val="000000"/>
          <w:sz w:val="20"/>
          <w:szCs w:val="28"/>
          <w:lang w:eastAsia="ru-RU"/>
        </w:rPr>
        <w:t>ЬІ</w:t>
      </w:r>
      <w:r w:rsidRPr="00481A63">
        <w:rPr>
          <w:rFonts w:ascii="Times New Roman" w:eastAsia="Times New Roman" w:hAnsi="Times New Roman" w:cs="Times New Roman"/>
          <w:color w:val="000000"/>
          <w:sz w:val="28"/>
          <w:szCs w:val="28"/>
          <w:lang w:eastAsia="ru-RU"/>
        </w:rPr>
        <w:t>:</w:t>
      </w:r>
    </w:p>
    <w:p w14:paraId="1B4E80B8" w14:textId="5851E979" w:rsidR="004F5B9D" w:rsidRPr="00481A63" w:rsidRDefault="004F5B9D" w:rsidP="00FC3904">
      <w:pPr>
        <w:numPr>
          <w:ilvl w:val="0"/>
          <w:numId w:val="10"/>
        </w:numPr>
        <w:tabs>
          <w:tab w:val="left" w:pos="568"/>
          <w:tab w:val="left" w:pos="851"/>
        </w:tabs>
        <w:spacing w:after="0" w:line="240" w:lineRule="auto"/>
        <w:ind w:left="0" w:firstLine="568"/>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i/>
          <w:sz w:val="28"/>
          <w:szCs w:val="28"/>
          <w:lang w:val="en-US" w:eastAsia="ru-RU"/>
        </w:rPr>
        <w:t>Streptococcus</w:t>
      </w:r>
      <w:r w:rsidRPr="00481A63">
        <w:rPr>
          <w:rFonts w:ascii="Times New Roman" w:eastAsia="Times New Roman" w:hAnsi="Times New Roman" w:cs="Times New Roman"/>
          <w:i/>
          <w:sz w:val="28"/>
          <w:szCs w:val="28"/>
          <w:lang w:eastAsia="ru-RU"/>
        </w:rPr>
        <w:t xml:space="preserve"> </w:t>
      </w:r>
      <w:r w:rsidRPr="00481A63">
        <w:rPr>
          <w:rFonts w:ascii="Times New Roman" w:eastAsia="Times New Roman" w:hAnsi="Times New Roman" w:cs="Times New Roman"/>
          <w:i/>
          <w:sz w:val="28"/>
          <w:szCs w:val="28"/>
          <w:lang w:val="en-US" w:eastAsia="ru-RU"/>
        </w:rPr>
        <w:t>pneumoniae</w:t>
      </w:r>
      <w:r w:rsidRPr="00481A63">
        <w:rPr>
          <w:rFonts w:ascii="Times New Roman" w:eastAsia="Times New Roman" w:hAnsi="Times New Roman" w:cs="Times New Roman"/>
          <w:i/>
          <w:sz w:val="28"/>
          <w:szCs w:val="28"/>
          <w:lang w:eastAsia="ru-RU"/>
        </w:rPr>
        <w:t xml:space="preserve"> </w:t>
      </w:r>
      <w:r w:rsidRPr="00481A63">
        <w:rPr>
          <w:rFonts w:ascii="Times New Roman" w:eastAsia="Times New Roman" w:hAnsi="Times New Roman" w:cs="Times New Roman"/>
          <w:sz w:val="28"/>
          <w:szCs w:val="28"/>
          <w:lang w:val="en-US" w:eastAsia="ru-RU"/>
        </w:rPr>
        <w:t>ATCC</w:t>
      </w:r>
      <w:r w:rsidRPr="00481A63">
        <w:rPr>
          <w:rFonts w:ascii="Times New Roman" w:eastAsia="Times New Roman" w:hAnsi="Times New Roman" w:cs="Times New Roman"/>
          <w:sz w:val="28"/>
          <w:szCs w:val="28"/>
          <w:lang w:eastAsia="ru-RU"/>
        </w:rPr>
        <w:t xml:space="preserve"> 660-антибиотиктердің биологиял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белсенділігін ан</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 xml:space="preserve">қтау. Тест </w:t>
      </w:r>
      <w:r w:rsidRPr="00481A63">
        <w:rPr>
          <w:rFonts w:ascii="Times New Roman" w:eastAsia="Times New Roman" w:hAnsi="Times New Roman" w:cs="Times New Roman"/>
          <w:bCs/>
          <w:iCs/>
          <w:spacing w:val="2"/>
          <w:sz w:val="28"/>
          <w:szCs w:val="28"/>
          <w:lang w:val="kk-KZ" w:eastAsia="ru-RU"/>
        </w:rPr>
        <w:t>культурас</w:t>
      </w:r>
      <w:r w:rsidR="00655FC1" w:rsidRPr="00655FC1">
        <w:rPr>
          <w:rFonts w:ascii="Times New Roman" w:eastAsia="Times New Roman" w:hAnsi="Times New Roman" w:cs="Times New Roman"/>
          <w:b/>
          <w:bCs/>
          <w:iCs/>
          <w:spacing w:val="2"/>
          <w:sz w:val="20"/>
          <w:szCs w:val="28"/>
          <w:lang w:val="kk-KZ" w:eastAsia="ru-RU"/>
        </w:rPr>
        <w:t>ЬІ</w:t>
      </w:r>
      <w:r w:rsidRPr="00481A63">
        <w:rPr>
          <w:rFonts w:ascii="Times New Roman" w:eastAsia="Times New Roman" w:hAnsi="Times New Roman" w:cs="Times New Roman"/>
          <w:sz w:val="28"/>
          <w:szCs w:val="28"/>
          <w:lang w:eastAsia="ru-RU"/>
        </w:rPr>
        <w:t xml:space="preserve"> американд</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 xml:space="preserve">қ типтік </w:t>
      </w:r>
      <w:r w:rsidRPr="00481A63">
        <w:rPr>
          <w:rFonts w:ascii="Times New Roman" w:eastAsia="Times New Roman" w:hAnsi="Times New Roman" w:cs="Times New Roman"/>
          <w:bCs/>
          <w:iCs/>
          <w:spacing w:val="2"/>
          <w:sz w:val="28"/>
          <w:szCs w:val="28"/>
          <w:lang w:val="kk-KZ" w:eastAsia="ru-RU"/>
        </w:rPr>
        <w:t>культура</w:t>
      </w:r>
      <w:r w:rsidRPr="00481A63">
        <w:rPr>
          <w:rFonts w:ascii="Times New Roman" w:eastAsia="Times New Roman" w:hAnsi="Times New Roman" w:cs="Times New Roman"/>
          <w:sz w:val="28"/>
          <w:szCs w:val="28"/>
          <w:lang w:eastAsia="ru-RU"/>
        </w:rPr>
        <w:t xml:space="preserve"> жи</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нт</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ғ</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нан (</w:t>
      </w:r>
      <w:r w:rsidRPr="00481A63">
        <w:rPr>
          <w:rFonts w:ascii="Times New Roman" w:eastAsia="Times New Roman" w:hAnsi="Times New Roman" w:cs="Times New Roman"/>
          <w:sz w:val="28"/>
          <w:szCs w:val="28"/>
          <w:lang w:val="en-US" w:eastAsia="ru-RU"/>
        </w:rPr>
        <w:t>ATSS</w:t>
      </w:r>
      <w:r w:rsidRPr="00481A63">
        <w:rPr>
          <w:rFonts w:ascii="Times New Roman" w:eastAsia="Times New Roman" w:hAnsi="Times New Roman" w:cs="Times New Roman"/>
          <w:sz w:val="28"/>
          <w:szCs w:val="28"/>
          <w:lang w:eastAsia="ru-RU"/>
        </w:rPr>
        <w:t>), АҚШ-тан 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нған;</w:t>
      </w:r>
    </w:p>
    <w:p w14:paraId="2DACD59B" w14:textId="2B6C6676" w:rsidR="004F5B9D" w:rsidRPr="00481A63" w:rsidRDefault="004F5B9D" w:rsidP="00FC3904">
      <w:pPr>
        <w:numPr>
          <w:ilvl w:val="0"/>
          <w:numId w:val="10"/>
        </w:numPr>
        <w:shd w:val="clear" w:color="auto" w:fill="FFFFFF"/>
        <w:tabs>
          <w:tab w:val="left" w:pos="568"/>
          <w:tab w:val="left" w:pos="709"/>
          <w:tab w:val="left" w:pos="851"/>
        </w:tabs>
        <w:spacing w:after="0" w:line="240" w:lineRule="auto"/>
        <w:ind w:left="0" w:firstLine="568"/>
        <w:jc w:val="both"/>
        <w:textAlignment w:val="baseline"/>
        <w:rPr>
          <w:rFonts w:ascii="Times New Roman" w:eastAsia="Times New Roman" w:hAnsi="Times New Roman" w:cs="Times New Roman"/>
          <w:color w:val="000000"/>
          <w:sz w:val="28"/>
          <w:szCs w:val="28"/>
          <w:lang w:eastAsia="ru-RU"/>
        </w:rPr>
      </w:pPr>
      <w:r w:rsidRPr="00481A63">
        <w:rPr>
          <w:rFonts w:ascii="Times New Roman" w:eastAsia="Times New Roman" w:hAnsi="Times New Roman" w:cs="Times New Roman"/>
          <w:i/>
          <w:sz w:val="28"/>
          <w:szCs w:val="28"/>
          <w:lang w:val="en-US" w:eastAsia="ru-RU"/>
        </w:rPr>
        <w:t>Klebsiella</w:t>
      </w:r>
      <w:r w:rsidRPr="00481A63">
        <w:rPr>
          <w:rFonts w:ascii="Times New Roman" w:eastAsia="Times New Roman" w:hAnsi="Times New Roman" w:cs="Times New Roman"/>
          <w:i/>
          <w:sz w:val="28"/>
          <w:szCs w:val="28"/>
          <w:lang w:eastAsia="ru-RU"/>
        </w:rPr>
        <w:t xml:space="preserve"> </w:t>
      </w:r>
      <w:r w:rsidRPr="00481A63">
        <w:rPr>
          <w:rFonts w:ascii="Times New Roman" w:eastAsia="Times New Roman" w:hAnsi="Times New Roman" w:cs="Times New Roman"/>
          <w:i/>
          <w:sz w:val="28"/>
          <w:szCs w:val="28"/>
          <w:lang w:val="en-US" w:eastAsia="ru-RU"/>
        </w:rPr>
        <w:t>pneumoniae</w:t>
      </w:r>
      <w:r w:rsidRPr="00481A63">
        <w:rPr>
          <w:rFonts w:ascii="Times New Roman" w:eastAsia="Times New Roman" w:hAnsi="Times New Roman" w:cs="Times New Roman"/>
          <w:i/>
          <w:sz w:val="28"/>
          <w:szCs w:val="28"/>
          <w:lang w:eastAsia="ru-RU"/>
        </w:rPr>
        <w:t xml:space="preserve"> </w:t>
      </w:r>
      <w:r w:rsidRPr="00481A63">
        <w:rPr>
          <w:rFonts w:ascii="Times New Roman" w:eastAsia="Times New Roman" w:hAnsi="Times New Roman" w:cs="Times New Roman"/>
          <w:sz w:val="28"/>
          <w:szCs w:val="28"/>
          <w:lang w:val="en-US" w:eastAsia="ru-RU"/>
        </w:rPr>
        <w:t>ATCC</w:t>
      </w:r>
      <w:r w:rsidRPr="00481A63">
        <w:rPr>
          <w:rFonts w:ascii="Times New Roman" w:eastAsia="Times New Roman" w:hAnsi="Times New Roman" w:cs="Times New Roman"/>
          <w:sz w:val="28"/>
          <w:szCs w:val="28"/>
          <w:lang w:eastAsia="ru-RU"/>
        </w:rPr>
        <w:t xml:space="preserve"> 700603-антибиотиктердің биологиял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белсенділігін ан</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 xml:space="preserve">қтау. Тест </w:t>
      </w:r>
      <w:r w:rsidRPr="00481A63">
        <w:rPr>
          <w:rFonts w:ascii="Times New Roman" w:eastAsia="Times New Roman" w:hAnsi="Times New Roman" w:cs="Times New Roman"/>
          <w:bCs/>
          <w:iCs/>
          <w:spacing w:val="2"/>
          <w:sz w:val="28"/>
          <w:szCs w:val="28"/>
          <w:lang w:val="kk-KZ" w:eastAsia="ru-RU"/>
        </w:rPr>
        <w:t>культура</w:t>
      </w:r>
      <w:r w:rsidRPr="00481A63">
        <w:rPr>
          <w:rFonts w:ascii="Times New Roman" w:eastAsia="Times New Roman" w:hAnsi="Times New Roman" w:cs="Times New Roman"/>
          <w:sz w:val="28"/>
          <w:szCs w:val="28"/>
          <w:lang w:eastAsia="ru-RU"/>
        </w:rPr>
        <w:t xml:space="preserve"> американд</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 xml:space="preserve">қ типтік </w:t>
      </w:r>
      <w:r w:rsidRPr="00481A63">
        <w:rPr>
          <w:rFonts w:ascii="Times New Roman" w:eastAsia="Times New Roman" w:hAnsi="Times New Roman" w:cs="Times New Roman"/>
          <w:sz w:val="28"/>
          <w:szCs w:val="28"/>
          <w:lang w:val="kk-KZ" w:eastAsia="ru-RU"/>
        </w:rPr>
        <w:t>Культура</w:t>
      </w:r>
      <w:r w:rsidRPr="00481A63">
        <w:rPr>
          <w:rFonts w:ascii="Times New Roman" w:eastAsia="Times New Roman" w:hAnsi="Times New Roman" w:cs="Times New Roman"/>
          <w:sz w:val="28"/>
          <w:szCs w:val="28"/>
          <w:lang w:eastAsia="ru-RU"/>
        </w:rPr>
        <w:t xml:space="preserve"> жи</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нт</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ғ</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нан (</w:t>
      </w:r>
      <w:r w:rsidRPr="00481A63">
        <w:rPr>
          <w:rFonts w:ascii="Times New Roman" w:eastAsia="Times New Roman" w:hAnsi="Times New Roman" w:cs="Times New Roman"/>
          <w:sz w:val="28"/>
          <w:szCs w:val="28"/>
          <w:lang w:val="en-US" w:eastAsia="ru-RU"/>
        </w:rPr>
        <w:t>ATSS</w:t>
      </w:r>
      <w:r w:rsidRPr="00481A63">
        <w:rPr>
          <w:rFonts w:ascii="Times New Roman" w:eastAsia="Times New Roman" w:hAnsi="Times New Roman" w:cs="Times New Roman"/>
          <w:sz w:val="28"/>
          <w:szCs w:val="28"/>
          <w:lang w:eastAsia="ru-RU"/>
        </w:rPr>
        <w:t>), АҚШ-тан 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нған;</w:t>
      </w:r>
    </w:p>
    <w:p w14:paraId="5A8B6F14" w14:textId="41B7349D" w:rsidR="004F5B9D" w:rsidRPr="00481A63" w:rsidRDefault="004F5B9D" w:rsidP="00FC3904">
      <w:pPr>
        <w:numPr>
          <w:ilvl w:val="0"/>
          <w:numId w:val="10"/>
        </w:numPr>
        <w:tabs>
          <w:tab w:val="left" w:pos="568"/>
          <w:tab w:val="left" w:pos="851"/>
        </w:tabs>
        <w:spacing w:after="0" w:line="240" w:lineRule="auto"/>
        <w:ind w:left="0" w:firstLine="568"/>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i/>
          <w:iCs/>
          <w:sz w:val="28"/>
          <w:szCs w:val="28"/>
          <w:shd w:val="clear" w:color="auto" w:fill="FFFFFF"/>
          <w:lang w:eastAsia="ru-RU"/>
        </w:rPr>
        <w:t xml:space="preserve">Staphylococcus </w:t>
      </w:r>
      <w:r w:rsidRPr="00481A63">
        <w:rPr>
          <w:rFonts w:ascii="Times New Roman" w:eastAsia="Times New Roman" w:hAnsi="Times New Roman" w:cs="Times New Roman"/>
          <w:i/>
          <w:iCs/>
          <w:sz w:val="28"/>
          <w:szCs w:val="28"/>
          <w:shd w:val="clear" w:color="auto" w:fill="FFFFFF"/>
          <w:lang w:val="en-US" w:eastAsia="ru-RU"/>
        </w:rPr>
        <w:t>aureus</w:t>
      </w:r>
      <w:r w:rsidRPr="00481A63">
        <w:rPr>
          <w:rFonts w:ascii="Times New Roman" w:eastAsia="Times New Roman" w:hAnsi="Times New Roman" w:cs="Times New Roman"/>
          <w:i/>
          <w:iCs/>
          <w:sz w:val="28"/>
          <w:szCs w:val="28"/>
          <w:shd w:val="clear" w:color="auto" w:fill="FFFFFF"/>
          <w:lang w:eastAsia="ru-RU"/>
        </w:rPr>
        <w:t xml:space="preserve"> </w:t>
      </w:r>
      <w:r w:rsidRPr="00481A63">
        <w:rPr>
          <w:rFonts w:ascii="Times New Roman" w:eastAsia="Times New Roman" w:hAnsi="Times New Roman" w:cs="Times New Roman"/>
          <w:iCs/>
          <w:sz w:val="28"/>
          <w:szCs w:val="28"/>
          <w:shd w:val="clear" w:color="auto" w:fill="FFFFFF"/>
          <w:lang w:val="en-US" w:eastAsia="ru-RU"/>
        </w:rPr>
        <w:t>ATCC</w:t>
      </w:r>
      <w:r w:rsidRPr="00481A63">
        <w:rPr>
          <w:rFonts w:ascii="Times New Roman" w:eastAsia="Times New Roman" w:hAnsi="Times New Roman" w:cs="Times New Roman"/>
          <w:iCs/>
          <w:sz w:val="28"/>
          <w:szCs w:val="28"/>
          <w:shd w:val="clear" w:color="auto" w:fill="FFFFFF"/>
          <w:lang w:eastAsia="ru-RU"/>
        </w:rPr>
        <w:t xml:space="preserve"> 6538–</w:t>
      </w:r>
      <w:r w:rsidRPr="00481A63">
        <w:rPr>
          <w:rFonts w:ascii="Times New Roman" w:eastAsia="Times New Roman" w:hAnsi="Times New Roman" w:cs="Times New Roman"/>
          <w:iCs/>
          <w:sz w:val="28"/>
          <w:szCs w:val="28"/>
          <w:shd w:val="clear" w:color="auto" w:fill="FFFFFF"/>
          <w:lang w:val="en-US" w:eastAsia="ru-RU"/>
        </w:rPr>
        <w:t>P</w:t>
      </w:r>
      <w:r w:rsidRPr="00481A63">
        <w:rPr>
          <w:rFonts w:ascii="Times New Roman" w:eastAsia="Times New Roman" w:hAnsi="Times New Roman" w:cs="Times New Roman"/>
          <w:iCs/>
          <w:sz w:val="28"/>
          <w:szCs w:val="28"/>
          <w:shd w:val="clear" w:color="auto" w:fill="FFFFFF"/>
          <w:lang w:val="kk-KZ" w:eastAsia="ru-RU"/>
        </w:rPr>
        <w:t xml:space="preserve"> </w:t>
      </w:r>
      <w:r w:rsidRPr="00481A63">
        <w:rPr>
          <w:rFonts w:ascii="Times New Roman" w:eastAsia="Times New Roman" w:hAnsi="Times New Roman" w:cs="Times New Roman"/>
          <w:iCs/>
          <w:sz w:val="28"/>
          <w:szCs w:val="28"/>
          <w:shd w:val="clear" w:color="auto" w:fill="FFFFFF"/>
          <w:lang w:eastAsia="ru-RU"/>
        </w:rPr>
        <w:t>-</w:t>
      </w:r>
      <w:r w:rsidRPr="00481A63">
        <w:rPr>
          <w:rFonts w:ascii="Times New Roman" w:eastAsia="Times New Roman" w:hAnsi="Times New Roman" w:cs="Times New Roman"/>
          <w:iCs/>
          <w:sz w:val="28"/>
          <w:szCs w:val="28"/>
          <w:shd w:val="clear" w:color="auto" w:fill="FFFFFF"/>
          <w:lang w:val="kk-KZ" w:eastAsia="ru-RU"/>
        </w:rPr>
        <w:t xml:space="preserve"> </w:t>
      </w:r>
      <w:r w:rsidRPr="00481A63">
        <w:rPr>
          <w:rFonts w:ascii="Times New Roman" w:eastAsia="Times New Roman" w:hAnsi="Times New Roman" w:cs="Times New Roman"/>
          <w:iCs/>
          <w:sz w:val="28"/>
          <w:szCs w:val="28"/>
          <w:shd w:val="clear" w:color="auto" w:fill="FFFFFF"/>
          <w:lang w:eastAsia="ru-RU"/>
        </w:rPr>
        <w:t>антибиотиктердің биологиял</w:t>
      </w:r>
      <w:r w:rsidR="00655FC1" w:rsidRPr="00655FC1">
        <w:rPr>
          <w:rFonts w:ascii="Times New Roman" w:eastAsia="Times New Roman" w:hAnsi="Times New Roman" w:cs="Times New Roman"/>
          <w:b/>
          <w:iCs/>
          <w:sz w:val="20"/>
          <w:szCs w:val="28"/>
          <w:shd w:val="clear" w:color="auto" w:fill="FFFFFF"/>
          <w:lang w:eastAsia="ru-RU"/>
        </w:rPr>
        <w:t>ЬІ</w:t>
      </w:r>
      <w:r w:rsidRPr="00481A63">
        <w:rPr>
          <w:rFonts w:ascii="Times New Roman" w:eastAsia="Times New Roman" w:hAnsi="Times New Roman" w:cs="Times New Roman"/>
          <w:iCs/>
          <w:sz w:val="28"/>
          <w:szCs w:val="28"/>
          <w:shd w:val="clear" w:color="auto" w:fill="FFFFFF"/>
          <w:lang w:eastAsia="ru-RU"/>
        </w:rPr>
        <w:t>қ белсенділігін ан</w:t>
      </w:r>
      <w:r w:rsidR="00655FC1" w:rsidRPr="00655FC1">
        <w:rPr>
          <w:rFonts w:ascii="Times New Roman" w:eastAsia="Times New Roman" w:hAnsi="Times New Roman" w:cs="Times New Roman"/>
          <w:b/>
          <w:iCs/>
          <w:sz w:val="20"/>
          <w:szCs w:val="28"/>
          <w:shd w:val="clear" w:color="auto" w:fill="FFFFFF"/>
          <w:lang w:eastAsia="ru-RU"/>
        </w:rPr>
        <w:t>ЬІ</w:t>
      </w:r>
      <w:r w:rsidRPr="00481A63">
        <w:rPr>
          <w:rFonts w:ascii="Times New Roman" w:eastAsia="Times New Roman" w:hAnsi="Times New Roman" w:cs="Times New Roman"/>
          <w:iCs/>
          <w:sz w:val="28"/>
          <w:szCs w:val="28"/>
          <w:shd w:val="clear" w:color="auto" w:fill="FFFFFF"/>
          <w:lang w:eastAsia="ru-RU"/>
        </w:rPr>
        <w:t xml:space="preserve">қтау үшін. Тест- культура </w:t>
      </w:r>
      <w:r w:rsidRPr="00481A63">
        <w:rPr>
          <w:rFonts w:ascii="Times New Roman" w:eastAsia="Times New Roman" w:hAnsi="Times New Roman" w:cs="Times New Roman"/>
          <w:iCs/>
          <w:sz w:val="28"/>
          <w:szCs w:val="28"/>
          <w:shd w:val="clear" w:color="auto" w:fill="FFFFFF"/>
          <w:lang w:val="kk-KZ" w:eastAsia="ru-RU"/>
        </w:rPr>
        <w:t>А</w:t>
      </w:r>
      <w:r w:rsidRPr="00481A63">
        <w:rPr>
          <w:rFonts w:ascii="Times New Roman" w:eastAsia="Times New Roman" w:hAnsi="Times New Roman" w:cs="Times New Roman"/>
          <w:iCs/>
          <w:sz w:val="28"/>
          <w:szCs w:val="28"/>
          <w:shd w:val="clear" w:color="auto" w:fill="FFFFFF"/>
          <w:lang w:eastAsia="ru-RU"/>
        </w:rPr>
        <w:t>мериканд</w:t>
      </w:r>
      <w:r w:rsidR="00655FC1" w:rsidRPr="00655FC1">
        <w:rPr>
          <w:rFonts w:ascii="Times New Roman" w:eastAsia="Times New Roman" w:hAnsi="Times New Roman" w:cs="Times New Roman"/>
          <w:b/>
          <w:iCs/>
          <w:sz w:val="20"/>
          <w:szCs w:val="28"/>
          <w:shd w:val="clear" w:color="auto" w:fill="FFFFFF"/>
          <w:lang w:eastAsia="ru-RU"/>
        </w:rPr>
        <w:t>ЬІ</w:t>
      </w:r>
      <w:r w:rsidRPr="00481A63">
        <w:rPr>
          <w:rFonts w:ascii="Times New Roman" w:eastAsia="Times New Roman" w:hAnsi="Times New Roman" w:cs="Times New Roman"/>
          <w:iCs/>
          <w:sz w:val="28"/>
          <w:szCs w:val="28"/>
          <w:shd w:val="clear" w:color="auto" w:fill="FFFFFF"/>
          <w:lang w:eastAsia="ru-RU"/>
        </w:rPr>
        <w:t xml:space="preserve">қ </w:t>
      </w:r>
      <w:r w:rsidRPr="00481A63">
        <w:rPr>
          <w:rFonts w:ascii="Times New Roman" w:eastAsia="Times New Roman" w:hAnsi="Times New Roman" w:cs="Times New Roman"/>
          <w:iCs/>
          <w:sz w:val="28"/>
          <w:szCs w:val="28"/>
          <w:shd w:val="clear" w:color="auto" w:fill="FFFFFF"/>
          <w:lang w:val="kk-KZ" w:eastAsia="ru-RU"/>
        </w:rPr>
        <w:t>Т</w:t>
      </w:r>
      <w:r w:rsidRPr="00481A63">
        <w:rPr>
          <w:rFonts w:ascii="Times New Roman" w:eastAsia="Times New Roman" w:hAnsi="Times New Roman" w:cs="Times New Roman"/>
          <w:iCs/>
          <w:sz w:val="28"/>
          <w:szCs w:val="28"/>
          <w:shd w:val="clear" w:color="auto" w:fill="FFFFFF"/>
          <w:lang w:eastAsia="ru-RU"/>
        </w:rPr>
        <w:t xml:space="preserve">иптік </w:t>
      </w:r>
      <w:r w:rsidRPr="00481A63">
        <w:rPr>
          <w:rFonts w:ascii="Times New Roman" w:eastAsia="Times New Roman" w:hAnsi="Times New Roman" w:cs="Times New Roman"/>
          <w:iCs/>
          <w:sz w:val="28"/>
          <w:szCs w:val="28"/>
          <w:shd w:val="clear" w:color="auto" w:fill="FFFFFF"/>
          <w:lang w:val="kk-KZ" w:eastAsia="ru-RU"/>
        </w:rPr>
        <w:t>Культура Ж</w:t>
      </w:r>
      <w:r w:rsidRPr="00481A63">
        <w:rPr>
          <w:rFonts w:ascii="Times New Roman" w:eastAsia="Times New Roman" w:hAnsi="Times New Roman" w:cs="Times New Roman"/>
          <w:iCs/>
          <w:sz w:val="28"/>
          <w:szCs w:val="28"/>
          <w:shd w:val="clear" w:color="auto" w:fill="FFFFFF"/>
          <w:lang w:eastAsia="ru-RU"/>
        </w:rPr>
        <w:t>и</w:t>
      </w:r>
      <w:r w:rsidR="00655FC1" w:rsidRPr="00655FC1">
        <w:rPr>
          <w:rFonts w:ascii="Times New Roman" w:eastAsia="Times New Roman" w:hAnsi="Times New Roman" w:cs="Times New Roman"/>
          <w:b/>
          <w:iCs/>
          <w:sz w:val="20"/>
          <w:szCs w:val="28"/>
          <w:shd w:val="clear" w:color="auto" w:fill="FFFFFF"/>
          <w:lang w:eastAsia="ru-RU"/>
        </w:rPr>
        <w:t>ЬІ</w:t>
      </w:r>
      <w:r w:rsidRPr="00481A63">
        <w:rPr>
          <w:rFonts w:ascii="Times New Roman" w:eastAsia="Times New Roman" w:hAnsi="Times New Roman" w:cs="Times New Roman"/>
          <w:iCs/>
          <w:sz w:val="28"/>
          <w:szCs w:val="28"/>
          <w:shd w:val="clear" w:color="auto" w:fill="FFFFFF"/>
          <w:lang w:eastAsia="ru-RU"/>
        </w:rPr>
        <w:t>нт</w:t>
      </w:r>
      <w:r w:rsidR="00655FC1" w:rsidRPr="00655FC1">
        <w:rPr>
          <w:rFonts w:ascii="Times New Roman" w:eastAsia="Times New Roman" w:hAnsi="Times New Roman" w:cs="Times New Roman"/>
          <w:b/>
          <w:iCs/>
          <w:sz w:val="20"/>
          <w:szCs w:val="28"/>
          <w:shd w:val="clear" w:color="auto" w:fill="FFFFFF"/>
          <w:lang w:eastAsia="ru-RU"/>
        </w:rPr>
        <w:t>ЬІ</w:t>
      </w:r>
      <w:r w:rsidRPr="00481A63">
        <w:rPr>
          <w:rFonts w:ascii="Times New Roman" w:eastAsia="Times New Roman" w:hAnsi="Times New Roman" w:cs="Times New Roman"/>
          <w:iCs/>
          <w:sz w:val="28"/>
          <w:szCs w:val="28"/>
          <w:shd w:val="clear" w:color="auto" w:fill="FFFFFF"/>
          <w:lang w:eastAsia="ru-RU"/>
        </w:rPr>
        <w:t>ғ</w:t>
      </w:r>
      <w:r w:rsidR="00655FC1" w:rsidRPr="00655FC1">
        <w:rPr>
          <w:rFonts w:ascii="Times New Roman" w:eastAsia="Times New Roman" w:hAnsi="Times New Roman" w:cs="Times New Roman"/>
          <w:b/>
          <w:iCs/>
          <w:sz w:val="20"/>
          <w:szCs w:val="28"/>
          <w:shd w:val="clear" w:color="auto" w:fill="FFFFFF"/>
          <w:lang w:eastAsia="ru-RU"/>
        </w:rPr>
        <w:t>ЬІ</w:t>
      </w:r>
      <w:r w:rsidRPr="00481A63">
        <w:rPr>
          <w:rFonts w:ascii="Times New Roman" w:eastAsia="Times New Roman" w:hAnsi="Times New Roman" w:cs="Times New Roman"/>
          <w:iCs/>
          <w:sz w:val="28"/>
          <w:szCs w:val="28"/>
          <w:shd w:val="clear" w:color="auto" w:fill="FFFFFF"/>
          <w:lang w:eastAsia="ru-RU"/>
        </w:rPr>
        <w:t>нан (</w:t>
      </w:r>
      <w:r w:rsidRPr="00481A63">
        <w:rPr>
          <w:rFonts w:ascii="Times New Roman" w:eastAsia="Times New Roman" w:hAnsi="Times New Roman" w:cs="Times New Roman"/>
          <w:iCs/>
          <w:sz w:val="28"/>
          <w:szCs w:val="28"/>
          <w:shd w:val="clear" w:color="auto" w:fill="FFFFFF"/>
          <w:lang w:val="en-US" w:eastAsia="ru-RU"/>
        </w:rPr>
        <w:t>ATSS</w:t>
      </w:r>
      <w:r w:rsidRPr="00481A63">
        <w:rPr>
          <w:rFonts w:ascii="Times New Roman" w:eastAsia="Times New Roman" w:hAnsi="Times New Roman" w:cs="Times New Roman"/>
          <w:iCs/>
          <w:sz w:val="28"/>
          <w:szCs w:val="28"/>
          <w:shd w:val="clear" w:color="auto" w:fill="FFFFFF"/>
          <w:lang w:eastAsia="ru-RU"/>
        </w:rPr>
        <w:t>), АҚШ-тан ал</w:t>
      </w:r>
      <w:r w:rsidR="00655FC1" w:rsidRPr="00655FC1">
        <w:rPr>
          <w:rFonts w:ascii="Times New Roman" w:eastAsia="Times New Roman" w:hAnsi="Times New Roman" w:cs="Times New Roman"/>
          <w:b/>
          <w:iCs/>
          <w:sz w:val="20"/>
          <w:szCs w:val="28"/>
          <w:shd w:val="clear" w:color="auto" w:fill="FFFFFF"/>
          <w:lang w:eastAsia="ru-RU"/>
        </w:rPr>
        <w:t>ЬІ</w:t>
      </w:r>
      <w:r w:rsidRPr="00481A63">
        <w:rPr>
          <w:rFonts w:ascii="Times New Roman" w:eastAsia="Times New Roman" w:hAnsi="Times New Roman" w:cs="Times New Roman"/>
          <w:iCs/>
          <w:sz w:val="28"/>
          <w:szCs w:val="28"/>
          <w:shd w:val="clear" w:color="auto" w:fill="FFFFFF"/>
          <w:lang w:eastAsia="ru-RU"/>
        </w:rPr>
        <w:t>нған;</w:t>
      </w:r>
    </w:p>
    <w:p w14:paraId="32312EF4" w14:textId="77D21BFA" w:rsidR="004F5B9D" w:rsidRPr="00306861" w:rsidRDefault="004F5B9D" w:rsidP="00FC3904">
      <w:pPr>
        <w:numPr>
          <w:ilvl w:val="0"/>
          <w:numId w:val="10"/>
        </w:numPr>
        <w:tabs>
          <w:tab w:val="left" w:pos="568"/>
          <w:tab w:val="left" w:pos="851"/>
        </w:tabs>
        <w:spacing w:after="0" w:line="240" w:lineRule="auto"/>
        <w:ind w:left="0" w:firstLine="568"/>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iCs/>
          <w:sz w:val="28"/>
          <w:szCs w:val="28"/>
          <w:shd w:val="clear" w:color="auto" w:fill="FFFFFF"/>
          <w:lang w:eastAsia="ru-RU"/>
        </w:rPr>
        <w:t xml:space="preserve"> </w:t>
      </w:r>
      <w:r w:rsidRPr="00481A63">
        <w:rPr>
          <w:rFonts w:ascii="Times New Roman" w:eastAsia="Times New Roman" w:hAnsi="Times New Roman" w:cs="Times New Roman"/>
          <w:bCs/>
          <w:i/>
          <w:iCs/>
          <w:spacing w:val="2"/>
          <w:sz w:val="28"/>
          <w:szCs w:val="28"/>
          <w:lang w:val="en-US" w:eastAsia="ru-RU"/>
        </w:rPr>
        <w:t>Escherichia</w:t>
      </w:r>
      <w:r w:rsidRPr="00481A63">
        <w:rPr>
          <w:rFonts w:ascii="Times New Roman" w:eastAsia="Times New Roman" w:hAnsi="Times New Roman" w:cs="Times New Roman"/>
          <w:bCs/>
          <w:i/>
          <w:iCs/>
          <w:spacing w:val="2"/>
          <w:sz w:val="28"/>
          <w:szCs w:val="28"/>
          <w:lang w:eastAsia="ru-RU"/>
        </w:rPr>
        <w:t xml:space="preserve"> </w:t>
      </w:r>
      <w:r w:rsidRPr="00481A63">
        <w:rPr>
          <w:rFonts w:ascii="Times New Roman" w:eastAsia="Times New Roman" w:hAnsi="Times New Roman" w:cs="Times New Roman"/>
          <w:bCs/>
          <w:i/>
          <w:iCs/>
          <w:spacing w:val="2"/>
          <w:sz w:val="28"/>
          <w:szCs w:val="28"/>
          <w:lang w:val="en-US" w:eastAsia="ru-RU"/>
        </w:rPr>
        <w:t>coli</w:t>
      </w:r>
      <w:r w:rsidRPr="00481A63">
        <w:rPr>
          <w:rFonts w:ascii="Times New Roman" w:eastAsia="Times New Roman" w:hAnsi="Times New Roman" w:cs="Times New Roman"/>
          <w:bCs/>
          <w:i/>
          <w:iCs/>
          <w:spacing w:val="2"/>
          <w:sz w:val="28"/>
          <w:szCs w:val="28"/>
          <w:lang w:eastAsia="ru-RU"/>
        </w:rPr>
        <w:t xml:space="preserve"> </w:t>
      </w:r>
      <w:r w:rsidRPr="00481A63">
        <w:rPr>
          <w:rFonts w:ascii="Times New Roman" w:eastAsia="Times New Roman" w:hAnsi="Times New Roman" w:cs="Times New Roman"/>
          <w:bCs/>
          <w:iCs/>
          <w:spacing w:val="2"/>
          <w:sz w:val="28"/>
          <w:szCs w:val="28"/>
          <w:lang w:val="en-US" w:eastAsia="ru-RU"/>
        </w:rPr>
        <w:t>ATCC</w:t>
      </w:r>
      <w:r w:rsidRPr="00481A63">
        <w:rPr>
          <w:rFonts w:ascii="Times New Roman" w:eastAsia="Times New Roman" w:hAnsi="Times New Roman" w:cs="Times New Roman"/>
          <w:bCs/>
          <w:iCs/>
          <w:spacing w:val="2"/>
          <w:sz w:val="28"/>
          <w:szCs w:val="28"/>
          <w:lang w:eastAsia="ru-RU"/>
        </w:rPr>
        <w:t xml:space="preserve"> 8739-антибиотиктердің биологиял</w:t>
      </w:r>
      <w:r w:rsidR="00655FC1" w:rsidRPr="00655FC1">
        <w:rPr>
          <w:rFonts w:ascii="Times New Roman" w:eastAsia="Times New Roman" w:hAnsi="Times New Roman" w:cs="Times New Roman"/>
          <w:b/>
          <w:bCs/>
          <w:iCs/>
          <w:spacing w:val="2"/>
          <w:sz w:val="20"/>
          <w:szCs w:val="28"/>
          <w:lang w:eastAsia="ru-RU"/>
        </w:rPr>
        <w:t>ЬІ</w:t>
      </w:r>
      <w:r w:rsidRPr="00481A63">
        <w:rPr>
          <w:rFonts w:ascii="Times New Roman" w:eastAsia="Times New Roman" w:hAnsi="Times New Roman" w:cs="Times New Roman"/>
          <w:bCs/>
          <w:iCs/>
          <w:spacing w:val="2"/>
          <w:sz w:val="28"/>
          <w:szCs w:val="28"/>
          <w:lang w:eastAsia="ru-RU"/>
        </w:rPr>
        <w:t>қ белсенділігін ан</w:t>
      </w:r>
      <w:r w:rsidR="00655FC1" w:rsidRPr="00655FC1">
        <w:rPr>
          <w:rFonts w:ascii="Times New Roman" w:eastAsia="Times New Roman" w:hAnsi="Times New Roman" w:cs="Times New Roman"/>
          <w:b/>
          <w:bCs/>
          <w:iCs/>
          <w:spacing w:val="2"/>
          <w:sz w:val="20"/>
          <w:szCs w:val="28"/>
          <w:lang w:eastAsia="ru-RU"/>
        </w:rPr>
        <w:t>ЬІ</w:t>
      </w:r>
      <w:r w:rsidRPr="00481A63">
        <w:rPr>
          <w:rFonts w:ascii="Times New Roman" w:eastAsia="Times New Roman" w:hAnsi="Times New Roman" w:cs="Times New Roman"/>
          <w:bCs/>
          <w:iCs/>
          <w:spacing w:val="2"/>
          <w:sz w:val="28"/>
          <w:szCs w:val="28"/>
          <w:lang w:eastAsia="ru-RU"/>
        </w:rPr>
        <w:t>қтау. Тест</w:t>
      </w:r>
      <w:r w:rsidRPr="00481A63">
        <w:rPr>
          <w:rFonts w:ascii="Times New Roman" w:eastAsia="Times New Roman" w:hAnsi="Times New Roman" w:cs="Times New Roman"/>
          <w:bCs/>
          <w:iCs/>
          <w:spacing w:val="2"/>
          <w:sz w:val="28"/>
          <w:szCs w:val="28"/>
          <w:lang w:val="kk-KZ" w:eastAsia="ru-RU"/>
        </w:rPr>
        <w:t>- культура</w:t>
      </w:r>
      <w:r w:rsidRPr="00481A63">
        <w:rPr>
          <w:rFonts w:ascii="Times New Roman" w:eastAsia="Times New Roman" w:hAnsi="Times New Roman" w:cs="Times New Roman"/>
          <w:bCs/>
          <w:iCs/>
          <w:spacing w:val="2"/>
          <w:sz w:val="28"/>
          <w:szCs w:val="28"/>
          <w:lang w:eastAsia="ru-RU"/>
        </w:rPr>
        <w:t xml:space="preserve"> американд</w:t>
      </w:r>
      <w:r w:rsidR="00655FC1" w:rsidRPr="00655FC1">
        <w:rPr>
          <w:rFonts w:ascii="Times New Roman" w:eastAsia="Times New Roman" w:hAnsi="Times New Roman" w:cs="Times New Roman"/>
          <w:b/>
          <w:bCs/>
          <w:iCs/>
          <w:spacing w:val="2"/>
          <w:sz w:val="20"/>
          <w:szCs w:val="28"/>
          <w:lang w:eastAsia="ru-RU"/>
        </w:rPr>
        <w:t>ЬІ</w:t>
      </w:r>
      <w:r w:rsidRPr="00481A63">
        <w:rPr>
          <w:rFonts w:ascii="Times New Roman" w:eastAsia="Times New Roman" w:hAnsi="Times New Roman" w:cs="Times New Roman"/>
          <w:bCs/>
          <w:iCs/>
          <w:spacing w:val="2"/>
          <w:sz w:val="28"/>
          <w:szCs w:val="28"/>
          <w:lang w:eastAsia="ru-RU"/>
        </w:rPr>
        <w:t>қ типтік жи</w:t>
      </w:r>
      <w:r w:rsidR="00655FC1" w:rsidRPr="00655FC1">
        <w:rPr>
          <w:rFonts w:ascii="Times New Roman" w:eastAsia="Times New Roman" w:hAnsi="Times New Roman" w:cs="Times New Roman"/>
          <w:b/>
          <w:bCs/>
          <w:iCs/>
          <w:spacing w:val="2"/>
          <w:sz w:val="20"/>
          <w:szCs w:val="28"/>
          <w:lang w:eastAsia="ru-RU"/>
        </w:rPr>
        <w:t>ЬІ</w:t>
      </w:r>
      <w:r w:rsidRPr="00481A63">
        <w:rPr>
          <w:rFonts w:ascii="Times New Roman" w:eastAsia="Times New Roman" w:hAnsi="Times New Roman" w:cs="Times New Roman"/>
          <w:bCs/>
          <w:iCs/>
          <w:spacing w:val="2"/>
          <w:sz w:val="28"/>
          <w:szCs w:val="28"/>
          <w:lang w:eastAsia="ru-RU"/>
        </w:rPr>
        <w:t>нт</w:t>
      </w:r>
      <w:r w:rsidR="00655FC1" w:rsidRPr="00655FC1">
        <w:rPr>
          <w:rFonts w:ascii="Times New Roman" w:eastAsia="Times New Roman" w:hAnsi="Times New Roman" w:cs="Times New Roman"/>
          <w:b/>
          <w:bCs/>
          <w:iCs/>
          <w:spacing w:val="2"/>
          <w:sz w:val="20"/>
          <w:szCs w:val="28"/>
          <w:lang w:eastAsia="ru-RU"/>
        </w:rPr>
        <w:t>ЬІ</w:t>
      </w:r>
      <w:r w:rsidRPr="00481A63">
        <w:rPr>
          <w:rFonts w:ascii="Times New Roman" w:eastAsia="Times New Roman" w:hAnsi="Times New Roman" w:cs="Times New Roman"/>
          <w:bCs/>
          <w:iCs/>
          <w:spacing w:val="2"/>
          <w:sz w:val="28"/>
          <w:szCs w:val="28"/>
          <w:lang w:eastAsia="ru-RU"/>
        </w:rPr>
        <w:t>ғ</w:t>
      </w:r>
      <w:r w:rsidR="00655FC1" w:rsidRPr="00655FC1">
        <w:rPr>
          <w:rFonts w:ascii="Times New Roman" w:eastAsia="Times New Roman" w:hAnsi="Times New Roman" w:cs="Times New Roman"/>
          <w:b/>
          <w:bCs/>
          <w:iCs/>
          <w:spacing w:val="2"/>
          <w:sz w:val="20"/>
          <w:szCs w:val="28"/>
          <w:lang w:eastAsia="ru-RU"/>
        </w:rPr>
        <w:t>ЬІ</w:t>
      </w:r>
      <w:r w:rsidRPr="00481A63">
        <w:rPr>
          <w:rFonts w:ascii="Times New Roman" w:eastAsia="Times New Roman" w:hAnsi="Times New Roman" w:cs="Times New Roman"/>
          <w:bCs/>
          <w:iCs/>
          <w:spacing w:val="2"/>
          <w:sz w:val="28"/>
          <w:szCs w:val="28"/>
          <w:lang w:eastAsia="ru-RU"/>
        </w:rPr>
        <w:t xml:space="preserve"> (</w:t>
      </w:r>
      <w:r w:rsidRPr="00481A63">
        <w:rPr>
          <w:rFonts w:ascii="Times New Roman" w:eastAsia="Times New Roman" w:hAnsi="Times New Roman" w:cs="Times New Roman"/>
          <w:bCs/>
          <w:iCs/>
          <w:spacing w:val="2"/>
          <w:sz w:val="28"/>
          <w:szCs w:val="28"/>
          <w:lang w:val="en-US" w:eastAsia="ru-RU"/>
        </w:rPr>
        <w:t>ATSS</w:t>
      </w:r>
      <w:r w:rsidRPr="00481A63">
        <w:rPr>
          <w:rFonts w:ascii="Times New Roman" w:eastAsia="Times New Roman" w:hAnsi="Times New Roman" w:cs="Times New Roman"/>
          <w:bCs/>
          <w:iCs/>
          <w:spacing w:val="2"/>
          <w:sz w:val="28"/>
          <w:szCs w:val="28"/>
          <w:lang w:eastAsia="ru-RU"/>
        </w:rPr>
        <w:t xml:space="preserve">), АҚШ-тан </w:t>
      </w:r>
      <w:r w:rsidRPr="00306861">
        <w:rPr>
          <w:rFonts w:ascii="Times New Roman" w:eastAsia="Times New Roman" w:hAnsi="Times New Roman" w:cs="Times New Roman"/>
          <w:bCs/>
          <w:iCs/>
          <w:spacing w:val="2"/>
          <w:sz w:val="28"/>
          <w:szCs w:val="28"/>
          <w:lang w:eastAsia="ru-RU"/>
        </w:rPr>
        <w:t>ал</w:t>
      </w:r>
      <w:r w:rsidR="00655FC1" w:rsidRPr="00306861">
        <w:rPr>
          <w:rFonts w:ascii="Times New Roman" w:eastAsia="Times New Roman" w:hAnsi="Times New Roman" w:cs="Times New Roman"/>
          <w:b/>
          <w:bCs/>
          <w:iCs/>
          <w:spacing w:val="2"/>
          <w:sz w:val="20"/>
          <w:szCs w:val="28"/>
          <w:lang w:eastAsia="ru-RU"/>
        </w:rPr>
        <w:t>ЬІ</w:t>
      </w:r>
      <w:r w:rsidRPr="00306861">
        <w:rPr>
          <w:rFonts w:ascii="Times New Roman" w:eastAsia="Times New Roman" w:hAnsi="Times New Roman" w:cs="Times New Roman"/>
          <w:bCs/>
          <w:iCs/>
          <w:spacing w:val="2"/>
          <w:sz w:val="28"/>
          <w:szCs w:val="28"/>
          <w:lang w:eastAsia="ru-RU"/>
        </w:rPr>
        <w:t>нған.</w:t>
      </w:r>
    </w:p>
    <w:p w14:paraId="23E31491" w14:textId="29C81000" w:rsidR="004F5B9D" w:rsidRPr="00306861" w:rsidRDefault="00655FC1" w:rsidP="001F3D7C">
      <w:pPr>
        <w:tabs>
          <w:tab w:val="left" w:pos="360"/>
        </w:tabs>
        <w:spacing w:after="0" w:line="240" w:lineRule="auto"/>
        <w:ind w:firstLine="567"/>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b/>
          <w:sz w:val="20"/>
          <w:szCs w:val="28"/>
          <w:lang w:eastAsia="ru-RU"/>
        </w:rPr>
        <w:t>3</w:t>
      </w:r>
      <w:r w:rsidR="004F5B9D" w:rsidRPr="00306861">
        <w:rPr>
          <w:rFonts w:ascii="Times New Roman" w:eastAsia="Times New Roman" w:hAnsi="Times New Roman" w:cs="Times New Roman"/>
          <w:sz w:val="28"/>
          <w:szCs w:val="28"/>
          <w:lang w:eastAsia="ru-RU"/>
        </w:rPr>
        <w:t>ерттеулерді реттейтін құжаттама:</w:t>
      </w:r>
    </w:p>
    <w:p w14:paraId="5998D4EB" w14:textId="2BDB5D34" w:rsidR="004F5B9D" w:rsidRPr="00306861" w:rsidRDefault="004F5B9D" w:rsidP="001F3D7C">
      <w:pPr>
        <w:tabs>
          <w:tab w:val="left" w:pos="959"/>
          <w:tab w:val="left" w:pos="1918"/>
          <w:tab w:val="left" w:pos="2877"/>
          <w:tab w:val="left" w:pos="3836"/>
          <w:tab w:val="left" w:pos="4795"/>
          <w:tab w:val="left" w:pos="5754"/>
          <w:tab w:val="left" w:pos="6713"/>
          <w:tab w:val="left" w:pos="7672"/>
          <w:tab w:val="left" w:pos="8631"/>
          <w:tab w:val="left" w:pos="9590"/>
        </w:tabs>
        <w:snapToGrid w:val="0"/>
        <w:spacing w:after="0" w:line="240" w:lineRule="auto"/>
        <w:ind w:firstLine="567"/>
        <w:jc w:val="both"/>
        <w:rPr>
          <w:rFonts w:ascii="Times New Roman" w:eastAsia="Times New Roman" w:hAnsi="Times New Roman" w:cs="Times New Roman"/>
          <w:sz w:val="20"/>
          <w:szCs w:val="20"/>
          <w:shd w:val="clear" w:color="auto" w:fill="FFFFFF"/>
          <w:lang w:val="kk-KZ" w:eastAsia="ru-RU"/>
        </w:rPr>
      </w:pPr>
      <w:r w:rsidRPr="00306861">
        <w:rPr>
          <w:rFonts w:ascii="Times New Roman" w:eastAsia="Times New Roman" w:hAnsi="Times New Roman" w:cs="Times New Roman"/>
          <w:sz w:val="28"/>
          <w:szCs w:val="28"/>
          <w:lang w:val="kk-KZ" w:eastAsia="ru-RU"/>
        </w:rPr>
        <w:t>Таңдалған тестілеу схемас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ң негі</w:t>
      </w:r>
      <w:r w:rsidR="00655FC1" w:rsidRPr="00306861">
        <w:rPr>
          <w:rFonts w:ascii="Times New Roman" w:eastAsia="Times New Roman" w:hAnsi="Times New Roman" w:cs="Times New Roman"/>
          <w:b/>
          <w:sz w:val="20"/>
          <w:szCs w:val="28"/>
          <w:lang w:val="kk-KZ" w:eastAsia="ru-RU"/>
        </w:rPr>
        <w:t>3</w:t>
      </w:r>
      <w:r w:rsidRPr="00306861">
        <w:rPr>
          <w:rFonts w:ascii="Times New Roman" w:eastAsia="Times New Roman" w:hAnsi="Times New Roman" w:cs="Times New Roman"/>
          <w:sz w:val="28"/>
          <w:szCs w:val="28"/>
          <w:lang w:val="kk-KZ" w:eastAsia="ru-RU"/>
        </w:rPr>
        <w:t xml:space="preserve">демесі: Таңдалған </w:t>
      </w:r>
      <w:r w:rsidR="00655FC1" w:rsidRPr="00306861">
        <w:rPr>
          <w:rFonts w:ascii="Times New Roman" w:eastAsia="Times New Roman" w:hAnsi="Times New Roman" w:cs="Times New Roman"/>
          <w:b/>
          <w:sz w:val="20"/>
          <w:szCs w:val="28"/>
          <w:lang w:val="kk-KZ" w:eastAsia="ru-RU"/>
        </w:rPr>
        <w:t>3</w:t>
      </w:r>
      <w:r w:rsidRPr="00306861">
        <w:rPr>
          <w:rFonts w:ascii="Times New Roman" w:eastAsia="Times New Roman" w:hAnsi="Times New Roman" w:cs="Times New Roman"/>
          <w:sz w:val="28"/>
          <w:szCs w:val="28"/>
          <w:lang w:val="kk-KZ" w:eastAsia="ru-RU"/>
        </w:rPr>
        <w:t>ерттеу әдісі ұс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старда сипатталған [</w:t>
      </w:r>
      <w:r w:rsidR="000976AC" w:rsidRPr="00306861">
        <w:rPr>
          <w:rFonts w:ascii="Times New Roman" w:eastAsia="Times New Roman" w:hAnsi="Times New Roman" w:cs="Times New Roman"/>
          <w:sz w:val="28"/>
          <w:szCs w:val="28"/>
          <w:lang w:val="kk-KZ" w:eastAsia="ru-RU"/>
        </w:rPr>
        <w:t>123-124</w:t>
      </w:r>
      <w:r w:rsidRPr="00306861">
        <w:rPr>
          <w:rFonts w:ascii="Times New Roman" w:eastAsia="Times New Roman" w:hAnsi="Times New Roman" w:cs="Times New Roman"/>
          <w:sz w:val="28"/>
          <w:szCs w:val="28"/>
          <w:lang w:val="kk-KZ" w:eastAsia="ru-RU"/>
        </w:rPr>
        <w:t>].</w:t>
      </w:r>
    </w:p>
    <w:p w14:paraId="572D17D5" w14:textId="3CC48C37" w:rsidR="004F5B9D" w:rsidRPr="00306861" w:rsidRDefault="004F5B9D" w:rsidP="001F3D7C">
      <w:pPr>
        <w:spacing w:after="0" w:line="240" w:lineRule="auto"/>
        <w:ind w:firstLine="567"/>
        <w:jc w:val="both"/>
        <w:rPr>
          <w:rFonts w:ascii="Times New Roman" w:eastAsia="Times New Roman" w:hAnsi="Times New Roman" w:cs="Times New Roman"/>
          <w:b/>
          <w:sz w:val="28"/>
          <w:szCs w:val="28"/>
          <w:lang w:val="kk-KZ" w:eastAsia="ru-RU"/>
        </w:rPr>
      </w:pPr>
      <w:r w:rsidRPr="00306861">
        <w:rPr>
          <w:rFonts w:ascii="Times New Roman" w:eastAsia="Times New Roman" w:hAnsi="Times New Roman" w:cs="Times New Roman"/>
          <w:b/>
          <w:sz w:val="28"/>
          <w:szCs w:val="28"/>
          <w:lang w:val="kk-KZ" w:eastAsia="ru-RU"/>
        </w:rPr>
        <w:t>Микроорганизмдер суспензиясын дайындау</w:t>
      </w:r>
    </w:p>
    <w:p w14:paraId="77F825C2" w14:textId="1414D89F" w:rsidR="004F5B9D" w:rsidRPr="00481A63" w:rsidRDefault="004F5B9D" w:rsidP="001F3D7C">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Қажетті концентрациядағ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микрооргани</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мдердің суспен</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дай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ндау үшін оптикал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ЬІ3</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лайл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өлшеуге арналған DEN-1 денситометрі қолдан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Микрооргани</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мдердің суспен</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иялар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натрий хлоридінің фи</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ерітіндісінде (0,9% NaCl) дай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Пробиркаға денситометрге орналаст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лған және оптикал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ЬІ3</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өлшенген 5 мл фи</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ерітінді енгі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мен бактериялар үшін 1,5×108 КОЕ/мл концентрацияс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бар микрооргани</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мдердің суспен</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дай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бұл Макфарланд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нша 0,5 бірліктің </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ңғай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сәйкес келеді. Ос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суспен</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иялардан он есе сұй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1,0 мл суспен</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иян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9,0 мл стерильді тұ</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ерітіндіге өткі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ді. Ос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лайша, бактериялар үшін 1,5×106 КОЕ/мл сұй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p>
    <w:p w14:paraId="05CD8C73" w14:textId="77777777" w:rsidR="004F5B9D" w:rsidRPr="00481A63" w:rsidRDefault="004F5B9D" w:rsidP="001F3D7C">
      <w:pPr>
        <w:spacing w:after="0" w:line="240" w:lineRule="auto"/>
        <w:ind w:firstLine="567"/>
        <w:jc w:val="both"/>
        <w:rPr>
          <w:rFonts w:ascii="Times New Roman" w:eastAsia="Calibri" w:hAnsi="Times New Roman" w:cs="Times New Roman"/>
          <w:b/>
          <w:sz w:val="28"/>
          <w:szCs w:val="28"/>
          <w:lang w:val="kk-KZ"/>
        </w:rPr>
      </w:pPr>
      <w:r w:rsidRPr="00481A63">
        <w:rPr>
          <w:rFonts w:ascii="Times New Roman" w:eastAsia="Calibri" w:hAnsi="Times New Roman" w:cs="Times New Roman"/>
          <w:b/>
          <w:sz w:val="28"/>
          <w:szCs w:val="28"/>
          <w:lang w:val="kk-KZ"/>
        </w:rPr>
        <w:t>Сығындының микробқа қарсы белсенділігін сериялық сұйылту әдісімен анықтау.</w:t>
      </w:r>
    </w:p>
    <w:p w14:paraId="3991CCC1" w14:textId="022AA79C" w:rsidR="004F5B9D" w:rsidRPr="00481A63" w:rsidRDefault="004F5B9D" w:rsidP="001F3D7C">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Микробқа қарс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белсенділікті 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қтау үшін 96 тесікті планшеті қолдан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Бактериялард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нау үшін барл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тесіктерге 100 мкл мөлшерінде (1-ден 11-ші тесікке дейін) МХБ қоректік ортас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енгі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Эфир май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1-ші ж</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100 мкл көлемінде әкелінді және сериял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сұй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лтулар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олар 100 мкл сұй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бар 2 пробиркаға 100 мкл мөлшерінде 1-ші </w:t>
      </w:r>
      <w:r w:rsidRPr="00481A63">
        <w:rPr>
          <w:rFonts w:ascii="Times New Roman" w:eastAsia="Calibri" w:hAnsi="Times New Roman" w:cs="Times New Roman"/>
          <w:sz w:val="28"/>
          <w:szCs w:val="28"/>
          <w:lang w:val="kk-KZ"/>
        </w:rPr>
        <w:lastRenderedPageBreak/>
        <w:t xml:space="preserve">пробиркадан МХБ (100 мкл) +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ерттелетін препарат (100 мкл) қоспас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алу арқ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жү</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еге 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Мұқият араласт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п,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ерттелетін үлгінің 100 мкл-ін 2-ші пробиркадан сұй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ққа 3-ке ау</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он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құрам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бастапқ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да 100 мкл сұй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болд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Бұл процедура сұй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лтуд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қажетті мөлшеріне жеткенге дейін қайталанд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Соңғ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тесіктен қоспан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100 мкл 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Ос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лайша, келесі концентрациялар 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(мг / мл): 38,52; 19,26; 9,63; 4,82; 2,41; 1,20; 0,60; 0,30; 0,15; 0,075; 0,038: бұл 1-ден 11-ге дейінгі тесіктерге сәйкес келеді 12 тесік тест штамм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бақ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лау.</w:t>
      </w:r>
    </w:p>
    <w:p w14:paraId="2968CBB3" w14:textId="244ED659" w:rsidR="004F5B9D" w:rsidRPr="00481A63" w:rsidRDefault="004F5B9D" w:rsidP="001F3D7C">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Сұй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лтулар серияс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геннен кейін барл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пробиркаларға 1,5×106 КОЕ/мл концентрацияс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микрооргани</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мдердің 20 мкл тест-штаммдар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қос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(сурет</w:t>
      </w:r>
      <w:r w:rsidR="006F7B15">
        <w:rPr>
          <w:rFonts w:ascii="Times New Roman" w:eastAsia="Calibri" w:hAnsi="Times New Roman" w:cs="Times New Roman"/>
          <w:sz w:val="28"/>
          <w:szCs w:val="28"/>
          <w:lang w:val="kk-KZ"/>
        </w:rPr>
        <w:t xml:space="preserve"> 20</w:t>
      </w:r>
      <w:r w:rsidRPr="00481A63">
        <w:rPr>
          <w:rFonts w:ascii="Times New Roman" w:eastAsia="Calibri" w:hAnsi="Times New Roman" w:cs="Times New Roman"/>
          <w:sz w:val="28"/>
          <w:szCs w:val="28"/>
          <w:lang w:val="kk-KZ"/>
        </w:rPr>
        <w:t>). Барл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үлгілер 18-24 сағат ішінде 37 ± 1 °C температурада инкубацияланд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инкубация уақ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аяқталғаннан кейін тірі жасушалард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қтау үшін Петри </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себу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Нәтижелерді есепке алу, 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ЬІ3</w:t>
      </w:r>
      <w:r w:rsidRPr="00481A63">
        <w:rPr>
          <w:rFonts w:ascii="Times New Roman" w:eastAsia="Calibri" w:hAnsi="Times New Roman" w:cs="Times New Roman"/>
          <w:sz w:val="28"/>
          <w:szCs w:val="28"/>
          <w:lang w:val="kk-KZ"/>
        </w:rPr>
        <w:t xml:space="preserve"> қоректік орта бетінде микрооргани</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мдердің болу</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мен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Микроағ</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алард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өсуін тежейтін пробиркадағ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ең а</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 бактерицидтік к</w:t>
      </w:r>
      <w:r w:rsidR="006955D5" w:rsidRPr="00481A63">
        <w:rPr>
          <w:rFonts w:ascii="Times New Roman" w:eastAsia="Calibri" w:hAnsi="Times New Roman" w:cs="Times New Roman"/>
          <w:sz w:val="28"/>
          <w:szCs w:val="28"/>
          <w:lang w:val="kk-KZ"/>
        </w:rPr>
        <w:t>онцентрация (МБК) деп саналд</w:t>
      </w:r>
      <w:r w:rsidR="00655FC1" w:rsidRPr="00655FC1">
        <w:rPr>
          <w:rFonts w:ascii="Times New Roman" w:eastAsia="Calibri" w:hAnsi="Times New Roman" w:cs="Times New Roman"/>
          <w:b/>
          <w:sz w:val="20"/>
          <w:szCs w:val="28"/>
          <w:lang w:val="kk-KZ"/>
        </w:rPr>
        <w:t>ЬІ</w:t>
      </w:r>
      <w:r w:rsidR="006955D5"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 xml:space="preserve">Петри </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концентрацияға сәйкес таңбалану</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көрсетілген</w:t>
      </w:r>
      <w:r w:rsidR="006955D5" w:rsidRPr="00481A63">
        <w:rPr>
          <w:rFonts w:ascii="Times New Roman" w:eastAsia="Calibri" w:hAnsi="Times New Roman" w:cs="Times New Roman"/>
          <w:sz w:val="28"/>
          <w:szCs w:val="28"/>
          <w:lang w:val="kk-KZ"/>
        </w:rPr>
        <w:t xml:space="preserve"> (кесте</w:t>
      </w:r>
      <w:r w:rsidR="00FC3904" w:rsidRPr="00481A63">
        <w:rPr>
          <w:rFonts w:ascii="Times New Roman" w:eastAsia="Calibri" w:hAnsi="Times New Roman" w:cs="Times New Roman"/>
          <w:sz w:val="28"/>
          <w:szCs w:val="28"/>
          <w:lang w:val="kk-KZ"/>
        </w:rPr>
        <w:t xml:space="preserve">  </w:t>
      </w:r>
      <w:r w:rsidR="006955D5" w:rsidRPr="00481A63">
        <w:rPr>
          <w:rFonts w:ascii="Times New Roman" w:eastAsia="Calibri" w:hAnsi="Times New Roman" w:cs="Times New Roman"/>
          <w:sz w:val="28"/>
          <w:szCs w:val="28"/>
          <w:lang w:val="kk-KZ"/>
        </w:rPr>
        <w:t>14)</w:t>
      </w:r>
      <w:r w:rsidRPr="00481A63">
        <w:rPr>
          <w:rFonts w:ascii="Times New Roman" w:eastAsia="Calibri" w:hAnsi="Times New Roman" w:cs="Times New Roman"/>
          <w:sz w:val="28"/>
          <w:szCs w:val="28"/>
          <w:lang w:val="kk-KZ"/>
        </w:rPr>
        <w:t>.</w:t>
      </w:r>
    </w:p>
    <w:p w14:paraId="345B65B9" w14:textId="77777777" w:rsidR="004F5B9D" w:rsidRPr="00306861" w:rsidRDefault="004F5B9D" w:rsidP="004F5B9D">
      <w:pPr>
        <w:spacing w:after="0" w:line="240" w:lineRule="auto"/>
        <w:ind w:firstLine="567"/>
        <w:jc w:val="both"/>
        <w:rPr>
          <w:rFonts w:ascii="Times New Roman" w:eastAsia="Calibri" w:hAnsi="Times New Roman" w:cs="Times New Roman"/>
          <w:sz w:val="28"/>
          <w:szCs w:val="28"/>
          <w:lang w:val="kk-KZ"/>
        </w:rPr>
      </w:pPr>
    </w:p>
    <w:p w14:paraId="315A3FED" w14:textId="69674DDA" w:rsidR="004F5B9D" w:rsidRPr="00306861" w:rsidRDefault="00DC05A5" w:rsidP="004F5B9D">
      <w:pPr>
        <w:spacing w:after="0" w:line="240" w:lineRule="auto"/>
        <w:jc w:val="both"/>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К</w:t>
      </w:r>
      <w:r w:rsidR="004F5B9D" w:rsidRPr="00306861">
        <w:rPr>
          <w:rFonts w:ascii="Times New Roman" w:eastAsia="Calibri" w:hAnsi="Times New Roman" w:cs="Times New Roman"/>
          <w:sz w:val="28"/>
          <w:szCs w:val="28"/>
          <w:lang w:val="kk-KZ"/>
        </w:rPr>
        <w:t>есте</w:t>
      </w:r>
      <w:r w:rsidR="00CE78D7" w:rsidRPr="00306861">
        <w:rPr>
          <w:rFonts w:ascii="Times New Roman" w:eastAsia="Calibri" w:hAnsi="Times New Roman" w:cs="Times New Roman"/>
          <w:sz w:val="28"/>
          <w:szCs w:val="28"/>
          <w:lang w:val="kk-KZ"/>
        </w:rPr>
        <w:t xml:space="preserve"> 14</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w:t>
      </w:r>
      <w:r w:rsidRPr="00306861">
        <w:rPr>
          <w:rFonts w:ascii="Times New Roman" w:eastAsia="Calibri" w:hAnsi="Times New Roman" w:cs="Times New Roman"/>
          <w:sz w:val="28"/>
          <w:szCs w:val="28"/>
          <w:lang w:val="kk-KZ"/>
        </w:rPr>
        <w:t xml:space="preserve"> </w:t>
      </w:r>
      <w:r w:rsidR="004F5B9D" w:rsidRPr="00306861">
        <w:rPr>
          <w:rFonts w:ascii="Times New Roman" w:eastAsia="Calibri" w:hAnsi="Times New Roman" w:cs="Times New Roman"/>
          <w:sz w:val="28"/>
          <w:szCs w:val="28"/>
          <w:lang w:val="kk-KZ"/>
        </w:rPr>
        <w:t xml:space="preserve">Петри </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д</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стар</w:t>
      </w:r>
      <w:r w:rsidR="00655FC1" w:rsidRPr="00306861">
        <w:rPr>
          <w:rFonts w:ascii="Times New Roman" w:eastAsia="Calibri" w:hAnsi="Times New Roman" w:cs="Times New Roman"/>
          <w:b/>
          <w:sz w:val="20"/>
          <w:szCs w:val="28"/>
          <w:lang w:val="kk-KZ"/>
        </w:rPr>
        <w:t>ЬІ</w:t>
      </w:r>
      <w:r w:rsidR="004F5B9D" w:rsidRPr="00306861">
        <w:rPr>
          <w:rFonts w:ascii="Times New Roman" w:eastAsia="Calibri" w:hAnsi="Times New Roman" w:cs="Times New Roman"/>
          <w:sz w:val="28"/>
          <w:szCs w:val="28"/>
          <w:lang w:val="kk-KZ"/>
        </w:rPr>
        <w:t>н концентрацияға (мг/мл) сәйкес таңбалау)</w:t>
      </w:r>
    </w:p>
    <w:p w14:paraId="6E533924" w14:textId="77777777" w:rsidR="004F5B9D" w:rsidRPr="00306861" w:rsidRDefault="004F5B9D" w:rsidP="004F5B9D">
      <w:pPr>
        <w:spacing w:after="0" w:line="240" w:lineRule="auto"/>
        <w:jc w:val="both"/>
        <w:rPr>
          <w:rFonts w:ascii="Times New Roman" w:eastAsia="Calibri"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7"/>
        <w:gridCol w:w="758"/>
        <w:gridCol w:w="726"/>
        <w:gridCol w:w="726"/>
        <w:gridCol w:w="726"/>
        <w:gridCol w:w="726"/>
        <w:gridCol w:w="726"/>
        <w:gridCol w:w="726"/>
        <w:gridCol w:w="726"/>
        <w:gridCol w:w="761"/>
        <w:gridCol w:w="864"/>
        <w:gridCol w:w="1417"/>
      </w:tblGrid>
      <w:tr w:rsidR="004F5B9D" w:rsidRPr="00481A63" w14:paraId="2606CC76" w14:textId="77777777" w:rsidTr="00FC3904">
        <w:tc>
          <w:tcPr>
            <w:tcW w:w="757" w:type="dxa"/>
            <w:tcBorders>
              <w:top w:val="single" w:sz="4" w:space="0" w:color="auto"/>
              <w:left w:val="single" w:sz="4" w:space="0" w:color="auto"/>
              <w:bottom w:val="single" w:sz="4" w:space="0" w:color="auto"/>
              <w:right w:val="single" w:sz="4" w:space="0" w:color="auto"/>
            </w:tcBorders>
            <w:hideMark/>
          </w:tcPr>
          <w:p w14:paraId="09C41650"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 тесік</w:t>
            </w:r>
          </w:p>
        </w:tc>
        <w:tc>
          <w:tcPr>
            <w:tcW w:w="758" w:type="dxa"/>
            <w:tcBorders>
              <w:top w:val="single" w:sz="4" w:space="0" w:color="auto"/>
              <w:left w:val="single" w:sz="4" w:space="0" w:color="auto"/>
              <w:bottom w:val="single" w:sz="4" w:space="0" w:color="auto"/>
              <w:right w:val="single" w:sz="4" w:space="0" w:color="auto"/>
            </w:tcBorders>
            <w:hideMark/>
          </w:tcPr>
          <w:p w14:paraId="4298B4D5"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2 тесік</w:t>
            </w:r>
          </w:p>
        </w:tc>
        <w:tc>
          <w:tcPr>
            <w:tcW w:w="726" w:type="dxa"/>
            <w:tcBorders>
              <w:top w:val="single" w:sz="4" w:space="0" w:color="auto"/>
              <w:left w:val="single" w:sz="4" w:space="0" w:color="auto"/>
              <w:bottom w:val="single" w:sz="4" w:space="0" w:color="auto"/>
              <w:right w:val="single" w:sz="4" w:space="0" w:color="auto"/>
            </w:tcBorders>
            <w:hideMark/>
          </w:tcPr>
          <w:p w14:paraId="775E2AF0"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3 тесік</w:t>
            </w:r>
          </w:p>
        </w:tc>
        <w:tc>
          <w:tcPr>
            <w:tcW w:w="726" w:type="dxa"/>
            <w:tcBorders>
              <w:top w:val="single" w:sz="4" w:space="0" w:color="auto"/>
              <w:left w:val="single" w:sz="4" w:space="0" w:color="auto"/>
              <w:bottom w:val="single" w:sz="4" w:space="0" w:color="auto"/>
              <w:right w:val="single" w:sz="4" w:space="0" w:color="auto"/>
            </w:tcBorders>
            <w:hideMark/>
          </w:tcPr>
          <w:p w14:paraId="72A2380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4 тесік</w:t>
            </w:r>
          </w:p>
        </w:tc>
        <w:tc>
          <w:tcPr>
            <w:tcW w:w="726" w:type="dxa"/>
            <w:tcBorders>
              <w:top w:val="single" w:sz="4" w:space="0" w:color="auto"/>
              <w:left w:val="single" w:sz="4" w:space="0" w:color="auto"/>
              <w:bottom w:val="single" w:sz="4" w:space="0" w:color="auto"/>
              <w:right w:val="single" w:sz="4" w:space="0" w:color="auto"/>
            </w:tcBorders>
            <w:hideMark/>
          </w:tcPr>
          <w:p w14:paraId="544CC567"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5 тесік</w:t>
            </w:r>
          </w:p>
        </w:tc>
        <w:tc>
          <w:tcPr>
            <w:tcW w:w="726" w:type="dxa"/>
            <w:tcBorders>
              <w:top w:val="single" w:sz="4" w:space="0" w:color="auto"/>
              <w:left w:val="single" w:sz="4" w:space="0" w:color="auto"/>
              <w:bottom w:val="single" w:sz="4" w:space="0" w:color="auto"/>
              <w:right w:val="single" w:sz="4" w:space="0" w:color="auto"/>
            </w:tcBorders>
            <w:hideMark/>
          </w:tcPr>
          <w:p w14:paraId="203DDE4E"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6 тесік</w:t>
            </w:r>
          </w:p>
        </w:tc>
        <w:tc>
          <w:tcPr>
            <w:tcW w:w="726" w:type="dxa"/>
            <w:tcBorders>
              <w:top w:val="single" w:sz="4" w:space="0" w:color="auto"/>
              <w:left w:val="single" w:sz="4" w:space="0" w:color="auto"/>
              <w:bottom w:val="single" w:sz="4" w:space="0" w:color="auto"/>
              <w:right w:val="single" w:sz="4" w:space="0" w:color="auto"/>
            </w:tcBorders>
            <w:hideMark/>
          </w:tcPr>
          <w:p w14:paraId="008620AB"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7 тесік</w:t>
            </w:r>
          </w:p>
        </w:tc>
        <w:tc>
          <w:tcPr>
            <w:tcW w:w="726" w:type="dxa"/>
            <w:tcBorders>
              <w:top w:val="single" w:sz="4" w:space="0" w:color="auto"/>
              <w:left w:val="single" w:sz="4" w:space="0" w:color="auto"/>
              <w:bottom w:val="single" w:sz="4" w:space="0" w:color="auto"/>
              <w:right w:val="single" w:sz="4" w:space="0" w:color="auto"/>
            </w:tcBorders>
            <w:hideMark/>
          </w:tcPr>
          <w:p w14:paraId="349FFAC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8 тесік</w:t>
            </w:r>
          </w:p>
        </w:tc>
        <w:tc>
          <w:tcPr>
            <w:tcW w:w="726" w:type="dxa"/>
            <w:tcBorders>
              <w:top w:val="single" w:sz="4" w:space="0" w:color="auto"/>
              <w:left w:val="single" w:sz="4" w:space="0" w:color="auto"/>
              <w:bottom w:val="single" w:sz="4" w:space="0" w:color="auto"/>
              <w:right w:val="single" w:sz="4" w:space="0" w:color="auto"/>
            </w:tcBorders>
            <w:hideMark/>
          </w:tcPr>
          <w:p w14:paraId="7864F9D6"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9 тесік</w:t>
            </w:r>
          </w:p>
        </w:tc>
        <w:tc>
          <w:tcPr>
            <w:tcW w:w="761" w:type="dxa"/>
            <w:tcBorders>
              <w:top w:val="single" w:sz="4" w:space="0" w:color="auto"/>
              <w:left w:val="single" w:sz="4" w:space="0" w:color="auto"/>
              <w:bottom w:val="single" w:sz="4" w:space="0" w:color="auto"/>
              <w:right w:val="single" w:sz="4" w:space="0" w:color="auto"/>
            </w:tcBorders>
            <w:hideMark/>
          </w:tcPr>
          <w:p w14:paraId="54D18602"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10 тесік</w:t>
            </w:r>
          </w:p>
        </w:tc>
        <w:tc>
          <w:tcPr>
            <w:tcW w:w="864" w:type="dxa"/>
            <w:tcBorders>
              <w:top w:val="single" w:sz="4" w:space="0" w:color="auto"/>
              <w:left w:val="single" w:sz="4" w:space="0" w:color="auto"/>
              <w:bottom w:val="single" w:sz="4" w:space="0" w:color="auto"/>
              <w:right w:val="single" w:sz="4" w:space="0" w:color="auto"/>
            </w:tcBorders>
            <w:hideMark/>
          </w:tcPr>
          <w:p w14:paraId="050ED552"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11 тесік</w:t>
            </w:r>
          </w:p>
        </w:tc>
        <w:tc>
          <w:tcPr>
            <w:tcW w:w="1417" w:type="dxa"/>
            <w:tcBorders>
              <w:top w:val="single" w:sz="4" w:space="0" w:color="auto"/>
              <w:left w:val="single" w:sz="4" w:space="0" w:color="auto"/>
              <w:bottom w:val="single" w:sz="4" w:space="0" w:color="auto"/>
              <w:right w:val="single" w:sz="4" w:space="0" w:color="auto"/>
            </w:tcBorders>
            <w:hideMark/>
          </w:tcPr>
          <w:p w14:paraId="251A4F0E"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12</w:t>
            </w:r>
          </w:p>
          <w:p w14:paraId="7D57A2A0"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тесік</w:t>
            </w:r>
          </w:p>
        </w:tc>
      </w:tr>
      <w:tr w:rsidR="004F5B9D" w:rsidRPr="00481A63" w14:paraId="735492F0" w14:textId="77777777" w:rsidTr="00FC3904">
        <w:tc>
          <w:tcPr>
            <w:tcW w:w="757" w:type="dxa"/>
            <w:tcBorders>
              <w:top w:val="single" w:sz="4" w:space="0" w:color="auto"/>
              <w:left w:val="single" w:sz="4" w:space="0" w:color="auto"/>
              <w:bottom w:val="single" w:sz="4" w:space="0" w:color="auto"/>
              <w:right w:val="single" w:sz="4" w:space="0" w:color="auto"/>
            </w:tcBorders>
            <w:vAlign w:val="center"/>
            <w:hideMark/>
          </w:tcPr>
          <w:p w14:paraId="6DDE99E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38,52</w:t>
            </w:r>
          </w:p>
        </w:tc>
        <w:tc>
          <w:tcPr>
            <w:tcW w:w="758" w:type="dxa"/>
            <w:tcBorders>
              <w:top w:val="single" w:sz="4" w:space="0" w:color="auto"/>
              <w:left w:val="single" w:sz="4" w:space="0" w:color="auto"/>
              <w:bottom w:val="single" w:sz="4" w:space="0" w:color="auto"/>
              <w:right w:val="single" w:sz="4" w:space="0" w:color="auto"/>
            </w:tcBorders>
            <w:vAlign w:val="center"/>
            <w:hideMark/>
          </w:tcPr>
          <w:p w14:paraId="0FC3980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19,26</w:t>
            </w:r>
          </w:p>
        </w:tc>
        <w:tc>
          <w:tcPr>
            <w:tcW w:w="726" w:type="dxa"/>
            <w:tcBorders>
              <w:top w:val="single" w:sz="4" w:space="0" w:color="auto"/>
              <w:left w:val="single" w:sz="4" w:space="0" w:color="auto"/>
              <w:bottom w:val="single" w:sz="4" w:space="0" w:color="auto"/>
              <w:right w:val="single" w:sz="4" w:space="0" w:color="auto"/>
            </w:tcBorders>
            <w:vAlign w:val="center"/>
            <w:hideMark/>
          </w:tcPr>
          <w:p w14:paraId="5DACEFE1"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9,63</w:t>
            </w:r>
          </w:p>
        </w:tc>
        <w:tc>
          <w:tcPr>
            <w:tcW w:w="726" w:type="dxa"/>
            <w:tcBorders>
              <w:top w:val="single" w:sz="4" w:space="0" w:color="auto"/>
              <w:left w:val="single" w:sz="4" w:space="0" w:color="auto"/>
              <w:bottom w:val="single" w:sz="4" w:space="0" w:color="auto"/>
              <w:right w:val="single" w:sz="4" w:space="0" w:color="auto"/>
            </w:tcBorders>
            <w:vAlign w:val="center"/>
            <w:hideMark/>
          </w:tcPr>
          <w:p w14:paraId="4E7B7DAD"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4,82</w:t>
            </w:r>
          </w:p>
        </w:tc>
        <w:tc>
          <w:tcPr>
            <w:tcW w:w="726" w:type="dxa"/>
            <w:tcBorders>
              <w:top w:val="single" w:sz="4" w:space="0" w:color="auto"/>
              <w:left w:val="single" w:sz="4" w:space="0" w:color="auto"/>
              <w:bottom w:val="single" w:sz="4" w:space="0" w:color="auto"/>
              <w:right w:val="single" w:sz="4" w:space="0" w:color="auto"/>
            </w:tcBorders>
            <w:vAlign w:val="center"/>
            <w:hideMark/>
          </w:tcPr>
          <w:p w14:paraId="7291481C"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2,41</w:t>
            </w:r>
          </w:p>
        </w:tc>
        <w:tc>
          <w:tcPr>
            <w:tcW w:w="726" w:type="dxa"/>
            <w:tcBorders>
              <w:top w:val="single" w:sz="4" w:space="0" w:color="auto"/>
              <w:left w:val="single" w:sz="4" w:space="0" w:color="auto"/>
              <w:bottom w:val="single" w:sz="4" w:space="0" w:color="auto"/>
              <w:right w:val="single" w:sz="4" w:space="0" w:color="auto"/>
            </w:tcBorders>
            <w:vAlign w:val="center"/>
            <w:hideMark/>
          </w:tcPr>
          <w:p w14:paraId="4A885A73"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1,20</w:t>
            </w:r>
          </w:p>
        </w:tc>
        <w:tc>
          <w:tcPr>
            <w:tcW w:w="726" w:type="dxa"/>
            <w:tcBorders>
              <w:top w:val="single" w:sz="4" w:space="0" w:color="auto"/>
              <w:left w:val="single" w:sz="4" w:space="0" w:color="auto"/>
              <w:bottom w:val="single" w:sz="4" w:space="0" w:color="auto"/>
              <w:right w:val="single" w:sz="4" w:space="0" w:color="auto"/>
            </w:tcBorders>
            <w:vAlign w:val="center"/>
            <w:hideMark/>
          </w:tcPr>
          <w:p w14:paraId="6C02C66A"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0,60</w:t>
            </w:r>
          </w:p>
        </w:tc>
        <w:tc>
          <w:tcPr>
            <w:tcW w:w="726" w:type="dxa"/>
            <w:tcBorders>
              <w:top w:val="single" w:sz="4" w:space="0" w:color="auto"/>
              <w:left w:val="single" w:sz="4" w:space="0" w:color="auto"/>
              <w:bottom w:val="single" w:sz="4" w:space="0" w:color="auto"/>
              <w:right w:val="single" w:sz="4" w:space="0" w:color="auto"/>
            </w:tcBorders>
            <w:vAlign w:val="center"/>
            <w:hideMark/>
          </w:tcPr>
          <w:p w14:paraId="4182CC24"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0,30</w:t>
            </w:r>
          </w:p>
        </w:tc>
        <w:tc>
          <w:tcPr>
            <w:tcW w:w="726" w:type="dxa"/>
            <w:tcBorders>
              <w:top w:val="single" w:sz="4" w:space="0" w:color="auto"/>
              <w:left w:val="single" w:sz="4" w:space="0" w:color="auto"/>
              <w:bottom w:val="single" w:sz="4" w:space="0" w:color="auto"/>
              <w:right w:val="single" w:sz="4" w:space="0" w:color="auto"/>
            </w:tcBorders>
            <w:vAlign w:val="center"/>
            <w:hideMark/>
          </w:tcPr>
          <w:p w14:paraId="51DE4FD4"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0,15</w:t>
            </w:r>
          </w:p>
        </w:tc>
        <w:tc>
          <w:tcPr>
            <w:tcW w:w="761" w:type="dxa"/>
            <w:tcBorders>
              <w:top w:val="single" w:sz="4" w:space="0" w:color="auto"/>
              <w:left w:val="single" w:sz="4" w:space="0" w:color="auto"/>
              <w:bottom w:val="single" w:sz="4" w:space="0" w:color="auto"/>
              <w:right w:val="single" w:sz="4" w:space="0" w:color="auto"/>
            </w:tcBorders>
            <w:vAlign w:val="center"/>
            <w:hideMark/>
          </w:tcPr>
          <w:p w14:paraId="58A94E2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0,075</w:t>
            </w:r>
          </w:p>
        </w:tc>
        <w:tc>
          <w:tcPr>
            <w:tcW w:w="864" w:type="dxa"/>
            <w:tcBorders>
              <w:top w:val="single" w:sz="4" w:space="0" w:color="auto"/>
              <w:left w:val="single" w:sz="4" w:space="0" w:color="auto"/>
              <w:bottom w:val="single" w:sz="4" w:space="0" w:color="auto"/>
              <w:right w:val="single" w:sz="4" w:space="0" w:color="auto"/>
            </w:tcBorders>
            <w:vAlign w:val="center"/>
            <w:hideMark/>
          </w:tcPr>
          <w:p w14:paraId="72293691"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0,038</w:t>
            </w:r>
          </w:p>
        </w:tc>
        <w:tc>
          <w:tcPr>
            <w:tcW w:w="1417" w:type="dxa"/>
            <w:tcBorders>
              <w:top w:val="single" w:sz="4" w:space="0" w:color="auto"/>
              <w:left w:val="single" w:sz="4" w:space="0" w:color="auto"/>
              <w:bottom w:val="single" w:sz="4" w:space="0" w:color="auto"/>
              <w:right w:val="single" w:sz="4" w:space="0" w:color="auto"/>
            </w:tcBorders>
            <w:hideMark/>
          </w:tcPr>
          <w:p w14:paraId="321F3C2F" w14:textId="77777777" w:rsidR="004F5B9D" w:rsidRPr="00481A63" w:rsidRDefault="004F5B9D" w:rsidP="004F5B9D">
            <w:pPr>
              <w:spacing w:after="0" w:line="240" w:lineRule="auto"/>
              <w:jc w:val="center"/>
              <w:rPr>
                <w:rFonts w:ascii="Times New Roman" w:eastAsia="Calibri" w:hAnsi="Times New Roman" w:cs="Times New Roman"/>
                <w:sz w:val="24"/>
                <w:szCs w:val="24"/>
              </w:rPr>
            </w:pPr>
            <w:r w:rsidRPr="00481A63">
              <w:rPr>
                <w:rFonts w:ascii="Times New Roman" w:eastAsia="Calibri" w:hAnsi="Times New Roman" w:cs="Times New Roman"/>
                <w:sz w:val="24"/>
                <w:szCs w:val="24"/>
              </w:rPr>
              <w:t>мәдениетті бақылау</w:t>
            </w:r>
          </w:p>
        </w:tc>
      </w:tr>
    </w:tbl>
    <w:p w14:paraId="0E96066A" w14:textId="77777777" w:rsidR="004F5B9D" w:rsidRPr="00481A63" w:rsidRDefault="004F5B9D" w:rsidP="004F5B9D">
      <w:pPr>
        <w:spacing w:after="0" w:line="240" w:lineRule="auto"/>
        <w:jc w:val="center"/>
        <w:rPr>
          <w:rFonts w:ascii="Times New Roman" w:eastAsia="Calibri" w:hAnsi="Times New Roman" w:cs="Times New Roman"/>
          <w:sz w:val="28"/>
          <w:szCs w:val="28"/>
        </w:rPr>
      </w:pPr>
    </w:p>
    <w:tbl>
      <w:tblPr>
        <w:tblW w:w="0" w:type="auto"/>
        <w:tblLook w:val="04A0" w:firstRow="1" w:lastRow="0" w:firstColumn="1" w:lastColumn="0" w:noHBand="0" w:noVBand="1"/>
      </w:tblPr>
      <w:tblGrid>
        <w:gridCol w:w="9571"/>
      </w:tblGrid>
      <w:tr w:rsidR="004F5B9D" w:rsidRPr="00481A63" w14:paraId="62B1EECE" w14:textId="77777777" w:rsidTr="004F5B9D">
        <w:trPr>
          <w:trHeight w:val="3579"/>
        </w:trPr>
        <w:tc>
          <w:tcPr>
            <w:tcW w:w="9571" w:type="dxa"/>
            <w:hideMark/>
          </w:tcPr>
          <w:p w14:paraId="2C80C27D" w14:textId="77777777" w:rsidR="004F5B9D" w:rsidRPr="00481A63" w:rsidRDefault="004F5B9D" w:rsidP="00925FC8">
            <w:pPr>
              <w:spacing w:after="0" w:line="240" w:lineRule="auto"/>
              <w:rPr>
                <w:rFonts w:ascii="Times New Roman" w:eastAsia="Calibri" w:hAnsi="Times New Roman" w:cs="Times New Roman"/>
                <w:noProof/>
                <w:sz w:val="28"/>
                <w:szCs w:val="28"/>
                <w:lang w:eastAsia="ru-RU"/>
              </w:rPr>
            </w:pPr>
            <w:r w:rsidRPr="00481A63">
              <w:rPr>
                <w:rFonts w:ascii="Times New Roman" w:eastAsia="Calibri" w:hAnsi="Times New Roman" w:cs="Times New Roman"/>
                <w:noProof/>
                <w:sz w:val="28"/>
                <w:szCs w:val="28"/>
                <w:lang w:eastAsia="ru-RU"/>
              </w:rPr>
              <w:drawing>
                <wp:inline distT="0" distB="0" distL="0" distR="0" wp14:anchorId="3803B499" wp14:editId="0134220F">
                  <wp:extent cx="2930487" cy="2236423"/>
                  <wp:effectExtent l="0" t="0" r="3810" b="0"/>
                  <wp:docPr id="1083" name="Рисунок 1083" descr="пла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лашка"/>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28349" cy="2234791"/>
                          </a:xfrm>
                          <a:prstGeom prst="rect">
                            <a:avLst/>
                          </a:prstGeom>
                          <a:noFill/>
                          <a:ln>
                            <a:noFill/>
                          </a:ln>
                        </pic:spPr>
                      </pic:pic>
                    </a:graphicData>
                  </a:graphic>
                </wp:inline>
              </w:drawing>
            </w:r>
            <w:r w:rsidR="00925FC8" w:rsidRPr="00481A63">
              <w:rPr>
                <w:rFonts w:ascii="Times New Roman" w:eastAsia="Calibri" w:hAnsi="Times New Roman" w:cs="Times New Roman"/>
                <w:noProof/>
                <w:sz w:val="28"/>
                <w:szCs w:val="28"/>
                <w:lang w:eastAsia="ru-RU"/>
              </w:rPr>
              <w:t xml:space="preserve"> </w:t>
            </w:r>
            <w:r w:rsidR="00560336" w:rsidRPr="00481A63">
              <w:rPr>
                <w:rFonts w:ascii="Times New Roman" w:eastAsia="Calibri" w:hAnsi="Times New Roman" w:cs="Times New Roman"/>
                <w:noProof/>
                <w:sz w:val="28"/>
                <w:szCs w:val="28"/>
                <w:lang w:eastAsia="ru-RU"/>
              </w:rPr>
              <w:t xml:space="preserve"> </w:t>
            </w:r>
            <w:r w:rsidR="00925FC8" w:rsidRPr="00481A63">
              <w:rPr>
                <w:rFonts w:ascii="Times New Roman" w:eastAsia="Calibri" w:hAnsi="Times New Roman" w:cs="Times New Roman"/>
                <w:noProof/>
                <w:sz w:val="28"/>
                <w:szCs w:val="28"/>
                <w:lang w:eastAsia="ru-RU"/>
              </w:rPr>
              <w:t xml:space="preserve"> </w:t>
            </w:r>
            <w:r w:rsidR="00925FC8" w:rsidRPr="00481A63">
              <w:rPr>
                <w:rFonts w:ascii="Times New Roman" w:eastAsia="Calibri" w:hAnsi="Times New Roman" w:cs="Times New Roman"/>
                <w:noProof/>
                <w:sz w:val="28"/>
                <w:szCs w:val="28"/>
                <w:lang w:eastAsia="ru-RU"/>
              </w:rPr>
              <w:drawing>
                <wp:inline distT="0" distB="0" distL="0" distR="0" wp14:anchorId="480B5012" wp14:editId="750BAC56">
                  <wp:extent cx="2853369" cy="2224725"/>
                  <wp:effectExtent l="0" t="0" r="444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3369" cy="2224725"/>
                          </a:xfrm>
                          <a:prstGeom prst="rect">
                            <a:avLst/>
                          </a:prstGeom>
                          <a:noFill/>
                        </pic:spPr>
                      </pic:pic>
                    </a:graphicData>
                  </a:graphic>
                </wp:inline>
              </w:drawing>
            </w:r>
          </w:p>
        </w:tc>
      </w:tr>
      <w:tr w:rsidR="004F5B9D" w:rsidRPr="00481A63" w14:paraId="648BAB77" w14:textId="77777777" w:rsidTr="004F5B9D">
        <w:tc>
          <w:tcPr>
            <w:tcW w:w="9571" w:type="dxa"/>
            <w:hideMark/>
          </w:tcPr>
          <w:p w14:paraId="5F2333EB" w14:textId="77777777" w:rsidR="004F5B9D" w:rsidRPr="00481A63" w:rsidRDefault="004F5B9D" w:rsidP="00925FC8">
            <w:pPr>
              <w:spacing w:after="0" w:line="240" w:lineRule="auto"/>
              <w:rPr>
                <w:rFonts w:ascii="Times New Roman" w:eastAsia="Calibri" w:hAnsi="Times New Roman" w:cs="Times New Roman"/>
                <w:noProof/>
                <w:sz w:val="28"/>
                <w:szCs w:val="28"/>
                <w:lang w:eastAsia="ru-RU"/>
              </w:rPr>
            </w:pPr>
          </w:p>
        </w:tc>
      </w:tr>
    </w:tbl>
    <w:p w14:paraId="5D3DE00D" w14:textId="77777777" w:rsidR="004F5B9D" w:rsidRPr="00306861" w:rsidRDefault="004F5B9D" w:rsidP="004F5B9D">
      <w:pPr>
        <w:spacing w:after="0" w:line="240" w:lineRule="auto"/>
        <w:jc w:val="center"/>
        <w:rPr>
          <w:rFonts w:ascii="Times New Roman" w:eastAsia="Calibri" w:hAnsi="Times New Roman" w:cs="Times New Roman"/>
          <w:sz w:val="16"/>
          <w:szCs w:val="16"/>
        </w:rPr>
      </w:pPr>
    </w:p>
    <w:p w14:paraId="29C93B2D" w14:textId="5F0B79BC" w:rsidR="004F5B9D" w:rsidRPr="00306861" w:rsidRDefault="00FC3904" w:rsidP="00FC3904">
      <w:pPr>
        <w:spacing w:after="0" w:line="240" w:lineRule="auto"/>
        <w:jc w:val="center"/>
        <w:rPr>
          <w:rFonts w:ascii="Times New Roman" w:eastAsia="Calibri" w:hAnsi="Times New Roman" w:cs="Times New Roman"/>
          <w:sz w:val="28"/>
          <w:szCs w:val="28"/>
          <w:lang w:val="kk-KZ"/>
        </w:rPr>
      </w:pPr>
      <w:r w:rsidRPr="00306861">
        <w:rPr>
          <w:rFonts w:ascii="Times New Roman" w:eastAsia="Times New Roman" w:hAnsi="Times New Roman" w:cs="Times New Roman"/>
          <w:sz w:val="28"/>
          <w:szCs w:val="28"/>
          <w:lang w:val="kk-KZ" w:eastAsia="ru-RU"/>
        </w:rPr>
        <w:t xml:space="preserve">  </w:t>
      </w:r>
      <w:r w:rsidR="00DC05A5" w:rsidRPr="00306861">
        <w:rPr>
          <w:rFonts w:ascii="Times New Roman" w:eastAsia="Times New Roman" w:hAnsi="Times New Roman" w:cs="Times New Roman"/>
          <w:sz w:val="28"/>
          <w:szCs w:val="28"/>
          <w:lang w:val="kk-KZ" w:eastAsia="ru-RU"/>
        </w:rPr>
        <w:t>С</w:t>
      </w:r>
      <w:r w:rsidR="004F5B9D" w:rsidRPr="00306861">
        <w:rPr>
          <w:rFonts w:ascii="Times New Roman" w:eastAsia="Times New Roman" w:hAnsi="Times New Roman" w:cs="Times New Roman"/>
          <w:sz w:val="28"/>
          <w:szCs w:val="28"/>
          <w:lang w:val="kk-KZ" w:eastAsia="ru-RU"/>
        </w:rPr>
        <w:t>урет</w:t>
      </w:r>
      <w:r w:rsidR="00331604" w:rsidRPr="00306861">
        <w:rPr>
          <w:rFonts w:ascii="Times New Roman" w:eastAsia="Times New Roman" w:hAnsi="Times New Roman" w:cs="Times New Roman"/>
          <w:sz w:val="28"/>
          <w:szCs w:val="28"/>
          <w:lang w:val="kk-KZ" w:eastAsia="ru-RU"/>
        </w:rPr>
        <w:t xml:space="preserve"> </w:t>
      </w:r>
      <w:r w:rsidR="001A2E16" w:rsidRPr="00306861">
        <w:rPr>
          <w:rFonts w:ascii="Times New Roman" w:eastAsia="Times New Roman" w:hAnsi="Times New Roman" w:cs="Times New Roman"/>
          <w:sz w:val="28"/>
          <w:szCs w:val="28"/>
          <w:lang w:val="kk-KZ" w:eastAsia="ru-RU"/>
        </w:rPr>
        <w:t>19</w:t>
      </w:r>
      <w:r w:rsidR="003613FA" w:rsidRPr="00306861">
        <w:rPr>
          <w:rFonts w:ascii="Times New Roman" w:eastAsia="Times New Roman" w:hAnsi="Times New Roman" w:cs="Times New Roman"/>
          <w:sz w:val="28"/>
          <w:szCs w:val="28"/>
          <w:lang w:val="kk-KZ" w:eastAsia="ru-RU"/>
        </w:rPr>
        <w:t xml:space="preserve"> </w:t>
      </w:r>
      <w:r w:rsidR="00DC05A5" w:rsidRPr="00306861">
        <w:rPr>
          <w:rFonts w:ascii="Times New Roman" w:eastAsia="Times New Roman" w:hAnsi="Times New Roman" w:cs="Times New Roman"/>
          <w:sz w:val="28"/>
          <w:szCs w:val="28"/>
          <w:lang w:val="kk-KZ" w:eastAsia="ru-RU"/>
        </w:rPr>
        <w:t xml:space="preserve">- </w:t>
      </w:r>
      <w:r w:rsidR="004F5B9D" w:rsidRPr="00306861">
        <w:rPr>
          <w:rFonts w:ascii="Times New Roman" w:eastAsia="Times New Roman" w:hAnsi="Times New Roman" w:cs="Times New Roman"/>
          <w:sz w:val="28"/>
          <w:szCs w:val="28"/>
          <w:lang w:val="kk-KZ" w:eastAsia="ru-RU"/>
        </w:rPr>
        <w:t>96 тесікті планшетінде микробқа қарс</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xml:space="preserve"> белсенділікті қою</w:t>
      </w:r>
    </w:p>
    <w:p w14:paraId="27EFE8C5" w14:textId="77777777" w:rsidR="004F5B9D" w:rsidRPr="00306861" w:rsidRDefault="004F5B9D" w:rsidP="004F5B9D">
      <w:pPr>
        <w:spacing w:after="0" w:line="240" w:lineRule="auto"/>
        <w:jc w:val="both"/>
        <w:rPr>
          <w:rFonts w:ascii="Times New Roman" w:eastAsia="Calibri" w:hAnsi="Times New Roman" w:cs="Times New Roman"/>
          <w:sz w:val="28"/>
          <w:szCs w:val="28"/>
          <w:lang w:val="kk-KZ"/>
        </w:rPr>
      </w:pPr>
    </w:p>
    <w:p w14:paraId="39C1829E" w14:textId="1648B457" w:rsidR="004F5B9D" w:rsidRPr="00306861" w:rsidRDefault="004F5B9D" w:rsidP="004F5B9D">
      <w:pPr>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Нәтижелері:</w:t>
      </w:r>
    </w:p>
    <w:p w14:paraId="4FBCB1F4" w14:textId="132D0794" w:rsidR="004F5B9D" w:rsidRPr="00481A63" w:rsidRDefault="00863FBA" w:rsidP="004F5B9D">
      <w:pPr>
        <w:spacing w:after="0" w:line="240" w:lineRule="auto"/>
        <w:ind w:firstLine="567"/>
        <w:jc w:val="both"/>
        <w:rPr>
          <w:rFonts w:ascii="Times New Roman" w:hAnsi="Times New Roman" w:cs="Times New Roman"/>
          <w:sz w:val="28"/>
          <w:szCs w:val="28"/>
          <w:shd w:val="clear" w:color="auto" w:fill="FFFF00"/>
          <w:lang w:val="kk-KZ" w:eastAsia="de-DE"/>
        </w:rPr>
      </w:pPr>
      <w:r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Pr="00306861">
        <w:rPr>
          <w:rFonts w:ascii="Times New Roman" w:eastAsia="Calibri" w:hAnsi="Times New Roman" w:cs="Times New Roman"/>
          <w:bCs/>
          <w:sz w:val="28"/>
          <w:szCs w:val="28"/>
          <w:lang w:val="kk-KZ"/>
        </w:rPr>
        <w:t>н жусан</w:t>
      </w:r>
      <w:r w:rsidRPr="00306861">
        <w:rPr>
          <w:rFonts w:ascii="Times New Roman" w:eastAsia="Calibri" w:hAnsi="Times New Roman" w:cs="Times New Roman"/>
          <w:bCs/>
          <w:i/>
          <w:sz w:val="28"/>
          <w:szCs w:val="28"/>
          <w:lang w:val="kk-KZ"/>
        </w:rPr>
        <w:t xml:space="preserve"> </w:t>
      </w:r>
      <w:r w:rsidRPr="00306861">
        <w:rPr>
          <w:rFonts w:ascii="Times New Roman" w:eastAsia="Calibri" w:hAnsi="Times New Roman" w:cs="Times New Roman"/>
          <w:bCs/>
          <w:i/>
          <w:iCs/>
          <w:sz w:val="28"/>
          <w:szCs w:val="28"/>
          <w:lang w:val="kk-KZ"/>
        </w:rPr>
        <w:t>(</w:t>
      </w:r>
      <w:r w:rsidRPr="00306861">
        <w:rPr>
          <w:rFonts w:ascii="Times New Roman" w:eastAsia="Calibri" w:hAnsi="Times New Roman" w:cs="Times New Roman"/>
          <w:bCs/>
          <w:i/>
          <w:sz w:val="28"/>
          <w:szCs w:val="28"/>
          <w:lang w:val="kk-KZ"/>
        </w:rPr>
        <w:t xml:space="preserve">A. porrecta  </w:t>
      </w:r>
      <w:r w:rsidRPr="00306861">
        <w:rPr>
          <w:rFonts w:ascii="Times New Roman" w:eastAsia="Times New Roman" w:hAnsi="Times New Roman" w:cs="Times New Roman"/>
          <w:sz w:val="28"/>
          <w:szCs w:val="28"/>
          <w:lang w:val="kk-KZ" w:eastAsia="ru-RU"/>
        </w:rPr>
        <w:t xml:space="preserve">Krasch. ex </w:t>
      </w:r>
      <w:r w:rsidRPr="00306861">
        <w:rPr>
          <w:rFonts w:ascii="Times New Roman" w:hAnsi="Times New Roman" w:cs="Times New Roman"/>
          <w:bCs/>
          <w:iCs/>
          <w:sz w:val="28"/>
          <w:szCs w:val="28"/>
          <w:lang w:val="kk-KZ"/>
        </w:rPr>
        <w:t>Poljakov)</w:t>
      </w:r>
      <w:r w:rsidR="004F5B9D" w:rsidRPr="00306861">
        <w:rPr>
          <w:rFonts w:ascii="Times New Roman" w:hAnsi="Times New Roman" w:cs="Times New Roman"/>
          <w:sz w:val="28"/>
          <w:szCs w:val="28"/>
          <w:lang w:val="kk-KZ" w:eastAsia="de-DE"/>
        </w:rPr>
        <w:t xml:space="preserve"> эфир май</w:t>
      </w:r>
      <w:r w:rsidR="00655FC1" w:rsidRPr="00306861">
        <w:rPr>
          <w:rFonts w:ascii="Times New Roman" w:hAnsi="Times New Roman" w:cs="Times New Roman"/>
          <w:b/>
          <w:sz w:val="20"/>
          <w:szCs w:val="28"/>
          <w:lang w:val="kk-KZ" w:eastAsia="de-DE"/>
        </w:rPr>
        <w:t>ЬІ</w:t>
      </w:r>
      <w:r w:rsidR="004F5B9D" w:rsidRPr="00306861">
        <w:rPr>
          <w:rFonts w:ascii="Times New Roman" w:hAnsi="Times New Roman" w:cs="Times New Roman"/>
          <w:sz w:val="28"/>
          <w:szCs w:val="28"/>
          <w:lang w:val="kk-KZ" w:eastAsia="de-DE"/>
        </w:rPr>
        <w:t>н</w:t>
      </w:r>
      <w:r w:rsidR="00655FC1" w:rsidRPr="00306861">
        <w:rPr>
          <w:rFonts w:ascii="Times New Roman" w:hAnsi="Times New Roman" w:cs="Times New Roman"/>
          <w:b/>
          <w:sz w:val="20"/>
          <w:szCs w:val="28"/>
          <w:lang w:val="kk-KZ" w:eastAsia="de-DE"/>
        </w:rPr>
        <w:t>ЬІ</w:t>
      </w:r>
      <w:r w:rsidR="004F5B9D" w:rsidRPr="00306861">
        <w:rPr>
          <w:rFonts w:ascii="Times New Roman" w:hAnsi="Times New Roman" w:cs="Times New Roman"/>
          <w:sz w:val="28"/>
          <w:szCs w:val="28"/>
          <w:lang w:val="kk-KZ" w:eastAsia="de-DE"/>
        </w:rPr>
        <w:t>ң бактерияға қарс</w:t>
      </w:r>
      <w:r w:rsidR="00655FC1" w:rsidRPr="00306861">
        <w:rPr>
          <w:rFonts w:ascii="Times New Roman" w:hAnsi="Times New Roman" w:cs="Times New Roman"/>
          <w:b/>
          <w:sz w:val="20"/>
          <w:szCs w:val="28"/>
          <w:lang w:val="kk-KZ" w:eastAsia="de-DE"/>
        </w:rPr>
        <w:t>ЬІ</w:t>
      </w:r>
      <w:r w:rsidR="004F5B9D" w:rsidRPr="00306861">
        <w:rPr>
          <w:rFonts w:ascii="Times New Roman" w:hAnsi="Times New Roman" w:cs="Times New Roman"/>
          <w:sz w:val="28"/>
          <w:szCs w:val="28"/>
          <w:lang w:val="kk-KZ" w:eastAsia="de-DE"/>
        </w:rPr>
        <w:t xml:space="preserve"> белсенділігінің нәтижелері. С</w:t>
      </w:r>
      <w:r w:rsidR="00655FC1" w:rsidRPr="00306861">
        <w:rPr>
          <w:rFonts w:ascii="Times New Roman" w:hAnsi="Times New Roman" w:cs="Times New Roman"/>
          <w:b/>
          <w:sz w:val="20"/>
          <w:szCs w:val="28"/>
          <w:lang w:val="kk-KZ" w:eastAsia="de-DE"/>
        </w:rPr>
        <w:t>ЬІ</w:t>
      </w:r>
      <w:r w:rsidR="004F5B9D" w:rsidRPr="00306861">
        <w:rPr>
          <w:rFonts w:ascii="Times New Roman" w:hAnsi="Times New Roman" w:cs="Times New Roman"/>
          <w:sz w:val="28"/>
          <w:szCs w:val="28"/>
          <w:lang w:val="kk-KZ" w:eastAsia="de-DE"/>
        </w:rPr>
        <w:t>нақ штамдар</w:t>
      </w:r>
      <w:r w:rsidR="00655FC1" w:rsidRPr="00306861">
        <w:rPr>
          <w:rFonts w:ascii="Times New Roman" w:hAnsi="Times New Roman" w:cs="Times New Roman"/>
          <w:b/>
          <w:sz w:val="20"/>
          <w:szCs w:val="28"/>
          <w:lang w:val="kk-KZ" w:eastAsia="de-DE"/>
        </w:rPr>
        <w:t>ЬІ</w:t>
      </w:r>
      <w:r w:rsidR="004F5B9D" w:rsidRPr="00306861">
        <w:rPr>
          <w:rFonts w:ascii="Times New Roman" w:hAnsi="Times New Roman" w:cs="Times New Roman"/>
          <w:sz w:val="28"/>
          <w:szCs w:val="28"/>
          <w:lang w:val="kk-KZ" w:eastAsia="de-DE"/>
        </w:rPr>
        <w:t>на қат</w:t>
      </w:r>
      <w:r w:rsidR="00655FC1" w:rsidRPr="00306861">
        <w:rPr>
          <w:rFonts w:ascii="Times New Roman" w:hAnsi="Times New Roman" w:cs="Times New Roman"/>
          <w:b/>
          <w:sz w:val="20"/>
          <w:szCs w:val="28"/>
          <w:lang w:val="kk-KZ" w:eastAsia="de-DE"/>
        </w:rPr>
        <w:t>ЬІ</w:t>
      </w:r>
      <w:r w:rsidR="004F5B9D" w:rsidRPr="00306861">
        <w:rPr>
          <w:rFonts w:ascii="Times New Roman" w:hAnsi="Times New Roman" w:cs="Times New Roman"/>
          <w:sz w:val="28"/>
          <w:szCs w:val="28"/>
          <w:lang w:val="kk-KZ" w:eastAsia="de-DE"/>
        </w:rPr>
        <w:t>ст</w:t>
      </w:r>
      <w:r w:rsidR="00655FC1" w:rsidRPr="00306861">
        <w:rPr>
          <w:rFonts w:ascii="Times New Roman" w:hAnsi="Times New Roman" w:cs="Times New Roman"/>
          <w:b/>
          <w:sz w:val="20"/>
          <w:szCs w:val="28"/>
          <w:lang w:val="kk-KZ" w:eastAsia="de-DE"/>
        </w:rPr>
        <w:t>ЬІ</w:t>
      </w:r>
      <w:r w:rsidR="004F5B9D" w:rsidRPr="00306861">
        <w:rPr>
          <w:rFonts w:ascii="Times New Roman" w:hAnsi="Times New Roman" w:cs="Times New Roman"/>
          <w:sz w:val="28"/>
          <w:szCs w:val="28"/>
          <w:lang w:val="kk-KZ" w:eastAsia="de-DE"/>
        </w:rPr>
        <w:t xml:space="preserve"> -Streptococcus pneumoniae ATCC 660, Klebsiella pneumoniae ATCC 700603, Staphylococcus aureus ATSS 6538, Escherichia coli ATCC 8739 </w:t>
      </w:r>
      <w:r w:rsidR="00CE78D7" w:rsidRPr="00306861">
        <w:rPr>
          <w:rFonts w:ascii="Times New Roman" w:hAnsi="Times New Roman" w:cs="Times New Roman"/>
          <w:sz w:val="28"/>
          <w:szCs w:val="28"/>
          <w:lang w:val="kk-KZ" w:eastAsia="de-DE"/>
        </w:rPr>
        <w:t>15</w:t>
      </w:r>
      <w:r w:rsidR="004F5B9D" w:rsidRPr="00306861">
        <w:rPr>
          <w:rFonts w:ascii="Times New Roman" w:hAnsi="Times New Roman" w:cs="Times New Roman"/>
          <w:sz w:val="28"/>
          <w:szCs w:val="28"/>
          <w:lang w:val="kk-KZ" w:eastAsia="de-DE"/>
        </w:rPr>
        <w:t xml:space="preserve">-кестеде және </w:t>
      </w:r>
      <w:r w:rsidR="001A2E16" w:rsidRPr="00306861">
        <w:rPr>
          <w:rFonts w:ascii="Times New Roman" w:hAnsi="Times New Roman" w:cs="Times New Roman"/>
          <w:sz w:val="28"/>
          <w:szCs w:val="28"/>
          <w:lang w:val="kk-KZ" w:eastAsia="de-DE"/>
        </w:rPr>
        <w:t>20</w:t>
      </w:r>
      <w:r w:rsidR="00CB4244" w:rsidRPr="00306861">
        <w:rPr>
          <w:rFonts w:ascii="Times New Roman" w:hAnsi="Times New Roman" w:cs="Times New Roman"/>
          <w:sz w:val="28"/>
          <w:szCs w:val="28"/>
          <w:lang w:val="kk-KZ" w:eastAsia="de-DE"/>
        </w:rPr>
        <w:t xml:space="preserve"> </w:t>
      </w:r>
      <w:r w:rsidR="004F5B9D" w:rsidRPr="00306861">
        <w:rPr>
          <w:rFonts w:ascii="Times New Roman" w:hAnsi="Times New Roman" w:cs="Times New Roman"/>
          <w:sz w:val="28"/>
          <w:szCs w:val="28"/>
          <w:lang w:val="kk-KZ" w:eastAsia="de-DE"/>
        </w:rPr>
        <w:t>-</w:t>
      </w:r>
      <w:r w:rsidR="00CB4244" w:rsidRPr="00306861">
        <w:rPr>
          <w:rFonts w:ascii="Times New Roman" w:hAnsi="Times New Roman" w:cs="Times New Roman"/>
          <w:sz w:val="28"/>
          <w:szCs w:val="28"/>
          <w:lang w:val="kk-KZ" w:eastAsia="de-DE"/>
        </w:rPr>
        <w:t xml:space="preserve"> </w:t>
      </w:r>
      <w:r w:rsidR="004F5B9D" w:rsidRPr="00306861">
        <w:rPr>
          <w:rFonts w:ascii="Times New Roman" w:hAnsi="Times New Roman" w:cs="Times New Roman"/>
          <w:sz w:val="28"/>
          <w:szCs w:val="28"/>
          <w:lang w:val="kk-KZ" w:eastAsia="de-DE"/>
        </w:rPr>
        <w:t xml:space="preserve">суретте </w:t>
      </w:r>
      <w:r w:rsidR="004F5B9D" w:rsidRPr="00481A63">
        <w:rPr>
          <w:rFonts w:ascii="Times New Roman" w:hAnsi="Times New Roman" w:cs="Times New Roman"/>
          <w:sz w:val="28"/>
          <w:szCs w:val="28"/>
          <w:lang w:val="kk-KZ" w:eastAsia="de-DE"/>
        </w:rPr>
        <w:t>көрсетілген.</w:t>
      </w:r>
      <w:r w:rsidR="004F5B9D" w:rsidRPr="00481A63">
        <w:rPr>
          <w:rFonts w:ascii="Times New Roman" w:hAnsi="Times New Roman" w:cs="Times New Roman"/>
          <w:sz w:val="28"/>
          <w:szCs w:val="28"/>
          <w:shd w:val="clear" w:color="auto" w:fill="FFFF00"/>
          <w:lang w:val="kk-KZ" w:eastAsia="de-DE"/>
        </w:rPr>
        <w:t xml:space="preserve"> </w:t>
      </w:r>
    </w:p>
    <w:p w14:paraId="4918ED13" w14:textId="43D481D4" w:rsidR="004F5B9D" w:rsidRPr="00481A63" w:rsidRDefault="004F5B9D" w:rsidP="004F5B9D">
      <w:pPr>
        <w:spacing w:after="0" w:line="240" w:lineRule="auto"/>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lastRenderedPageBreak/>
        <w:t>Кесте</w:t>
      </w:r>
      <w:r w:rsidR="00CE78D7" w:rsidRPr="00306861">
        <w:rPr>
          <w:rFonts w:ascii="Times New Roman" w:eastAsia="Times New Roman" w:hAnsi="Times New Roman" w:cs="Times New Roman"/>
          <w:sz w:val="28"/>
          <w:szCs w:val="28"/>
          <w:lang w:val="kk-KZ" w:eastAsia="ru-RU"/>
        </w:rPr>
        <w:t xml:space="preserve"> 15</w:t>
      </w:r>
      <w:r w:rsidRPr="00306861">
        <w:rPr>
          <w:rFonts w:ascii="Times New Roman" w:eastAsia="Times New Roman" w:hAnsi="Times New Roman" w:cs="Times New Roman"/>
          <w:sz w:val="28"/>
          <w:szCs w:val="28"/>
          <w:lang w:val="kk-KZ" w:eastAsia="ru-RU"/>
        </w:rPr>
        <w:t xml:space="preserve"> - Сериял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қ </w:t>
      </w:r>
      <w:r w:rsidRPr="00481A63">
        <w:rPr>
          <w:rFonts w:ascii="Times New Roman" w:eastAsia="Times New Roman" w:hAnsi="Times New Roman" w:cs="Times New Roman"/>
          <w:sz w:val="28"/>
          <w:szCs w:val="28"/>
          <w:lang w:val="kk-KZ" w:eastAsia="ru-RU"/>
        </w:rPr>
        <w:t>сұй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лту әдісімен 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нған 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микробқа қарс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белсенділігінің нәтижелері</w:t>
      </w:r>
    </w:p>
    <w:p w14:paraId="5C4BC06D" w14:textId="77777777" w:rsidR="004F5B9D" w:rsidRPr="00481A63" w:rsidRDefault="004F5B9D" w:rsidP="004F5B9D">
      <w:pPr>
        <w:spacing w:after="0" w:line="240" w:lineRule="auto"/>
        <w:jc w:val="both"/>
        <w:rPr>
          <w:rFonts w:ascii="Times New Roman" w:eastAsia="Times New Roman" w:hAnsi="Times New Roman" w:cs="Times New Roman"/>
          <w:sz w:val="16"/>
          <w:szCs w:val="16"/>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844"/>
        <w:gridCol w:w="3676"/>
      </w:tblGrid>
      <w:tr w:rsidR="004F5B9D" w:rsidRPr="00481A63" w14:paraId="3E6B57B2" w14:textId="77777777" w:rsidTr="00FC3904">
        <w:trPr>
          <w:trHeight w:val="70"/>
        </w:trPr>
        <w:tc>
          <w:tcPr>
            <w:tcW w:w="3119" w:type="dxa"/>
            <w:vMerge w:val="restart"/>
            <w:tcBorders>
              <w:top w:val="single" w:sz="4" w:space="0" w:color="auto"/>
              <w:left w:val="single" w:sz="4" w:space="0" w:color="auto"/>
              <w:bottom w:val="single" w:sz="4" w:space="0" w:color="auto"/>
              <w:right w:val="single" w:sz="4" w:space="0" w:color="auto"/>
            </w:tcBorders>
            <w:vAlign w:val="center"/>
            <w:hideMark/>
          </w:tcPr>
          <w:p w14:paraId="6121FD39" w14:textId="77777777" w:rsidR="004F5B9D" w:rsidRPr="00481A63" w:rsidRDefault="004F5B9D"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Сынақ штамдары</w:t>
            </w:r>
          </w:p>
        </w:tc>
        <w:tc>
          <w:tcPr>
            <w:tcW w:w="6520" w:type="dxa"/>
            <w:gridSpan w:val="2"/>
            <w:tcBorders>
              <w:top w:val="single" w:sz="4" w:space="0" w:color="auto"/>
              <w:left w:val="single" w:sz="4" w:space="0" w:color="auto"/>
              <w:bottom w:val="single" w:sz="4" w:space="0" w:color="auto"/>
              <w:right w:val="single" w:sz="4" w:space="0" w:color="auto"/>
            </w:tcBorders>
            <w:vAlign w:val="center"/>
            <w:hideMark/>
          </w:tcPr>
          <w:p w14:paraId="6FFC5590" w14:textId="77777777" w:rsidR="004F5B9D" w:rsidRPr="00481A63" w:rsidRDefault="00863FBA" w:rsidP="00863FBA">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Calibri" w:hAnsi="Times New Roman" w:cs="Times New Roman"/>
                <w:bCs/>
                <w:sz w:val="24"/>
                <w:szCs w:val="24"/>
                <w:lang w:val="kk-KZ"/>
              </w:rPr>
              <w:t>Ұзын жусан</w:t>
            </w:r>
            <w:r w:rsidRPr="00481A63">
              <w:rPr>
                <w:rFonts w:ascii="Times New Roman" w:eastAsia="Calibri" w:hAnsi="Times New Roman" w:cs="Times New Roman"/>
                <w:bCs/>
                <w:i/>
                <w:sz w:val="24"/>
                <w:szCs w:val="24"/>
                <w:lang w:val="kk-KZ"/>
              </w:rPr>
              <w:t xml:space="preserve"> </w:t>
            </w:r>
            <w:r w:rsidRPr="00481A63">
              <w:rPr>
                <w:rFonts w:ascii="Times New Roman" w:eastAsia="Calibri" w:hAnsi="Times New Roman" w:cs="Times New Roman"/>
                <w:bCs/>
                <w:i/>
                <w:iCs/>
                <w:sz w:val="24"/>
                <w:szCs w:val="24"/>
                <w:lang w:val="kk-KZ"/>
              </w:rPr>
              <w:t>(</w:t>
            </w:r>
            <w:r w:rsidRPr="00481A63">
              <w:rPr>
                <w:rFonts w:ascii="Times New Roman" w:eastAsia="Calibri" w:hAnsi="Times New Roman" w:cs="Times New Roman"/>
                <w:bCs/>
                <w:i/>
                <w:sz w:val="24"/>
                <w:szCs w:val="24"/>
                <w:lang w:val="kk-KZ"/>
              </w:rPr>
              <w:t xml:space="preserve">A. porrecta  </w:t>
            </w:r>
            <w:r w:rsidRPr="00481A63">
              <w:rPr>
                <w:rFonts w:ascii="Times New Roman" w:eastAsia="Times New Roman" w:hAnsi="Times New Roman" w:cs="Times New Roman"/>
                <w:sz w:val="24"/>
                <w:szCs w:val="24"/>
                <w:lang w:val="kk-KZ" w:eastAsia="ru-RU"/>
              </w:rPr>
              <w:t xml:space="preserve">Krasch. ex </w:t>
            </w:r>
            <w:r w:rsidRPr="00481A63">
              <w:rPr>
                <w:rFonts w:ascii="Times New Roman" w:hAnsi="Times New Roman" w:cs="Times New Roman"/>
                <w:bCs/>
                <w:iCs/>
                <w:sz w:val="24"/>
                <w:szCs w:val="24"/>
                <w:lang w:val="kk-KZ"/>
              </w:rPr>
              <w:t>Poljakov)</w:t>
            </w:r>
            <w:r w:rsidR="004F5B9D" w:rsidRPr="00481A63">
              <w:rPr>
                <w:rFonts w:ascii="Times New Roman" w:eastAsia="Times New Roman" w:hAnsi="Times New Roman" w:cs="Times New Roman"/>
                <w:sz w:val="24"/>
                <w:szCs w:val="24"/>
                <w:lang w:eastAsia="ru-RU"/>
              </w:rPr>
              <w:t xml:space="preserve">майының минималды бактерицидтік концентрациясы (МИК). </w:t>
            </w:r>
            <w:r w:rsidRPr="00481A63">
              <w:rPr>
                <w:rFonts w:ascii="Times New Roman" w:eastAsia="Times New Roman" w:hAnsi="Times New Roman" w:cs="Times New Roman"/>
                <w:sz w:val="24"/>
                <w:szCs w:val="24"/>
                <w:lang w:eastAsia="ru-RU"/>
              </w:rPr>
              <w:t>мг</w:t>
            </w:r>
            <w:r w:rsidR="004F5B9D" w:rsidRPr="00481A63">
              <w:rPr>
                <w:rFonts w:ascii="Times New Roman" w:eastAsia="Times New Roman" w:hAnsi="Times New Roman" w:cs="Times New Roman"/>
                <w:sz w:val="24"/>
                <w:szCs w:val="24"/>
                <w:lang w:eastAsia="ru-RU"/>
              </w:rPr>
              <w:t>/мл</w:t>
            </w:r>
          </w:p>
        </w:tc>
      </w:tr>
      <w:tr w:rsidR="004F5B9D" w:rsidRPr="00481A63" w14:paraId="5A14D6E1" w14:textId="77777777" w:rsidTr="00FC3904">
        <w:trPr>
          <w:trHeight w:val="70"/>
        </w:trPr>
        <w:tc>
          <w:tcPr>
            <w:tcW w:w="3119" w:type="dxa"/>
            <w:vMerge/>
            <w:tcBorders>
              <w:top w:val="single" w:sz="4" w:space="0" w:color="auto"/>
              <w:left w:val="single" w:sz="4" w:space="0" w:color="auto"/>
              <w:bottom w:val="single" w:sz="4" w:space="0" w:color="auto"/>
              <w:right w:val="single" w:sz="4" w:space="0" w:color="auto"/>
            </w:tcBorders>
            <w:vAlign w:val="center"/>
            <w:hideMark/>
          </w:tcPr>
          <w:p w14:paraId="37100E2C" w14:textId="77777777" w:rsidR="004F5B9D" w:rsidRPr="00481A63" w:rsidRDefault="004F5B9D" w:rsidP="004F5B9D">
            <w:pPr>
              <w:spacing w:after="0" w:line="240" w:lineRule="auto"/>
              <w:rPr>
                <w:rFonts w:ascii="Times New Roman" w:eastAsia="Times New Roman" w:hAnsi="Times New Roman" w:cs="Times New Roman"/>
                <w:sz w:val="24"/>
                <w:szCs w:val="24"/>
                <w:lang w:eastAsia="ru-RU"/>
              </w:rPr>
            </w:pPr>
          </w:p>
        </w:tc>
        <w:tc>
          <w:tcPr>
            <w:tcW w:w="2844" w:type="dxa"/>
            <w:tcBorders>
              <w:top w:val="single" w:sz="4" w:space="0" w:color="auto"/>
              <w:left w:val="single" w:sz="4" w:space="0" w:color="auto"/>
              <w:bottom w:val="single" w:sz="4" w:space="0" w:color="auto"/>
              <w:right w:val="single" w:sz="4" w:space="0" w:color="auto"/>
            </w:tcBorders>
            <w:vAlign w:val="center"/>
            <w:hideMark/>
          </w:tcPr>
          <w:p w14:paraId="7DFC84E6" w14:textId="77777777" w:rsidR="004F5B9D" w:rsidRPr="00481A63" w:rsidRDefault="004F5B9D"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бактерицидті әрекеті</w:t>
            </w:r>
          </w:p>
        </w:tc>
        <w:tc>
          <w:tcPr>
            <w:tcW w:w="3676" w:type="dxa"/>
            <w:tcBorders>
              <w:top w:val="single" w:sz="4" w:space="0" w:color="auto"/>
              <w:left w:val="single" w:sz="4" w:space="0" w:color="auto"/>
              <w:bottom w:val="single" w:sz="4" w:space="0" w:color="auto"/>
              <w:right w:val="single" w:sz="4" w:space="0" w:color="auto"/>
            </w:tcBorders>
            <w:vAlign w:val="center"/>
            <w:hideMark/>
          </w:tcPr>
          <w:p w14:paraId="5B83605E" w14:textId="77777777" w:rsidR="004F5B9D" w:rsidRPr="00481A63" w:rsidRDefault="004F5B9D"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бактериостатическое-әрекет</w:t>
            </w:r>
          </w:p>
        </w:tc>
      </w:tr>
      <w:tr w:rsidR="004F5B9D" w:rsidRPr="00481A63" w14:paraId="22F12D12" w14:textId="77777777" w:rsidTr="00FC3904">
        <w:trPr>
          <w:trHeight w:val="70"/>
        </w:trPr>
        <w:tc>
          <w:tcPr>
            <w:tcW w:w="3119" w:type="dxa"/>
            <w:tcBorders>
              <w:top w:val="single" w:sz="4" w:space="0" w:color="auto"/>
              <w:left w:val="single" w:sz="4" w:space="0" w:color="auto"/>
              <w:bottom w:val="single" w:sz="4" w:space="0" w:color="auto"/>
              <w:right w:val="single" w:sz="4" w:space="0" w:color="auto"/>
            </w:tcBorders>
            <w:vAlign w:val="center"/>
            <w:hideMark/>
          </w:tcPr>
          <w:p w14:paraId="6C8462AE" w14:textId="77777777" w:rsidR="004F5B9D" w:rsidRPr="00481A63" w:rsidRDefault="004F5B9D"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bCs/>
                <w:i/>
                <w:color w:val="000000"/>
                <w:sz w:val="24"/>
                <w:szCs w:val="24"/>
                <w:lang w:val="en-US" w:eastAsia="ru-RU"/>
              </w:rPr>
              <w:t>Str</w:t>
            </w:r>
            <w:r w:rsidRPr="00481A63">
              <w:rPr>
                <w:rFonts w:ascii="Times New Roman" w:eastAsia="Times New Roman" w:hAnsi="Times New Roman" w:cs="Times New Roman"/>
                <w:bCs/>
                <w:i/>
                <w:color w:val="000000"/>
                <w:sz w:val="24"/>
                <w:szCs w:val="24"/>
                <w:lang w:eastAsia="ru-RU"/>
              </w:rPr>
              <w:t xml:space="preserve">. </w:t>
            </w:r>
            <w:r w:rsidRPr="00481A63">
              <w:rPr>
                <w:rFonts w:ascii="Times New Roman" w:eastAsia="Times New Roman" w:hAnsi="Times New Roman" w:cs="Times New Roman"/>
                <w:bCs/>
                <w:i/>
                <w:color w:val="000000"/>
                <w:sz w:val="24"/>
                <w:szCs w:val="24"/>
                <w:lang w:val="en-US" w:eastAsia="ru-RU"/>
              </w:rPr>
              <w:t xml:space="preserve">pneumoniae </w:t>
            </w:r>
            <w:r w:rsidRPr="00481A63">
              <w:rPr>
                <w:rFonts w:ascii="Times New Roman" w:eastAsia="Times New Roman" w:hAnsi="Times New Roman" w:cs="Times New Roman"/>
                <w:bCs/>
                <w:color w:val="000000"/>
                <w:sz w:val="24"/>
                <w:szCs w:val="24"/>
                <w:lang w:val="en-US" w:eastAsia="ru-RU"/>
              </w:rPr>
              <w:t>ATCC</w:t>
            </w:r>
            <w:r w:rsidRPr="00481A63">
              <w:rPr>
                <w:rFonts w:ascii="Times New Roman" w:eastAsia="Times New Roman" w:hAnsi="Times New Roman" w:cs="Times New Roman"/>
                <w:bCs/>
                <w:color w:val="000000"/>
                <w:sz w:val="24"/>
                <w:szCs w:val="24"/>
                <w:lang w:eastAsia="ru-RU"/>
              </w:rPr>
              <w:t xml:space="preserve"> 660</w:t>
            </w:r>
          </w:p>
        </w:tc>
        <w:tc>
          <w:tcPr>
            <w:tcW w:w="2844" w:type="dxa"/>
            <w:tcBorders>
              <w:top w:val="single" w:sz="4" w:space="0" w:color="auto"/>
              <w:left w:val="single" w:sz="4" w:space="0" w:color="auto"/>
              <w:bottom w:val="single" w:sz="4" w:space="0" w:color="auto"/>
              <w:right w:val="single" w:sz="4" w:space="0" w:color="auto"/>
            </w:tcBorders>
            <w:vAlign w:val="center"/>
            <w:hideMark/>
          </w:tcPr>
          <w:p w14:paraId="2DCAB176" w14:textId="77777777" w:rsidR="004F5B9D" w:rsidRPr="00481A63" w:rsidRDefault="004F5B9D" w:rsidP="004F5B9D">
            <w:pPr>
              <w:spacing w:after="0" w:line="240" w:lineRule="auto"/>
              <w:jc w:val="center"/>
              <w:rPr>
                <w:rFonts w:ascii="Times New Roman" w:eastAsia="Times New Roman" w:hAnsi="Times New Roman" w:cs="Times New Roman"/>
                <w:bCs/>
                <w:color w:val="000000"/>
                <w:sz w:val="24"/>
                <w:szCs w:val="24"/>
                <w:lang w:val="en-US" w:eastAsia="ru-RU"/>
              </w:rPr>
            </w:pPr>
            <w:r w:rsidRPr="00481A63">
              <w:rPr>
                <w:rFonts w:ascii="Times New Roman" w:eastAsia="Times New Roman" w:hAnsi="Times New Roman" w:cs="Times New Roman"/>
                <w:sz w:val="24"/>
                <w:szCs w:val="24"/>
                <w:lang w:eastAsia="ru-RU"/>
              </w:rPr>
              <w:t>0,15</w:t>
            </w:r>
          </w:p>
        </w:tc>
        <w:tc>
          <w:tcPr>
            <w:tcW w:w="3676" w:type="dxa"/>
            <w:tcBorders>
              <w:top w:val="single" w:sz="4" w:space="0" w:color="auto"/>
              <w:left w:val="single" w:sz="4" w:space="0" w:color="auto"/>
              <w:bottom w:val="single" w:sz="4" w:space="0" w:color="auto"/>
              <w:right w:val="single" w:sz="4" w:space="0" w:color="auto"/>
            </w:tcBorders>
            <w:vAlign w:val="center"/>
            <w:hideMark/>
          </w:tcPr>
          <w:p w14:paraId="5406C645" w14:textId="77777777" w:rsidR="004F5B9D" w:rsidRPr="00481A63" w:rsidRDefault="004F5B9D" w:rsidP="004F5B9D">
            <w:pPr>
              <w:spacing w:after="0" w:line="240" w:lineRule="auto"/>
              <w:jc w:val="center"/>
              <w:rPr>
                <w:rFonts w:ascii="Times New Roman" w:eastAsia="Times New Roman" w:hAnsi="Times New Roman" w:cs="Times New Roman"/>
                <w:bCs/>
                <w:color w:val="000000"/>
                <w:sz w:val="24"/>
                <w:szCs w:val="24"/>
                <w:lang w:val="en-US" w:eastAsia="ru-RU"/>
              </w:rPr>
            </w:pPr>
            <w:r w:rsidRPr="00481A63">
              <w:rPr>
                <w:rFonts w:ascii="Times New Roman" w:eastAsia="Times New Roman" w:hAnsi="Times New Roman" w:cs="Times New Roman"/>
                <w:sz w:val="24"/>
                <w:szCs w:val="24"/>
                <w:lang w:eastAsia="ru-RU"/>
              </w:rPr>
              <w:t>-</w:t>
            </w:r>
          </w:p>
        </w:tc>
      </w:tr>
      <w:tr w:rsidR="004F5B9D" w:rsidRPr="00481A63" w14:paraId="205CE2D9" w14:textId="77777777" w:rsidTr="00FC3904">
        <w:trPr>
          <w:trHeight w:val="70"/>
        </w:trPr>
        <w:tc>
          <w:tcPr>
            <w:tcW w:w="3119" w:type="dxa"/>
            <w:tcBorders>
              <w:top w:val="single" w:sz="4" w:space="0" w:color="auto"/>
              <w:left w:val="single" w:sz="4" w:space="0" w:color="auto"/>
              <w:bottom w:val="single" w:sz="4" w:space="0" w:color="auto"/>
              <w:right w:val="single" w:sz="4" w:space="0" w:color="auto"/>
            </w:tcBorders>
            <w:vAlign w:val="center"/>
            <w:hideMark/>
          </w:tcPr>
          <w:p w14:paraId="195AC383" w14:textId="77777777" w:rsidR="004F5B9D" w:rsidRPr="00481A63" w:rsidRDefault="004F5B9D"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bCs/>
                <w:i/>
                <w:color w:val="000000"/>
                <w:sz w:val="24"/>
                <w:szCs w:val="24"/>
                <w:lang w:val="en-US" w:eastAsia="ru-RU"/>
              </w:rPr>
              <w:t>K</w:t>
            </w:r>
            <w:r w:rsidRPr="00481A63">
              <w:rPr>
                <w:rFonts w:ascii="Times New Roman" w:eastAsia="Times New Roman" w:hAnsi="Times New Roman" w:cs="Times New Roman"/>
                <w:bCs/>
                <w:i/>
                <w:color w:val="000000"/>
                <w:sz w:val="24"/>
                <w:szCs w:val="24"/>
                <w:lang w:eastAsia="ru-RU"/>
              </w:rPr>
              <w:t xml:space="preserve">. </w:t>
            </w:r>
            <w:r w:rsidRPr="00481A63">
              <w:rPr>
                <w:rFonts w:ascii="Times New Roman" w:eastAsia="Times New Roman" w:hAnsi="Times New Roman" w:cs="Times New Roman"/>
                <w:bCs/>
                <w:i/>
                <w:color w:val="000000"/>
                <w:sz w:val="24"/>
                <w:szCs w:val="24"/>
                <w:lang w:val="en-US" w:eastAsia="ru-RU"/>
              </w:rPr>
              <w:t xml:space="preserve">pneumoniae </w:t>
            </w:r>
            <w:r w:rsidRPr="00481A63">
              <w:rPr>
                <w:rFonts w:ascii="Times New Roman" w:eastAsia="Times New Roman" w:hAnsi="Times New Roman" w:cs="Times New Roman"/>
                <w:bCs/>
                <w:color w:val="000000"/>
                <w:sz w:val="24"/>
                <w:szCs w:val="24"/>
                <w:lang w:val="en-US" w:eastAsia="ru-RU"/>
              </w:rPr>
              <w:t>ATCC</w:t>
            </w:r>
            <w:r w:rsidRPr="00481A63">
              <w:rPr>
                <w:rFonts w:ascii="Times New Roman" w:eastAsia="Times New Roman" w:hAnsi="Times New Roman" w:cs="Times New Roman"/>
                <w:bCs/>
                <w:color w:val="000000"/>
                <w:sz w:val="24"/>
                <w:szCs w:val="24"/>
                <w:lang w:eastAsia="ru-RU"/>
              </w:rPr>
              <w:t xml:space="preserve"> 700603</w:t>
            </w:r>
          </w:p>
        </w:tc>
        <w:tc>
          <w:tcPr>
            <w:tcW w:w="2844" w:type="dxa"/>
            <w:tcBorders>
              <w:top w:val="single" w:sz="4" w:space="0" w:color="auto"/>
              <w:left w:val="single" w:sz="4" w:space="0" w:color="auto"/>
              <w:bottom w:val="single" w:sz="4" w:space="0" w:color="auto"/>
              <w:right w:val="single" w:sz="4" w:space="0" w:color="auto"/>
            </w:tcBorders>
            <w:vAlign w:val="center"/>
            <w:hideMark/>
          </w:tcPr>
          <w:p w14:paraId="4A0B465D" w14:textId="77777777" w:rsidR="004F5B9D" w:rsidRPr="00481A63" w:rsidRDefault="004F5B9D" w:rsidP="004F5B9D">
            <w:pPr>
              <w:spacing w:after="0" w:line="240" w:lineRule="auto"/>
              <w:jc w:val="center"/>
              <w:rPr>
                <w:rFonts w:ascii="Times New Roman" w:eastAsia="Times New Roman" w:hAnsi="Times New Roman" w:cs="Times New Roman"/>
                <w:bCs/>
                <w:color w:val="000000"/>
                <w:sz w:val="24"/>
                <w:szCs w:val="24"/>
                <w:lang w:eastAsia="ru-RU"/>
              </w:rPr>
            </w:pPr>
            <w:r w:rsidRPr="00481A63">
              <w:rPr>
                <w:rFonts w:ascii="Times New Roman" w:eastAsia="Times New Roman" w:hAnsi="Times New Roman" w:cs="Times New Roman"/>
                <w:sz w:val="24"/>
                <w:szCs w:val="24"/>
                <w:lang w:eastAsia="ru-RU"/>
              </w:rPr>
              <w:t>38,52</w:t>
            </w:r>
          </w:p>
        </w:tc>
        <w:tc>
          <w:tcPr>
            <w:tcW w:w="3676" w:type="dxa"/>
            <w:tcBorders>
              <w:top w:val="single" w:sz="4" w:space="0" w:color="auto"/>
              <w:left w:val="single" w:sz="4" w:space="0" w:color="auto"/>
              <w:bottom w:val="single" w:sz="4" w:space="0" w:color="auto"/>
              <w:right w:val="single" w:sz="4" w:space="0" w:color="auto"/>
            </w:tcBorders>
            <w:vAlign w:val="center"/>
            <w:hideMark/>
          </w:tcPr>
          <w:p w14:paraId="2D974C75" w14:textId="77777777" w:rsidR="004F5B9D" w:rsidRPr="00481A63" w:rsidRDefault="004F5B9D" w:rsidP="004F5B9D">
            <w:pPr>
              <w:spacing w:after="0" w:line="240" w:lineRule="auto"/>
              <w:jc w:val="center"/>
              <w:rPr>
                <w:rFonts w:ascii="Times New Roman" w:eastAsia="Times New Roman" w:hAnsi="Times New Roman" w:cs="Times New Roman"/>
                <w:bCs/>
                <w:color w:val="000000"/>
                <w:sz w:val="24"/>
                <w:szCs w:val="24"/>
                <w:lang w:val="en-US" w:eastAsia="ru-RU"/>
              </w:rPr>
            </w:pPr>
            <w:r w:rsidRPr="00481A63">
              <w:rPr>
                <w:rFonts w:ascii="Times New Roman" w:eastAsia="Times New Roman" w:hAnsi="Times New Roman" w:cs="Times New Roman"/>
                <w:sz w:val="24"/>
                <w:szCs w:val="24"/>
                <w:lang w:eastAsia="ru-RU"/>
              </w:rPr>
              <w:t>19,26</w:t>
            </w:r>
          </w:p>
        </w:tc>
      </w:tr>
      <w:tr w:rsidR="004F5B9D" w:rsidRPr="00481A63" w14:paraId="2D009C1F" w14:textId="77777777" w:rsidTr="00FC3904">
        <w:trPr>
          <w:trHeight w:val="70"/>
        </w:trPr>
        <w:tc>
          <w:tcPr>
            <w:tcW w:w="3119" w:type="dxa"/>
            <w:tcBorders>
              <w:top w:val="single" w:sz="4" w:space="0" w:color="auto"/>
              <w:left w:val="single" w:sz="4" w:space="0" w:color="auto"/>
              <w:bottom w:val="single" w:sz="4" w:space="0" w:color="auto"/>
              <w:right w:val="single" w:sz="4" w:space="0" w:color="auto"/>
            </w:tcBorders>
            <w:vAlign w:val="center"/>
            <w:hideMark/>
          </w:tcPr>
          <w:p w14:paraId="2677571B" w14:textId="77777777" w:rsidR="004F5B9D" w:rsidRPr="00481A63" w:rsidRDefault="004F5B9D"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bCs/>
                <w:i/>
                <w:color w:val="000000"/>
                <w:sz w:val="24"/>
                <w:szCs w:val="24"/>
                <w:lang w:val="en-US" w:eastAsia="ru-RU"/>
              </w:rPr>
              <w:t>S</w:t>
            </w:r>
            <w:r w:rsidRPr="00481A63">
              <w:rPr>
                <w:rFonts w:ascii="Times New Roman" w:eastAsia="Times New Roman" w:hAnsi="Times New Roman" w:cs="Times New Roman"/>
                <w:bCs/>
                <w:i/>
                <w:color w:val="000000"/>
                <w:sz w:val="24"/>
                <w:szCs w:val="24"/>
                <w:lang w:eastAsia="ru-RU"/>
              </w:rPr>
              <w:t xml:space="preserve">. </w:t>
            </w:r>
            <w:r w:rsidRPr="00481A63">
              <w:rPr>
                <w:rFonts w:ascii="Times New Roman" w:eastAsia="Times New Roman" w:hAnsi="Times New Roman" w:cs="Times New Roman"/>
                <w:bCs/>
                <w:i/>
                <w:color w:val="000000"/>
                <w:sz w:val="24"/>
                <w:szCs w:val="24"/>
                <w:lang w:val="en-US" w:eastAsia="ru-RU"/>
              </w:rPr>
              <w:t>aureus</w:t>
            </w:r>
            <w:r w:rsidRPr="00481A63">
              <w:rPr>
                <w:rFonts w:ascii="Times New Roman" w:eastAsia="Times New Roman" w:hAnsi="Times New Roman" w:cs="Times New Roman"/>
                <w:bCs/>
                <w:color w:val="000000"/>
                <w:sz w:val="24"/>
                <w:szCs w:val="24"/>
                <w:lang w:val="en-US" w:eastAsia="ru-RU"/>
              </w:rPr>
              <w:t xml:space="preserve"> ATCC</w:t>
            </w:r>
            <w:r w:rsidRPr="00481A63">
              <w:rPr>
                <w:rFonts w:ascii="Times New Roman" w:eastAsia="Times New Roman" w:hAnsi="Times New Roman" w:cs="Times New Roman"/>
                <w:bCs/>
                <w:color w:val="000000"/>
                <w:sz w:val="24"/>
                <w:szCs w:val="24"/>
                <w:lang w:eastAsia="ru-RU"/>
              </w:rPr>
              <w:t xml:space="preserve"> 6538-Р</w:t>
            </w:r>
          </w:p>
        </w:tc>
        <w:tc>
          <w:tcPr>
            <w:tcW w:w="2844" w:type="dxa"/>
            <w:tcBorders>
              <w:top w:val="single" w:sz="4" w:space="0" w:color="auto"/>
              <w:left w:val="single" w:sz="4" w:space="0" w:color="auto"/>
              <w:bottom w:val="single" w:sz="4" w:space="0" w:color="auto"/>
              <w:right w:val="single" w:sz="4" w:space="0" w:color="auto"/>
            </w:tcBorders>
            <w:vAlign w:val="center"/>
            <w:hideMark/>
          </w:tcPr>
          <w:p w14:paraId="4B556A18" w14:textId="77777777" w:rsidR="004F5B9D" w:rsidRPr="00481A63" w:rsidRDefault="004F5B9D"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9,63</w:t>
            </w:r>
          </w:p>
        </w:tc>
        <w:tc>
          <w:tcPr>
            <w:tcW w:w="3676" w:type="dxa"/>
            <w:tcBorders>
              <w:top w:val="single" w:sz="4" w:space="0" w:color="auto"/>
              <w:left w:val="single" w:sz="4" w:space="0" w:color="auto"/>
              <w:bottom w:val="single" w:sz="4" w:space="0" w:color="auto"/>
              <w:right w:val="single" w:sz="4" w:space="0" w:color="auto"/>
            </w:tcBorders>
            <w:vAlign w:val="center"/>
            <w:hideMark/>
          </w:tcPr>
          <w:p w14:paraId="26D3F8E8" w14:textId="77777777" w:rsidR="004F5B9D" w:rsidRPr="00481A63" w:rsidRDefault="004F5B9D" w:rsidP="004F5B9D">
            <w:pPr>
              <w:spacing w:after="0" w:line="240" w:lineRule="auto"/>
              <w:jc w:val="center"/>
              <w:rPr>
                <w:rFonts w:ascii="Times New Roman" w:eastAsia="Times New Roman" w:hAnsi="Times New Roman" w:cs="Times New Roman"/>
                <w:sz w:val="24"/>
                <w:szCs w:val="24"/>
                <w:lang w:eastAsia="ru-RU"/>
              </w:rPr>
            </w:pPr>
            <w:r w:rsidRPr="00481A63">
              <w:rPr>
                <w:rFonts w:ascii="Times New Roman" w:eastAsia="Times New Roman" w:hAnsi="Times New Roman" w:cs="Times New Roman"/>
                <w:sz w:val="24"/>
                <w:szCs w:val="24"/>
                <w:lang w:eastAsia="ru-RU"/>
              </w:rPr>
              <w:t>4,82</w:t>
            </w:r>
          </w:p>
        </w:tc>
      </w:tr>
      <w:tr w:rsidR="004F5B9D" w:rsidRPr="00481A63" w14:paraId="668B89F6" w14:textId="77777777" w:rsidTr="00FC3904">
        <w:trPr>
          <w:trHeight w:val="70"/>
        </w:trPr>
        <w:tc>
          <w:tcPr>
            <w:tcW w:w="3119" w:type="dxa"/>
            <w:tcBorders>
              <w:top w:val="single" w:sz="4" w:space="0" w:color="auto"/>
              <w:left w:val="single" w:sz="4" w:space="0" w:color="auto"/>
              <w:bottom w:val="single" w:sz="4" w:space="0" w:color="auto"/>
              <w:right w:val="single" w:sz="4" w:space="0" w:color="auto"/>
            </w:tcBorders>
            <w:vAlign w:val="center"/>
            <w:hideMark/>
          </w:tcPr>
          <w:p w14:paraId="0B7221D0" w14:textId="77777777" w:rsidR="004F5B9D" w:rsidRPr="00481A63" w:rsidRDefault="004F5B9D" w:rsidP="004F5B9D">
            <w:pPr>
              <w:spacing w:after="0" w:line="240" w:lineRule="auto"/>
              <w:rPr>
                <w:rFonts w:ascii="Times New Roman" w:eastAsia="Times New Roman" w:hAnsi="Times New Roman" w:cs="Times New Roman"/>
                <w:sz w:val="24"/>
                <w:szCs w:val="24"/>
                <w:lang w:eastAsia="ru-RU"/>
              </w:rPr>
            </w:pPr>
            <w:r w:rsidRPr="00481A63">
              <w:rPr>
                <w:rFonts w:ascii="Times New Roman" w:eastAsia="Times New Roman" w:hAnsi="Times New Roman" w:cs="Times New Roman"/>
                <w:bCs/>
                <w:i/>
                <w:color w:val="000000"/>
                <w:sz w:val="24"/>
                <w:szCs w:val="24"/>
                <w:lang w:val="en-US" w:eastAsia="ru-RU"/>
              </w:rPr>
              <w:t>E</w:t>
            </w:r>
            <w:r w:rsidRPr="00481A63">
              <w:rPr>
                <w:rFonts w:ascii="Times New Roman" w:eastAsia="Times New Roman" w:hAnsi="Times New Roman" w:cs="Times New Roman"/>
                <w:bCs/>
                <w:i/>
                <w:color w:val="000000"/>
                <w:sz w:val="24"/>
                <w:szCs w:val="24"/>
                <w:lang w:eastAsia="ru-RU"/>
              </w:rPr>
              <w:t xml:space="preserve">. </w:t>
            </w:r>
            <w:r w:rsidRPr="00481A63">
              <w:rPr>
                <w:rFonts w:ascii="Times New Roman" w:eastAsia="Times New Roman" w:hAnsi="Times New Roman" w:cs="Times New Roman"/>
                <w:bCs/>
                <w:i/>
                <w:color w:val="000000"/>
                <w:sz w:val="24"/>
                <w:szCs w:val="24"/>
                <w:lang w:val="en-US" w:eastAsia="ru-RU"/>
              </w:rPr>
              <w:t>coli</w:t>
            </w:r>
            <w:r w:rsidRPr="00481A63">
              <w:rPr>
                <w:rFonts w:ascii="Times New Roman" w:eastAsia="Times New Roman" w:hAnsi="Times New Roman" w:cs="Times New Roman"/>
                <w:bCs/>
                <w:color w:val="000000"/>
                <w:sz w:val="24"/>
                <w:szCs w:val="24"/>
                <w:lang w:val="en-US" w:eastAsia="ru-RU"/>
              </w:rPr>
              <w:t xml:space="preserve"> ATCC</w:t>
            </w:r>
            <w:r w:rsidRPr="00481A63">
              <w:rPr>
                <w:rFonts w:ascii="Times New Roman" w:eastAsia="Times New Roman" w:hAnsi="Times New Roman" w:cs="Times New Roman"/>
                <w:bCs/>
                <w:color w:val="000000"/>
                <w:sz w:val="24"/>
                <w:szCs w:val="24"/>
                <w:lang w:eastAsia="ru-RU"/>
              </w:rPr>
              <w:t xml:space="preserve"> 8739</w:t>
            </w:r>
          </w:p>
        </w:tc>
        <w:tc>
          <w:tcPr>
            <w:tcW w:w="2844" w:type="dxa"/>
            <w:tcBorders>
              <w:top w:val="single" w:sz="4" w:space="0" w:color="auto"/>
              <w:left w:val="single" w:sz="4" w:space="0" w:color="auto"/>
              <w:bottom w:val="single" w:sz="4" w:space="0" w:color="auto"/>
              <w:right w:val="single" w:sz="4" w:space="0" w:color="auto"/>
            </w:tcBorders>
            <w:vAlign w:val="center"/>
            <w:hideMark/>
          </w:tcPr>
          <w:p w14:paraId="3487E628" w14:textId="77777777" w:rsidR="004F5B9D" w:rsidRPr="00481A63" w:rsidRDefault="004F5B9D" w:rsidP="004F5B9D">
            <w:pPr>
              <w:spacing w:after="0" w:line="240" w:lineRule="auto"/>
              <w:jc w:val="center"/>
              <w:rPr>
                <w:rFonts w:ascii="Times New Roman" w:eastAsia="Times New Roman" w:hAnsi="Times New Roman" w:cs="Times New Roman"/>
                <w:sz w:val="24"/>
                <w:szCs w:val="24"/>
                <w:lang w:val="en-US" w:eastAsia="ru-RU"/>
              </w:rPr>
            </w:pPr>
            <w:r w:rsidRPr="00481A63">
              <w:rPr>
                <w:rFonts w:ascii="Times New Roman" w:eastAsia="Times New Roman" w:hAnsi="Times New Roman" w:cs="Times New Roman"/>
                <w:sz w:val="24"/>
                <w:szCs w:val="24"/>
                <w:lang w:eastAsia="ru-RU"/>
              </w:rPr>
              <w:t>0,30</w:t>
            </w:r>
          </w:p>
        </w:tc>
        <w:tc>
          <w:tcPr>
            <w:tcW w:w="3676" w:type="dxa"/>
            <w:tcBorders>
              <w:top w:val="single" w:sz="4" w:space="0" w:color="auto"/>
              <w:left w:val="single" w:sz="4" w:space="0" w:color="auto"/>
              <w:bottom w:val="single" w:sz="4" w:space="0" w:color="auto"/>
              <w:right w:val="single" w:sz="4" w:space="0" w:color="auto"/>
            </w:tcBorders>
            <w:vAlign w:val="center"/>
            <w:hideMark/>
          </w:tcPr>
          <w:p w14:paraId="5C954BD8" w14:textId="77777777" w:rsidR="004F5B9D" w:rsidRPr="00481A63" w:rsidRDefault="004F5B9D" w:rsidP="004F5B9D">
            <w:pPr>
              <w:spacing w:after="0" w:line="240" w:lineRule="auto"/>
              <w:jc w:val="center"/>
              <w:rPr>
                <w:rFonts w:ascii="Times New Roman" w:eastAsia="Times New Roman" w:hAnsi="Times New Roman" w:cs="Times New Roman"/>
                <w:sz w:val="24"/>
                <w:szCs w:val="24"/>
                <w:lang w:val="en-US" w:eastAsia="ru-RU"/>
              </w:rPr>
            </w:pPr>
            <w:r w:rsidRPr="00481A63">
              <w:rPr>
                <w:rFonts w:ascii="Times New Roman" w:eastAsia="Times New Roman" w:hAnsi="Times New Roman" w:cs="Times New Roman"/>
                <w:sz w:val="24"/>
                <w:szCs w:val="24"/>
                <w:lang w:eastAsia="ru-RU"/>
              </w:rPr>
              <w:t>-</w:t>
            </w:r>
          </w:p>
        </w:tc>
      </w:tr>
    </w:tbl>
    <w:p w14:paraId="1238A32C" w14:textId="77777777" w:rsidR="004F5B9D" w:rsidRPr="00481A63" w:rsidRDefault="004F5B9D" w:rsidP="004F5B9D">
      <w:pPr>
        <w:spacing w:after="0" w:line="240" w:lineRule="auto"/>
        <w:jc w:val="both"/>
        <w:rPr>
          <w:rFonts w:ascii="Times New Roman" w:eastAsia="Times New Roman" w:hAnsi="Times New Roman" w:cs="Times New Roman"/>
          <w:sz w:val="28"/>
          <w:szCs w:val="28"/>
          <w:lang w:val="en-US" w:eastAsia="ru-RU"/>
        </w:rPr>
      </w:pPr>
    </w:p>
    <w:p w14:paraId="21D88BAE" w14:textId="4A4F9131" w:rsidR="004F5B9D" w:rsidRPr="00481A63" w:rsidRDefault="004F5B9D" w:rsidP="004F5B9D">
      <w:pPr>
        <w:spacing w:after="0" w:line="240" w:lineRule="auto"/>
        <w:ind w:firstLine="567"/>
        <w:jc w:val="both"/>
        <w:rPr>
          <w:rFonts w:ascii="Times New Roman" w:eastAsia="Times New Roman" w:hAnsi="Times New Roman" w:cs="Times New Roman"/>
          <w:sz w:val="28"/>
          <w:szCs w:val="28"/>
          <w:lang w:val="en-US" w:eastAsia="ru-RU"/>
        </w:rPr>
      </w:pPr>
      <w:r w:rsidRPr="00481A63">
        <w:rPr>
          <w:rFonts w:ascii="Times New Roman" w:eastAsia="Times New Roman" w:hAnsi="Times New Roman" w:cs="Times New Roman"/>
          <w:sz w:val="28"/>
          <w:szCs w:val="28"/>
          <w:lang w:eastAsia="ru-RU"/>
        </w:rPr>
        <w:t>Ұс</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лған</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мәліметтерден</w:t>
      </w:r>
      <w:r w:rsidRPr="00481A63">
        <w:rPr>
          <w:rFonts w:ascii="Times New Roman" w:eastAsia="Times New Roman" w:hAnsi="Times New Roman" w:cs="Times New Roman"/>
          <w:sz w:val="28"/>
          <w:szCs w:val="28"/>
          <w:lang w:val="en-US" w:eastAsia="ru-RU"/>
        </w:rPr>
        <w:t xml:space="preserve"> </w:t>
      </w:r>
      <w:r w:rsidR="00655FC1" w:rsidRPr="00E62261">
        <w:rPr>
          <w:rFonts w:ascii="Times New Roman" w:eastAsia="Times New Roman" w:hAnsi="Times New Roman" w:cs="Times New Roman"/>
          <w:b/>
          <w:sz w:val="20"/>
          <w:szCs w:val="28"/>
          <w:lang w:val="en-US" w:eastAsia="ru-RU"/>
        </w:rPr>
        <w:t>3</w:t>
      </w:r>
      <w:r w:rsidRPr="00481A63">
        <w:rPr>
          <w:rFonts w:ascii="Times New Roman" w:eastAsia="Times New Roman" w:hAnsi="Times New Roman" w:cs="Times New Roman"/>
          <w:sz w:val="28"/>
          <w:szCs w:val="28"/>
          <w:lang w:eastAsia="ru-RU"/>
        </w:rPr>
        <w:t>ерттелетін</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val="kk-KZ" w:eastAsia="ru-RU"/>
        </w:rPr>
        <w:t>ү</w:t>
      </w:r>
      <w:r w:rsidRPr="00481A63">
        <w:rPr>
          <w:rFonts w:ascii="Times New Roman" w:eastAsia="Times New Roman" w:hAnsi="Times New Roman" w:cs="Times New Roman"/>
          <w:sz w:val="28"/>
          <w:szCs w:val="28"/>
          <w:lang w:eastAsia="ru-RU"/>
        </w:rPr>
        <w:t>лгі</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val="kk-KZ" w:eastAsia="ru-RU"/>
        </w:rPr>
        <w:t>с</w:t>
      </w:r>
      <w:r w:rsidRPr="00481A63">
        <w:rPr>
          <w:rFonts w:ascii="Times New Roman" w:eastAsia="Times New Roman" w:hAnsi="Times New Roman" w:cs="Times New Roman"/>
          <w:sz w:val="28"/>
          <w:szCs w:val="28"/>
          <w:lang w:eastAsia="ru-RU"/>
        </w:rPr>
        <w:t>ериял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сұй</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лту</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әдісімен</w:t>
      </w:r>
      <w:r w:rsidRPr="00481A63">
        <w:rPr>
          <w:rFonts w:ascii="Times New Roman" w:eastAsia="Times New Roman" w:hAnsi="Times New Roman" w:cs="Times New Roman"/>
          <w:sz w:val="28"/>
          <w:szCs w:val="28"/>
          <w:lang w:val="en-US" w:eastAsia="ru-RU"/>
        </w:rPr>
        <w:t xml:space="preserve"> </w:t>
      </w:r>
      <w:r w:rsidR="00655FC1" w:rsidRPr="00E62261">
        <w:rPr>
          <w:rFonts w:ascii="Times New Roman" w:eastAsia="Times New Roman" w:hAnsi="Times New Roman" w:cs="Times New Roman"/>
          <w:b/>
          <w:sz w:val="20"/>
          <w:szCs w:val="28"/>
          <w:lang w:val="en-US" w:eastAsia="ru-RU"/>
        </w:rPr>
        <w:t>3</w:t>
      </w:r>
      <w:r w:rsidRPr="00481A63">
        <w:rPr>
          <w:rFonts w:ascii="Times New Roman" w:eastAsia="Times New Roman" w:hAnsi="Times New Roman" w:cs="Times New Roman"/>
          <w:sz w:val="28"/>
          <w:szCs w:val="28"/>
          <w:lang w:eastAsia="ru-RU"/>
        </w:rPr>
        <w:t>ерттелетін</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тест</w:t>
      </w:r>
      <w:r w:rsidRPr="00481A63">
        <w:rPr>
          <w:rFonts w:ascii="Times New Roman" w:eastAsia="Times New Roman" w:hAnsi="Times New Roman" w:cs="Times New Roman"/>
          <w:sz w:val="28"/>
          <w:szCs w:val="28"/>
          <w:lang w:val="en-US" w:eastAsia="ru-RU"/>
        </w:rPr>
        <w:t>-</w:t>
      </w:r>
      <w:r w:rsidRPr="00481A63">
        <w:rPr>
          <w:rFonts w:ascii="Times New Roman" w:eastAsia="Times New Roman" w:hAnsi="Times New Roman" w:cs="Times New Roman"/>
          <w:sz w:val="28"/>
          <w:szCs w:val="28"/>
          <w:lang w:eastAsia="ru-RU"/>
        </w:rPr>
        <w:t>дақ</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лдарға</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қат</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ст</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микробқа</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қарс</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белсенділік</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тан</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тат</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көруге</w:t>
      </w:r>
      <w:r w:rsidRPr="00481A63">
        <w:rPr>
          <w:rFonts w:ascii="Times New Roman" w:eastAsia="Times New Roman" w:hAnsi="Times New Roman" w:cs="Times New Roman"/>
          <w:sz w:val="28"/>
          <w:szCs w:val="28"/>
          <w:lang w:val="en-US" w:eastAsia="ru-RU"/>
        </w:rPr>
        <w:t xml:space="preserve"> </w:t>
      </w:r>
      <w:r w:rsidRPr="00481A63">
        <w:rPr>
          <w:rFonts w:ascii="Times New Roman" w:eastAsia="Times New Roman" w:hAnsi="Times New Roman" w:cs="Times New Roman"/>
          <w:sz w:val="28"/>
          <w:szCs w:val="28"/>
          <w:lang w:eastAsia="ru-RU"/>
        </w:rPr>
        <w:t>болад</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val="en-US" w:eastAsia="ru-RU"/>
        </w:rPr>
        <w:t>.</w:t>
      </w:r>
    </w:p>
    <w:p w14:paraId="0B734AA3" w14:textId="77777777" w:rsidR="004F5B9D" w:rsidRPr="00481A63" w:rsidRDefault="004F5B9D" w:rsidP="004F5B9D">
      <w:pPr>
        <w:spacing w:after="0" w:line="240" w:lineRule="auto"/>
        <w:ind w:firstLine="567"/>
        <w:jc w:val="both"/>
        <w:rPr>
          <w:rFonts w:ascii="Times New Roman" w:eastAsia="Times New Roman" w:hAnsi="Times New Roman" w:cs="Times New Roman"/>
          <w:sz w:val="16"/>
          <w:szCs w:val="16"/>
          <w:lang w:val="en-US" w:eastAsia="ru-RU"/>
        </w:rPr>
      </w:pPr>
    </w:p>
    <w:tbl>
      <w:tblPr>
        <w:tblW w:w="0" w:type="auto"/>
        <w:tblLook w:val="04A0" w:firstRow="1" w:lastRow="0" w:firstColumn="1" w:lastColumn="0" w:noHBand="0" w:noVBand="1"/>
      </w:tblPr>
      <w:tblGrid>
        <w:gridCol w:w="4900"/>
        <w:gridCol w:w="4686"/>
      </w:tblGrid>
      <w:tr w:rsidR="004F5B9D" w:rsidRPr="00481A63" w14:paraId="279BC56C" w14:textId="77777777" w:rsidTr="00351C71">
        <w:trPr>
          <w:trHeight w:val="3734"/>
        </w:trPr>
        <w:tc>
          <w:tcPr>
            <w:tcW w:w="4896" w:type="dxa"/>
            <w:hideMark/>
          </w:tcPr>
          <w:p w14:paraId="6102FA12" w14:textId="77777777" w:rsidR="004F5B9D" w:rsidRPr="00481A63" w:rsidRDefault="004F5B9D" w:rsidP="004F5B9D">
            <w:pPr>
              <w:tabs>
                <w:tab w:val="left" w:pos="2688"/>
              </w:tabs>
              <w:spacing w:after="0" w:line="240" w:lineRule="auto"/>
              <w:jc w:val="center"/>
              <w:rPr>
                <w:rFonts w:ascii="Times New Roman" w:eastAsia="Calibri" w:hAnsi="Times New Roman" w:cs="Times New Roman"/>
                <w:sz w:val="28"/>
                <w:szCs w:val="28"/>
              </w:rPr>
            </w:pPr>
            <w:r w:rsidRPr="00481A63">
              <w:rPr>
                <w:rFonts w:ascii="Times New Roman" w:eastAsia="Calibri" w:hAnsi="Times New Roman" w:cs="Times New Roman"/>
                <w:noProof/>
                <w:sz w:val="28"/>
                <w:szCs w:val="28"/>
                <w:lang w:eastAsia="ru-RU"/>
              </w:rPr>
              <w:drawing>
                <wp:inline distT="0" distB="0" distL="0" distR="0" wp14:anchorId="5BDF56D4" wp14:editId="2212D8F6">
                  <wp:extent cx="2846070" cy="2588895"/>
                  <wp:effectExtent l="0" t="0" r="0" b="1905"/>
                  <wp:docPr id="1085" name="Рисунок 1085" descr="Стрептококк_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рептококк_66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6070" cy="2588895"/>
                          </a:xfrm>
                          <a:prstGeom prst="rect">
                            <a:avLst/>
                          </a:prstGeom>
                          <a:noFill/>
                          <a:ln>
                            <a:noFill/>
                          </a:ln>
                        </pic:spPr>
                      </pic:pic>
                    </a:graphicData>
                  </a:graphic>
                </wp:inline>
              </w:drawing>
            </w:r>
          </w:p>
        </w:tc>
        <w:tc>
          <w:tcPr>
            <w:tcW w:w="4675" w:type="dxa"/>
            <w:hideMark/>
          </w:tcPr>
          <w:p w14:paraId="4A4080D8" w14:textId="77777777" w:rsidR="004F5B9D" w:rsidRPr="00481A63" w:rsidRDefault="004F5B9D" w:rsidP="004F5B9D">
            <w:pPr>
              <w:tabs>
                <w:tab w:val="left" w:pos="2688"/>
              </w:tabs>
              <w:spacing w:after="0" w:line="240" w:lineRule="auto"/>
              <w:jc w:val="center"/>
              <w:rPr>
                <w:rFonts w:ascii="Times New Roman" w:eastAsia="Calibri" w:hAnsi="Times New Roman" w:cs="Times New Roman"/>
                <w:sz w:val="28"/>
                <w:szCs w:val="28"/>
              </w:rPr>
            </w:pPr>
            <w:r w:rsidRPr="00481A63">
              <w:rPr>
                <w:rFonts w:ascii="Times New Roman" w:eastAsia="Calibri" w:hAnsi="Times New Roman" w:cs="Times New Roman"/>
                <w:noProof/>
                <w:sz w:val="28"/>
                <w:szCs w:val="28"/>
                <w:lang w:eastAsia="ru-RU"/>
              </w:rPr>
              <w:drawing>
                <wp:inline distT="0" distB="0" distL="0" distR="0" wp14:anchorId="481A15F5" wp14:editId="2BC92183">
                  <wp:extent cx="2825115" cy="2671445"/>
                  <wp:effectExtent l="0" t="0" r="0" b="0"/>
                  <wp:docPr id="1086" name="Рисунок 1086" descr="Клебсиелла 70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лебсиелла 70060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5115" cy="2671445"/>
                          </a:xfrm>
                          <a:prstGeom prst="rect">
                            <a:avLst/>
                          </a:prstGeom>
                          <a:noFill/>
                          <a:ln>
                            <a:noFill/>
                          </a:ln>
                        </pic:spPr>
                      </pic:pic>
                    </a:graphicData>
                  </a:graphic>
                </wp:inline>
              </w:drawing>
            </w:r>
          </w:p>
        </w:tc>
      </w:tr>
      <w:tr w:rsidR="004F5B9D" w:rsidRPr="00481A63" w14:paraId="227D60A1" w14:textId="77777777" w:rsidTr="00351C71">
        <w:trPr>
          <w:trHeight w:val="3581"/>
        </w:trPr>
        <w:tc>
          <w:tcPr>
            <w:tcW w:w="4221" w:type="dxa"/>
            <w:hideMark/>
          </w:tcPr>
          <w:p w14:paraId="1DF189BE" w14:textId="77777777" w:rsidR="004F5B9D" w:rsidRPr="00481A63" w:rsidRDefault="004F5B9D" w:rsidP="004F5B9D">
            <w:pPr>
              <w:tabs>
                <w:tab w:val="left" w:pos="2688"/>
              </w:tabs>
              <w:spacing w:after="0" w:line="240" w:lineRule="auto"/>
              <w:jc w:val="center"/>
              <w:rPr>
                <w:rFonts w:ascii="Times New Roman" w:eastAsia="Calibri" w:hAnsi="Times New Roman" w:cs="Times New Roman"/>
                <w:sz w:val="28"/>
                <w:szCs w:val="28"/>
              </w:rPr>
            </w:pPr>
            <w:r w:rsidRPr="00481A63">
              <w:rPr>
                <w:rFonts w:ascii="Times New Roman" w:eastAsia="Calibri" w:hAnsi="Times New Roman" w:cs="Times New Roman"/>
                <w:noProof/>
                <w:sz w:val="28"/>
                <w:szCs w:val="28"/>
                <w:lang w:eastAsia="ru-RU"/>
              </w:rPr>
              <w:drawing>
                <wp:inline distT="0" distB="0" distL="0" distR="0" wp14:anchorId="5E175955" wp14:editId="40CAFB4E">
                  <wp:extent cx="2974554" cy="2779927"/>
                  <wp:effectExtent l="0" t="0" r="0" b="1905"/>
                  <wp:docPr id="1087" name="Рисунок 1087" descr="Стафилококк_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афилококк_653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9420" cy="2784475"/>
                          </a:xfrm>
                          <a:prstGeom prst="rect">
                            <a:avLst/>
                          </a:prstGeom>
                          <a:noFill/>
                          <a:ln>
                            <a:noFill/>
                          </a:ln>
                        </pic:spPr>
                      </pic:pic>
                    </a:graphicData>
                  </a:graphic>
                </wp:inline>
              </w:drawing>
            </w:r>
          </w:p>
        </w:tc>
        <w:tc>
          <w:tcPr>
            <w:tcW w:w="4675" w:type="dxa"/>
            <w:hideMark/>
          </w:tcPr>
          <w:p w14:paraId="563DF8C4" w14:textId="77777777" w:rsidR="004F5B9D" w:rsidRPr="00481A63" w:rsidRDefault="004F5B9D" w:rsidP="004F5B9D">
            <w:pPr>
              <w:tabs>
                <w:tab w:val="left" w:pos="2688"/>
              </w:tabs>
              <w:spacing w:after="0" w:line="240" w:lineRule="auto"/>
              <w:jc w:val="center"/>
              <w:rPr>
                <w:rFonts w:ascii="Times New Roman" w:eastAsia="Calibri" w:hAnsi="Times New Roman" w:cs="Times New Roman"/>
                <w:sz w:val="28"/>
                <w:szCs w:val="28"/>
              </w:rPr>
            </w:pPr>
            <w:r w:rsidRPr="00481A63">
              <w:rPr>
                <w:rFonts w:ascii="Times New Roman" w:eastAsia="Calibri" w:hAnsi="Times New Roman" w:cs="Times New Roman"/>
                <w:noProof/>
                <w:sz w:val="28"/>
                <w:szCs w:val="28"/>
                <w:lang w:eastAsia="ru-RU"/>
              </w:rPr>
              <w:drawing>
                <wp:inline distT="0" distB="0" distL="0" distR="0" wp14:anchorId="4617A89E" wp14:editId="14AC819A">
                  <wp:extent cx="2835910" cy="2784475"/>
                  <wp:effectExtent l="0" t="0" r="2540" b="0"/>
                  <wp:docPr id="1088" name="Рисунок 1088" descr="Кишечка_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ишечка_87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35910" cy="2784475"/>
                          </a:xfrm>
                          <a:prstGeom prst="rect">
                            <a:avLst/>
                          </a:prstGeom>
                          <a:noFill/>
                          <a:ln>
                            <a:noFill/>
                          </a:ln>
                        </pic:spPr>
                      </pic:pic>
                    </a:graphicData>
                  </a:graphic>
                </wp:inline>
              </w:drawing>
            </w:r>
          </w:p>
        </w:tc>
      </w:tr>
      <w:tr w:rsidR="004F5B9D" w:rsidRPr="00766728" w14:paraId="367956C5" w14:textId="77777777" w:rsidTr="004F5B9D">
        <w:trPr>
          <w:trHeight w:val="57"/>
        </w:trPr>
        <w:tc>
          <w:tcPr>
            <w:tcW w:w="9571" w:type="dxa"/>
            <w:gridSpan w:val="2"/>
            <w:hideMark/>
          </w:tcPr>
          <w:p w14:paraId="0003C7DB" w14:textId="77777777" w:rsidR="00FC3904" w:rsidRPr="00481A63" w:rsidRDefault="00FC3904" w:rsidP="00FC3904">
            <w:pPr>
              <w:spacing w:after="0" w:line="240" w:lineRule="auto"/>
              <w:jc w:val="center"/>
              <w:rPr>
                <w:rFonts w:ascii="Times New Roman" w:eastAsia="Calibri" w:hAnsi="Times New Roman" w:cs="Times New Roman"/>
                <w:color w:val="FF0000"/>
                <w:sz w:val="16"/>
                <w:szCs w:val="16"/>
                <w:lang w:val="kk-KZ"/>
              </w:rPr>
            </w:pPr>
          </w:p>
          <w:p w14:paraId="3EF0C9C5" w14:textId="7389CD77" w:rsidR="004F5B9D" w:rsidRPr="00481A63" w:rsidRDefault="004F5B9D" w:rsidP="00FC3904">
            <w:pPr>
              <w:spacing w:after="0" w:line="240" w:lineRule="auto"/>
              <w:jc w:val="center"/>
              <w:rPr>
                <w:rFonts w:ascii="Times New Roman" w:eastAsia="Calibri" w:hAnsi="Times New Roman" w:cs="Times New Roman"/>
                <w:bCs/>
                <w:color w:val="000000"/>
                <w:spacing w:val="-9"/>
                <w:w w:val="102"/>
                <w:sz w:val="28"/>
                <w:szCs w:val="28"/>
                <w:lang w:val="kk-KZ"/>
              </w:rPr>
            </w:pPr>
            <w:r w:rsidRPr="00306861">
              <w:rPr>
                <w:rFonts w:ascii="Times New Roman" w:eastAsia="Calibri" w:hAnsi="Times New Roman" w:cs="Times New Roman"/>
                <w:sz w:val="28"/>
                <w:szCs w:val="28"/>
                <w:lang w:val="kk-KZ"/>
              </w:rPr>
              <w:t xml:space="preserve">Сурет </w:t>
            </w:r>
            <w:r w:rsidR="00F03669" w:rsidRPr="00306861">
              <w:rPr>
                <w:rFonts w:ascii="Times New Roman" w:eastAsia="Calibri" w:hAnsi="Times New Roman" w:cs="Times New Roman"/>
                <w:sz w:val="28"/>
                <w:szCs w:val="28"/>
                <w:lang w:val="kk-KZ"/>
              </w:rPr>
              <w:t>2</w:t>
            </w:r>
            <w:r w:rsidR="001A2E16" w:rsidRPr="00306861">
              <w:rPr>
                <w:rFonts w:ascii="Times New Roman" w:eastAsia="Calibri" w:hAnsi="Times New Roman" w:cs="Times New Roman"/>
                <w:sz w:val="28"/>
                <w:szCs w:val="28"/>
                <w:lang w:val="kk-KZ"/>
              </w:rPr>
              <w:t>0</w:t>
            </w:r>
            <w:r w:rsidR="00CC287C"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w:t>
            </w:r>
            <w:r w:rsidR="00863FBA" w:rsidRPr="00306861">
              <w:rPr>
                <w:rFonts w:ascii="Times New Roman" w:eastAsia="Calibri" w:hAnsi="Times New Roman" w:cs="Times New Roman"/>
                <w:bCs/>
                <w:sz w:val="28"/>
                <w:szCs w:val="28"/>
                <w:lang w:val="kk-KZ"/>
              </w:rPr>
              <w:t xml:space="preserve"> Ұ</w:t>
            </w:r>
            <w:r w:rsidR="00655FC1" w:rsidRPr="00306861">
              <w:rPr>
                <w:rFonts w:ascii="Times New Roman" w:eastAsia="Calibri" w:hAnsi="Times New Roman" w:cs="Times New Roman"/>
                <w:b/>
                <w:bCs/>
                <w:sz w:val="20"/>
                <w:szCs w:val="28"/>
                <w:lang w:val="kk-KZ"/>
              </w:rPr>
              <w:t>3ЬІ</w:t>
            </w:r>
            <w:r w:rsidR="00863FBA" w:rsidRPr="00306861">
              <w:rPr>
                <w:rFonts w:ascii="Times New Roman" w:eastAsia="Calibri" w:hAnsi="Times New Roman" w:cs="Times New Roman"/>
                <w:bCs/>
                <w:sz w:val="28"/>
                <w:szCs w:val="28"/>
                <w:lang w:val="kk-KZ"/>
              </w:rPr>
              <w:t>н жусан</w:t>
            </w:r>
            <w:r w:rsidR="00863FBA" w:rsidRPr="00306861">
              <w:rPr>
                <w:rFonts w:ascii="Times New Roman" w:eastAsia="Calibri" w:hAnsi="Times New Roman" w:cs="Times New Roman"/>
                <w:bCs/>
                <w:i/>
                <w:sz w:val="28"/>
                <w:szCs w:val="28"/>
                <w:lang w:val="kk-KZ"/>
              </w:rPr>
              <w:t xml:space="preserve"> </w:t>
            </w:r>
            <w:r w:rsidR="00863FBA" w:rsidRPr="00481A63">
              <w:rPr>
                <w:rFonts w:ascii="Times New Roman" w:eastAsia="Calibri" w:hAnsi="Times New Roman" w:cs="Times New Roman"/>
                <w:bCs/>
                <w:i/>
                <w:iCs/>
                <w:sz w:val="28"/>
                <w:szCs w:val="28"/>
                <w:lang w:val="kk-KZ"/>
              </w:rPr>
              <w:t>(</w:t>
            </w:r>
            <w:r w:rsidR="00863FBA" w:rsidRPr="00481A63">
              <w:rPr>
                <w:rFonts w:ascii="Times New Roman" w:eastAsia="Calibri" w:hAnsi="Times New Roman" w:cs="Times New Roman"/>
                <w:bCs/>
                <w:i/>
                <w:sz w:val="28"/>
                <w:szCs w:val="28"/>
                <w:lang w:val="kk-KZ"/>
              </w:rPr>
              <w:t xml:space="preserve">A. porrecta  </w:t>
            </w:r>
            <w:r w:rsidR="00863FBA" w:rsidRPr="00481A63">
              <w:rPr>
                <w:rFonts w:ascii="Times New Roman" w:eastAsia="Times New Roman" w:hAnsi="Times New Roman" w:cs="Times New Roman"/>
                <w:sz w:val="28"/>
                <w:szCs w:val="28"/>
                <w:lang w:val="kk-KZ" w:eastAsia="ru-RU"/>
              </w:rPr>
              <w:t xml:space="preserve">Krasch. ex </w:t>
            </w:r>
            <w:r w:rsidR="00863FBA" w:rsidRPr="00481A63">
              <w:rPr>
                <w:rFonts w:ascii="Times New Roman" w:hAnsi="Times New Roman" w:cs="Times New Roman"/>
                <w:bCs/>
                <w:iCs/>
                <w:sz w:val="28"/>
                <w:szCs w:val="28"/>
                <w:lang w:val="kk-KZ"/>
              </w:rPr>
              <w:t>Poljakov)</w:t>
            </w:r>
            <w:r w:rsidR="0038481E" w:rsidRPr="00481A63">
              <w:rPr>
                <w:rFonts w:ascii="Times New Roman" w:hAnsi="Times New Roman" w:cs="Times New Roman"/>
                <w:bCs/>
                <w:iCs/>
                <w:sz w:val="28"/>
                <w:szCs w:val="28"/>
                <w:lang w:val="kk-KZ"/>
              </w:rPr>
              <w:t xml:space="preserve"> </w:t>
            </w:r>
            <w:r w:rsidRPr="00481A63">
              <w:rPr>
                <w:rFonts w:ascii="Times New Roman" w:eastAsia="Calibri" w:hAnsi="Times New Roman" w:cs="Times New Roman"/>
                <w:sz w:val="28"/>
                <w:szCs w:val="28"/>
                <w:lang w:val="kk-KZ"/>
              </w:rPr>
              <w:t>эфир май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микробқа қ</w:t>
            </w:r>
            <w:r w:rsidR="00DC05A5" w:rsidRPr="00481A63">
              <w:rPr>
                <w:rFonts w:ascii="Times New Roman" w:eastAsia="Calibri" w:hAnsi="Times New Roman" w:cs="Times New Roman"/>
                <w:sz w:val="28"/>
                <w:szCs w:val="28"/>
                <w:lang w:val="kk-KZ"/>
              </w:rPr>
              <w:t>арс</w:t>
            </w:r>
            <w:r w:rsidR="00655FC1" w:rsidRPr="00655FC1">
              <w:rPr>
                <w:rFonts w:ascii="Times New Roman" w:eastAsia="Calibri" w:hAnsi="Times New Roman" w:cs="Times New Roman"/>
                <w:b/>
                <w:sz w:val="20"/>
                <w:szCs w:val="28"/>
                <w:lang w:val="kk-KZ"/>
              </w:rPr>
              <w:t>ЬІ</w:t>
            </w:r>
            <w:r w:rsidR="00DC05A5" w:rsidRPr="00481A63">
              <w:rPr>
                <w:rFonts w:ascii="Times New Roman" w:eastAsia="Calibri" w:hAnsi="Times New Roman" w:cs="Times New Roman"/>
                <w:sz w:val="28"/>
                <w:szCs w:val="28"/>
                <w:lang w:val="kk-KZ"/>
              </w:rPr>
              <w:t xml:space="preserve"> белсенділігінің нәтижелері</w:t>
            </w:r>
            <w:r w:rsidRPr="00481A63">
              <w:rPr>
                <w:rFonts w:ascii="Times New Roman" w:eastAsia="Calibri" w:hAnsi="Times New Roman" w:cs="Times New Roman"/>
                <w:sz w:val="28"/>
                <w:szCs w:val="28"/>
                <w:lang w:val="kk-KZ"/>
              </w:rPr>
              <w:t xml:space="preserve"> штамдар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қат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00351C71" w:rsidRPr="00481A63">
              <w:rPr>
                <w:rFonts w:ascii="Times New Roman" w:eastAsia="Calibri" w:hAnsi="Times New Roman" w:cs="Times New Roman"/>
                <w:sz w:val="28"/>
                <w:szCs w:val="28"/>
                <w:lang w:val="kk-KZ"/>
              </w:rPr>
              <w:t>сұй</w:t>
            </w:r>
            <w:r w:rsidR="00655FC1" w:rsidRPr="00655FC1">
              <w:rPr>
                <w:rFonts w:ascii="Times New Roman" w:eastAsia="Calibri" w:hAnsi="Times New Roman" w:cs="Times New Roman"/>
                <w:b/>
                <w:sz w:val="20"/>
                <w:szCs w:val="28"/>
                <w:lang w:val="kk-KZ"/>
              </w:rPr>
              <w:t>ЬІ</w:t>
            </w:r>
            <w:r w:rsidR="00351C71" w:rsidRPr="00481A63">
              <w:rPr>
                <w:rFonts w:ascii="Times New Roman" w:eastAsia="Calibri" w:hAnsi="Times New Roman" w:cs="Times New Roman"/>
                <w:sz w:val="28"/>
                <w:szCs w:val="28"/>
                <w:lang w:val="kk-KZ"/>
              </w:rPr>
              <w:t>лту</w:t>
            </w:r>
            <w:r w:rsidR="00351C71" w:rsidRPr="00481A63">
              <w:rPr>
                <w:rFonts w:ascii="Times New Roman" w:eastAsia="Times New Roman" w:hAnsi="Times New Roman" w:cs="Times New Roman"/>
                <w:sz w:val="28"/>
                <w:szCs w:val="28"/>
                <w:lang w:val="kk-KZ" w:eastAsia="ru-RU"/>
              </w:rPr>
              <w:t xml:space="preserve"> әдісімен тестілеу</w:t>
            </w:r>
          </w:p>
        </w:tc>
      </w:tr>
    </w:tbl>
    <w:p w14:paraId="45CDE26E" w14:textId="0BB47CDD" w:rsidR="004F5B9D" w:rsidRPr="00306861" w:rsidRDefault="004F5B9D" w:rsidP="00FC3904">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lastRenderedPageBreak/>
        <w:t>Ұс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лған мәліметтерден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ерттелетін үлгінің барл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тест-штамдарға 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микробқа қарс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белсенділігі бар екенін көруге болад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147582"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00147582" w:rsidRPr="00481A63">
        <w:rPr>
          <w:rFonts w:ascii="Times New Roman" w:eastAsia="Calibri" w:hAnsi="Times New Roman" w:cs="Times New Roman"/>
          <w:bCs/>
          <w:sz w:val="28"/>
          <w:szCs w:val="28"/>
          <w:lang w:val="kk-KZ"/>
        </w:rPr>
        <w:t>н жусан</w:t>
      </w:r>
      <w:r w:rsidR="00147582" w:rsidRPr="00481A63">
        <w:rPr>
          <w:rFonts w:ascii="Times New Roman" w:eastAsia="Calibri" w:hAnsi="Times New Roman" w:cs="Times New Roman"/>
          <w:bCs/>
          <w:i/>
          <w:sz w:val="28"/>
          <w:szCs w:val="28"/>
          <w:lang w:val="kk-KZ"/>
        </w:rPr>
        <w:t xml:space="preserve"> </w:t>
      </w:r>
      <w:r w:rsidR="00147582" w:rsidRPr="00481A63">
        <w:rPr>
          <w:rFonts w:ascii="Times New Roman" w:eastAsia="Calibri" w:hAnsi="Times New Roman" w:cs="Times New Roman"/>
          <w:bCs/>
          <w:i/>
          <w:iCs/>
          <w:sz w:val="28"/>
          <w:szCs w:val="28"/>
          <w:lang w:val="kk-KZ"/>
        </w:rPr>
        <w:t>(</w:t>
      </w:r>
      <w:r w:rsidR="00147582" w:rsidRPr="00481A63">
        <w:rPr>
          <w:rFonts w:ascii="Times New Roman" w:eastAsia="Calibri" w:hAnsi="Times New Roman" w:cs="Times New Roman"/>
          <w:bCs/>
          <w:i/>
          <w:sz w:val="28"/>
          <w:szCs w:val="28"/>
          <w:lang w:val="kk-KZ"/>
        </w:rPr>
        <w:t xml:space="preserve">A. porrecta  </w:t>
      </w:r>
      <w:r w:rsidR="00147582" w:rsidRPr="00481A63">
        <w:rPr>
          <w:rFonts w:ascii="Times New Roman" w:eastAsia="Times New Roman" w:hAnsi="Times New Roman" w:cs="Times New Roman"/>
          <w:sz w:val="28"/>
          <w:szCs w:val="28"/>
          <w:lang w:val="kk-KZ" w:eastAsia="ru-RU"/>
        </w:rPr>
        <w:t xml:space="preserve">Krasch. ex </w:t>
      </w:r>
      <w:r w:rsidR="00147582" w:rsidRPr="00481A63">
        <w:rPr>
          <w:rFonts w:ascii="Times New Roman" w:hAnsi="Times New Roman" w:cs="Times New Roman"/>
          <w:bCs/>
          <w:iCs/>
          <w:sz w:val="28"/>
          <w:szCs w:val="28"/>
          <w:lang w:val="kk-KZ"/>
        </w:rPr>
        <w:t>Poljakov)</w:t>
      </w:r>
      <w:r w:rsidRPr="00481A63">
        <w:rPr>
          <w:rFonts w:ascii="Times New Roman" w:eastAsia="Times New Roman" w:hAnsi="Times New Roman" w:cs="Times New Roman"/>
          <w:sz w:val="28"/>
          <w:szCs w:val="28"/>
          <w:lang w:val="kk-KZ" w:eastAsia="ru-RU"/>
        </w:rPr>
        <w:t>эфир май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эксперименталд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түрде көрсетілген сериял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інде бактерицидтік және бактериостатикал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әсерге ие: </w:t>
      </w:r>
      <w:r w:rsidRPr="00481A63">
        <w:rPr>
          <w:rFonts w:ascii="Times New Roman" w:eastAsia="Times New Roman" w:hAnsi="Times New Roman" w:cs="Times New Roman"/>
          <w:i/>
          <w:sz w:val="28"/>
          <w:szCs w:val="28"/>
          <w:lang w:val="kk-KZ" w:eastAsia="ru-RU"/>
        </w:rPr>
        <w:t>Streptococcus pneumoniae</w:t>
      </w:r>
      <w:r w:rsidRPr="00481A63">
        <w:rPr>
          <w:rFonts w:ascii="Times New Roman" w:eastAsia="Times New Roman" w:hAnsi="Times New Roman" w:cs="Times New Roman"/>
          <w:sz w:val="28"/>
          <w:szCs w:val="28"/>
          <w:lang w:val="kk-KZ" w:eastAsia="ru-RU"/>
        </w:rPr>
        <w:t xml:space="preserve"> ATCC 660 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минималд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бактерицидтік концентрация 0,15 мг/мл құрад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E. coli E. coli ATCC 8739 – MIK 0,30 мг/мл құрад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bCs/>
          <w:i/>
          <w:color w:val="000000"/>
          <w:sz w:val="28"/>
          <w:szCs w:val="28"/>
          <w:lang w:val="kk-KZ" w:eastAsia="ru-RU"/>
        </w:rPr>
        <w:t>S.</w:t>
      </w:r>
      <w:r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i/>
          <w:sz w:val="28"/>
          <w:szCs w:val="28"/>
          <w:lang w:val="kk-KZ" w:eastAsia="ru-RU"/>
        </w:rPr>
        <w:t xml:space="preserve">aureus </w:t>
      </w:r>
      <w:r w:rsidRPr="00481A63">
        <w:rPr>
          <w:rFonts w:ascii="Times New Roman" w:eastAsia="Times New Roman" w:hAnsi="Times New Roman" w:cs="Times New Roman"/>
          <w:sz w:val="28"/>
          <w:szCs w:val="28"/>
          <w:lang w:val="kk-KZ" w:eastAsia="ru-RU"/>
        </w:rPr>
        <w:t>ATCC 6538-</w:t>
      </w:r>
      <w:r w:rsidRPr="00306861">
        <w:rPr>
          <w:rFonts w:ascii="Times New Roman" w:eastAsia="Times New Roman" w:hAnsi="Times New Roman" w:cs="Times New Roman"/>
          <w:sz w:val="28"/>
          <w:szCs w:val="28"/>
          <w:lang w:val="kk-KZ" w:eastAsia="ru-RU"/>
        </w:rPr>
        <w:t>р 9,63 мг/мл концентрацияс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нда бактерицидтік әсері бар және бактериостатикал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қ-4,82 мг/мл; </w:t>
      </w:r>
      <w:r w:rsidRPr="00306861">
        <w:rPr>
          <w:rFonts w:ascii="Times New Roman" w:eastAsia="Times New Roman" w:hAnsi="Times New Roman" w:cs="Times New Roman"/>
          <w:i/>
          <w:sz w:val="28"/>
          <w:szCs w:val="28"/>
          <w:lang w:val="kk-KZ" w:eastAsia="ru-RU"/>
        </w:rPr>
        <w:t>Klebsiella pneumoniae</w:t>
      </w:r>
      <w:r w:rsidRPr="00306861">
        <w:rPr>
          <w:rFonts w:ascii="Times New Roman" w:eastAsia="Times New Roman" w:hAnsi="Times New Roman" w:cs="Times New Roman"/>
          <w:sz w:val="28"/>
          <w:szCs w:val="28"/>
          <w:lang w:val="kk-KZ" w:eastAsia="ru-RU"/>
        </w:rPr>
        <w:t xml:space="preserve"> ATCC 700603 қат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ст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эфир май</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38,52 мг/мл концентрацияс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нда бактерицидтік әсер көрсетеді, бактериостатикал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қ – 19,26 мг / мл.</w:t>
      </w:r>
    </w:p>
    <w:p w14:paraId="06746CBB" w14:textId="3A72A665" w:rsidR="004F5B9D" w:rsidRPr="00306861" w:rsidRDefault="004F5B9D" w:rsidP="00FC3904">
      <w:pPr>
        <w:tabs>
          <w:tab w:val="left" w:pos="851"/>
        </w:tabs>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Нәтижесінде, 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нақ үлгісі, </w:t>
      </w:r>
      <w:r w:rsidR="00147582"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00147582" w:rsidRPr="00306861">
        <w:rPr>
          <w:rFonts w:ascii="Times New Roman" w:eastAsia="Calibri" w:hAnsi="Times New Roman" w:cs="Times New Roman"/>
          <w:bCs/>
          <w:sz w:val="28"/>
          <w:szCs w:val="28"/>
          <w:lang w:val="kk-KZ"/>
        </w:rPr>
        <w:t>н жусан</w:t>
      </w:r>
      <w:r w:rsidR="00147582" w:rsidRPr="00306861">
        <w:rPr>
          <w:rFonts w:ascii="Times New Roman" w:eastAsia="Calibri" w:hAnsi="Times New Roman" w:cs="Times New Roman"/>
          <w:bCs/>
          <w:i/>
          <w:sz w:val="28"/>
          <w:szCs w:val="28"/>
          <w:lang w:val="kk-KZ"/>
        </w:rPr>
        <w:t xml:space="preserve"> </w:t>
      </w:r>
      <w:r w:rsidR="00147582" w:rsidRPr="00306861">
        <w:rPr>
          <w:rFonts w:ascii="Times New Roman" w:eastAsia="Calibri" w:hAnsi="Times New Roman" w:cs="Times New Roman"/>
          <w:bCs/>
          <w:i/>
          <w:iCs/>
          <w:sz w:val="28"/>
          <w:szCs w:val="28"/>
          <w:lang w:val="kk-KZ"/>
        </w:rPr>
        <w:t>(</w:t>
      </w:r>
      <w:r w:rsidR="00147582" w:rsidRPr="00306861">
        <w:rPr>
          <w:rFonts w:ascii="Times New Roman" w:eastAsia="Calibri" w:hAnsi="Times New Roman" w:cs="Times New Roman"/>
          <w:bCs/>
          <w:i/>
          <w:sz w:val="28"/>
          <w:szCs w:val="28"/>
          <w:lang w:val="kk-KZ"/>
        </w:rPr>
        <w:t xml:space="preserve">A. porrecta  </w:t>
      </w:r>
      <w:r w:rsidR="00147582" w:rsidRPr="00306861">
        <w:rPr>
          <w:rFonts w:ascii="Times New Roman" w:eastAsia="Times New Roman" w:hAnsi="Times New Roman" w:cs="Times New Roman"/>
          <w:sz w:val="28"/>
          <w:szCs w:val="28"/>
          <w:lang w:val="kk-KZ" w:eastAsia="ru-RU"/>
        </w:rPr>
        <w:t xml:space="preserve">Krasch. ex </w:t>
      </w:r>
      <w:r w:rsidR="00147582" w:rsidRPr="00306861">
        <w:rPr>
          <w:rFonts w:ascii="Times New Roman" w:hAnsi="Times New Roman" w:cs="Times New Roman"/>
          <w:bCs/>
          <w:iCs/>
          <w:sz w:val="28"/>
          <w:szCs w:val="28"/>
          <w:lang w:val="kk-KZ"/>
        </w:rPr>
        <w:t xml:space="preserve">Poljakov) </w:t>
      </w:r>
      <w:r w:rsidRPr="00306861">
        <w:rPr>
          <w:rFonts w:ascii="Times New Roman" w:eastAsia="Times New Roman" w:hAnsi="Times New Roman" w:cs="Times New Roman"/>
          <w:sz w:val="28"/>
          <w:szCs w:val="28"/>
          <w:lang w:val="kk-KZ" w:eastAsia="ru-RU"/>
        </w:rPr>
        <w:t>эфир май</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Streptococcus pneumoniae ATCC 660, </w:t>
      </w:r>
      <w:r w:rsidRPr="00306861">
        <w:rPr>
          <w:rFonts w:ascii="Times New Roman" w:eastAsia="Times New Roman" w:hAnsi="Times New Roman" w:cs="Times New Roman"/>
          <w:i/>
          <w:sz w:val="28"/>
          <w:szCs w:val="28"/>
          <w:lang w:val="kk-KZ" w:eastAsia="ru-RU"/>
        </w:rPr>
        <w:t>Staphylococcus aureus</w:t>
      </w:r>
      <w:r w:rsidRPr="00306861">
        <w:rPr>
          <w:rFonts w:ascii="Times New Roman" w:eastAsia="Times New Roman" w:hAnsi="Times New Roman" w:cs="Times New Roman"/>
          <w:sz w:val="28"/>
          <w:szCs w:val="28"/>
          <w:lang w:val="kk-KZ" w:eastAsia="ru-RU"/>
        </w:rPr>
        <w:t xml:space="preserve"> ATCC 6538, E. coli ATCC 8739 және </w:t>
      </w:r>
      <w:r w:rsidRPr="00306861">
        <w:rPr>
          <w:rFonts w:ascii="Times New Roman" w:eastAsia="Times New Roman" w:hAnsi="Times New Roman" w:cs="Times New Roman"/>
          <w:i/>
          <w:sz w:val="28"/>
          <w:szCs w:val="28"/>
          <w:lang w:val="kk-KZ" w:eastAsia="ru-RU"/>
        </w:rPr>
        <w:t>Klebsiella pneumoniae</w:t>
      </w:r>
      <w:r w:rsidRPr="00306861">
        <w:rPr>
          <w:rFonts w:ascii="Times New Roman" w:eastAsia="Times New Roman" w:hAnsi="Times New Roman" w:cs="Times New Roman"/>
          <w:sz w:val="28"/>
          <w:szCs w:val="28"/>
          <w:lang w:val="kk-KZ" w:eastAsia="ru-RU"/>
        </w:rPr>
        <w:t xml:space="preserve"> ATCC 700603-ке қарс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бактерияға қарс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белсенділікке ие.</w:t>
      </w:r>
    </w:p>
    <w:p w14:paraId="3B7C0273" w14:textId="46B4BE50" w:rsidR="004F5B9D" w:rsidRPr="00306861" w:rsidRDefault="00147582" w:rsidP="00FC3904">
      <w:pPr>
        <w:tabs>
          <w:tab w:val="left" w:pos="851"/>
        </w:tabs>
        <w:spacing w:after="60" w:line="240" w:lineRule="auto"/>
        <w:ind w:firstLine="567"/>
        <w:jc w:val="both"/>
        <w:rPr>
          <w:rFonts w:ascii="Times New Roman" w:hAnsi="Times New Roman" w:cs="Times New Roman"/>
          <w:sz w:val="28"/>
          <w:szCs w:val="28"/>
          <w:lang w:val="kk-KZ" w:eastAsia="ru-RU"/>
        </w:rPr>
      </w:pPr>
      <w:r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Pr="00306861">
        <w:rPr>
          <w:rFonts w:ascii="Times New Roman" w:eastAsia="Calibri" w:hAnsi="Times New Roman" w:cs="Times New Roman"/>
          <w:bCs/>
          <w:sz w:val="28"/>
          <w:szCs w:val="28"/>
          <w:lang w:val="kk-KZ"/>
        </w:rPr>
        <w:t>н жусан</w:t>
      </w:r>
      <w:r w:rsidRPr="00306861">
        <w:rPr>
          <w:rFonts w:ascii="Times New Roman" w:eastAsia="Calibri" w:hAnsi="Times New Roman" w:cs="Times New Roman"/>
          <w:bCs/>
          <w:i/>
          <w:sz w:val="28"/>
          <w:szCs w:val="28"/>
          <w:lang w:val="kk-KZ"/>
        </w:rPr>
        <w:t xml:space="preserve"> </w:t>
      </w:r>
      <w:r w:rsidRPr="00306861">
        <w:rPr>
          <w:rFonts w:ascii="Times New Roman" w:eastAsia="Calibri" w:hAnsi="Times New Roman" w:cs="Times New Roman"/>
          <w:bCs/>
          <w:i/>
          <w:iCs/>
          <w:sz w:val="28"/>
          <w:szCs w:val="28"/>
          <w:lang w:val="kk-KZ"/>
        </w:rPr>
        <w:t>(</w:t>
      </w:r>
      <w:r w:rsidRPr="00306861">
        <w:rPr>
          <w:rFonts w:ascii="Times New Roman" w:eastAsia="Calibri" w:hAnsi="Times New Roman" w:cs="Times New Roman"/>
          <w:bCs/>
          <w:i/>
          <w:sz w:val="28"/>
          <w:szCs w:val="28"/>
          <w:lang w:val="kk-KZ"/>
        </w:rPr>
        <w:t xml:space="preserve">A. porrecta  </w:t>
      </w:r>
      <w:r w:rsidRPr="00306861">
        <w:rPr>
          <w:rFonts w:ascii="Times New Roman" w:eastAsia="Times New Roman" w:hAnsi="Times New Roman" w:cs="Times New Roman"/>
          <w:sz w:val="28"/>
          <w:szCs w:val="28"/>
          <w:lang w:val="kk-KZ" w:eastAsia="ru-RU"/>
        </w:rPr>
        <w:t xml:space="preserve">Krasch. ex </w:t>
      </w:r>
      <w:r w:rsidRPr="00306861">
        <w:rPr>
          <w:rFonts w:ascii="Times New Roman" w:hAnsi="Times New Roman" w:cs="Times New Roman"/>
          <w:bCs/>
          <w:iCs/>
          <w:sz w:val="28"/>
          <w:szCs w:val="28"/>
          <w:lang w:val="kk-KZ"/>
        </w:rPr>
        <w:t xml:space="preserve">Poljakov) </w:t>
      </w:r>
      <w:r w:rsidR="004F5B9D" w:rsidRPr="00306861">
        <w:rPr>
          <w:rFonts w:ascii="Times New Roman" w:hAnsi="Times New Roman" w:cs="Times New Roman"/>
          <w:sz w:val="28"/>
          <w:szCs w:val="28"/>
          <w:lang w:val="kk-KZ" w:eastAsia="ru-RU"/>
        </w:rPr>
        <w:t>эфир май</w:t>
      </w:r>
      <w:r w:rsidR="00655FC1" w:rsidRPr="00306861">
        <w:rPr>
          <w:rFonts w:ascii="Times New Roman" w:hAnsi="Times New Roman" w:cs="Times New Roman"/>
          <w:b/>
          <w:sz w:val="20"/>
          <w:szCs w:val="28"/>
          <w:lang w:val="kk-KZ" w:eastAsia="ru-RU"/>
        </w:rPr>
        <w:t>ЬІ</w:t>
      </w:r>
      <w:r w:rsidR="004F5B9D" w:rsidRPr="00306861">
        <w:rPr>
          <w:rFonts w:ascii="Times New Roman" w:hAnsi="Times New Roman" w:cs="Times New Roman"/>
          <w:sz w:val="28"/>
          <w:szCs w:val="28"/>
          <w:lang w:val="kk-KZ" w:eastAsia="ru-RU"/>
        </w:rPr>
        <w:t>н с</w:t>
      </w:r>
      <w:r w:rsidR="00655FC1" w:rsidRPr="00306861">
        <w:rPr>
          <w:rFonts w:ascii="Times New Roman" w:hAnsi="Times New Roman" w:cs="Times New Roman"/>
          <w:b/>
          <w:sz w:val="20"/>
          <w:szCs w:val="28"/>
          <w:lang w:val="kk-KZ" w:eastAsia="ru-RU"/>
        </w:rPr>
        <w:t>ЬІ</w:t>
      </w:r>
      <w:r w:rsidR="004F5B9D" w:rsidRPr="00306861">
        <w:rPr>
          <w:rFonts w:ascii="Times New Roman" w:hAnsi="Times New Roman" w:cs="Times New Roman"/>
          <w:sz w:val="28"/>
          <w:szCs w:val="28"/>
          <w:lang w:val="kk-KZ" w:eastAsia="ru-RU"/>
        </w:rPr>
        <w:t xml:space="preserve">нау нәтижелері одан әрі </w:t>
      </w:r>
      <w:r w:rsidR="00655FC1" w:rsidRPr="00306861">
        <w:rPr>
          <w:rFonts w:ascii="Times New Roman" w:hAnsi="Times New Roman" w:cs="Times New Roman"/>
          <w:b/>
          <w:sz w:val="20"/>
          <w:szCs w:val="28"/>
          <w:lang w:val="kk-KZ" w:eastAsia="ru-RU"/>
        </w:rPr>
        <w:t>3</w:t>
      </w:r>
      <w:r w:rsidR="004F5B9D" w:rsidRPr="00306861">
        <w:rPr>
          <w:rFonts w:ascii="Times New Roman" w:hAnsi="Times New Roman" w:cs="Times New Roman"/>
          <w:sz w:val="28"/>
          <w:szCs w:val="28"/>
          <w:lang w:val="kk-KZ" w:eastAsia="ru-RU"/>
        </w:rPr>
        <w:t>ерттеудің бол</w:t>
      </w:r>
      <w:r w:rsidR="00351C71" w:rsidRPr="00306861">
        <w:rPr>
          <w:rFonts w:ascii="Times New Roman" w:hAnsi="Times New Roman" w:cs="Times New Roman"/>
          <w:sz w:val="28"/>
          <w:szCs w:val="28"/>
          <w:lang w:val="kk-KZ" w:eastAsia="ru-RU"/>
        </w:rPr>
        <w:t>ашағ</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 xml:space="preserve"> </w:t>
      </w:r>
      <w:r w:rsidR="00655FC1" w:rsidRPr="00306861">
        <w:rPr>
          <w:rFonts w:ascii="Times New Roman" w:hAnsi="Times New Roman" w:cs="Times New Roman"/>
          <w:b/>
          <w:sz w:val="20"/>
          <w:szCs w:val="28"/>
          <w:lang w:val="kk-KZ" w:eastAsia="ru-RU"/>
        </w:rPr>
        <w:t>3</w:t>
      </w:r>
      <w:r w:rsidR="00351C71" w:rsidRPr="00306861">
        <w:rPr>
          <w:rFonts w:ascii="Times New Roman" w:hAnsi="Times New Roman" w:cs="Times New Roman"/>
          <w:sz w:val="28"/>
          <w:szCs w:val="28"/>
          <w:lang w:val="kk-KZ" w:eastAsia="ru-RU"/>
        </w:rPr>
        <w:t>ор екендігін дәлелдейді. Ал</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нған патент фармацевтика өнеркәсібінен керекті мәлімет. Ал, микробка қарс</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 xml:space="preserve"> белсенділікті ан</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қтау нәтижесінде, с</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 xml:space="preserve">нақ үлгісі, </w:t>
      </w:r>
      <w:r w:rsidRPr="00306861">
        <w:rPr>
          <w:rFonts w:ascii="Times New Roman" w:eastAsia="Calibri" w:hAnsi="Times New Roman" w:cs="Times New Roman"/>
          <w:bCs/>
          <w:sz w:val="28"/>
          <w:szCs w:val="28"/>
          <w:lang w:val="kk-KZ"/>
        </w:rPr>
        <w:t>Ұ</w:t>
      </w:r>
      <w:r w:rsidR="00655FC1" w:rsidRPr="00306861">
        <w:rPr>
          <w:rFonts w:ascii="Times New Roman" w:eastAsia="Calibri" w:hAnsi="Times New Roman" w:cs="Times New Roman"/>
          <w:b/>
          <w:bCs/>
          <w:sz w:val="20"/>
          <w:szCs w:val="28"/>
          <w:lang w:val="kk-KZ"/>
        </w:rPr>
        <w:t>3ЬІ</w:t>
      </w:r>
      <w:r w:rsidRPr="00306861">
        <w:rPr>
          <w:rFonts w:ascii="Times New Roman" w:eastAsia="Calibri" w:hAnsi="Times New Roman" w:cs="Times New Roman"/>
          <w:bCs/>
          <w:sz w:val="28"/>
          <w:szCs w:val="28"/>
          <w:lang w:val="kk-KZ"/>
        </w:rPr>
        <w:t>н жусан</w:t>
      </w:r>
      <w:r w:rsidRPr="00306861">
        <w:rPr>
          <w:rFonts w:ascii="Times New Roman" w:eastAsia="Calibri" w:hAnsi="Times New Roman" w:cs="Times New Roman"/>
          <w:bCs/>
          <w:i/>
          <w:sz w:val="28"/>
          <w:szCs w:val="28"/>
          <w:lang w:val="kk-KZ"/>
        </w:rPr>
        <w:t xml:space="preserve"> </w:t>
      </w:r>
      <w:r w:rsidRPr="00306861">
        <w:rPr>
          <w:rFonts w:ascii="Times New Roman" w:eastAsia="Calibri" w:hAnsi="Times New Roman" w:cs="Times New Roman"/>
          <w:bCs/>
          <w:i/>
          <w:iCs/>
          <w:sz w:val="28"/>
          <w:szCs w:val="28"/>
          <w:lang w:val="kk-KZ"/>
        </w:rPr>
        <w:t>(</w:t>
      </w:r>
      <w:r w:rsidRPr="00306861">
        <w:rPr>
          <w:rFonts w:ascii="Times New Roman" w:eastAsia="Calibri" w:hAnsi="Times New Roman" w:cs="Times New Roman"/>
          <w:bCs/>
          <w:i/>
          <w:sz w:val="28"/>
          <w:szCs w:val="28"/>
          <w:lang w:val="kk-KZ"/>
        </w:rPr>
        <w:t xml:space="preserve">A. porrecta  </w:t>
      </w:r>
      <w:r w:rsidRPr="00306861">
        <w:rPr>
          <w:rFonts w:ascii="Times New Roman" w:eastAsia="Times New Roman" w:hAnsi="Times New Roman" w:cs="Times New Roman"/>
          <w:sz w:val="28"/>
          <w:szCs w:val="28"/>
          <w:lang w:val="kk-KZ" w:eastAsia="ru-RU"/>
        </w:rPr>
        <w:t xml:space="preserve">Krasch. ex </w:t>
      </w:r>
      <w:r w:rsidRPr="00306861">
        <w:rPr>
          <w:rFonts w:ascii="Times New Roman" w:hAnsi="Times New Roman" w:cs="Times New Roman"/>
          <w:bCs/>
          <w:iCs/>
          <w:sz w:val="28"/>
          <w:szCs w:val="28"/>
          <w:lang w:val="kk-KZ"/>
        </w:rPr>
        <w:t xml:space="preserve">Poljakov) </w:t>
      </w:r>
      <w:r w:rsidR="00351C71" w:rsidRPr="00306861">
        <w:rPr>
          <w:rFonts w:ascii="Times New Roman" w:hAnsi="Times New Roman" w:cs="Times New Roman"/>
          <w:sz w:val="28"/>
          <w:szCs w:val="28"/>
          <w:lang w:val="kk-KZ" w:eastAsia="ru-RU"/>
        </w:rPr>
        <w:t>эфир май</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 xml:space="preserve"> Streptococcus pneumoniae ATCC 660, Staphylococcus aureus ATCC 6538, E. coli ATCC 8739 және Klebsiella pneumoniae ATCC 700603-ке  бактерияға қарс</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 xml:space="preserve"> белсенділікке ие екенін көрсетті. Ә</w:t>
      </w:r>
      <w:r w:rsidR="00655FC1" w:rsidRPr="00306861">
        <w:rPr>
          <w:rFonts w:ascii="Times New Roman" w:hAnsi="Times New Roman" w:cs="Times New Roman"/>
          <w:b/>
          <w:sz w:val="20"/>
          <w:szCs w:val="28"/>
          <w:lang w:val="kk-KZ" w:eastAsia="ru-RU"/>
        </w:rPr>
        <w:t>3</w:t>
      </w:r>
      <w:r w:rsidR="00351C71" w:rsidRPr="00306861">
        <w:rPr>
          <w:rFonts w:ascii="Times New Roman" w:hAnsi="Times New Roman" w:cs="Times New Roman"/>
          <w:sz w:val="28"/>
          <w:szCs w:val="28"/>
          <w:lang w:val="kk-KZ" w:eastAsia="ru-RU"/>
        </w:rPr>
        <w:t>ірленген эфир май</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н</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ң алу әдісі бактерицидтік және бактериостатистикал</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қ әсері, т</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н</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с жолдар</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н</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ң қаб</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ну аурулар</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нда микробқа қарс</w:t>
      </w:r>
      <w:r w:rsidR="00655FC1" w:rsidRPr="00306861">
        <w:rPr>
          <w:rFonts w:ascii="Times New Roman" w:hAnsi="Times New Roman" w:cs="Times New Roman"/>
          <w:b/>
          <w:sz w:val="20"/>
          <w:szCs w:val="28"/>
          <w:lang w:val="kk-KZ" w:eastAsia="ru-RU"/>
        </w:rPr>
        <w:t>ЬІ</w:t>
      </w:r>
      <w:r w:rsidR="00351C71" w:rsidRPr="00306861">
        <w:rPr>
          <w:rFonts w:ascii="Times New Roman" w:hAnsi="Times New Roman" w:cs="Times New Roman"/>
          <w:sz w:val="28"/>
          <w:szCs w:val="28"/>
          <w:lang w:val="kk-KZ" w:eastAsia="ru-RU"/>
        </w:rPr>
        <w:t xml:space="preserve"> белсенділігін  көрсетт</w:t>
      </w:r>
      <w:r w:rsidR="002E4B8A" w:rsidRPr="00306861">
        <w:rPr>
          <w:rFonts w:ascii="Times New Roman" w:hAnsi="Times New Roman" w:cs="Times New Roman"/>
          <w:sz w:val="28"/>
          <w:szCs w:val="28"/>
          <w:lang w:val="kk-KZ" w:eastAsia="ru-RU"/>
        </w:rPr>
        <w:t>і</w:t>
      </w:r>
      <w:r w:rsidR="00351C71" w:rsidRPr="00306861">
        <w:rPr>
          <w:rFonts w:ascii="Times New Roman" w:hAnsi="Times New Roman" w:cs="Times New Roman"/>
          <w:sz w:val="28"/>
          <w:szCs w:val="28"/>
          <w:lang w:val="kk-KZ" w:eastAsia="ru-RU"/>
        </w:rPr>
        <w:t xml:space="preserve"> </w:t>
      </w:r>
      <w:r w:rsidR="00FC3904" w:rsidRPr="00306861">
        <w:rPr>
          <w:rFonts w:ascii="Times New Roman" w:hAnsi="Times New Roman" w:cs="Times New Roman"/>
          <w:sz w:val="28"/>
          <w:szCs w:val="28"/>
          <w:lang w:val="kk-KZ" w:eastAsia="ru-RU"/>
        </w:rPr>
        <w:t>(қос</w:t>
      </w:r>
      <w:r w:rsidR="00655FC1" w:rsidRPr="00306861">
        <w:rPr>
          <w:rFonts w:ascii="Times New Roman" w:hAnsi="Times New Roman" w:cs="Times New Roman"/>
          <w:b/>
          <w:sz w:val="20"/>
          <w:szCs w:val="28"/>
          <w:lang w:val="kk-KZ" w:eastAsia="ru-RU"/>
        </w:rPr>
        <w:t>ЬІ</w:t>
      </w:r>
      <w:r w:rsidR="00FC3904" w:rsidRPr="00306861">
        <w:rPr>
          <w:rFonts w:ascii="Times New Roman" w:hAnsi="Times New Roman" w:cs="Times New Roman"/>
          <w:sz w:val="28"/>
          <w:szCs w:val="28"/>
          <w:lang w:val="kk-KZ" w:eastAsia="ru-RU"/>
        </w:rPr>
        <w:t xml:space="preserve">мша </w:t>
      </w:r>
      <w:r w:rsidR="007B7FF0" w:rsidRPr="00306861">
        <w:rPr>
          <w:rFonts w:ascii="Times New Roman" w:hAnsi="Times New Roman" w:cs="Times New Roman"/>
          <w:sz w:val="28"/>
          <w:szCs w:val="28"/>
          <w:lang w:val="kk-KZ" w:eastAsia="ru-RU"/>
        </w:rPr>
        <w:t xml:space="preserve"> </w:t>
      </w:r>
      <w:r w:rsidR="00FC3904" w:rsidRPr="00306861">
        <w:rPr>
          <w:rFonts w:ascii="Times New Roman" w:hAnsi="Times New Roman" w:cs="Times New Roman"/>
          <w:sz w:val="28"/>
          <w:szCs w:val="28"/>
          <w:lang w:val="kk-KZ" w:eastAsia="ru-RU"/>
        </w:rPr>
        <w:t xml:space="preserve">Е) </w:t>
      </w:r>
      <w:r w:rsidR="004F5B9D" w:rsidRPr="00306861">
        <w:rPr>
          <w:rFonts w:ascii="Times New Roman" w:hAnsi="Times New Roman" w:cs="Times New Roman"/>
          <w:sz w:val="28"/>
          <w:szCs w:val="28"/>
          <w:lang w:val="kk-KZ" w:eastAsia="ru-RU"/>
        </w:rPr>
        <w:t>[</w:t>
      </w:r>
      <w:r w:rsidR="003F61BF" w:rsidRPr="00306861">
        <w:rPr>
          <w:rFonts w:ascii="Times New Roman" w:hAnsi="Times New Roman" w:cs="Times New Roman"/>
          <w:sz w:val="28"/>
          <w:szCs w:val="28"/>
          <w:lang w:val="kk-KZ" w:eastAsia="ru-RU"/>
        </w:rPr>
        <w:t>12</w:t>
      </w:r>
      <w:r w:rsidR="000976AC" w:rsidRPr="00306861">
        <w:rPr>
          <w:rFonts w:ascii="Times New Roman" w:hAnsi="Times New Roman" w:cs="Times New Roman"/>
          <w:sz w:val="28"/>
          <w:szCs w:val="28"/>
          <w:lang w:val="kk-KZ" w:eastAsia="ru-RU"/>
        </w:rPr>
        <w:t>5</w:t>
      </w:r>
      <w:r w:rsidR="004F5B9D" w:rsidRPr="00306861">
        <w:rPr>
          <w:rFonts w:ascii="Times New Roman" w:hAnsi="Times New Roman" w:cs="Times New Roman"/>
          <w:sz w:val="28"/>
          <w:szCs w:val="28"/>
          <w:lang w:val="kk-KZ" w:eastAsia="ru-RU"/>
        </w:rPr>
        <w:t>]</w:t>
      </w:r>
      <w:r w:rsidR="00351C71" w:rsidRPr="00306861">
        <w:rPr>
          <w:rFonts w:ascii="Times New Roman" w:hAnsi="Times New Roman" w:cs="Times New Roman"/>
          <w:sz w:val="28"/>
          <w:szCs w:val="28"/>
          <w:lang w:val="kk-KZ" w:eastAsia="ru-RU"/>
        </w:rPr>
        <w:t>.</w:t>
      </w:r>
    </w:p>
    <w:p w14:paraId="1F76B851" w14:textId="11A8B982" w:rsidR="00471A98" w:rsidRPr="00481A63" w:rsidRDefault="00D1351F" w:rsidP="00FC3904">
      <w:pPr>
        <w:tabs>
          <w:tab w:val="left" w:pos="851"/>
        </w:tabs>
        <w:spacing w:after="0" w:line="240" w:lineRule="auto"/>
        <w:ind w:firstLine="567"/>
        <w:jc w:val="both"/>
        <w:rPr>
          <w:rFonts w:ascii="Times New Roman" w:hAnsi="Times New Roman" w:cs="Times New Roman"/>
          <w:sz w:val="28"/>
          <w:szCs w:val="28"/>
          <w:lang w:val="kk-KZ" w:eastAsia="ru-RU"/>
        </w:rPr>
      </w:pPr>
      <w:r w:rsidRPr="00481A63">
        <w:rPr>
          <w:rFonts w:ascii="Times New Roman" w:hAnsi="Times New Roman" w:cs="Times New Roman"/>
          <w:b/>
          <w:sz w:val="28"/>
          <w:szCs w:val="28"/>
          <w:lang w:val="kk-KZ" w:eastAsia="ru-RU"/>
        </w:rPr>
        <w:t>ІV. Жаңа сабақты бекіту</w:t>
      </w:r>
      <w:r w:rsidRPr="00481A63">
        <w:rPr>
          <w:rFonts w:ascii="Times New Roman" w:hAnsi="Times New Roman" w:cs="Times New Roman"/>
          <w:sz w:val="28"/>
          <w:szCs w:val="28"/>
          <w:lang w:val="kk-KZ" w:eastAsia="ru-RU"/>
        </w:rPr>
        <w:t xml:space="preserve"> (Бекіту ке</w:t>
      </w:r>
      <w:r w:rsidR="00655FC1" w:rsidRPr="00655FC1">
        <w:rPr>
          <w:rFonts w:ascii="Times New Roman" w:hAnsi="Times New Roman" w:cs="Times New Roman"/>
          <w:b/>
          <w:sz w:val="20"/>
          <w:szCs w:val="28"/>
          <w:lang w:val="kk-KZ" w:eastAsia="ru-RU"/>
        </w:rPr>
        <w:t>3</w:t>
      </w:r>
      <w:r w:rsidRPr="00481A63">
        <w:rPr>
          <w:rFonts w:ascii="Times New Roman" w:hAnsi="Times New Roman" w:cs="Times New Roman"/>
          <w:sz w:val="28"/>
          <w:szCs w:val="28"/>
          <w:lang w:val="kk-KZ" w:eastAsia="ru-RU"/>
        </w:rPr>
        <w:t>інде кейс әдісін, тәсілін қолданад</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w:t>
      </w:r>
    </w:p>
    <w:p w14:paraId="2889BA4B" w14:textId="316485F2" w:rsidR="00ED386A" w:rsidRPr="00481A63" w:rsidRDefault="00471A98" w:rsidP="00FC3904">
      <w:pPr>
        <w:tabs>
          <w:tab w:val="left" w:pos="851"/>
        </w:tabs>
        <w:spacing w:after="0" w:line="240" w:lineRule="auto"/>
        <w:ind w:firstLine="567"/>
        <w:jc w:val="both"/>
        <w:rPr>
          <w:rFonts w:ascii="Times New Roman" w:hAnsi="Times New Roman" w:cs="Times New Roman"/>
          <w:sz w:val="28"/>
          <w:szCs w:val="28"/>
          <w:lang w:val="kk-KZ" w:eastAsia="ru-RU"/>
        </w:rPr>
      </w:pPr>
      <w:r w:rsidRPr="00481A63">
        <w:rPr>
          <w:rFonts w:ascii="Times New Roman" w:hAnsi="Times New Roman" w:cs="Times New Roman"/>
          <w:sz w:val="28"/>
          <w:szCs w:val="28"/>
          <w:lang w:val="kk-KZ" w:eastAsia="ru-RU"/>
        </w:rPr>
        <w:t>Кейс – стади әдісі педагогикал</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қ үдерісінде ке</w:t>
      </w:r>
      <w:r w:rsidR="00655FC1" w:rsidRPr="00655FC1">
        <w:rPr>
          <w:rFonts w:ascii="Times New Roman" w:hAnsi="Times New Roman" w:cs="Times New Roman"/>
          <w:b/>
          <w:sz w:val="20"/>
          <w:szCs w:val="28"/>
          <w:lang w:val="kk-KZ" w:eastAsia="ru-RU"/>
        </w:rPr>
        <w:t>3</w:t>
      </w:r>
      <w:r w:rsidRPr="00481A63">
        <w:rPr>
          <w:rFonts w:ascii="Times New Roman" w:hAnsi="Times New Roman" w:cs="Times New Roman"/>
          <w:sz w:val="28"/>
          <w:szCs w:val="28"/>
          <w:lang w:val="kk-KZ" w:eastAsia="ru-RU"/>
        </w:rPr>
        <w:t>десетін жағдаяттард</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 xml:space="preserve"> немесе ту</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ндаған  мәселелерді шешудің тиімді технологияс</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 xml:space="preserve"> бол</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п таб</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лад</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 xml:space="preserve">. </w:t>
      </w:r>
      <w:r w:rsidR="00ED386A" w:rsidRPr="00481A63">
        <w:rPr>
          <w:rFonts w:ascii="Times New Roman" w:eastAsia="Times New Roman" w:hAnsi="Times New Roman" w:cs="Times New Roman"/>
          <w:color w:val="000000"/>
          <w:sz w:val="28"/>
          <w:szCs w:val="28"/>
          <w:lang w:val="kk-KZ" w:eastAsia="ru-RU"/>
        </w:rPr>
        <w:t>Ол студенттерді пәнді оқуға, білімді терең меңгеруге, ақпаратт</w:t>
      </w:r>
      <w:r w:rsidR="00655FC1" w:rsidRPr="00655FC1">
        <w:rPr>
          <w:rFonts w:ascii="Times New Roman" w:eastAsia="Times New Roman" w:hAnsi="Times New Roman" w:cs="Times New Roman"/>
          <w:b/>
          <w:color w:val="000000"/>
          <w:sz w:val="20"/>
          <w:szCs w:val="28"/>
          <w:lang w:val="kk-KZ" w:eastAsia="ru-RU"/>
        </w:rPr>
        <w:t>ЬІ</w:t>
      </w:r>
      <w:r w:rsidR="00ED386A" w:rsidRPr="00481A63">
        <w:rPr>
          <w:rFonts w:ascii="Times New Roman" w:eastAsia="Times New Roman" w:hAnsi="Times New Roman" w:cs="Times New Roman"/>
          <w:color w:val="000000"/>
          <w:sz w:val="28"/>
          <w:szCs w:val="28"/>
          <w:lang w:val="kk-KZ" w:eastAsia="ru-RU"/>
        </w:rPr>
        <w:t xml:space="preserve"> өңдеуге және талдауға, әр түрлі жағдайлард</w:t>
      </w:r>
      <w:r w:rsidR="00655FC1" w:rsidRPr="00655FC1">
        <w:rPr>
          <w:rFonts w:ascii="Times New Roman" w:eastAsia="Times New Roman" w:hAnsi="Times New Roman" w:cs="Times New Roman"/>
          <w:b/>
          <w:color w:val="000000"/>
          <w:sz w:val="20"/>
          <w:szCs w:val="28"/>
          <w:lang w:val="kk-KZ" w:eastAsia="ru-RU"/>
        </w:rPr>
        <w:t>ЬІ</w:t>
      </w:r>
      <w:r w:rsidR="00ED386A" w:rsidRPr="00481A63">
        <w:rPr>
          <w:rFonts w:ascii="Times New Roman" w:eastAsia="Times New Roman" w:hAnsi="Times New Roman" w:cs="Times New Roman"/>
          <w:color w:val="000000"/>
          <w:sz w:val="28"/>
          <w:szCs w:val="28"/>
          <w:lang w:val="kk-KZ" w:eastAsia="ru-RU"/>
        </w:rPr>
        <w:t xml:space="preserve"> саралауға мүмкіндік береді.</w:t>
      </w:r>
    </w:p>
    <w:p w14:paraId="46BC91EF" w14:textId="5BD6ED48" w:rsidR="00875848" w:rsidRPr="00481A63" w:rsidRDefault="00ED386A" w:rsidP="00FC3904">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481A63">
        <w:rPr>
          <w:rFonts w:ascii="Times New Roman" w:eastAsia="Times New Roman" w:hAnsi="Times New Roman" w:cs="Times New Roman"/>
          <w:color w:val="000000"/>
          <w:sz w:val="28"/>
          <w:szCs w:val="28"/>
          <w:lang w:val="kk-KZ" w:eastAsia="ru-RU"/>
        </w:rPr>
        <w:t>CASE</w:t>
      </w:r>
      <w:r w:rsidR="00584FFB"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Times New Roman" w:hAnsi="Times New Roman" w:cs="Times New Roman"/>
          <w:color w:val="000000"/>
          <w:sz w:val="28"/>
          <w:szCs w:val="28"/>
          <w:lang w:val="kk-KZ" w:eastAsia="ru-RU"/>
        </w:rPr>
        <w:t>-</w:t>
      </w:r>
      <w:r w:rsidR="00584FFB"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Times New Roman" w:hAnsi="Times New Roman" w:cs="Times New Roman"/>
          <w:color w:val="000000"/>
          <w:sz w:val="28"/>
          <w:szCs w:val="28"/>
          <w:lang w:val="kk-KZ" w:eastAsia="ru-RU"/>
        </w:rPr>
        <w:t>терді құруд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ң келесі негі</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гі сат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лар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белгіленген: мақсаттард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ан</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қтау, әр түрлі жағдайларға критери</w:t>
      </w:r>
      <w:r w:rsidR="00560336" w:rsidRPr="00481A63">
        <w:rPr>
          <w:rFonts w:ascii="Times New Roman" w:eastAsia="Times New Roman" w:hAnsi="Times New Roman" w:cs="Times New Roman"/>
          <w:color w:val="000000"/>
          <w:sz w:val="28"/>
          <w:szCs w:val="28"/>
          <w:lang w:val="kk-KZ" w:eastAsia="ru-RU"/>
        </w:rPr>
        <w:t>й</w:t>
      </w:r>
      <w:r w:rsidRPr="00481A63">
        <w:rPr>
          <w:rFonts w:ascii="Times New Roman" w:eastAsia="Times New Roman" w:hAnsi="Times New Roman" w:cs="Times New Roman"/>
          <w:color w:val="000000"/>
          <w:sz w:val="28"/>
          <w:szCs w:val="28"/>
          <w:lang w:val="kk-KZ" w:eastAsia="ru-RU"/>
        </w:rPr>
        <w:t>лерді тағай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ндау, қажет ақпарат кө</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дерін белгілеу, CASE – тегі алғашқ</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материалдард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дай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ндау, сараптама жасау, oн</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қолдану бой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нша әдістемелік материалдар дай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ндау. Оқу процесіндегі кейстермен жұм</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 жасау технологияс</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келесі сат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лардан тұрад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w:t>
      </w:r>
      <w:r w:rsidR="00584FFB"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color w:val="000000"/>
          <w:sz w:val="28"/>
          <w:szCs w:val="28"/>
          <w:lang w:val="kk-KZ" w:eastAsia="ru-RU"/>
        </w:rPr>
        <w:t>1) кейс материалдар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н </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ерттеушілердің жеке ө</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індік жұм</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(мәселені сәйкестендіру, негі</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гі баламалард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тұж</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мдау, ұс</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лған әрекетті немесе шешімді ұс</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ну);</w:t>
      </w:r>
      <w:r w:rsidR="00584FFB"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Times New Roman" w:hAnsi="Times New Roman" w:cs="Times New Roman"/>
          <w:color w:val="000000"/>
          <w:sz w:val="28"/>
          <w:szCs w:val="28"/>
          <w:lang w:val="kk-KZ" w:eastAsia="ru-RU"/>
        </w:rPr>
        <w:t>2) негі</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гі мәселені енгі</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уге және он</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шешуге байлан</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шағ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 топтармен жұм</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w:t>
      </w:r>
      <w:r w:rsidR="00584FFB"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Times New Roman" w:hAnsi="Times New Roman" w:cs="Times New Roman"/>
          <w:color w:val="000000"/>
          <w:sz w:val="28"/>
          <w:szCs w:val="28"/>
          <w:lang w:val="kk-KZ" w:eastAsia="ru-RU"/>
        </w:rPr>
        <w:t>3) жалп</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дискуссиядағ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(оқу тоб</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шегінде) шағ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 топтард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ң тұсаукесерлері және тәжірибе нәтижелері.</w:t>
      </w:r>
    </w:p>
    <w:p w14:paraId="4B374AA0" w14:textId="355D0447" w:rsidR="002E3BE7" w:rsidRPr="00481A63" w:rsidRDefault="002E3BE7" w:rsidP="00FC3904">
      <w:pPr>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481A63">
        <w:rPr>
          <w:rFonts w:ascii="Times New Roman" w:eastAsia="Times New Roman" w:hAnsi="Times New Roman" w:cs="Times New Roman"/>
          <w:color w:val="000000"/>
          <w:sz w:val="28"/>
          <w:szCs w:val="28"/>
          <w:lang w:val="kk-KZ" w:eastAsia="ru-RU"/>
        </w:rPr>
        <w:t>Жаңа сабақт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бекітуге арналған кейс стади тапс</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рмалар</w:t>
      </w:r>
      <w:r w:rsidR="00655FC1" w:rsidRPr="00655FC1">
        <w:rPr>
          <w:rFonts w:ascii="Times New Roman" w:eastAsia="Times New Roman" w:hAnsi="Times New Roman" w:cs="Times New Roman"/>
          <w:b/>
          <w:color w:val="000000"/>
          <w:sz w:val="20"/>
          <w:szCs w:val="28"/>
          <w:lang w:val="kk-KZ" w:eastAsia="ru-RU"/>
        </w:rPr>
        <w:t>ЬІ</w:t>
      </w:r>
      <w:r w:rsidR="0063746C" w:rsidRPr="00481A63">
        <w:rPr>
          <w:rFonts w:ascii="Times New Roman" w:eastAsia="Times New Roman" w:hAnsi="Times New Roman" w:cs="Times New Roman"/>
          <w:color w:val="000000"/>
          <w:sz w:val="28"/>
          <w:szCs w:val="28"/>
          <w:lang w:val="kk-KZ" w:eastAsia="ru-RU"/>
        </w:rPr>
        <w:t xml:space="preserve"> </w:t>
      </w:r>
      <w:r w:rsidR="00CB4244" w:rsidRPr="00481A63">
        <w:rPr>
          <w:rFonts w:ascii="Times New Roman" w:eastAsia="Times New Roman" w:hAnsi="Times New Roman" w:cs="Times New Roman"/>
          <w:color w:val="000000"/>
          <w:sz w:val="28"/>
          <w:szCs w:val="28"/>
          <w:lang w:val="kk-KZ" w:eastAsia="ru-RU"/>
        </w:rPr>
        <w:t>.</w:t>
      </w:r>
      <w:r w:rsidRPr="00481A63">
        <w:rPr>
          <w:rFonts w:ascii="Times New Roman" w:eastAsia="Times New Roman" w:hAnsi="Times New Roman" w:cs="Times New Roman"/>
          <w:color w:val="000000"/>
          <w:sz w:val="28"/>
          <w:szCs w:val="28"/>
          <w:lang w:val="kk-KZ" w:eastAsia="ru-RU"/>
        </w:rPr>
        <w:t xml:space="preserve"> </w:t>
      </w:r>
    </w:p>
    <w:p w14:paraId="2336BCEF" w14:textId="1A8918DD" w:rsidR="002E3BE7" w:rsidRPr="00481A63" w:rsidRDefault="002E3BE7" w:rsidP="00FC3904">
      <w:pPr>
        <w:pStyle w:val="a3"/>
        <w:numPr>
          <w:ilvl w:val="0"/>
          <w:numId w:val="8"/>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Жусан (Artemisia</w:t>
      </w:r>
      <w:r w:rsidRPr="00481A63">
        <w:rPr>
          <w:rFonts w:ascii="Times New Roman" w:eastAsia="Times New Roman" w:hAnsi="Times New Roman" w:cs="Times New Roman"/>
          <w:i/>
          <w:sz w:val="28"/>
          <w:szCs w:val="28"/>
          <w:lang w:val="kk-KZ" w:eastAsia="ru-RU"/>
        </w:rPr>
        <w:t xml:space="preserve"> L.) </w:t>
      </w:r>
      <w:r w:rsidRPr="00481A63">
        <w:rPr>
          <w:rFonts w:ascii="Times New Roman" w:eastAsia="Times New Roman" w:hAnsi="Times New Roman" w:cs="Times New Roman"/>
          <w:sz w:val="28"/>
          <w:szCs w:val="28"/>
          <w:lang w:val="kk-KZ" w:eastAsia="ru-RU"/>
        </w:rPr>
        <w:t>морфологиял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құр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басқа өсімдіктерден 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рмаш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табу?</w:t>
      </w:r>
    </w:p>
    <w:p w14:paraId="05FAEA61" w14:textId="05B00B4A" w:rsidR="002E3BE7" w:rsidRPr="00481A63" w:rsidRDefault="002E3BE7" w:rsidP="00FC3904">
      <w:pPr>
        <w:pStyle w:val="a3"/>
        <w:numPr>
          <w:ilvl w:val="0"/>
          <w:numId w:val="8"/>
        </w:numPr>
        <w:tabs>
          <w:tab w:val="left" w:pos="851"/>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Жусан (Artemisia </w:t>
      </w:r>
      <w:r w:rsidRPr="00481A63">
        <w:rPr>
          <w:rFonts w:ascii="Times New Roman" w:eastAsia="Times New Roman" w:hAnsi="Times New Roman" w:cs="Times New Roman"/>
          <w:i/>
          <w:sz w:val="28"/>
          <w:szCs w:val="28"/>
          <w:lang w:val="kk-KZ" w:eastAsia="ru-RU"/>
        </w:rPr>
        <w:t xml:space="preserve">L.) </w:t>
      </w:r>
      <w:r w:rsidRPr="00481A63">
        <w:rPr>
          <w:rFonts w:ascii="Times New Roman" w:eastAsia="Times New Roman" w:hAnsi="Times New Roman" w:cs="Times New Roman"/>
          <w:sz w:val="28"/>
          <w:szCs w:val="28"/>
          <w:lang w:val="kk-KZ" w:eastAsia="ru-RU"/>
        </w:rPr>
        <w:t>хал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шаруаш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ассоциограммас</w:t>
      </w:r>
      <w:r w:rsidR="00655FC1" w:rsidRPr="00655FC1">
        <w:rPr>
          <w:rFonts w:ascii="Times New Roman" w:eastAsia="Times New Roman" w:hAnsi="Times New Roman" w:cs="Times New Roman"/>
          <w:b/>
          <w:sz w:val="20"/>
          <w:szCs w:val="28"/>
          <w:lang w:val="kk-KZ" w:eastAsia="ru-RU"/>
        </w:rPr>
        <w:t>ЬІ</w:t>
      </w:r>
      <w:r w:rsidR="0063746C" w:rsidRPr="00481A63">
        <w:rPr>
          <w:rFonts w:ascii="Times New Roman" w:eastAsia="Times New Roman" w:hAnsi="Times New Roman" w:cs="Times New Roman"/>
          <w:i/>
          <w:sz w:val="28"/>
          <w:szCs w:val="28"/>
          <w:lang w:val="kk-KZ" w:eastAsia="ru-RU"/>
        </w:rPr>
        <w:t>.</w:t>
      </w:r>
    </w:p>
    <w:p w14:paraId="05FE3EA5" w14:textId="3C3F36D9" w:rsidR="000C3B8D" w:rsidRPr="00481A63" w:rsidRDefault="004F5B9D" w:rsidP="00FC3904">
      <w:pPr>
        <w:tabs>
          <w:tab w:val="left" w:pos="851"/>
        </w:tabs>
        <w:spacing w:after="0" w:line="240" w:lineRule="auto"/>
        <w:ind w:firstLine="567"/>
        <w:jc w:val="both"/>
        <w:rPr>
          <w:rFonts w:ascii="Times New Roman" w:hAnsi="Times New Roman" w:cs="Times New Roman"/>
          <w:sz w:val="28"/>
          <w:szCs w:val="28"/>
          <w:lang w:val="kk-KZ" w:eastAsia="ru-RU"/>
        </w:rPr>
      </w:pPr>
      <w:r w:rsidRPr="00481A63">
        <w:rPr>
          <w:rFonts w:ascii="Times New Roman" w:hAnsi="Times New Roman" w:cs="Times New Roman"/>
          <w:sz w:val="28"/>
          <w:szCs w:val="28"/>
          <w:lang w:val="kk-KZ" w:eastAsia="ru-RU"/>
        </w:rPr>
        <w:lastRenderedPageBreak/>
        <w:t>Жоғар</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да жүргі</w:t>
      </w:r>
      <w:r w:rsidR="00655FC1" w:rsidRPr="00655FC1">
        <w:rPr>
          <w:rFonts w:ascii="Times New Roman" w:hAnsi="Times New Roman" w:cs="Times New Roman"/>
          <w:b/>
          <w:sz w:val="20"/>
          <w:szCs w:val="28"/>
          <w:lang w:val="kk-KZ" w:eastAsia="ru-RU"/>
        </w:rPr>
        <w:t>3</w:t>
      </w:r>
      <w:r w:rsidRPr="00481A63">
        <w:rPr>
          <w:rFonts w:ascii="Times New Roman" w:hAnsi="Times New Roman" w:cs="Times New Roman"/>
          <w:sz w:val="28"/>
          <w:szCs w:val="28"/>
          <w:lang w:val="kk-KZ" w:eastAsia="ru-RU"/>
        </w:rPr>
        <w:t xml:space="preserve">ілген </w:t>
      </w:r>
      <w:r w:rsidRPr="00481A63">
        <w:rPr>
          <w:rFonts w:ascii="Times New Roman" w:eastAsia="Times New Roman" w:hAnsi="Times New Roman" w:cs="Times New Roman"/>
          <w:sz w:val="28"/>
          <w:szCs w:val="28"/>
          <w:lang w:val="kk-KZ" w:eastAsia="ru-RU"/>
        </w:rPr>
        <w:t>Artemisia</w:t>
      </w:r>
      <w:r w:rsidRPr="00481A63">
        <w:rPr>
          <w:rFonts w:ascii="Times New Roman" w:hAnsi="Times New Roman" w:cs="Times New Roman"/>
          <w:sz w:val="28"/>
          <w:szCs w:val="28"/>
          <w:lang w:val="kk-KZ" w:eastAsia="ru-RU"/>
        </w:rPr>
        <w:t xml:space="preserve"> L. ту</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с</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на жатат</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 xml:space="preserve">н </w:t>
      </w:r>
      <w:r w:rsidR="00147582" w:rsidRPr="00481A63">
        <w:rPr>
          <w:rFonts w:ascii="Times New Roman" w:eastAsia="Calibri" w:hAnsi="Times New Roman" w:cs="Times New Roman"/>
          <w:bCs/>
          <w:sz w:val="28"/>
          <w:szCs w:val="28"/>
          <w:lang w:val="kk-KZ"/>
        </w:rPr>
        <w:t>Ұ</w:t>
      </w:r>
      <w:r w:rsidR="00655FC1" w:rsidRPr="00655FC1">
        <w:rPr>
          <w:rFonts w:ascii="Times New Roman" w:eastAsia="Calibri" w:hAnsi="Times New Roman" w:cs="Times New Roman"/>
          <w:b/>
          <w:bCs/>
          <w:sz w:val="20"/>
          <w:szCs w:val="28"/>
          <w:lang w:val="kk-KZ"/>
        </w:rPr>
        <w:t>3ЬІ</w:t>
      </w:r>
      <w:r w:rsidR="00147582" w:rsidRPr="00481A63">
        <w:rPr>
          <w:rFonts w:ascii="Times New Roman" w:eastAsia="Calibri" w:hAnsi="Times New Roman" w:cs="Times New Roman"/>
          <w:bCs/>
          <w:sz w:val="28"/>
          <w:szCs w:val="28"/>
          <w:lang w:val="kk-KZ"/>
        </w:rPr>
        <w:t>н жусан</w:t>
      </w:r>
      <w:r w:rsidR="00147582" w:rsidRPr="00481A63">
        <w:rPr>
          <w:rFonts w:ascii="Times New Roman" w:eastAsia="Calibri" w:hAnsi="Times New Roman" w:cs="Times New Roman"/>
          <w:bCs/>
          <w:i/>
          <w:sz w:val="28"/>
          <w:szCs w:val="28"/>
          <w:lang w:val="kk-KZ"/>
        </w:rPr>
        <w:t xml:space="preserve"> </w:t>
      </w:r>
      <w:r w:rsidR="00147582" w:rsidRPr="00481A63">
        <w:rPr>
          <w:rFonts w:ascii="Times New Roman" w:eastAsia="Calibri" w:hAnsi="Times New Roman" w:cs="Times New Roman"/>
          <w:bCs/>
          <w:i/>
          <w:iCs/>
          <w:sz w:val="28"/>
          <w:szCs w:val="28"/>
          <w:lang w:val="kk-KZ"/>
        </w:rPr>
        <w:t>(</w:t>
      </w:r>
      <w:r w:rsidR="00147582" w:rsidRPr="00481A63">
        <w:rPr>
          <w:rFonts w:ascii="Times New Roman" w:eastAsia="Calibri" w:hAnsi="Times New Roman" w:cs="Times New Roman"/>
          <w:bCs/>
          <w:i/>
          <w:sz w:val="28"/>
          <w:szCs w:val="28"/>
          <w:lang w:val="kk-KZ"/>
        </w:rPr>
        <w:t xml:space="preserve">A. porrecta  </w:t>
      </w:r>
      <w:r w:rsidR="00147582" w:rsidRPr="00481A63">
        <w:rPr>
          <w:rFonts w:ascii="Times New Roman" w:eastAsia="Times New Roman" w:hAnsi="Times New Roman" w:cs="Times New Roman"/>
          <w:sz w:val="28"/>
          <w:szCs w:val="28"/>
          <w:lang w:val="kk-KZ" w:eastAsia="ru-RU"/>
        </w:rPr>
        <w:t xml:space="preserve">Krasch. ex </w:t>
      </w:r>
      <w:r w:rsidR="00147582" w:rsidRPr="00481A63">
        <w:rPr>
          <w:rFonts w:ascii="Times New Roman" w:hAnsi="Times New Roman" w:cs="Times New Roman"/>
          <w:bCs/>
          <w:iCs/>
          <w:sz w:val="28"/>
          <w:szCs w:val="28"/>
          <w:lang w:val="kk-KZ"/>
        </w:rPr>
        <w:t>Poljakov)</w:t>
      </w:r>
      <w:r w:rsidRPr="00481A63">
        <w:rPr>
          <w:rFonts w:ascii="Times New Roman" w:hAnsi="Times New Roman" w:cs="Times New Roman"/>
          <w:i/>
          <w:sz w:val="28"/>
          <w:szCs w:val="28"/>
          <w:lang w:val="kk-KZ" w:eastAsia="ru-RU"/>
        </w:rPr>
        <w:t>,</w:t>
      </w:r>
      <w:r w:rsidRPr="00481A63">
        <w:rPr>
          <w:rFonts w:ascii="Times New Roman" w:hAnsi="Times New Roman" w:cs="Times New Roman"/>
          <w:sz w:val="28"/>
          <w:szCs w:val="28"/>
          <w:lang w:val="kk-KZ" w:eastAsia="ru-RU"/>
        </w:rPr>
        <w:t xml:space="preserve"> </w:t>
      </w:r>
      <w:r w:rsidR="0038481E" w:rsidRPr="00481A63">
        <w:rPr>
          <w:rFonts w:ascii="Times New Roman" w:eastAsia="Calibri" w:hAnsi="Times New Roman" w:cs="Times New Roman"/>
          <w:sz w:val="28"/>
          <w:szCs w:val="28"/>
          <w:lang w:val="kk-KZ"/>
        </w:rPr>
        <w:t>Қаратау жусан</w:t>
      </w:r>
      <w:r w:rsidR="00655FC1" w:rsidRPr="00655FC1">
        <w:rPr>
          <w:rFonts w:ascii="Times New Roman" w:eastAsia="Calibri" w:hAnsi="Times New Roman" w:cs="Times New Roman"/>
          <w:b/>
          <w:sz w:val="20"/>
          <w:szCs w:val="28"/>
          <w:lang w:val="kk-KZ"/>
        </w:rPr>
        <w:t>ЬІ</w:t>
      </w:r>
      <w:r w:rsidR="0038481E" w:rsidRPr="00481A63">
        <w:rPr>
          <w:rFonts w:ascii="Times New Roman" w:eastAsia="Calibri" w:hAnsi="Times New Roman" w:cs="Times New Roman"/>
          <w:i/>
          <w:sz w:val="28"/>
          <w:szCs w:val="28"/>
          <w:lang w:val="kk-KZ"/>
        </w:rPr>
        <w:t xml:space="preserve"> (A. karatavica </w:t>
      </w:r>
      <w:r w:rsidR="0038481E" w:rsidRPr="00481A63">
        <w:rPr>
          <w:rFonts w:ascii="Times New Roman" w:eastAsia="Calibri" w:hAnsi="Times New Roman" w:cs="Times New Roman"/>
          <w:sz w:val="28"/>
          <w:szCs w:val="28"/>
          <w:lang w:val="kk-KZ"/>
        </w:rPr>
        <w:t>Krasch. et Abolin ex Poljakov</w:t>
      </w:r>
      <w:r w:rsidR="0038481E" w:rsidRPr="00481A63">
        <w:rPr>
          <w:rFonts w:ascii="Times New Roman" w:eastAsia="Calibri" w:hAnsi="Times New Roman" w:cs="Times New Roman"/>
          <w:i/>
          <w:sz w:val="28"/>
          <w:szCs w:val="28"/>
          <w:lang w:val="kk-KZ"/>
        </w:rPr>
        <w:t>)</w:t>
      </w:r>
      <w:r w:rsidRPr="00481A63">
        <w:rPr>
          <w:rFonts w:ascii="Times New Roman" w:hAnsi="Times New Roman" w:cs="Times New Roman"/>
          <w:i/>
          <w:sz w:val="28"/>
          <w:szCs w:val="28"/>
          <w:lang w:val="kk-KZ" w:eastAsia="ru-RU"/>
        </w:rPr>
        <w:t xml:space="preserve">, </w:t>
      </w:r>
      <w:r w:rsidR="003D04F1" w:rsidRPr="00481A63">
        <w:rPr>
          <w:rFonts w:ascii="Times New Roman" w:eastAsia="Calibri" w:hAnsi="Times New Roman" w:cs="Times New Roman"/>
          <w:sz w:val="28"/>
          <w:szCs w:val="28"/>
          <w:lang w:val="kk-KZ"/>
        </w:rPr>
        <w:t>Дәрмене</w:t>
      </w:r>
      <w:r w:rsidR="0090655A" w:rsidRPr="00481A63">
        <w:rPr>
          <w:rFonts w:ascii="Times New Roman" w:eastAsia="Calibri" w:hAnsi="Times New Roman" w:cs="Times New Roman"/>
          <w:i/>
          <w:sz w:val="28"/>
          <w:szCs w:val="28"/>
          <w:lang w:val="kk-KZ"/>
        </w:rPr>
        <w:t xml:space="preserve"> (A.cina Berg. ex Poljak.)</w:t>
      </w:r>
      <w:r w:rsidR="0090655A" w:rsidRPr="00481A63">
        <w:rPr>
          <w:rFonts w:ascii="Times New Roman" w:eastAsia="Times New Roman" w:hAnsi="Times New Roman" w:cs="Times New Roman"/>
          <w:i/>
          <w:sz w:val="28"/>
          <w:szCs w:val="28"/>
          <w:shd w:val="clear" w:color="auto" w:fill="FFFFFF"/>
          <w:lang w:val="kk-KZ"/>
        </w:rPr>
        <w:t xml:space="preserve"> </w:t>
      </w:r>
      <w:r w:rsidRPr="00481A63">
        <w:rPr>
          <w:rFonts w:ascii="Times New Roman" w:hAnsi="Times New Roman" w:cs="Times New Roman"/>
          <w:sz w:val="28"/>
          <w:szCs w:val="28"/>
          <w:lang w:val="kk-KZ" w:eastAsia="ru-RU"/>
        </w:rPr>
        <w:t xml:space="preserve">өсімдіктерінің </w:t>
      </w:r>
      <w:r w:rsidR="00655FC1" w:rsidRPr="00655FC1">
        <w:rPr>
          <w:rFonts w:ascii="Times New Roman" w:hAnsi="Times New Roman" w:cs="Times New Roman"/>
          <w:b/>
          <w:sz w:val="20"/>
          <w:szCs w:val="28"/>
          <w:lang w:val="kk-KZ" w:eastAsia="ru-RU"/>
        </w:rPr>
        <w:t>3</w:t>
      </w:r>
      <w:r w:rsidRPr="00481A63">
        <w:rPr>
          <w:rFonts w:ascii="Times New Roman" w:hAnsi="Times New Roman" w:cs="Times New Roman"/>
          <w:sz w:val="28"/>
          <w:szCs w:val="28"/>
          <w:lang w:val="kk-KZ" w:eastAsia="ru-RU"/>
        </w:rPr>
        <w:t>ерттеу әдістері мен нәтижелері биологиял</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қ өлкетанудағ</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 xml:space="preserve"> іс –</w:t>
      </w:r>
      <w:r w:rsidR="007A0DFB" w:rsidRPr="00481A63">
        <w:rPr>
          <w:rFonts w:ascii="Times New Roman" w:hAnsi="Times New Roman" w:cs="Times New Roman"/>
          <w:sz w:val="28"/>
          <w:szCs w:val="28"/>
          <w:lang w:val="kk-KZ" w:eastAsia="ru-RU"/>
        </w:rPr>
        <w:t xml:space="preserve"> </w:t>
      </w:r>
      <w:r w:rsidRPr="00481A63">
        <w:rPr>
          <w:rFonts w:ascii="Times New Roman" w:hAnsi="Times New Roman" w:cs="Times New Roman"/>
          <w:sz w:val="28"/>
          <w:szCs w:val="28"/>
          <w:lang w:val="kk-KZ" w:eastAsia="ru-RU"/>
        </w:rPr>
        <w:t>тәжірибелерін қал</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птаст</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 xml:space="preserve">руда студенттердің </w:t>
      </w:r>
      <w:r w:rsidR="00655FC1" w:rsidRPr="00655FC1">
        <w:rPr>
          <w:rFonts w:ascii="Times New Roman" w:hAnsi="Times New Roman" w:cs="Times New Roman"/>
          <w:b/>
          <w:sz w:val="20"/>
          <w:szCs w:val="28"/>
          <w:lang w:val="kk-KZ" w:eastAsia="ru-RU"/>
        </w:rPr>
        <w:t>3</w:t>
      </w:r>
      <w:r w:rsidRPr="00481A63">
        <w:rPr>
          <w:rFonts w:ascii="Times New Roman" w:hAnsi="Times New Roman" w:cs="Times New Roman"/>
          <w:sz w:val="28"/>
          <w:szCs w:val="28"/>
          <w:lang w:val="kk-KZ" w:eastAsia="ru-RU"/>
        </w:rPr>
        <w:t>ерттеу дағд</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лар</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н</w:t>
      </w:r>
      <w:r w:rsidR="0008731A" w:rsidRPr="00481A63">
        <w:rPr>
          <w:rFonts w:ascii="Times New Roman" w:hAnsi="Times New Roman" w:cs="Times New Roman"/>
          <w:sz w:val="28"/>
          <w:szCs w:val="28"/>
          <w:lang w:val="kk-KZ" w:eastAsia="ru-RU"/>
        </w:rPr>
        <w:t xml:space="preserve"> қал</w:t>
      </w:r>
      <w:r w:rsidR="00655FC1" w:rsidRPr="00655FC1">
        <w:rPr>
          <w:rFonts w:ascii="Times New Roman" w:hAnsi="Times New Roman" w:cs="Times New Roman"/>
          <w:b/>
          <w:sz w:val="20"/>
          <w:szCs w:val="28"/>
          <w:lang w:val="kk-KZ" w:eastAsia="ru-RU"/>
        </w:rPr>
        <w:t>ЬІ</w:t>
      </w:r>
      <w:r w:rsidR="0008731A" w:rsidRPr="00481A63">
        <w:rPr>
          <w:rFonts w:ascii="Times New Roman" w:hAnsi="Times New Roman" w:cs="Times New Roman"/>
          <w:sz w:val="28"/>
          <w:szCs w:val="28"/>
          <w:lang w:val="kk-KZ" w:eastAsia="ru-RU"/>
        </w:rPr>
        <w:t>птасу</w:t>
      </w:r>
      <w:r w:rsidR="00655FC1" w:rsidRPr="00655FC1">
        <w:rPr>
          <w:rFonts w:ascii="Times New Roman" w:hAnsi="Times New Roman" w:cs="Times New Roman"/>
          <w:b/>
          <w:sz w:val="20"/>
          <w:szCs w:val="28"/>
          <w:lang w:val="kk-KZ" w:eastAsia="ru-RU"/>
        </w:rPr>
        <w:t>ЬІ</w:t>
      </w:r>
      <w:r w:rsidR="0008731A" w:rsidRPr="00481A63">
        <w:rPr>
          <w:rFonts w:ascii="Times New Roman" w:hAnsi="Times New Roman" w:cs="Times New Roman"/>
          <w:sz w:val="28"/>
          <w:szCs w:val="28"/>
          <w:lang w:val="kk-KZ" w:eastAsia="ru-RU"/>
        </w:rPr>
        <w:t>на үлкен үлесін қосад</w:t>
      </w:r>
      <w:r w:rsidR="00655FC1" w:rsidRPr="00655FC1">
        <w:rPr>
          <w:rFonts w:ascii="Times New Roman" w:hAnsi="Times New Roman" w:cs="Times New Roman"/>
          <w:b/>
          <w:sz w:val="20"/>
          <w:szCs w:val="28"/>
          <w:lang w:val="kk-KZ" w:eastAsia="ru-RU"/>
        </w:rPr>
        <w:t>ЬІ</w:t>
      </w:r>
      <w:r w:rsidRPr="00481A63">
        <w:rPr>
          <w:rFonts w:ascii="Times New Roman" w:hAnsi="Times New Roman" w:cs="Times New Roman"/>
          <w:sz w:val="28"/>
          <w:szCs w:val="28"/>
          <w:lang w:val="kk-KZ" w:eastAsia="ru-RU"/>
        </w:rPr>
        <w:t xml:space="preserve">. </w:t>
      </w:r>
      <w:r w:rsidR="0008731A" w:rsidRPr="00481A63">
        <w:rPr>
          <w:rFonts w:ascii="Times New Roman" w:hAnsi="Times New Roman" w:cs="Times New Roman"/>
          <w:sz w:val="28"/>
          <w:szCs w:val="28"/>
          <w:lang w:val="kk-KZ" w:eastAsia="ru-RU"/>
        </w:rPr>
        <w:t>Сон</w:t>
      </w:r>
      <w:r w:rsidR="00655FC1" w:rsidRPr="00655FC1">
        <w:rPr>
          <w:rFonts w:ascii="Times New Roman" w:hAnsi="Times New Roman" w:cs="Times New Roman"/>
          <w:b/>
          <w:sz w:val="20"/>
          <w:szCs w:val="28"/>
          <w:lang w:val="kk-KZ" w:eastAsia="ru-RU"/>
        </w:rPr>
        <w:t>ЬІ</w:t>
      </w:r>
      <w:r w:rsidR="0008731A" w:rsidRPr="00481A63">
        <w:rPr>
          <w:rFonts w:ascii="Times New Roman" w:hAnsi="Times New Roman" w:cs="Times New Roman"/>
          <w:sz w:val="28"/>
          <w:szCs w:val="28"/>
          <w:lang w:val="kk-KZ" w:eastAsia="ru-RU"/>
        </w:rPr>
        <w:t xml:space="preserve">мен қатар, </w:t>
      </w:r>
      <w:r w:rsidR="00655FC1" w:rsidRPr="00655FC1">
        <w:rPr>
          <w:rFonts w:ascii="Times New Roman" w:hAnsi="Times New Roman" w:cs="Times New Roman"/>
          <w:b/>
          <w:sz w:val="20"/>
          <w:szCs w:val="28"/>
          <w:lang w:val="kk-KZ" w:eastAsia="ru-RU"/>
        </w:rPr>
        <w:t>3</w:t>
      </w:r>
      <w:r w:rsidR="004C2E2F" w:rsidRPr="00481A63">
        <w:rPr>
          <w:rFonts w:ascii="Times New Roman" w:hAnsi="Times New Roman" w:cs="Times New Roman"/>
          <w:sz w:val="28"/>
          <w:szCs w:val="28"/>
          <w:lang w:val="kk-KZ" w:eastAsia="ru-RU"/>
        </w:rPr>
        <w:t>ерттеу әдістері мен нәтижелері білім алуш</w:t>
      </w:r>
      <w:r w:rsidR="00655FC1" w:rsidRPr="00655FC1">
        <w:rPr>
          <w:rFonts w:ascii="Times New Roman" w:hAnsi="Times New Roman" w:cs="Times New Roman"/>
          <w:b/>
          <w:sz w:val="20"/>
          <w:szCs w:val="28"/>
          <w:lang w:val="kk-KZ" w:eastAsia="ru-RU"/>
        </w:rPr>
        <w:t>ЬІ</w:t>
      </w:r>
      <w:r w:rsidR="004C2E2F" w:rsidRPr="00481A63">
        <w:rPr>
          <w:rFonts w:ascii="Times New Roman" w:hAnsi="Times New Roman" w:cs="Times New Roman"/>
          <w:sz w:val="28"/>
          <w:szCs w:val="28"/>
          <w:lang w:val="kk-KZ" w:eastAsia="ru-RU"/>
        </w:rPr>
        <w:t>лард</w:t>
      </w:r>
      <w:r w:rsidR="00655FC1" w:rsidRPr="00655FC1">
        <w:rPr>
          <w:rFonts w:ascii="Times New Roman" w:hAnsi="Times New Roman" w:cs="Times New Roman"/>
          <w:b/>
          <w:sz w:val="20"/>
          <w:szCs w:val="28"/>
          <w:lang w:val="kk-KZ" w:eastAsia="ru-RU"/>
        </w:rPr>
        <w:t>ЬІ</w:t>
      </w:r>
      <w:r w:rsidR="004C2E2F" w:rsidRPr="00481A63">
        <w:rPr>
          <w:rFonts w:ascii="Times New Roman" w:hAnsi="Times New Roman" w:cs="Times New Roman"/>
          <w:sz w:val="28"/>
          <w:szCs w:val="28"/>
          <w:lang w:val="kk-KZ" w:eastAsia="ru-RU"/>
        </w:rPr>
        <w:t xml:space="preserve"> оқ</w:t>
      </w:r>
      <w:r w:rsidR="00655FC1" w:rsidRPr="00655FC1">
        <w:rPr>
          <w:rFonts w:ascii="Times New Roman" w:hAnsi="Times New Roman" w:cs="Times New Roman"/>
          <w:b/>
          <w:sz w:val="20"/>
          <w:szCs w:val="28"/>
          <w:lang w:val="kk-KZ" w:eastAsia="ru-RU"/>
        </w:rPr>
        <w:t>ЬІ</w:t>
      </w:r>
      <w:r w:rsidR="004C2E2F" w:rsidRPr="00481A63">
        <w:rPr>
          <w:rFonts w:ascii="Times New Roman" w:hAnsi="Times New Roman" w:cs="Times New Roman"/>
          <w:sz w:val="28"/>
          <w:szCs w:val="28"/>
          <w:lang w:val="kk-KZ" w:eastAsia="ru-RU"/>
        </w:rPr>
        <w:t xml:space="preserve">ту үдерісінде және </w:t>
      </w:r>
      <w:r w:rsidR="0008731A" w:rsidRPr="00481A63">
        <w:rPr>
          <w:rFonts w:ascii="Times New Roman" w:hAnsi="Times New Roman" w:cs="Times New Roman"/>
          <w:sz w:val="28"/>
          <w:szCs w:val="28"/>
          <w:lang w:val="kk-KZ" w:eastAsia="ru-RU"/>
        </w:rPr>
        <w:t>ғ</w:t>
      </w:r>
      <w:r w:rsidR="00655FC1" w:rsidRPr="00655FC1">
        <w:rPr>
          <w:rFonts w:ascii="Times New Roman" w:hAnsi="Times New Roman" w:cs="Times New Roman"/>
          <w:b/>
          <w:sz w:val="20"/>
          <w:szCs w:val="28"/>
          <w:lang w:val="kk-KZ" w:eastAsia="ru-RU"/>
        </w:rPr>
        <w:t>ЬІ</w:t>
      </w:r>
      <w:r w:rsidR="0008731A" w:rsidRPr="00481A63">
        <w:rPr>
          <w:rFonts w:ascii="Times New Roman" w:hAnsi="Times New Roman" w:cs="Times New Roman"/>
          <w:sz w:val="28"/>
          <w:szCs w:val="28"/>
          <w:lang w:val="kk-KZ" w:eastAsia="ru-RU"/>
        </w:rPr>
        <w:t>л</w:t>
      </w:r>
      <w:r w:rsidR="00655FC1" w:rsidRPr="00655FC1">
        <w:rPr>
          <w:rFonts w:ascii="Times New Roman" w:hAnsi="Times New Roman" w:cs="Times New Roman"/>
          <w:b/>
          <w:sz w:val="20"/>
          <w:szCs w:val="28"/>
          <w:lang w:val="kk-KZ" w:eastAsia="ru-RU"/>
        </w:rPr>
        <w:t>ЬІ</w:t>
      </w:r>
      <w:r w:rsidR="0008731A" w:rsidRPr="00481A63">
        <w:rPr>
          <w:rFonts w:ascii="Times New Roman" w:hAnsi="Times New Roman" w:cs="Times New Roman"/>
          <w:sz w:val="28"/>
          <w:szCs w:val="28"/>
          <w:lang w:val="kk-KZ" w:eastAsia="ru-RU"/>
        </w:rPr>
        <w:t xml:space="preserve">ми </w:t>
      </w:r>
      <w:r w:rsidR="00655FC1" w:rsidRPr="00655FC1">
        <w:rPr>
          <w:rFonts w:ascii="Times New Roman" w:hAnsi="Times New Roman" w:cs="Times New Roman"/>
          <w:b/>
          <w:sz w:val="20"/>
          <w:szCs w:val="28"/>
          <w:lang w:val="kk-KZ" w:eastAsia="ru-RU"/>
        </w:rPr>
        <w:t>3</w:t>
      </w:r>
      <w:r w:rsidR="0008731A" w:rsidRPr="00481A63">
        <w:rPr>
          <w:rFonts w:ascii="Times New Roman" w:hAnsi="Times New Roman" w:cs="Times New Roman"/>
          <w:sz w:val="28"/>
          <w:szCs w:val="28"/>
          <w:lang w:val="kk-KZ" w:eastAsia="ru-RU"/>
        </w:rPr>
        <w:t xml:space="preserve">ерттеу </w:t>
      </w:r>
      <w:r w:rsidR="004C2E2F" w:rsidRPr="00481A63">
        <w:rPr>
          <w:rFonts w:ascii="Times New Roman" w:hAnsi="Times New Roman" w:cs="Times New Roman"/>
          <w:sz w:val="28"/>
          <w:szCs w:val="28"/>
          <w:lang w:val="kk-KZ" w:eastAsia="ru-RU"/>
        </w:rPr>
        <w:t>жұм</w:t>
      </w:r>
      <w:r w:rsidR="00655FC1" w:rsidRPr="00655FC1">
        <w:rPr>
          <w:rFonts w:ascii="Times New Roman" w:hAnsi="Times New Roman" w:cs="Times New Roman"/>
          <w:b/>
          <w:sz w:val="20"/>
          <w:szCs w:val="28"/>
          <w:lang w:val="kk-KZ" w:eastAsia="ru-RU"/>
        </w:rPr>
        <w:t>ЬІ</w:t>
      </w:r>
      <w:r w:rsidR="004C2E2F" w:rsidRPr="00481A63">
        <w:rPr>
          <w:rFonts w:ascii="Times New Roman" w:hAnsi="Times New Roman" w:cs="Times New Roman"/>
          <w:sz w:val="28"/>
          <w:szCs w:val="28"/>
          <w:lang w:val="kk-KZ" w:eastAsia="ru-RU"/>
        </w:rPr>
        <w:t>стар</w:t>
      </w:r>
      <w:r w:rsidR="00655FC1" w:rsidRPr="00655FC1">
        <w:rPr>
          <w:rFonts w:ascii="Times New Roman" w:hAnsi="Times New Roman" w:cs="Times New Roman"/>
          <w:b/>
          <w:sz w:val="20"/>
          <w:szCs w:val="28"/>
          <w:lang w:val="kk-KZ" w:eastAsia="ru-RU"/>
        </w:rPr>
        <w:t>ЬІ</w:t>
      </w:r>
      <w:r w:rsidR="006E18C5" w:rsidRPr="00481A63">
        <w:rPr>
          <w:rFonts w:ascii="Times New Roman" w:hAnsi="Times New Roman" w:cs="Times New Roman"/>
          <w:sz w:val="28"/>
          <w:szCs w:val="28"/>
          <w:lang w:val="kk-KZ" w:eastAsia="ru-RU"/>
        </w:rPr>
        <w:t>н ор</w:t>
      </w:r>
      <w:r w:rsidR="00655FC1" w:rsidRPr="00655FC1">
        <w:rPr>
          <w:rFonts w:ascii="Times New Roman" w:hAnsi="Times New Roman" w:cs="Times New Roman"/>
          <w:b/>
          <w:sz w:val="20"/>
          <w:szCs w:val="28"/>
          <w:lang w:val="kk-KZ" w:eastAsia="ru-RU"/>
        </w:rPr>
        <w:t>ЬІ</w:t>
      </w:r>
      <w:r w:rsidR="006E18C5" w:rsidRPr="00481A63">
        <w:rPr>
          <w:rFonts w:ascii="Times New Roman" w:hAnsi="Times New Roman" w:cs="Times New Roman"/>
          <w:sz w:val="28"/>
          <w:szCs w:val="28"/>
          <w:lang w:val="kk-KZ" w:eastAsia="ru-RU"/>
        </w:rPr>
        <w:t>ндау б</w:t>
      </w:r>
      <w:r w:rsidR="004C2E2F" w:rsidRPr="00481A63">
        <w:rPr>
          <w:rFonts w:ascii="Times New Roman" w:hAnsi="Times New Roman" w:cs="Times New Roman"/>
          <w:sz w:val="28"/>
          <w:szCs w:val="28"/>
          <w:lang w:val="kk-KZ" w:eastAsia="ru-RU"/>
        </w:rPr>
        <w:t>ар</w:t>
      </w:r>
      <w:r w:rsidR="00655FC1" w:rsidRPr="00655FC1">
        <w:rPr>
          <w:rFonts w:ascii="Times New Roman" w:hAnsi="Times New Roman" w:cs="Times New Roman"/>
          <w:b/>
          <w:sz w:val="20"/>
          <w:szCs w:val="28"/>
          <w:lang w:val="kk-KZ" w:eastAsia="ru-RU"/>
        </w:rPr>
        <w:t>ЬІ</w:t>
      </w:r>
      <w:r w:rsidR="004C2E2F" w:rsidRPr="00481A63">
        <w:rPr>
          <w:rFonts w:ascii="Times New Roman" w:hAnsi="Times New Roman" w:cs="Times New Roman"/>
          <w:sz w:val="28"/>
          <w:szCs w:val="28"/>
          <w:lang w:val="kk-KZ" w:eastAsia="ru-RU"/>
        </w:rPr>
        <w:t>с</w:t>
      </w:r>
      <w:r w:rsidR="00655FC1" w:rsidRPr="00655FC1">
        <w:rPr>
          <w:rFonts w:ascii="Times New Roman" w:hAnsi="Times New Roman" w:cs="Times New Roman"/>
          <w:b/>
          <w:sz w:val="20"/>
          <w:szCs w:val="28"/>
          <w:lang w:val="kk-KZ" w:eastAsia="ru-RU"/>
        </w:rPr>
        <w:t>ЬІ</w:t>
      </w:r>
      <w:r w:rsidR="004C2E2F" w:rsidRPr="00481A63">
        <w:rPr>
          <w:rFonts w:ascii="Times New Roman" w:hAnsi="Times New Roman" w:cs="Times New Roman"/>
          <w:sz w:val="28"/>
          <w:szCs w:val="28"/>
          <w:lang w:val="kk-KZ" w:eastAsia="ru-RU"/>
        </w:rPr>
        <w:t xml:space="preserve">нда </w:t>
      </w:r>
      <w:r w:rsidR="0008731A" w:rsidRPr="00481A63">
        <w:rPr>
          <w:rFonts w:ascii="Times New Roman" w:hAnsi="Times New Roman" w:cs="Times New Roman"/>
          <w:sz w:val="28"/>
          <w:szCs w:val="28"/>
          <w:lang w:val="kk-KZ" w:eastAsia="ru-RU"/>
        </w:rPr>
        <w:t>қолдануға</w:t>
      </w:r>
      <w:r w:rsidR="00560336" w:rsidRPr="00481A63">
        <w:rPr>
          <w:rFonts w:ascii="Times New Roman" w:hAnsi="Times New Roman" w:cs="Times New Roman"/>
          <w:sz w:val="28"/>
          <w:szCs w:val="28"/>
          <w:lang w:val="kk-KZ" w:eastAsia="ru-RU"/>
        </w:rPr>
        <w:t xml:space="preserve"> болад</w:t>
      </w:r>
      <w:r w:rsidR="00655FC1" w:rsidRPr="00655FC1">
        <w:rPr>
          <w:rFonts w:ascii="Times New Roman" w:hAnsi="Times New Roman" w:cs="Times New Roman"/>
          <w:b/>
          <w:sz w:val="20"/>
          <w:szCs w:val="28"/>
          <w:lang w:val="kk-KZ" w:eastAsia="ru-RU"/>
        </w:rPr>
        <w:t>ЬІ</w:t>
      </w:r>
      <w:r w:rsidR="00560336" w:rsidRPr="00481A63">
        <w:rPr>
          <w:rFonts w:ascii="Times New Roman" w:hAnsi="Times New Roman" w:cs="Times New Roman"/>
          <w:sz w:val="28"/>
          <w:szCs w:val="28"/>
          <w:lang w:val="kk-KZ" w:eastAsia="ru-RU"/>
        </w:rPr>
        <w:t>.</w:t>
      </w:r>
    </w:p>
    <w:p w14:paraId="05B5E449" w14:textId="3C41DE87" w:rsidR="006E18C5" w:rsidRPr="00481A63" w:rsidRDefault="0068397A" w:rsidP="00FC3904">
      <w:pPr>
        <w:tabs>
          <w:tab w:val="left" w:pos="851"/>
        </w:tabs>
        <w:spacing w:after="0" w:line="240" w:lineRule="auto"/>
        <w:ind w:firstLine="567"/>
        <w:jc w:val="both"/>
        <w:rPr>
          <w:rFonts w:ascii="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Диссертациял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ндау бар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әдістері мен нәтижелерін 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ми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жүм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н </w:t>
      </w:r>
      <w:r w:rsidR="00BD3549" w:rsidRPr="00481A63">
        <w:rPr>
          <w:rFonts w:ascii="Times New Roman" w:eastAsia="Times New Roman" w:hAnsi="Times New Roman" w:cs="Times New Roman"/>
          <w:sz w:val="28"/>
          <w:szCs w:val="28"/>
          <w:lang w:val="kk-KZ" w:eastAsia="ru-RU"/>
        </w:rPr>
        <w:t>жүргі</w:t>
      </w:r>
      <w:r w:rsidR="00655FC1" w:rsidRPr="00655FC1">
        <w:rPr>
          <w:rFonts w:ascii="Times New Roman" w:eastAsia="Times New Roman" w:hAnsi="Times New Roman" w:cs="Times New Roman"/>
          <w:b/>
          <w:sz w:val="20"/>
          <w:szCs w:val="28"/>
          <w:lang w:val="kk-KZ" w:eastAsia="ru-RU"/>
        </w:rPr>
        <w:t>3</w:t>
      </w:r>
      <w:r w:rsidR="00BD3549" w:rsidRPr="00481A63">
        <w:rPr>
          <w:rFonts w:ascii="Times New Roman" w:eastAsia="Times New Roman" w:hAnsi="Times New Roman" w:cs="Times New Roman"/>
          <w:sz w:val="28"/>
          <w:szCs w:val="28"/>
          <w:lang w:val="kk-KZ" w:eastAsia="ru-RU"/>
        </w:rPr>
        <w:t>уде</w:t>
      </w:r>
      <w:r w:rsidRPr="00481A63">
        <w:rPr>
          <w:rFonts w:ascii="Times New Roman" w:eastAsia="Times New Roman" w:hAnsi="Times New Roman" w:cs="Times New Roman"/>
          <w:sz w:val="28"/>
          <w:szCs w:val="28"/>
          <w:lang w:val="kk-KZ" w:eastAsia="ru-RU"/>
        </w:rPr>
        <w:t>,</w:t>
      </w:r>
      <w:r w:rsidR="00BD3549" w:rsidRPr="00481A63">
        <w:rPr>
          <w:rFonts w:ascii="Times New Roman" w:eastAsia="Times New Roman" w:hAnsi="Times New Roman" w:cs="Times New Roman"/>
          <w:sz w:val="28"/>
          <w:szCs w:val="28"/>
          <w:lang w:val="kk-KZ" w:eastAsia="ru-RU"/>
        </w:rPr>
        <w:t xml:space="preserve"> үйірме жұм</w:t>
      </w:r>
      <w:r w:rsidR="00655FC1" w:rsidRPr="00655FC1">
        <w:rPr>
          <w:rFonts w:ascii="Times New Roman" w:eastAsia="Times New Roman" w:hAnsi="Times New Roman" w:cs="Times New Roman"/>
          <w:b/>
          <w:sz w:val="20"/>
          <w:szCs w:val="28"/>
          <w:lang w:val="kk-KZ" w:eastAsia="ru-RU"/>
        </w:rPr>
        <w:t>ЬІ</w:t>
      </w:r>
      <w:r w:rsidR="00BD3549"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00BD3549" w:rsidRPr="00481A63">
        <w:rPr>
          <w:rFonts w:ascii="Times New Roman" w:eastAsia="Times New Roman" w:hAnsi="Times New Roman" w:cs="Times New Roman"/>
          <w:sz w:val="28"/>
          <w:szCs w:val="28"/>
          <w:lang w:val="kk-KZ" w:eastAsia="ru-RU"/>
        </w:rPr>
        <w:t>н ұй</w:t>
      </w:r>
      <w:r w:rsidR="00655FC1" w:rsidRPr="00655FC1">
        <w:rPr>
          <w:rFonts w:ascii="Times New Roman" w:eastAsia="Times New Roman" w:hAnsi="Times New Roman" w:cs="Times New Roman"/>
          <w:b/>
          <w:sz w:val="20"/>
          <w:szCs w:val="28"/>
          <w:lang w:val="kk-KZ" w:eastAsia="ru-RU"/>
        </w:rPr>
        <w:t>ЬІ</w:t>
      </w:r>
      <w:r w:rsidR="00BD3549"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00BD3549" w:rsidRPr="00481A63">
        <w:rPr>
          <w:rFonts w:ascii="Times New Roman" w:eastAsia="Times New Roman" w:hAnsi="Times New Roman" w:cs="Times New Roman"/>
          <w:sz w:val="28"/>
          <w:szCs w:val="28"/>
          <w:lang w:val="kk-KZ" w:eastAsia="ru-RU"/>
        </w:rPr>
        <w:t>ру бар</w:t>
      </w:r>
      <w:r w:rsidR="00655FC1" w:rsidRPr="00655FC1">
        <w:rPr>
          <w:rFonts w:ascii="Times New Roman" w:eastAsia="Times New Roman" w:hAnsi="Times New Roman" w:cs="Times New Roman"/>
          <w:b/>
          <w:sz w:val="20"/>
          <w:szCs w:val="28"/>
          <w:lang w:val="kk-KZ" w:eastAsia="ru-RU"/>
        </w:rPr>
        <w:t>ЬІ</w:t>
      </w:r>
      <w:r w:rsidR="00BD3549"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BD3549" w:rsidRPr="00481A63">
        <w:rPr>
          <w:rFonts w:ascii="Times New Roman" w:eastAsia="Times New Roman" w:hAnsi="Times New Roman" w:cs="Times New Roman"/>
          <w:sz w:val="28"/>
          <w:szCs w:val="28"/>
          <w:lang w:val="kk-KZ" w:eastAsia="ru-RU"/>
        </w:rPr>
        <w:t>нда және</w:t>
      </w:r>
      <w:r w:rsidRPr="00481A63">
        <w:rPr>
          <w:rFonts w:ascii="Times New Roman" w:eastAsia="Times New Roman" w:hAnsi="Times New Roman" w:cs="Times New Roman"/>
          <w:sz w:val="28"/>
          <w:szCs w:val="28"/>
          <w:lang w:val="kk-KZ" w:eastAsia="ru-RU"/>
        </w:rPr>
        <w:t xml:space="preserve"> оқу ү</w:t>
      </w:r>
      <w:r w:rsidR="00560336" w:rsidRPr="00481A63">
        <w:rPr>
          <w:rFonts w:ascii="Times New Roman" w:eastAsia="Times New Roman" w:hAnsi="Times New Roman" w:cs="Times New Roman"/>
          <w:sz w:val="28"/>
          <w:szCs w:val="28"/>
          <w:lang w:val="kk-KZ" w:eastAsia="ru-RU"/>
        </w:rPr>
        <w:t>дерісінде</w:t>
      </w:r>
      <w:r w:rsidRPr="00481A63">
        <w:rPr>
          <w:rFonts w:ascii="Times New Roman" w:eastAsia="Times New Roman" w:hAnsi="Times New Roman" w:cs="Times New Roman"/>
          <w:sz w:val="28"/>
          <w:szCs w:val="28"/>
          <w:lang w:val="kk-KZ" w:eastAsia="ru-RU"/>
        </w:rPr>
        <w:t xml:space="preserve"> тиімді қолдан</w:t>
      </w:r>
      <w:r w:rsidR="001E2D0B" w:rsidRPr="00481A63">
        <w:rPr>
          <w:rFonts w:ascii="Times New Roman" w:eastAsia="Times New Roman" w:hAnsi="Times New Roman" w:cs="Times New Roman"/>
          <w:sz w:val="28"/>
          <w:szCs w:val="28"/>
          <w:lang w:val="kk-KZ" w:eastAsia="ru-RU"/>
        </w:rPr>
        <w:t xml:space="preserve">уда </w:t>
      </w:r>
      <w:r w:rsidRPr="00481A63">
        <w:rPr>
          <w:rFonts w:ascii="Times New Roman" w:eastAsia="Times New Roman" w:hAnsi="Times New Roman" w:cs="Times New Roman"/>
          <w:sz w:val="28"/>
          <w:szCs w:val="28"/>
          <w:lang w:val="kk-KZ" w:eastAsia="ru-RU"/>
        </w:rPr>
        <w:t xml:space="preserve"> студенттер болашақта кәсіби білікті, іс тәжірибесі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птасқан биолог маман бол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p>
    <w:p w14:paraId="2E037BAB" w14:textId="77777777" w:rsidR="004F5B9D" w:rsidRPr="00481A63" w:rsidRDefault="004F5B9D" w:rsidP="00FC3904">
      <w:pPr>
        <w:tabs>
          <w:tab w:val="left" w:pos="851"/>
        </w:tabs>
        <w:spacing w:after="0" w:line="240" w:lineRule="auto"/>
        <w:ind w:firstLine="567"/>
        <w:jc w:val="both"/>
        <w:rPr>
          <w:rFonts w:ascii="Times New Roman" w:eastAsia="Calibri" w:hAnsi="Times New Roman" w:cs="Times New Roman"/>
          <w:b/>
          <w:bCs/>
          <w:sz w:val="28"/>
          <w:szCs w:val="28"/>
          <w:lang w:val="kk-KZ"/>
        </w:rPr>
      </w:pPr>
    </w:p>
    <w:p w14:paraId="23E04BBC" w14:textId="2D8B176C" w:rsidR="00632FEB" w:rsidRPr="00481A63" w:rsidRDefault="002416E4" w:rsidP="00FC3904">
      <w:pPr>
        <w:tabs>
          <w:tab w:val="left" w:pos="851"/>
        </w:tabs>
        <w:spacing w:after="0" w:line="240" w:lineRule="auto"/>
        <w:ind w:firstLine="567"/>
        <w:jc w:val="both"/>
        <w:rPr>
          <w:rFonts w:ascii="Times New Roman" w:hAnsi="Times New Roman" w:cs="Times New Roman"/>
          <w:b/>
          <w:bCs/>
          <w:color w:val="000000" w:themeColor="text1"/>
          <w:sz w:val="28"/>
          <w:szCs w:val="28"/>
          <w:lang w:val="kk-KZ"/>
        </w:rPr>
      </w:pPr>
      <w:r w:rsidRPr="00481A63">
        <w:rPr>
          <w:rFonts w:ascii="Times New Roman" w:hAnsi="Times New Roman" w:cs="Times New Roman"/>
          <w:b/>
          <w:bCs/>
          <w:color w:val="000000" w:themeColor="text1"/>
          <w:sz w:val="28"/>
          <w:szCs w:val="28"/>
          <w:lang w:val="kk-KZ"/>
        </w:rPr>
        <w:t xml:space="preserve">2.2 </w:t>
      </w:r>
      <w:r w:rsidR="00420B9A" w:rsidRPr="00481A63">
        <w:rPr>
          <w:rFonts w:ascii="Times New Roman" w:hAnsi="Times New Roman" w:cs="Times New Roman"/>
          <w:b/>
          <w:bCs/>
          <w:color w:val="000000" w:themeColor="text1"/>
          <w:sz w:val="28"/>
          <w:szCs w:val="28"/>
          <w:lang w:val="kk-KZ"/>
        </w:rPr>
        <w:t>ЖОО - да «Биологиялық  өлкетану» үйірмесін ұйымдастыру және жүргізу әдістемесі</w:t>
      </w:r>
    </w:p>
    <w:p w14:paraId="6EC62583" w14:textId="1ECD418F" w:rsidR="004F5B9D" w:rsidRPr="00481A63" w:rsidRDefault="004F5B9D" w:rsidP="00FC3904">
      <w:pPr>
        <w:shd w:val="clear" w:color="auto" w:fill="FFFFFF"/>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481A63">
        <w:rPr>
          <w:rFonts w:ascii="Times New Roman" w:eastAsia="Calibri" w:hAnsi="Times New Roman" w:cs="Times New Roman"/>
          <w:sz w:val="28"/>
          <w:szCs w:val="28"/>
          <w:lang w:val="kk-KZ" w:eastAsia="ru-RU"/>
        </w:rPr>
        <w:t>«На</w:t>
      </w:r>
      <w:r w:rsidR="00655FC1" w:rsidRPr="00655FC1">
        <w:rPr>
          <w:rFonts w:ascii="Times New Roman" w:eastAsia="Calibri" w:hAnsi="Times New Roman" w:cs="Times New Roman"/>
          <w:b/>
          <w:sz w:val="20"/>
          <w:szCs w:val="28"/>
          <w:lang w:val="kk-KZ" w:eastAsia="ru-RU"/>
        </w:rPr>
        <w:t>3</w:t>
      </w:r>
      <w:r w:rsidRPr="00481A63">
        <w:rPr>
          <w:rFonts w:ascii="Times New Roman" w:eastAsia="Calibri" w:hAnsi="Times New Roman" w:cs="Times New Roman"/>
          <w:sz w:val="28"/>
          <w:szCs w:val="28"/>
          <w:lang w:val="kk-KZ" w:eastAsia="ru-RU"/>
        </w:rPr>
        <w:t xml:space="preserve">арбаев </w:t>
      </w:r>
      <w:r w:rsidR="00655FC1" w:rsidRPr="00655FC1">
        <w:rPr>
          <w:rFonts w:ascii="Times New Roman" w:eastAsia="Calibri" w:hAnsi="Times New Roman" w:cs="Times New Roman"/>
          <w:b/>
          <w:sz w:val="20"/>
          <w:szCs w:val="28"/>
          <w:lang w:val="kk-KZ" w:eastAsia="ru-RU"/>
        </w:rPr>
        <w:t>3</w:t>
      </w:r>
      <w:r w:rsidRPr="00481A63">
        <w:rPr>
          <w:rFonts w:ascii="Times New Roman" w:eastAsia="Calibri" w:hAnsi="Times New Roman" w:cs="Times New Roman"/>
          <w:sz w:val="28"/>
          <w:szCs w:val="28"/>
          <w:lang w:val="kk-KZ" w:eastAsia="ru-RU"/>
        </w:rPr>
        <w:t>ияткерлік мектептері» ДББҰ Басқарма Төрай</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м</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 xml:space="preserve"> К.Н.</w:t>
      </w:r>
      <w:r w:rsidR="00560336" w:rsidRPr="00481A63">
        <w:rPr>
          <w:rFonts w:ascii="Times New Roman" w:eastAsia="Calibri" w:hAnsi="Times New Roman" w:cs="Times New Roman"/>
          <w:sz w:val="28"/>
          <w:szCs w:val="28"/>
          <w:lang w:val="kk-KZ" w:eastAsia="ru-RU"/>
        </w:rPr>
        <w:t xml:space="preserve"> </w:t>
      </w:r>
      <w:r w:rsidRPr="00481A63">
        <w:rPr>
          <w:rFonts w:ascii="Times New Roman" w:eastAsia="Calibri" w:hAnsi="Times New Roman" w:cs="Times New Roman"/>
          <w:sz w:val="28"/>
          <w:szCs w:val="28"/>
          <w:lang w:val="kk-KZ" w:eastAsia="ru-RU"/>
        </w:rPr>
        <w:t>Шәмшидинован</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ң айту</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 xml:space="preserve"> бой</w:t>
      </w:r>
      <w:r w:rsidR="00655FC1" w:rsidRPr="00655FC1">
        <w:rPr>
          <w:rFonts w:ascii="Times New Roman" w:eastAsia="Calibri" w:hAnsi="Times New Roman" w:cs="Times New Roman"/>
          <w:b/>
          <w:sz w:val="20"/>
          <w:szCs w:val="28"/>
          <w:lang w:val="kk-KZ" w:eastAsia="ru-RU"/>
        </w:rPr>
        <w:t>ЬІ</w:t>
      </w:r>
      <w:r w:rsidRPr="00481A63">
        <w:rPr>
          <w:rFonts w:ascii="Times New Roman" w:eastAsia="Calibri" w:hAnsi="Times New Roman" w:cs="Times New Roman"/>
          <w:sz w:val="28"/>
          <w:szCs w:val="28"/>
          <w:lang w:val="kk-KZ" w:eastAsia="ru-RU"/>
        </w:rPr>
        <w:t xml:space="preserve">нша </w:t>
      </w:r>
      <w:r w:rsidRPr="00481A63">
        <w:rPr>
          <w:rFonts w:ascii="Times New Roman" w:eastAsia="Times New Roman" w:hAnsi="Times New Roman" w:cs="Times New Roman"/>
          <w:color w:val="000000"/>
          <w:sz w:val="28"/>
          <w:szCs w:val="28"/>
          <w:lang w:val="kk-KZ" w:eastAsia="ru-RU"/>
        </w:rPr>
        <w:t>Мұғалім маманд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жаһанд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 және жергілікті деңгейде қайта жаңғ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руда. Мұғалімнің ө</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і, оқуш</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лар, ата</w:t>
      </w:r>
      <w:r w:rsidR="00560336"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Times New Roman" w:hAnsi="Times New Roman" w:cs="Times New Roman"/>
          <w:color w:val="000000"/>
          <w:sz w:val="28"/>
          <w:szCs w:val="28"/>
          <w:lang w:val="kk-KZ" w:eastAsia="ru-RU"/>
        </w:rPr>
        <w:t>-</w:t>
      </w:r>
      <w:r w:rsidR="00560336"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Times New Roman" w:hAnsi="Times New Roman" w:cs="Times New Roman"/>
          <w:color w:val="000000"/>
          <w:sz w:val="28"/>
          <w:szCs w:val="28"/>
          <w:lang w:val="kk-KZ" w:eastAsia="ru-RU"/>
        </w:rPr>
        <w:t>аналар және қоғам ұста</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ң  рөліне жаңа кө</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қарас қал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птаст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ра бастад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w:t>
      </w:r>
    </w:p>
    <w:p w14:paraId="429A17F6" w14:textId="7BD65F2B" w:rsidR="004F5B9D" w:rsidRPr="00481A63" w:rsidRDefault="004F5B9D" w:rsidP="00FC3904">
      <w:pPr>
        <w:shd w:val="clear" w:color="auto" w:fill="FFFFFF"/>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481A63">
        <w:rPr>
          <w:rFonts w:ascii="Times New Roman" w:eastAsia="Times New Roman" w:hAnsi="Times New Roman" w:cs="Times New Roman"/>
          <w:color w:val="000000"/>
          <w:sz w:val="28"/>
          <w:szCs w:val="28"/>
          <w:lang w:val="kk-KZ" w:eastAsia="ru-RU"/>
        </w:rPr>
        <w:t>Айналам</w:t>
      </w:r>
      <w:r w:rsidR="00655FC1" w:rsidRPr="00655FC1">
        <w:rPr>
          <w:rFonts w:ascii="Times New Roman" w:eastAsia="Times New Roman" w:hAnsi="Times New Roman" w:cs="Times New Roman"/>
          <w:b/>
          <w:color w:val="000000"/>
          <w:sz w:val="20"/>
          <w:szCs w:val="28"/>
          <w:lang w:val="kk-KZ" w:eastAsia="ru-RU"/>
        </w:rPr>
        <w:t>ЬІ3</w:t>
      </w:r>
      <w:r w:rsidRPr="00481A63">
        <w:rPr>
          <w:rFonts w:ascii="Times New Roman" w:eastAsia="Times New Roman" w:hAnsi="Times New Roman" w:cs="Times New Roman"/>
          <w:color w:val="000000"/>
          <w:sz w:val="28"/>
          <w:szCs w:val="28"/>
          <w:lang w:val="kk-KZ" w:eastAsia="ru-RU"/>
        </w:rPr>
        <w:t>дағ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ө</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герістердің себепкері жаңа технологиялар цифрл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 әлемнен мүлдем ал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  салаларға да еніп жат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 Нар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қтард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ң шекарас</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жоғал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п, өнімдердің өмірлік ұ</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ақт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қ</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сқар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п, бәсекелестік күшейіп, адамдарға қой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лат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 талаптар да ө</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геруде. </w:t>
      </w:r>
      <w:r w:rsidRPr="00481A63">
        <w:rPr>
          <w:rFonts w:ascii="Times New Roman" w:eastAsia="Times New Roman" w:hAnsi="Times New Roman" w:cs="Times New Roman"/>
          <w:bCs/>
          <w:color w:val="000000"/>
          <w:sz w:val="28"/>
          <w:szCs w:val="28"/>
          <w:lang w:val="kk-KZ" w:eastAsia="ru-RU"/>
        </w:rPr>
        <w:t>Қа</w:t>
      </w:r>
      <w:r w:rsidR="00655FC1" w:rsidRPr="00655FC1">
        <w:rPr>
          <w:rFonts w:ascii="Times New Roman" w:eastAsia="Times New Roman" w:hAnsi="Times New Roman" w:cs="Times New Roman"/>
          <w:b/>
          <w:bCs/>
          <w:color w:val="000000"/>
          <w:sz w:val="20"/>
          <w:szCs w:val="28"/>
          <w:lang w:val="kk-KZ" w:eastAsia="ru-RU"/>
        </w:rPr>
        <w:t>3</w:t>
      </w:r>
      <w:r w:rsidRPr="00481A63">
        <w:rPr>
          <w:rFonts w:ascii="Times New Roman" w:eastAsia="Times New Roman" w:hAnsi="Times New Roman" w:cs="Times New Roman"/>
          <w:bCs/>
          <w:color w:val="000000"/>
          <w:sz w:val="28"/>
          <w:szCs w:val="28"/>
          <w:lang w:val="kk-KZ" w:eastAsia="ru-RU"/>
        </w:rPr>
        <w:t>ір о</w:t>
      </w:r>
      <w:r w:rsidR="00655FC1" w:rsidRPr="00655FC1">
        <w:rPr>
          <w:rFonts w:ascii="Times New Roman" w:eastAsia="Times New Roman" w:hAnsi="Times New Roman" w:cs="Times New Roman"/>
          <w:b/>
          <w:bCs/>
          <w:color w:val="000000"/>
          <w:sz w:val="20"/>
          <w:szCs w:val="28"/>
          <w:lang w:val="kk-KZ" w:eastAsia="ru-RU"/>
        </w:rPr>
        <w:t>3ЬІ</w:t>
      </w:r>
      <w:r w:rsidRPr="00481A63">
        <w:rPr>
          <w:rFonts w:ascii="Times New Roman" w:eastAsia="Times New Roman" w:hAnsi="Times New Roman" w:cs="Times New Roman"/>
          <w:bCs/>
          <w:color w:val="000000"/>
          <w:sz w:val="28"/>
          <w:szCs w:val="28"/>
          <w:lang w:val="kk-KZ" w:eastAsia="ru-RU"/>
        </w:rPr>
        <w:t>қ ойлап, о</w:t>
      </w:r>
      <w:r w:rsidR="00655FC1" w:rsidRPr="00655FC1">
        <w:rPr>
          <w:rFonts w:ascii="Times New Roman" w:eastAsia="Times New Roman" w:hAnsi="Times New Roman" w:cs="Times New Roman"/>
          <w:b/>
          <w:bCs/>
          <w:color w:val="000000"/>
          <w:sz w:val="20"/>
          <w:szCs w:val="28"/>
          <w:lang w:val="kk-KZ" w:eastAsia="ru-RU"/>
        </w:rPr>
        <w:t>3ЬІ</w:t>
      </w:r>
      <w:r w:rsidRPr="00481A63">
        <w:rPr>
          <w:rFonts w:ascii="Times New Roman" w:eastAsia="Times New Roman" w:hAnsi="Times New Roman" w:cs="Times New Roman"/>
          <w:bCs/>
          <w:color w:val="000000"/>
          <w:sz w:val="28"/>
          <w:szCs w:val="28"/>
          <w:lang w:val="kk-KZ" w:eastAsia="ru-RU"/>
        </w:rPr>
        <w:t>қ әрекет ететін уақ</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т.</w:t>
      </w:r>
      <w:r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Times New Roman" w:hAnsi="Times New Roman" w:cs="Times New Roman"/>
          <w:bCs/>
          <w:color w:val="000000"/>
          <w:sz w:val="28"/>
          <w:szCs w:val="28"/>
          <w:lang w:val="kk-KZ" w:eastAsia="ru-RU"/>
        </w:rPr>
        <w:t>Сол үшін бі</w:t>
      </w:r>
      <w:r w:rsidR="00655FC1" w:rsidRPr="00655FC1">
        <w:rPr>
          <w:rFonts w:ascii="Times New Roman" w:eastAsia="Times New Roman" w:hAnsi="Times New Roman" w:cs="Times New Roman"/>
          <w:b/>
          <w:bCs/>
          <w:color w:val="000000"/>
          <w:sz w:val="20"/>
          <w:szCs w:val="28"/>
          <w:lang w:val="kk-KZ" w:eastAsia="ru-RU"/>
        </w:rPr>
        <w:t>3</w:t>
      </w:r>
      <w:r w:rsidRPr="00481A63">
        <w:rPr>
          <w:rFonts w:ascii="Times New Roman" w:eastAsia="Times New Roman" w:hAnsi="Times New Roman" w:cs="Times New Roman"/>
          <w:bCs/>
          <w:color w:val="000000"/>
          <w:sz w:val="28"/>
          <w:szCs w:val="28"/>
          <w:lang w:val="kk-KZ" w:eastAsia="ru-RU"/>
        </w:rPr>
        <w:t xml:space="preserve"> білім беру жүйесін н</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ғайт</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п, он</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ң с</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ртқ</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 xml:space="preserve"> күштердің әсерінен сапас</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н жоғалтпау</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н қамтамас</w:t>
      </w:r>
      <w:r w:rsidR="00655FC1" w:rsidRPr="00655FC1">
        <w:rPr>
          <w:rFonts w:ascii="Times New Roman" w:eastAsia="Times New Roman" w:hAnsi="Times New Roman" w:cs="Times New Roman"/>
          <w:b/>
          <w:bCs/>
          <w:color w:val="000000"/>
          <w:sz w:val="20"/>
          <w:szCs w:val="28"/>
          <w:lang w:val="kk-KZ" w:eastAsia="ru-RU"/>
        </w:rPr>
        <w:t>ЬІ3</w:t>
      </w:r>
      <w:r w:rsidRPr="00481A63">
        <w:rPr>
          <w:rFonts w:ascii="Times New Roman" w:eastAsia="Times New Roman" w:hAnsi="Times New Roman" w:cs="Times New Roman"/>
          <w:bCs/>
          <w:color w:val="000000"/>
          <w:sz w:val="28"/>
          <w:szCs w:val="28"/>
          <w:lang w:val="kk-KZ" w:eastAsia="ru-RU"/>
        </w:rPr>
        <w:t xml:space="preserve"> етіп, ө</w:t>
      </w:r>
      <w:r w:rsidR="00655FC1" w:rsidRPr="00655FC1">
        <w:rPr>
          <w:rFonts w:ascii="Times New Roman" w:eastAsia="Times New Roman" w:hAnsi="Times New Roman" w:cs="Times New Roman"/>
          <w:b/>
          <w:bCs/>
          <w:color w:val="000000"/>
          <w:sz w:val="20"/>
          <w:szCs w:val="28"/>
          <w:lang w:val="kk-KZ" w:eastAsia="ru-RU"/>
        </w:rPr>
        <w:t>3</w:t>
      </w:r>
      <w:r w:rsidRPr="00481A63">
        <w:rPr>
          <w:rFonts w:ascii="Times New Roman" w:eastAsia="Times New Roman" w:hAnsi="Times New Roman" w:cs="Times New Roman"/>
          <w:bCs/>
          <w:color w:val="000000"/>
          <w:sz w:val="28"/>
          <w:szCs w:val="28"/>
          <w:lang w:val="kk-KZ" w:eastAsia="ru-RU"/>
        </w:rPr>
        <w:t>ін</w:t>
      </w:r>
      <w:r w:rsidR="00A27568" w:rsidRPr="00481A63">
        <w:rPr>
          <w:rFonts w:ascii="Times New Roman" w:eastAsia="Times New Roman" w:hAnsi="Times New Roman" w:cs="Times New Roman"/>
          <w:bCs/>
          <w:color w:val="000000"/>
          <w:sz w:val="28"/>
          <w:szCs w:val="28"/>
          <w:lang w:val="kk-KZ" w:eastAsia="ru-RU"/>
        </w:rPr>
        <w:t xml:space="preserve"> </w:t>
      </w:r>
      <w:r w:rsidRPr="00481A63">
        <w:rPr>
          <w:rFonts w:ascii="Times New Roman" w:eastAsia="Times New Roman" w:hAnsi="Times New Roman" w:cs="Times New Roman"/>
          <w:bCs/>
          <w:color w:val="000000"/>
          <w:sz w:val="28"/>
          <w:szCs w:val="28"/>
          <w:lang w:val="kk-KZ" w:eastAsia="ru-RU"/>
        </w:rPr>
        <w:t>-</w:t>
      </w:r>
      <w:r w:rsidR="00A27568" w:rsidRPr="00481A63">
        <w:rPr>
          <w:rFonts w:ascii="Times New Roman" w:eastAsia="Times New Roman" w:hAnsi="Times New Roman" w:cs="Times New Roman"/>
          <w:bCs/>
          <w:color w:val="000000"/>
          <w:sz w:val="28"/>
          <w:szCs w:val="28"/>
          <w:lang w:val="kk-KZ" w:eastAsia="ru-RU"/>
        </w:rPr>
        <w:t xml:space="preserve"> </w:t>
      </w:r>
      <w:r w:rsidRPr="00481A63">
        <w:rPr>
          <w:rFonts w:ascii="Times New Roman" w:eastAsia="Times New Roman" w:hAnsi="Times New Roman" w:cs="Times New Roman"/>
          <w:bCs/>
          <w:color w:val="000000"/>
          <w:sz w:val="28"/>
          <w:szCs w:val="28"/>
          <w:lang w:val="kk-KZ" w:eastAsia="ru-RU"/>
        </w:rPr>
        <w:t>ө</w:t>
      </w:r>
      <w:r w:rsidR="00655FC1" w:rsidRPr="00655FC1">
        <w:rPr>
          <w:rFonts w:ascii="Times New Roman" w:eastAsia="Times New Roman" w:hAnsi="Times New Roman" w:cs="Times New Roman"/>
          <w:b/>
          <w:bCs/>
          <w:color w:val="000000"/>
          <w:sz w:val="20"/>
          <w:szCs w:val="28"/>
          <w:lang w:val="kk-KZ" w:eastAsia="ru-RU"/>
        </w:rPr>
        <w:t>3</w:t>
      </w:r>
      <w:r w:rsidRPr="00481A63">
        <w:rPr>
          <w:rFonts w:ascii="Times New Roman" w:eastAsia="Times New Roman" w:hAnsi="Times New Roman" w:cs="Times New Roman"/>
          <w:bCs/>
          <w:color w:val="000000"/>
          <w:sz w:val="28"/>
          <w:szCs w:val="28"/>
          <w:lang w:val="kk-KZ" w:eastAsia="ru-RU"/>
        </w:rPr>
        <w:t>і ү</w:t>
      </w:r>
      <w:r w:rsidR="00655FC1" w:rsidRPr="00655FC1">
        <w:rPr>
          <w:rFonts w:ascii="Times New Roman" w:eastAsia="Times New Roman" w:hAnsi="Times New Roman" w:cs="Times New Roman"/>
          <w:b/>
          <w:bCs/>
          <w:color w:val="000000"/>
          <w:sz w:val="20"/>
          <w:szCs w:val="28"/>
          <w:lang w:val="kk-KZ" w:eastAsia="ru-RU"/>
        </w:rPr>
        <w:t>3</w:t>
      </w:r>
      <w:r w:rsidRPr="00481A63">
        <w:rPr>
          <w:rFonts w:ascii="Times New Roman" w:eastAsia="Times New Roman" w:hAnsi="Times New Roman" w:cs="Times New Roman"/>
          <w:bCs/>
          <w:color w:val="000000"/>
          <w:sz w:val="28"/>
          <w:szCs w:val="28"/>
          <w:lang w:val="kk-KZ" w:eastAsia="ru-RU"/>
        </w:rPr>
        <w:t>діксі</w:t>
      </w:r>
      <w:r w:rsidR="00655FC1" w:rsidRPr="00655FC1">
        <w:rPr>
          <w:rFonts w:ascii="Times New Roman" w:eastAsia="Times New Roman" w:hAnsi="Times New Roman" w:cs="Times New Roman"/>
          <w:b/>
          <w:bCs/>
          <w:color w:val="000000"/>
          <w:sz w:val="20"/>
          <w:szCs w:val="28"/>
          <w:lang w:val="kk-KZ" w:eastAsia="ru-RU"/>
        </w:rPr>
        <w:t>3</w:t>
      </w:r>
      <w:r w:rsidRPr="00481A63">
        <w:rPr>
          <w:rFonts w:ascii="Times New Roman" w:eastAsia="Times New Roman" w:hAnsi="Times New Roman" w:cs="Times New Roman"/>
          <w:bCs/>
          <w:color w:val="000000"/>
          <w:sz w:val="28"/>
          <w:szCs w:val="28"/>
          <w:lang w:val="kk-KZ" w:eastAsia="ru-RU"/>
        </w:rPr>
        <w:t xml:space="preserve"> жетілдіру мен дам</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ту  дәстүрін қал</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птаст</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ру</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м</w:t>
      </w:r>
      <w:r w:rsidR="00655FC1" w:rsidRPr="00655FC1">
        <w:rPr>
          <w:rFonts w:ascii="Times New Roman" w:eastAsia="Times New Roman" w:hAnsi="Times New Roman" w:cs="Times New Roman"/>
          <w:b/>
          <w:bCs/>
          <w:color w:val="000000"/>
          <w:sz w:val="20"/>
          <w:szCs w:val="28"/>
          <w:lang w:val="kk-KZ" w:eastAsia="ru-RU"/>
        </w:rPr>
        <w:t>ЬІ3</w:t>
      </w:r>
      <w:r w:rsidRPr="00481A63">
        <w:rPr>
          <w:rFonts w:ascii="Times New Roman" w:eastAsia="Times New Roman" w:hAnsi="Times New Roman" w:cs="Times New Roman"/>
          <w:bCs/>
          <w:color w:val="000000"/>
          <w:sz w:val="28"/>
          <w:szCs w:val="28"/>
          <w:lang w:val="kk-KZ" w:eastAsia="ru-RU"/>
        </w:rPr>
        <w:t xml:space="preserve"> қажет.</w:t>
      </w:r>
      <w:r w:rsidR="005B101C"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Times New Roman" w:hAnsi="Times New Roman" w:cs="Times New Roman"/>
          <w:color w:val="000000"/>
          <w:sz w:val="28"/>
          <w:szCs w:val="28"/>
          <w:lang w:val="kk-KZ" w:eastAsia="ru-RU"/>
        </w:rPr>
        <w:t>Қа</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 xml:space="preserve">іргі </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аман талаптар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на сай  мектеп әлемін үнемі жаңғ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п от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рат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н  мұғалім </w:t>
      </w:r>
      <w:r w:rsidR="005B101C" w:rsidRPr="00481A63">
        <w:rPr>
          <w:rFonts w:ascii="Times New Roman" w:eastAsia="Times New Roman" w:hAnsi="Times New Roman" w:cs="Times New Roman"/>
          <w:color w:val="000000"/>
          <w:sz w:val="28"/>
          <w:szCs w:val="28"/>
          <w:lang w:val="kk-KZ" w:eastAsia="ru-RU"/>
        </w:rPr>
        <w:t>қажет.</w:t>
      </w:r>
    </w:p>
    <w:p w14:paraId="2C961E7F" w14:textId="311DF441" w:rsidR="004F5B9D" w:rsidRPr="00481A63" w:rsidRDefault="004F5B9D" w:rsidP="00FC3904">
      <w:pPr>
        <w:shd w:val="clear" w:color="auto" w:fill="FFFFFF"/>
        <w:tabs>
          <w:tab w:val="left" w:pos="851"/>
        </w:tabs>
        <w:spacing w:after="0" w:line="240" w:lineRule="auto"/>
        <w:ind w:firstLine="567"/>
        <w:jc w:val="both"/>
        <w:rPr>
          <w:rFonts w:ascii="Times New Roman" w:eastAsia="Times New Roman" w:hAnsi="Times New Roman" w:cs="Times New Roman"/>
          <w:color w:val="000000"/>
          <w:sz w:val="28"/>
          <w:szCs w:val="28"/>
          <w:lang w:val="kk-KZ" w:eastAsia="ru-RU"/>
        </w:rPr>
      </w:pPr>
      <w:r w:rsidRPr="00481A63">
        <w:rPr>
          <w:rFonts w:ascii="Times New Roman" w:eastAsia="Times New Roman" w:hAnsi="Times New Roman" w:cs="Times New Roman"/>
          <w:bCs/>
          <w:color w:val="000000"/>
          <w:sz w:val="28"/>
          <w:szCs w:val="28"/>
          <w:lang w:val="kk-KZ" w:eastAsia="ru-RU"/>
        </w:rPr>
        <w:t>Бұған тек уақ</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тт</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 xml:space="preserve"> тиімді пайдалана білетін, міндеттерді нақт</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 xml:space="preserve"> ан</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қтай алат</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н, олард</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 xml:space="preserve"> шешудің оңтайл</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 xml:space="preserve"> жолдар</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н те</w:t>
      </w:r>
      <w:r w:rsidR="00655FC1" w:rsidRPr="00655FC1">
        <w:rPr>
          <w:rFonts w:ascii="Times New Roman" w:eastAsia="Times New Roman" w:hAnsi="Times New Roman" w:cs="Times New Roman"/>
          <w:b/>
          <w:bCs/>
          <w:color w:val="000000"/>
          <w:sz w:val="20"/>
          <w:szCs w:val="28"/>
          <w:lang w:val="kk-KZ" w:eastAsia="ru-RU"/>
        </w:rPr>
        <w:t>3</w:t>
      </w:r>
      <w:r w:rsidRPr="00481A63">
        <w:rPr>
          <w:rFonts w:ascii="Times New Roman" w:eastAsia="Times New Roman" w:hAnsi="Times New Roman" w:cs="Times New Roman"/>
          <w:bCs/>
          <w:color w:val="000000"/>
          <w:sz w:val="28"/>
          <w:szCs w:val="28"/>
          <w:lang w:val="kk-KZ" w:eastAsia="ru-RU"/>
        </w:rPr>
        <w:t xml:space="preserve"> табат</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н, қоғамға қ</w:t>
      </w:r>
      <w:r w:rsidR="00655FC1" w:rsidRPr="00655FC1">
        <w:rPr>
          <w:rFonts w:ascii="Times New Roman" w:eastAsia="Times New Roman" w:hAnsi="Times New Roman" w:cs="Times New Roman"/>
          <w:b/>
          <w:bCs/>
          <w:color w:val="000000"/>
          <w:sz w:val="20"/>
          <w:szCs w:val="28"/>
          <w:lang w:val="kk-KZ" w:eastAsia="ru-RU"/>
        </w:rPr>
        <w:t>ЬІ3</w:t>
      </w:r>
      <w:r w:rsidRPr="00481A63">
        <w:rPr>
          <w:rFonts w:ascii="Times New Roman" w:eastAsia="Times New Roman" w:hAnsi="Times New Roman" w:cs="Times New Roman"/>
          <w:bCs/>
          <w:color w:val="000000"/>
          <w:sz w:val="28"/>
          <w:szCs w:val="28"/>
          <w:lang w:val="kk-KZ" w:eastAsia="ru-RU"/>
        </w:rPr>
        <w:t>мет етіп, сол қ</w:t>
      </w:r>
      <w:r w:rsidR="00655FC1" w:rsidRPr="00655FC1">
        <w:rPr>
          <w:rFonts w:ascii="Times New Roman" w:eastAsia="Times New Roman" w:hAnsi="Times New Roman" w:cs="Times New Roman"/>
          <w:b/>
          <w:bCs/>
          <w:color w:val="000000"/>
          <w:sz w:val="20"/>
          <w:szCs w:val="28"/>
          <w:lang w:val="kk-KZ" w:eastAsia="ru-RU"/>
        </w:rPr>
        <w:t>ЬІ3</w:t>
      </w:r>
      <w:r w:rsidRPr="00481A63">
        <w:rPr>
          <w:rFonts w:ascii="Times New Roman" w:eastAsia="Times New Roman" w:hAnsi="Times New Roman" w:cs="Times New Roman"/>
          <w:bCs/>
          <w:color w:val="000000"/>
          <w:sz w:val="28"/>
          <w:szCs w:val="28"/>
          <w:lang w:val="kk-KZ" w:eastAsia="ru-RU"/>
        </w:rPr>
        <w:t>меті үшін тол</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қ жауапкершілік ала алат</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н көшбасш</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 xml:space="preserve"> мұғалімнің ғана шамас</w:t>
      </w:r>
      <w:r w:rsidR="00655FC1" w:rsidRPr="00655FC1">
        <w:rPr>
          <w:rFonts w:ascii="Times New Roman" w:eastAsia="Times New Roman" w:hAnsi="Times New Roman" w:cs="Times New Roman"/>
          <w:b/>
          <w:bCs/>
          <w:color w:val="000000"/>
          <w:sz w:val="20"/>
          <w:szCs w:val="28"/>
          <w:lang w:val="kk-KZ" w:eastAsia="ru-RU"/>
        </w:rPr>
        <w:t>ЬІ</w:t>
      </w:r>
      <w:r w:rsidRPr="00481A63">
        <w:rPr>
          <w:rFonts w:ascii="Times New Roman" w:eastAsia="Times New Roman" w:hAnsi="Times New Roman" w:cs="Times New Roman"/>
          <w:bCs/>
          <w:color w:val="000000"/>
          <w:sz w:val="28"/>
          <w:szCs w:val="28"/>
          <w:lang w:val="kk-KZ" w:eastAsia="ru-RU"/>
        </w:rPr>
        <w:t xml:space="preserve"> </w:t>
      </w:r>
      <w:r w:rsidRPr="00306861">
        <w:rPr>
          <w:rFonts w:ascii="Times New Roman" w:eastAsia="Times New Roman" w:hAnsi="Times New Roman" w:cs="Times New Roman"/>
          <w:bCs/>
          <w:sz w:val="28"/>
          <w:szCs w:val="28"/>
          <w:lang w:val="kk-KZ" w:eastAsia="ru-RU"/>
        </w:rPr>
        <w:t>келеді [</w:t>
      </w:r>
      <w:r w:rsidR="000976AC" w:rsidRPr="00306861">
        <w:rPr>
          <w:rFonts w:ascii="Times New Roman" w:eastAsia="Times New Roman" w:hAnsi="Times New Roman" w:cs="Times New Roman"/>
          <w:bCs/>
          <w:sz w:val="28"/>
          <w:szCs w:val="28"/>
          <w:lang w:val="kk-KZ" w:eastAsia="ru-RU"/>
        </w:rPr>
        <w:t>126</w:t>
      </w:r>
      <w:r w:rsidRPr="00306861">
        <w:rPr>
          <w:rFonts w:ascii="Times New Roman" w:eastAsia="Times New Roman" w:hAnsi="Times New Roman" w:cs="Times New Roman"/>
          <w:bCs/>
          <w:sz w:val="28"/>
          <w:szCs w:val="28"/>
          <w:lang w:val="kk-KZ" w:eastAsia="ru-RU"/>
        </w:rPr>
        <w:t>].</w:t>
      </w:r>
      <w:r w:rsidRPr="00306861">
        <w:rPr>
          <w:rFonts w:ascii="Times New Roman" w:hAnsi="Times New Roman" w:cs="Times New Roman"/>
          <w:sz w:val="28"/>
          <w:szCs w:val="28"/>
          <w:lang w:val="kk-KZ"/>
        </w:rPr>
        <w:t xml:space="preserve"> </w:t>
      </w:r>
    </w:p>
    <w:p w14:paraId="161CB7B8" w14:textId="2DE748E6" w:rsidR="004F5B9D" w:rsidRPr="00306861" w:rsidRDefault="004F5B9D" w:rsidP="00FC3904">
      <w:pPr>
        <w:tabs>
          <w:tab w:val="left" w:pos="851"/>
        </w:tabs>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Жаңарт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лған білім беру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жағдай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тәсілдер мен әдістердің алуан түрлілігімен, жаңа оқул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қтар мен жаңа типтегі оқу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пайда болу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істей білу, 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инновацияларға бейімделе білу - 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іргі мектеп мұғалімінің 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тұрған міндеттер. Бірақ көбінесе мұндай дағд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ЖОО</w:t>
      </w:r>
      <w:r w:rsidR="00A27568" w:rsidRPr="00481A63">
        <w:rPr>
          <w:rFonts w:ascii="Times New Roman" w:hAnsi="Times New Roman" w:cs="Times New Roman"/>
          <w:sz w:val="28"/>
          <w:szCs w:val="28"/>
          <w:lang w:val="kk-KZ"/>
        </w:rPr>
        <w:t>-</w:t>
      </w:r>
      <w:r w:rsidRPr="00481A63">
        <w:rPr>
          <w:rFonts w:ascii="Times New Roman" w:hAnsi="Times New Roman" w:cs="Times New Roman"/>
          <w:sz w:val="28"/>
          <w:szCs w:val="28"/>
          <w:lang w:val="kk-KZ"/>
        </w:rPr>
        <w:t>да білім беру бағдарламас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кірмейді, бұл процесс көбінесе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дігінен жүреді. 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ған байлан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кәсіби білім берудегі құ</w:t>
      </w:r>
      <w:r w:rsidR="00655FC1" w:rsidRPr="00655FC1">
        <w:rPr>
          <w:rFonts w:ascii="Times New Roman" w:hAnsi="Times New Roman" w:cs="Times New Roman"/>
          <w:b/>
          <w:sz w:val="20"/>
          <w:szCs w:val="28"/>
          <w:lang w:val="kk-KZ"/>
        </w:rPr>
        <w:t>3ЬІ</w:t>
      </w:r>
      <w:r w:rsidRPr="00481A63">
        <w:rPr>
          <w:rFonts w:ascii="Times New Roman" w:hAnsi="Times New Roman" w:cs="Times New Roman"/>
          <w:sz w:val="28"/>
          <w:szCs w:val="28"/>
          <w:lang w:val="kk-KZ"/>
        </w:rPr>
        <w:t>реттілік түйіні нәтижелерге жетуді кө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дейді. 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инновациял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технология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болашақ кәсіптік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педагогтар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кәсіби құ</w:t>
      </w:r>
      <w:r w:rsidR="00655FC1" w:rsidRPr="00655FC1">
        <w:rPr>
          <w:rFonts w:ascii="Times New Roman" w:hAnsi="Times New Roman" w:cs="Times New Roman"/>
          <w:b/>
          <w:sz w:val="20"/>
          <w:szCs w:val="28"/>
          <w:lang w:val="kk-KZ"/>
        </w:rPr>
        <w:t>3ЬІ</w:t>
      </w:r>
      <w:r w:rsidRPr="00481A63">
        <w:rPr>
          <w:rFonts w:ascii="Times New Roman" w:hAnsi="Times New Roman" w:cs="Times New Roman"/>
          <w:sz w:val="28"/>
          <w:szCs w:val="28"/>
          <w:lang w:val="kk-KZ"/>
        </w:rPr>
        <w:t>реттілігін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аса қажетті сапас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дам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мәселесін шешеді деп есептеймі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Сон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білім беруге құ</w:t>
      </w:r>
      <w:r w:rsidR="00655FC1" w:rsidRPr="00655FC1">
        <w:rPr>
          <w:rFonts w:ascii="Times New Roman" w:hAnsi="Times New Roman" w:cs="Times New Roman"/>
          <w:b/>
          <w:sz w:val="20"/>
          <w:szCs w:val="28"/>
          <w:lang w:val="kk-KZ"/>
        </w:rPr>
        <w:t>3ЬІ</w:t>
      </w:r>
      <w:r w:rsidRPr="00481A63">
        <w:rPr>
          <w:rFonts w:ascii="Times New Roman" w:hAnsi="Times New Roman" w:cs="Times New Roman"/>
          <w:sz w:val="28"/>
          <w:szCs w:val="28"/>
          <w:lang w:val="kk-KZ"/>
        </w:rPr>
        <w:t>реттілік тұрғ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дан қарауд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және іс</w:t>
      </w:r>
      <w:r w:rsidR="00A27568"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A27568"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әрекеттік құрамдар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жаңа, біртұтас білім беру нәтижесіне жетуді мақсат етеді. Соған байлан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оқу үдерісі әрбір </w:t>
      </w:r>
      <w:r w:rsidRPr="00481A63">
        <w:rPr>
          <w:rFonts w:ascii="Times New Roman" w:hAnsi="Times New Roman" w:cs="Times New Roman"/>
          <w:sz w:val="28"/>
          <w:szCs w:val="28"/>
          <w:lang w:val="kk-KZ"/>
        </w:rPr>
        <w:lastRenderedPageBreak/>
        <w:t>адамн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мәдениеттілігін қамтамас</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 xml:space="preserve"> етуі тиіс. Ал болашақ кәсіптік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педагогтар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жоғар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оқу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дұр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ұй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лған білім беруді басқару жүйесі, </w:t>
      </w:r>
      <w:r w:rsidRPr="00306861">
        <w:rPr>
          <w:rFonts w:ascii="Times New Roman" w:hAnsi="Times New Roman" w:cs="Times New Roman"/>
          <w:sz w:val="28"/>
          <w:szCs w:val="28"/>
          <w:lang w:val="kk-KZ"/>
        </w:rPr>
        <w:t>яғни оған құ</w:t>
      </w:r>
      <w:r w:rsidR="00655FC1" w:rsidRPr="00306861">
        <w:rPr>
          <w:rFonts w:ascii="Times New Roman" w:hAnsi="Times New Roman" w:cs="Times New Roman"/>
          <w:b/>
          <w:sz w:val="20"/>
          <w:szCs w:val="28"/>
          <w:lang w:val="kk-KZ"/>
        </w:rPr>
        <w:t>3ЬІ</w:t>
      </w:r>
      <w:r w:rsidRPr="00306861">
        <w:rPr>
          <w:rFonts w:ascii="Times New Roman" w:hAnsi="Times New Roman" w:cs="Times New Roman"/>
          <w:sz w:val="28"/>
          <w:szCs w:val="28"/>
          <w:lang w:val="kk-KZ"/>
        </w:rPr>
        <w:t>реттілік тұрғ</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дан қарау адамдарға сол мүмкіндікті беруге ұмт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лад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w:t>
      </w:r>
      <w:r w:rsidR="0024594B" w:rsidRPr="00306861">
        <w:rPr>
          <w:rFonts w:ascii="Times New Roman" w:hAnsi="Times New Roman" w:cs="Times New Roman"/>
          <w:sz w:val="28"/>
          <w:szCs w:val="28"/>
          <w:lang w:val="kk-KZ"/>
        </w:rPr>
        <w:t>1</w:t>
      </w:r>
      <w:r w:rsidR="000976AC" w:rsidRPr="00306861">
        <w:rPr>
          <w:rFonts w:ascii="Times New Roman" w:hAnsi="Times New Roman" w:cs="Times New Roman"/>
          <w:sz w:val="28"/>
          <w:szCs w:val="28"/>
          <w:lang w:val="kk-KZ"/>
        </w:rPr>
        <w:t>27</w:t>
      </w:r>
      <w:r w:rsidRPr="00306861">
        <w:rPr>
          <w:rFonts w:ascii="Times New Roman" w:hAnsi="Times New Roman" w:cs="Times New Roman"/>
          <w:sz w:val="28"/>
          <w:szCs w:val="28"/>
          <w:lang w:val="kk-KZ"/>
        </w:rPr>
        <w:t>].</w:t>
      </w:r>
    </w:p>
    <w:p w14:paraId="66C0CF8E" w14:textId="76C72B44" w:rsidR="004F5B9D" w:rsidRPr="00306861" w:rsidRDefault="00CC7C1D" w:rsidP="00FC3904">
      <w:pPr>
        <w:spacing w:after="0" w:line="240" w:lineRule="auto"/>
        <w:ind w:firstLine="567"/>
        <w:contextualSpacing/>
        <w:jc w:val="both"/>
        <w:rPr>
          <w:rFonts w:ascii="Times New Roman" w:hAnsi="Times New Roman" w:cs="Times New Roman"/>
          <w:sz w:val="28"/>
          <w:szCs w:val="28"/>
          <w:lang w:val="kk-KZ"/>
        </w:rPr>
      </w:pPr>
      <w:r w:rsidRPr="00306861">
        <w:rPr>
          <w:rFonts w:ascii="Times New Roman" w:hAnsi="Times New Roman" w:cs="Times New Roman"/>
          <w:sz w:val="28"/>
          <w:szCs w:val="28"/>
          <w:lang w:val="kk-KZ"/>
        </w:rPr>
        <w:t>Оқу үдерісіндегі  баст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мақсат </w:t>
      </w:r>
      <w:r w:rsidR="004F5B9D" w:rsidRPr="00306861">
        <w:rPr>
          <w:rFonts w:ascii="Times New Roman" w:hAnsi="Times New Roman" w:cs="Times New Roman"/>
          <w:sz w:val="28"/>
          <w:szCs w:val="28"/>
          <w:lang w:val="kk-KZ"/>
        </w:rPr>
        <w:t>ө</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іне – ө</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і есеп беріп, ойлар</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мен әрекеттерін талдай білетін, ө</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ін – ө</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і бағалай алат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 ө</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інің мүмкіншіліктері мен қабілеттерін жү</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еге ас</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р</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п, өркендай білетін, ө</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 xml:space="preserve"> өмірі мен іс – әрекетін жоспарлай алат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 жауапкершілігі жоғар</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тұлға қал</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птасуға мейлінше жағдай жасау. Мұндай рефлексиял</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қ қасиеттерді бой</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нда қал</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птаст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рған</w:t>
      </w:r>
      <w:r w:rsidR="00A27568" w:rsidRPr="00306861">
        <w:rPr>
          <w:rFonts w:ascii="Times New Roman" w:hAnsi="Times New Roman" w:cs="Times New Roman"/>
          <w:sz w:val="28"/>
          <w:szCs w:val="28"/>
          <w:lang w:val="kk-KZ"/>
        </w:rPr>
        <w:t xml:space="preserve"> тұлға ғана жаңа ә</w:t>
      </w:r>
      <w:r w:rsidR="004F5B9D" w:rsidRPr="00306861">
        <w:rPr>
          <w:rFonts w:ascii="Times New Roman" w:hAnsi="Times New Roman" w:cs="Times New Roman"/>
          <w:sz w:val="28"/>
          <w:szCs w:val="28"/>
          <w:lang w:val="kk-KZ"/>
        </w:rPr>
        <w:t>лем жағдай</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нда өмірдегі ө</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 xml:space="preserve"> орн</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 тау</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п, қоғам игілігіне нәтижелі еңбегімен қ</w:t>
      </w:r>
      <w:r w:rsidR="00655FC1" w:rsidRPr="00306861">
        <w:rPr>
          <w:rFonts w:ascii="Times New Roman" w:hAnsi="Times New Roman" w:cs="Times New Roman"/>
          <w:b/>
          <w:sz w:val="20"/>
          <w:szCs w:val="28"/>
          <w:lang w:val="kk-KZ"/>
        </w:rPr>
        <w:t>ЬІ3</w:t>
      </w:r>
      <w:r w:rsidR="004F5B9D" w:rsidRPr="00306861">
        <w:rPr>
          <w:rFonts w:ascii="Times New Roman" w:hAnsi="Times New Roman" w:cs="Times New Roman"/>
          <w:sz w:val="28"/>
          <w:szCs w:val="28"/>
          <w:lang w:val="kk-KZ"/>
        </w:rPr>
        <w:t>мет жасау</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мүмкі</w:t>
      </w:r>
      <w:r w:rsidR="00DE38FA" w:rsidRPr="00306861">
        <w:rPr>
          <w:rFonts w:ascii="Times New Roman" w:hAnsi="Times New Roman" w:cs="Times New Roman"/>
          <w:sz w:val="28"/>
          <w:szCs w:val="28"/>
          <w:lang w:val="kk-KZ"/>
        </w:rPr>
        <w:t>н. Қа</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іргі өскелең ұрпақ гиперактивті бол</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п өсіп жат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р сонд</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қтан болашақ оқ</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туш</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өте белсенді, жан</w:t>
      </w:r>
      <w:r w:rsidR="00DE38FA" w:rsidRPr="00306861">
        <w:rPr>
          <w:rFonts w:ascii="Times New Roman" w:hAnsi="Times New Roman" w:cs="Times New Roman"/>
          <w:sz w:val="28"/>
          <w:szCs w:val="28"/>
          <w:lang w:val="kk-KZ"/>
        </w:rPr>
        <w:t xml:space="preserve"> -</w:t>
      </w:r>
      <w:r w:rsidR="004F5B9D" w:rsidRPr="00306861">
        <w:rPr>
          <w:rFonts w:ascii="Times New Roman" w:hAnsi="Times New Roman" w:cs="Times New Roman"/>
          <w:sz w:val="28"/>
          <w:szCs w:val="28"/>
          <w:lang w:val="kk-KZ"/>
        </w:rPr>
        <w:t xml:space="preserve"> жақт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жүйелі ойлайт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 м</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қт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ұста</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 xml:space="preserve"> болу керек.</w:t>
      </w:r>
    </w:p>
    <w:p w14:paraId="0DE75FE4" w14:textId="1AD4956E" w:rsidR="004F5B9D" w:rsidRPr="00306861" w:rsidRDefault="004F5B9D" w:rsidP="00FC3904">
      <w:pPr>
        <w:tabs>
          <w:tab w:val="left" w:pos="709"/>
        </w:tabs>
        <w:spacing w:after="0" w:line="240" w:lineRule="auto"/>
        <w:ind w:firstLine="567"/>
        <w:contextualSpacing/>
        <w:jc w:val="both"/>
        <w:rPr>
          <w:rFonts w:ascii="Times New Roman" w:hAnsi="Times New Roman" w:cs="Times New Roman"/>
          <w:sz w:val="28"/>
          <w:szCs w:val="28"/>
          <w:lang w:val="kk-KZ"/>
        </w:rPr>
      </w:pPr>
      <w:r w:rsidRPr="00306861">
        <w:rPr>
          <w:rFonts w:ascii="Times New Roman" w:hAnsi="Times New Roman" w:cs="Times New Roman"/>
          <w:sz w:val="28"/>
          <w:szCs w:val="28"/>
          <w:lang w:val="kk-KZ"/>
        </w:rPr>
        <w:t>Сон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мен студенттердің </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ерттеу дағд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 барл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пәндердің аяс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нда қараст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ру</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w:t>
      </w:r>
      <w:r w:rsidR="00655FC1" w:rsidRPr="00306861">
        <w:rPr>
          <w:rFonts w:ascii="Times New Roman" w:hAnsi="Times New Roman" w:cs="Times New Roman"/>
          <w:b/>
          <w:sz w:val="20"/>
          <w:szCs w:val="28"/>
          <w:lang w:val="kk-KZ"/>
        </w:rPr>
        <w:t>ЬІ3</w:t>
      </w:r>
      <w:r w:rsidRPr="00306861">
        <w:rPr>
          <w:rFonts w:ascii="Times New Roman" w:hAnsi="Times New Roman" w:cs="Times New Roman"/>
          <w:sz w:val="28"/>
          <w:szCs w:val="28"/>
          <w:lang w:val="kk-KZ"/>
        </w:rPr>
        <w:t xml:space="preserve"> керек. Ос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бағ</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ттағ</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ерекшелік студенттерді практикал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тапс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рмалард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көбірек жасату. Ол да педагогикал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әдіс</w:t>
      </w:r>
      <w:r w:rsidR="00A27568"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w:t>
      </w:r>
      <w:r w:rsidR="00A27568"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тәсілдің бірі.</w:t>
      </w:r>
      <w:r w:rsidRPr="00306861">
        <w:rPr>
          <w:rFonts w:ascii="Segoe UI" w:hAnsi="Segoe UI" w:cs="Segoe UI"/>
          <w:shd w:val="clear" w:color="auto" w:fill="FFFFFF"/>
          <w:lang w:val="kk-KZ"/>
        </w:rPr>
        <w:t xml:space="preserve"> </w:t>
      </w:r>
      <w:r w:rsidRPr="00306861">
        <w:rPr>
          <w:rFonts w:ascii="Times New Roman" w:hAnsi="Times New Roman" w:cs="Times New Roman"/>
          <w:sz w:val="28"/>
          <w:szCs w:val="28"/>
          <w:shd w:val="clear" w:color="auto" w:fill="FFFFFF"/>
          <w:lang w:val="kk-KZ"/>
        </w:rPr>
        <w:t>Практикал</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қ жұм</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с студенттер үшін мотивация ретінде, ал оқ</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туш</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лар үшін концептуалд</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 xml:space="preserve"> түсінуді жəне белгілі бір дағд</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лард</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 xml:space="preserve"> дам</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ту тəсілі ретінде қараст</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р</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лад</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 Практикал</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қ жұм</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ст</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 xml:space="preserve"> ор</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ндау бар</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с</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нда студенттер болжамд</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 xml:space="preserve"> нəтижеге əкелетін іс</w:t>
      </w:r>
      <w:r w:rsidR="00A27568" w:rsidRPr="00306861">
        <w:rPr>
          <w:rFonts w:ascii="Times New Roman" w:hAnsi="Times New Roman" w:cs="Times New Roman"/>
          <w:sz w:val="28"/>
          <w:szCs w:val="28"/>
          <w:shd w:val="clear" w:color="auto" w:fill="FFFFFF"/>
          <w:lang w:val="kk-KZ"/>
        </w:rPr>
        <w:t xml:space="preserve"> </w:t>
      </w:r>
      <w:r w:rsidRPr="00306861">
        <w:rPr>
          <w:rFonts w:ascii="Times New Roman" w:hAnsi="Times New Roman" w:cs="Times New Roman"/>
          <w:sz w:val="28"/>
          <w:szCs w:val="28"/>
          <w:shd w:val="clear" w:color="auto" w:fill="FFFFFF"/>
          <w:lang w:val="kk-KZ"/>
        </w:rPr>
        <w:t>-</w:t>
      </w:r>
      <w:r w:rsidR="00A27568" w:rsidRPr="00306861">
        <w:rPr>
          <w:rFonts w:ascii="Times New Roman" w:hAnsi="Times New Roman" w:cs="Times New Roman"/>
          <w:sz w:val="28"/>
          <w:szCs w:val="28"/>
          <w:shd w:val="clear" w:color="auto" w:fill="FFFFFF"/>
          <w:lang w:val="kk-KZ"/>
        </w:rPr>
        <w:t xml:space="preserve"> </w:t>
      </w:r>
      <w:r w:rsidRPr="00306861">
        <w:rPr>
          <w:rFonts w:ascii="Times New Roman" w:hAnsi="Times New Roman" w:cs="Times New Roman"/>
          <w:sz w:val="28"/>
          <w:szCs w:val="28"/>
          <w:shd w:val="clear" w:color="auto" w:fill="FFFFFF"/>
          <w:lang w:val="kk-KZ"/>
        </w:rPr>
        <w:t>əрекеттер жи</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нт</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ғ</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н ор</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ндайд</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 жұм</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ст</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ң ор</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ндалу</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на үлкен бақ</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лаулар жасайд</w:t>
      </w:r>
      <w:r w:rsidR="00655FC1" w:rsidRPr="00306861">
        <w:rPr>
          <w:rFonts w:ascii="Times New Roman" w:hAnsi="Times New Roman" w:cs="Times New Roman"/>
          <w:b/>
          <w:sz w:val="20"/>
          <w:szCs w:val="28"/>
          <w:shd w:val="clear" w:color="auto" w:fill="FFFFFF"/>
          <w:lang w:val="kk-KZ"/>
        </w:rPr>
        <w:t>ЬІ</w:t>
      </w:r>
      <w:r w:rsidRPr="00306861">
        <w:rPr>
          <w:rFonts w:ascii="Times New Roman" w:hAnsi="Times New Roman" w:cs="Times New Roman"/>
          <w:sz w:val="28"/>
          <w:szCs w:val="28"/>
          <w:shd w:val="clear" w:color="auto" w:fill="FFFFFF"/>
          <w:lang w:val="kk-KZ"/>
        </w:rPr>
        <w:t>.</w:t>
      </w:r>
    </w:p>
    <w:p w14:paraId="0056777D" w14:textId="01884698" w:rsidR="004F5B9D" w:rsidRPr="00306861" w:rsidRDefault="004F5B9D" w:rsidP="00FC3904">
      <w:pPr>
        <w:spacing w:after="0" w:line="240" w:lineRule="auto"/>
        <w:ind w:firstLine="567"/>
        <w:jc w:val="both"/>
        <w:rPr>
          <w:rFonts w:ascii="Times New Roman" w:hAnsi="Times New Roman" w:cs="Times New Roman"/>
          <w:sz w:val="28"/>
          <w:szCs w:val="28"/>
          <w:lang w:val="kk-KZ"/>
        </w:rPr>
      </w:pPr>
      <w:r w:rsidRPr="00306861">
        <w:rPr>
          <w:rFonts w:ascii="Times New Roman" w:hAnsi="Times New Roman" w:cs="Times New Roman"/>
          <w:sz w:val="28"/>
          <w:szCs w:val="28"/>
          <w:lang w:val="kk-KZ"/>
        </w:rPr>
        <w:t>Бі</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 xml:space="preserve"> ө</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 xml:space="preserve"> </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ерттеуімі</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де өлкетану жұм</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на тұтас педагогикал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үдеріс ретінде қарап, он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мақсатт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және жүйелі ұй</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мдаст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лу</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қажеттілігін айқ</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ндайм</w:t>
      </w:r>
      <w:r w:rsidR="00655FC1" w:rsidRPr="00306861">
        <w:rPr>
          <w:rFonts w:ascii="Times New Roman" w:hAnsi="Times New Roman" w:cs="Times New Roman"/>
          <w:b/>
          <w:sz w:val="20"/>
          <w:szCs w:val="28"/>
          <w:lang w:val="kk-KZ"/>
        </w:rPr>
        <w:t>ЬІ3</w:t>
      </w:r>
      <w:r w:rsidRPr="00306861">
        <w:rPr>
          <w:rFonts w:ascii="Times New Roman" w:hAnsi="Times New Roman" w:cs="Times New Roman"/>
          <w:sz w:val="28"/>
          <w:szCs w:val="28"/>
          <w:lang w:val="kk-KZ"/>
        </w:rPr>
        <w:t>. Мақсатт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w:t>
      </w:r>
      <w:r w:rsidR="00A27568"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w:t>
      </w:r>
      <w:r w:rsidR="00A27568"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бағдарламал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және кешенді ұй</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мдаст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лған </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ерттеу арқ</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өлкелік</w:t>
      </w:r>
      <w:r w:rsidR="00A27568"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w:t>
      </w:r>
      <w:r w:rsidR="00A27568"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педагогикал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үдерісті реттеу және он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нәтижесін ғ</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ми тұрғ</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дан жинақтау мәселелері нақт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жүргі</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ілген өлкелік бақ</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лауд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тәжірибенің негі</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інде ұс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лад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Білім алу</w:t>
      </w:r>
      <w:r w:rsidR="00DE38FA" w:rsidRPr="00306861">
        <w:rPr>
          <w:rFonts w:ascii="Times New Roman" w:hAnsi="Times New Roman" w:cs="Times New Roman"/>
          <w:sz w:val="28"/>
          <w:szCs w:val="28"/>
          <w:lang w:val="kk-KZ"/>
        </w:rPr>
        <w:t>ш</w:t>
      </w:r>
      <w:r w:rsidR="00655FC1" w:rsidRPr="00306861">
        <w:rPr>
          <w:rFonts w:ascii="Times New Roman" w:hAnsi="Times New Roman" w:cs="Times New Roman"/>
          <w:b/>
          <w:sz w:val="20"/>
          <w:szCs w:val="28"/>
          <w:lang w:val="kk-KZ"/>
        </w:rPr>
        <w:t>ЬІ</w:t>
      </w:r>
      <w:r w:rsidR="00DE38FA" w:rsidRPr="00306861">
        <w:rPr>
          <w:rFonts w:ascii="Times New Roman" w:hAnsi="Times New Roman" w:cs="Times New Roman"/>
          <w:sz w:val="28"/>
          <w:szCs w:val="28"/>
          <w:lang w:val="kk-KZ"/>
        </w:rPr>
        <w:t>ларға білім мен тәрбие  беруде</w:t>
      </w:r>
      <w:r w:rsidRPr="00306861">
        <w:rPr>
          <w:rFonts w:ascii="Times New Roman" w:hAnsi="Times New Roman" w:cs="Times New Roman"/>
          <w:sz w:val="28"/>
          <w:szCs w:val="28"/>
          <w:lang w:val="kk-KZ"/>
        </w:rPr>
        <w:t xml:space="preserve"> баст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рөлін атқарат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 оқу үдерісі  формалар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бірі сабақтан 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 жұм</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стар бол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п саналад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Биология пәніне жүргі</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ілген 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птан 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 жұм</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стард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формалар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алуан түрлі: топтас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п жүргі</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ілетін жұм</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с</w:t>
      </w:r>
      <w:r w:rsidR="002E4B8A" w:rsidRPr="00306861">
        <w:rPr>
          <w:rFonts w:ascii="Times New Roman" w:hAnsi="Times New Roman" w:cs="Times New Roman"/>
          <w:sz w:val="28"/>
          <w:szCs w:val="28"/>
          <w:lang w:val="kk-KZ"/>
        </w:rPr>
        <w:t>, жеке түрде жүргі</w:t>
      </w:r>
      <w:r w:rsidR="00655FC1" w:rsidRPr="00306861">
        <w:rPr>
          <w:rFonts w:ascii="Times New Roman" w:hAnsi="Times New Roman" w:cs="Times New Roman"/>
          <w:b/>
          <w:sz w:val="20"/>
          <w:szCs w:val="28"/>
          <w:lang w:val="kk-KZ"/>
        </w:rPr>
        <w:t>3</w:t>
      </w:r>
      <w:r w:rsidR="002E4B8A" w:rsidRPr="00306861">
        <w:rPr>
          <w:rFonts w:ascii="Times New Roman" w:hAnsi="Times New Roman" w:cs="Times New Roman"/>
          <w:sz w:val="28"/>
          <w:szCs w:val="28"/>
          <w:lang w:val="kk-KZ"/>
        </w:rPr>
        <w:t>ілетін жұм</w:t>
      </w:r>
      <w:r w:rsidR="00655FC1" w:rsidRPr="00306861">
        <w:rPr>
          <w:rFonts w:ascii="Times New Roman" w:hAnsi="Times New Roman" w:cs="Times New Roman"/>
          <w:b/>
          <w:sz w:val="20"/>
          <w:szCs w:val="28"/>
          <w:lang w:val="kk-KZ"/>
        </w:rPr>
        <w:t>ЬІ</w:t>
      </w:r>
      <w:r w:rsidR="002E4B8A" w:rsidRPr="00306861">
        <w:rPr>
          <w:rFonts w:ascii="Times New Roman" w:hAnsi="Times New Roman" w:cs="Times New Roman"/>
          <w:sz w:val="28"/>
          <w:szCs w:val="28"/>
          <w:lang w:val="kk-KZ"/>
        </w:rPr>
        <w:t>с</w:t>
      </w:r>
      <w:r w:rsidRPr="00306861">
        <w:rPr>
          <w:rFonts w:ascii="Times New Roman" w:hAnsi="Times New Roman" w:cs="Times New Roman"/>
          <w:sz w:val="28"/>
          <w:szCs w:val="28"/>
          <w:lang w:val="kk-KZ"/>
        </w:rPr>
        <w:t xml:space="preserve"> [</w:t>
      </w:r>
      <w:r w:rsidR="00B3771A" w:rsidRPr="00306861">
        <w:rPr>
          <w:rFonts w:ascii="Times New Roman" w:hAnsi="Times New Roman" w:cs="Times New Roman"/>
          <w:sz w:val="28"/>
          <w:szCs w:val="28"/>
          <w:lang w:val="kk-KZ"/>
        </w:rPr>
        <w:t>1</w:t>
      </w:r>
      <w:r w:rsidR="0024594B" w:rsidRPr="00306861">
        <w:rPr>
          <w:rFonts w:ascii="Times New Roman" w:hAnsi="Times New Roman" w:cs="Times New Roman"/>
          <w:sz w:val="28"/>
          <w:szCs w:val="28"/>
          <w:lang w:val="kk-KZ"/>
        </w:rPr>
        <w:t>2</w:t>
      </w:r>
      <w:r w:rsidR="000976AC" w:rsidRPr="00306861">
        <w:rPr>
          <w:rFonts w:ascii="Times New Roman" w:hAnsi="Times New Roman" w:cs="Times New Roman"/>
          <w:sz w:val="28"/>
          <w:szCs w:val="28"/>
          <w:lang w:val="kk-KZ"/>
        </w:rPr>
        <w:t>8</w:t>
      </w:r>
      <w:r w:rsidRPr="00306861">
        <w:rPr>
          <w:rFonts w:ascii="Times New Roman" w:hAnsi="Times New Roman" w:cs="Times New Roman"/>
          <w:sz w:val="28"/>
          <w:szCs w:val="28"/>
          <w:lang w:val="kk-KZ"/>
        </w:rPr>
        <w:t>]</w:t>
      </w:r>
      <w:r w:rsidR="002E4B8A" w:rsidRPr="00306861">
        <w:rPr>
          <w:rFonts w:ascii="Times New Roman" w:hAnsi="Times New Roman" w:cs="Times New Roman"/>
          <w:sz w:val="28"/>
          <w:szCs w:val="28"/>
          <w:lang w:val="kk-KZ"/>
        </w:rPr>
        <w:t>.</w:t>
      </w:r>
    </w:p>
    <w:p w14:paraId="103298BB" w14:textId="67A56408" w:rsidR="004F5B9D" w:rsidRPr="00481A63" w:rsidRDefault="004F5B9D" w:rsidP="00FC3904">
      <w:pPr>
        <w:tabs>
          <w:tab w:val="left" w:pos="0"/>
        </w:tabs>
        <w:spacing w:after="0" w:line="240" w:lineRule="auto"/>
        <w:ind w:firstLine="567"/>
        <w:jc w:val="both"/>
        <w:outlineLvl w:val="0"/>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color w:val="000000" w:themeColor="text1"/>
          <w:sz w:val="28"/>
          <w:szCs w:val="28"/>
          <w:lang w:val="kk-KZ" w:eastAsia="ru-RU"/>
        </w:rPr>
        <w:t>Жоғар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оқу ор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 студенттердің биологиял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өлкетанудағ</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іс тәжірибесін қал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птаст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ру мақсат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 Қа</w:t>
      </w:r>
      <w:r w:rsidR="00655FC1" w:rsidRPr="00655FC1">
        <w:rPr>
          <w:rFonts w:ascii="Times New Roman" w:eastAsia="Times New Roman" w:hAnsi="Times New Roman" w:cs="Times New Roman"/>
          <w:b/>
          <w:color w:val="000000" w:themeColor="text1"/>
          <w:sz w:val="20"/>
          <w:szCs w:val="28"/>
          <w:lang w:val="kk-KZ" w:eastAsia="ru-RU"/>
        </w:rPr>
        <w:t>3</w:t>
      </w:r>
      <w:r w:rsidRPr="00481A63">
        <w:rPr>
          <w:rFonts w:ascii="Times New Roman" w:eastAsia="Times New Roman" w:hAnsi="Times New Roman" w:cs="Times New Roman"/>
          <w:color w:val="000000" w:themeColor="text1"/>
          <w:sz w:val="28"/>
          <w:szCs w:val="28"/>
          <w:lang w:val="kk-KZ" w:eastAsia="ru-RU"/>
        </w:rPr>
        <w:t>ақ ұлтт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қ</w:t>
      </w:r>
      <w:r w:rsidR="00655FC1" w:rsidRPr="00655FC1">
        <w:rPr>
          <w:rFonts w:ascii="Times New Roman" w:eastAsia="Times New Roman" w:hAnsi="Times New Roman" w:cs="Times New Roman"/>
          <w:b/>
          <w:color w:val="000000" w:themeColor="text1"/>
          <w:sz w:val="20"/>
          <w:szCs w:val="28"/>
          <w:lang w:val="kk-KZ" w:eastAsia="ru-RU"/>
        </w:rPr>
        <w:t>ЬІ3</w:t>
      </w:r>
      <w:r w:rsidRPr="00481A63">
        <w:rPr>
          <w:rFonts w:ascii="Times New Roman" w:eastAsia="Times New Roman" w:hAnsi="Times New Roman" w:cs="Times New Roman"/>
          <w:color w:val="000000" w:themeColor="text1"/>
          <w:sz w:val="28"/>
          <w:szCs w:val="28"/>
          <w:lang w:val="kk-KZ" w:eastAsia="ru-RU"/>
        </w:rPr>
        <w:t>дар педагогикал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университетінің жарат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стану институт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биология кафедрас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нда «Биологиял</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қ өлкетану» үйірмесі ұй</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мдас</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лд</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2019-2020 оқу ж</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лдар</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w:t>
      </w:r>
      <w:r w:rsidR="007661CB" w:rsidRPr="00481A63">
        <w:rPr>
          <w:rFonts w:ascii="Times New Roman" w:eastAsia="Times New Roman" w:hAnsi="Times New Roman" w:cs="Times New Roman"/>
          <w:color w:val="000000" w:themeColor="text1"/>
          <w:sz w:val="28"/>
          <w:szCs w:val="28"/>
          <w:lang w:val="kk-KZ" w:eastAsia="ru-RU"/>
        </w:rPr>
        <w:t>ү</w:t>
      </w:r>
      <w:r w:rsidR="00DE38FA" w:rsidRPr="00481A63">
        <w:rPr>
          <w:rFonts w:ascii="Times New Roman" w:eastAsia="Times New Roman" w:hAnsi="Times New Roman" w:cs="Times New Roman"/>
          <w:color w:val="000000" w:themeColor="text1"/>
          <w:sz w:val="28"/>
          <w:szCs w:val="28"/>
          <w:lang w:val="kk-KZ" w:eastAsia="ru-RU"/>
        </w:rPr>
        <w:t>йірме жұм</w:t>
      </w:r>
      <w:r w:rsidR="00655FC1" w:rsidRPr="00655FC1">
        <w:rPr>
          <w:rFonts w:ascii="Times New Roman" w:eastAsia="Times New Roman" w:hAnsi="Times New Roman" w:cs="Times New Roman"/>
          <w:b/>
          <w:color w:val="000000" w:themeColor="text1"/>
          <w:sz w:val="20"/>
          <w:szCs w:val="28"/>
          <w:lang w:val="kk-KZ" w:eastAsia="ru-RU"/>
        </w:rPr>
        <w:t>ЬІ</w:t>
      </w:r>
      <w:r w:rsidR="00DE38FA" w:rsidRPr="00481A63">
        <w:rPr>
          <w:rFonts w:ascii="Times New Roman" w:eastAsia="Times New Roman" w:hAnsi="Times New Roman" w:cs="Times New Roman"/>
          <w:color w:val="000000" w:themeColor="text1"/>
          <w:sz w:val="28"/>
          <w:szCs w:val="28"/>
          <w:lang w:val="kk-KZ" w:eastAsia="ru-RU"/>
        </w:rPr>
        <w:t>с</w:t>
      </w:r>
      <w:r w:rsidR="00655FC1" w:rsidRPr="00655FC1">
        <w:rPr>
          <w:rFonts w:ascii="Times New Roman" w:eastAsia="Times New Roman" w:hAnsi="Times New Roman" w:cs="Times New Roman"/>
          <w:b/>
          <w:color w:val="000000" w:themeColor="text1"/>
          <w:sz w:val="20"/>
          <w:szCs w:val="28"/>
          <w:lang w:val="kk-KZ" w:eastAsia="ru-RU"/>
        </w:rPr>
        <w:t>ЬІ</w:t>
      </w:r>
      <w:r w:rsidR="00DE38FA" w:rsidRPr="00481A63">
        <w:rPr>
          <w:rFonts w:ascii="Times New Roman" w:eastAsia="Times New Roman" w:hAnsi="Times New Roman" w:cs="Times New Roman"/>
          <w:color w:val="000000" w:themeColor="text1"/>
          <w:sz w:val="28"/>
          <w:szCs w:val="28"/>
          <w:lang w:val="kk-KZ" w:eastAsia="ru-RU"/>
        </w:rPr>
        <w:t xml:space="preserve">на </w:t>
      </w:r>
      <w:r w:rsidRPr="00481A63">
        <w:rPr>
          <w:rFonts w:ascii="Times New Roman" w:eastAsia="Calibri" w:hAnsi="Times New Roman" w:cs="Times New Roman"/>
          <w:sz w:val="28"/>
          <w:szCs w:val="28"/>
          <w:lang w:val="kk-KZ"/>
        </w:rPr>
        <w:t>6В01509</w:t>
      </w:r>
      <w:r w:rsidR="00A27568"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7661CB"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Биология маманд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1 курст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ң </w:t>
      </w:r>
      <w:r w:rsidRPr="00481A63">
        <w:rPr>
          <w:rFonts w:ascii="Times New Roman" w:eastAsia="Times New Roman" w:hAnsi="Times New Roman" w:cs="Times New Roman"/>
          <w:color w:val="000000" w:themeColor="text1"/>
          <w:sz w:val="28"/>
          <w:szCs w:val="28"/>
          <w:lang w:val="kk-KZ" w:eastAsia="ru-RU"/>
        </w:rPr>
        <w:t>24 студенті  қат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ст</w:t>
      </w:r>
      <w:r w:rsidR="00655FC1" w:rsidRPr="00655FC1">
        <w:rPr>
          <w:rFonts w:ascii="Times New Roman" w:eastAsia="Times New Roman" w:hAnsi="Times New Roman" w:cs="Times New Roman"/>
          <w:b/>
          <w:color w:val="000000" w:themeColor="text1"/>
          <w:sz w:val="20"/>
          <w:szCs w:val="28"/>
          <w:lang w:val="kk-KZ" w:eastAsia="ru-RU"/>
        </w:rPr>
        <w:t>ЬІ</w:t>
      </w:r>
      <w:r w:rsidRPr="00481A63">
        <w:rPr>
          <w:rFonts w:ascii="Times New Roman" w:eastAsia="Times New Roman" w:hAnsi="Times New Roman" w:cs="Times New Roman"/>
          <w:color w:val="000000" w:themeColor="text1"/>
          <w:sz w:val="28"/>
          <w:szCs w:val="28"/>
          <w:lang w:val="kk-KZ" w:eastAsia="ru-RU"/>
        </w:rPr>
        <w:t xml:space="preserve">.  </w:t>
      </w:r>
      <w:r w:rsidRPr="00481A63">
        <w:rPr>
          <w:rFonts w:ascii="Times New Roman" w:eastAsia="Times New Roman" w:hAnsi="Times New Roman" w:cs="Times New Roman"/>
          <w:sz w:val="28"/>
          <w:szCs w:val="28"/>
          <w:lang w:val="kk-KZ" w:eastAsia="ru-RU"/>
        </w:rPr>
        <w:t>Үйірме мақсат</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биология маманд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оқит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студенттердің білімін тереңдету, олард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шеберлігін және іскерлігін артт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ра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табиғатт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ң даму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аңд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деген материалистік кө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 қарастар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дам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ту.</w:t>
      </w:r>
    </w:p>
    <w:p w14:paraId="0019F8C2" w14:textId="787736FD" w:rsidR="004F5B9D" w:rsidRPr="00481A63" w:rsidRDefault="004F5B9D" w:rsidP="00FC3904">
      <w:pPr>
        <w:tabs>
          <w:tab w:val="left" w:pos="0"/>
        </w:tabs>
        <w:spacing w:after="0" w:line="240" w:lineRule="auto"/>
        <w:ind w:firstLine="567"/>
        <w:jc w:val="both"/>
        <w:outlineLvl w:val="0"/>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Үйірме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жүйелі түрде жоспарлаған бағдарлама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 еркімен қ</w:t>
      </w:r>
      <w:r w:rsidR="00655FC1" w:rsidRPr="00655FC1">
        <w:rPr>
          <w:rFonts w:ascii="Times New Roman" w:eastAsia="Times New Roman" w:hAnsi="Times New Roman" w:cs="Times New Roman"/>
          <w:b/>
          <w:sz w:val="20"/>
          <w:szCs w:val="28"/>
          <w:lang w:val="kk-KZ" w:eastAsia="ru-RU"/>
        </w:rPr>
        <w:t>ЬІ3ЬІ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білімгерлердің белгілі бір тоб</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мен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ілді. </w:t>
      </w:r>
    </w:p>
    <w:p w14:paraId="7F68DC82" w14:textId="77D44171" w:rsidR="004F5B9D" w:rsidRPr="00481A63" w:rsidRDefault="004F5B9D" w:rsidP="00FC3904">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Биолог</w:t>
      </w:r>
      <w:r w:rsidR="00A27568"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A27568"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студенттер үшін үйірме келесі міндеттерді шешуге 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тталд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p>
    <w:p w14:paraId="74E055CD" w14:textId="4B385424" w:rsidR="004F5B9D" w:rsidRPr="00481A63" w:rsidRDefault="004F5B9D" w:rsidP="00FC3904">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7661CB"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биология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білім беру бағдарламас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өлкетану принциптері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інде жаңарту; </w:t>
      </w:r>
    </w:p>
    <w:p w14:paraId="5D488CC9" w14:textId="726A3912" w:rsidR="004F5B9D" w:rsidRPr="00481A63" w:rsidRDefault="004F5B9D" w:rsidP="00FC3904">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w:t>
      </w:r>
      <w:r w:rsidR="0050038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іргі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аманғ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білім ордалар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(берілетін білімді жергілікті материалдармен байлан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білімгерлердің өмір тәжірибесін пайдалану) талаптар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және дәл 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іргі әлеуметтік</w:t>
      </w:r>
      <w:r w:rsidR="00A27568"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A27568"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мәдени жағдаяттарға сәйкес болашақ мамандард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кәсіби тұрғ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дан даярлау;</w:t>
      </w:r>
    </w:p>
    <w:p w14:paraId="434DE9D7" w14:textId="0C0F9DD9" w:rsidR="004F5B9D" w:rsidRPr="00481A63" w:rsidRDefault="004F5B9D" w:rsidP="00FC3904">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50038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өлкелік компонентті 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енгі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уді кешенді тұрғ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дан қараст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(тіршіліктің қоршаған ортас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және ондағ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экологиял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жағдайларға байлан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ра от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беру)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студенттердің экологиял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білімін де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w:t>
      </w:r>
    </w:p>
    <w:p w14:paraId="1F10A963" w14:textId="771D60FF" w:rsidR="004F5B9D" w:rsidRPr="00481A63" w:rsidRDefault="004F5B9D" w:rsidP="00FC3904">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500380"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дәріс бар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нда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ертханал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сабақтарда қамт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лмай қалған тақ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тереңірек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студенттердің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бетінше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с жасауға үйретеді. </w:t>
      </w:r>
    </w:p>
    <w:p w14:paraId="5D3EEAFE" w14:textId="02962B55" w:rsidR="004F5B9D" w:rsidRPr="00481A63" w:rsidRDefault="004F5B9D"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Жақс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ұй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дұр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жоспарланған  үйірме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ң  </w:t>
      </w:r>
      <w:r w:rsidR="007661CB" w:rsidRPr="00481A63">
        <w:rPr>
          <w:rFonts w:ascii="Times New Roman" w:eastAsia="Times New Roman" w:hAnsi="Times New Roman" w:cs="Times New Roman"/>
          <w:sz w:val="28"/>
          <w:szCs w:val="28"/>
          <w:lang w:val="kk-KZ" w:eastAsia="ru-RU"/>
        </w:rPr>
        <w:t>маманд</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на</w:t>
      </w:r>
      <w:r w:rsidRPr="00481A63">
        <w:rPr>
          <w:rFonts w:ascii="Times New Roman" w:eastAsia="Times New Roman" w:hAnsi="Times New Roman" w:cs="Times New Roman"/>
          <w:sz w:val="28"/>
          <w:szCs w:val="28"/>
          <w:lang w:val="kk-KZ" w:eastAsia="ru-RU"/>
        </w:rPr>
        <w:t xml:space="preserve"> деген </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нтас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қ</w:t>
      </w:r>
      <w:r w:rsidR="00655FC1" w:rsidRPr="00655FC1">
        <w:rPr>
          <w:rFonts w:ascii="Times New Roman" w:eastAsia="Times New Roman" w:hAnsi="Times New Roman" w:cs="Times New Roman"/>
          <w:b/>
          <w:sz w:val="20"/>
          <w:szCs w:val="28"/>
          <w:lang w:val="kk-KZ" w:eastAsia="ru-RU"/>
        </w:rPr>
        <w:t>ЬІ3ЬІ</w:t>
      </w:r>
      <w:r w:rsidRPr="00481A63">
        <w:rPr>
          <w:rFonts w:ascii="Times New Roman" w:eastAsia="Times New Roman" w:hAnsi="Times New Roman" w:cs="Times New Roman"/>
          <w:sz w:val="28"/>
          <w:szCs w:val="28"/>
          <w:lang w:val="kk-KZ" w:eastAsia="ru-RU"/>
        </w:rPr>
        <w:t>ғуш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артт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және сабақ үлгерімін жақсарта түседі. Көптеген оқу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үйірме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оқу ж</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бас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дұр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басталд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да, кейіннен біртіндеп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ілмей қалад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Ос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лай сабақтан 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сқа мән бермеу</w:t>
      </w:r>
      <w:r w:rsidR="00A27568"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sidR="00A27568"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оқ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ту  процесінде жіберілетін үлкен кемшілік  екенін әр пән </w:t>
      </w:r>
      <w:r w:rsidR="007661CB" w:rsidRPr="00481A63">
        <w:rPr>
          <w:rFonts w:ascii="Times New Roman" w:eastAsia="Times New Roman" w:hAnsi="Times New Roman" w:cs="Times New Roman"/>
          <w:sz w:val="28"/>
          <w:szCs w:val="28"/>
          <w:lang w:val="kk-KZ" w:eastAsia="ru-RU"/>
        </w:rPr>
        <w:t>оқ</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туш</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жан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мен се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іне білуі керек. Сабақтан  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ми  жетістіктермен, хал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еңбегімен, айналадағ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күнделікті өмірменен байлан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ра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у бі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дің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аман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w:t>
      </w:r>
      <w:r w:rsidR="00655FC1" w:rsidRPr="00655FC1">
        <w:rPr>
          <w:rFonts w:ascii="Times New Roman" w:eastAsia="Times New Roman" w:hAnsi="Times New Roman" w:cs="Times New Roman"/>
          <w:b/>
          <w:sz w:val="20"/>
          <w:szCs w:val="28"/>
          <w:lang w:val="kk-KZ" w:eastAsia="ru-RU"/>
        </w:rPr>
        <w:t>ЬІ3</w:t>
      </w:r>
      <w:r w:rsidRPr="00481A63">
        <w:rPr>
          <w:rFonts w:ascii="Times New Roman" w:eastAsia="Times New Roman" w:hAnsi="Times New Roman" w:cs="Times New Roman"/>
          <w:sz w:val="28"/>
          <w:szCs w:val="28"/>
          <w:lang w:val="kk-KZ" w:eastAsia="ru-RU"/>
        </w:rPr>
        <w:t>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оқу процесінің негі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гі принциптерінің бірі  бол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таб</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птан </w:t>
      </w:r>
      <w:r w:rsidR="007661CB" w:rsidRPr="00481A63">
        <w:rPr>
          <w:rFonts w:ascii="Times New Roman" w:eastAsia="Times New Roman" w:hAnsi="Times New Roman" w:cs="Times New Roman"/>
          <w:sz w:val="28"/>
          <w:szCs w:val="28"/>
          <w:lang w:val="kk-KZ" w:eastAsia="ru-RU"/>
        </w:rPr>
        <w:t>т</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с жұм</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с жүргі</w:t>
      </w:r>
      <w:r w:rsidR="00655FC1" w:rsidRPr="00655FC1">
        <w:rPr>
          <w:rFonts w:ascii="Times New Roman" w:eastAsia="Times New Roman" w:hAnsi="Times New Roman" w:cs="Times New Roman"/>
          <w:b/>
          <w:sz w:val="20"/>
          <w:szCs w:val="28"/>
          <w:lang w:val="kk-KZ" w:eastAsia="ru-RU"/>
        </w:rPr>
        <w:t>3</w:t>
      </w:r>
      <w:r w:rsidR="007661CB" w:rsidRPr="00481A63">
        <w:rPr>
          <w:rFonts w:ascii="Times New Roman" w:eastAsia="Times New Roman" w:hAnsi="Times New Roman" w:cs="Times New Roman"/>
          <w:sz w:val="28"/>
          <w:szCs w:val="28"/>
          <w:lang w:val="kk-KZ" w:eastAsia="ru-RU"/>
        </w:rPr>
        <w:t>у арқ</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 xml:space="preserve"> оқ</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туш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дері тәрбиелеп жүрген білімгерлердің ішкі жан дүниесімен жете тан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са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әрқайс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қандай іске қабілеті бар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болжап біледі. Сонд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қтан да  аудиторияда ғана өтілетін сабақпен қанағаттан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п қоймай, биология </w:t>
      </w:r>
      <w:r w:rsidR="007661CB" w:rsidRPr="00481A63">
        <w:rPr>
          <w:rFonts w:ascii="Times New Roman" w:eastAsia="Times New Roman" w:hAnsi="Times New Roman" w:cs="Times New Roman"/>
          <w:sz w:val="28"/>
          <w:szCs w:val="28"/>
          <w:lang w:val="kk-KZ" w:eastAsia="ru-RU"/>
        </w:rPr>
        <w:t>маманд</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 xml:space="preserve"> бой</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 xml:space="preserve">нша </w:t>
      </w:r>
      <w:r w:rsidRPr="00481A63">
        <w:rPr>
          <w:rFonts w:ascii="Times New Roman" w:eastAsia="Times New Roman" w:hAnsi="Times New Roman" w:cs="Times New Roman"/>
          <w:sz w:val="28"/>
          <w:szCs w:val="28"/>
          <w:lang w:val="kk-KZ" w:eastAsia="ru-RU"/>
        </w:rPr>
        <w:t>сабақтан  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старға  көп көңіл бөл</w:t>
      </w:r>
      <w:r w:rsidR="007661CB" w:rsidRPr="00481A63">
        <w:rPr>
          <w:rFonts w:ascii="Times New Roman" w:eastAsia="Times New Roman" w:hAnsi="Times New Roman" w:cs="Times New Roman"/>
          <w:sz w:val="28"/>
          <w:szCs w:val="28"/>
          <w:lang w:val="kk-KZ" w:eastAsia="ru-RU"/>
        </w:rPr>
        <w:t>інуі</w:t>
      </w:r>
      <w:r w:rsidRPr="00481A63">
        <w:rPr>
          <w:rFonts w:ascii="Times New Roman" w:eastAsia="Times New Roman" w:hAnsi="Times New Roman" w:cs="Times New Roman"/>
          <w:sz w:val="28"/>
          <w:szCs w:val="28"/>
          <w:lang w:val="kk-KZ" w:eastAsia="ru-RU"/>
        </w:rPr>
        <w:t xml:space="preserve"> тиіс. Биология пәндері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сабақтан 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ілетін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түрлері, сан алуан бола  тұрса да, үйірме</w:t>
      </w:r>
      <w:r w:rsidR="007661CB" w:rsidRPr="00481A63">
        <w:rPr>
          <w:rFonts w:ascii="Times New Roman" w:eastAsia="Times New Roman" w:hAnsi="Times New Roman" w:cs="Times New Roman"/>
          <w:sz w:val="28"/>
          <w:szCs w:val="28"/>
          <w:lang w:val="kk-KZ" w:eastAsia="ru-RU"/>
        </w:rPr>
        <w:t xml:space="preserve"> жұм</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ң маң</w:t>
      </w:r>
      <w:r w:rsidR="00655FC1" w:rsidRPr="00655FC1">
        <w:rPr>
          <w:rFonts w:ascii="Times New Roman" w:eastAsia="Times New Roman" w:hAnsi="Times New Roman" w:cs="Times New Roman"/>
          <w:b/>
          <w:sz w:val="20"/>
          <w:szCs w:val="28"/>
          <w:lang w:val="kk-KZ" w:eastAsia="ru-RU"/>
        </w:rPr>
        <w:t>ЬІ3ЬІ</w:t>
      </w:r>
      <w:r w:rsidR="007661CB" w:rsidRPr="00481A63">
        <w:rPr>
          <w:rFonts w:ascii="Times New Roman" w:eastAsia="Times New Roman" w:hAnsi="Times New Roman" w:cs="Times New Roman"/>
          <w:sz w:val="28"/>
          <w:szCs w:val="28"/>
          <w:lang w:val="kk-KZ" w:eastAsia="ru-RU"/>
        </w:rPr>
        <w:t xml:space="preserve"> </w:t>
      </w:r>
      <w:r w:rsidR="00655FC1" w:rsidRPr="00655FC1">
        <w:rPr>
          <w:rFonts w:ascii="Times New Roman" w:eastAsia="Times New Roman" w:hAnsi="Times New Roman" w:cs="Times New Roman"/>
          <w:b/>
          <w:sz w:val="20"/>
          <w:szCs w:val="28"/>
          <w:lang w:val="kk-KZ" w:eastAsia="ru-RU"/>
        </w:rPr>
        <w:t>3</w:t>
      </w:r>
      <w:r w:rsidR="007661CB" w:rsidRPr="00481A63">
        <w:rPr>
          <w:rFonts w:ascii="Times New Roman" w:eastAsia="Times New Roman" w:hAnsi="Times New Roman" w:cs="Times New Roman"/>
          <w:sz w:val="28"/>
          <w:szCs w:val="28"/>
          <w:lang w:val="kk-KZ" w:eastAsia="ru-RU"/>
        </w:rPr>
        <w:t>ор.</w:t>
      </w:r>
    </w:p>
    <w:p w14:paraId="51C9FCAC" w14:textId="77777777" w:rsidR="004F5B9D" w:rsidRPr="00481A63" w:rsidRDefault="004F5B9D" w:rsidP="00FC3904">
      <w:pPr>
        <w:spacing w:after="0" w:line="240" w:lineRule="auto"/>
        <w:ind w:firstLine="567"/>
        <w:contextualSpacing/>
        <w:jc w:val="both"/>
        <w:rPr>
          <w:rFonts w:ascii="Times New Roman" w:eastAsia="Times New Roman" w:hAnsi="Times New Roman" w:cs="Times New Roman"/>
          <w:b/>
          <w:sz w:val="28"/>
          <w:szCs w:val="28"/>
          <w:lang w:val="kk-KZ" w:eastAsia="ru-RU"/>
        </w:rPr>
      </w:pPr>
      <w:r w:rsidRPr="00481A63">
        <w:rPr>
          <w:rFonts w:ascii="Times New Roman" w:eastAsia="Times New Roman" w:hAnsi="Times New Roman" w:cs="Times New Roman"/>
          <w:b/>
          <w:sz w:val="28"/>
          <w:szCs w:val="28"/>
          <w:lang w:val="kk-KZ" w:eastAsia="ru-RU"/>
        </w:rPr>
        <w:t>Биологиялық өлкетану үйірмесінің ұйымдастырылуы</w:t>
      </w:r>
    </w:p>
    <w:p w14:paraId="4CEF29A0" w14:textId="335FE196" w:rsidR="007661CB" w:rsidRPr="00481A63" w:rsidRDefault="007661CB"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өлкетану үйірмесі – </w:t>
      </w:r>
      <w:r w:rsidR="004F5B9D" w:rsidRPr="00481A63">
        <w:rPr>
          <w:rFonts w:ascii="Times New Roman" w:eastAsia="Times New Roman" w:hAnsi="Times New Roman" w:cs="Times New Roman"/>
          <w:sz w:val="28"/>
          <w:szCs w:val="28"/>
          <w:lang w:val="kk-KZ" w:eastAsia="ru-RU"/>
        </w:rPr>
        <w:t>биология</w:t>
      </w:r>
      <w:r w:rsidRPr="00481A63">
        <w:rPr>
          <w:rFonts w:ascii="Times New Roman" w:eastAsia="Times New Roman" w:hAnsi="Times New Roman" w:cs="Times New Roman"/>
          <w:sz w:val="28"/>
          <w:szCs w:val="28"/>
          <w:lang w:val="kk-KZ" w:eastAsia="ru-RU"/>
        </w:rPr>
        <w:t xml:space="preserve"> маманд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студенттермен бірлесіп, ұй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Үйірме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келесі курстарда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ілетін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пәндерді студенттер дұр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меңгеріп кетуіне көмектеседі.</w:t>
      </w:r>
    </w:p>
    <w:p w14:paraId="0E1CC27C" w14:textId="77777777" w:rsidR="004F5B9D" w:rsidRPr="00481A63" w:rsidRDefault="004F5B9D"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Үйірме мүшелерінің міндеті: </w:t>
      </w:r>
    </w:p>
    <w:p w14:paraId="005DBCFB" w14:textId="4EBC240A" w:rsidR="004F5B9D" w:rsidRPr="00481A63" w:rsidRDefault="004F5B9D"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500380" w:rsidRPr="00481A63">
        <w:rPr>
          <w:rFonts w:ascii="Times New Roman" w:eastAsia="Times New Roman" w:hAnsi="Times New Roman" w:cs="Times New Roman"/>
          <w:sz w:val="28"/>
          <w:szCs w:val="28"/>
          <w:lang w:val="kk-KZ" w:eastAsia="ru-RU"/>
        </w:rPr>
        <w:t xml:space="preserve"> </w:t>
      </w:r>
      <w:r w:rsidR="007661CB"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берілген тапс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рман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ндау;</w:t>
      </w:r>
    </w:p>
    <w:p w14:paraId="2727A9EC" w14:textId="447C1ADF" w:rsidR="004F5B9D" w:rsidRPr="00481A63" w:rsidRDefault="004F5B9D"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7661CB" w:rsidRPr="00481A63">
        <w:rPr>
          <w:rFonts w:ascii="Times New Roman" w:eastAsia="Times New Roman" w:hAnsi="Times New Roman" w:cs="Times New Roman"/>
          <w:sz w:val="28"/>
          <w:szCs w:val="28"/>
          <w:lang w:val="kk-KZ" w:eastAsia="ru-RU"/>
        </w:rPr>
        <w:t xml:space="preserve"> </w:t>
      </w:r>
      <w:r w:rsidR="00500380"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ми көпшілік әдебиеттер оқу;</w:t>
      </w:r>
    </w:p>
    <w:p w14:paraId="37AE9A2E" w14:textId="77777777" w:rsidR="004F5B9D" w:rsidRPr="00481A63" w:rsidRDefault="004F5B9D"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7661CB" w:rsidRPr="00481A63">
        <w:rPr>
          <w:rFonts w:ascii="Times New Roman" w:eastAsia="Times New Roman" w:hAnsi="Times New Roman" w:cs="Times New Roman"/>
          <w:sz w:val="28"/>
          <w:szCs w:val="28"/>
          <w:lang w:val="kk-KZ" w:eastAsia="ru-RU"/>
        </w:rPr>
        <w:t xml:space="preserve"> </w:t>
      </w:r>
      <w:r w:rsidR="00500380"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гербарий, коллекциялар жинау; </w:t>
      </w:r>
    </w:p>
    <w:p w14:paraId="405D9799" w14:textId="77777777" w:rsidR="004F5B9D" w:rsidRPr="00481A63" w:rsidRDefault="004F5B9D"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7661CB"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баяндама жасау;</w:t>
      </w:r>
    </w:p>
    <w:p w14:paraId="618DADF5" w14:textId="247A1213" w:rsidR="004F5B9D" w:rsidRPr="00481A63" w:rsidRDefault="004F5B9D"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500380"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өсімдіктердің өсуі және көбеюімен тан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су;</w:t>
      </w:r>
    </w:p>
    <w:p w14:paraId="135786FE" w14:textId="01ED98FF" w:rsidR="004F5B9D" w:rsidRPr="00481A63" w:rsidRDefault="004F5B9D"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7661CB"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биология 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жетістіктері және жаңал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қтармен тан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су;</w:t>
      </w:r>
    </w:p>
    <w:p w14:paraId="1FE282D6" w14:textId="2F4F8938" w:rsidR="004F5B9D" w:rsidRPr="00481A63" w:rsidRDefault="004F5B9D" w:rsidP="00FC3904">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7661CB"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құпия 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қарапай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 түрлерінен бастап ұғ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ну т.</w:t>
      </w:r>
      <w:r w:rsidR="007661CB" w:rsidRPr="00481A63">
        <w:rPr>
          <w:rFonts w:ascii="Times New Roman" w:eastAsia="Times New Roman" w:hAnsi="Times New Roman" w:cs="Times New Roman"/>
          <w:sz w:val="28"/>
          <w:szCs w:val="28"/>
          <w:lang w:val="kk-KZ" w:eastAsia="ru-RU"/>
        </w:rPr>
        <w:t>б. бол</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п таб</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007661CB" w:rsidRPr="00481A63">
        <w:rPr>
          <w:rFonts w:ascii="Times New Roman" w:eastAsia="Times New Roman" w:hAnsi="Times New Roman" w:cs="Times New Roman"/>
          <w:sz w:val="28"/>
          <w:szCs w:val="28"/>
          <w:lang w:val="kk-KZ" w:eastAsia="ru-RU"/>
        </w:rPr>
        <w:t>. Ү</w:t>
      </w:r>
      <w:r w:rsidRPr="00481A63">
        <w:rPr>
          <w:rFonts w:ascii="Times New Roman" w:eastAsia="Times New Roman" w:hAnsi="Times New Roman" w:cs="Times New Roman"/>
          <w:sz w:val="28"/>
          <w:szCs w:val="28"/>
          <w:lang w:val="kk-KZ" w:eastAsia="ru-RU"/>
        </w:rPr>
        <w:t>йірме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1066C7" w:rsidRPr="00481A63">
        <w:rPr>
          <w:rFonts w:ascii="Times New Roman" w:eastAsia="Times New Roman" w:hAnsi="Times New Roman" w:cs="Times New Roman"/>
          <w:sz w:val="28"/>
          <w:szCs w:val="28"/>
          <w:lang w:val="kk-KZ" w:eastAsia="ru-RU"/>
        </w:rPr>
        <w:t>ай</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xml:space="preserve">на 2 рет </w:t>
      </w:r>
      <w:r w:rsidRPr="00481A63">
        <w:rPr>
          <w:rFonts w:ascii="Times New Roman" w:eastAsia="Times New Roman" w:hAnsi="Times New Roman" w:cs="Times New Roman"/>
          <w:sz w:val="28"/>
          <w:szCs w:val="28"/>
          <w:lang w:val="kk-KZ" w:eastAsia="ru-RU"/>
        </w:rPr>
        <w:t>болад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Алғашқ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 негі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інен ұй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 мәселесіне көңіл аудар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Мұнда үйірме басш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хатш</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xml:space="preserve"> редколлегия мүшелері</w:t>
      </w:r>
      <w:r w:rsidRPr="00481A63">
        <w:rPr>
          <w:rFonts w:ascii="Times New Roman" w:eastAsia="Times New Roman" w:hAnsi="Times New Roman" w:cs="Times New Roman"/>
          <w:sz w:val="28"/>
          <w:szCs w:val="28"/>
          <w:lang w:val="kk-KZ" w:eastAsia="ru-RU"/>
        </w:rPr>
        <w:t xml:space="preserve"> сайла</w:t>
      </w:r>
      <w:r w:rsidR="001066C7" w:rsidRPr="00481A63">
        <w:rPr>
          <w:rFonts w:ascii="Times New Roman" w:eastAsia="Times New Roman" w:hAnsi="Times New Roman" w:cs="Times New Roman"/>
          <w:sz w:val="28"/>
          <w:szCs w:val="28"/>
          <w:lang w:val="kk-KZ" w:eastAsia="ru-RU"/>
        </w:rPr>
        <w:t>над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Олар</w:t>
      </w:r>
      <w:r w:rsidR="001066C7" w:rsidRPr="00481A63">
        <w:rPr>
          <w:rFonts w:ascii="Times New Roman" w:eastAsia="Times New Roman" w:hAnsi="Times New Roman" w:cs="Times New Roman"/>
          <w:sz w:val="28"/>
          <w:szCs w:val="28"/>
          <w:lang w:val="kk-KZ" w:eastAsia="ru-RU"/>
        </w:rPr>
        <w:t xml:space="preserve"> атқарат</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н жұм</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мен</w:t>
      </w:r>
      <w:r w:rsidRPr="00481A63">
        <w:rPr>
          <w:rFonts w:ascii="Times New Roman" w:eastAsia="Times New Roman" w:hAnsi="Times New Roman" w:cs="Times New Roman"/>
          <w:sz w:val="28"/>
          <w:szCs w:val="28"/>
          <w:lang w:val="kk-KZ" w:eastAsia="ru-RU"/>
        </w:rPr>
        <w:t xml:space="preserve"> т</w:t>
      </w:r>
      <w:r w:rsidR="001066C7" w:rsidRPr="00481A63">
        <w:rPr>
          <w:rFonts w:ascii="Times New Roman" w:eastAsia="Times New Roman" w:hAnsi="Times New Roman" w:cs="Times New Roman"/>
          <w:sz w:val="28"/>
          <w:szCs w:val="28"/>
          <w:lang w:val="kk-KZ" w:eastAsia="ru-RU"/>
        </w:rPr>
        <w:t>ан</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сад</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М</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сал</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үйірме  жетекші</w:t>
      </w:r>
      <w:r w:rsidRPr="00481A63">
        <w:rPr>
          <w:rFonts w:ascii="Times New Roman" w:eastAsia="Times New Roman" w:hAnsi="Times New Roman" w:cs="Times New Roman"/>
          <w:sz w:val="28"/>
          <w:szCs w:val="28"/>
          <w:lang w:val="kk-KZ" w:eastAsia="ru-RU"/>
        </w:rPr>
        <w:t xml:space="preserve">сінің </w:t>
      </w:r>
      <w:r w:rsidR="001066C7" w:rsidRPr="00481A63">
        <w:rPr>
          <w:rFonts w:ascii="Times New Roman" w:eastAsia="Times New Roman" w:hAnsi="Times New Roman" w:cs="Times New Roman"/>
          <w:sz w:val="28"/>
          <w:szCs w:val="28"/>
          <w:lang w:val="kk-KZ" w:eastAsia="ru-RU"/>
        </w:rPr>
        <w:t>көмекшісі бол</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п бір студент,</w:t>
      </w:r>
      <w:r w:rsidRPr="00481A63">
        <w:rPr>
          <w:rFonts w:ascii="Times New Roman" w:eastAsia="Times New Roman" w:hAnsi="Times New Roman" w:cs="Times New Roman"/>
          <w:sz w:val="28"/>
          <w:szCs w:val="28"/>
          <w:lang w:val="kk-KZ" w:eastAsia="ru-RU"/>
        </w:rPr>
        <w:t xml:space="preserve"> яғни </w:t>
      </w:r>
      <w:r w:rsidRPr="00481A63">
        <w:rPr>
          <w:rFonts w:ascii="Times New Roman" w:eastAsia="Times New Roman" w:hAnsi="Times New Roman" w:cs="Times New Roman"/>
          <w:sz w:val="28"/>
          <w:szCs w:val="28"/>
          <w:lang w:val="kk-KZ" w:eastAsia="ru-RU"/>
        </w:rPr>
        <w:lastRenderedPageBreak/>
        <w:t>үйірме  басш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сайлан</w:t>
      </w:r>
      <w:r w:rsidR="001066C7" w:rsidRPr="00481A63">
        <w:rPr>
          <w:rFonts w:ascii="Times New Roman" w:eastAsia="Times New Roman" w:hAnsi="Times New Roman" w:cs="Times New Roman"/>
          <w:sz w:val="28"/>
          <w:szCs w:val="28"/>
          <w:lang w:val="kk-KZ" w:eastAsia="ru-RU"/>
        </w:rPr>
        <w:t>ад</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Ол қай күні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болат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әр үйірме мүшесі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іне жүктелген міндетті  қалай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ндап жүргенін, редколлегия мүшелері</w:t>
      </w:r>
      <w:r w:rsidR="001066C7" w:rsidRPr="00481A63">
        <w:rPr>
          <w:rFonts w:ascii="Times New Roman" w:eastAsia="Times New Roman" w:hAnsi="Times New Roman" w:cs="Times New Roman"/>
          <w:sz w:val="28"/>
          <w:szCs w:val="28"/>
          <w:lang w:val="kk-KZ" w:eastAsia="ru-RU"/>
        </w:rPr>
        <w:t>нің</w:t>
      </w:r>
      <w:r w:rsidRPr="00481A63">
        <w:rPr>
          <w:rFonts w:ascii="Times New Roman" w:eastAsia="Times New Roman" w:hAnsi="Times New Roman" w:cs="Times New Roman"/>
          <w:sz w:val="28"/>
          <w:szCs w:val="28"/>
          <w:lang w:val="kk-KZ" w:eastAsia="ru-RU"/>
        </w:rPr>
        <w:t xml:space="preserve"> қаб</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рға га</w:t>
      </w:r>
      <w:r w:rsidR="00655FC1" w:rsidRPr="00655FC1">
        <w:rPr>
          <w:rFonts w:ascii="Times New Roman" w:eastAsia="Times New Roman" w:hAnsi="Times New Roman" w:cs="Times New Roman"/>
          <w:b/>
          <w:sz w:val="20"/>
          <w:szCs w:val="28"/>
          <w:lang w:val="kk-KZ" w:eastAsia="ru-RU"/>
        </w:rPr>
        <w:t>3</w:t>
      </w:r>
      <w:r w:rsidR="001066C7" w:rsidRPr="00481A63">
        <w:rPr>
          <w:rFonts w:ascii="Times New Roman" w:eastAsia="Times New Roman" w:hAnsi="Times New Roman" w:cs="Times New Roman"/>
          <w:sz w:val="28"/>
          <w:szCs w:val="28"/>
          <w:lang w:val="kk-KZ" w:eastAsia="ru-RU"/>
        </w:rPr>
        <w:t>еттерін уақ</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т</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нда ш</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ғар</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п от</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ру</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xml:space="preserve">н </w:t>
      </w:r>
      <w:r w:rsidRPr="00481A63">
        <w:rPr>
          <w:rFonts w:ascii="Times New Roman" w:eastAsia="Times New Roman" w:hAnsi="Times New Roman" w:cs="Times New Roman"/>
          <w:sz w:val="28"/>
          <w:szCs w:val="28"/>
          <w:lang w:val="kk-KZ" w:eastAsia="ru-RU"/>
        </w:rPr>
        <w:t>қадағалап</w:t>
      </w:r>
      <w:r w:rsidR="001066C7"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үйірме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нда </w:t>
      </w:r>
      <w:r w:rsidR="001066C7" w:rsidRPr="00481A63">
        <w:rPr>
          <w:rFonts w:ascii="Times New Roman" w:eastAsia="Times New Roman" w:hAnsi="Times New Roman" w:cs="Times New Roman"/>
          <w:sz w:val="28"/>
          <w:szCs w:val="28"/>
          <w:lang w:val="kk-KZ" w:eastAsia="ru-RU"/>
        </w:rPr>
        <w:t>есеп беріп от</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рад</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Хатш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хаттамас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хабарланд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 іледі, үйірме  мүше</w:t>
      </w:r>
      <w:r w:rsidR="001066C7" w:rsidRPr="00481A63">
        <w:rPr>
          <w:rFonts w:ascii="Times New Roman" w:eastAsia="Times New Roman" w:hAnsi="Times New Roman" w:cs="Times New Roman"/>
          <w:sz w:val="28"/>
          <w:szCs w:val="28"/>
          <w:lang w:val="kk-KZ" w:eastAsia="ru-RU"/>
        </w:rPr>
        <w:t>лерінің қат</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сулар</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н қадағалайд</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құрал жабд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бөліп береді, олард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түгендеп  жинап алад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Үйірме  басш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ста  </w:t>
      </w:r>
      <w:r w:rsidR="001066C7" w:rsidRPr="00481A63">
        <w:rPr>
          <w:rFonts w:ascii="Times New Roman" w:eastAsia="Times New Roman" w:hAnsi="Times New Roman" w:cs="Times New Roman"/>
          <w:sz w:val="28"/>
          <w:szCs w:val="28"/>
          <w:lang w:val="kk-KZ" w:eastAsia="ru-RU"/>
        </w:rPr>
        <w:t xml:space="preserve">үйірме мүшелерін жоспар </w:t>
      </w:r>
      <w:r w:rsidRPr="00481A63">
        <w:rPr>
          <w:rFonts w:ascii="Times New Roman" w:eastAsia="Times New Roman" w:hAnsi="Times New Roman" w:cs="Times New Roman"/>
          <w:sz w:val="28"/>
          <w:szCs w:val="28"/>
          <w:lang w:val="kk-KZ" w:eastAsia="ru-RU"/>
        </w:rPr>
        <w:t>мен  тан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ондағ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белгіленген</w:t>
      </w:r>
      <w:r w:rsidR="001066C7" w:rsidRPr="00481A63">
        <w:rPr>
          <w:rFonts w:ascii="Times New Roman" w:eastAsia="Times New Roman" w:hAnsi="Times New Roman" w:cs="Times New Roman"/>
          <w:sz w:val="28"/>
          <w:szCs w:val="28"/>
          <w:lang w:val="kk-KZ" w:eastAsia="ru-RU"/>
        </w:rPr>
        <w:t xml:space="preserve"> тақ</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птард</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xml:space="preserve"> үйірме мүшелеріне жүктейді</w:t>
      </w:r>
      <w:r w:rsidRPr="00481A63">
        <w:rPr>
          <w:rFonts w:ascii="Times New Roman" w:eastAsia="Times New Roman" w:hAnsi="Times New Roman" w:cs="Times New Roman"/>
          <w:sz w:val="28"/>
          <w:szCs w:val="28"/>
          <w:lang w:val="kk-KZ" w:eastAsia="ru-RU"/>
        </w:rPr>
        <w:t>. Тапс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рман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бірлесіп </w:t>
      </w:r>
      <w:r w:rsidR="001066C7" w:rsidRPr="00481A63">
        <w:rPr>
          <w:rFonts w:ascii="Times New Roman" w:eastAsia="Times New Roman" w:hAnsi="Times New Roman" w:cs="Times New Roman"/>
          <w:sz w:val="28"/>
          <w:szCs w:val="28"/>
          <w:lang w:val="kk-KZ" w:eastAsia="ru-RU"/>
        </w:rPr>
        <w:t>топпен немесе</w:t>
      </w:r>
      <w:r w:rsidRPr="00481A63">
        <w:rPr>
          <w:rFonts w:ascii="Times New Roman" w:eastAsia="Times New Roman" w:hAnsi="Times New Roman" w:cs="Times New Roman"/>
          <w:sz w:val="28"/>
          <w:szCs w:val="28"/>
          <w:lang w:val="kk-KZ" w:eastAsia="ru-RU"/>
        </w:rPr>
        <w:t xml:space="preserve"> жеке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ндауға да болад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Тапс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рман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неғұрл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  бірлесіп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ндаса, </w:t>
      </w:r>
      <w:r w:rsidR="001066C7" w:rsidRPr="00481A63">
        <w:rPr>
          <w:rFonts w:ascii="Times New Roman" w:eastAsia="Times New Roman" w:hAnsi="Times New Roman" w:cs="Times New Roman"/>
          <w:sz w:val="28"/>
          <w:szCs w:val="28"/>
          <w:lang w:val="kk-KZ" w:eastAsia="ru-RU"/>
        </w:rPr>
        <w:t>студенттердің студенттердің</w:t>
      </w:r>
      <w:r w:rsidRPr="00481A63">
        <w:rPr>
          <w:rFonts w:ascii="Times New Roman" w:eastAsia="Times New Roman" w:hAnsi="Times New Roman" w:cs="Times New Roman"/>
          <w:sz w:val="28"/>
          <w:szCs w:val="28"/>
          <w:lang w:val="kk-KZ" w:eastAsia="ru-RU"/>
        </w:rPr>
        <w:t xml:space="preserve"> </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солғұрл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 артад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Егерде тәж</w:t>
      </w:r>
      <w:r w:rsidR="001066C7" w:rsidRPr="00481A63">
        <w:rPr>
          <w:rFonts w:ascii="Times New Roman" w:eastAsia="Times New Roman" w:hAnsi="Times New Roman" w:cs="Times New Roman"/>
          <w:sz w:val="28"/>
          <w:szCs w:val="28"/>
          <w:lang w:val="kk-KZ" w:eastAsia="ru-RU"/>
        </w:rPr>
        <w:t>ірибе қоят</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н жұм</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xml:space="preserve">с болса, </w:t>
      </w:r>
      <w:r w:rsidRPr="00481A63">
        <w:rPr>
          <w:rFonts w:ascii="Times New Roman" w:eastAsia="Times New Roman" w:hAnsi="Times New Roman" w:cs="Times New Roman"/>
          <w:sz w:val="28"/>
          <w:szCs w:val="28"/>
          <w:lang w:val="kk-KZ" w:eastAsia="ru-RU"/>
        </w:rPr>
        <w:t xml:space="preserve">жетекшісі </w:t>
      </w:r>
      <w:r w:rsidR="001066C7" w:rsidRPr="00481A63">
        <w:rPr>
          <w:rFonts w:ascii="Times New Roman" w:eastAsia="Times New Roman" w:hAnsi="Times New Roman" w:cs="Times New Roman"/>
          <w:sz w:val="28"/>
          <w:szCs w:val="28"/>
          <w:lang w:val="kk-KZ" w:eastAsia="ru-RU"/>
        </w:rPr>
        <w:t xml:space="preserve">үйірме мүшелеріне </w:t>
      </w:r>
      <w:r w:rsidRPr="00481A63">
        <w:rPr>
          <w:rFonts w:ascii="Times New Roman" w:eastAsia="Times New Roman" w:hAnsi="Times New Roman" w:cs="Times New Roman"/>
          <w:sz w:val="28"/>
          <w:szCs w:val="28"/>
          <w:lang w:val="kk-KZ" w:eastAsia="ru-RU"/>
        </w:rPr>
        <w:t>керекті құрал жабд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қтармен </w:t>
      </w:r>
      <w:r w:rsidR="001066C7" w:rsidRPr="00481A63">
        <w:rPr>
          <w:rFonts w:ascii="Times New Roman" w:eastAsia="Times New Roman" w:hAnsi="Times New Roman" w:cs="Times New Roman"/>
          <w:sz w:val="28"/>
          <w:szCs w:val="28"/>
          <w:lang w:val="kk-KZ" w:eastAsia="ru-RU"/>
        </w:rPr>
        <w:t>тан</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п, сол жұм</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001066C7" w:rsidRPr="00481A63">
        <w:rPr>
          <w:rFonts w:ascii="Times New Roman" w:eastAsia="Times New Roman" w:hAnsi="Times New Roman" w:cs="Times New Roman"/>
          <w:sz w:val="28"/>
          <w:szCs w:val="28"/>
          <w:lang w:val="kk-KZ" w:eastAsia="ru-RU"/>
        </w:rPr>
        <w:t xml:space="preserve">  </w:t>
      </w:r>
      <w:r w:rsidR="00655FC1" w:rsidRPr="00655FC1">
        <w:rPr>
          <w:rFonts w:ascii="Times New Roman" w:eastAsia="Times New Roman" w:hAnsi="Times New Roman" w:cs="Times New Roman"/>
          <w:b/>
          <w:sz w:val="20"/>
          <w:szCs w:val="28"/>
          <w:lang w:val="kk-KZ" w:eastAsia="ru-RU"/>
        </w:rPr>
        <w:t>3</w:t>
      </w:r>
      <w:r w:rsidR="001066C7" w:rsidRPr="00481A63">
        <w:rPr>
          <w:rFonts w:ascii="Times New Roman" w:eastAsia="Times New Roman" w:hAnsi="Times New Roman" w:cs="Times New Roman"/>
          <w:sz w:val="28"/>
          <w:szCs w:val="28"/>
          <w:lang w:val="kk-KZ" w:eastAsia="ru-RU"/>
        </w:rPr>
        <w:t>ерттеу</w:t>
      </w:r>
      <w:r w:rsidR="001F5DE9" w:rsidRPr="00481A63">
        <w:rPr>
          <w:rFonts w:ascii="Times New Roman" w:eastAsia="Times New Roman" w:hAnsi="Times New Roman" w:cs="Times New Roman"/>
          <w:sz w:val="28"/>
          <w:szCs w:val="28"/>
          <w:lang w:val="kk-KZ" w:eastAsia="ru-RU"/>
        </w:rPr>
        <w:t xml:space="preserve">  әдісін үйретеді,</w:t>
      </w:r>
      <w:r w:rsidRPr="00481A63">
        <w:rPr>
          <w:rFonts w:ascii="Times New Roman" w:eastAsia="Times New Roman" w:hAnsi="Times New Roman" w:cs="Times New Roman"/>
          <w:sz w:val="28"/>
          <w:szCs w:val="28"/>
          <w:lang w:val="kk-KZ" w:eastAsia="ru-RU"/>
        </w:rPr>
        <w:t xml:space="preserve"> ал </w:t>
      </w:r>
      <w:r w:rsidR="001F5DE9" w:rsidRPr="00481A63">
        <w:rPr>
          <w:rFonts w:ascii="Times New Roman" w:eastAsia="Times New Roman" w:hAnsi="Times New Roman" w:cs="Times New Roman"/>
          <w:sz w:val="28"/>
          <w:szCs w:val="28"/>
          <w:lang w:val="kk-KZ" w:eastAsia="ru-RU"/>
        </w:rPr>
        <w:t xml:space="preserve">басқа </w:t>
      </w:r>
      <w:r w:rsidRPr="00481A63">
        <w:rPr>
          <w:rFonts w:ascii="Times New Roman" w:eastAsia="Times New Roman" w:hAnsi="Times New Roman" w:cs="Times New Roman"/>
          <w:sz w:val="28"/>
          <w:szCs w:val="28"/>
          <w:lang w:val="kk-KZ" w:eastAsia="ru-RU"/>
        </w:rPr>
        <w:t>тапс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рма</w:t>
      </w:r>
      <w:r w:rsidR="001F5DE9" w:rsidRPr="00481A63">
        <w:rPr>
          <w:rFonts w:ascii="Times New Roman" w:eastAsia="Times New Roman" w:hAnsi="Times New Roman" w:cs="Times New Roman"/>
          <w:sz w:val="28"/>
          <w:szCs w:val="28"/>
          <w:lang w:val="kk-KZ" w:eastAsia="ru-RU"/>
        </w:rPr>
        <w:t>ларға</w:t>
      </w:r>
      <w:r w:rsidRPr="00481A63">
        <w:rPr>
          <w:rFonts w:ascii="Times New Roman" w:eastAsia="Times New Roman" w:hAnsi="Times New Roman" w:cs="Times New Roman"/>
          <w:sz w:val="28"/>
          <w:szCs w:val="28"/>
          <w:lang w:val="kk-KZ" w:eastAsia="ru-RU"/>
        </w:rPr>
        <w:t xml:space="preserve">  </w:t>
      </w:r>
      <w:r w:rsidR="001F5DE9" w:rsidRPr="00481A63">
        <w:rPr>
          <w:rFonts w:ascii="Times New Roman" w:eastAsia="Times New Roman" w:hAnsi="Times New Roman" w:cs="Times New Roman"/>
          <w:sz w:val="28"/>
          <w:szCs w:val="28"/>
          <w:lang w:val="kk-KZ" w:eastAsia="ru-RU"/>
        </w:rPr>
        <w:t>керекті  қос</w:t>
      </w:r>
      <w:r w:rsidR="00655FC1" w:rsidRPr="00655FC1">
        <w:rPr>
          <w:rFonts w:ascii="Times New Roman" w:eastAsia="Times New Roman" w:hAnsi="Times New Roman" w:cs="Times New Roman"/>
          <w:b/>
          <w:sz w:val="20"/>
          <w:szCs w:val="28"/>
          <w:lang w:val="kk-KZ" w:eastAsia="ru-RU"/>
        </w:rPr>
        <w:t>ЬІ</w:t>
      </w:r>
      <w:r w:rsidR="001F5DE9" w:rsidRPr="00481A63">
        <w:rPr>
          <w:rFonts w:ascii="Times New Roman" w:eastAsia="Times New Roman" w:hAnsi="Times New Roman" w:cs="Times New Roman"/>
          <w:sz w:val="28"/>
          <w:szCs w:val="28"/>
          <w:lang w:val="kk-KZ" w:eastAsia="ru-RU"/>
        </w:rPr>
        <w:t>мша  әдебиеттердің ті</w:t>
      </w:r>
      <w:r w:rsidR="00655FC1" w:rsidRPr="00655FC1">
        <w:rPr>
          <w:rFonts w:ascii="Times New Roman" w:eastAsia="Times New Roman" w:hAnsi="Times New Roman" w:cs="Times New Roman"/>
          <w:b/>
          <w:sz w:val="20"/>
          <w:szCs w:val="28"/>
          <w:lang w:val="kk-KZ" w:eastAsia="ru-RU"/>
        </w:rPr>
        <w:t>3</w:t>
      </w:r>
      <w:r w:rsidR="001F5DE9" w:rsidRPr="00481A63">
        <w:rPr>
          <w:rFonts w:ascii="Times New Roman" w:eastAsia="Times New Roman" w:hAnsi="Times New Roman" w:cs="Times New Roman"/>
          <w:sz w:val="28"/>
          <w:szCs w:val="28"/>
          <w:lang w:val="kk-KZ" w:eastAsia="ru-RU"/>
        </w:rPr>
        <w:t>імі беріледі.</w:t>
      </w:r>
      <w:r w:rsidRPr="00481A63">
        <w:rPr>
          <w:rFonts w:ascii="Times New Roman" w:eastAsia="Times New Roman" w:hAnsi="Times New Roman" w:cs="Times New Roman"/>
          <w:sz w:val="28"/>
          <w:szCs w:val="28"/>
          <w:lang w:val="kk-KZ" w:eastAsia="ru-RU"/>
        </w:rPr>
        <w:t xml:space="preserve"> </w:t>
      </w:r>
    </w:p>
    <w:p w14:paraId="4FC206EF" w14:textId="292786D5" w:rsidR="004F5B9D" w:rsidRPr="00481A63" w:rsidRDefault="004F5B9D" w:rsidP="00FC3904">
      <w:pPr>
        <w:tabs>
          <w:tab w:val="left" w:pos="0"/>
        </w:tabs>
        <w:spacing w:after="0" w:line="240" w:lineRule="auto"/>
        <w:ind w:firstLine="567"/>
        <w:jc w:val="both"/>
        <w:outlineLvl w:val="0"/>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Әрбір үйірменің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індік ерекшеліктері бар, мақсаттар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да </w:t>
      </w:r>
      <w:r w:rsidR="001F5DE9" w:rsidRPr="00481A63">
        <w:rPr>
          <w:rFonts w:ascii="Times New Roman" w:hAnsi="Times New Roman" w:cs="Times New Roman"/>
          <w:color w:val="000000" w:themeColor="text1"/>
          <w:sz w:val="28"/>
          <w:szCs w:val="28"/>
          <w:lang w:val="kk-KZ"/>
        </w:rPr>
        <w:t>әртүрлі</w:t>
      </w:r>
      <w:r w:rsidRPr="00481A63">
        <w:rPr>
          <w:rFonts w:ascii="Times New Roman" w:hAnsi="Times New Roman" w:cs="Times New Roman"/>
          <w:color w:val="000000" w:themeColor="text1"/>
          <w:sz w:val="28"/>
          <w:szCs w:val="28"/>
          <w:lang w:val="kk-KZ"/>
        </w:rPr>
        <w:t>, бірақ соған қарамастан өлкетану үйірмелеріне ортақ кейбір ерекшеліктер ескеріліп от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6190EBB1" w14:textId="60FE9A6D" w:rsidR="004F5B9D" w:rsidRPr="00481A63" w:rsidRDefault="004F5B9D" w:rsidP="00FC3904">
      <w:pPr>
        <w:tabs>
          <w:tab w:val="left" w:pos="0"/>
        </w:tabs>
        <w:spacing w:after="0" w:line="240" w:lineRule="auto"/>
        <w:ind w:firstLine="567"/>
        <w:jc w:val="both"/>
        <w:outlineLvl w:val="0"/>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Ос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ған орай үйірме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бағдарламас</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н жасағанда </w:t>
      </w:r>
      <w:r w:rsidR="001F5DE9" w:rsidRPr="00481A63">
        <w:rPr>
          <w:rFonts w:ascii="Times New Roman" w:hAnsi="Times New Roman" w:cs="Times New Roman"/>
          <w:color w:val="000000" w:themeColor="text1"/>
          <w:sz w:val="28"/>
          <w:szCs w:val="28"/>
          <w:lang w:val="kk-KZ"/>
        </w:rPr>
        <w:t>төмендегідей</w:t>
      </w:r>
      <w:r w:rsidRPr="00481A63">
        <w:rPr>
          <w:rFonts w:ascii="Times New Roman" w:hAnsi="Times New Roman" w:cs="Times New Roman"/>
          <w:color w:val="000000" w:themeColor="text1"/>
          <w:sz w:val="28"/>
          <w:szCs w:val="28"/>
          <w:lang w:val="kk-KZ"/>
        </w:rPr>
        <w:t xml:space="preserve"> ерекшеліктерді ескере алад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w:t>
      </w:r>
    </w:p>
    <w:p w14:paraId="0FAEE296" w14:textId="1437436E" w:rsidR="004F5B9D" w:rsidRPr="00481A63" w:rsidRDefault="004F5B9D" w:rsidP="00FC3904">
      <w:pPr>
        <w:tabs>
          <w:tab w:val="left" w:pos="0"/>
        </w:tabs>
        <w:spacing w:after="0" w:line="240" w:lineRule="auto"/>
        <w:ind w:firstLine="567"/>
        <w:jc w:val="both"/>
        <w:outlineLvl w:val="0"/>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w:t>
      </w:r>
      <w:r w:rsidR="001F5DE9"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сабақтан 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 үйірмелердің ө</w:t>
      </w:r>
      <w:r w:rsidR="00655FC1" w:rsidRPr="00655FC1">
        <w:rPr>
          <w:rFonts w:ascii="Times New Roman" w:hAnsi="Times New Roman" w:cs="Times New Roman"/>
          <w:b/>
          <w:color w:val="000000" w:themeColor="text1"/>
          <w:sz w:val="20"/>
          <w:szCs w:val="28"/>
          <w:lang w:val="kk-KZ"/>
        </w:rPr>
        <w:t>3</w:t>
      </w:r>
      <w:r w:rsidRPr="00481A63">
        <w:rPr>
          <w:rFonts w:ascii="Times New Roman" w:hAnsi="Times New Roman" w:cs="Times New Roman"/>
          <w:color w:val="000000" w:themeColor="text1"/>
          <w:sz w:val="28"/>
          <w:szCs w:val="28"/>
          <w:lang w:val="kk-KZ"/>
        </w:rPr>
        <w:t>ара бірлігі мен бірін</w:t>
      </w:r>
      <w:r w:rsidR="001F5DE9"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 xml:space="preserve"> бірі қайталамау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43373C94" w14:textId="4EC3BB12" w:rsidR="004F5B9D" w:rsidRPr="00481A63" w:rsidRDefault="004F5B9D" w:rsidP="00FC3904">
      <w:pPr>
        <w:tabs>
          <w:tab w:val="left" w:pos="0"/>
        </w:tabs>
        <w:spacing w:after="0" w:line="240" w:lineRule="auto"/>
        <w:ind w:firstLine="567"/>
        <w:jc w:val="both"/>
        <w:outlineLvl w:val="0"/>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w:t>
      </w:r>
      <w:r w:rsidR="00500380"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 xml:space="preserve">үйірменің </w:t>
      </w:r>
      <w:r w:rsidR="001F5DE9" w:rsidRPr="00481A63">
        <w:rPr>
          <w:rFonts w:ascii="Times New Roman" w:hAnsi="Times New Roman" w:cs="Times New Roman"/>
          <w:color w:val="000000" w:themeColor="text1"/>
          <w:sz w:val="28"/>
          <w:szCs w:val="28"/>
          <w:lang w:val="kk-KZ"/>
        </w:rPr>
        <w:t>студенттердің</w:t>
      </w:r>
      <w:r w:rsidRPr="00481A63">
        <w:rPr>
          <w:rFonts w:ascii="Times New Roman" w:hAnsi="Times New Roman" w:cs="Times New Roman"/>
          <w:color w:val="000000" w:themeColor="text1"/>
          <w:sz w:val="28"/>
          <w:szCs w:val="28"/>
          <w:lang w:val="kk-KZ"/>
        </w:rPr>
        <w:t xml:space="preserve"> маманд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ғ</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на сәйкес келу</w:t>
      </w:r>
      <w:r w:rsidR="001F5DE9" w:rsidRPr="00481A63">
        <w:rPr>
          <w:rFonts w:ascii="Times New Roman" w:hAnsi="Times New Roman" w:cs="Times New Roman"/>
          <w:color w:val="000000" w:themeColor="text1"/>
          <w:sz w:val="28"/>
          <w:szCs w:val="28"/>
          <w:lang w:val="kk-KZ"/>
        </w:rPr>
        <w:t>і</w:t>
      </w:r>
      <w:r w:rsidRPr="00481A63">
        <w:rPr>
          <w:rFonts w:ascii="Times New Roman" w:hAnsi="Times New Roman" w:cs="Times New Roman"/>
          <w:color w:val="000000" w:themeColor="text1"/>
          <w:sz w:val="28"/>
          <w:szCs w:val="28"/>
          <w:lang w:val="kk-KZ"/>
        </w:rPr>
        <w:t>;</w:t>
      </w:r>
    </w:p>
    <w:p w14:paraId="391BDA6D" w14:textId="2EC1961C" w:rsidR="004F5B9D" w:rsidRPr="00481A63" w:rsidRDefault="004F5B9D" w:rsidP="00FC3904">
      <w:pPr>
        <w:tabs>
          <w:tab w:val="left" w:pos="0"/>
        </w:tabs>
        <w:spacing w:after="0" w:line="240" w:lineRule="auto"/>
        <w:ind w:firstLine="567"/>
        <w:jc w:val="both"/>
        <w:outlineLvl w:val="0"/>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w:t>
      </w:r>
      <w:r w:rsidR="00500380"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үйірме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стар</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теориял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материалдан тәжірибелік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стар</w:t>
      </w:r>
      <w:r w:rsidR="00655FC1" w:rsidRPr="00655FC1">
        <w:rPr>
          <w:rFonts w:ascii="Times New Roman" w:hAnsi="Times New Roman" w:cs="Times New Roman"/>
          <w:b/>
          <w:color w:val="000000" w:themeColor="text1"/>
          <w:sz w:val="20"/>
          <w:szCs w:val="28"/>
          <w:lang w:val="kk-KZ"/>
        </w:rPr>
        <w:t>ЬІ</w:t>
      </w:r>
      <w:r w:rsidR="001F5DE9" w:rsidRPr="00481A63">
        <w:rPr>
          <w:rFonts w:ascii="Times New Roman" w:hAnsi="Times New Roman" w:cs="Times New Roman"/>
          <w:color w:val="000000" w:themeColor="text1"/>
          <w:sz w:val="28"/>
          <w:szCs w:val="28"/>
          <w:lang w:val="kk-KZ"/>
        </w:rPr>
        <w:t>н</w:t>
      </w:r>
      <w:r w:rsidR="00655FC1" w:rsidRPr="00655FC1">
        <w:rPr>
          <w:rFonts w:ascii="Times New Roman" w:hAnsi="Times New Roman" w:cs="Times New Roman"/>
          <w:b/>
          <w:color w:val="000000" w:themeColor="text1"/>
          <w:sz w:val="20"/>
          <w:szCs w:val="28"/>
          <w:lang w:val="kk-KZ"/>
        </w:rPr>
        <w:t>ЬІ</w:t>
      </w:r>
      <w:r w:rsidR="001F5DE9" w:rsidRPr="00481A63">
        <w:rPr>
          <w:rFonts w:ascii="Times New Roman" w:hAnsi="Times New Roman" w:cs="Times New Roman"/>
          <w:color w:val="000000" w:themeColor="text1"/>
          <w:sz w:val="28"/>
          <w:szCs w:val="28"/>
          <w:lang w:val="kk-KZ"/>
        </w:rPr>
        <w:t>ң</w:t>
      </w:r>
      <w:r w:rsidRPr="00481A63">
        <w:rPr>
          <w:rFonts w:ascii="Times New Roman" w:hAnsi="Times New Roman" w:cs="Times New Roman"/>
          <w:color w:val="000000" w:themeColor="text1"/>
          <w:sz w:val="28"/>
          <w:szCs w:val="28"/>
          <w:lang w:val="kk-KZ"/>
        </w:rPr>
        <w:t xml:space="preserve"> көп болу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p>
    <w:p w14:paraId="7C974735" w14:textId="71F10F57" w:rsidR="004F5B9D" w:rsidRPr="00481A63" w:rsidRDefault="004F5B9D" w:rsidP="00FC3904">
      <w:pPr>
        <w:tabs>
          <w:tab w:val="left" w:pos="0"/>
        </w:tabs>
        <w:spacing w:after="0" w:line="240" w:lineRule="auto"/>
        <w:ind w:firstLine="567"/>
        <w:jc w:val="both"/>
        <w:outlineLvl w:val="0"/>
        <w:rPr>
          <w:rFonts w:ascii="Times New Roman" w:hAnsi="Times New Roman" w:cs="Times New Roman"/>
          <w:color w:val="000000" w:themeColor="text1"/>
          <w:sz w:val="28"/>
          <w:szCs w:val="28"/>
          <w:lang w:val="kk-KZ"/>
        </w:rPr>
      </w:pPr>
      <w:r w:rsidRPr="00481A63">
        <w:rPr>
          <w:rFonts w:ascii="Times New Roman" w:hAnsi="Times New Roman" w:cs="Times New Roman"/>
          <w:color w:val="000000" w:themeColor="text1"/>
          <w:sz w:val="28"/>
          <w:szCs w:val="28"/>
          <w:lang w:val="kk-KZ"/>
        </w:rPr>
        <w:t>-</w:t>
      </w:r>
      <w:r w:rsidR="00500380"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үйірмеге қат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суш</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лар</w:t>
      </w:r>
      <w:r w:rsidR="001F5DE9" w:rsidRPr="00481A63">
        <w:rPr>
          <w:rFonts w:ascii="Times New Roman" w:hAnsi="Times New Roman" w:cs="Times New Roman"/>
          <w:color w:val="000000" w:themeColor="text1"/>
          <w:sz w:val="28"/>
          <w:szCs w:val="28"/>
          <w:lang w:val="kk-KZ"/>
        </w:rPr>
        <w:t xml:space="preserve"> </w:t>
      </w:r>
      <w:r w:rsidR="00655FC1" w:rsidRPr="00655FC1">
        <w:rPr>
          <w:rFonts w:ascii="Times New Roman" w:hAnsi="Times New Roman" w:cs="Times New Roman"/>
          <w:b/>
          <w:color w:val="000000" w:themeColor="text1"/>
          <w:sz w:val="20"/>
          <w:szCs w:val="28"/>
          <w:lang w:val="kk-KZ"/>
        </w:rPr>
        <w:t>3</w:t>
      </w:r>
      <w:r w:rsidR="001F5DE9" w:rsidRPr="00481A63">
        <w:rPr>
          <w:rFonts w:ascii="Times New Roman" w:hAnsi="Times New Roman" w:cs="Times New Roman"/>
          <w:color w:val="000000" w:themeColor="text1"/>
          <w:sz w:val="28"/>
          <w:szCs w:val="28"/>
          <w:lang w:val="kk-KZ"/>
        </w:rPr>
        <w:t>ерттеу жұм</w:t>
      </w:r>
      <w:r w:rsidR="00655FC1" w:rsidRPr="00655FC1">
        <w:rPr>
          <w:rFonts w:ascii="Times New Roman" w:hAnsi="Times New Roman" w:cs="Times New Roman"/>
          <w:b/>
          <w:color w:val="000000" w:themeColor="text1"/>
          <w:sz w:val="20"/>
          <w:szCs w:val="28"/>
          <w:lang w:val="kk-KZ"/>
        </w:rPr>
        <w:t>ЬІ</w:t>
      </w:r>
      <w:r w:rsidR="001F5DE9" w:rsidRPr="00481A63">
        <w:rPr>
          <w:rFonts w:ascii="Times New Roman" w:hAnsi="Times New Roman" w:cs="Times New Roman"/>
          <w:color w:val="000000" w:themeColor="text1"/>
          <w:sz w:val="28"/>
          <w:szCs w:val="28"/>
          <w:lang w:val="kk-KZ"/>
        </w:rPr>
        <w:t>стар</w:t>
      </w:r>
      <w:r w:rsidR="00655FC1" w:rsidRPr="00655FC1">
        <w:rPr>
          <w:rFonts w:ascii="Times New Roman" w:hAnsi="Times New Roman" w:cs="Times New Roman"/>
          <w:b/>
          <w:color w:val="000000" w:themeColor="text1"/>
          <w:sz w:val="20"/>
          <w:szCs w:val="28"/>
          <w:lang w:val="kk-KZ"/>
        </w:rPr>
        <w:t>ЬІ</w:t>
      </w:r>
      <w:r w:rsidR="001F5DE9" w:rsidRPr="00481A63">
        <w:rPr>
          <w:rFonts w:ascii="Times New Roman" w:hAnsi="Times New Roman" w:cs="Times New Roman"/>
          <w:color w:val="000000" w:themeColor="text1"/>
          <w:sz w:val="28"/>
          <w:szCs w:val="28"/>
          <w:lang w:val="kk-KZ"/>
        </w:rPr>
        <w:t xml:space="preserve">на </w:t>
      </w:r>
      <w:r w:rsidRPr="00481A63">
        <w:rPr>
          <w:rFonts w:ascii="Times New Roman" w:hAnsi="Times New Roman" w:cs="Times New Roman"/>
          <w:color w:val="000000" w:themeColor="text1"/>
          <w:sz w:val="28"/>
          <w:szCs w:val="28"/>
          <w:lang w:val="kk-KZ"/>
        </w:rPr>
        <w:t>әдебиетті</w:t>
      </w:r>
      <w:r w:rsidR="001F5DE9" w:rsidRPr="00481A63">
        <w:rPr>
          <w:rFonts w:ascii="Times New Roman" w:hAnsi="Times New Roman" w:cs="Times New Roman"/>
          <w:color w:val="000000" w:themeColor="text1"/>
          <w:sz w:val="28"/>
          <w:szCs w:val="28"/>
          <w:lang w:val="kk-KZ"/>
        </w:rPr>
        <w:t xml:space="preserve"> дұр</w:t>
      </w:r>
      <w:r w:rsidR="00655FC1" w:rsidRPr="00655FC1">
        <w:rPr>
          <w:rFonts w:ascii="Times New Roman" w:hAnsi="Times New Roman" w:cs="Times New Roman"/>
          <w:b/>
          <w:color w:val="000000" w:themeColor="text1"/>
          <w:sz w:val="20"/>
          <w:szCs w:val="28"/>
          <w:lang w:val="kk-KZ"/>
        </w:rPr>
        <w:t>ЬІ</w:t>
      </w:r>
      <w:r w:rsidR="001F5DE9" w:rsidRPr="00481A63">
        <w:rPr>
          <w:rFonts w:ascii="Times New Roman" w:hAnsi="Times New Roman" w:cs="Times New Roman"/>
          <w:color w:val="000000" w:themeColor="text1"/>
          <w:sz w:val="28"/>
          <w:szCs w:val="28"/>
          <w:lang w:val="kk-KZ"/>
        </w:rPr>
        <w:t>с таңдау</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және олармен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 жасауд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үйре</w:t>
      </w:r>
      <w:r w:rsidR="001F5DE9" w:rsidRPr="00481A63">
        <w:rPr>
          <w:rFonts w:ascii="Times New Roman" w:hAnsi="Times New Roman" w:cs="Times New Roman"/>
          <w:color w:val="000000" w:themeColor="text1"/>
          <w:sz w:val="28"/>
          <w:szCs w:val="28"/>
          <w:lang w:val="kk-KZ"/>
        </w:rPr>
        <w:t>нуі</w:t>
      </w:r>
      <w:r w:rsidRPr="00481A63">
        <w:rPr>
          <w:rFonts w:ascii="Times New Roman" w:hAnsi="Times New Roman" w:cs="Times New Roman"/>
          <w:color w:val="000000" w:themeColor="text1"/>
          <w:sz w:val="28"/>
          <w:szCs w:val="28"/>
          <w:lang w:val="kk-KZ"/>
        </w:rPr>
        <w:t>;</w:t>
      </w:r>
    </w:p>
    <w:p w14:paraId="5293C49F" w14:textId="627E9490" w:rsidR="004F5B9D" w:rsidRPr="00306861" w:rsidRDefault="004F5B9D" w:rsidP="00FC3904">
      <w:pPr>
        <w:tabs>
          <w:tab w:val="left" w:pos="0"/>
        </w:tabs>
        <w:spacing w:after="0" w:line="240" w:lineRule="auto"/>
        <w:ind w:firstLine="567"/>
        <w:jc w:val="both"/>
        <w:outlineLvl w:val="0"/>
        <w:rPr>
          <w:rFonts w:ascii="Times New Roman" w:hAnsi="Times New Roman" w:cs="Times New Roman"/>
          <w:sz w:val="28"/>
          <w:szCs w:val="28"/>
          <w:lang w:val="kk-KZ"/>
        </w:rPr>
      </w:pPr>
      <w:r w:rsidRPr="00481A63">
        <w:rPr>
          <w:rFonts w:ascii="Times New Roman" w:hAnsi="Times New Roman" w:cs="Times New Roman"/>
          <w:color w:val="000000" w:themeColor="text1"/>
          <w:sz w:val="28"/>
          <w:szCs w:val="28"/>
          <w:lang w:val="kk-KZ"/>
        </w:rPr>
        <w:t>-</w:t>
      </w:r>
      <w:r w:rsidR="001F5DE9" w:rsidRPr="00481A63">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әрбір жұм</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нәтижесін</w:t>
      </w:r>
      <w:r w:rsidR="001F5DE9" w:rsidRPr="00481A63">
        <w:rPr>
          <w:rFonts w:ascii="Times New Roman" w:hAnsi="Times New Roman" w:cs="Times New Roman"/>
          <w:color w:val="000000" w:themeColor="text1"/>
          <w:sz w:val="28"/>
          <w:szCs w:val="28"/>
          <w:lang w:val="kk-KZ"/>
        </w:rPr>
        <w:t>,</w:t>
      </w:r>
      <w:r w:rsidRPr="00481A63">
        <w:rPr>
          <w:rFonts w:ascii="Times New Roman" w:hAnsi="Times New Roman" w:cs="Times New Roman"/>
          <w:color w:val="000000" w:themeColor="text1"/>
          <w:sz w:val="28"/>
          <w:szCs w:val="28"/>
          <w:lang w:val="kk-KZ"/>
        </w:rPr>
        <w:t xml:space="preserve"> </w:t>
      </w:r>
      <w:r w:rsidRPr="00306861">
        <w:rPr>
          <w:rFonts w:ascii="Times New Roman" w:hAnsi="Times New Roman" w:cs="Times New Roman"/>
          <w:sz w:val="28"/>
          <w:szCs w:val="28"/>
          <w:lang w:val="kk-KZ"/>
        </w:rPr>
        <w:t>есебін тапс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ру</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w:t>
      </w:r>
    </w:p>
    <w:p w14:paraId="09EAF815" w14:textId="465AB4C0" w:rsidR="004F5B9D" w:rsidRPr="00306861" w:rsidRDefault="004F5B9D" w:rsidP="00FC3904">
      <w:pPr>
        <w:tabs>
          <w:tab w:val="left" w:pos="0"/>
        </w:tabs>
        <w:spacing w:after="0" w:line="240" w:lineRule="auto"/>
        <w:ind w:firstLine="567"/>
        <w:jc w:val="both"/>
        <w:outlineLvl w:val="0"/>
        <w:rPr>
          <w:rFonts w:ascii="Times New Roman" w:hAnsi="Times New Roman" w:cs="Times New Roman"/>
          <w:sz w:val="24"/>
          <w:szCs w:val="24"/>
          <w:lang w:val="kk-KZ"/>
        </w:rPr>
      </w:pPr>
      <w:r w:rsidRPr="00306861">
        <w:rPr>
          <w:rFonts w:ascii="Times New Roman" w:hAnsi="Times New Roman" w:cs="Times New Roman"/>
          <w:sz w:val="28"/>
          <w:szCs w:val="28"/>
          <w:lang w:val="kk-KZ"/>
        </w:rPr>
        <w:t>-</w:t>
      </w:r>
      <w:r w:rsidR="00500380" w:rsidRPr="00306861">
        <w:rPr>
          <w:rFonts w:ascii="Times New Roman" w:hAnsi="Times New Roman" w:cs="Times New Roman"/>
          <w:sz w:val="28"/>
          <w:szCs w:val="28"/>
          <w:lang w:val="kk-KZ"/>
        </w:rPr>
        <w:t xml:space="preserve"> </w:t>
      </w:r>
      <w:r w:rsidRPr="00306861">
        <w:rPr>
          <w:rFonts w:ascii="Times New Roman" w:hAnsi="Times New Roman" w:cs="Times New Roman"/>
          <w:sz w:val="28"/>
          <w:szCs w:val="28"/>
          <w:lang w:val="kk-KZ"/>
        </w:rPr>
        <w:t>үйірме материалдар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білімгерлерді қ</w:t>
      </w:r>
      <w:r w:rsidR="00655FC1" w:rsidRPr="00306861">
        <w:rPr>
          <w:rFonts w:ascii="Times New Roman" w:hAnsi="Times New Roman" w:cs="Times New Roman"/>
          <w:b/>
          <w:sz w:val="20"/>
          <w:szCs w:val="28"/>
          <w:lang w:val="kk-KZ"/>
        </w:rPr>
        <w:t>ЬІ3ЬІ</w:t>
      </w:r>
      <w:r w:rsidRPr="00306861">
        <w:rPr>
          <w:rFonts w:ascii="Times New Roman" w:hAnsi="Times New Roman" w:cs="Times New Roman"/>
          <w:sz w:val="28"/>
          <w:szCs w:val="28"/>
          <w:lang w:val="kk-KZ"/>
        </w:rPr>
        <w:t>қт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п маманд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ғ</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на қ</w:t>
      </w:r>
      <w:r w:rsidR="00655FC1" w:rsidRPr="00306861">
        <w:rPr>
          <w:rFonts w:ascii="Times New Roman" w:hAnsi="Times New Roman" w:cs="Times New Roman"/>
          <w:b/>
          <w:sz w:val="20"/>
          <w:szCs w:val="28"/>
          <w:lang w:val="kk-KZ"/>
        </w:rPr>
        <w:t>ЬІ3ЬІ</w:t>
      </w:r>
      <w:r w:rsidRPr="00306861">
        <w:rPr>
          <w:rFonts w:ascii="Times New Roman" w:hAnsi="Times New Roman" w:cs="Times New Roman"/>
          <w:sz w:val="28"/>
          <w:szCs w:val="28"/>
          <w:lang w:val="kk-KZ"/>
        </w:rPr>
        <w:t>ғуш</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ғ</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 артт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ру керек [</w:t>
      </w:r>
      <w:r w:rsidR="00B3771A" w:rsidRPr="00306861">
        <w:rPr>
          <w:rFonts w:ascii="Times New Roman" w:hAnsi="Times New Roman" w:cs="Times New Roman"/>
          <w:sz w:val="28"/>
          <w:szCs w:val="28"/>
          <w:lang w:val="kk-KZ"/>
        </w:rPr>
        <w:t>1</w:t>
      </w:r>
      <w:r w:rsidR="0024594B" w:rsidRPr="00306861">
        <w:rPr>
          <w:rFonts w:ascii="Times New Roman" w:hAnsi="Times New Roman" w:cs="Times New Roman"/>
          <w:sz w:val="28"/>
          <w:szCs w:val="28"/>
          <w:lang w:val="kk-KZ"/>
        </w:rPr>
        <w:t>2</w:t>
      </w:r>
      <w:r w:rsidR="000976AC" w:rsidRPr="00306861">
        <w:rPr>
          <w:rFonts w:ascii="Times New Roman" w:hAnsi="Times New Roman" w:cs="Times New Roman"/>
          <w:sz w:val="28"/>
          <w:szCs w:val="28"/>
          <w:lang w:val="kk-KZ"/>
        </w:rPr>
        <w:t>9</w:t>
      </w:r>
      <w:r w:rsidRPr="00306861">
        <w:rPr>
          <w:rFonts w:ascii="Times New Roman" w:hAnsi="Times New Roman" w:cs="Times New Roman"/>
          <w:sz w:val="28"/>
          <w:szCs w:val="28"/>
          <w:lang w:val="kk-KZ"/>
        </w:rPr>
        <w:t>].</w:t>
      </w:r>
    </w:p>
    <w:p w14:paraId="163BFBD3" w14:textId="6E019978" w:rsidR="004F5B9D" w:rsidRPr="00306861" w:rsidRDefault="001F5DE9" w:rsidP="00FC3904">
      <w:pPr>
        <w:tabs>
          <w:tab w:val="left" w:pos="0"/>
        </w:tabs>
        <w:spacing w:after="0" w:line="240" w:lineRule="auto"/>
        <w:ind w:firstLine="567"/>
        <w:jc w:val="both"/>
        <w:outlineLvl w:val="0"/>
        <w:rPr>
          <w:rFonts w:ascii="Times New Roman" w:hAnsi="Times New Roman" w:cs="Times New Roman"/>
          <w:sz w:val="28"/>
          <w:szCs w:val="28"/>
          <w:lang w:val="kk-KZ"/>
        </w:rPr>
      </w:pPr>
      <w:r w:rsidRPr="00306861">
        <w:rPr>
          <w:rFonts w:ascii="Times New Roman" w:hAnsi="Times New Roman" w:cs="Times New Roman"/>
          <w:sz w:val="28"/>
          <w:szCs w:val="28"/>
          <w:lang w:val="kk-KZ"/>
        </w:rPr>
        <w:t>Үйірме</w:t>
      </w:r>
      <w:r w:rsidR="004F5B9D" w:rsidRPr="00306861">
        <w:rPr>
          <w:rFonts w:ascii="Times New Roman" w:hAnsi="Times New Roman" w:cs="Times New Roman"/>
          <w:sz w:val="28"/>
          <w:szCs w:val="28"/>
          <w:lang w:val="kk-KZ"/>
        </w:rPr>
        <w:t xml:space="preserve"> жетекшісі</w:t>
      </w:r>
      <w:r w:rsidRPr="00306861">
        <w:rPr>
          <w:rFonts w:ascii="Times New Roman" w:hAnsi="Times New Roman" w:cs="Times New Roman"/>
          <w:sz w:val="28"/>
          <w:szCs w:val="28"/>
          <w:lang w:val="kk-KZ"/>
        </w:rPr>
        <w:t xml:space="preserve"> студенттерді</w:t>
      </w:r>
      <w:r w:rsidR="004F5B9D" w:rsidRPr="00306861">
        <w:rPr>
          <w:rFonts w:ascii="Times New Roman" w:hAnsi="Times New Roman" w:cs="Times New Roman"/>
          <w:sz w:val="28"/>
          <w:szCs w:val="28"/>
          <w:lang w:val="kk-KZ"/>
        </w:rPr>
        <w:t xml:space="preserve"> қауіпсі</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дік техникас</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ң ережесімен </w:t>
      </w:r>
      <w:r w:rsidRPr="00306861">
        <w:rPr>
          <w:rFonts w:ascii="Times New Roman" w:hAnsi="Times New Roman" w:cs="Times New Roman"/>
          <w:sz w:val="28"/>
          <w:szCs w:val="28"/>
          <w:lang w:val="kk-KZ"/>
        </w:rPr>
        <w:t>алд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н – ала </w:t>
      </w:r>
      <w:r w:rsidR="004F5B9D" w:rsidRPr="00306861">
        <w:rPr>
          <w:rFonts w:ascii="Times New Roman" w:hAnsi="Times New Roman" w:cs="Times New Roman"/>
          <w:sz w:val="28"/>
          <w:szCs w:val="28"/>
          <w:lang w:val="kk-KZ"/>
        </w:rPr>
        <w:t>тан</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ст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р</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п, тәжірибе жасайт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н </w:t>
      </w:r>
      <w:r w:rsidRPr="00306861">
        <w:rPr>
          <w:rFonts w:ascii="Times New Roman" w:hAnsi="Times New Roman" w:cs="Times New Roman"/>
          <w:sz w:val="28"/>
          <w:szCs w:val="28"/>
          <w:lang w:val="kk-KZ"/>
        </w:rPr>
        <w:t xml:space="preserve">студенттерге </w:t>
      </w:r>
      <w:r w:rsidR="004F5B9D" w:rsidRPr="00306861">
        <w:rPr>
          <w:rFonts w:ascii="Times New Roman" w:hAnsi="Times New Roman" w:cs="Times New Roman"/>
          <w:sz w:val="28"/>
          <w:szCs w:val="28"/>
          <w:lang w:val="kk-KZ"/>
        </w:rPr>
        <w:t>нұсқау беріп от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рад</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Үйірмеде экологиял</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қ мәдениеттілікті сақтау үлкен роль атқарад</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Я.</w:t>
      </w:r>
      <w:r w:rsidRPr="00306861">
        <w:rPr>
          <w:rFonts w:ascii="Times New Roman" w:hAnsi="Times New Roman" w:cs="Times New Roman"/>
          <w:sz w:val="28"/>
          <w:szCs w:val="28"/>
          <w:lang w:val="kk-KZ"/>
        </w:rPr>
        <w:t xml:space="preserve"> </w:t>
      </w:r>
      <w:r w:rsidR="004F5B9D" w:rsidRPr="00306861">
        <w:rPr>
          <w:rFonts w:ascii="Times New Roman" w:hAnsi="Times New Roman" w:cs="Times New Roman"/>
          <w:sz w:val="28"/>
          <w:szCs w:val="28"/>
          <w:lang w:val="kk-KZ"/>
        </w:rPr>
        <w:t>Каменский айту</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бой</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нша «Адам табиғатт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ң бір бөлігі ретінде қарап, тәрбие ісін адамн</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ң табиғат</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на сәйкес, он</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ң табиғи қабілетімен қасиеттерін дам</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туға бағ</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ттап жүргі</w:t>
      </w:r>
      <w:r w:rsidR="00655FC1" w:rsidRPr="00306861">
        <w:rPr>
          <w:rFonts w:ascii="Times New Roman" w:hAnsi="Times New Roman" w:cs="Times New Roman"/>
          <w:b/>
          <w:sz w:val="20"/>
          <w:szCs w:val="28"/>
          <w:lang w:val="kk-KZ"/>
        </w:rPr>
        <w:t>3</w:t>
      </w:r>
      <w:r w:rsidR="004F5B9D" w:rsidRPr="00306861">
        <w:rPr>
          <w:rFonts w:ascii="Times New Roman" w:hAnsi="Times New Roman" w:cs="Times New Roman"/>
          <w:sz w:val="28"/>
          <w:szCs w:val="28"/>
          <w:lang w:val="kk-KZ"/>
        </w:rPr>
        <w:t>у»,- деп кеңес берді. Бұл идеян</w:t>
      </w:r>
      <w:r w:rsidR="00655FC1" w:rsidRPr="00306861">
        <w:rPr>
          <w:rFonts w:ascii="Times New Roman" w:hAnsi="Times New Roman" w:cs="Times New Roman"/>
          <w:b/>
          <w:sz w:val="20"/>
          <w:szCs w:val="28"/>
          <w:lang w:val="kk-KZ"/>
        </w:rPr>
        <w:t>ЬІ</w:t>
      </w:r>
      <w:r w:rsidR="004F5B9D" w:rsidRPr="00306861">
        <w:rPr>
          <w:rFonts w:ascii="Times New Roman" w:hAnsi="Times New Roman" w:cs="Times New Roman"/>
          <w:sz w:val="28"/>
          <w:szCs w:val="28"/>
          <w:lang w:val="kk-KZ"/>
        </w:rPr>
        <w:t xml:space="preserve"> педагогикада «табиғатқа</w:t>
      </w:r>
      <w:r w:rsidRPr="00306861">
        <w:rPr>
          <w:rFonts w:ascii="Times New Roman" w:hAnsi="Times New Roman" w:cs="Times New Roman"/>
          <w:sz w:val="28"/>
          <w:szCs w:val="28"/>
          <w:lang w:val="kk-KZ"/>
        </w:rPr>
        <w:t xml:space="preserve"> сәйкестік принципі» деп атад</w:t>
      </w:r>
      <w:r w:rsidR="00655FC1" w:rsidRPr="00306861">
        <w:rPr>
          <w:rFonts w:ascii="Times New Roman" w:hAnsi="Times New Roman" w:cs="Times New Roman"/>
          <w:b/>
          <w:sz w:val="20"/>
          <w:szCs w:val="28"/>
          <w:lang w:val="kk-KZ"/>
        </w:rPr>
        <w:t>ЬІ</w:t>
      </w:r>
      <w:r w:rsidR="002E4B8A" w:rsidRPr="00306861">
        <w:rPr>
          <w:rFonts w:ascii="Times New Roman" w:hAnsi="Times New Roman" w:cs="Times New Roman"/>
          <w:sz w:val="28"/>
          <w:szCs w:val="28"/>
          <w:lang w:val="kk-KZ"/>
        </w:rPr>
        <w:t xml:space="preserve"> </w:t>
      </w:r>
      <w:r w:rsidR="004F5B9D" w:rsidRPr="00306861">
        <w:rPr>
          <w:rFonts w:ascii="Times New Roman" w:hAnsi="Times New Roman" w:cs="Times New Roman"/>
          <w:sz w:val="28"/>
          <w:szCs w:val="28"/>
          <w:lang w:val="kk-KZ"/>
        </w:rPr>
        <w:t>[</w:t>
      </w:r>
      <w:r w:rsidR="00B3771A" w:rsidRPr="00306861">
        <w:rPr>
          <w:rFonts w:ascii="Times New Roman" w:hAnsi="Times New Roman" w:cs="Times New Roman"/>
          <w:sz w:val="28"/>
          <w:szCs w:val="28"/>
          <w:lang w:val="kk-KZ"/>
        </w:rPr>
        <w:t>1</w:t>
      </w:r>
      <w:r w:rsidR="000976AC" w:rsidRPr="00306861">
        <w:rPr>
          <w:rFonts w:ascii="Times New Roman" w:hAnsi="Times New Roman" w:cs="Times New Roman"/>
          <w:sz w:val="28"/>
          <w:szCs w:val="28"/>
          <w:lang w:val="kk-KZ"/>
        </w:rPr>
        <w:t>30</w:t>
      </w:r>
      <w:r w:rsidR="004F5B9D" w:rsidRPr="00306861">
        <w:rPr>
          <w:rFonts w:ascii="Times New Roman" w:hAnsi="Times New Roman" w:cs="Times New Roman"/>
          <w:sz w:val="28"/>
          <w:szCs w:val="28"/>
          <w:lang w:val="kk-KZ"/>
        </w:rPr>
        <w:t>]</w:t>
      </w:r>
      <w:r w:rsidR="002E4B8A" w:rsidRPr="00306861">
        <w:rPr>
          <w:rFonts w:ascii="Times New Roman" w:hAnsi="Times New Roman" w:cs="Times New Roman"/>
          <w:sz w:val="28"/>
          <w:szCs w:val="28"/>
          <w:lang w:val="kk-KZ"/>
        </w:rPr>
        <w:t>.</w:t>
      </w:r>
    </w:p>
    <w:p w14:paraId="163877FD" w14:textId="22BD3362" w:rsidR="003D343F" w:rsidRPr="00481A63" w:rsidRDefault="004F5B9D" w:rsidP="00FC3904">
      <w:pPr>
        <w:tabs>
          <w:tab w:val="left" w:pos="0"/>
        </w:tabs>
        <w:spacing w:after="0" w:line="240" w:lineRule="auto"/>
        <w:ind w:firstLine="567"/>
        <w:jc w:val="both"/>
        <w:outlineLvl w:val="0"/>
        <w:rPr>
          <w:rFonts w:ascii="Times New Roman" w:hAnsi="Times New Roman" w:cs="Times New Roman"/>
          <w:color w:val="000000" w:themeColor="text1"/>
          <w:sz w:val="28"/>
          <w:szCs w:val="28"/>
          <w:lang w:val="kk-KZ"/>
        </w:rPr>
      </w:pPr>
      <w:r w:rsidRPr="00306861">
        <w:rPr>
          <w:rFonts w:ascii="Times New Roman" w:hAnsi="Times New Roman" w:cs="Times New Roman"/>
          <w:sz w:val="28"/>
          <w:szCs w:val="28"/>
          <w:lang w:val="kk-KZ"/>
        </w:rPr>
        <w:t>Сонд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қтан </w:t>
      </w:r>
      <w:r w:rsidR="00B34649" w:rsidRPr="00306861">
        <w:rPr>
          <w:rFonts w:ascii="Times New Roman" w:hAnsi="Times New Roman" w:cs="Times New Roman"/>
          <w:sz w:val="28"/>
          <w:szCs w:val="28"/>
          <w:lang w:val="kk-KZ"/>
        </w:rPr>
        <w:t xml:space="preserve">үйірме мүшелерінің </w:t>
      </w:r>
      <w:r w:rsidRPr="00306861">
        <w:rPr>
          <w:rFonts w:ascii="Times New Roman" w:hAnsi="Times New Roman" w:cs="Times New Roman"/>
          <w:sz w:val="28"/>
          <w:szCs w:val="28"/>
          <w:lang w:val="kk-KZ"/>
        </w:rPr>
        <w:t>экологиял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қ </w:t>
      </w:r>
      <w:r w:rsidRPr="00481A63">
        <w:rPr>
          <w:rFonts w:ascii="Times New Roman" w:hAnsi="Times New Roman" w:cs="Times New Roman"/>
          <w:color w:val="000000" w:themeColor="text1"/>
          <w:sz w:val="28"/>
          <w:szCs w:val="28"/>
          <w:lang w:val="kk-KZ"/>
        </w:rPr>
        <w:t>мәдениетін қал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птаст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ң бір жол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экологиял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қ соқпақтард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 xml:space="preserve"> ұй</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мдаст</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ру бол</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п таб</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лад</w:t>
      </w:r>
      <w:r w:rsidR="00655FC1" w:rsidRPr="00655FC1">
        <w:rPr>
          <w:rFonts w:ascii="Times New Roman" w:hAnsi="Times New Roman" w:cs="Times New Roman"/>
          <w:b/>
          <w:color w:val="000000" w:themeColor="text1"/>
          <w:sz w:val="20"/>
          <w:szCs w:val="28"/>
          <w:lang w:val="kk-KZ"/>
        </w:rPr>
        <w:t>ЬІ</w:t>
      </w:r>
      <w:r w:rsidRPr="00481A63">
        <w:rPr>
          <w:rFonts w:ascii="Times New Roman" w:hAnsi="Times New Roman" w:cs="Times New Roman"/>
          <w:color w:val="000000" w:themeColor="text1"/>
          <w:sz w:val="28"/>
          <w:szCs w:val="28"/>
          <w:lang w:val="kk-KZ"/>
        </w:rPr>
        <w:t>.</w:t>
      </w:r>
      <w:r w:rsidR="003D343F" w:rsidRPr="00481A63">
        <w:rPr>
          <w:rFonts w:ascii="Times New Roman" w:hAnsi="Times New Roman" w:cs="Times New Roman"/>
          <w:color w:val="000000" w:themeColor="text1"/>
          <w:sz w:val="28"/>
          <w:szCs w:val="28"/>
          <w:lang w:val="kk-KZ"/>
        </w:rPr>
        <w:t xml:space="preserve"> </w:t>
      </w:r>
      <w:r w:rsidR="003D343F" w:rsidRPr="00481A63">
        <w:rPr>
          <w:rFonts w:ascii="Times New Roman" w:hAnsi="Times New Roman" w:cs="Times New Roman"/>
          <w:color w:val="000000"/>
          <w:sz w:val="28"/>
          <w:szCs w:val="28"/>
          <w:shd w:val="clear" w:color="auto" w:fill="FFFFFF"/>
          <w:lang w:val="kk-KZ"/>
        </w:rPr>
        <w:t>Экологиял</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қ соқпақ – табиғат қорғау құнд</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л</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ғ</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 xml:space="preserve"> бар әртүрлі табиғи объектілер арқ</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л</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 xml:space="preserve"> өтетін арнай</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 xml:space="preserve"> жабд</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қталған маршрут бол</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п таб</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лад</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 Бұл гүл</w:t>
      </w:r>
      <w:r w:rsidR="00655FC1" w:rsidRPr="00655FC1">
        <w:rPr>
          <w:rFonts w:ascii="Times New Roman" w:hAnsi="Times New Roman" w:cs="Times New Roman"/>
          <w:b/>
          <w:color w:val="000000"/>
          <w:sz w:val="20"/>
          <w:szCs w:val="28"/>
          <w:shd w:val="clear" w:color="auto" w:fill="FFFFFF"/>
          <w:lang w:val="kk-KZ"/>
        </w:rPr>
        <w:t>3</w:t>
      </w:r>
      <w:r w:rsidR="003D343F" w:rsidRPr="00481A63">
        <w:rPr>
          <w:rFonts w:ascii="Times New Roman" w:hAnsi="Times New Roman" w:cs="Times New Roman"/>
          <w:color w:val="000000"/>
          <w:sz w:val="28"/>
          <w:szCs w:val="28"/>
          <w:shd w:val="clear" w:color="auto" w:fill="FFFFFF"/>
          <w:lang w:val="kk-KZ"/>
        </w:rPr>
        <w:t>арлар, мектеп саябағ</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ндағ</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 xml:space="preserve"> жеке ағаштар, жақ</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н жерде орналасқан ағ</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н су немесе жартастар, сондай-ақ басқа да көптеген табиғи н</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сандар болу</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 xml:space="preserve"> мүмкін, олард</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 xml:space="preserve"> </w:t>
      </w:r>
      <w:r w:rsidR="00655FC1" w:rsidRPr="00655FC1">
        <w:rPr>
          <w:rFonts w:ascii="Times New Roman" w:hAnsi="Times New Roman" w:cs="Times New Roman"/>
          <w:b/>
          <w:color w:val="000000"/>
          <w:sz w:val="20"/>
          <w:szCs w:val="28"/>
          <w:shd w:val="clear" w:color="auto" w:fill="FFFFFF"/>
          <w:lang w:val="kk-KZ"/>
        </w:rPr>
        <w:t>3</w:t>
      </w:r>
      <w:r w:rsidR="003D343F" w:rsidRPr="00481A63">
        <w:rPr>
          <w:rFonts w:ascii="Times New Roman" w:hAnsi="Times New Roman" w:cs="Times New Roman"/>
          <w:color w:val="000000"/>
          <w:sz w:val="28"/>
          <w:szCs w:val="28"/>
          <w:shd w:val="clear" w:color="auto" w:fill="FFFFFF"/>
          <w:lang w:val="kk-KZ"/>
        </w:rPr>
        <w:t>ерттеу оқуш</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ларға қоршаған орта турал</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 xml:space="preserve"> білімдерін тереңдетуге және кеңейтуге мүмкіндік береді. Ос</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ндай бағ</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ттарда ұй</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мдаст</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р</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лат</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н экскурсиялар мұғалімдерге мектеп материал</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н ұ</w:t>
      </w:r>
      <w:r w:rsidR="00655FC1" w:rsidRPr="00655FC1">
        <w:rPr>
          <w:rFonts w:ascii="Times New Roman" w:hAnsi="Times New Roman" w:cs="Times New Roman"/>
          <w:b/>
          <w:color w:val="000000"/>
          <w:sz w:val="20"/>
          <w:szCs w:val="28"/>
          <w:shd w:val="clear" w:color="auto" w:fill="FFFFFF"/>
          <w:lang w:val="kk-KZ"/>
        </w:rPr>
        <w:t>3</w:t>
      </w:r>
      <w:r w:rsidR="003D343F" w:rsidRPr="00481A63">
        <w:rPr>
          <w:rFonts w:ascii="Times New Roman" w:hAnsi="Times New Roman" w:cs="Times New Roman"/>
          <w:color w:val="000000"/>
          <w:sz w:val="28"/>
          <w:szCs w:val="28"/>
          <w:shd w:val="clear" w:color="auto" w:fill="FFFFFF"/>
          <w:lang w:val="kk-KZ"/>
        </w:rPr>
        <w:t>ақ уақ</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т түсіндіруді алмаст</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ра алад</w:t>
      </w:r>
      <w:r w:rsidR="00655FC1" w:rsidRPr="00655FC1">
        <w:rPr>
          <w:rFonts w:ascii="Times New Roman" w:hAnsi="Times New Roman" w:cs="Times New Roman"/>
          <w:b/>
          <w:color w:val="000000"/>
          <w:sz w:val="20"/>
          <w:szCs w:val="28"/>
          <w:shd w:val="clear" w:color="auto" w:fill="FFFFFF"/>
          <w:lang w:val="kk-KZ"/>
        </w:rPr>
        <w:t>ЬІ</w:t>
      </w:r>
      <w:r w:rsidR="003D343F" w:rsidRPr="00481A63">
        <w:rPr>
          <w:rFonts w:ascii="Times New Roman" w:hAnsi="Times New Roman" w:cs="Times New Roman"/>
          <w:color w:val="000000"/>
          <w:sz w:val="28"/>
          <w:szCs w:val="28"/>
          <w:shd w:val="clear" w:color="auto" w:fill="FFFFFF"/>
          <w:lang w:val="kk-KZ"/>
        </w:rPr>
        <w:t>.</w:t>
      </w:r>
    </w:p>
    <w:p w14:paraId="0F5FF071" w14:textId="67D707FB" w:rsidR="004F5B9D" w:rsidRPr="00481A63" w:rsidRDefault="004F5B9D" w:rsidP="00FC3904">
      <w:pPr>
        <w:shd w:val="clear" w:color="auto" w:fill="FFFFFF" w:themeFill="background1"/>
        <w:tabs>
          <w:tab w:val="left" w:pos="0"/>
        </w:tabs>
        <w:spacing w:after="0" w:line="240" w:lineRule="auto"/>
        <w:ind w:firstLine="567"/>
        <w:jc w:val="both"/>
        <w:outlineLvl w:val="0"/>
        <w:rPr>
          <w:rFonts w:ascii="Times New Roman" w:eastAsia="Times New Roman" w:hAnsi="Times New Roman" w:cs="Times New Roman"/>
          <w:sz w:val="28"/>
          <w:szCs w:val="28"/>
          <w:shd w:val="clear" w:color="auto" w:fill="F6F6F6"/>
          <w:lang w:val="kk-KZ" w:eastAsia="ru-RU"/>
        </w:rPr>
      </w:pPr>
      <w:r w:rsidRPr="00481A63">
        <w:rPr>
          <w:rFonts w:ascii="Times New Roman" w:eastAsia="Times New Roman" w:hAnsi="Times New Roman" w:cs="Times New Roman"/>
          <w:sz w:val="28"/>
          <w:szCs w:val="28"/>
          <w:shd w:val="clear" w:color="auto" w:fill="FFFFFF" w:themeFill="background1"/>
          <w:lang w:val="kk-KZ" w:eastAsia="ru-RU"/>
        </w:rPr>
        <w:lastRenderedPageBreak/>
        <w:t>Экологиял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мәдениет әлеуметтік феномен ретінде қоғам мен табиғатт</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ң ө</w:t>
      </w:r>
      <w:r w:rsidR="00655FC1" w:rsidRPr="00655FC1">
        <w:rPr>
          <w:rFonts w:ascii="Times New Roman" w:eastAsia="Times New Roman" w:hAnsi="Times New Roman" w:cs="Times New Roman"/>
          <w:b/>
          <w:sz w:val="20"/>
          <w:szCs w:val="28"/>
          <w:shd w:val="clear" w:color="auto" w:fill="FFFFFF" w:themeFill="background1"/>
          <w:lang w:val="kk-KZ" w:eastAsia="ru-RU"/>
        </w:rPr>
        <w:t>3</w:t>
      </w:r>
      <w:r w:rsidRPr="00481A63">
        <w:rPr>
          <w:rFonts w:ascii="Times New Roman" w:eastAsia="Times New Roman" w:hAnsi="Times New Roman" w:cs="Times New Roman"/>
          <w:sz w:val="28"/>
          <w:szCs w:val="28"/>
          <w:shd w:val="clear" w:color="auto" w:fill="FFFFFF" w:themeFill="background1"/>
          <w:lang w:val="kk-KZ" w:eastAsia="ru-RU"/>
        </w:rPr>
        <w:t>ара қар</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м – қат</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нас</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н реттеу қажеттілігінен ту</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ндайд</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 Экологиял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мәдениет ұғ</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м</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на берілген ан</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қтамалард</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 xml:space="preserve"> пай</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мдауда олард</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ң ма</w:t>
      </w:r>
      <w:r w:rsidR="00655FC1" w:rsidRPr="00655FC1">
        <w:rPr>
          <w:rFonts w:ascii="Times New Roman" w:eastAsia="Times New Roman" w:hAnsi="Times New Roman" w:cs="Times New Roman"/>
          <w:b/>
          <w:sz w:val="20"/>
          <w:szCs w:val="28"/>
          <w:shd w:val="clear" w:color="auto" w:fill="FFFFFF" w:themeFill="background1"/>
          <w:lang w:val="kk-KZ" w:eastAsia="ru-RU"/>
        </w:rPr>
        <w:t>3</w:t>
      </w:r>
      <w:r w:rsidRPr="00481A63">
        <w:rPr>
          <w:rFonts w:ascii="Times New Roman" w:eastAsia="Times New Roman" w:hAnsi="Times New Roman" w:cs="Times New Roman"/>
          <w:sz w:val="28"/>
          <w:szCs w:val="28"/>
          <w:shd w:val="clear" w:color="auto" w:fill="FFFFFF" w:themeFill="background1"/>
          <w:lang w:val="kk-KZ" w:eastAsia="ru-RU"/>
        </w:rPr>
        <w:t>мұн</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 xml:space="preserve"> мен баст</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 xml:space="preserve"> идеялар</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на қарай бірнеше бағ</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тта қараст</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р</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лғанд</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ғ</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н көрсетеді</w:t>
      </w:r>
      <w:r w:rsidRPr="00481A63">
        <w:rPr>
          <w:rFonts w:ascii="Times New Roman" w:eastAsia="Times New Roman" w:hAnsi="Times New Roman" w:cs="Times New Roman"/>
          <w:sz w:val="28"/>
          <w:szCs w:val="28"/>
          <w:shd w:val="clear" w:color="auto" w:fill="F6F6F6"/>
          <w:lang w:val="kk-KZ" w:eastAsia="ru-RU"/>
        </w:rPr>
        <w:t xml:space="preserve">: </w:t>
      </w:r>
    </w:p>
    <w:p w14:paraId="6E97D61F" w14:textId="3B847DB9" w:rsidR="004F5B9D" w:rsidRPr="00481A63" w:rsidRDefault="004F5B9D" w:rsidP="00FC3904">
      <w:pPr>
        <w:shd w:val="clear" w:color="auto" w:fill="FFFFFF" w:themeFill="background1"/>
        <w:tabs>
          <w:tab w:val="left" w:pos="0"/>
        </w:tabs>
        <w:spacing w:after="0" w:line="240" w:lineRule="auto"/>
        <w:ind w:firstLine="567"/>
        <w:jc w:val="both"/>
        <w:outlineLvl w:val="0"/>
        <w:rPr>
          <w:rFonts w:ascii="Times New Roman" w:eastAsia="Times New Roman" w:hAnsi="Times New Roman" w:cs="Times New Roman"/>
          <w:sz w:val="28"/>
          <w:szCs w:val="28"/>
          <w:shd w:val="clear" w:color="auto" w:fill="F6F6F6"/>
          <w:lang w:val="kk-KZ" w:eastAsia="ru-RU"/>
        </w:rPr>
      </w:pPr>
      <w:r w:rsidRPr="00481A63">
        <w:rPr>
          <w:rFonts w:ascii="Times New Roman" w:eastAsia="Times New Roman" w:hAnsi="Times New Roman" w:cs="Times New Roman"/>
          <w:sz w:val="28"/>
          <w:szCs w:val="28"/>
          <w:shd w:val="clear" w:color="auto" w:fill="FFFFFF" w:themeFill="background1"/>
          <w:lang w:val="kk-KZ" w:eastAsia="ru-RU"/>
        </w:rPr>
        <w:t>-</w:t>
      </w:r>
      <w:r w:rsidR="006F7038" w:rsidRPr="00481A63">
        <w:rPr>
          <w:rFonts w:ascii="Times New Roman" w:eastAsia="Times New Roman" w:hAnsi="Times New Roman" w:cs="Times New Roman"/>
          <w:sz w:val="28"/>
          <w:szCs w:val="28"/>
          <w:shd w:val="clear" w:color="auto" w:fill="FFFFFF" w:themeFill="background1"/>
          <w:lang w:val="kk-KZ" w:eastAsia="ru-RU"/>
        </w:rPr>
        <w:t xml:space="preserve"> </w:t>
      </w:r>
      <w:r w:rsidRPr="00481A63">
        <w:rPr>
          <w:rFonts w:ascii="Times New Roman" w:eastAsia="Times New Roman" w:hAnsi="Times New Roman" w:cs="Times New Roman"/>
          <w:sz w:val="28"/>
          <w:szCs w:val="28"/>
          <w:shd w:val="clear" w:color="auto" w:fill="FFFFFF" w:themeFill="background1"/>
          <w:lang w:val="kk-KZ" w:eastAsia="ru-RU"/>
        </w:rPr>
        <w:t>экологиял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мәдениет – жалп</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 xml:space="preserve"> мәдениеттің бір бөлігі</w:t>
      </w:r>
      <w:r w:rsidRPr="00481A63">
        <w:rPr>
          <w:rFonts w:ascii="Times New Roman" w:eastAsia="Times New Roman" w:hAnsi="Times New Roman" w:cs="Times New Roman"/>
          <w:sz w:val="28"/>
          <w:szCs w:val="28"/>
          <w:shd w:val="clear" w:color="auto" w:fill="F6F6F6"/>
          <w:lang w:val="kk-KZ" w:eastAsia="ru-RU"/>
        </w:rPr>
        <w:t xml:space="preserve">; </w:t>
      </w:r>
    </w:p>
    <w:p w14:paraId="51FE5082" w14:textId="08B95F23" w:rsidR="004F5B9D" w:rsidRPr="00481A63" w:rsidRDefault="004F5B9D" w:rsidP="00FC3904">
      <w:pPr>
        <w:shd w:val="clear" w:color="auto" w:fill="FFFFFF" w:themeFill="background1"/>
        <w:tabs>
          <w:tab w:val="left" w:pos="0"/>
        </w:tabs>
        <w:spacing w:after="0" w:line="240" w:lineRule="auto"/>
        <w:ind w:firstLine="567"/>
        <w:jc w:val="both"/>
        <w:outlineLvl w:val="0"/>
        <w:rPr>
          <w:rFonts w:ascii="Times New Roman" w:eastAsia="Times New Roman" w:hAnsi="Times New Roman" w:cs="Times New Roman"/>
          <w:sz w:val="28"/>
          <w:szCs w:val="28"/>
          <w:shd w:val="clear" w:color="auto" w:fill="F6F6F6"/>
          <w:lang w:val="kk-KZ" w:eastAsia="ru-RU"/>
        </w:rPr>
      </w:pPr>
      <w:r w:rsidRPr="00481A63">
        <w:rPr>
          <w:rFonts w:ascii="Times New Roman" w:eastAsia="Times New Roman" w:hAnsi="Times New Roman" w:cs="Times New Roman"/>
          <w:sz w:val="28"/>
          <w:szCs w:val="28"/>
          <w:shd w:val="clear" w:color="auto" w:fill="FFFFFF" w:themeFill="background1"/>
          <w:lang w:val="kk-KZ" w:eastAsia="ru-RU"/>
        </w:rPr>
        <w:t>-</w:t>
      </w:r>
      <w:r w:rsidR="006F7038" w:rsidRPr="00481A63">
        <w:rPr>
          <w:rFonts w:ascii="Times New Roman" w:eastAsia="Times New Roman" w:hAnsi="Times New Roman" w:cs="Times New Roman"/>
          <w:sz w:val="28"/>
          <w:szCs w:val="28"/>
          <w:shd w:val="clear" w:color="auto" w:fill="FFFFFF" w:themeFill="background1"/>
          <w:lang w:val="kk-KZ" w:eastAsia="ru-RU"/>
        </w:rPr>
        <w:t xml:space="preserve"> </w:t>
      </w:r>
      <w:r w:rsidRPr="00481A63">
        <w:rPr>
          <w:rFonts w:ascii="Times New Roman" w:eastAsia="Times New Roman" w:hAnsi="Times New Roman" w:cs="Times New Roman"/>
          <w:sz w:val="28"/>
          <w:szCs w:val="28"/>
          <w:shd w:val="clear" w:color="auto" w:fill="FFFFFF" w:themeFill="background1"/>
          <w:lang w:val="kk-KZ" w:eastAsia="ru-RU"/>
        </w:rPr>
        <w:t>экологиял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мәдениет адамдард</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ң табиғатпен қар</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м – қат</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настар</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 xml:space="preserve"> жөніндегі қал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птасқан дүниетан</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м</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 сенімі, түсініктері, білімі, іскерлігі, құнд</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бағдар жүйесі</w:t>
      </w:r>
      <w:r w:rsidRPr="00481A63">
        <w:rPr>
          <w:rFonts w:ascii="Times New Roman" w:eastAsia="Times New Roman" w:hAnsi="Times New Roman" w:cs="Times New Roman"/>
          <w:sz w:val="28"/>
          <w:szCs w:val="28"/>
          <w:shd w:val="clear" w:color="auto" w:fill="F6F6F6"/>
          <w:lang w:val="kk-KZ" w:eastAsia="ru-RU"/>
        </w:rPr>
        <w:t>;</w:t>
      </w:r>
    </w:p>
    <w:p w14:paraId="24635EC6" w14:textId="11240346" w:rsidR="004F5B9D" w:rsidRPr="00481A63" w:rsidRDefault="004F5B9D" w:rsidP="00FC3904">
      <w:pPr>
        <w:shd w:val="clear" w:color="auto" w:fill="FFFFFF" w:themeFill="background1"/>
        <w:tabs>
          <w:tab w:val="left" w:pos="0"/>
        </w:tabs>
        <w:spacing w:after="0" w:line="240" w:lineRule="auto"/>
        <w:ind w:firstLine="567"/>
        <w:jc w:val="both"/>
        <w:outlineLvl w:val="0"/>
        <w:rPr>
          <w:rFonts w:ascii="Times New Roman" w:eastAsia="Times New Roman" w:hAnsi="Times New Roman" w:cs="Times New Roman"/>
          <w:sz w:val="28"/>
          <w:szCs w:val="28"/>
          <w:shd w:val="clear" w:color="auto" w:fill="F6F6F6"/>
          <w:lang w:val="kk-KZ" w:eastAsia="ru-RU"/>
        </w:rPr>
      </w:pPr>
      <w:r w:rsidRPr="00481A63">
        <w:rPr>
          <w:rFonts w:ascii="Times New Roman" w:eastAsia="Times New Roman" w:hAnsi="Times New Roman" w:cs="Times New Roman"/>
          <w:sz w:val="28"/>
          <w:szCs w:val="28"/>
          <w:shd w:val="clear" w:color="auto" w:fill="FFFFFF" w:themeFill="background1"/>
          <w:lang w:val="kk-KZ" w:eastAsia="ru-RU"/>
        </w:rPr>
        <w:t>-</w:t>
      </w:r>
      <w:r w:rsidR="006F7038" w:rsidRPr="00481A63">
        <w:rPr>
          <w:rFonts w:ascii="Times New Roman" w:eastAsia="Times New Roman" w:hAnsi="Times New Roman" w:cs="Times New Roman"/>
          <w:sz w:val="28"/>
          <w:szCs w:val="28"/>
          <w:shd w:val="clear" w:color="auto" w:fill="FFFFFF" w:themeFill="background1"/>
          <w:lang w:val="kk-KZ" w:eastAsia="ru-RU"/>
        </w:rPr>
        <w:t xml:space="preserve"> </w:t>
      </w:r>
      <w:r w:rsidRPr="00481A63">
        <w:rPr>
          <w:rFonts w:ascii="Times New Roman" w:eastAsia="Times New Roman" w:hAnsi="Times New Roman" w:cs="Times New Roman"/>
          <w:sz w:val="28"/>
          <w:szCs w:val="28"/>
          <w:shd w:val="clear" w:color="auto" w:fill="FFFFFF" w:themeFill="background1"/>
          <w:lang w:val="kk-KZ" w:eastAsia="ru-RU"/>
        </w:rPr>
        <w:t>экологиял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мәдениетке – адамн</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ң өмірлік белсенді тұғ</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рнамас</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6F6F6"/>
          <w:lang w:val="kk-KZ" w:eastAsia="ru-RU"/>
        </w:rPr>
        <w:t xml:space="preserve">; </w:t>
      </w:r>
    </w:p>
    <w:p w14:paraId="133799B7" w14:textId="7D3A18C2" w:rsidR="004F5B9D" w:rsidRPr="00481A63" w:rsidRDefault="004F5B9D" w:rsidP="00FC3904">
      <w:pPr>
        <w:shd w:val="clear" w:color="auto" w:fill="FFFFFF" w:themeFill="background1"/>
        <w:tabs>
          <w:tab w:val="left" w:pos="0"/>
        </w:tabs>
        <w:spacing w:after="0" w:line="240" w:lineRule="auto"/>
        <w:ind w:firstLine="567"/>
        <w:jc w:val="both"/>
        <w:outlineLvl w:val="0"/>
        <w:rPr>
          <w:rFonts w:ascii="Times New Roman" w:eastAsia="Times New Roman" w:hAnsi="Times New Roman" w:cs="Times New Roman"/>
          <w:sz w:val="28"/>
          <w:szCs w:val="28"/>
          <w:shd w:val="clear" w:color="auto" w:fill="F6F6F6"/>
          <w:lang w:val="kk-KZ" w:eastAsia="ru-RU"/>
        </w:rPr>
      </w:pPr>
      <w:r w:rsidRPr="00481A63">
        <w:rPr>
          <w:rFonts w:ascii="Times New Roman" w:eastAsia="Times New Roman" w:hAnsi="Times New Roman" w:cs="Times New Roman"/>
          <w:sz w:val="28"/>
          <w:szCs w:val="28"/>
          <w:shd w:val="clear" w:color="auto" w:fill="FFFFFF" w:themeFill="background1"/>
          <w:lang w:val="kk-KZ" w:eastAsia="ru-RU"/>
        </w:rPr>
        <w:t>-</w:t>
      </w:r>
      <w:r w:rsidR="006F7038" w:rsidRPr="00481A63">
        <w:rPr>
          <w:rFonts w:ascii="Times New Roman" w:eastAsia="Times New Roman" w:hAnsi="Times New Roman" w:cs="Times New Roman"/>
          <w:sz w:val="28"/>
          <w:szCs w:val="28"/>
          <w:shd w:val="clear" w:color="auto" w:fill="FFFFFF" w:themeFill="background1"/>
          <w:lang w:val="kk-KZ" w:eastAsia="ru-RU"/>
        </w:rPr>
        <w:t xml:space="preserve"> </w:t>
      </w:r>
      <w:r w:rsidRPr="00481A63">
        <w:rPr>
          <w:rFonts w:ascii="Times New Roman" w:eastAsia="Times New Roman" w:hAnsi="Times New Roman" w:cs="Times New Roman"/>
          <w:sz w:val="28"/>
          <w:szCs w:val="28"/>
          <w:shd w:val="clear" w:color="auto" w:fill="FFFFFF" w:themeFill="background1"/>
          <w:lang w:val="kk-KZ" w:eastAsia="ru-RU"/>
        </w:rPr>
        <w:t>экологиял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мәдениет адамн</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ң табиғатт</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 xml:space="preserve"> теориял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материалд</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 практикал</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қ, рухани і</w:t>
      </w:r>
      <w:r w:rsidR="00655FC1" w:rsidRPr="00655FC1">
        <w:rPr>
          <w:rFonts w:ascii="Times New Roman" w:eastAsia="Times New Roman" w:hAnsi="Times New Roman" w:cs="Times New Roman"/>
          <w:b/>
          <w:sz w:val="20"/>
          <w:szCs w:val="28"/>
          <w:shd w:val="clear" w:color="auto" w:fill="FFFFFF" w:themeFill="background1"/>
          <w:lang w:val="kk-KZ" w:eastAsia="ru-RU"/>
        </w:rPr>
        <w:t>3</w:t>
      </w:r>
      <w:r w:rsidRPr="00481A63">
        <w:rPr>
          <w:rFonts w:ascii="Times New Roman" w:eastAsia="Times New Roman" w:hAnsi="Times New Roman" w:cs="Times New Roman"/>
          <w:sz w:val="28"/>
          <w:szCs w:val="28"/>
          <w:shd w:val="clear" w:color="auto" w:fill="FFFFFF" w:themeFill="background1"/>
          <w:lang w:val="kk-KZ" w:eastAsia="ru-RU"/>
        </w:rPr>
        <w:t>гілікті меңгеруі және жаңартудағ</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 xml:space="preserve"> мәнді күш – қуат</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н</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ң өлшемі, іс - әрекетінің жи</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нт</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FFFFF" w:themeFill="background1"/>
          <w:lang w:val="kk-KZ" w:eastAsia="ru-RU"/>
        </w:rPr>
        <w:t>ғ</w:t>
      </w:r>
      <w:r w:rsidR="00655FC1" w:rsidRPr="00655FC1">
        <w:rPr>
          <w:rFonts w:ascii="Times New Roman" w:eastAsia="Times New Roman" w:hAnsi="Times New Roman" w:cs="Times New Roman"/>
          <w:b/>
          <w:sz w:val="20"/>
          <w:szCs w:val="28"/>
          <w:shd w:val="clear" w:color="auto" w:fill="FFFFFF" w:themeFill="background1"/>
          <w:lang w:val="kk-KZ" w:eastAsia="ru-RU"/>
        </w:rPr>
        <w:t>ЬІ</w:t>
      </w:r>
      <w:r w:rsidRPr="00481A63">
        <w:rPr>
          <w:rFonts w:ascii="Times New Roman" w:eastAsia="Times New Roman" w:hAnsi="Times New Roman" w:cs="Times New Roman"/>
          <w:sz w:val="28"/>
          <w:szCs w:val="28"/>
          <w:shd w:val="clear" w:color="auto" w:fill="F6F6F6"/>
          <w:lang w:val="kk-KZ" w:eastAsia="ru-RU"/>
        </w:rPr>
        <w:t xml:space="preserve">; </w:t>
      </w:r>
    </w:p>
    <w:p w14:paraId="5710B568" w14:textId="2A49291E" w:rsidR="004F5B9D" w:rsidRPr="00481A63" w:rsidRDefault="004F5B9D" w:rsidP="00FC3904">
      <w:pPr>
        <w:tabs>
          <w:tab w:val="left" w:pos="0"/>
        </w:tabs>
        <w:spacing w:after="0" w:line="240" w:lineRule="auto"/>
        <w:ind w:firstLine="567"/>
        <w:jc w:val="both"/>
        <w:outlineLvl w:val="0"/>
        <w:rPr>
          <w:rFonts w:ascii="Times New Roman" w:hAnsi="Times New Roman" w:cs="Times New Roman"/>
          <w:color w:val="FF0000"/>
          <w:sz w:val="24"/>
          <w:szCs w:val="24"/>
          <w:lang w:val="kk-KZ"/>
        </w:rPr>
      </w:pPr>
      <w:r w:rsidRPr="00481A63">
        <w:rPr>
          <w:rFonts w:ascii="Times New Roman" w:hAnsi="Times New Roman" w:cs="Times New Roman"/>
          <w:sz w:val="28"/>
          <w:szCs w:val="28"/>
          <w:shd w:val="clear" w:color="auto" w:fill="FFFFFF" w:themeFill="background1"/>
          <w:lang w:val="kk-KZ"/>
        </w:rPr>
        <w:t>-</w:t>
      </w:r>
      <w:r w:rsidR="006F7038" w:rsidRPr="00481A63">
        <w:rPr>
          <w:rFonts w:ascii="Times New Roman" w:hAnsi="Times New Roman" w:cs="Times New Roman"/>
          <w:sz w:val="28"/>
          <w:szCs w:val="28"/>
          <w:shd w:val="clear" w:color="auto" w:fill="FFFFFF" w:themeFill="background1"/>
          <w:lang w:val="kk-KZ"/>
        </w:rPr>
        <w:t xml:space="preserve"> </w:t>
      </w:r>
      <w:r w:rsidRPr="00481A63">
        <w:rPr>
          <w:rFonts w:ascii="Times New Roman" w:hAnsi="Times New Roman" w:cs="Times New Roman"/>
          <w:sz w:val="28"/>
          <w:szCs w:val="28"/>
          <w:shd w:val="clear" w:color="auto" w:fill="FFFFFF" w:themeFill="background1"/>
          <w:lang w:val="kk-KZ"/>
        </w:rPr>
        <w:t>экологиял</w:t>
      </w:r>
      <w:r w:rsidR="00655FC1" w:rsidRPr="00655FC1">
        <w:rPr>
          <w:rFonts w:ascii="Times New Roman" w:hAnsi="Times New Roman" w:cs="Times New Roman"/>
          <w:b/>
          <w:sz w:val="20"/>
          <w:szCs w:val="28"/>
          <w:shd w:val="clear" w:color="auto" w:fill="FFFFFF" w:themeFill="background1"/>
          <w:lang w:val="kk-KZ"/>
        </w:rPr>
        <w:t>ЬІ</w:t>
      </w:r>
      <w:r w:rsidRPr="00481A63">
        <w:rPr>
          <w:rFonts w:ascii="Times New Roman" w:hAnsi="Times New Roman" w:cs="Times New Roman"/>
          <w:sz w:val="28"/>
          <w:szCs w:val="28"/>
          <w:shd w:val="clear" w:color="auto" w:fill="FFFFFF" w:themeFill="background1"/>
          <w:lang w:val="kk-KZ"/>
        </w:rPr>
        <w:t>қ мәдениет – адамн</w:t>
      </w:r>
      <w:r w:rsidR="00655FC1" w:rsidRPr="00655FC1">
        <w:rPr>
          <w:rFonts w:ascii="Times New Roman" w:hAnsi="Times New Roman" w:cs="Times New Roman"/>
          <w:b/>
          <w:sz w:val="20"/>
          <w:szCs w:val="28"/>
          <w:shd w:val="clear" w:color="auto" w:fill="FFFFFF" w:themeFill="background1"/>
          <w:lang w:val="kk-KZ"/>
        </w:rPr>
        <w:t>ЬІ</w:t>
      </w:r>
      <w:r w:rsidRPr="00481A63">
        <w:rPr>
          <w:rFonts w:ascii="Times New Roman" w:hAnsi="Times New Roman" w:cs="Times New Roman"/>
          <w:sz w:val="28"/>
          <w:szCs w:val="28"/>
          <w:shd w:val="clear" w:color="auto" w:fill="FFFFFF" w:themeFill="background1"/>
          <w:lang w:val="kk-KZ"/>
        </w:rPr>
        <w:t>ң табиғатпен ғана емес, әлеуметтік – тарихи ортамен, биосферамен ө</w:t>
      </w:r>
      <w:r w:rsidR="00655FC1" w:rsidRPr="00655FC1">
        <w:rPr>
          <w:rFonts w:ascii="Times New Roman" w:hAnsi="Times New Roman" w:cs="Times New Roman"/>
          <w:b/>
          <w:sz w:val="20"/>
          <w:szCs w:val="28"/>
          <w:shd w:val="clear" w:color="auto" w:fill="FFFFFF" w:themeFill="background1"/>
          <w:lang w:val="kk-KZ"/>
        </w:rPr>
        <w:t>3</w:t>
      </w:r>
      <w:r w:rsidRPr="00481A63">
        <w:rPr>
          <w:rFonts w:ascii="Times New Roman" w:hAnsi="Times New Roman" w:cs="Times New Roman"/>
          <w:sz w:val="28"/>
          <w:szCs w:val="28"/>
          <w:shd w:val="clear" w:color="auto" w:fill="FFFFFF" w:themeFill="background1"/>
          <w:lang w:val="kk-KZ"/>
        </w:rPr>
        <w:t>ара әрекеттестігі. Студенттердің экологиял</w:t>
      </w:r>
      <w:r w:rsidR="00655FC1" w:rsidRPr="00655FC1">
        <w:rPr>
          <w:rFonts w:ascii="Times New Roman" w:hAnsi="Times New Roman" w:cs="Times New Roman"/>
          <w:b/>
          <w:sz w:val="20"/>
          <w:szCs w:val="28"/>
          <w:shd w:val="clear" w:color="auto" w:fill="FFFFFF" w:themeFill="background1"/>
          <w:lang w:val="kk-KZ"/>
        </w:rPr>
        <w:t>ЬІ</w:t>
      </w:r>
      <w:r w:rsidRPr="00481A63">
        <w:rPr>
          <w:rFonts w:ascii="Times New Roman" w:hAnsi="Times New Roman" w:cs="Times New Roman"/>
          <w:sz w:val="28"/>
          <w:szCs w:val="28"/>
          <w:shd w:val="clear" w:color="auto" w:fill="FFFFFF" w:themeFill="background1"/>
          <w:lang w:val="kk-KZ"/>
        </w:rPr>
        <w:t>қ мәдениетін қал</w:t>
      </w:r>
      <w:r w:rsidR="00655FC1" w:rsidRPr="00655FC1">
        <w:rPr>
          <w:rFonts w:ascii="Times New Roman" w:hAnsi="Times New Roman" w:cs="Times New Roman"/>
          <w:b/>
          <w:sz w:val="20"/>
          <w:szCs w:val="28"/>
          <w:shd w:val="clear" w:color="auto" w:fill="FFFFFF" w:themeFill="background1"/>
          <w:lang w:val="kk-KZ"/>
        </w:rPr>
        <w:t>ЬІ</w:t>
      </w:r>
      <w:r w:rsidRPr="00481A63">
        <w:rPr>
          <w:rFonts w:ascii="Times New Roman" w:hAnsi="Times New Roman" w:cs="Times New Roman"/>
          <w:sz w:val="28"/>
          <w:szCs w:val="28"/>
          <w:shd w:val="clear" w:color="auto" w:fill="FFFFFF" w:themeFill="background1"/>
          <w:lang w:val="kk-KZ"/>
        </w:rPr>
        <w:t>птаст</w:t>
      </w:r>
      <w:r w:rsidR="00655FC1" w:rsidRPr="00655FC1">
        <w:rPr>
          <w:rFonts w:ascii="Times New Roman" w:hAnsi="Times New Roman" w:cs="Times New Roman"/>
          <w:b/>
          <w:sz w:val="20"/>
          <w:szCs w:val="28"/>
          <w:shd w:val="clear" w:color="auto" w:fill="FFFFFF" w:themeFill="background1"/>
          <w:lang w:val="kk-KZ"/>
        </w:rPr>
        <w:t>ЬІ</w:t>
      </w:r>
      <w:r w:rsidRPr="00481A63">
        <w:rPr>
          <w:rFonts w:ascii="Times New Roman" w:hAnsi="Times New Roman" w:cs="Times New Roman"/>
          <w:sz w:val="28"/>
          <w:szCs w:val="28"/>
          <w:shd w:val="clear" w:color="auto" w:fill="FFFFFF" w:themeFill="background1"/>
          <w:lang w:val="kk-KZ"/>
        </w:rPr>
        <w:t>ру үшін экологиял</w:t>
      </w:r>
      <w:r w:rsidR="00655FC1" w:rsidRPr="00655FC1">
        <w:rPr>
          <w:rFonts w:ascii="Times New Roman" w:hAnsi="Times New Roman" w:cs="Times New Roman"/>
          <w:b/>
          <w:sz w:val="20"/>
          <w:szCs w:val="28"/>
          <w:shd w:val="clear" w:color="auto" w:fill="FFFFFF" w:themeFill="background1"/>
          <w:lang w:val="kk-KZ"/>
        </w:rPr>
        <w:t>ЬІ</w:t>
      </w:r>
      <w:r w:rsidRPr="00481A63">
        <w:rPr>
          <w:rFonts w:ascii="Times New Roman" w:hAnsi="Times New Roman" w:cs="Times New Roman"/>
          <w:sz w:val="28"/>
          <w:szCs w:val="28"/>
          <w:shd w:val="clear" w:color="auto" w:fill="FFFFFF" w:themeFill="background1"/>
          <w:lang w:val="kk-KZ"/>
        </w:rPr>
        <w:t xml:space="preserve">қ білім мен тәрбие қоса берілуі </w:t>
      </w:r>
      <w:r w:rsidRPr="00306861">
        <w:rPr>
          <w:rFonts w:ascii="Times New Roman" w:hAnsi="Times New Roman" w:cs="Times New Roman"/>
          <w:sz w:val="28"/>
          <w:szCs w:val="28"/>
          <w:shd w:val="clear" w:color="auto" w:fill="FFFFFF" w:themeFill="background1"/>
          <w:lang w:val="kk-KZ"/>
        </w:rPr>
        <w:t>керек. Себебі, экология негі</w:t>
      </w:r>
      <w:r w:rsidR="00655FC1" w:rsidRPr="00306861">
        <w:rPr>
          <w:rFonts w:ascii="Times New Roman" w:hAnsi="Times New Roman" w:cs="Times New Roman"/>
          <w:b/>
          <w:sz w:val="20"/>
          <w:szCs w:val="28"/>
          <w:shd w:val="clear" w:color="auto" w:fill="FFFFFF" w:themeFill="background1"/>
          <w:lang w:val="kk-KZ"/>
        </w:rPr>
        <w:t>3</w:t>
      </w:r>
      <w:r w:rsidRPr="00306861">
        <w:rPr>
          <w:rFonts w:ascii="Times New Roman" w:hAnsi="Times New Roman" w:cs="Times New Roman"/>
          <w:sz w:val="28"/>
          <w:szCs w:val="28"/>
          <w:shd w:val="clear" w:color="auto" w:fill="FFFFFF" w:themeFill="background1"/>
          <w:lang w:val="kk-KZ"/>
        </w:rPr>
        <w:t>дерін білу – білім алуш</w:t>
      </w:r>
      <w:r w:rsidR="00655FC1" w:rsidRPr="00306861">
        <w:rPr>
          <w:rFonts w:ascii="Times New Roman" w:hAnsi="Times New Roman" w:cs="Times New Roman"/>
          <w:b/>
          <w:sz w:val="20"/>
          <w:szCs w:val="28"/>
          <w:shd w:val="clear" w:color="auto" w:fill="FFFFFF" w:themeFill="background1"/>
          <w:lang w:val="kk-KZ"/>
        </w:rPr>
        <w:t>ЬІ</w:t>
      </w:r>
      <w:r w:rsidRPr="00306861">
        <w:rPr>
          <w:rFonts w:ascii="Times New Roman" w:hAnsi="Times New Roman" w:cs="Times New Roman"/>
          <w:sz w:val="28"/>
          <w:szCs w:val="28"/>
          <w:shd w:val="clear" w:color="auto" w:fill="FFFFFF" w:themeFill="background1"/>
          <w:lang w:val="kk-KZ"/>
        </w:rPr>
        <w:t>лард</w:t>
      </w:r>
      <w:r w:rsidR="00655FC1" w:rsidRPr="00306861">
        <w:rPr>
          <w:rFonts w:ascii="Times New Roman" w:hAnsi="Times New Roman" w:cs="Times New Roman"/>
          <w:b/>
          <w:sz w:val="20"/>
          <w:szCs w:val="28"/>
          <w:shd w:val="clear" w:color="auto" w:fill="FFFFFF" w:themeFill="background1"/>
          <w:lang w:val="kk-KZ"/>
        </w:rPr>
        <w:t>ЬІ</w:t>
      </w:r>
      <w:r w:rsidRPr="00306861">
        <w:rPr>
          <w:rFonts w:ascii="Times New Roman" w:hAnsi="Times New Roman" w:cs="Times New Roman"/>
          <w:sz w:val="28"/>
          <w:szCs w:val="28"/>
          <w:shd w:val="clear" w:color="auto" w:fill="FFFFFF" w:themeFill="background1"/>
          <w:lang w:val="kk-KZ"/>
        </w:rPr>
        <w:t>ң бой</w:t>
      </w:r>
      <w:r w:rsidR="00655FC1" w:rsidRPr="00306861">
        <w:rPr>
          <w:rFonts w:ascii="Times New Roman" w:hAnsi="Times New Roman" w:cs="Times New Roman"/>
          <w:b/>
          <w:sz w:val="20"/>
          <w:szCs w:val="28"/>
          <w:shd w:val="clear" w:color="auto" w:fill="FFFFFF" w:themeFill="background1"/>
          <w:lang w:val="kk-KZ"/>
        </w:rPr>
        <w:t>ЬІ</w:t>
      </w:r>
      <w:r w:rsidRPr="00306861">
        <w:rPr>
          <w:rFonts w:ascii="Times New Roman" w:hAnsi="Times New Roman" w:cs="Times New Roman"/>
          <w:sz w:val="28"/>
          <w:szCs w:val="28"/>
          <w:shd w:val="clear" w:color="auto" w:fill="FFFFFF" w:themeFill="background1"/>
          <w:lang w:val="kk-KZ"/>
        </w:rPr>
        <w:t>нда қал</w:t>
      </w:r>
      <w:r w:rsidR="00655FC1" w:rsidRPr="00306861">
        <w:rPr>
          <w:rFonts w:ascii="Times New Roman" w:hAnsi="Times New Roman" w:cs="Times New Roman"/>
          <w:b/>
          <w:sz w:val="20"/>
          <w:szCs w:val="28"/>
          <w:shd w:val="clear" w:color="auto" w:fill="FFFFFF" w:themeFill="background1"/>
          <w:lang w:val="kk-KZ"/>
        </w:rPr>
        <w:t>ЬІ</w:t>
      </w:r>
      <w:r w:rsidRPr="00306861">
        <w:rPr>
          <w:rFonts w:ascii="Times New Roman" w:hAnsi="Times New Roman" w:cs="Times New Roman"/>
          <w:sz w:val="28"/>
          <w:szCs w:val="28"/>
          <w:shd w:val="clear" w:color="auto" w:fill="FFFFFF" w:themeFill="background1"/>
          <w:lang w:val="kk-KZ"/>
        </w:rPr>
        <w:t>птас</w:t>
      </w:r>
      <w:r w:rsidR="00655FC1" w:rsidRPr="00306861">
        <w:rPr>
          <w:rFonts w:ascii="Times New Roman" w:hAnsi="Times New Roman" w:cs="Times New Roman"/>
          <w:b/>
          <w:sz w:val="20"/>
          <w:szCs w:val="28"/>
          <w:shd w:val="clear" w:color="auto" w:fill="FFFFFF" w:themeFill="background1"/>
          <w:lang w:val="kk-KZ"/>
        </w:rPr>
        <w:t>ЬІ</w:t>
      </w:r>
      <w:r w:rsidRPr="00306861">
        <w:rPr>
          <w:rFonts w:ascii="Times New Roman" w:hAnsi="Times New Roman" w:cs="Times New Roman"/>
          <w:sz w:val="28"/>
          <w:szCs w:val="28"/>
          <w:shd w:val="clear" w:color="auto" w:fill="FFFFFF" w:themeFill="background1"/>
          <w:lang w:val="kk-KZ"/>
        </w:rPr>
        <w:t>п, дамит</w:t>
      </w:r>
      <w:r w:rsidR="00655FC1" w:rsidRPr="00306861">
        <w:rPr>
          <w:rFonts w:ascii="Times New Roman" w:hAnsi="Times New Roman" w:cs="Times New Roman"/>
          <w:b/>
          <w:sz w:val="20"/>
          <w:szCs w:val="28"/>
          <w:shd w:val="clear" w:color="auto" w:fill="FFFFFF" w:themeFill="background1"/>
          <w:lang w:val="kk-KZ"/>
        </w:rPr>
        <w:t>ЬІ</w:t>
      </w:r>
      <w:r w:rsidRPr="00306861">
        <w:rPr>
          <w:rFonts w:ascii="Times New Roman" w:hAnsi="Times New Roman" w:cs="Times New Roman"/>
          <w:sz w:val="28"/>
          <w:szCs w:val="28"/>
          <w:shd w:val="clear" w:color="auto" w:fill="FFFFFF" w:themeFill="background1"/>
          <w:lang w:val="kk-KZ"/>
        </w:rPr>
        <w:t>н экологиял</w:t>
      </w:r>
      <w:r w:rsidR="00655FC1" w:rsidRPr="00306861">
        <w:rPr>
          <w:rFonts w:ascii="Times New Roman" w:hAnsi="Times New Roman" w:cs="Times New Roman"/>
          <w:b/>
          <w:sz w:val="20"/>
          <w:szCs w:val="28"/>
          <w:shd w:val="clear" w:color="auto" w:fill="FFFFFF" w:themeFill="background1"/>
          <w:lang w:val="kk-KZ"/>
        </w:rPr>
        <w:t>ЬІ</w:t>
      </w:r>
      <w:r w:rsidRPr="00306861">
        <w:rPr>
          <w:rFonts w:ascii="Times New Roman" w:hAnsi="Times New Roman" w:cs="Times New Roman"/>
          <w:sz w:val="28"/>
          <w:szCs w:val="28"/>
          <w:shd w:val="clear" w:color="auto" w:fill="FFFFFF" w:themeFill="background1"/>
          <w:lang w:val="kk-KZ"/>
        </w:rPr>
        <w:t>қ мәдениеттің түп там</w:t>
      </w:r>
      <w:r w:rsidR="00655FC1" w:rsidRPr="00306861">
        <w:rPr>
          <w:rFonts w:ascii="Times New Roman" w:hAnsi="Times New Roman" w:cs="Times New Roman"/>
          <w:b/>
          <w:sz w:val="20"/>
          <w:szCs w:val="28"/>
          <w:shd w:val="clear" w:color="auto" w:fill="FFFFFF" w:themeFill="background1"/>
          <w:lang w:val="kk-KZ"/>
        </w:rPr>
        <w:t>ЬІ</w:t>
      </w:r>
      <w:r w:rsidRPr="00306861">
        <w:rPr>
          <w:rFonts w:ascii="Times New Roman" w:hAnsi="Times New Roman" w:cs="Times New Roman"/>
          <w:sz w:val="28"/>
          <w:szCs w:val="28"/>
          <w:shd w:val="clear" w:color="auto" w:fill="FFFFFF" w:themeFill="background1"/>
          <w:lang w:val="kk-KZ"/>
        </w:rPr>
        <w:t>р</w:t>
      </w:r>
      <w:r w:rsidR="00655FC1" w:rsidRPr="00306861">
        <w:rPr>
          <w:rFonts w:ascii="Times New Roman" w:hAnsi="Times New Roman" w:cs="Times New Roman"/>
          <w:b/>
          <w:sz w:val="20"/>
          <w:szCs w:val="28"/>
          <w:shd w:val="clear" w:color="auto" w:fill="FFFFFF" w:themeFill="background1"/>
          <w:lang w:val="kk-KZ"/>
        </w:rPr>
        <w:t>ЬІ</w:t>
      </w:r>
      <w:r w:rsidRPr="00306861">
        <w:rPr>
          <w:rFonts w:ascii="Times New Roman" w:hAnsi="Times New Roman" w:cs="Times New Roman"/>
          <w:sz w:val="28"/>
          <w:szCs w:val="28"/>
          <w:shd w:val="clear" w:color="auto" w:fill="FFFFFF" w:themeFill="background1"/>
          <w:lang w:val="kk-KZ"/>
        </w:rPr>
        <w:t xml:space="preserve"> іспеттес</w:t>
      </w:r>
      <w:r w:rsidR="00B3771A" w:rsidRPr="00306861">
        <w:rPr>
          <w:rFonts w:ascii="Times New Roman" w:hAnsi="Times New Roman" w:cs="Times New Roman"/>
          <w:sz w:val="28"/>
          <w:szCs w:val="28"/>
          <w:shd w:val="clear" w:color="auto" w:fill="FFFFFF" w:themeFill="background1"/>
          <w:lang w:val="kk-KZ"/>
        </w:rPr>
        <w:t xml:space="preserve"> </w:t>
      </w:r>
      <w:r w:rsidRPr="00306861">
        <w:rPr>
          <w:sz w:val="28"/>
          <w:szCs w:val="28"/>
          <w:lang w:val="kk-KZ"/>
        </w:rPr>
        <w:t>[</w:t>
      </w:r>
      <w:r w:rsidR="000976AC" w:rsidRPr="00306861">
        <w:rPr>
          <w:rFonts w:ascii="Times New Roman" w:hAnsi="Times New Roman" w:cs="Times New Roman"/>
          <w:sz w:val="28"/>
          <w:szCs w:val="28"/>
          <w:lang w:val="kk-KZ"/>
        </w:rPr>
        <w:t>131</w:t>
      </w:r>
      <w:r w:rsidR="00044B82" w:rsidRPr="00306861">
        <w:rPr>
          <w:rFonts w:ascii="Times New Roman" w:hAnsi="Times New Roman" w:cs="Times New Roman"/>
          <w:sz w:val="28"/>
          <w:szCs w:val="28"/>
          <w:lang w:val="kk-KZ"/>
        </w:rPr>
        <w:t>-</w:t>
      </w:r>
      <w:r w:rsidR="000976AC" w:rsidRPr="00306861">
        <w:rPr>
          <w:rFonts w:ascii="Times New Roman" w:hAnsi="Times New Roman" w:cs="Times New Roman"/>
          <w:sz w:val="28"/>
          <w:szCs w:val="28"/>
          <w:shd w:val="clear" w:color="auto" w:fill="FFFFFF"/>
          <w:lang w:val="kk-KZ"/>
        </w:rPr>
        <w:t>132</w:t>
      </w:r>
      <w:r w:rsidRPr="00306861">
        <w:rPr>
          <w:sz w:val="28"/>
          <w:szCs w:val="28"/>
          <w:lang w:val="kk-KZ"/>
        </w:rPr>
        <w:t>].</w:t>
      </w:r>
    </w:p>
    <w:p w14:paraId="370C2BE7" w14:textId="019D6DC6" w:rsidR="004F5B9D" w:rsidRPr="00481A63" w:rsidRDefault="004F5B9D" w:rsidP="00FC3904">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Студенттердің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 іс -</w:t>
      </w:r>
      <w:r w:rsidR="00AA7E1F"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тәжірибе</w:t>
      </w:r>
      <w:r w:rsidR="006F7038" w:rsidRPr="00481A63">
        <w:rPr>
          <w:rFonts w:ascii="Times New Roman" w:hAnsi="Times New Roman" w:cs="Times New Roman"/>
          <w:sz w:val="28"/>
          <w:szCs w:val="28"/>
          <w:lang w:val="kk-KZ"/>
        </w:rPr>
        <w:t>сін қал</w:t>
      </w:r>
      <w:r w:rsidR="00655FC1" w:rsidRPr="00655FC1">
        <w:rPr>
          <w:rFonts w:ascii="Times New Roman" w:hAnsi="Times New Roman" w:cs="Times New Roman"/>
          <w:b/>
          <w:sz w:val="20"/>
          <w:szCs w:val="28"/>
          <w:lang w:val="kk-KZ"/>
        </w:rPr>
        <w:t>ЬІ</w:t>
      </w:r>
      <w:r w:rsidR="006F7038"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006F7038" w:rsidRPr="00481A63">
        <w:rPr>
          <w:rFonts w:ascii="Times New Roman" w:hAnsi="Times New Roman" w:cs="Times New Roman"/>
          <w:sz w:val="28"/>
          <w:szCs w:val="28"/>
          <w:lang w:val="kk-KZ"/>
        </w:rPr>
        <w:t>руда, тапс</w:t>
      </w:r>
      <w:r w:rsidR="00655FC1" w:rsidRPr="00655FC1">
        <w:rPr>
          <w:rFonts w:ascii="Times New Roman" w:hAnsi="Times New Roman" w:cs="Times New Roman"/>
          <w:b/>
          <w:sz w:val="20"/>
          <w:szCs w:val="28"/>
          <w:lang w:val="kk-KZ"/>
        </w:rPr>
        <w:t>ЬІ</w:t>
      </w:r>
      <w:r w:rsidR="006F7038" w:rsidRPr="00481A63">
        <w:rPr>
          <w:rFonts w:ascii="Times New Roman" w:hAnsi="Times New Roman" w:cs="Times New Roman"/>
          <w:sz w:val="28"/>
          <w:szCs w:val="28"/>
          <w:lang w:val="kk-KZ"/>
        </w:rPr>
        <w:t>рмалард</w:t>
      </w:r>
      <w:r w:rsidR="00655FC1" w:rsidRPr="00655FC1">
        <w:rPr>
          <w:rFonts w:ascii="Times New Roman" w:hAnsi="Times New Roman" w:cs="Times New Roman"/>
          <w:b/>
          <w:sz w:val="20"/>
          <w:szCs w:val="28"/>
          <w:lang w:val="kk-KZ"/>
        </w:rPr>
        <w:t>ЬІ</w:t>
      </w:r>
      <w:r w:rsidR="006F7038" w:rsidRPr="00481A63">
        <w:rPr>
          <w:rFonts w:ascii="Times New Roman" w:hAnsi="Times New Roman" w:cs="Times New Roman"/>
          <w:sz w:val="28"/>
          <w:szCs w:val="28"/>
          <w:lang w:val="kk-KZ"/>
        </w:rPr>
        <w:t xml:space="preserve"> көбірек ор</w:t>
      </w:r>
      <w:r w:rsidR="00655FC1" w:rsidRPr="00655FC1">
        <w:rPr>
          <w:rFonts w:ascii="Times New Roman" w:hAnsi="Times New Roman" w:cs="Times New Roman"/>
          <w:b/>
          <w:sz w:val="20"/>
          <w:szCs w:val="28"/>
          <w:lang w:val="kk-KZ"/>
        </w:rPr>
        <w:t>ЬІ</w:t>
      </w:r>
      <w:r w:rsidR="006F7038" w:rsidRPr="00481A63">
        <w:rPr>
          <w:rFonts w:ascii="Times New Roman" w:hAnsi="Times New Roman" w:cs="Times New Roman"/>
          <w:sz w:val="28"/>
          <w:szCs w:val="28"/>
          <w:lang w:val="kk-KZ"/>
        </w:rPr>
        <w:t>ндау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тиімді. </w:t>
      </w:r>
      <w:r w:rsidRPr="00481A63">
        <w:rPr>
          <w:rFonts w:ascii="Times New Roman" w:hAnsi="Times New Roman" w:cs="Times New Roman"/>
          <w:sz w:val="28"/>
          <w:szCs w:val="28"/>
          <w:shd w:val="clear" w:color="auto" w:fill="FFFFFF"/>
          <w:lang w:val="kk-KZ"/>
        </w:rPr>
        <w:t>Практикал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жұм</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с студенттер үшін мотивация ретінде, ал оқ</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туш</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лар үшін концептуалд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xml:space="preserve"> түсінуді жəне белгілі бір дағд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лард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xml:space="preserve"> дам</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ту тəсілі ретінде қараст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р</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лад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Практикал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жұм</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ст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xml:space="preserve"> ор</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ндау бар</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с</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нда студенттер болжамд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xml:space="preserve"> нəтижеге əкелетін іс</w:t>
      </w:r>
      <w:r w:rsidR="00AA7E1F"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w:t>
      </w:r>
      <w:r w:rsidR="00AA7E1F"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əрекеттер жи</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ғ</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 ор</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ндайд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жұм</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ст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ң ор</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ндалу</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на үлкен бақ</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лаулар жасайд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w:t>
      </w:r>
      <w:r w:rsidRPr="00481A63">
        <w:rPr>
          <w:rFonts w:ascii="Times New Roman" w:hAnsi="Times New Roman" w:cs="Times New Roman"/>
          <w:sz w:val="28"/>
          <w:szCs w:val="28"/>
          <w:lang w:val="kk-KZ"/>
        </w:rPr>
        <w:t xml:space="preserve"> 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68FCFD94" w14:textId="72BD840B" w:rsidR="004F5B9D" w:rsidRPr="00481A63" w:rsidRDefault="004F5B9D" w:rsidP="00FC3904">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sz w:val="28"/>
          <w:szCs w:val="28"/>
          <w:shd w:val="clear" w:color="auto" w:fill="FFFFFF"/>
          <w:lang w:val="kk-KZ"/>
        </w:rPr>
        <w:t>1. STEAM технологияс</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мен слайд, постер, стенд жасайд</w:t>
      </w:r>
      <w:r w:rsidR="00655FC1" w:rsidRPr="00655FC1">
        <w:rPr>
          <w:rFonts w:ascii="Times New Roman" w:hAnsi="Times New Roman" w:cs="Times New Roman"/>
          <w:b/>
          <w:sz w:val="20"/>
          <w:szCs w:val="28"/>
          <w:shd w:val="clear" w:color="auto" w:fill="FFFFFF"/>
          <w:lang w:val="kk-KZ"/>
        </w:rPr>
        <w:t>ЬІ</w:t>
      </w:r>
    </w:p>
    <w:p w14:paraId="4C990D9A" w14:textId="3474145A" w:rsidR="004F5B9D" w:rsidRPr="00481A63" w:rsidRDefault="004F5B9D" w:rsidP="00FC3904">
      <w:pPr>
        <w:shd w:val="clear" w:color="auto" w:fill="FFFFFF"/>
        <w:spacing w:after="0" w:line="240" w:lineRule="auto"/>
        <w:ind w:firstLine="567"/>
        <w:jc w:val="both"/>
        <w:rPr>
          <w:rFonts w:ascii="Times New Roman" w:hAnsi="Times New Roman" w:cs="Times New Roman"/>
          <w:sz w:val="28"/>
          <w:szCs w:val="28"/>
          <w:shd w:val="clear" w:color="auto" w:fill="FFFFFF"/>
          <w:lang w:val="kk-KZ"/>
        </w:rPr>
      </w:pPr>
      <w:r w:rsidRPr="00481A63">
        <w:rPr>
          <w:rFonts w:ascii="Times New Roman" w:hAnsi="Times New Roman" w:cs="Times New Roman"/>
          <w:sz w:val="28"/>
          <w:szCs w:val="28"/>
          <w:shd w:val="clear" w:color="auto" w:fill="FFFFFF"/>
          <w:lang w:val="kk-KZ"/>
        </w:rPr>
        <w:t xml:space="preserve">2. </w:t>
      </w:r>
      <w:r w:rsidR="00655FC1" w:rsidRPr="00655FC1">
        <w:rPr>
          <w:rFonts w:ascii="Times New Roman" w:hAnsi="Times New Roman" w:cs="Times New Roman"/>
          <w:b/>
          <w:sz w:val="20"/>
          <w:szCs w:val="28"/>
          <w:shd w:val="clear" w:color="auto" w:fill="FFFFFF"/>
          <w:lang w:val="kk-KZ"/>
        </w:rPr>
        <w:t>3</w:t>
      </w:r>
      <w:r w:rsidRPr="00481A63">
        <w:rPr>
          <w:rFonts w:ascii="Times New Roman" w:hAnsi="Times New Roman" w:cs="Times New Roman"/>
          <w:sz w:val="28"/>
          <w:szCs w:val="28"/>
          <w:shd w:val="clear" w:color="auto" w:fill="FFFFFF"/>
          <w:lang w:val="kk-KZ"/>
        </w:rPr>
        <w:t>ертханал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жұм</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стар жасайд</w:t>
      </w:r>
      <w:r w:rsidR="00655FC1" w:rsidRPr="00655FC1">
        <w:rPr>
          <w:rFonts w:ascii="Times New Roman" w:hAnsi="Times New Roman" w:cs="Times New Roman"/>
          <w:b/>
          <w:sz w:val="20"/>
          <w:szCs w:val="28"/>
          <w:shd w:val="clear" w:color="auto" w:fill="FFFFFF"/>
          <w:lang w:val="kk-KZ"/>
        </w:rPr>
        <w:t>ЬІ</w:t>
      </w:r>
    </w:p>
    <w:p w14:paraId="26ABA9EF" w14:textId="51703C8A"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481A63">
        <w:rPr>
          <w:rFonts w:ascii="Times New Roman" w:eastAsia="Times New Roman" w:hAnsi="Times New Roman" w:cs="Times New Roman"/>
          <w:sz w:val="28"/>
          <w:szCs w:val="28"/>
          <w:shd w:val="clear" w:color="auto" w:fill="FFFFFF"/>
          <w:lang w:val="kk-KZ" w:eastAsia="ru-RU"/>
        </w:rPr>
        <w:t>3. Экскурсияға ш</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ғад</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 гербарий жасайд</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 xml:space="preserve"> </w:t>
      </w:r>
    </w:p>
    <w:p w14:paraId="22A2F943" w14:textId="26AC95FE"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481A63">
        <w:rPr>
          <w:rFonts w:ascii="Times New Roman" w:eastAsia="Times New Roman" w:hAnsi="Times New Roman" w:cs="Times New Roman"/>
          <w:sz w:val="28"/>
          <w:szCs w:val="28"/>
          <w:shd w:val="clear" w:color="auto" w:fill="FFFFFF"/>
          <w:lang w:val="kk-KZ" w:eastAsia="ru-RU"/>
        </w:rPr>
        <w:t>4. Мақала жа</w:t>
      </w:r>
      <w:r w:rsidR="00655FC1" w:rsidRPr="00655FC1">
        <w:rPr>
          <w:rFonts w:ascii="Times New Roman" w:eastAsia="Times New Roman" w:hAnsi="Times New Roman" w:cs="Times New Roman"/>
          <w:b/>
          <w:sz w:val="20"/>
          <w:szCs w:val="28"/>
          <w:shd w:val="clear" w:color="auto" w:fill="FFFFFF"/>
          <w:lang w:val="kk-KZ" w:eastAsia="ru-RU"/>
        </w:rPr>
        <w:t>3</w:t>
      </w:r>
      <w:r w:rsidRPr="00481A63">
        <w:rPr>
          <w:rFonts w:ascii="Times New Roman" w:eastAsia="Times New Roman" w:hAnsi="Times New Roman" w:cs="Times New Roman"/>
          <w:sz w:val="28"/>
          <w:szCs w:val="28"/>
          <w:shd w:val="clear" w:color="auto" w:fill="FFFFFF"/>
          <w:lang w:val="kk-KZ" w:eastAsia="ru-RU"/>
        </w:rPr>
        <w:t>ад</w:t>
      </w:r>
      <w:r w:rsidR="00655FC1" w:rsidRPr="00655FC1">
        <w:rPr>
          <w:rFonts w:ascii="Times New Roman" w:eastAsia="Times New Roman" w:hAnsi="Times New Roman" w:cs="Times New Roman"/>
          <w:b/>
          <w:sz w:val="20"/>
          <w:szCs w:val="28"/>
          <w:shd w:val="clear" w:color="auto" w:fill="FFFFFF"/>
          <w:lang w:val="kk-KZ" w:eastAsia="ru-RU"/>
        </w:rPr>
        <w:t>ЬІ</w:t>
      </w:r>
    </w:p>
    <w:p w14:paraId="61414519" w14:textId="40C2E931" w:rsidR="004F5B9D" w:rsidRPr="00481A63" w:rsidRDefault="004F5B9D" w:rsidP="00FC3904">
      <w:pPr>
        <w:tabs>
          <w:tab w:val="left" w:pos="0"/>
        </w:tabs>
        <w:spacing w:after="0" w:line="240" w:lineRule="auto"/>
        <w:ind w:firstLine="567"/>
        <w:jc w:val="both"/>
        <w:outlineLvl w:val="0"/>
        <w:rPr>
          <w:rFonts w:ascii="Times New Roman" w:hAnsi="Times New Roman" w:cs="Times New Roman"/>
          <w:sz w:val="28"/>
          <w:szCs w:val="28"/>
          <w:shd w:val="clear" w:color="auto" w:fill="FFFFFF"/>
          <w:lang w:val="kk-KZ"/>
        </w:rPr>
      </w:pPr>
      <w:r w:rsidRPr="00481A63">
        <w:rPr>
          <w:rFonts w:ascii="Times New Roman" w:eastAsia="Times New Roman" w:hAnsi="Times New Roman" w:cs="Times New Roman"/>
          <w:sz w:val="28"/>
          <w:szCs w:val="28"/>
          <w:lang w:val="kk-KZ" w:eastAsia="ru-RU"/>
        </w:rPr>
        <w:t>Білім алуш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 үйірмесі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у </w:t>
      </w:r>
      <w:r w:rsidR="006F7038" w:rsidRPr="00481A63">
        <w:rPr>
          <w:rFonts w:ascii="Times New Roman" w:eastAsia="Times New Roman" w:hAnsi="Times New Roman" w:cs="Times New Roman"/>
          <w:sz w:val="28"/>
          <w:szCs w:val="28"/>
          <w:lang w:val="kk-KZ" w:eastAsia="ru-RU"/>
        </w:rPr>
        <w:t>бар</w:t>
      </w:r>
      <w:r w:rsidR="00655FC1" w:rsidRPr="00655FC1">
        <w:rPr>
          <w:rFonts w:ascii="Times New Roman" w:eastAsia="Times New Roman" w:hAnsi="Times New Roman" w:cs="Times New Roman"/>
          <w:b/>
          <w:sz w:val="20"/>
          <w:szCs w:val="28"/>
          <w:lang w:val="kk-KZ" w:eastAsia="ru-RU"/>
        </w:rPr>
        <w:t>ЬІ</w:t>
      </w:r>
      <w:r w:rsidR="006F7038"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6F7038" w:rsidRPr="00481A63">
        <w:rPr>
          <w:rFonts w:ascii="Times New Roman" w:eastAsia="Times New Roman" w:hAnsi="Times New Roman" w:cs="Times New Roman"/>
          <w:sz w:val="28"/>
          <w:szCs w:val="28"/>
          <w:lang w:val="kk-KZ" w:eastAsia="ru-RU"/>
        </w:rPr>
        <w:t xml:space="preserve">нда туған өлкеге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еді, жоба </w:t>
      </w:r>
      <w:r w:rsidR="006F7038" w:rsidRPr="00481A63">
        <w:rPr>
          <w:rFonts w:ascii="Times New Roman" w:eastAsia="Times New Roman" w:hAnsi="Times New Roman" w:cs="Times New Roman"/>
          <w:sz w:val="28"/>
          <w:szCs w:val="28"/>
          <w:lang w:val="kk-KZ" w:eastAsia="ru-RU"/>
        </w:rPr>
        <w:t>жұм</w:t>
      </w:r>
      <w:r w:rsidR="00655FC1" w:rsidRPr="00655FC1">
        <w:rPr>
          <w:rFonts w:ascii="Times New Roman" w:eastAsia="Times New Roman" w:hAnsi="Times New Roman" w:cs="Times New Roman"/>
          <w:b/>
          <w:sz w:val="20"/>
          <w:szCs w:val="28"/>
          <w:lang w:val="kk-KZ" w:eastAsia="ru-RU"/>
        </w:rPr>
        <w:t>ЬІ</w:t>
      </w:r>
      <w:r w:rsidR="006F7038"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006F7038" w:rsidRPr="00481A63">
        <w:rPr>
          <w:rFonts w:ascii="Times New Roman" w:eastAsia="Times New Roman" w:hAnsi="Times New Roman" w:cs="Times New Roman"/>
          <w:sz w:val="28"/>
          <w:szCs w:val="28"/>
          <w:lang w:val="kk-KZ" w:eastAsia="ru-RU"/>
        </w:rPr>
        <w:t>н жүргі</w:t>
      </w:r>
      <w:r w:rsidR="00655FC1" w:rsidRPr="00655FC1">
        <w:rPr>
          <w:rFonts w:ascii="Times New Roman" w:eastAsia="Times New Roman" w:hAnsi="Times New Roman" w:cs="Times New Roman"/>
          <w:b/>
          <w:sz w:val="20"/>
          <w:szCs w:val="28"/>
          <w:lang w:val="kk-KZ" w:eastAsia="ru-RU"/>
        </w:rPr>
        <w:t>3</w:t>
      </w:r>
      <w:r w:rsidR="006F7038" w:rsidRPr="00481A63">
        <w:rPr>
          <w:rFonts w:ascii="Times New Roman" w:eastAsia="Times New Roman" w:hAnsi="Times New Roman" w:cs="Times New Roman"/>
          <w:sz w:val="28"/>
          <w:szCs w:val="28"/>
          <w:lang w:val="kk-KZ" w:eastAsia="ru-RU"/>
        </w:rPr>
        <w:t>іп</w:t>
      </w:r>
      <w:r w:rsidRPr="00481A63">
        <w:rPr>
          <w:rFonts w:ascii="Times New Roman" w:eastAsia="Times New Roman" w:hAnsi="Times New Roman" w:cs="Times New Roman"/>
          <w:sz w:val="28"/>
          <w:szCs w:val="28"/>
          <w:lang w:val="kk-KZ" w:eastAsia="ru-RU"/>
        </w:rPr>
        <w:t>,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 бақ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лаулар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жайл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күнделік жа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Жұпт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және топт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түрлі дереккө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ден мәлімет  тау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дігімен 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денуге дағ</w:t>
      </w:r>
      <w:r w:rsidR="006F7038" w:rsidRPr="00481A63">
        <w:rPr>
          <w:rFonts w:ascii="Times New Roman" w:eastAsia="Times New Roman" w:hAnsi="Times New Roman" w:cs="Times New Roman"/>
          <w:sz w:val="28"/>
          <w:szCs w:val="28"/>
          <w:lang w:val="kk-KZ" w:eastAsia="ru-RU"/>
        </w:rPr>
        <w:t>д</w:t>
      </w:r>
      <w:r w:rsidR="00655FC1" w:rsidRPr="00655FC1">
        <w:rPr>
          <w:rFonts w:ascii="Times New Roman" w:eastAsia="Times New Roman" w:hAnsi="Times New Roman" w:cs="Times New Roman"/>
          <w:b/>
          <w:sz w:val="20"/>
          <w:szCs w:val="28"/>
          <w:lang w:val="kk-KZ" w:eastAsia="ru-RU"/>
        </w:rPr>
        <w:t>ЬІ</w:t>
      </w:r>
      <w:r w:rsidR="006F7038" w:rsidRPr="00481A63">
        <w:rPr>
          <w:rFonts w:ascii="Times New Roman" w:eastAsia="Times New Roman" w:hAnsi="Times New Roman" w:cs="Times New Roman"/>
          <w:sz w:val="28"/>
          <w:szCs w:val="28"/>
          <w:lang w:val="kk-KZ" w:eastAsia="ru-RU"/>
        </w:rPr>
        <w:t>лан</w:t>
      </w:r>
      <w:r w:rsidR="00655FC1" w:rsidRPr="00655FC1">
        <w:rPr>
          <w:rFonts w:ascii="Times New Roman" w:eastAsia="Times New Roman" w:hAnsi="Times New Roman" w:cs="Times New Roman"/>
          <w:b/>
          <w:sz w:val="20"/>
          <w:szCs w:val="28"/>
          <w:lang w:val="kk-KZ" w:eastAsia="ru-RU"/>
        </w:rPr>
        <w:t>ЬІ</w:t>
      </w:r>
      <w:r w:rsidR="006F7038" w:rsidRPr="00481A63">
        <w:rPr>
          <w:rFonts w:ascii="Times New Roman" w:eastAsia="Times New Roman" w:hAnsi="Times New Roman" w:cs="Times New Roman"/>
          <w:sz w:val="28"/>
          <w:szCs w:val="28"/>
          <w:lang w:val="kk-KZ" w:eastAsia="ru-RU"/>
        </w:rPr>
        <w:t>п, диалог құруға үйренеді.</w:t>
      </w:r>
      <w:r w:rsidRPr="00481A63">
        <w:rPr>
          <w:rFonts w:ascii="Times New Roman" w:eastAsia="Times New Roman" w:hAnsi="Times New Roman" w:cs="Times New Roman"/>
          <w:sz w:val="28"/>
          <w:szCs w:val="28"/>
          <w:lang w:val="kk-KZ" w:eastAsia="ru-RU"/>
        </w:rPr>
        <w:t xml:space="preserve"> </w:t>
      </w:r>
      <w:r w:rsidR="006F7038" w:rsidRPr="00481A63">
        <w:rPr>
          <w:rFonts w:ascii="Times New Roman" w:eastAsia="Times New Roman" w:hAnsi="Times New Roman" w:cs="Times New Roman"/>
          <w:sz w:val="28"/>
          <w:szCs w:val="28"/>
          <w:lang w:val="kk-KZ" w:eastAsia="ru-RU"/>
        </w:rPr>
        <w:t>Т</w:t>
      </w:r>
      <w:r w:rsidRPr="00481A63">
        <w:rPr>
          <w:rFonts w:ascii="Times New Roman" w:eastAsia="Times New Roman" w:hAnsi="Times New Roman" w:cs="Times New Roman"/>
          <w:sz w:val="28"/>
          <w:szCs w:val="28"/>
          <w:lang w:val="kk-KZ" w:eastAsia="ru-RU"/>
        </w:rPr>
        <w:t>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 дай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туған өлкенің өркендеуіне 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 қалд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рған жерлестермен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десулер ұй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Ос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лайша олард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ақпарат 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деу дағд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дам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іс-тәжірибесі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w:t>
      </w:r>
    </w:p>
    <w:p w14:paraId="2004AE0B" w14:textId="06A12553"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481A63">
        <w:rPr>
          <w:rFonts w:ascii="Times New Roman" w:eastAsia="Times New Roman" w:hAnsi="Times New Roman" w:cs="Times New Roman"/>
          <w:sz w:val="28"/>
          <w:szCs w:val="28"/>
          <w:shd w:val="clear" w:color="auto" w:fill="FFFFFF"/>
          <w:lang w:val="kk-KZ" w:eastAsia="ru-RU"/>
        </w:rPr>
        <w:t xml:space="preserve">Студенттердің үйірмеде </w:t>
      </w:r>
      <w:r w:rsidR="00655FC1" w:rsidRPr="00655FC1">
        <w:rPr>
          <w:rFonts w:ascii="Times New Roman" w:eastAsia="Times New Roman" w:hAnsi="Times New Roman" w:cs="Times New Roman"/>
          <w:b/>
          <w:sz w:val="20"/>
          <w:szCs w:val="28"/>
          <w:shd w:val="clear" w:color="auto" w:fill="FFFFFF"/>
          <w:lang w:val="kk-KZ" w:eastAsia="ru-RU"/>
        </w:rPr>
        <w:t>3</w:t>
      </w:r>
      <w:r w:rsidRPr="00481A63">
        <w:rPr>
          <w:rFonts w:ascii="Times New Roman" w:eastAsia="Times New Roman" w:hAnsi="Times New Roman" w:cs="Times New Roman"/>
          <w:sz w:val="28"/>
          <w:szCs w:val="28"/>
          <w:shd w:val="clear" w:color="auto" w:fill="FFFFFF"/>
          <w:lang w:val="kk-KZ" w:eastAsia="ru-RU"/>
        </w:rPr>
        <w:t>ерттеу дағд</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лар</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н қал</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птаст</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ру үшін  ұй</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мд</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қ-бұқарал</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қ іс-шараларға қат</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сад</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w:t>
      </w:r>
    </w:p>
    <w:p w14:paraId="6E95AD4A" w14:textId="74A0898E" w:rsidR="004F5B9D" w:rsidRPr="00E62261"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E62261">
        <w:rPr>
          <w:rFonts w:ascii="Times New Roman" w:eastAsia="Times New Roman" w:hAnsi="Times New Roman" w:cs="Times New Roman"/>
          <w:sz w:val="28"/>
          <w:szCs w:val="28"/>
          <w:lang w:val="kk-KZ" w:eastAsia="ru-RU"/>
        </w:rPr>
        <w:t>-</w:t>
      </w:r>
      <w:r w:rsidR="006F7038" w:rsidRPr="00481A63">
        <w:rPr>
          <w:rFonts w:ascii="Times New Roman" w:eastAsia="Times New Roman" w:hAnsi="Times New Roman" w:cs="Times New Roman"/>
          <w:sz w:val="28"/>
          <w:szCs w:val="28"/>
          <w:lang w:val="kk-KZ" w:eastAsia="ru-RU"/>
        </w:rPr>
        <w:t xml:space="preserve"> </w:t>
      </w:r>
      <w:r w:rsidRPr="00E62261">
        <w:rPr>
          <w:rFonts w:ascii="Times New Roman" w:eastAsia="Times New Roman" w:hAnsi="Times New Roman" w:cs="Times New Roman"/>
          <w:sz w:val="28"/>
          <w:szCs w:val="28"/>
          <w:lang w:val="kk-KZ" w:eastAsia="ru-RU"/>
        </w:rPr>
        <w:t>студенттік би</w:t>
      </w:r>
      <w:r w:rsidR="00655FC1" w:rsidRPr="00E62261">
        <w:rPr>
          <w:rFonts w:ascii="Times New Roman" w:eastAsia="Times New Roman" w:hAnsi="Times New Roman" w:cs="Times New Roman"/>
          <w:b/>
          <w:sz w:val="20"/>
          <w:szCs w:val="28"/>
          <w:lang w:val="kk-KZ" w:eastAsia="ru-RU"/>
        </w:rPr>
        <w:t>3</w:t>
      </w:r>
      <w:r w:rsidRPr="00E62261">
        <w:rPr>
          <w:rFonts w:ascii="Times New Roman" w:eastAsia="Times New Roman" w:hAnsi="Times New Roman" w:cs="Times New Roman"/>
          <w:sz w:val="28"/>
          <w:szCs w:val="28"/>
          <w:lang w:val="kk-KZ" w:eastAsia="ru-RU"/>
        </w:rPr>
        <w:t>нес-жоба конкурс</w:t>
      </w:r>
      <w:r w:rsidR="00655FC1" w:rsidRPr="00E62261">
        <w:rPr>
          <w:rFonts w:ascii="Times New Roman" w:eastAsia="Times New Roman" w:hAnsi="Times New Roman" w:cs="Times New Roman"/>
          <w:b/>
          <w:sz w:val="20"/>
          <w:szCs w:val="28"/>
          <w:lang w:val="kk-KZ" w:eastAsia="ru-RU"/>
        </w:rPr>
        <w:t>ЬІ</w:t>
      </w:r>
      <w:r w:rsidRPr="00E62261">
        <w:rPr>
          <w:rFonts w:ascii="Times New Roman" w:eastAsia="Times New Roman" w:hAnsi="Times New Roman" w:cs="Times New Roman"/>
          <w:sz w:val="28"/>
          <w:szCs w:val="28"/>
          <w:lang w:val="kk-KZ" w:eastAsia="ru-RU"/>
        </w:rPr>
        <w:t>;</w:t>
      </w:r>
    </w:p>
    <w:p w14:paraId="7F25F327" w14:textId="3D888FEC" w:rsidR="004F5B9D" w:rsidRPr="00E62261"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E62261">
        <w:rPr>
          <w:rFonts w:ascii="Times New Roman" w:eastAsia="Times New Roman" w:hAnsi="Times New Roman" w:cs="Times New Roman"/>
          <w:sz w:val="28"/>
          <w:szCs w:val="28"/>
          <w:lang w:val="kk-KZ" w:eastAsia="ru-RU"/>
        </w:rPr>
        <w:t>-</w:t>
      </w:r>
      <w:r w:rsidR="006F7038" w:rsidRPr="00481A63">
        <w:rPr>
          <w:rFonts w:ascii="Times New Roman" w:eastAsia="Times New Roman" w:hAnsi="Times New Roman" w:cs="Times New Roman"/>
          <w:sz w:val="28"/>
          <w:szCs w:val="28"/>
          <w:lang w:val="kk-KZ" w:eastAsia="ru-RU"/>
        </w:rPr>
        <w:t xml:space="preserve"> </w:t>
      </w:r>
      <w:r w:rsidRPr="00E62261">
        <w:rPr>
          <w:rFonts w:ascii="Times New Roman" w:eastAsia="Times New Roman" w:hAnsi="Times New Roman" w:cs="Times New Roman"/>
          <w:sz w:val="28"/>
          <w:szCs w:val="28"/>
          <w:lang w:val="kk-KZ" w:eastAsia="ru-RU"/>
        </w:rPr>
        <w:t>ғ</w:t>
      </w:r>
      <w:r w:rsidR="00655FC1" w:rsidRPr="00E62261">
        <w:rPr>
          <w:rFonts w:ascii="Times New Roman" w:eastAsia="Times New Roman" w:hAnsi="Times New Roman" w:cs="Times New Roman"/>
          <w:b/>
          <w:sz w:val="20"/>
          <w:szCs w:val="28"/>
          <w:lang w:val="kk-KZ" w:eastAsia="ru-RU"/>
        </w:rPr>
        <w:t>ЬІ</w:t>
      </w:r>
      <w:r w:rsidRPr="00E62261">
        <w:rPr>
          <w:rFonts w:ascii="Times New Roman" w:eastAsia="Times New Roman" w:hAnsi="Times New Roman" w:cs="Times New Roman"/>
          <w:sz w:val="28"/>
          <w:szCs w:val="28"/>
          <w:lang w:val="kk-KZ" w:eastAsia="ru-RU"/>
        </w:rPr>
        <w:t>л</w:t>
      </w:r>
      <w:r w:rsidR="00655FC1" w:rsidRPr="00E62261">
        <w:rPr>
          <w:rFonts w:ascii="Times New Roman" w:eastAsia="Times New Roman" w:hAnsi="Times New Roman" w:cs="Times New Roman"/>
          <w:b/>
          <w:sz w:val="20"/>
          <w:szCs w:val="28"/>
          <w:lang w:val="kk-KZ" w:eastAsia="ru-RU"/>
        </w:rPr>
        <w:t>ЬІ</w:t>
      </w:r>
      <w:r w:rsidRPr="00E62261">
        <w:rPr>
          <w:rFonts w:ascii="Times New Roman" w:eastAsia="Times New Roman" w:hAnsi="Times New Roman" w:cs="Times New Roman"/>
          <w:sz w:val="28"/>
          <w:szCs w:val="28"/>
          <w:lang w:val="kk-KZ" w:eastAsia="ru-RU"/>
        </w:rPr>
        <w:t>ми жұм</w:t>
      </w:r>
      <w:r w:rsidR="00655FC1" w:rsidRPr="00E62261">
        <w:rPr>
          <w:rFonts w:ascii="Times New Roman" w:eastAsia="Times New Roman" w:hAnsi="Times New Roman" w:cs="Times New Roman"/>
          <w:b/>
          <w:sz w:val="20"/>
          <w:szCs w:val="28"/>
          <w:lang w:val="kk-KZ" w:eastAsia="ru-RU"/>
        </w:rPr>
        <w:t>ЬІ</w:t>
      </w:r>
      <w:r w:rsidRPr="00E62261">
        <w:rPr>
          <w:rFonts w:ascii="Times New Roman" w:eastAsia="Times New Roman" w:hAnsi="Times New Roman" w:cs="Times New Roman"/>
          <w:sz w:val="28"/>
          <w:szCs w:val="28"/>
          <w:lang w:val="kk-KZ" w:eastAsia="ru-RU"/>
        </w:rPr>
        <w:t>стар бой</w:t>
      </w:r>
      <w:r w:rsidR="00655FC1" w:rsidRPr="00E62261">
        <w:rPr>
          <w:rFonts w:ascii="Times New Roman" w:eastAsia="Times New Roman" w:hAnsi="Times New Roman" w:cs="Times New Roman"/>
          <w:b/>
          <w:sz w:val="20"/>
          <w:szCs w:val="28"/>
          <w:lang w:val="kk-KZ" w:eastAsia="ru-RU"/>
        </w:rPr>
        <w:t>ЬІ</w:t>
      </w:r>
      <w:r w:rsidRPr="00E62261">
        <w:rPr>
          <w:rFonts w:ascii="Times New Roman" w:eastAsia="Times New Roman" w:hAnsi="Times New Roman" w:cs="Times New Roman"/>
          <w:sz w:val="28"/>
          <w:szCs w:val="28"/>
          <w:lang w:val="kk-KZ" w:eastAsia="ru-RU"/>
        </w:rPr>
        <w:t>нша байқаулар;</w:t>
      </w:r>
    </w:p>
    <w:p w14:paraId="6DEE285C" w14:textId="1773C4F0"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eastAsia="ru-RU"/>
        </w:rPr>
        <w:t>-</w:t>
      </w:r>
      <w:r w:rsidR="006F7038"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eastAsia="ru-RU"/>
        </w:rPr>
        <w:t>студенттік ғ</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ми конференциялар;</w:t>
      </w:r>
    </w:p>
    <w:p w14:paraId="648F41BD" w14:textId="29C7D8DB"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eastAsia="ru-RU"/>
        </w:rPr>
        <w:t>-</w:t>
      </w:r>
      <w:r w:rsidR="006F7038"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eastAsia="ru-RU"/>
        </w:rPr>
        <w:t>республикал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және университет арал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студенттік ғ</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ми олимпиада;</w:t>
      </w:r>
    </w:p>
    <w:p w14:paraId="66D9D449" w14:textId="43C2B3D8"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eastAsia="ru-RU"/>
        </w:rPr>
        <w:t>-</w:t>
      </w:r>
      <w:r w:rsidR="006F7038"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eastAsia="ru-RU"/>
        </w:rPr>
        <w:t>студенттердің ғ</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ми-техникал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ш</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ғармаш</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көрмесі;</w:t>
      </w:r>
    </w:p>
    <w:p w14:paraId="4DB1F28C" w14:textId="39745E52"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eastAsia="ru-RU"/>
        </w:rPr>
        <w:lastRenderedPageBreak/>
        <w:t>-</w:t>
      </w:r>
      <w:r w:rsidR="006F7038"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eastAsia="ru-RU"/>
        </w:rPr>
        <w:t>студенттік ғ</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ми фестивальдар;</w:t>
      </w:r>
    </w:p>
    <w:p w14:paraId="3EB2D2A1" w14:textId="3607CAEA"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eastAsia="ru-RU"/>
        </w:rPr>
        <w:t>-</w:t>
      </w:r>
      <w:r w:rsidR="006F7038"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eastAsia="ru-RU"/>
        </w:rPr>
        <w:t>университет арал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республикал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хал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қарал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дебат;</w:t>
      </w:r>
    </w:p>
    <w:p w14:paraId="6D47484C" w14:textId="77777777"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eastAsia="ru-RU"/>
        </w:rPr>
        <w:t>-</w:t>
      </w:r>
      <w:r w:rsidR="006F7038"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eastAsia="ru-RU"/>
        </w:rPr>
        <w:t>дөңгелек үстелдер;</w:t>
      </w:r>
    </w:p>
    <w:p w14:paraId="62AD7555" w14:textId="5BEEEC67"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eastAsia="ru-RU"/>
        </w:rPr>
        <w:t>-</w:t>
      </w:r>
      <w:r w:rsidR="006F7038"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eastAsia="ru-RU"/>
        </w:rPr>
        <w:t>жетекші ғал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мдармен ке</w:t>
      </w:r>
      <w:r w:rsidR="00655FC1" w:rsidRPr="00655FC1">
        <w:rPr>
          <w:rFonts w:ascii="Times New Roman" w:eastAsia="Times New Roman" w:hAnsi="Times New Roman" w:cs="Times New Roman"/>
          <w:b/>
          <w:sz w:val="20"/>
          <w:szCs w:val="28"/>
          <w:lang w:eastAsia="ru-RU"/>
        </w:rPr>
        <w:t>3</w:t>
      </w:r>
      <w:r w:rsidRPr="00481A63">
        <w:rPr>
          <w:rFonts w:ascii="Times New Roman" w:eastAsia="Times New Roman" w:hAnsi="Times New Roman" w:cs="Times New Roman"/>
          <w:sz w:val="28"/>
          <w:szCs w:val="28"/>
          <w:lang w:eastAsia="ru-RU"/>
        </w:rPr>
        <w:t>десулер, және т. б.</w:t>
      </w:r>
    </w:p>
    <w:p w14:paraId="337B231C" w14:textId="79837262" w:rsidR="004F5B9D" w:rsidRPr="00481A63" w:rsidRDefault="006F7038"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hAnsi="Times New Roman" w:cs="Times New Roman"/>
          <w:sz w:val="28"/>
          <w:szCs w:val="28"/>
          <w:lang w:val="kk-KZ"/>
        </w:rPr>
        <w:t>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өлкетану үйірмесінің</w:t>
      </w:r>
      <w:r w:rsidR="004F5B9D"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мүшелері </w:t>
      </w:r>
      <w:r w:rsidR="004F5B9D" w:rsidRPr="00481A63">
        <w:rPr>
          <w:rFonts w:ascii="Times New Roman" w:hAnsi="Times New Roman" w:cs="Times New Roman"/>
          <w:sz w:val="28"/>
          <w:szCs w:val="28"/>
          <w:lang w:val="kk-KZ"/>
        </w:rPr>
        <w:t>қа</w:t>
      </w:r>
      <w:r w:rsidR="00655FC1" w:rsidRPr="00655FC1">
        <w:rPr>
          <w:rFonts w:ascii="Times New Roman" w:hAnsi="Times New Roman" w:cs="Times New Roman"/>
          <w:b/>
          <w:sz w:val="20"/>
          <w:szCs w:val="28"/>
          <w:lang w:val="kk-KZ"/>
        </w:rPr>
        <w:t>3</w:t>
      </w:r>
      <w:r w:rsidR="004F5B9D" w:rsidRPr="00481A63">
        <w:rPr>
          <w:rFonts w:ascii="Times New Roman" w:hAnsi="Times New Roman" w:cs="Times New Roman"/>
          <w:sz w:val="28"/>
          <w:szCs w:val="28"/>
          <w:lang w:val="kk-KZ"/>
        </w:rPr>
        <w:t>ан</w:t>
      </w:r>
      <w:r w:rsidR="004A72AA" w:rsidRPr="00481A63">
        <w:rPr>
          <w:rFonts w:ascii="Times New Roman" w:hAnsi="Times New Roman" w:cs="Times New Roman"/>
          <w:sz w:val="28"/>
          <w:szCs w:val="28"/>
          <w:lang w:val="kk-KZ"/>
        </w:rPr>
        <w:t xml:space="preserve"> ай</w:t>
      </w:r>
      <w:r w:rsidR="00655FC1" w:rsidRPr="00655FC1">
        <w:rPr>
          <w:rFonts w:ascii="Times New Roman" w:hAnsi="Times New Roman" w:cs="Times New Roman"/>
          <w:b/>
          <w:sz w:val="20"/>
          <w:szCs w:val="28"/>
          <w:lang w:val="kk-KZ"/>
        </w:rPr>
        <w:t>ЬІ</w:t>
      </w:r>
      <w:r w:rsidR="004A72AA" w:rsidRPr="00481A63">
        <w:rPr>
          <w:rFonts w:ascii="Times New Roman" w:hAnsi="Times New Roman" w:cs="Times New Roman"/>
          <w:sz w:val="28"/>
          <w:szCs w:val="28"/>
          <w:lang w:val="kk-KZ"/>
        </w:rPr>
        <w:t>нда тест тапс</w:t>
      </w:r>
      <w:r w:rsidR="00655FC1" w:rsidRPr="00655FC1">
        <w:rPr>
          <w:rFonts w:ascii="Times New Roman" w:hAnsi="Times New Roman" w:cs="Times New Roman"/>
          <w:b/>
          <w:sz w:val="20"/>
          <w:szCs w:val="28"/>
          <w:lang w:val="kk-KZ"/>
        </w:rPr>
        <w:t>ЬІ</w:t>
      </w:r>
      <w:r w:rsidR="004A72AA" w:rsidRPr="00481A63">
        <w:rPr>
          <w:rFonts w:ascii="Times New Roman" w:hAnsi="Times New Roman" w:cs="Times New Roman"/>
          <w:sz w:val="28"/>
          <w:szCs w:val="28"/>
          <w:lang w:val="kk-KZ"/>
        </w:rPr>
        <w:t>р</w:t>
      </w:r>
      <w:r w:rsidR="00C436D9" w:rsidRPr="00481A63">
        <w:rPr>
          <w:rFonts w:ascii="Times New Roman" w:hAnsi="Times New Roman" w:cs="Times New Roman"/>
          <w:sz w:val="28"/>
          <w:szCs w:val="28"/>
          <w:lang w:val="kk-KZ"/>
        </w:rPr>
        <w:t>а</w:t>
      </w:r>
      <w:r w:rsidR="004A72AA"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004A72AA" w:rsidRPr="00481A63">
        <w:rPr>
          <w:rFonts w:ascii="Times New Roman" w:hAnsi="Times New Roman" w:cs="Times New Roman"/>
          <w:sz w:val="28"/>
          <w:szCs w:val="28"/>
          <w:lang w:val="kk-KZ"/>
        </w:rPr>
        <w:t xml:space="preserve"> (</w:t>
      </w:r>
      <w:r w:rsidR="00FC3904" w:rsidRPr="00481A63">
        <w:rPr>
          <w:rFonts w:ascii="Times New Roman" w:hAnsi="Times New Roman" w:cs="Times New Roman"/>
          <w:sz w:val="28"/>
          <w:szCs w:val="28"/>
          <w:lang w:val="kk-KZ"/>
        </w:rPr>
        <w:t>қ</w:t>
      </w:r>
      <w:r w:rsidR="004A72AA" w:rsidRPr="00481A63">
        <w:rPr>
          <w:rFonts w:ascii="Times New Roman" w:hAnsi="Times New Roman" w:cs="Times New Roman"/>
          <w:sz w:val="28"/>
          <w:szCs w:val="28"/>
          <w:lang w:val="kk-KZ"/>
        </w:rPr>
        <w:t>ос</w:t>
      </w:r>
      <w:r w:rsidR="00655FC1" w:rsidRPr="00655FC1">
        <w:rPr>
          <w:rFonts w:ascii="Times New Roman" w:hAnsi="Times New Roman" w:cs="Times New Roman"/>
          <w:b/>
          <w:sz w:val="20"/>
          <w:szCs w:val="28"/>
          <w:lang w:val="kk-KZ"/>
        </w:rPr>
        <w:t>ЬІ</w:t>
      </w:r>
      <w:r w:rsidR="004A72AA" w:rsidRPr="00481A63">
        <w:rPr>
          <w:rFonts w:ascii="Times New Roman" w:hAnsi="Times New Roman" w:cs="Times New Roman"/>
          <w:sz w:val="28"/>
          <w:szCs w:val="28"/>
          <w:lang w:val="kk-KZ"/>
        </w:rPr>
        <w:t>мша</w:t>
      </w:r>
      <w:r w:rsidR="00227A89" w:rsidRPr="00481A63">
        <w:rPr>
          <w:rFonts w:ascii="Times New Roman" w:hAnsi="Times New Roman" w:cs="Times New Roman"/>
          <w:sz w:val="28"/>
          <w:szCs w:val="28"/>
          <w:lang w:val="kk-KZ"/>
        </w:rPr>
        <w:t xml:space="preserve"> </w:t>
      </w:r>
      <w:r w:rsidR="00FC3904" w:rsidRPr="00481A63">
        <w:rPr>
          <w:rFonts w:ascii="Times New Roman" w:hAnsi="Times New Roman" w:cs="Times New Roman"/>
          <w:sz w:val="28"/>
          <w:szCs w:val="28"/>
          <w:lang w:val="kk-KZ"/>
        </w:rPr>
        <w:t>Ж</w:t>
      </w:r>
      <w:r w:rsidR="004A72AA" w:rsidRPr="00481A63">
        <w:rPr>
          <w:rFonts w:ascii="Times New Roman" w:hAnsi="Times New Roman" w:cs="Times New Roman"/>
          <w:sz w:val="28"/>
          <w:szCs w:val="28"/>
          <w:lang w:val="kk-KZ"/>
        </w:rPr>
        <w:t>).</w:t>
      </w:r>
      <w:r w:rsidR="004F5B9D" w:rsidRPr="00481A63">
        <w:rPr>
          <w:rFonts w:ascii="Times New Roman" w:hAnsi="Times New Roman" w:cs="Times New Roman"/>
          <w:sz w:val="28"/>
          <w:szCs w:val="28"/>
          <w:lang w:val="kk-KZ"/>
        </w:rPr>
        <w:t xml:space="preserve"> Үйірме алд</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xml:space="preserve">н ала </w:t>
      </w:r>
      <w:r w:rsidR="004A72AA" w:rsidRPr="00481A63">
        <w:rPr>
          <w:rFonts w:ascii="Times New Roman" w:hAnsi="Times New Roman" w:cs="Times New Roman"/>
          <w:sz w:val="28"/>
          <w:szCs w:val="28"/>
          <w:lang w:val="kk-KZ"/>
        </w:rPr>
        <w:t>даярланған</w:t>
      </w:r>
      <w:r w:rsidR="004F5B9D" w:rsidRPr="00481A63">
        <w:rPr>
          <w:rFonts w:ascii="Times New Roman" w:hAnsi="Times New Roman" w:cs="Times New Roman"/>
          <w:sz w:val="28"/>
          <w:szCs w:val="28"/>
          <w:lang w:val="kk-KZ"/>
        </w:rPr>
        <w:t xml:space="preserve"> бағдарлама бой</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нша жүргі</w:t>
      </w:r>
      <w:r w:rsidR="00655FC1" w:rsidRPr="00655FC1">
        <w:rPr>
          <w:rFonts w:ascii="Times New Roman" w:hAnsi="Times New Roman" w:cs="Times New Roman"/>
          <w:b/>
          <w:sz w:val="20"/>
          <w:szCs w:val="28"/>
          <w:lang w:val="kk-KZ"/>
        </w:rPr>
        <w:t>3</w:t>
      </w:r>
      <w:r w:rsidR="004F5B9D" w:rsidRPr="00481A63">
        <w:rPr>
          <w:rFonts w:ascii="Times New Roman" w:hAnsi="Times New Roman" w:cs="Times New Roman"/>
          <w:sz w:val="28"/>
          <w:szCs w:val="28"/>
          <w:lang w:val="kk-KZ"/>
        </w:rPr>
        <w:t xml:space="preserve">ілді. </w:t>
      </w:r>
    </w:p>
    <w:p w14:paraId="15FEABDC" w14:textId="77777777"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i/>
          <w:sz w:val="28"/>
          <w:szCs w:val="28"/>
          <w:lang w:val="kk-KZ" w:eastAsia="ru-RU"/>
        </w:rPr>
      </w:pPr>
      <w:r w:rsidRPr="00481A63">
        <w:rPr>
          <w:rFonts w:ascii="Times New Roman" w:eastAsia="Times New Roman" w:hAnsi="Times New Roman" w:cs="Times New Roman"/>
          <w:i/>
          <w:sz w:val="28"/>
          <w:szCs w:val="28"/>
          <w:lang w:val="kk-KZ" w:eastAsia="ru-RU"/>
        </w:rPr>
        <w:t xml:space="preserve">Міндеті: </w:t>
      </w:r>
    </w:p>
    <w:p w14:paraId="6613E3B9" w14:textId="30BD55D7"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үйірме басш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құрам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сайлау;</w:t>
      </w:r>
    </w:p>
    <w:p w14:paraId="24141104" w14:textId="1E16C71A"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үйірме </w:t>
      </w:r>
      <w:r w:rsidRPr="00481A63">
        <w:rPr>
          <w:rFonts w:ascii="Times New Roman" w:eastAsia="Times New Roman" w:hAnsi="Times New Roman" w:cs="Times New Roman"/>
          <w:sz w:val="28"/>
          <w:szCs w:val="28"/>
          <w:lang w:val="kk-KZ" w:eastAsia="ru-RU"/>
        </w:rPr>
        <w:t>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жоспар жасау;</w:t>
      </w:r>
    </w:p>
    <w:p w14:paraId="30DD9401" w14:textId="1205C06A"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дала практикас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інде өсімдіктердің биоалуантүрлілігімен тан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су;</w:t>
      </w:r>
    </w:p>
    <w:p w14:paraId="3F83C421" w14:textId="573B9EA0"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eastAsia="ru-RU"/>
        </w:rPr>
        <w:t xml:space="preserve">дала </w:t>
      </w:r>
      <w:r w:rsidRPr="00481A63">
        <w:rPr>
          <w:rFonts w:ascii="Times New Roman" w:eastAsia="Times New Roman" w:hAnsi="Times New Roman" w:cs="Times New Roman"/>
          <w:sz w:val="28"/>
          <w:szCs w:val="28"/>
          <w:lang w:val="kk-KZ" w:eastAsia="ru-RU"/>
        </w:rPr>
        <w:t>практикас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інде  өсімдіктерді жинап,  альбом, гербарийлер даярлау.</w:t>
      </w:r>
    </w:p>
    <w:p w14:paraId="3D07F0B1" w14:textId="35EADF22"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i/>
          <w:sz w:val="28"/>
          <w:szCs w:val="28"/>
          <w:lang w:val="kk-KZ" w:eastAsia="ru-RU"/>
        </w:rPr>
        <w:t>Дағды:</w:t>
      </w:r>
      <w:r w:rsidRPr="00481A63">
        <w:rPr>
          <w:rFonts w:ascii="Times New Roman" w:eastAsia="Times New Roman" w:hAnsi="Times New Roman" w:cs="Times New Roman"/>
          <w:sz w:val="28"/>
          <w:szCs w:val="28"/>
          <w:lang w:val="kk-KZ" w:eastAsia="ru-RU"/>
        </w:rPr>
        <w:t xml:space="preserve"> Өсімдіктердің идентификаторлар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мен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жасау, өсімдіктердің түрлерін білу, өлкенің табиғи қоғамдаст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қорғау шаралар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сақтау. Негі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гі құ</w:t>
      </w:r>
      <w:r w:rsidR="00655FC1" w:rsidRPr="00655FC1">
        <w:rPr>
          <w:rFonts w:ascii="Times New Roman" w:eastAsia="Times New Roman" w:hAnsi="Times New Roman" w:cs="Times New Roman"/>
          <w:b/>
          <w:sz w:val="20"/>
          <w:szCs w:val="28"/>
          <w:lang w:val="kk-KZ" w:eastAsia="ru-RU"/>
        </w:rPr>
        <w:t>3ЬІ</w:t>
      </w:r>
      <w:r w:rsidRPr="00481A63">
        <w:rPr>
          <w:rFonts w:ascii="Times New Roman" w:eastAsia="Times New Roman" w:hAnsi="Times New Roman" w:cs="Times New Roman"/>
          <w:sz w:val="28"/>
          <w:szCs w:val="28"/>
          <w:lang w:val="kk-KZ" w:eastAsia="ru-RU"/>
        </w:rPr>
        <w:t>реттілікті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 және туған жердің табиғат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н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ерттеуге қ</w:t>
      </w:r>
      <w:r w:rsidR="00655FC1" w:rsidRPr="00655FC1">
        <w:rPr>
          <w:rFonts w:ascii="Times New Roman" w:eastAsia="Times New Roman" w:hAnsi="Times New Roman" w:cs="Times New Roman"/>
          <w:b/>
          <w:sz w:val="20"/>
          <w:szCs w:val="28"/>
          <w:lang w:val="kk-KZ" w:eastAsia="ru-RU"/>
        </w:rPr>
        <w:t>ЬІ3ЬІ</w:t>
      </w:r>
      <w:r w:rsidRPr="00481A63">
        <w:rPr>
          <w:rFonts w:ascii="Times New Roman" w:eastAsia="Times New Roman" w:hAnsi="Times New Roman" w:cs="Times New Roman"/>
          <w:sz w:val="28"/>
          <w:szCs w:val="28"/>
          <w:lang w:val="kk-KZ" w:eastAsia="ru-RU"/>
        </w:rPr>
        <w:t>ғуш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артт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w:t>
      </w:r>
    </w:p>
    <w:p w14:paraId="74A993CF" w14:textId="77777777"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i/>
          <w:sz w:val="28"/>
          <w:szCs w:val="28"/>
          <w:lang w:val="kk-KZ" w:eastAsia="ru-RU"/>
        </w:rPr>
      </w:pPr>
      <w:r w:rsidRPr="00481A63">
        <w:rPr>
          <w:rFonts w:ascii="Times New Roman" w:eastAsia="Times New Roman" w:hAnsi="Times New Roman" w:cs="Times New Roman"/>
          <w:i/>
          <w:sz w:val="28"/>
          <w:szCs w:val="28"/>
          <w:lang w:val="kk-KZ" w:eastAsia="ru-RU"/>
        </w:rPr>
        <w:t xml:space="preserve">Қойылатын талаптар: </w:t>
      </w:r>
    </w:p>
    <w:p w14:paraId="2898606A" w14:textId="310FF914"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Өсімдіктердің негі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гі құр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атап 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ғу. Өсімдіктердің негі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гі систематикас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және экологиял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топтар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атау. Өсімдіктерді тану. Қоршаған ортамен тірі органи</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мдерді бақ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лау.</w:t>
      </w:r>
    </w:p>
    <w:p w14:paraId="78B791DB" w14:textId="61CCCEF4" w:rsidR="004F5B9D" w:rsidRPr="00481A63" w:rsidRDefault="00655FC1"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 xml:space="preserve">ияткерлік деңгейі:  </w:t>
      </w:r>
    </w:p>
    <w:p w14:paraId="3563661C" w14:textId="0302D13A" w:rsidR="004F5B9D" w:rsidRPr="00481A63" w:rsidRDefault="004F5B9D" w:rsidP="00FC3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Өлкенің өсімдік қау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әртүрлілігін сақтау мәселесінің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ектілігін түсіндіру. Аймақт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флорас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антропогендік факторлард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әсерін түсіндіру. Гербарийдің көмегімен талд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бұтақт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шөпті өсімдіктердің ерекшеліктерін түсіндіру. Экскурсия жасау, нәтижесін рәсімдеу. Жиналған материалдардан қор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жасау. Жиналған өсімдіктерге сипаттама беру.</w:t>
      </w:r>
    </w:p>
    <w:p w14:paraId="41511B36" w14:textId="77777777" w:rsidR="004F5B9D" w:rsidRPr="00481A63" w:rsidRDefault="004F5B9D" w:rsidP="00FC3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i/>
          <w:sz w:val="28"/>
          <w:szCs w:val="28"/>
          <w:lang w:val="kk-KZ" w:eastAsia="ru-RU"/>
        </w:rPr>
      </w:pPr>
      <w:r w:rsidRPr="00481A63">
        <w:rPr>
          <w:rFonts w:ascii="Times New Roman" w:eastAsia="Times New Roman" w:hAnsi="Times New Roman" w:cs="Times New Roman"/>
          <w:i/>
          <w:sz w:val="28"/>
          <w:szCs w:val="28"/>
          <w:lang w:val="kk-KZ" w:eastAsia="ru-RU"/>
        </w:rPr>
        <w:t>Шығармашылық деңгей:</w:t>
      </w:r>
    </w:p>
    <w:p w14:paraId="5F8DB4B1" w14:textId="4670CC87" w:rsidR="004F5B9D" w:rsidRPr="00481A63" w:rsidRDefault="004F5B9D" w:rsidP="00FC3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Өлкенің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әртүрлігіне антропогендік факторлард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ң әсері. Алған білімді туған өлкенің өсімдіктерін қорғауға арналған жоба </w:t>
      </w:r>
      <w:r w:rsidR="004A72AA" w:rsidRPr="00481A63">
        <w:rPr>
          <w:rFonts w:ascii="Times New Roman" w:eastAsia="Times New Roman" w:hAnsi="Times New Roman" w:cs="Times New Roman"/>
          <w:sz w:val="28"/>
          <w:szCs w:val="28"/>
          <w:lang w:val="kk-KZ" w:eastAsia="ru-RU"/>
        </w:rPr>
        <w:t>даярлауға</w:t>
      </w:r>
      <w:r w:rsidRPr="00481A63">
        <w:rPr>
          <w:rFonts w:ascii="Times New Roman" w:eastAsia="Times New Roman" w:hAnsi="Times New Roman" w:cs="Times New Roman"/>
          <w:sz w:val="28"/>
          <w:szCs w:val="28"/>
          <w:lang w:val="kk-KZ" w:eastAsia="ru-RU"/>
        </w:rPr>
        <w:t xml:space="preserve"> қолдану.</w:t>
      </w:r>
    </w:p>
    <w:p w14:paraId="5A59CE7B" w14:textId="79181B0B" w:rsidR="004F5B9D" w:rsidRPr="00481A63" w:rsidRDefault="00655FC1"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ертханал</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 жұм</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ст</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ң көлемінің ұлғаю</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аудиториял</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 жұм</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с және ө</w:t>
      </w:r>
      <w:r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дік жұм</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с тапс</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рмалар</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н</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ң кобеюі студенттердің қ</w:t>
      </w:r>
      <w:r w:rsidRPr="00655FC1">
        <w:rPr>
          <w:rFonts w:ascii="Times New Roman" w:eastAsia="Times New Roman" w:hAnsi="Times New Roman" w:cs="Times New Roman"/>
          <w:b/>
          <w:sz w:val="20"/>
          <w:szCs w:val="28"/>
          <w:lang w:val="kk-KZ" w:eastAsia="ru-RU"/>
        </w:rPr>
        <w:t>ЬІ3ЬІ</w:t>
      </w:r>
      <w:r w:rsidR="004F5B9D" w:rsidRPr="00481A63">
        <w:rPr>
          <w:rFonts w:ascii="Times New Roman" w:eastAsia="Times New Roman" w:hAnsi="Times New Roman" w:cs="Times New Roman"/>
          <w:sz w:val="28"/>
          <w:szCs w:val="28"/>
          <w:lang w:val="kk-KZ" w:eastAsia="ru-RU"/>
        </w:rPr>
        <w:t>ғуш</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л</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ғ</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н төмендетеді, сонд</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қтан биологиял</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 өлкетану үйірмесі студенттердің ш</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ғармаш</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л</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ғ</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н артт</w:t>
      </w:r>
      <w:r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руға көмектеседі.</w:t>
      </w:r>
    </w:p>
    <w:p w14:paraId="425318E7" w14:textId="77777777" w:rsidR="004F5B9D" w:rsidRPr="00481A63" w:rsidRDefault="00AA7E1F"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i/>
          <w:sz w:val="28"/>
          <w:szCs w:val="28"/>
          <w:lang w:val="kk-KZ" w:eastAsia="ru-RU"/>
        </w:rPr>
      </w:pPr>
      <w:r w:rsidRPr="00481A63">
        <w:rPr>
          <w:rFonts w:ascii="Times New Roman" w:eastAsia="Times New Roman" w:hAnsi="Times New Roman" w:cs="Times New Roman"/>
          <w:i/>
          <w:sz w:val="28"/>
          <w:szCs w:val="28"/>
          <w:lang w:val="kk-KZ" w:eastAsia="ru-RU"/>
        </w:rPr>
        <w:t xml:space="preserve"> </w:t>
      </w:r>
      <w:r w:rsidR="004F5B9D" w:rsidRPr="00481A63">
        <w:rPr>
          <w:rFonts w:ascii="Times New Roman" w:eastAsia="Times New Roman" w:hAnsi="Times New Roman" w:cs="Times New Roman"/>
          <w:i/>
          <w:sz w:val="28"/>
          <w:szCs w:val="28"/>
          <w:lang w:val="kk-KZ" w:eastAsia="ru-RU"/>
        </w:rPr>
        <w:t>Биологиялық өлкетану зерттеулерінде студенттерге қойылатын талаптар.</w:t>
      </w:r>
    </w:p>
    <w:p w14:paraId="08EF360E" w14:textId="77777777" w:rsidR="004F5B9D" w:rsidRPr="00481A63" w:rsidRDefault="004F5B9D" w:rsidP="00FC3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i/>
          <w:sz w:val="28"/>
          <w:szCs w:val="28"/>
          <w:lang w:val="kk-KZ" w:eastAsia="ru-RU"/>
        </w:rPr>
      </w:pPr>
      <w:r w:rsidRPr="00481A63">
        <w:rPr>
          <w:rFonts w:ascii="Times New Roman" w:eastAsia="Times New Roman" w:hAnsi="Times New Roman" w:cs="Times New Roman"/>
          <w:i/>
          <w:sz w:val="28"/>
          <w:szCs w:val="28"/>
          <w:lang w:val="kk-KZ" w:eastAsia="ru-RU"/>
        </w:rPr>
        <w:t>Студенттер білу керек:</w:t>
      </w:r>
    </w:p>
    <w:p w14:paraId="5BF96C49" w14:textId="77777777" w:rsidR="004F5B9D" w:rsidRPr="00481A63" w:rsidRDefault="004F5B9D" w:rsidP="00FC3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туған өлкенің кең таралған өсімдіктерінің түрлерін;</w:t>
      </w:r>
    </w:p>
    <w:p w14:paraId="0ABC0503" w14:textId="22B6D636" w:rsidR="004F5B9D" w:rsidRPr="00481A63" w:rsidRDefault="004F5B9D" w:rsidP="00FC3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жабай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мәдени дәрілік өсімдіктер түрлерін;</w:t>
      </w:r>
    </w:p>
    <w:p w14:paraId="6A190B6B" w14:textId="19E3D4FB" w:rsidR="004F5B9D" w:rsidRPr="00481A63" w:rsidRDefault="004F5B9D" w:rsidP="00FC3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объектіні суреттеп, табиғатта және гербарийде тан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білу;</w:t>
      </w:r>
    </w:p>
    <w:p w14:paraId="5DD80513" w14:textId="6A33192B" w:rsidR="004F5B9D" w:rsidRPr="00481A63" w:rsidRDefault="004F5B9D" w:rsidP="00FC3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б</w:t>
      </w:r>
      <w:r w:rsidRPr="00481A63">
        <w:rPr>
          <w:rFonts w:ascii="Times New Roman" w:eastAsia="Times New Roman" w:hAnsi="Times New Roman" w:cs="Times New Roman"/>
          <w:sz w:val="28"/>
          <w:szCs w:val="28"/>
          <w:lang w:val="kk-KZ" w:eastAsia="ru-RU"/>
        </w:rPr>
        <w:t>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объектінінің таралған жерін, құр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ерекшеліктерін айт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беру;</w:t>
      </w:r>
    </w:p>
    <w:p w14:paraId="434797BF" w14:textId="49791265" w:rsidR="004F5B9D" w:rsidRPr="00481A63" w:rsidRDefault="004F5B9D" w:rsidP="00FC3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lastRenderedPageBreak/>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білу=объектіні айту+табиғатта </w:t>
      </w:r>
      <w:r w:rsidR="00F168AF" w:rsidRPr="00481A63">
        <w:rPr>
          <w:rFonts w:ascii="Times New Roman" w:eastAsia="Times New Roman" w:hAnsi="Times New Roman" w:cs="Times New Roman"/>
          <w:sz w:val="28"/>
          <w:szCs w:val="28"/>
          <w:lang w:val="kk-KZ" w:eastAsia="ru-RU"/>
        </w:rPr>
        <w:t>(сурет</w:t>
      </w:r>
      <w:r w:rsidRPr="00481A63">
        <w:rPr>
          <w:rFonts w:ascii="Times New Roman" w:eastAsia="Times New Roman" w:hAnsi="Times New Roman" w:cs="Times New Roman"/>
          <w:sz w:val="28"/>
          <w:szCs w:val="28"/>
          <w:lang w:val="kk-KZ" w:eastAsia="ru-RU"/>
        </w:rPr>
        <w:t>) тану=көрсету (айту)ерекше белгілері.</w:t>
      </w:r>
    </w:p>
    <w:p w14:paraId="2C955F2B" w14:textId="77777777"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i/>
          <w:sz w:val="28"/>
          <w:szCs w:val="28"/>
          <w:lang w:val="kk-KZ" w:eastAsia="ru-RU"/>
        </w:rPr>
      </w:pPr>
      <w:r w:rsidRPr="00481A63">
        <w:rPr>
          <w:rFonts w:ascii="Times New Roman" w:eastAsia="Times New Roman" w:hAnsi="Times New Roman" w:cs="Times New Roman"/>
          <w:i/>
          <w:sz w:val="28"/>
          <w:szCs w:val="28"/>
          <w:lang w:val="kk-KZ" w:eastAsia="ru-RU"/>
        </w:rPr>
        <w:t xml:space="preserve">Студенттер </w:t>
      </w:r>
      <w:r w:rsidR="004A72AA" w:rsidRPr="00481A63">
        <w:rPr>
          <w:rFonts w:ascii="Times New Roman" w:eastAsia="Times New Roman" w:hAnsi="Times New Roman" w:cs="Times New Roman"/>
          <w:i/>
          <w:sz w:val="28"/>
          <w:szCs w:val="28"/>
          <w:lang w:val="kk-KZ" w:eastAsia="ru-RU"/>
        </w:rPr>
        <w:t xml:space="preserve">төмендегідей </w:t>
      </w:r>
      <w:r w:rsidRPr="00481A63">
        <w:rPr>
          <w:rFonts w:ascii="Times New Roman" w:eastAsia="Times New Roman" w:hAnsi="Times New Roman" w:cs="Times New Roman"/>
          <w:i/>
          <w:sz w:val="28"/>
          <w:szCs w:val="28"/>
          <w:lang w:val="kk-KZ" w:eastAsia="ru-RU"/>
        </w:rPr>
        <w:t>практикалық дағдыларды меңгеруі тиіс:</w:t>
      </w:r>
    </w:p>
    <w:p w14:paraId="7970B3DB" w14:textId="07DACB95"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объектілерді төрт немесе одан көп белгілермен сал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w:t>
      </w:r>
    </w:p>
    <w:p w14:paraId="73B0E472" w14:textId="4897375B"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объектілердің ерекшеліктерін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w:t>
      </w:r>
    </w:p>
    <w:p w14:paraId="6438EE69" w14:textId="35703439"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объектілерді жалп</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сипаттамаға, сипаттамаларға сәйкес, үлгімен сал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ра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танид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w:t>
      </w:r>
    </w:p>
    <w:p w14:paraId="771F1BDE" w14:textId="53A680EE"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ұс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лған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объектілердің сипаттамас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жасау;</w:t>
      </w:r>
    </w:p>
    <w:p w14:paraId="7F7CF8CC" w14:textId="1E26B709"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бір қау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 өмір сүретін тіршілік органи</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мдер;</w:t>
      </w:r>
    </w:p>
    <w:p w14:paraId="7861B2B3" w14:textId="53666FB3"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табиғи қау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қтардағ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тірі ағ</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алар арас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настард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орнату;</w:t>
      </w:r>
    </w:p>
    <w:p w14:paraId="57118253" w14:textId="49518FE1"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әр түрлі өсімдікті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ш кітап, электронн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й жа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балар,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ш карточкалар, кілттермен қолдана білу;</w:t>
      </w:r>
    </w:p>
    <w:p w14:paraId="55C18963" w14:textId="5E0789BD"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объектіні (табиғатта, суретте, интернеттен) ерекше белгілері арқ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деу;</w:t>
      </w:r>
    </w:p>
    <w:p w14:paraId="7CC06FA1" w14:textId="551AF1A3"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қос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мша мәліметтермен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жасау;</w:t>
      </w:r>
    </w:p>
    <w:p w14:paraId="7D877D6E" w14:textId="3047F1B3"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практикал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және </w:t>
      </w:r>
      <w:r w:rsidR="00655FC1" w:rsidRPr="00655FC1">
        <w:rPr>
          <w:rFonts w:ascii="Times New Roman" w:eastAsia="Times New Roman" w:hAnsi="Times New Roman" w:cs="Times New Roman"/>
          <w:b/>
          <w:sz w:val="20"/>
          <w:szCs w:val="28"/>
          <w:lang w:val="kk-KZ" w:eastAsia="ru-RU"/>
        </w:rPr>
        <w:t>3</w:t>
      </w:r>
      <w:r w:rsidR="004A72AA" w:rsidRPr="00481A63">
        <w:rPr>
          <w:rFonts w:ascii="Times New Roman" w:eastAsia="Times New Roman" w:hAnsi="Times New Roman" w:cs="Times New Roman"/>
          <w:sz w:val="28"/>
          <w:szCs w:val="28"/>
          <w:lang w:val="kk-KZ" w:eastAsia="ru-RU"/>
        </w:rPr>
        <w:t>ерханал</w:t>
      </w:r>
      <w:r w:rsidR="00655FC1" w:rsidRPr="00655FC1">
        <w:rPr>
          <w:rFonts w:ascii="Times New Roman" w:eastAsia="Times New Roman" w:hAnsi="Times New Roman" w:cs="Times New Roman"/>
          <w:b/>
          <w:sz w:val="20"/>
          <w:szCs w:val="28"/>
          <w:lang w:val="kk-KZ" w:eastAsia="ru-RU"/>
        </w:rPr>
        <w:t>ЬІ</w:t>
      </w:r>
      <w:r w:rsidR="004A72AA" w:rsidRPr="00481A63">
        <w:rPr>
          <w:rFonts w:ascii="Times New Roman" w:eastAsia="Times New Roman" w:hAnsi="Times New Roman" w:cs="Times New Roman"/>
          <w:sz w:val="28"/>
          <w:szCs w:val="28"/>
          <w:lang w:val="kk-KZ" w:eastAsia="ru-RU"/>
        </w:rPr>
        <w:t>қ</w:t>
      </w:r>
      <w:r w:rsidRPr="00481A63">
        <w:rPr>
          <w:rFonts w:ascii="Times New Roman" w:eastAsia="Times New Roman" w:hAnsi="Times New Roman" w:cs="Times New Roman"/>
          <w:sz w:val="28"/>
          <w:szCs w:val="28"/>
          <w:lang w:val="kk-KZ" w:eastAsia="ru-RU"/>
        </w:rPr>
        <w:t xml:space="preserve">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жасағанда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терминологиян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пайдалану.</w:t>
      </w:r>
    </w:p>
    <w:p w14:paraId="51E3CE3C" w14:textId="77777777" w:rsidR="004F5B9D" w:rsidRPr="00481A63" w:rsidRDefault="004F5B9D" w:rsidP="00FC3904">
      <w:pPr>
        <w:shd w:val="clear" w:color="auto" w:fill="FFFFFF"/>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i/>
          <w:sz w:val="28"/>
          <w:szCs w:val="28"/>
          <w:lang w:val="kk-KZ" w:eastAsia="ru-RU"/>
        </w:rPr>
      </w:pPr>
      <w:r w:rsidRPr="00481A63">
        <w:rPr>
          <w:rFonts w:ascii="Times New Roman" w:eastAsia="Times New Roman" w:hAnsi="Times New Roman" w:cs="Times New Roman"/>
          <w:i/>
          <w:sz w:val="28"/>
          <w:szCs w:val="28"/>
          <w:lang w:val="kk-KZ" w:eastAsia="ru-RU"/>
        </w:rPr>
        <w:t>Студенттер алған теориялық және практикалық білімдерін күнделікті өмірде пайдалана білуі керек:</w:t>
      </w:r>
    </w:p>
    <w:p w14:paraId="2B6BB594" w14:textId="205F1DF4"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4A72AA" w:rsidRPr="00481A63">
        <w:rPr>
          <w:rFonts w:ascii="Times New Roman" w:eastAsia="Times New Roman" w:hAnsi="Times New Roman" w:cs="Times New Roman"/>
          <w:sz w:val="28"/>
          <w:szCs w:val="28"/>
          <w:lang w:val="kk-KZ" w:eastAsia="ru-RU"/>
        </w:rPr>
        <w:tab/>
      </w:r>
      <w:r w:rsidRPr="00481A63">
        <w:rPr>
          <w:rFonts w:ascii="Times New Roman" w:eastAsia="Times New Roman" w:hAnsi="Times New Roman" w:cs="Times New Roman"/>
          <w:sz w:val="28"/>
          <w:szCs w:val="28"/>
          <w:lang w:val="kk-KZ" w:eastAsia="ru-RU"/>
        </w:rPr>
        <w:t>табиғатт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қорғау ережелерін түсіндіру, өсімдіктерді жинау, дәрілік өсімдіктерді дай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ндау, табиғи объектілерді қорғау қажеттілігі;</w:t>
      </w:r>
    </w:p>
    <w:p w14:paraId="5E21CA2D" w14:textId="2F15FC01"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04082D"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өсімдіктермен уланған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 алғашқ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көмек көрсету ережелерін түсіндіру;</w:t>
      </w:r>
      <w:r w:rsidRPr="00481A63">
        <w:rPr>
          <w:rFonts w:ascii="Times New Roman" w:eastAsia="Times New Roman" w:hAnsi="Times New Roman" w:cs="Times New Roman"/>
          <w:sz w:val="28"/>
          <w:szCs w:val="28"/>
          <w:lang w:val="kk-KZ" w:eastAsia="ru-RU"/>
        </w:rPr>
        <w:br/>
      </w:r>
      <w:r w:rsidR="0004082D" w:rsidRPr="00481A63">
        <w:rPr>
          <w:rFonts w:ascii="Times New Roman" w:eastAsia="Times New Roman" w:hAnsi="Times New Roman" w:cs="Times New Roman"/>
          <w:sz w:val="28"/>
          <w:szCs w:val="28"/>
          <w:shd w:val="clear" w:color="auto" w:fill="FFFFFF"/>
          <w:lang w:val="kk-KZ" w:eastAsia="ru-RU"/>
        </w:rPr>
        <w:t xml:space="preserve">        </w:t>
      </w:r>
      <w:r w:rsidRPr="00481A63">
        <w:rPr>
          <w:rFonts w:ascii="Times New Roman" w:eastAsia="Times New Roman" w:hAnsi="Times New Roman" w:cs="Times New Roman"/>
          <w:sz w:val="28"/>
          <w:szCs w:val="28"/>
          <w:shd w:val="clear" w:color="auto" w:fill="FFFFFF"/>
          <w:lang w:val="kk-KZ" w:eastAsia="ru-RU"/>
        </w:rPr>
        <w:t>Өсімдіктер мен жануарлард</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 xml:space="preserve"> бақ</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лап ауа рай</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н</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ң ан</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қталу</w:t>
      </w:r>
      <w:r w:rsidR="00655FC1" w:rsidRPr="00655FC1">
        <w:rPr>
          <w:rFonts w:ascii="Times New Roman" w:eastAsia="Times New Roman" w:hAnsi="Times New Roman" w:cs="Times New Roman"/>
          <w:b/>
          <w:sz w:val="20"/>
          <w:szCs w:val="28"/>
          <w:shd w:val="clear" w:color="auto" w:fill="FFFFFF"/>
          <w:lang w:val="kk-KZ" w:eastAsia="ru-RU"/>
        </w:rPr>
        <w:t>ЬІ</w:t>
      </w:r>
      <w:r w:rsidRPr="00481A63">
        <w:rPr>
          <w:rFonts w:ascii="Times New Roman" w:eastAsia="Times New Roman" w:hAnsi="Times New Roman" w:cs="Times New Roman"/>
          <w:sz w:val="28"/>
          <w:szCs w:val="28"/>
          <w:shd w:val="clear" w:color="auto" w:fill="FFFFFF"/>
          <w:lang w:val="kk-KZ" w:eastAsia="ru-RU"/>
        </w:rPr>
        <w:t>;</w:t>
      </w:r>
    </w:p>
    <w:p w14:paraId="51561144" w14:textId="133962C8" w:rsidR="004F5B9D" w:rsidRPr="00481A63" w:rsidRDefault="004F5B9D" w:rsidP="00FC39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04082D"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табиғатта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объектілерді суреттерді пайдалана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дестіру;</w:t>
      </w:r>
    </w:p>
    <w:p w14:paraId="6DE12D46" w14:textId="653FB877" w:rsidR="004F5B9D" w:rsidRPr="00481A63" w:rsidRDefault="004F5B9D" w:rsidP="00FC390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0004082D"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күнделікті өмірде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десетін мәселе есептерді 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ғара білу керек.</w:t>
      </w:r>
    </w:p>
    <w:p w14:paraId="7292D2E2" w14:textId="2F1AFE4E" w:rsidR="004F5B9D" w:rsidRPr="00481A63" w:rsidRDefault="004F5B9D" w:rsidP="00FC3904">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 үйірмесінің мақсат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жету үшін «</w:t>
      </w:r>
      <w:r w:rsidRPr="00481A63">
        <w:rPr>
          <w:rFonts w:ascii="Times New Roman" w:eastAsia="Times New Roman" w:hAnsi="Times New Roman" w:cs="Times New Roman"/>
          <w:color w:val="000000"/>
          <w:sz w:val="28"/>
          <w:szCs w:val="28"/>
          <w:lang w:val="kk-KZ" w:eastAsia="ru-RU"/>
        </w:rPr>
        <w:t>Биологиял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 өлкетану жұм</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стар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 ұй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мдаст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ру әдістері: жусан (Artemisia</w:t>
      </w:r>
      <w:r w:rsidR="00C351B9" w:rsidRPr="00481A63">
        <w:rPr>
          <w:rFonts w:ascii="Times New Roman" w:eastAsia="Times New Roman" w:hAnsi="Times New Roman" w:cs="Times New Roman"/>
          <w:color w:val="000000"/>
          <w:sz w:val="28"/>
          <w:szCs w:val="28"/>
          <w:lang w:val="kk-KZ" w:eastAsia="ru-RU"/>
        </w:rPr>
        <w:t xml:space="preserve"> L.</w:t>
      </w:r>
      <w:r w:rsidRPr="00481A63">
        <w:rPr>
          <w:rFonts w:ascii="Times New Roman" w:eastAsia="Times New Roman" w:hAnsi="Times New Roman" w:cs="Times New Roman"/>
          <w:color w:val="000000"/>
          <w:sz w:val="28"/>
          <w:szCs w:val="28"/>
          <w:lang w:val="kk-KZ" w:eastAsia="ru-RU"/>
        </w:rPr>
        <w:t xml:space="preserve">) түрлерін </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ерттеу</w:t>
      </w:r>
      <w:r w:rsidRPr="00481A63">
        <w:rPr>
          <w:rFonts w:ascii="Times New Roman" w:eastAsia="Times New Roman" w:hAnsi="Times New Roman" w:cs="Times New Roman"/>
          <w:sz w:val="28"/>
          <w:szCs w:val="28"/>
          <w:lang w:val="kk-KZ" w:eastAsia="ru-RU"/>
        </w:rPr>
        <w:t>» атт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C351B9" w:rsidRPr="00481A63">
        <w:rPr>
          <w:rFonts w:ascii="Times New Roman" w:eastAsia="Times New Roman" w:hAnsi="Times New Roman" w:cs="Times New Roman"/>
          <w:sz w:val="28"/>
          <w:szCs w:val="28"/>
          <w:lang w:val="kk-KZ" w:eastAsia="ru-RU"/>
        </w:rPr>
        <w:t>электронд</w:t>
      </w:r>
      <w:r w:rsidR="00655FC1" w:rsidRPr="00655FC1">
        <w:rPr>
          <w:rFonts w:ascii="Times New Roman" w:eastAsia="Times New Roman" w:hAnsi="Times New Roman" w:cs="Times New Roman"/>
          <w:b/>
          <w:sz w:val="20"/>
          <w:szCs w:val="28"/>
          <w:lang w:val="kk-KZ" w:eastAsia="ru-RU"/>
        </w:rPr>
        <w:t>ЬІ</w:t>
      </w:r>
      <w:r w:rsidR="00C351B9"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оқу</w:t>
      </w:r>
      <w:r w:rsidR="00C351B9" w:rsidRPr="00481A63">
        <w:rPr>
          <w:rFonts w:ascii="Times New Roman" w:eastAsia="Times New Roman" w:hAnsi="Times New Roman" w:cs="Times New Roman"/>
          <w:sz w:val="28"/>
          <w:szCs w:val="28"/>
          <w:lang w:val="kk-KZ" w:eastAsia="ru-RU"/>
        </w:rPr>
        <w:t xml:space="preserve"> құрал</w:t>
      </w:r>
      <w:r w:rsidR="00655FC1" w:rsidRPr="00655FC1">
        <w:rPr>
          <w:rFonts w:ascii="Times New Roman" w:eastAsia="Times New Roman" w:hAnsi="Times New Roman" w:cs="Times New Roman"/>
          <w:b/>
          <w:sz w:val="20"/>
          <w:szCs w:val="28"/>
          <w:lang w:val="kk-KZ" w:eastAsia="ru-RU"/>
        </w:rPr>
        <w:t>ЬІ</w:t>
      </w:r>
      <w:r w:rsidR="00C351B9" w:rsidRPr="00481A63">
        <w:rPr>
          <w:rFonts w:ascii="Times New Roman" w:eastAsia="Times New Roman" w:hAnsi="Times New Roman" w:cs="Times New Roman"/>
          <w:sz w:val="28"/>
          <w:szCs w:val="28"/>
          <w:lang w:val="kk-KZ" w:eastAsia="ru-RU"/>
        </w:rPr>
        <w:t xml:space="preserve"> даярлан</w:t>
      </w:r>
      <w:r w:rsidR="00655FC1" w:rsidRPr="00655FC1">
        <w:rPr>
          <w:rFonts w:ascii="Times New Roman" w:eastAsia="Times New Roman" w:hAnsi="Times New Roman" w:cs="Times New Roman"/>
          <w:b/>
          <w:sz w:val="20"/>
          <w:szCs w:val="28"/>
          <w:lang w:val="kk-KZ" w:eastAsia="ru-RU"/>
        </w:rPr>
        <w:t>ЬІ</w:t>
      </w:r>
      <w:r w:rsidR="00C351B9" w:rsidRPr="00481A63">
        <w:rPr>
          <w:rFonts w:ascii="Times New Roman" w:eastAsia="Times New Roman" w:hAnsi="Times New Roman" w:cs="Times New Roman"/>
          <w:sz w:val="28"/>
          <w:szCs w:val="28"/>
          <w:lang w:val="kk-KZ" w:eastAsia="ru-RU"/>
        </w:rPr>
        <w:t>п,</w:t>
      </w:r>
      <w:r w:rsidRPr="00481A63">
        <w:rPr>
          <w:rFonts w:ascii="Times New Roman" w:eastAsia="Times New Roman" w:hAnsi="Times New Roman" w:cs="Times New Roman"/>
          <w:sz w:val="28"/>
          <w:szCs w:val="28"/>
          <w:lang w:val="kk-KZ" w:eastAsia="ru-RU"/>
        </w:rPr>
        <w:t xml:space="preserve"> жар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ққа ш</w:t>
      </w:r>
      <w:r w:rsidR="00655FC1" w:rsidRPr="00655FC1">
        <w:rPr>
          <w:rFonts w:ascii="Times New Roman" w:eastAsia="Times New Roman" w:hAnsi="Times New Roman" w:cs="Times New Roman"/>
          <w:b/>
          <w:sz w:val="20"/>
          <w:szCs w:val="28"/>
          <w:lang w:val="kk-KZ" w:eastAsia="ru-RU"/>
        </w:rPr>
        <w:t>ЬІ</w:t>
      </w:r>
      <w:r w:rsidR="00C43410" w:rsidRPr="00481A63">
        <w:rPr>
          <w:rFonts w:ascii="Times New Roman" w:eastAsia="Times New Roman" w:hAnsi="Times New Roman" w:cs="Times New Roman"/>
          <w:sz w:val="28"/>
          <w:szCs w:val="28"/>
          <w:lang w:val="kk-KZ" w:eastAsia="ru-RU"/>
        </w:rPr>
        <w:t>ғар</w:t>
      </w:r>
      <w:r w:rsidR="00655FC1" w:rsidRPr="00655FC1">
        <w:rPr>
          <w:rFonts w:ascii="Times New Roman" w:eastAsia="Times New Roman" w:hAnsi="Times New Roman" w:cs="Times New Roman"/>
          <w:b/>
          <w:sz w:val="20"/>
          <w:szCs w:val="28"/>
          <w:lang w:val="kk-KZ" w:eastAsia="ru-RU"/>
        </w:rPr>
        <w:t>ЬІ</w:t>
      </w:r>
      <w:r w:rsidR="00C43410"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C43410" w:rsidRPr="00481A63">
        <w:rPr>
          <w:rFonts w:ascii="Times New Roman" w:eastAsia="Times New Roman" w:hAnsi="Times New Roman" w:cs="Times New Roman"/>
          <w:sz w:val="28"/>
          <w:szCs w:val="28"/>
          <w:lang w:val="kk-KZ" w:eastAsia="ru-RU"/>
        </w:rPr>
        <w:t>п авторл</w:t>
      </w:r>
      <w:r w:rsidR="00655FC1" w:rsidRPr="00655FC1">
        <w:rPr>
          <w:rFonts w:ascii="Times New Roman" w:eastAsia="Times New Roman" w:hAnsi="Times New Roman" w:cs="Times New Roman"/>
          <w:b/>
          <w:sz w:val="20"/>
          <w:szCs w:val="28"/>
          <w:lang w:val="kk-KZ" w:eastAsia="ru-RU"/>
        </w:rPr>
        <w:t>ЬІ</w:t>
      </w:r>
      <w:r w:rsidR="00C43410" w:rsidRPr="00481A63">
        <w:rPr>
          <w:rFonts w:ascii="Times New Roman" w:eastAsia="Times New Roman" w:hAnsi="Times New Roman" w:cs="Times New Roman"/>
          <w:sz w:val="28"/>
          <w:szCs w:val="28"/>
          <w:lang w:val="kk-KZ" w:eastAsia="ru-RU"/>
        </w:rPr>
        <w:t>қ куәлік ал</w:t>
      </w:r>
      <w:r w:rsidR="00655FC1" w:rsidRPr="00655FC1">
        <w:rPr>
          <w:rFonts w:ascii="Times New Roman" w:eastAsia="Times New Roman" w:hAnsi="Times New Roman" w:cs="Times New Roman"/>
          <w:b/>
          <w:sz w:val="20"/>
          <w:szCs w:val="28"/>
          <w:lang w:val="kk-KZ" w:eastAsia="ru-RU"/>
        </w:rPr>
        <w:t>ЬІ</w:t>
      </w:r>
      <w:r w:rsidR="00C43410"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00CB4244" w:rsidRPr="00481A63">
        <w:rPr>
          <w:rFonts w:ascii="Times New Roman" w:eastAsia="Times New Roman" w:hAnsi="Times New Roman" w:cs="Times New Roman"/>
          <w:sz w:val="28"/>
          <w:szCs w:val="28"/>
          <w:lang w:val="kk-KZ" w:eastAsia="ru-RU"/>
        </w:rPr>
        <w:t xml:space="preserve"> </w:t>
      </w:r>
      <w:r w:rsidR="00F168AF" w:rsidRPr="00481A63">
        <w:rPr>
          <w:rFonts w:ascii="Times New Roman" w:eastAsia="Times New Roman" w:hAnsi="Times New Roman" w:cs="Times New Roman"/>
          <w:sz w:val="28"/>
          <w:szCs w:val="28"/>
          <w:lang w:val="kk-KZ" w:eastAsia="ru-RU"/>
        </w:rPr>
        <w:t>(</w:t>
      </w:r>
      <w:r w:rsidR="00F168AF" w:rsidRPr="00306861">
        <w:rPr>
          <w:rFonts w:ascii="Times New Roman" w:eastAsia="Times New Roman" w:hAnsi="Times New Roman" w:cs="Times New Roman"/>
          <w:sz w:val="28"/>
          <w:szCs w:val="28"/>
          <w:lang w:val="kk-KZ" w:eastAsia="ru-RU"/>
        </w:rPr>
        <w:t>сурет</w:t>
      </w:r>
      <w:r w:rsidR="00F03669" w:rsidRPr="00306861">
        <w:rPr>
          <w:rFonts w:ascii="Times New Roman" w:eastAsia="Times New Roman" w:hAnsi="Times New Roman" w:cs="Times New Roman"/>
          <w:noProof/>
          <w:sz w:val="24"/>
          <w:szCs w:val="24"/>
          <w:lang w:val="kk-KZ" w:eastAsia="ru-RU"/>
        </w:rPr>
        <w:t xml:space="preserve"> </w:t>
      </w:r>
      <w:r w:rsidR="00F03669" w:rsidRPr="00306861">
        <w:rPr>
          <w:rFonts w:ascii="Times New Roman" w:eastAsia="Times New Roman" w:hAnsi="Times New Roman" w:cs="Times New Roman"/>
          <w:noProof/>
          <w:sz w:val="28"/>
          <w:szCs w:val="28"/>
          <w:lang w:val="kk-KZ" w:eastAsia="ru-RU"/>
        </w:rPr>
        <w:t>2</w:t>
      </w:r>
      <w:r w:rsidR="001A2E16" w:rsidRPr="00306861">
        <w:rPr>
          <w:rFonts w:ascii="Times New Roman" w:eastAsia="Times New Roman" w:hAnsi="Times New Roman" w:cs="Times New Roman"/>
          <w:noProof/>
          <w:sz w:val="28"/>
          <w:szCs w:val="28"/>
          <w:lang w:val="kk-KZ" w:eastAsia="ru-RU"/>
        </w:rPr>
        <w:t>1</w:t>
      </w:r>
      <w:r w:rsidR="00CB4244" w:rsidRPr="00306861">
        <w:rPr>
          <w:rFonts w:ascii="Times New Roman" w:eastAsia="Times New Roman" w:hAnsi="Times New Roman" w:cs="Times New Roman"/>
          <w:noProof/>
          <w:sz w:val="28"/>
          <w:szCs w:val="28"/>
          <w:lang w:val="kk-KZ" w:eastAsia="ru-RU"/>
        </w:rPr>
        <w:t>)</w:t>
      </w:r>
      <w:r w:rsidR="00FC3904" w:rsidRPr="00306861">
        <w:rPr>
          <w:rFonts w:ascii="Times New Roman" w:eastAsia="Times New Roman" w:hAnsi="Times New Roman" w:cs="Times New Roman"/>
          <w:noProof/>
          <w:sz w:val="28"/>
          <w:szCs w:val="28"/>
          <w:lang w:val="kk-KZ" w:eastAsia="ru-RU"/>
        </w:rPr>
        <w:t xml:space="preserve">, </w:t>
      </w:r>
      <w:r w:rsidR="00C351B9" w:rsidRPr="00306861">
        <w:rPr>
          <w:rFonts w:ascii="Times New Roman" w:eastAsia="Times New Roman" w:hAnsi="Times New Roman" w:cs="Times New Roman"/>
          <w:sz w:val="28"/>
          <w:szCs w:val="28"/>
          <w:lang w:val="kk-KZ" w:eastAsia="ru-RU"/>
        </w:rPr>
        <w:t>(</w:t>
      </w:r>
      <w:r w:rsidR="00FC3904" w:rsidRPr="00306861">
        <w:rPr>
          <w:rFonts w:ascii="Times New Roman" w:eastAsia="Times New Roman" w:hAnsi="Times New Roman" w:cs="Times New Roman"/>
          <w:sz w:val="28"/>
          <w:szCs w:val="28"/>
          <w:lang w:val="kk-KZ" w:eastAsia="ru-RU"/>
        </w:rPr>
        <w:t>қ</w:t>
      </w:r>
      <w:r w:rsidR="00C351B9" w:rsidRPr="00306861">
        <w:rPr>
          <w:rFonts w:ascii="Times New Roman" w:eastAsia="Times New Roman" w:hAnsi="Times New Roman" w:cs="Times New Roman"/>
          <w:sz w:val="28"/>
          <w:szCs w:val="28"/>
          <w:lang w:val="kk-KZ" w:eastAsia="ru-RU"/>
        </w:rPr>
        <w:t>ос</w:t>
      </w:r>
      <w:r w:rsidR="00655FC1" w:rsidRPr="00306861">
        <w:rPr>
          <w:rFonts w:ascii="Times New Roman" w:eastAsia="Times New Roman" w:hAnsi="Times New Roman" w:cs="Times New Roman"/>
          <w:b/>
          <w:sz w:val="20"/>
          <w:szCs w:val="28"/>
          <w:lang w:val="kk-KZ" w:eastAsia="ru-RU"/>
        </w:rPr>
        <w:t>ЬІ</w:t>
      </w:r>
      <w:r w:rsidR="00C351B9" w:rsidRPr="00306861">
        <w:rPr>
          <w:rFonts w:ascii="Times New Roman" w:eastAsia="Times New Roman" w:hAnsi="Times New Roman" w:cs="Times New Roman"/>
          <w:sz w:val="28"/>
          <w:szCs w:val="28"/>
          <w:lang w:val="kk-KZ" w:eastAsia="ru-RU"/>
        </w:rPr>
        <w:t>мша</w:t>
      </w:r>
      <w:r w:rsidR="004F0AFC" w:rsidRPr="00306861">
        <w:rPr>
          <w:rFonts w:ascii="Times New Roman" w:eastAsia="Times New Roman" w:hAnsi="Times New Roman" w:cs="Times New Roman"/>
          <w:sz w:val="28"/>
          <w:szCs w:val="28"/>
          <w:lang w:val="kk-KZ" w:eastAsia="ru-RU"/>
        </w:rPr>
        <w:t xml:space="preserve"> </w:t>
      </w:r>
      <w:r w:rsidR="00FC3904" w:rsidRPr="00306861">
        <w:rPr>
          <w:rFonts w:ascii="Times New Roman" w:eastAsia="Times New Roman" w:hAnsi="Times New Roman" w:cs="Times New Roman"/>
          <w:sz w:val="28"/>
          <w:szCs w:val="28"/>
          <w:lang w:val="kk-KZ" w:eastAsia="ru-RU"/>
        </w:rPr>
        <w:t>И</w:t>
      </w:r>
      <w:r w:rsidR="00C351B9" w:rsidRPr="00306861">
        <w:rPr>
          <w:rFonts w:ascii="Times New Roman" w:eastAsia="Times New Roman" w:hAnsi="Times New Roman" w:cs="Times New Roman"/>
          <w:sz w:val="28"/>
          <w:szCs w:val="28"/>
          <w:lang w:val="kk-KZ" w:eastAsia="ru-RU"/>
        </w:rPr>
        <w:t>)</w:t>
      </w:r>
      <w:r w:rsidRPr="00306861">
        <w:rPr>
          <w:rFonts w:ascii="Times New Roman" w:eastAsia="Times New Roman" w:hAnsi="Times New Roman" w:cs="Times New Roman"/>
          <w:sz w:val="28"/>
          <w:szCs w:val="28"/>
          <w:lang w:val="kk-KZ" w:eastAsia="ru-RU"/>
        </w:rPr>
        <w:t>.</w:t>
      </w:r>
    </w:p>
    <w:p w14:paraId="05B11D12" w14:textId="77777777" w:rsidR="00AE0BF8" w:rsidRPr="00481A63" w:rsidRDefault="00AE0BF8" w:rsidP="00FC3904">
      <w:pPr>
        <w:spacing w:after="0" w:line="240" w:lineRule="auto"/>
        <w:ind w:firstLine="567"/>
        <w:jc w:val="both"/>
        <w:rPr>
          <w:rFonts w:ascii="Times New Roman" w:eastAsia="Times New Roman" w:hAnsi="Times New Roman" w:cs="Times New Roman"/>
          <w:sz w:val="28"/>
          <w:szCs w:val="28"/>
          <w:lang w:val="kk-KZ" w:eastAsia="ru-RU"/>
        </w:rPr>
      </w:pPr>
    </w:p>
    <w:p w14:paraId="76B4DD7B" w14:textId="77777777" w:rsidR="004F5B9D" w:rsidRPr="00481A63" w:rsidRDefault="004F5B9D" w:rsidP="0087790A">
      <w:pPr>
        <w:spacing w:after="0" w:line="240" w:lineRule="auto"/>
        <w:jc w:val="center"/>
        <w:rPr>
          <w:rFonts w:ascii="Times New Roman" w:eastAsia="Times New Roman" w:hAnsi="Times New Roman" w:cs="Times New Roman"/>
          <w:noProof/>
          <w:sz w:val="28"/>
          <w:szCs w:val="28"/>
          <w:lang w:val="kk-KZ" w:eastAsia="ru-RU"/>
        </w:rPr>
      </w:pPr>
      <w:r w:rsidRPr="00481A63">
        <w:rPr>
          <w:rFonts w:ascii="Times New Roman" w:eastAsia="Times New Roman" w:hAnsi="Times New Roman" w:cs="Times New Roman"/>
          <w:noProof/>
          <w:sz w:val="28"/>
          <w:szCs w:val="28"/>
          <w:lang w:eastAsia="ru-RU"/>
        </w:rPr>
        <w:lastRenderedPageBreak/>
        <w:drawing>
          <wp:inline distT="0" distB="0" distL="0" distR="0" wp14:anchorId="38F4C05F" wp14:editId="2084C4AB">
            <wp:extent cx="5913782" cy="3272514"/>
            <wp:effectExtent l="0" t="0" r="0" b="4445"/>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26027" cy="3279290"/>
                    </a:xfrm>
                    <a:prstGeom prst="rect">
                      <a:avLst/>
                    </a:prstGeom>
                    <a:noFill/>
                  </pic:spPr>
                </pic:pic>
              </a:graphicData>
            </a:graphic>
          </wp:inline>
        </w:drawing>
      </w:r>
    </w:p>
    <w:p w14:paraId="13A19C64" w14:textId="77777777" w:rsidR="00AE0BF8" w:rsidRPr="00481A63" w:rsidRDefault="00AE0BF8" w:rsidP="003D343F">
      <w:pPr>
        <w:spacing w:after="0" w:line="240" w:lineRule="auto"/>
        <w:ind w:firstLine="567"/>
        <w:jc w:val="both"/>
        <w:rPr>
          <w:rFonts w:ascii="Times New Roman" w:eastAsia="Times New Roman" w:hAnsi="Times New Roman" w:cs="Times New Roman"/>
          <w:i/>
          <w:noProof/>
          <w:color w:val="FF0000"/>
          <w:sz w:val="4"/>
          <w:szCs w:val="4"/>
          <w:lang w:val="en-US" w:eastAsia="ru-RU"/>
        </w:rPr>
      </w:pPr>
    </w:p>
    <w:p w14:paraId="39F9609A" w14:textId="2ADE0A7D" w:rsidR="004F5B9D" w:rsidRPr="00306861" w:rsidRDefault="00766CE3" w:rsidP="00FC3904">
      <w:pPr>
        <w:spacing w:after="0" w:line="240" w:lineRule="auto"/>
        <w:jc w:val="center"/>
        <w:rPr>
          <w:rFonts w:ascii="Times New Roman" w:eastAsia="Times New Roman" w:hAnsi="Times New Roman" w:cs="Times New Roman"/>
          <w:noProof/>
          <w:sz w:val="28"/>
          <w:szCs w:val="28"/>
          <w:lang w:val="kk-KZ" w:eastAsia="ru-RU"/>
        </w:rPr>
      </w:pPr>
      <w:r w:rsidRPr="00306861">
        <w:rPr>
          <w:rFonts w:ascii="Times New Roman" w:eastAsia="Times New Roman" w:hAnsi="Times New Roman" w:cs="Times New Roman"/>
          <w:noProof/>
          <w:sz w:val="28"/>
          <w:szCs w:val="28"/>
          <w:lang w:val="kk-KZ" w:eastAsia="ru-RU"/>
        </w:rPr>
        <w:t>С</w:t>
      </w:r>
      <w:r w:rsidR="00A65019" w:rsidRPr="00306861">
        <w:rPr>
          <w:rFonts w:ascii="Times New Roman" w:eastAsia="Times New Roman" w:hAnsi="Times New Roman" w:cs="Times New Roman"/>
          <w:noProof/>
          <w:sz w:val="28"/>
          <w:szCs w:val="28"/>
          <w:lang w:val="kk-KZ" w:eastAsia="ru-RU"/>
        </w:rPr>
        <w:t>урет</w:t>
      </w:r>
      <w:r w:rsidR="003613FA" w:rsidRPr="00306861">
        <w:rPr>
          <w:rFonts w:ascii="Times New Roman" w:eastAsia="Times New Roman" w:hAnsi="Times New Roman" w:cs="Times New Roman"/>
          <w:noProof/>
          <w:sz w:val="28"/>
          <w:szCs w:val="28"/>
          <w:lang w:val="kk-KZ" w:eastAsia="ru-RU"/>
        </w:rPr>
        <w:t xml:space="preserve"> </w:t>
      </w:r>
      <w:r w:rsidR="00F03669" w:rsidRPr="00306861">
        <w:rPr>
          <w:rFonts w:ascii="Times New Roman" w:eastAsia="Times New Roman" w:hAnsi="Times New Roman" w:cs="Times New Roman"/>
          <w:noProof/>
          <w:sz w:val="28"/>
          <w:szCs w:val="28"/>
          <w:lang w:val="en-US" w:eastAsia="ru-RU"/>
        </w:rPr>
        <w:t>2</w:t>
      </w:r>
      <w:r w:rsidR="001A2E16" w:rsidRPr="00306861">
        <w:rPr>
          <w:rFonts w:ascii="Times New Roman" w:eastAsia="Times New Roman" w:hAnsi="Times New Roman" w:cs="Times New Roman"/>
          <w:noProof/>
          <w:sz w:val="28"/>
          <w:szCs w:val="28"/>
          <w:lang w:val="kk-KZ" w:eastAsia="ru-RU"/>
        </w:rPr>
        <w:t>1</w:t>
      </w:r>
      <w:r w:rsidRPr="00306861">
        <w:rPr>
          <w:rFonts w:ascii="Times New Roman" w:eastAsia="Times New Roman" w:hAnsi="Times New Roman" w:cs="Times New Roman"/>
          <w:noProof/>
          <w:sz w:val="28"/>
          <w:szCs w:val="28"/>
          <w:lang w:val="kk-KZ" w:eastAsia="ru-RU"/>
        </w:rPr>
        <w:t xml:space="preserve"> -</w:t>
      </w:r>
      <w:r w:rsidR="004F5B9D" w:rsidRPr="00306861">
        <w:rPr>
          <w:rFonts w:ascii="Times New Roman" w:eastAsia="Times New Roman" w:hAnsi="Times New Roman" w:cs="Times New Roman"/>
          <w:noProof/>
          <w:sz w:val="28"/>
          <w:szCs w:val="28"/>
          <w:lang w:val="kk-KZ" w:eastAsia="ru-RU"/>
        </w:rPr>
        <w:t xml:space="preserve"> </w:t>
      </w:r>
      <w:r w:rsidR="0087790A" w:rsidRPr="00306861">
        <w:rPr>
          <w:rFonts w:ascii="Times New Roman" w:eastAsia="Times New Roman" w:hAnsi="Times New Roman" w:cs="Times New Roman"/>
          <w:sz w:val="28"/>
          <w:szCs w:val="28"/>
          <w:lang w:val="kk-KZ" w:eastAsia="ru-RU"/>
        </w:rPr>
        <w:t>Биологиял</w:t>
      </w:r>
      <w:r w:rsidR="00655FC1" w:rsidRPr="00306861">
        <w:rPr>
          <w:rFonts w:ascii="Times New Roman" w:eastAsia="Times New Roman" w:hAnsi="Times New Roman" w:cs="Times New Roman"/>
          <w:b/>
          <w:sz w:val="20"/>
          <w:szCs w:val="28"/>
          <w:lang w:val="kk-KZ" w:eastAsia="ru-RU"/>
        </w:rPr>
        <w:t>ЬІ</w:t>
      </w:r>
      <w:r w:rsidR="0087790A" w:rsidRPr="00306861">
        <w:rPr>
          <w:rFonts w:ascii="Times New Roman" w:eastAsia="Times New Roman" w:hAnsi="Times New Roman" w:cs="Times New Roman"/>
          <w:sz w:val="28"/>
          <w:szCs w:val="28"/>
          <w:lang w:val="kk-KZ" w:eastAsia="ru-RU"/>
        </w:rPr>
        <w:t>қ өлкетану үйірмесінің мақсат</w:t>
      </w:r>
      <w:r w:rsidR="00655FC1" w:rsidRPr="00306861">
        <w:rPr>
          <w:rFonts w:ascii="Times New Roman" w:eastAsia="Times New Roman" w:hAnsi="Times New Roman" w:cs="Times New Roman"/>
          <w:b/>
          <w:sz w:val="20"/>
          <w:szCs w:val="28"/>
          <w:lang w:val="kk-KZ" w:eastAsia="ru-RU"/>
        </w:rPr>
        <w:t>ЬІ</w:t>
      </w:r>
      <w:r w:rsidR="0087790A" w:rsidRPr="00306861">
        <w:rPr>
          <w:rFonts w:ascii="Times New Roman" w:eastAsia="Times New Roman" w:hAnsi="Times New Roman" w:cs="Times New Roman"/>
          <w:sz w:val="28"/>
          <w:szCs w:val="28"/>
          <w:lang w:val="kk-KZ" w:eastAsia="ru-RU"/>
        </w:rPr>
        <w:t>на жету үшін «Биологиял</w:t>
      </w:r>
      <w:r w:rsidR="00655FC1" w:rsidRPr="00306861">
        <w:rPr>
          <w:rFonts w:ascii="Times New Roman" w:eastAsia="Times New Roman" w:hAnsi="Times New Roman" w:cs="Times New Roman"/>
          <w:b/>
          <w:sz w:val="20"/>
          <w:szCs w:val="28"/>
          <w:lang w:val="kk-KZ" w:eastAsia="ru-RU"/>
        </w:rPr>
        <w:t>ЬІ</w:t>
      </w:r>
      <w:r w:rsidR="0087790A" w:rsidRPr="00306861">
        <w:rPr>
          <w:rFonts w:ascii="Times New Roman" w:eastAsia="Times New Roman" w:hAnsi="Times New Roman" w:cs="Times New Roman"/>
          <w:sz w:val="28"/>
          <w:szCs w:val="28"/>
          <w:lang w:val="kk-KZ" w:eastAsia="ru-RU"/>
        </w:rPr>
        <w:t>қ өлкетану жұм</w:t>
      </w:r>
      <w:r w:rsidR="00655FC1" w:rsidRPr="00306861">
        <w:rPr>
          <w:rFonts w:ascii="Times New Roman" w:eastAsia="Times New Roman" w:hAnsi="Times New Roman" w:cs="Times New Roman"/>
          <w:b/>
          <w:sz w:val="20"/>
          <w:szCs w:val="28"/>
          <w:lang w:val="kk-KZ" w:eastAsia="ru-RU"/>
        </w:rPr>
        <w:t>ЬІ</w:t>
      </w:r>
      <w:r w:rsidR="0087790A" w:rsidRPr="00306861">
        <w:rPr>
          <w:rFonts w:ascii="Times New Roman" w:eastAsia="Times New Roman" w:hAnsi="Times New Roman" w:cs="Times New Roman"/>
          <w:sz w:val="28"/>
          <w:szCs w:val="28"/>
          <w:lang w:val="kk-KZ" w:eastAsia="ru-RU"/>
        </w:rPr>
        <w:t>стар</w:t>
      </w:r>
      <w:r w:rsidR="00655FC1" w:rsidRPr="00306861">
        <w:rPr>
          <w:rFonts w:ascii="Times New Roman" w:eastAsia="Times New Roman" w:hAnsi="Times New Roman" w:cs="Times New Roman"/>
          <w:b/>
          <w:sz w:val="20"/>
          <w:szCs w:val="28"/>
          <w:lang w:val="kk-KZ" w:eastAsia="ru-RU"/>
        </w:rPr>
        <w:t>ЬІ</w:t>
      </w:r>
      <w:r w:rsidR="0087790A" w:rsidRPr="00306861">
        <w:rPr>
          <w:rFonts w:ascii="Times New Roman" w:eastAsia="Times New Roman" w:hAnsi="Times New Roman" w:cs="Times New Roman"/>
          <w:sz w:val="28"/>
          <w:szCs w:val="28"/>
          <w:lang w:val="kk-KZ" w:eastAsia="ru-RU"/>
        </w:rPr>
        <w:t>н ұй</w:t>
      </w:r>
      <w:r w:rsidR="00655FC1" w:rsidRPr="00306861">
        <w:rPr>
          <w:rFonts w:ascii="Times New Roman" w:eastAsia="Times New Roman" w:hAnsi="Times New Roman" w:cs="Times New Roman"/>
          <w:b/>
          <w:sz w:val="20"/>
          <w:szCs w:val="28"/>
          <w:lang w:val="kk-KZ" w:eastAsia="ru-RU"/>
        </w:rPr>
        <w:t>ЬІ</w:t>
      </w:r>
      <w:r w:rsidR="0087790A" w:rsidRPr="00306861">
        <w:rPr>
          <w:rFonts w:ascii="Times New Roman" w:eastAsia="Times New Roman" w:hAnsi="Times New Roman" w:cs="Times New Roman"/>
          <w:sz w:val="28"/>
          <w:szCs w:val="28"/>
          <w:lang w:val="kk-KZ" w:eastAsia="ru-RU"/>
        </w:rPr>
        <w:t>мдаст</w:t>
      </w:r>
      <w:r w:rsidR="00655FC1" w:rsidRPr="00306861">
        <w:rPr>
          <w:rFonts w:ascii="Times New Roman" w:eastAsia="Times New Roman" w:hAnsi="Times New Roman" w:cs="Times New Roman"/>
          <w:b/>
          <w:sz w:val="20"/>
          <w:szCs w:val="28"/>
          <w:lang w:val="kk-KZ" w:eastAsia="ru-RU"/>
        </w:rPr>
        <w:t>ЬІ</w:t>
      </w:r>
      <w:r w:rsidR="0087790A" w:rsidRPr="00306861">
        <w:rPr>
          <w:rFonts w:ascii="Times New Roman" w:eastAsia="Times New Roman" w:hAnsi="Times New Roman" w:cs="Times New Roman"/>
          <w:sz w:val="28"/>
          <w:szCs w:val="28"/>
          <w:lang w:val="kk-KZ" w:eastAsia="ru-RU"/>
        </w:rPr>
        <w:t xml:space="preserve">ру әдістері: жусан (Artemisia L.) түрлерін </w:t>
      </w:r>
      <w:r w:rsidR="00655FC1" w:rsidRPr="00306861">
        <w:rPr>
          <w:rFonts w:ascii="Times New Roman" w:eastAsia="Times New Roman" w:hAnsi="Times New Roman" w:cs="Times New Roman"/>
          <w:b/>
          <w:sz w:val="20"/>
          <w:szCs w:val="28"/>
          <w:lang w:val="kk-KZ" w:eastAsia="ru-RU"/>
        </w:rPr>
        <w:t>3</w:t>
      </w:r>
      <w:r w:rsidR="0087790A" w:rsidRPr="00306861">
        <w:rPr>
          <w:rFonts w:ascii="Times New Roman" w:eastAsia="Times New Roman" w:hAnsi="Times New Roman" w:cs="Times New Roman"/>
          <w:sz w:val="28"/>
          <w:szCs w:val="28"/>
          <w:lang w:val="kk-KZ" w:eastAsia="ru-RU"/>
        </w:rPr>
        <w:t>ерттеу</w:t>
      </w:r>
      <w:r w:rsidR="0087790A" w:rsidRPr="00306861">
        <w:rPr>
          <w:rFonts w:ascii="Times New Roman" w:eastAsia="Times New Roman" w:hAnsi="Times New Roman" w:cs="Times New Roman"/>
          <w:noProof/>
          <w:sz w:val="28"/>
          <w:szCs w:val="28"/>
          <w:lang w:val="kk-KZ" w:eastAsia="ru-RU"/>
        </w:rPr>
        <w:t xml:space="preserve"> электронд</w:t>
      </w:r>
      <w:r w:rsidR="00655FC1" w:rsidRPr="00306861">
        <w:rPr>
          <w:rFonts w:ascii="Times New Roman" w:eastAsia="Times New Roman" w:hAnsi="Times New Roman" w:cs="Times New Roman"/>
          <w:b/>
          <w:noProof/>
          <w:sz w:val="20"/>
          <w:szCs w:val="28"/>
          <w:lang w:val="kk-KZ" w:eastAsia="ru-RU"/>
        </w:rPr>
        <w:t>ЬІ</w:t>
      </w:r>
      <w:r w:rsidR="0087790A" w:rsidRPr="00306861">
        <w:rPr>
          <w:rFonts w:ascii="Times New Roman" w:eastAsia="Times New Roman" w:hAnsi="Times New Roman" w:cs="Times New Roman"/>
          <w:noProof/>
          <w:sz w:val="28"/>
          <w:szCs w:val="28"/>
          <w:lang w:val="kk-KZ" w:eastAsia="ru-RU"/>
        </w:rPr>
        <w:t xml:space="preserve"> оқу құрал</w:t>
      </w:r>
      <w:r w:rsidR="00655FC1" w:rsidRPr="00306861">
        <w:rPr>
          <w:rFonts w:ascii="Times New Roman" w:eastAsia="Times New Roman" w:hAnsi="Times New Roman" w:cs="Times New Roman"/>
          <w:b/>
          <w:noProof/>
          <w:sz w:val="20"/>
          <w:szCs w:val="28"/>
          <w:lang w:val="kk-KZ" w:eastAsia="ru-RU"/>
        </w:rPr>
        <w:t>ЬІ</w:t>
      </w:r>
    </w:p>
    <w:p w14:paraId="2EFBB73B" w14:textId="77777777" w:rsidR="0087790A" w:rsidRPr="00306861" w:rsidRDefault="0087790A" w:rsidP="004F5B9D">
      <w:pPr>
        <w:spacing w:after="0" w:line="240" w:lineRule="auto"/>
        <w:jc w:val="both"/>
        <w:rPr>
          <w:rFonts w:ascii="Times New Roman" w:eastAsia="Times New Roman" w:hAnsi="Times New Roman" w:cs="Times New Roman"/>
          <w:noProof/>
          <w:sz w:val="20"/>
          <w:szCs w:val="20"/>
          <w:lang w:val="kk-KZ" w:eastAsia="ru-RU"/>
        </w:rPr>
      </w:pPr>
    </w:p>
    <w:p w14:paraId="09B1309F" w14:textId="112CA748" w:rsidR="004F5B9D" w:rsidRPr="00306861" w:rsidRDefault="007540A9" w:rsidP="00FC3904">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Сон</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мен қатар, э</w:t>
      </w:r>
      <w:r w:rsidR="0087790A" w:rsidRPr="00306861">
        <w:rPr>
          <w:rFonts w:ascii="Times New Roman" w:eastAsia="Times New Roman" w:hAnsi="Times New Roman" w:cs="Times New Roman"/>
          <w:sz w:val="28"/>
          <w:szCs w:val="28"/>
          <w:lang w:val="kk-KZ" w:eastAsia="ru-RU"/>
        </w:rPr>
        <w:t>лектронд</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xml:space="preserve"> оқу</w:t>
      </w:r>
      <w:r w:rsidRPr="00306861">
        <w:rPr>
          <w:rFonts w:ascii="Times New Roman" w:eastAsia="Times New Roman" w:hAnsi="Times New Roman" w:cs="Times New Roman"/>
          <w:sz w:val="28"/>
          <w:szCs w:val="28"/>
          <w:lang w:val="kk-KZ" w:eastAsia="ru-RU"/>
        </w:rPr>
        <w:t xml:space="preserve"> құрал</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xml:space="preserve"> оқу </w:t>
      </w:r>
      <w:r w:rsidR="0087790A" w:rsidRPr="00306861">
        <w:rPr>
          <w:rFonts w:ascii="Times New Roman" w:eastAsia="Times New Roman" w:hAnsi="Times New Roman" w:cs="Times New Roman"/>
          <w:sz w:val="28"/>
          <w:szCs w:val="28"/>
          <w:lang w:val="kk-KZ" w:eastAsia="ru-RU"/>
        </w:rPr>
        <w:t>үдерісін</w:t>
      </w:r>
      <w:r w:rsidRPr="00306861">
        <w:rPr>
          <w:rFonts w:ascii="Times New Roman" w:eastAsia="Times New Roman" w:hAnsi="Times New Roman" w:cs="Times New Roman"/>
          <w:sz w:val="28"/>
          <w:szCs w:val="28"/>
          <w:lang w:val="kk-KZ" w:eastAsia="ru-RU"/>
        </w:rPr>
        <w:t>д</w:t>
      </w:r>
      <w:r w:rsidR="0087790A" w:rsidRPr="00306861">
        <w:rPr>
          <w:rFonts w:ascii="Times New Roman" w:eastAsia="Times New Roman" w:hAnsi="Times New Roman" w:cs="Times New Roman"/>
          <w:sz w:val="28"/>
          <w:szCs w:val="28"/>
          <w:lang w:val="kk-KZ" w:eastAsia="ru-RU"/>
        </w:rPr>
        <w:t xml:space="preserve">е </w:t>
      </w:r>
      <w:r w:rsidRPr="00306861">
        <w:rPr>
          <w:rFonts w:ascii="Times New Roman" w:eastAsia="Times New Roman" w:hAnsi="Times New Roman" w:cs="Times New Roman"/>
          <w:sz w:val="28"/>
          <w:szCs w:val="28"/>
          <w:lang w:val="kk-KZ" w:eastAsia="ru-RU"/>
        </w:rPr>
        <w:t>қолдан</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лат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н әдістеме </w:t>
      </w:r>
      <w:r w:rsidR="004F5B9D" w:rsidRPr="00306861">
        <w:rPr>
          <w:rFonts w:ascii="Times New Roman" w:eastAsia="Times New Roman" w:hAnsi="Times New Roman" w:cs="Times New Roman"/>
          <w:sz w:val="28"/>
          <w:szCs w:val="28"/>
          <w:lang w:val="kk-KZ" w:eastAsia="ru-RU"/>
        </w:rPr>
        <w:t>оқу ақпарат</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н тас</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малдауд</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ң жаңа құрал</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xml:space="preserve"> бол</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п таб</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лад</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Онда оқу ақпарат</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xml:space="preserve"> тол</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қ ма</w:t>
      </w:r>
      <w:r w:rsidR="00655FC1" w:rsidRPr="00306861">
        <w:rPr>
          <w:rFonts w:ascii="Times New Roman" w:eastAsia="Times New Roman" w:hAnsi="Times New Roman" w:cs="Times New Roman"/>
          <w:b/>
          <w:sz w:val="20"/>
          <w:szCs w:val="28"/>
          <w:lang w:val="kk-KZ" w:eastAsia="ru-RU"/>
        </w:rPr>
        <w:t>3</w:t>
      </w:r>
      <w:r w:rsidR="004F5B9D" w:rsidRPr="00306861">
        <w:rPr>
          <w:rFonts w:ascii="Times New Roman" w:eastAsia="Times New Roman" w:hAnsi="Times New Roman" w:cs="Times New Roman"/>
          <w:sz w:val="28"/>
          <w:szCs w:val="28"/>
          <w:lang w:val="kk-KZ" w:eastAsia="ru-RU"/>
        </w:rPr>
        <w:t>мұндал</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п, әртүрлі қос</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мшалар, ан</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қтамал</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қ материалдар, бақ</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лау тапс</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рмалар</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ұс</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н</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лат</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н әдебиеттер ті</w:t>
      </w:r>
      <w:r w:rsidR="00655FC1" w:rsidRPr="00306861">
        <w:rPr>
          <w:rFonts w:ascii="Times New Roman" w:eastAsia="Times New Roman" w:hAnsi="Times New Roman" w:cs="Times New Roman"/>
          <w:b/>
          <w:sz w:val="20"/>
          <w:szCs w:val="28"/>
          <w:lang w:val="kk-KZ" w:eastAsia="ru-RU"/>
        </w:rPr>
        <w:t>3</w:t>
      </w:r>
      <w:r w:rsidR="004F5B9D" w:rsidRPr="00306861">
        <w:rPr>
          <w:rFonts w:ascii="Times New Roman" w:eastAsia="Times New Roman" w:hAnsi="Times New Roman" w:cs="Times New Roman"/>
          <w:sz w:val="28"/>
          <w:szCs w:val="28"/>
          <w:lang w:val="kk-KZ" w:eastAsia="ru-RU"/>
        </w:rPr>
        <w:t>імі және тақ</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р</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пт</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 xml:space="preserve">қ ресурстарға сілтемелер беріледі. </w:t>
      </w:r>
    </w:p>
    <w:p w14:paraId="6DA30399" w14:textId="02950A89" w:rsidR="004F5B9D" w:rsidRPr="00306861" w:rsidRDefault="004F5B9D" w:rsidP="00FC3904">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Электронд</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оқул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қт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ң жетістіктері м</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налар бол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п таб</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лад</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w:t>
      </w:r>
    </w:p>
    <w:p w14:paraId="21CDFB7F" w14:textId="7BD4DDAD" w:rsidR="004F5B9D" w:rsidRPr="00306861" w:rsidRDefault="004F5B9D" w:rsidP="00FC3904">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w:t>
      </w:r>
      <w:r w:rsidR="007F3090"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шұғ</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л кері байлан</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ст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қамтамас</w:t>
      </w:r>
      <w:r w:rsidR="00655FC1" w:rsidRPr="00306861">
        <w:rPr>
          <w:rFonts w:ascii="Times New Roman" w:eastAsia="Times New Roman" w:hAnsi="Times New Roman" w:cs="Times New Roman"/>
          <w:b/>
          <w:sz w:val="20"/>
          <w:szCs w:val="28"/>
          <w:lang w:val="kk-KZ" w:eastAsia="ru-RU"/>
        </w:rPr>
        <w:t>ЬІ3</w:t>
      </w:r>
      <w:r w:rsidRPr="00306861">
        <w:rPr>
          <w:rFonts w:ascii="Times New Roman" w:eastAsia="Times New Roman" w:hAnsi="Times New Roman" w:cs="Times New Roman"/>
          <w:sz w:val="28"/>
          <w:szCs w:val="28"/>
          <w:lang w:val="kk-KZ" w:eastAsia="ru-RU"/>
        </w:rPr>
        <w:t xml:space="preserve"> етеді;</w:t>
      </w:r>
    </w:p>
    <w:p w14:paraId="7635F4CD" w14:textId="1796B4D1" w:rsidR="004F5B9D" w:rsidRPr="00306861" w:rsidRDefault="004F5B9D" w:rsidP="00FC3904">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w:t>
      </w:r>
      <w:r w:rsidR="003D343F"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дәстүрлі оқул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қта көп і</w:t>
      </w:r>
      <w:r w:rsidR="00655FC1" w:rsidRPr="00306861">
        <w:rPr>
          <w:rFonts w:ascii="Times New Roman" w:eastAsia="Times New Roman" w:hAnsi="Times New Roman" w:cs="Times New Roman"/>
          <w:b/>
          <w:sz w:val="20"/>
          <w:szCs w:val="28"/>
          <w:lang w:val="kk-KZ" w:eastAsia="ru-RU"/>
        </w:rPr>
        <w:t>3</w:t>
      </w:r>
      <w:r w:rsidRPr="00306861">
        <w:rPr>
          <w:rFonts w:ascii="Times New Roman" w:eastAsia="Times New Roman" w:hAnsi="Times New Roman" w:cs="Times New Roman"/>
          <w:sz w:val="28"/>
          <w:szCs w:val="28"/>
          <w:lang w:val="kk-KZ" w:eastAsia="ru-RU"/>
        </w:rPr>
        <w:t>деуді қажет ететін ақпаратт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те</w:t>
      </w:r>
      <w:r w:rsidR="00655FC1" w:rsidRPr="00306861">
        <w:rPr>
          <w:rFonts w:ascii="Times New Roman" w:eastAsia="Times New Roman" w:hAnsi="Times New Roman" w:cs="Times New Roman"/>
          <w:b/>
          <w:sz w:val="20"/>
          <w:szCs w:val="28"/>
          <w:lang w:val="kk-KZ" w:eastAsia="ru-RU"/>
        </w:rPr>
        <w:t>3</w:t>
      </w:r>
      <w:r w:rsidRPr="00306861">
        <w:rPr>
          <w:rFonts w:ascii="Times New Roman" w:eastAsia="Times New Roman" w:hAnsi="Times New Roman" w:cs="Times New Roman"/>
          <w:sz w:val="28"/>
          <w:szCs w:val="28"/>
          <w:lang w:val="kk-KZ" w:eastAsia="ru-RU"/>
        </w:rPr>
        <w:t xml:space="preserve"> табуға көмектеседі;</w:t>
      </w:r>
    </w:p>
    <w:p w14:paraId="0EFD491F" w14:textId="1F2F45F2" w:rsidR="004F5B9D" w:rsidRPr="00306861" w:rsidRDefault="004F5B9D" w:rsidP="00FC3904">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w:t>
      </w:r>
      <w:r w:rsidR="003D343F"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гипер</w:t>
      </w:r>
      <w:r w:rsidR="00A65019"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мәтінді түсіндірмелерді бірнеше рет қарап ш</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ғу бар</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нда уақ</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тт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анағұрл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м үнемдеуге мүмкіндік береді;</w:t>
      </w:r>
    </w:p>
    <w:p w14:paraId="25EAEC6D" w14:textId="03545F53" w:rsidR="004F5B9D" w:rsidRPr="00306861" w:rsidRDefault="004F5B9D" w:rsidP="00FC3904">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w:t>
      </w:r>
      <w:r w:rsidR="007540A9"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қ</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сқа мәтіндермен </w:t>
      </w:r>
      <w:r w:rsidR="007F3090" w:rsidRPr="00306861">
        <w:rPr>
          <w:rFonts w:ascii="Times New Roman" w:eastAsia="Times New Roman" w:hAnsi="Times New Roman" w:cs="Times New Roman"/>
          <w:sz w:val="28"/>
          <w:szCs w:val="28"/>
          <w:lang w:val="kk-KZ" w:eastAsia="ru-RU"/>
        </w:rPr>
        <w:t>беріледі</w:t>
      </w:r>
      <w:r w:rsidRPr="00306861">
        <w:rPr>
          <w:rFonts w:ascii="Times New Roman" w:eastAsia="Times New Roman" w:hAnsi="Times New Roman" w:cs="Times New Roman"/>
          <w:sz w:val="28"/>
          <w:szCs w:val="28"/>
          <w:lang w:val="kk-KZ" w:eastAsia="ru-RU"/>
        </w:rPr>
        <w:t>, әңгімелейді, жобалайд</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т.с.с. (мультимедия</w:t>
      </w:r>
      <w:r w:rsidR="00A65019"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 технологиян</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ң мүмкіндігі мен арт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қш</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ғ</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тура ос</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жерде көрінеді);</w:t>
      </w:r>
    </w:p>
    <w:p w14:paraId="407CD3FC" w14:textId="6CB4C583" w:rsidR="004F5B9D" w:rsidRPr="00306861" w:rsidRDefault="004F5B9D" w:rsidP="00FC3904">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w:t>
      </w:r>
      <w:r w:rsidR="003D343F"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әрбір студентке дербестік тұрғ</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дан қат</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нас жасауға мүмкіндік бер</w:t>
      </w:r>
      <w:r w:rsidR="00A65019" w:rsidRPr="00306861">
        <w:rPr>
          <w:rFonts w:ascii="Times New Roman" w:eastAsia="Times New Roman" w:hAnsi="Times New Roman" w:cs="Times New Roman"/>
          <w:sz w:val="28"/>
          <w:szCs w:val="28"/>
          <w:lang w:val="kk-KZ" w:eastAsia="ru-RU"/>
        </w:rPr>
        <w:t>еді</w:t>
      </w:r>
      <w:r w:rsidRPr="00306861">
        <w:rPr>
          <w:rFonts w:ascii="Times New Roman" w:eastAsia="Times New Roman" w:hAnsi="Times New Roman" w:cs="Times New Roman"/>
          <w:sz w:val="28"/>
          <w:szCs w:val="28"/>
          <w:lang w:val="kk-KZ" w:eastAsia="ru-RU"/>
        </w:rPr>
        <w:t>, олард</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ң ө</w:t>
      </w:r>
      <w:r w:rsidR="00655FC1" w:rsidRPr="00306861">
        <w:rPr>
          <w:rFonts w:ascii="Times New Roman" w:eastAsia="Times New Roman" w:hAnsi="Times New Roman" w:cs="Times New Roman"/>
          <w:b/>
          <w:sz w:val="20"/>
          <w:szCs w:val="28"/>
          <w:lang w:val="kk-KZ" w:eastAsia="ru-RU"/>
        </w:rPr>
        <w:t>3</w:t>
      </w:r>
      <w:r w:rsidRPr="00306861">
        <w:rPr>
          <w:rFonts w:ascii="Times New Roman" w:eastAsia="Times New Roman" w:hAnsi="Times New Roman" w:cs="Times New Roman"/>
          <w:sz w:val="28"/>
          <w:szCs w:val="28"/>
          <w:lang w:val="kk-KZ" w:eastAsia="ru-RU"/>
        </w:rPr>
        <w:t xml:space="preserve"> бетінше білім алу</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 қамтамас</w:t>
      </w:r>
      <w:r w:rsidR="00655FC1" w:rsidRPr="00306861">
        <w:rPr>
          <w:rFonts w:ascii="Times New Roman" w:eastAsia="Times New Roman" w:hAnsi="Times New Roman" w:cs="Times New Roman"/>
          <w:b/>
          <w:sz w:val="20"/>
          <w:szCs w:val="28"/>
          <w:lang w:val="kk-KZ" w:eastAsia="ru-RU"/>
        </w:rPr>
        <w:t>ЬІ3</w:t>
      </w:r>
      <w:r w:rsidRPr="00306861">
        <w:rPr>
          <w:rFonts w:ascii="Times New Roman" w:eastAsia="Times New Roman" w:hAnsi="Times New Roman" w:cs="Times New Roman"/>
          <w:sz w:val="28"/>
          <w:szCs w:val="28"/>
          <w:lang w:val="kk-KZ" w:eastAsia="ru-RU"/>
        </w:rPr>
        <w:t xml:space="preserve"> етеді; </w:t>
      </w:r>
    </w:p>
    <w:p w14:paraId="0FDD41D7" w14:textId="568E20BF" w:rsidR="004F5B9D" w:rsidRPr="00306861" w:rsidRDefault="004F5B9D" w:rsidP="00FC3904">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w:t>
      </w:r>
      <w:r w:rsidR="007F3090"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белгілі бір бөлім бой</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нша білімді тексеруге мүмкіндік туад</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 [</w:t>
      </w:r>
      <w:r w:rsidR="000976AC" w:rsidRPr="00306861">
        <w:rPr>
          <w:rFonts w:ascii="Times New Roman" w:eastAsia="Times New Roman" w:hAnsi="Times New Roman" w:cs="Times New Roman"/>
          <w:sz w:val="28"/>
          <w:szCs w:val="28"/>
          <w:lang w:val="kk-KZ" w:eastAsia="ru-RU"/>
        </w:rPr>
        <w:t>133</w:t>
      </w:r>
      <w:r w:rsidRPr="00306861">
        <w:rPr>
          <w:rFonts w:ascii="Times New Roman" w:eastAsia="Times New Roman" w:hAnsi="Times New Roman" w:cs="Times New Roman"/>
          <w:sz w:val="28"/>
          <w:szCs w:val="28"/>
          <w:lang w:val="kk-KZ" w:eastAsia="ru-RU"/>
        </w:rPr>
        <w:t>]</w:t>
      </w:r>
      <w:r w:rsidR="002E4B8A" w:rsidRPr="00306861">
        <w:rPr>
          <w:rFonts w:ascii="Times New Roman" w:eastAsia="Times New Roman" w:hAnsi="Times New Roman" w:cs="Times New Roman"/>
          <w:sz w:val="28"/>
          <w:szCs w:val="28"/>
          <w:lang w:val="kk-KZ" w:eastAsia="ru-RU"/>
        </w:rPr>
        <w:t>.</w:t>
      </w:r>
    </w:p>
    <w:p w14:paraId="3F005E20" w14:textId="7C733AA7" w:rsidR="004F5B9D" w:rsidRPr="00481A63" w:rsidRDefault="007F3090" w:rsidP="00FC3904">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Электронд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оқул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w:t>
      </w:r>
      <w:r w:rsidR="004F5B9D" w:rsidRPr="00481A63">
        <w:rPr>
          <w:rFonts w:ascii="Times New Roman" w:eastAsia="Times New Roman" w:hAnsi="Times New Roman" w:cs="Times New Roman"/>
          <w:sz w:val="28"/>
          <w:szCs w:val="28"/>
          <w:lang w:val="kk-KZ" w:eastAsia="ru-RU"/>
        </w:rPr>
        <w:t>дәріс беру бар</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нда кейбір тақ</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птард</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проблемал</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 талдау және аудиториядан т</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с уақ</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тта студенттердің ө</w:t>
      </w:r>
      <w:r w:rsidR="00655FC1"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 xml:space="preserve"> бетімен білімін жетілдіру мақсат</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н кө</w:t>
      </w:r>
      <w:r w:rsidR="00655FC1"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дей от</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п, оқ</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туш</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мен с</w:t>
      </w:r>
      <w:r w:rsidR="00A65019" w:rsidRPr="00481A63">
        <w:rPr>
          <w:rFonts w:ascii="Times New Roman" w:eastAsia="Times New Roman" w:hAnsi="Times New Roman" w:cs="Times New Roman"/>
          <w:sz w:val="28"/>
          <w:szCs w:val="28"/>
          <w:lang w:val="kk-KZ" w:eastAsia="ru-RU"/>
        </w:rPr>
        <w:t>т</w:t>
      </w:r>
      <w:r w:rsidR="004F5B9D" w:rsidRPr="00481A63">
        <w:rPr>
          <w:rFonts w:ascii="Times New Roman" w:eastAsia="Times New Roman" w:hAnsi="Times New Roman" w:cs="Times New Roman"/>
          <w:sz w:val="28"/>
          <w:szCs w:val="28"/>
          <w:lang w:val="kk-KZ" w:eastAsia="ru-RU"/>
        </w:rPr>
        <w:t>уденттің ө</w:t>
      </w:r>
      <w:r w:rsidR="00655FC1"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ара іс</w:t>
      </w:r>
      <w:r w:rsidR="00A65019" w:rsidRPr="00481A63">
        <w:rPr>
          <w:rFonts w:ascii="Times New Roman" w:eastAsia="Times New Roman" w:hAnsi="Times New Roman" w:cs="Times New Roman"/>
          <w:sz w:val="28"/>
          <w:szCs w:val="28"/>
          <w:lang w:val="kk-KZ" w:eastAsia="ru-RU"/>
        </w:rPr>
        <w:t xml:space="preserve"> </w:t>
      </w:r>
      <w:r w:rsidR="004F5B9D" w:rsidRPr="00481A63">
        <w:rPr>
          <w:rFonts w:ascii="Times New Roman" w:eastAsia="Times New Roman" w:hAnsi="Times New Roman" w:cs="Times New Roman"/>
          <w:sz w:val="28"/>
          <w:szCs w:val="28"/>
          <w:lang w:val="kk-KZ" w:eastAsia="ru-RU"/>
        </w:rPr>
        <w:t>- әрекетін байлан</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руш</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қ</w:t>
      </w:r>
      <w:r w:rsidR="00655FC1" w:rsidRPr="00655FC1">
        <w:rPr>
          <w:rFonts w:ascii="Times New Roman" w:eastAsia="Times New Roman" w:hAnsi="Times New Roman" w:cs="Times New Roman"/>
          <w:b/>
          <w:sz w:val="20"/>
          <w:szCs w:val="28"/>
          <w:lang w:val="kk-KZ" w:eastAsia="ru-RU"/>
        </w:rPr>
        <w:t>ЬІ3</w:t>
      </w:r>
      <w:r w:rsidR="004F5B9D" w:rsidRPr="00481A63">
        <w:rPr>
          <w:rFonts w:ascii="Times New Roman" w:eastAsia="Times New Roman" w:hAnsi="Times New Roman" w:cs="Times New Roman"/>
          <w:sz w:val="28"/>
          <w:szCs w:val="28"/>
          <w:lang w:val="kk-KZ" w:eastAsia="ru-RU"/>
        </w:rPr>
        <w:t>метін атқарад</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Электронд</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оқул</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қолдану. Оқул</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қ </w:t>
      </w:r>
      <w:r w:rsidR="004F5B9D" w:rsidRPr="00481A63">
        <w:rPr>
          <w:rFonts w:ascii="Times New Roman" w:eastAsia="Times New Roman" w:hAnsi="Times New Roman" w:cs="Times New Roman"/>
          <w:sz w:val="28"/>
          <w:szCs w:val="28"/>
          <w:lang w:val="kk-KZ"/>
        </w:rPr>
        <w:t>кіріспеден және негі</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гі бөлімнен тұрад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аманауи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білім берудің аймақт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компоненті, ө</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 теорияс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мен әдістемесі, мектептегі және мектептен 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 мекемелердегі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 жұм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стар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берілген</w:t>
      </w:r>
      <w:r w:rsidR="004F5B9D"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Д</w:t>
      </w:r>
      <w:r w:rsidR="004F5B9D" w:rsidRPr="00481A63">
        <w:rPr>
          <w:rFonts w:ascii="Times New Roman" w:eastAsia="Times New Roman" w:hAnsi="Times New Roman" w:cs="Times New Roman"/>
          <w:sz w:val="28"/>
          <w:szCs w:val="28"/>
          <w:lang w:val="kk-KZ"/>
        </w:rPr>
        <w:t xml:space="preserve">әрістік сабақтар,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ертханал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 практикал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жұм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стар, білімгерлердің ө</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індік жұм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стар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lastRenderedPageBreak/>
        <w:t>далал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қ практика </w:t>
      </w:r>
      <w:r w:rsidRPr="00481A63">
        <w:rPr>
          <w:rFonts w:ascii="Times New Roman" w:eastAsia="Times New Roman" w:hAnsi="Times New Roman" w:cs="Times New Roman"/>
          <w:sz w:val="28"/>
          <w:szCs w:val="28"/>
          <w:lang w:val="kk-KZ"/>
        </w:rPr>
        <w:t>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 xml:space="preserve"> қараст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Дәріс курс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мәніне, мектептегі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ма</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мұн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на, 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сандар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мен педагогикал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маң</w:t>
      </w:r>
      <w:r w:rsidR="00655FC1" w:rsidRPr="00655FC1">
        <w:rPr>
          <w:rFonts w:ascii="Times New Roman" w:eastAsia="Times New Roman" w:hAnsi="Times New Roman" w:cs="Times New Roman"/>
          <w:b/>
          <w:sz w:val="20"/>
          <w:szCs w:val="28"/>
          <w:lang w:val="kk-KZ"/>
        </w:rPr>
        <w:t>ЬІ3</w:t>
      </w:r>
      <w:r w:rsidR="004F5B9D" w:rsidRPr="00481A63">
        <w:rPr>
          <w:rFonts w:ascii="Times New Roman" w:eastAsia="Times New Roman" w:hAnsi="Times New Roman" w:cs="Times New Roman"/>
          <w:sz w:val="28"/>
          <w:szCs w:val="28"/>
          <w:lang w:val="kk-KZ"/>
        </w:rPr>
        <w:t>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на, теориял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ми және әдістемелік</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практикал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деңгейлерде ө</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қ өлкетану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ерттеуін ұй</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руға,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аманауи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білім берудің аймақт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компонентінің мәніне, мектептен 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 мекемелердің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 жұм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на байлан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мәселелерді қараст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рад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ертханал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практикал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сабақтар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қ объектілерді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ерттеудің үлгілік жоспарлар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 қарауға, оқу экскурсиялар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 ұй</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руға және биология сабақтар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нда өлкетану материалдар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н </w:t>
      </w:r>
      <w:r w:rsidRPr="00481A63">
        <w:rPr>
          <w:rFonts w:ascii="Times New Roman" w:eastAsia="Times New Roman" w:hAnsi="Times New Roman" w:cs="Times New Roman"/>
          <w:sz w:val="28"/>
          <w:szCs w:val="28"/>
          <w:lang w:val="kk-KZ"/>
        </w:rPr>
        <w:t>қолдану</w:t>
      </w:r>
      <w:r w:rsidR="004F5B9D" w:rsidRPr="00481A63">
        <w:rPr>
          <w:rFonts w:ascii="Times New Roman" w:eastAsia="Times New Roman" w:hAnsi="Times New Roman" w:cs="Times New Roman"/>
          <w:sz w:val="28"/>
          <w:szCs w:val="28"/>
          <w:lang w:val="kk-KZ"/>
        </w:rPr>
        <w:t xml:space="preserve"> мәселелеріне бағ</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тталған.Білім алуш</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ө</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індік жұм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әдеби және картографиял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материалдард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 бой</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нша жұм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с тәжірибесін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ерттеуді және оқу</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әдістемелік кешенді ресімдеуді кө</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дейді. Ө</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 xml:space="preserve"> бетінше оқу үшін курст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бірқатар тақ</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птар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 xml:space="preserve">мен </w:t>
      </w:r>
      <w:r w:rsidR="004F5B9D" w:rsidRPr="00481A63">
        <w:rPr>
          <w:rFonts w:ascii="Times New Roman" w:eastAsia="Times New Roman" w:hAnsi="Times New Roman" w:cs="Times New Roman"/>
          <w:sz w:val="28"/>
          <w:szCs w:val="28"/>
          <w:lang w:val="kk-KZ"/>
        </w:rPr>
        <w:t>далал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тәжірибе өткі</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іл</w:t>
      </w:r>
      <w:r w:rsidRPr="00481A63">
        <w:rPr>
          <w:rFonts w:ascii="Times New Roman" w:eastAsia="Times New Roman" w:hAnsi="Times New Roman" w:cs="Times New Roman"/>
          <w:sz w:val="28"/>
          <w:szCs w:val="28"/>
          <w:lang w:val="kk-KZ"/>
        </w:rPr>
        <w:t>у әдістері ұс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w:t>
      </w:r>
      <w:r w:rsidR="004F5B9D" w:rsidRPr="00481A63">
        <w:rPr>
          <w:rFonts w:ascii="Times New Roman" w:eastAsia="Times New Roman" w:hAnsi="Times New Roman" w:cs="Times New Roman"/>
          <w:sz w:val="28"/>
          <w:szCs w:val="28"/>
          <w:lang w:val="kk-KZ"/>
        </w:rPr>
        <w:t xml:space="preserve">Дәрістерде,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ертханал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w:t>
      </w:r>
      <w:r w:rsidR="00A65019" w:rsidRPr="00481A63">
        <w:rPr>
          <w:rFonts w:ascii="Times New Roman" w:eastAsia="Times New Roman" w:hAnsi="Times New Roman" w:cs="Times New Roman"/>
          <w:sz w:val="28"/>
          <w:szCs w:val="28"/>
          <w:lang w:val="kk-KZ"/>
        </w:rPr>
        <w:t xml:space="preserve"> </w:t>
      </w:r>
      <w:r w:rsidR="004F5B9D" w:rsidRPr="00481A63">
        <w:rPr>
          <w:rFonts w:ascii="Times New Roman" w:eastAsia="Times New Roman" w:hAnsi="Times New Roman" w:cs="Times New Roman"/>
          <w:sz w:val="28"/>
          <w:szCs w:val="28"/>
          <w:lang w:val="kk-KZ"/>
        </w:rPr>
        <w:t>практикал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сабақтарда, ө</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індік жұм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 далал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практика бар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нда білім алуш</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лар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не екенін түсінуі, ғ</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ми -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қ өлкетану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ерттеулерінің дағд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 бекітуі, оқ</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туд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өлкетану қағидат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негі</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інде биологиян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оқ</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туға дай</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ндалу</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мектептегі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 өлкетану жұм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 ұй</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руд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әдістемелік дағд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 меңгеруі тиіс. Мектептен 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 мекемелердің мамандар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обл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Жас туристер станцияс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табиғатт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қорғау қоғам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 мұражай</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сабақтарға қос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лу</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мүмкін. </w:t>
      </w:r>
      <w:r w:rsidRPr="00481A63">
        <w:rPr>
          <w:rFonts w:ascii="Times New Roman" w:eastAsia="Times New Roman" w:hAnsi="Times New Roman" w:cs="Times New Roman"/>
          <w:sz w:val="28"/>
          <w:szCs w:val="28"/>
          <w:lang w:val="kk-KZ"/>
        </w:rPr>
        <w:t>Б</w:t>
      </w:r>
      <w:r w:rsidR="004F5B9D" w:rsidRPr="00481A63">
        <w:rPr>
          <w:rFonts w:ascii="Times New Roman" w:eastAsia="Times New Roman" w:hAnsi="Times New Roman" w:cs="Times New Roman"/>
          <w:sz w:val="28"/>
          <w:szCs w:val="28"/>
          <w:lang w:val="kk-KZ"/>
        </w:rPr>
        <w:t>ілім алуш</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жұм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қор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с</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нақ бол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п таб</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лад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w:t>
      </w:r>
    </w:p>
    <w:p w14:paraId="0C27D595" w14:textId="3A254848" w:rsidR="004F5B9D" w:rsidRPr="00481A63" w:rsidRDefault="004F5B9D" w:rsidP="00FC3904">
      <w:pPr>
        <w:tabs>
          <w:tab w:val="left" w:pos="993"/>
        </w:tabs>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color w:val="000000"/>
          <w:sz w:val="28"/>
          <w:szCs w:val="28"/>
          <w:lang w:val="kk-KZ" w:eastAsia="ru-RU"/>
        </w:rPr>
        <w:t>Биологиял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 өлкетану жұм</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стар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 ұй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мдаст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ру әдістері: жусан (Artemisia L.) түрлерін </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ерттеу</w:t>
      </w:r>
      <w:r w:rsidRPr="00481A63">
        <w:rPr>
          <w:rFonts w:ascii="Times New Roman" w:eastAsia="Times New Roman" w:hAnsi="Times New Roman" w:cs="Times New Roman"/>
          <w:sz w:val="28"/>
          <w:szCs w:val="28"/>
          <w:lang w:val="kk-KZ" w:eastAsia="ru-RU"/>
        </w:rPr>
        <w:t xml:space="preserve">» </w:t>
      </w:r>
      <w:r w:rsidR="00980782" w:rsidRPr="00481A63">
        <w:rPr>
          <w:rFonts w:ascii="Times New Roman" w:eastAsia="Times New Roman" w:hAnsi="Times New Roman" w:cs="Times New Roman"/>
          <w:sz w:val="28"/>
          <w:szCs w:val="28"/>
          <w:lang w:val="kk-KZ" w:eastAsia="ru-RU"/>
        </w:rPr>
        <w:t>атт</w:t>
      </w:r>
      <w:r w:rsidR="00655FC1" w:rsidRPr="00655FC1">
        <w:rPr>
          <w:rFonts w:ascii="Times New Roman" w:eastAsia="Times New Roman" w:hAnsi="Times New Roman" w:cs="Times New Roman"/>
          <w:b/>
          <w:sz w:val="20"/>
          <w:szCs w:val="28"/>
          <w:lang w:val="kk-KZ" w:eastAsia="ru-RU"/>
        </w:rPr>
        <w:t>ЬІ</w:t>
      </w:r>
      <w:r w:rsidR="00980782" w:rsidRPr="00481A63">
        <w:rPr>
          <w:rFonts w:ascii="Times New Roman" w:eastAsia="Times New Roman" w:hAnsi="Times New Roman" w:cs="Times New Roman"/>
          <w:sz w:val="28"/>
          <w:szCs w:val="28"/>
          <w:lang w:val="kk-KZ" w:eastAsia="ru-RU"/>
        </w:rPr>
        <w:t xml:space="preserve"> электронд</w:t>
      </w:r>
      <w:r w:rsidR="00655FC1" w:rsidRPr="00655FC1">
        <w:rPr>
          <w:rFonts w:ascii="Times New Roman" w:eastAsia="Times New Roman" w:hAnsi="Times New Roman" w:cs="Times New Roman"/>
          <w:b/>
          <w:sz w:val="20"/>
          <w:szCs w:val="28"/>
          <w:lang w:val="kk-KZ" w:eastAsia="ru-RU"/>
        </w:rPr>
        <w:t>ЬІ</w:t>
      </w:r>
      <w:r w:rsidR="00980782"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оқу құрал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студенттермен ЖОО-ң профессор</w:t>
      </w:r>
      <w:r w:rsidR="00980782" w:rsidRPr="00481A63">
        <w:rPr>
          <w:rFonts w:ascii="Times New Roman" w:eastAsia="Times New Roman" w:hAnsi="Times New Roman" w:cs="Times New Roman"/>
          <w:sz w:val="28"/>
          <w:szCs w:val="28"/>
          <w:lang w:val="kk-KZ" w:eastAsia="ru-RU"/>
        </w:rPr>
        <w:t xml:space="preserve"> - оқ</w:t>
      </w:r>
      <w:r w:rsidR="00655FC1" w:rsidRPr="00655FC1">
        <w:rPr>
          <w:rFonts w:ascii="Times New Roman" w:eastAsia="Times New Roman" w:hAnsi="Times New Roman" w:cs="Times New Roman"/>
          <w:b/>
          <w:sz w:val="20"/>
          <w:szCs w:val="28"/>
          <w:lang w:val="kk-KZ" w:eastAsia="ru-RU"/>
        </w:rPr>
        <w:t>ЬІ</w:t>
      </w:r>
      <w:r w:rsidR="00980782" w:rsidRPr="00481A63">
        <w:rPr>
          <w:rFonts w:ascii="Times New Roman" w:eastAsia="Times New Roman" w:hAnsi="Times New Roman" w:cs="Times New Roman"/>
          <w:sz w:val="28"/>
          <w:szCs w:val="28"/>
          <w:lang w:val="kk-KZ" w:eastAsia="ru-RU"/>
        </w:rPr>
        <w:t>туш</w:t>
      </w:r>
      <w:r w:rsidR="00655FC1" w:rsidRPr="00655FC1">
        <w:rPr>
          <w:rFonts w:ascii="Times New Roman" w:eastAsia="Times New Roman" w:hAnsi="Times New Roman" w:cs="Times New Roman"/>
          <w:b/>
          <w:sz w:val="20"/>
          <w:szCs w:val="28"/>
          <w:lang w:val="kk-KZ" w:eastAsia="ru-RU"/>
        </w:rPr>
        <w:t>ЬІ</w:t>
      </w:r>
      <w:r w:rsidR="00980782" w:rsidRPr="00481A63">
        <w:rPr>
          <w:rFonts w:ascii="Times New Roman" w:eastAsia="Times New Roman" w:hAnsi="Times New Roman" w:cs="Times New Roman"/>
          <w:sz w:val="28"/>
          <w:szCs w:val="28"/>
          <w:lang w:val="kk-KZ" w:eastAsia="ru-RU"/>
        </w:rPr>
        <w:t>лар</w:t>
      </w:r>
      <w:r w:rsidR="00655FC1" w:rsidRPr="00655FC1">
        <w:rPr>
          <w:rFonts w:ascii="Times New Roman" w:eastAsia="Times New Roman" w:hAnsi="Times New Roman" w:cs="Times New Roman"/>
          <w:b/>
          <w:sz w:val="20"/>
          <w:szCs w:val="28"/>
          <w:lang w:val="kk-KZ" w:eastAsia="ru-RU"/>
        </w:rPr>
        <w:t>ЬІ</w:t>
      </w:r>
      <w:r w:rsidR="00980782" w:rsidRPr="00481A63">
        <w:rPr>
          <w:rFonts w:ascii="Times New Roman" w:eastAsia="Times New Roman" w:hAnsi="Times New Roman" w:cs="Times New Roman"/>
          <w:sz w:val="28"/>
          <w:szCs w:val="28"/>
          <w:lang w:val="kk-KZ" w:eastAsia="ru-RU"/>
        </w:rPr>
        <w:t>на</w:t>
      </w:r>
      <w:r w:rsidRPr="00481A63">
        <w:rPr>
          <w:rFonts w:ascii="Times New Roman" w:eastAsia="Times New Roman" w:hAnsi="Times New Roman" w:cs="Times New Roman"/>
          <w:sz w:val="28"/>
          <w:szCs w:val="28"/>
          <w:lang w:val="kk-KZ" w:eastAsia="ru-RU"/>
        </w:rPr>
        <w:t xml:space="preserve"> оқу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мұғалімдеріне түрлі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 курстар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на көмекші құрал ретінде оқу </w:t>
      </w:r>
      <w:r w:rsidR="00980782" w:rsidRPr="00481A63">
        <w:rPr>
          <w:rFonts w:ascii="Times New Roman" w:eastAsia="Times New Roman" w:hAnsi="Times New Roman" w:cs="Times New Roman"/>
          <w:sz w:val="28"/>
          <w:szCs w:val="28"/>
          <w:lang w:val="kk-KZ" w:eastAsia="ru-RU"/>
        </w:rPr>
        <w:t>үдерісінде</w:t>
      </w:r>
      <w:r w:rsidRPr="00481A63">
        <w:rPr>
          <w:rFonts w:ascii="Times New Roman" w:eastAsia="Times New Roman" w:hAnsi="Times New Roman" w:cs="Times New Roman"/>
          <w:sz w:val="28"/>
          <w:szCs w:val="28"/>
          <w:lang w:val="kk-KZ" w:eastAsia="ru-RU"/>
        </w:rPr>
        <w:t xml:space="preserve">  </w:t>
      </w:r>
      <w:r w:rsidR="00980782" w:rsidRPr="00481A63">
        <w:rPr>
          <w:rFonts w:ascii="Times New Roman" w:eastAsia="Times New Roman" w:hAnsi="Times New Roman" w:cs="Times New Roman"/>
          <w:sz w:val="28"/>
          <w:szCs w:val="28"/>
          <w:lang w:val="kk-KZ" w:eastAsia="ru-RU"/>
        </w:rPr>
        <w:t>пайдалануға болад</w:t>
      </w:r>
      <w:r w:rsidR="00655FC1" w:rsidRPr="00655FC1">
        <w:rPr>
          <w:rFonts w:ascii="Times New Roman" w:eastAsia="Times New Roman" w:hAnsi="Times New Roman" w:cs="Times New Roman"/>
          <w:b/>
          <w:sz w:val="20"/>
          <w:szCs w:val="28"/>
          <w:lang w:val="kk-KZ" w:eastAsia="ru-RU"/>
        </w:rPr>
        <w:t>ЬІ</w:t>
      </w:r>
      <w:r w:rsidR="00980782" w:rsidRPr="00481A63">
        <w:rPr>
          <w:rFonts w:ascii="Times New Roman" w:eastAsia="Times New Roman" w:hAnsi="Times New Roman" w:cs="Times New Roman"/>
          <w:sz w:val="28"/>
          <w:szCs w:val="28"/>
          <w:lang w:val="kk-KZ" w:eastAsia="ru-RU"/>
        </w:rPr>
        <w:t>.  Электронд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оқу құрал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әдістемелік сұрақтар, </w:t>
      </w:r>
      <w:r w:rsidR="00655FC1" w:rsidRPr="00655FC1">
        <w:rPr>
          <w:rFonts w:ascii="Times New Roman" w:eastAsia="Times New Roman" w:hAnsi="Times New Roman" w:cs="Times New Roman"/>
          <w:b/>
          <w:sz w:val="20"/>
          <w:szCs w:val="28"/>
          <w:lang w:val="kk-KZ" w:eastAsia="ru-RU"/>
        </w:rPr>
        <w:t>3</w:t>
      </w:r>
      <w:r w:rsidR="00980782" w:rsidRPr="00481A63">
        <w:rPr>
          <w:rFonts w:ascii="Times New Roman" w:eastAsia="Times New Roman" w:hAnsi="Times New Roman" w:cs="Times New Roman"/>
          <w:sz w:val="28"/>
          <w:szCs w:val="28"/>
          <w:lang w:val="kk-KZ" w:eastAsia="ru-RU"/>
        </w:rPr>
        <w:t>ертханал</w:t>
      </w:r>
      <w:r w:rsidR="00655FC1" w:rsidRPr="00655FC1">
        <w:rPr>
          <w:rFonts w:ascii="Times New Roman" w:eastAsia="Times New Roman" w:hAnsi="Times New Roman" w:cs="Times New Roman"/>
          <w:b/>
          <w:sz w:val="20"/>
          <w:szCs w:val="28"/>
          <w:lang w:val="kk-KZ" w:eastAsia="ru-RU"/>
        </w:rPr>
        <w:t>ЬІ</w:t>
      </w:r>
      <w:r w:rsidR="00980782" w:rsidRPr="00481A63">
        <w:rPr>
          <w:rFonts w:ascii="Times New Roman" w:eastAsia="Times New Roman" w:hAnsi="Times New Roman" w:cs="Times New Roman"/>
          <w:sz w:val="28"/>
          <w:szCs w:val="28"/>
          <w:lang w:val="kk-KZ" w:eastAsia="ru-RU"/>
        </w:rPr>
        <w:t>қ</w:t>
      </w:r>
      <w:r w:rsidRPr="00481A63">
        <w:rPr>
          <w:rFonts w:ascii="Times New Roman" w:eastAsia="Times New Roman" w:hAnsi="Times New Roman" w:cs="Times New Roman"/>
          <w:sz w:val="28"/>
          <w:szCs w:val="28"/>
          <w:lang w:val="kk-KZ" w:eastAsia="ru-RU"/>
        </w:rPr>
        <w:t xml:space="preserve">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 тест сұрақтар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глоссарий, тірі табиғатқа экскурсияға 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бағ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т бағдар көрсетілген. </w:t>
      </w:r>
      <w:r w:rsidR="00433E91" w:rsidRPr="00481A63">
        <w:rPr>
          <w:rFonts w:ascii="Times New Roman" w:eastAsia="Times New Roman" w:hAnsi="Times New Roman" w:cs="Times New Roman"/>
          <w:sz w:val="28"/>
          <w:szCs w:val="28"/>
          <w:lang w:val="kk-KZ" w:eastAsia="ru-RU"/>
        </w:rPr>
        <w:t>Электронд</w:t>
      </w:r>
      <w:r w:rsidR="00655FC1" w:rsidRPr="00655FC1">
        <w:rPr>
          <w:rFonts w:ascii="Times New Roman" w:eastAsia="Times New Roman" w:hAnsi="Times New Roman" w:cs="Times New Roman"/>
          <w:b/>
          <w:sz w:val="20"/>
          <w:szCs w:val="28"/>
          <w:lang w:val="kk-KZ" w:eastAsia="ru-RU"/>
        </w:rPr>
        <w:t>ЬІ</w:t>
      </w:r>
      <w:r w:rsidR="00433E91" w:rsidRPr="00481A63">
        <w:rPr>
          <w:rFonts w:ascii="Times New Roman" w:eastAsia="Times New Roman" w:hAnsi="Times New Roman" w:cs="Times New Roman"/>
          <w:sz w:val="28"/>
          <w:szCs w:val="28"/>
          <w:lang w:val="kk-KZ" w:eastAsia="ru-RU"/>
        </w:rPr>
        <w:t xml:space="preserve"> о</w:t>
      </w:r>
      <w:r w:rsidRPr="00481A63">
        <w:rPr>
          <w:rFonts w:ascii="Times New Roman" w:eastAsia="Times New Roman" w:hAnsi="Times New Roman" w:cs="Times New Roman"/>
          <w:sz w:val="28"/>
          <w:szCs w:val="28"/>
          <w:lang w:val="kk-KZ" w:eastAsia="ru-RU"/>
        </w:rPr>
        <w:t>қу құрал</w:t>
      </w:r>
      <w:r w:rsidR="00655FC1" w:rsidRPr="00655FC1">
        <w:rPr>
          <w:rFonts w:ascii="Times New Roman" w:eastAsia="Times New Roman" w:hAnsi="Times New Roman" w:cs="Times New Roman"/>
          <w:b/>
          <w:sz w:val="20"/>
          <w:szCs w:val="28"/>
          <w:lang w:val="kk-KZ" w:eastAsia="ru-RU"/>
        </w:rPr>
        <w:t>ЬІ</w:t>
      </w:r>
      <w:r w:rsidR="00433E91" w:rsidRPr="00481A63">
        <w:rPr>
          <w:rFonts w:ascii="Times New Roman" w:eastAsia="Times New Roman" w:hAnsi="Times New Roman" w:cs="Times New Roman"/>
          <w:sz w:val="28"/>
          <w:szCs w:val="28"/>
          <w:lang w:val="kk-KZ" w:eastAsia="ru-RU"/>
        </w:rPr>
        <w:t>н</w:t>
      </w:r>
      <w:r w:rsidRPr="00481A63">
        <w:rPr>
          <w:rFonts w:ascii="Times New Roman" w:eastAsia="Times New Roman" w:hAnsi="Times New Roman" w:cs="Times New Roman"/>
          <w:sz w:val="28"/>
          <w:szCs w:val="28"/>
          <w:lang w:val="kk-KZ" w:eastAsia="ru-RU"/>
        </w:rPr>
        <w:t xml:space="preserve">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w:t>
      </w:r>
      <w:r w:rsidR="00433E91" w:rsidRPr="00481A63">
        <w:rPr>
          <w:rFonts w:ascii="Times New Roman" w:eastAsia="Times New Roman" w:hAnsi="Times New Roman" w:cs="Times New Roman"/>
          <w:sz w:val="28"/>
          <w:szCs w:val="28"/>
          <w:lang w:val="kk-KZ" w:eastAsia="ru-RU"/>
        </w:rPr>
        <w:t>ға байлан</w:t>
      </w:r>
      <w:r w:rsidR="00655FC1" w:rsidRPr="00655FC1">
        <w:rPr>
          <w:rFonts w:ascii="Times New Roman" w:eastAsia="Times New Roman" w:hAnsi="Times New Roman" w:cs="Times New Roman"/>
          <w:b/>
          <w:sz w:val="20"/>
          <w:szCs w:val="28"/>
          <w:lang w:val="kk-KZ" w:eastAsia="ru-RU"/>
        </w:rPr>
        <w:t>ЬІ</w:t>
      </w:r>
      <w:r w:rsidR="00433E91"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00433E91"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 жеке</w:t>
      </w:r>
      <w:r w:rsidR="00433E91" w:rsidRPr="00481A63">
        <w:rPr>
          <w:rFonts w:ascii="Times New Roman" w:eastAsia="Times New Roman" w:hAnsi="Times New Roman" w:cs="Times New Roman"/>
          <w:sz w:val="28"/>
          <w:szCs w:val="28"/>
          <w:lang w:val="kk-KZ" w:eastAsia="ru-RU"/>
        </w:rPr>
        <w:t>леген тақ</w:t>
      </w:r>
      <w:r w:rsidR="00655FC1" w:rsidRPr="00655FC1">
        <w:rPr>
          <w:rFonts w:ascii="Times New Roman" w:eastAsia="Times New Roman" w:hAnsi="Times New Roman" w:cs="Times New Roman"/>
          <w:b/>
          <w:sz w:val="20"/>
          <w:szCs w:val="28"/>
          <w:lang w:val="kk-KZ" w:eastAsia="ru-RU"/>
        </w:rPr>
        <w:t>ЬІ</w:t>
      </w:r>
      <w:r w:rsidR="00433E91"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00433E91" w:rsidRPr="00481A63">
        <w:rPr>
          <w:rFonts w:ascii="Times New Roman" w:eastAsia="Times New Roman" w:hAnsi="Times New Roman" w:cs="Times New Roman"/>
          <w:sz w:val="28"/>
          <w:szCs w:val="28"/>
          <w:lang w:val="kk-KZ" w:eastAsia="ru-RU"/>
        </w:rPr>
        <w:t>птар</w:t>
      </w:r>
      <w:r w:rsidR="00655FC1" w:rsidRPr="00655FC1">
        <w:rPr>
          <w:rFonts w:ascii="Times New Roman" w:eastAsia="Times New Roman" w:hAnsi="Times New Roman" w:cs="Times New Roman"/>
          <w:b/>
          <w:sz w:val="20"/>
          <w:szCs w:val="28"/>
          <w:lang w:val="kk-KZ" w:eastAsia="ru-RU"/>
        </w:rPr>
        <w:t>ЬІ</w:t>
      </w:r>
      <w:r w:rsidR="00433E91" w:rsidRPr="00481A63">
        <w:rPr>
          <w:rFonts w:ascii="Times New Roman" w:eastAsia="Times New Roman" w:hAnsi="Times New Roman" w:cs="Times New Roman"/>
          <w:sz w:val="28"/>
          <w:szCs w:val="28"/>
          <w:lang w:val="kk-KZ" w:eastAsia="ru-RU"/>
        </w:rPr>
        <w:t xml:space="preserve"> берілген.</w:t>
      </w:r>
      <w:r w:rsidRPr="00481A63">
        <w:rPr>
          <w:rFonts w:ascii="Times New Roman" w:eastAsia="Times New Roman" w:hAnsi="Times New Roman" w:cs="Times New Roman"/>
          <w:sz w:val="28"/>
          <w:szCs w:val="28"/>
          <w:lang w:val="kk-KZ" w:eastAsia="ru-RU"/>
        </w:rPr>
        <w:t xml:space="preserve"> </w:t>
      </w:r>
    </w:p>
    <w:p w14:paraId="6F397471" w14:textId="1F6D4E97" w:rsidR="00111B4D" w:rsidRPr="00481A63" w:rsidRDefault="00147582" w:rsidP="00FC3904">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color w:val="000000" w:themeColor="text1"/>
          <w:sz w:val="28"/>
          <w:szCs w:val="28"/>
          <w:lang w:val="kk-KZ" w:eastAsia="ru-RU"/>
        </w:rPr>
        <w:t xml:space="preserve">1. </w:t>
      </w:r>
      <w:r w:rsidR="00111B4D" w:rsidRPr="00481A63">
        <w:rPr>
          <w:rFonts w:ascii="Times New Roman" w:eastAsia="Times New Roman" w:hAnsi="Times New Roman" w:cs="Times New Roman"/>
          <w:color w:val="000000" w:themeColor="text1"/>
          <w:sz w:val="28"/>
          <w:szCs w:val="28"/>
          <w:lang w:val="kk-KZ" w:eastAsia="ru-RU"/>
        </w:rPr>
        <w:t>Биологиял</w:t>
      </w:r>
      <w:r w:rsidR="00655FC1" w:rsidRPr="00655FC1">
        <w:rPr>
          <w:rFonts w:ascii="Times New Roman" w:eastAsia="Times New Roman" w:hAnsi="Times New Roman" w:cs="Times New Roman"/>
          <w:b/>
          <w:color w:val="000000" w:themeColor="text1"/>
          <w:sz w:val="20"/>
          <w:szCs w:val="28"/>
          <w:lang w:val="kk-KZ" w:eastAsia="ru-RU"/>
        </w:rPr>
        <w:t>ЬІ</w:t>
      </w:r>
      <w:r w:rsidR="00111B4D" w:rsidRPr="00481A63">
        <w:rPr>
          <w:rFonts w:ascii="Times New Roman" w:eastAsia="Times New Roman" w:hAnsi="Times New Roman" w:cs="Times New Roman"/>
          <w:color w:val="000000" w:themeColor="text1"/>
          <w:sz w:val="28"/>
          <w:szCs w:val="28"/>
          <w:lang w:val="kk-KZ" w:eastAsia="ru-RU"/>
        </w:rPr>
        <w:t>қ өлкетану үйірмесінің ұй</w:t>
      </w:r>
      <w:r w:rsidR="00655FC1" w:rsidRPr="00655FC1">
        <w:rPr>
          <w:rFonts w:ascii="Times New Roman" w:eastAsia="Times New Roman" w:hAnsi="Times New Roman" w:cs="Times New Roman"/>
          <w:b/>
          <w:color w:val="000000" w:themeColor="text1"/>
          <w:sz w:val="20"/>
          <w:szCs w:val="28"/>
          <w:lang w:val="kk-KZ" w:eastAsia="ru-RU"/>
        </w:rPr>
        <w:t>ЬІ</w:t>
      </w:r>
      <w:r w:rsidR="00111B4D" w:rsidRPr="00481A63">
        <w:rPr>
          <w:rFonts w:ascii="Times New Roman" w:eastAsia="Times New Roman" w:hAnsi="Times New Roman" w:cs="Times New Roman"/>
          <w:color w:val="000000" w:themeColor="text1"/>
          <w:sz w:val="28"/>
          <w:szCs w:val="28"/>
          <w:lang w:val="kk-KZ" w:eastAsia="ru-RU"/>
        </w:rPr>
        <w:t>мдаст</w:t>
      </w:r>
      <w:r w:rsidR="00655FC1" w:rsidRPr="00655FC1">
        <w:rPr>
          <w:rFonts w:ascii="Times New Roman" w:eastAsia="Times New Roman" w:hAnsi="Times New Roman" w:cs="Times New Roman"/>
          <w:b/>
          <w:color w:val="000000" w:themeColor="text1"/>
          <w:sz w:val="20"/>
          <w:szCs w:val="28"/>
          <w:lang w:val="kk-KZ" w:eastAsia="ru-RU"/>
        </w:rPr>
        <w:t>ЬІ</w:t>
      </w:r>
      <w:r w:rsidR="00111B4D" w:rsidRPr="00481A63">
        <w:rPr>
          <w:rFonts w:ascii="Times New Roman" w:eastAsia="Times New Roman" w:hAnsi="Times New Roman" w:cs="Times New Roman"/>
          <w:color w:val="000000" w:themeColor="text1"/>
          <w:sz w:val="28"/>
          <w:szCs w:val="28"/>
          <w:lang w:val="kk-KZ" w:eastAsia="ru-RU"/>
        </w:rPr>
        <w:t>р</w:t>
      </w:r>
      <w:r w:rsidR="00655FC1" w:rsidRPr="00655FC1">
        <w:rPr>
          <w:rFonts w:ascii="Times New Roman" w:eastAsia="Times New Roman" w:hAnsi="Times New Roman" w:cs="Times New Roman"/>
          <w:b/>
          <w:color w:val="000000" w:themeColor="text1"/>
          <w:sz w:val="20"/>
          <w:szCs w:val="28"/>
          <w:lang w:val="kk-KZ" w:eastAsia="ru-RU"/>
        </w:rPr>
        <w:t>ЬІ</w:t>
      </w:r>
      <w:r w:rsidR="00111B4D" w:rsidRPr="00481A63">
        <w:rPr>
          <w:rFonts w:ascii="Times New Roman" w:eastAsia="Times New Roman" w:hAnsi="Times New Roman" w:cs="Times New Roman"/>
          <w:color w:val="000000" w:themeColor="text1"/>
          <w:sz w:val="28"/>
          <w:szCs w:val="28"/>
          <w:lang w:val="kk-KZ" w:eastAsia="ru-RU"/>
        </w:rPr>
        <w:t>лу</w:t>
      </w:r>
      <w:r w:rsidR="00655FC1" w:rsidRPr="00655FC1">
        <w:rPr>
          <w:rFonts w:ascii="Times New Roman" w:eastAsia="Times New Roman" w:hAnsi="Times New Roman" w:cs="Times New Roman"/>
          <w:b/>
          <w:color w:val="000000" w:themeColor="text1"/>
          <w:sz w:val="20"/>
          <w:szCs w:val="28"/>
          <w:lang w:val="kk-KZ" w:eastAsia="ru-RU"/>
        </w:rPr>
        <w:t>ЬІ</w:t>
      </w:r>
    </w:p>
    <w:p w14:paraId="0A34FF8D" w14:textId="27957C21" w:rsidR="00111B4D" w:rsidRPr="00481A63" w:rsidRDefault="00147582" w:rsidP="00FC3904">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Calibri" w:hAnsi="Times New Roman" w:cs="Times New Roman"/>
          <w:color w:val="000000" w:themeColor="text1"/>
          <w:sz w:val="28"/>
          <w:szCs w:val="28"/>
          <w:lang w:val="kk-KZ"/>
        </w:rPr>
        <w:t xml:space="preserve">2. </w:t>
      </w:r>
      <w:r w:rsidR="00111B4D" w:rsidRPr="00481A63">
        <w:rPr>
          <w:rFonts w:ascii="Times New Roman" w:eastAsia="Calibri" w:hAnsi="Times New Roman" w:cs="Times New Roman"/>
          <w:color w:val="000000" w:themeColor="text1"/>
          <w:sz w:val="28"/>
          <w:szCs w:val="28"/>
          <w:lang w:val="kk-KZ"/>
        </w:rPr>
        <w:t>Дәрістердің қ</w:t>
      </w:r>
      <w:r w:rsidR="00655FC1" w:rsidRPr="00655FC1">
        <w:rPr>
          <w:rFonts w:ascii="Times New Roman" w:eastAsia="Calibri" w:hAnsi="Times New Roman" w:cs="Times New Roman"/>
          <w:b/>
          <w:color w:val="000000" w:themeColor="text1"/>
          <w:sz w:val="20"/>
          <w:szCs w:val="28"/>
          <w:lang w:val="kk-KZ"/>
        </w:rPr>
        <w:t>ЬІ</w:t>
      </w:r>
      <w:r w:rsidR="00111B4D" w:rsidRPr="00481A63">
        <w:rPr>
          <w:rFonts w:ascii="Times New Roman" w:eastAsia="Calibri" w:hAnsi="Times New Roman" w:cs="Times New Roman"/>
          <w:color w:val="000000" w:themeColor="text1"/>
          <w:sz w:val="28"/>
          <w:szCs w:val="28"/>
          <w:lang w:val="kk-KZ"/>
        </w:rPr>
        <w:t>сқаша курс</w:t>
      </w:r>
      <w:r w:rsidR="00655FC1" w:rsidRPr="00655FC1">
        <w:rPr>
          <w:rFonts w:ascii="Times New Roman" w:eastAsia="Calibri" w:hAnsi="Times New Roman" w:cs="Times New Roman"/>
          <w:b/>
          <w:color w:val="000000" w:themeColor="text1"/>
          <w:sz w:val="20"/>
          <w:szCs w:val="28"/>
          <w:lang w:val="kk-KZ"/>
        </w:rPr>
        <w:t>ЬІ</w:t>
      </w:r>
      <w:r w:rsidR="00111B4D" w:rsidRPr="00481A63">
        <w:rPr>
          <w:rFonts w:ascii="Times New Roman" w:eastAsia="Calibri" w:hAnsi="Times New Roman" w:cs="Times New Roman"/>
          <w:color w:val="000000" w:themeColor="text1"/>
          <w:sz w:val="28"/>
          <w:szCs w:val="28"/>
          <w:lang w:val="kk-KZ"/>
        </w:rPr>
        <w:t>:</w:t>
      </w:r>
    </w:p>
    <w:p w14:paraId="2E3C784D" w14:textId="06685774" w:rsidR="00111B4D" w:rsidRPr="00481A63" w:rsidRDefault="00143D22" w:rsidP="00FC3904">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color w:val="000000" w:themeColor="text1"/>
          <w:sz w:val="28"/>
          <w:szCs w:val="28"/>
          <w:lang w:val="kk-KZ"/>
        </w:rPr>
        <w:t>Дәріс</w:t>
      </w:r>
      <w:r w:rsidR="00111B4D" w:rsidRPr="00481A63">
        <w:rPr>
          <w:rFonts w:ascii="Times New Roman" w:eastAsia="Times New Roman" w:hAnsi="Times New Roman" w:cs="Times New Roman"/>
          <w:color w:val="000000" w:themeColor="text1"/>
          <w:sz w:val="28"/>
          <w:szCs w:val="28"/>
          <w:lang w:val="kk-KZ"/>
        </w:rPr>
        <w:t xml:space="preserve"> №1 «Биологиял</w:t>
      </w:r>
      <w:r w:rsidR="00655FC1" w:rsidRPr="00655FC1">
        <w:rPr>
          <w:rFonts w:ascii="Times New Roman" w:eastAsia="Times New Roman" w:hAnsi="Times New Roman" w:cs="Times New Roman"/>
          <w:b/>
          <w:color w:val="000000" w:themeColor="text1"/>
          <w:sz w:val="20"/>
          <w:szCs w:val="28"/>
          <w:lang w:val="kk-KZ"/>
        </w:rPr>
        <w:t>ЬІ</w:t>
      </w:r>
      <w:r w:rsidR="00111B4D" w:rsidRPr="00481A63">
        <w:rPr>
          <w:rFonts w:ascii="Times New Roman" w:eastAsia="Times New Roman" w:hAnsi="Times New Roman" w:cs="Times New Roman"/>
          <w:color w:val="000000" w:themeColor="text1"/>
          <w:sz w:val="28"/>
          <w:szCs w:val="28"/>
          <w:lang w:val="kk-KZ"/>
        </w:rPr>
        <w:t>қ өлкетану. Кіріспе</w:t>
      </w:r>
    </w:p>
    <w:p w14:paraId="60DFDEAA" w14:textId="57216D12" w:rsidR="00111B4D" w:rsidRPr="00481A63" w:rsidRDefault="00143D22" w:rsidP="00FC3904">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481A63">
        <w:rPr>
          <w:rFonts w:ascii="Times New Roman" w:eastAsia="Times New Roman" w:hAnsi="Times New Roman" w:cs="Times New Roman"/>
          <w:color w:val="000000" w:themeColor="text1"/>
          <w:sz w:val="28"/>
          <w:szCs w:val="28"/>
          <w:lang w:val="kk-KZ"/>
        </w:rPr>
        <w:t>Дәріс №2 «Биологиял</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қ білім беру ма</w:t>
      </w:r>
      <w:r w:rsidR="00655FC1" w:rsidRPr="00655FC1">
        <w:rPr>
          <w:rFonts w:ascii="Times New Roman" w:eastAsia="Times New Roman" w:hAnsi="Times New Roman" w:cs="Times New Roman"/>
          <w:b/>
          <w:color w:val="000000" w:themeColor="text1"/>
          <w:sz w:val="20"/>
          <w:szCs w:val="28"/>
          <w:lang w:val="kk-KZ"/>
        </w:rPr>
        <w:t>3</w:t>
      </w:r>
      <w:r w:rsidRPr="00481A63">
        <w:rPr>
          <w:rFonts w:ascii="Times New Roman" w:eastAsia="Times New Roman" w:hAnsi="Times New Roman" w:cs="Times New Roman"/>
          <w:color w:val="000000" w:themeColor="text1"/>
          <w:sz w:val="28"/>
          <w:szCs w:val="28"/>
          <w:lang w:val="kk-KZ"/>
        </w:rPr>
        <w:t>мұн</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ндағ</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 xml:space="preserve"> өңірлік компонент»</w:t>
      </w:r>
    </w:p>
    <w:p w14:paraId="076DFE8C" w14:textId="2A4BF460" w:rsidR="003D343F" w:rsidRPr="00481A63" w:rsidRDefault="00143D22" w:rsidP="00FC3904">
      <w:pPr>
        <w:tabs>
          <w:tab w:val="left" w:pos="993"/>
        </w:tabs>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481A63">
        <w:rPr>
          <w:rFonts w:ascii="Times New Roman" w:eastAsia="Times New Roman" w:hAnsi="Times New Roman" w:cs="Times New Roman"/>
          <w:color w:val="000000" w:themeColor="text1"/>
          <w:sz w:val="28"/>
          <w:szCs w:val="28"/>
          <w:lang w:val="kk-KZ"/>
        </w:rPr>
        <w:t>Дәріс №3 «Туған өлкені биологиял</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қ</w:t>
      </w:r>
      <w:r w:rsidR="00A65019" w:rsidRPr="00481A63">
        <w:rPr>
          <w:rFonts w:ascii="Times New Roman" w:eastAsia="Times New Roman" w:hAnsi="Times New Roman" w:cs="Times New Roman"/>
          <w:color w:val="000000" w:themeColor="text1"/>
          <w:sz w:val="28"/>
          <w:szCs w:val="28"/>
          <w:lang w:val="kk-KZ"/>
        </w:rPr>
        <w:t xml:space="preserve"> </w:t>
      </w:r>
      <w:r w:rsidRPr="00481A63">
        <w:rPr>
          <w:rFonts w:ascii="Times New Roman" w:eastAsia="Times New Roman" w:hAnsi="Times New Roman" w:cs="Times New Roman"/>
          <w:color w:val="000000" w:themeColor="text1"/>
          <w:sz w:val="28"/>
          <w:szCs w:val="28"/>
          <w:lang w:val="kk-KZ"/>
        </w:rPr>
        <w:t>-</w:t>
      </w:r>
      <w:r w:rsidR="00A65019" w:rsidRPr="00481A63">
        <w:rPr>
          <w:rFonts w:ascii="Times New Roman" w:eastAsia="Times New Roman" w:hAnsi="Times New Roman" w:cs="Times New Roman"/>
          <w:color w:val="000000" w:themeColor="text1"/>
          <w:sz w:val="28"/>
          <w:szCs w:val="28"/>
          <w:lang w:val="kk-KZ"/>
        </w:rPr>
        <w:t xml:space="preserve"> </w:t>
      </w:r>
      <w:r w:rsidRPr="00481A63">
        <w:rPr>
          <w:rFonts w:ascii="Times New Roman" w:eastAsia="Times New Roman" w:hAnsi="Times New Roman" w:cs="Times New Roman"/>
          <w:color w:val="000000" w:themeColor="text1"/>
          <w:sz w:val="28"/>
          <w:szCs w:val="28"/>
          <w:lang w:val="kk-KZ"/>
        </w:rPr>
        <w:t>өлкетанул</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 xml:space="preserve">қ </w:t>
      </w:r>
      <w:r w:rsidR="00655FC1" w:rsidRPr="00655FC1">
        <w:rPr>
          <w:rFonts w:ascii="Times New Roman" w:eastAsia="Times New Roman" w:hAnsi="Times New Roman" w:cs="Times New Roman"/>
          <w:b/>
          <w:color w:val="000000" w:themeColor="text1"/>
          <w:sz w:val="20"/>
          <w:szCs w:val="28"/>
          <w:lang w:val="kk-KZ"/>
        </w:rPr>
        <w:t>3</w:t>
      </w:r>
      <w:r w:rsidRPr="00481A63">
        <w:rPr>
          <w:rFonts w:ascii="Times New Roman" w:eastAsia="Times New Roman" w:hAnsi="Times New Roman" w:cs="Times New Roman"/>
          <w:color w:val="000000" w:themeColor="text1"/>
          <w:sz w:val="28"/>
          <w:szCs w:val="28"/>
          <w:lang w:val="kk-KZ"/>
        </w:rPr>
        <w:t>ерттеудің теорияс</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 xml:space="preserve"> мен әдістемесі»</w:t>
      </w:r>
    </w:p>
    <w:p w14:paraId="21CAEBB8" w14:textId="507FC366" w:rsidR="00143D22" w:rsidRPr="00481A63" w:rsidRDefault="00143D22" w:rsidP="00FC3904">
      <w:pPr>
        <w:tabs>
          <w:tab w:val="left" w:pos="993"/>
        </w:tabs>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481A63">
        <w:rPr>
          <w:rFonts w:ascii="Times New Roman" w:eastAsia="Times New Roman" w:hAnsi="Times New Roman" w:cs="Times New Roman"/>
          <w:color w:val="000000" w:themeColor="text1"/>
          <w:sz w:val="28"/>
          <w:szCs w:val="28"/>
          <w:lang w:val="kk-KZ"/>
        </w:rPr>
        <w:t>Дәріс №4 «ЖОО</w:t>
      </w:r>
      <w:r w:rsidR="00A65019" w:rsidRPr="00E62261">
        <w:rPr>
          <w:rFonts w:ascii="Times New Roman" w:eastAsia="Times New Roman" w:hAnsi="Times New Roman" w:cs="Times New Roman"/>
          <w:color w:val="000000" w:themeColor="text1"/>
          <w:sz w:val="28"/>
          <w:szCs w:val="28"/>
          <w:lang w:val="kk-KZ"/>
        </w:rPr>
        <w:t>-</w:t>
      </w:r>
      <w:r w:rsidRPr="00481A63">
        <w:rPr>
          <w:rFonts w:ascii="Times New Roman" w:eastAsia="Times New Roman" w:hAnsi="Times New Roman" w:cs="Times New Roman"/>
          <w:color w:val="000000" w:themeColor="text1"/>
          <w:sz w:val="28"/>
          <w:szCs w:val="28"/>
          <w:lang w:val="kk-KZ"/>
        </w:rPr>
        <w:t>да және орта мектептерде биология курстар</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ндағ</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 xml:space="preserve"> биологиял</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қ</w:t>
      </w:r>
      <w:r w:rsidR="00A65019" w:rsidRPr="00481A63">
        <w:rPr>
          <w:rFonts w:ascii="Times New Roman" w:eastAsia="Times New Roman" w:hAnsi="Times New Roman" w:cs="Times New Roman"/>
          <w:color w:val="000000" w:themeColor="text1"/>
          <w:sz w:val="28"/>
          <w:szCs w:val="28"/>
          <w:lang w:val="kk-KZ"/>
        </w:rPr>
        <w:t xml:space="preserve"> </w:t>
      </w:r>
      <w:r w:rsidRPr="00481A63">
        <w:rPr>
          <w:rFonts w:ascii="Times New Roman" w:eastAsia="Times New Roman" w:hAnsi="Times New Roman" w:cs="Times New Roman"/>
          <w:color w:val="000000" w:themeColor="text1"/>
          <w:sz w:val="28"/>
          <w:szCs w:val="28"/>
          <w:lang w:val="kk-KZ"/>
        </w:rPr>
        <w:t>-</w:t>
      </w:r>
      <w:r w:rsidR="00A65019" w:rsidRPr="00481A63">
        <w:rPr>
          <w:rFonts w:ascii="Times New Roman" w:eastAsia="Times New Roman" w:hAnsi="Times New Roman" w:cs="Times New Roman"/>
          <w:color w:val="000000" w:themeColor="text1"/>
          <w:sz w:val="28"/>
          <w:szCs w:val="28"/>
          <w:lang w:val="kk-KZ"/>
        </w:rPr>
        <w:t xml:space="preserve"> </w:t>
      </w:r>
      <w:r w:rsidRPr="00481A63">
        <w:rPr>
          <w:rFonts w:ascii="Times New Roman" w:eastAsia="Times New Roman" w:hAnsi="Times New Roman" w:cs="Times New Roman"/>
          <w:color w:val="000000" w:themeColor="text1"/>
          <w:sz w:val="28"/>
          <w:szCs w:val="28"/>
          <w:lang w:val="kk-KZ"/>
        </w:rPr>
        <w:t>өлкетану негі</w:t>
      </w:r>
      <w:r w:rsidR="00655FC1" w:rsidRPr="00655FC1">
        <w:rPr>
          <w:rFonts w:ascii="Times New Roman" w:eastAsia="Times New Roman" w:hAnsi="Times New Roman" w:cs="Times New Roman"/>
          <w:b/>
          <w:color w:val="000000" w:themeColor="text1"/>
          <w:sz w:val="20"/>
          <w:szCs w:val="28"/>
          <w:lang w:val="kk-KZ"/>
        </w:rPr>
        <w:t>3</w:t>
      </w:r>
      <w:r w:rsidRPr="00481A63">
        <w:rPr>
          <w:rFonts w:ascii="Times New Roman" w:eastAsia="Times New Roman" w:hAnsi="Times New Roman" w:cs="Times New Roman"/>
          <w:color w:val="000000" w:themeColor="text1"/>
          <w:sz w:val="28"/>
          <w:szCs w:val="28"/>
          <w:lang w:val="kk-KZ"/>
        </w:rPr>
        <w:t>дері»</w:t>
      </w:r>
    </w:p>
    <w:p w14:paraId="00C1C7CA" w14:textId="65FCF036" w:rsidR="00143D22" w:rsidRPr="00481A63" w:rsidRDefault="00143D22" w:rsidP="00FC3904">
      <w:pPr>
        <w:tabs>
          <w:tab w:val="left" w:pos="993"/>
        </w:tabs>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481A63">
        <w:rPr>
          <w:rFonts w:ascii="Times New Roman" w:eastAsia="Times New Roman" w:hAnsi="Times New Roman" w:cs="Times New Roman"/>
          <w:color w:val="000000" w:themeColor="text1"/>
          <w:sz w:val="28"/>
          <w:szCs w:val="28"/>
          <w:lang w:val="kk-KZ"/>
        </w:rPr>
        <w:t>Дәріс №5 «Экскурсиялар. Бақ</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лау. Жергілікті жердегі практикал</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қ жұм</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 xml:space="preserve">стар </w:t>
      </w:r>
    </w:p>
    <w:p w14:paraId="251A50F9" w14:textId="254D5CC8" w:rsidR="00143D22" w:rsidRPr="00481A63" w:rsidRDefault="00143D22" w:rsidP="00FC3904">
      <w:pPr>
        <w:tabs>
          <w:tab w:val="left" w:pos="993"/>
        </w:tabs>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481A63">
        <w:rPr>
          <w:rFonts w:ascii="Times New Roman" w:eastAsia="Times New Roman" w:hAnsi="Times New Roman" w:cs="Times New Roman"/>
          <w:color w:val="000000" w:themeColor="text1"/>
          <w:sz w:val="28"/>
          <w:szCs w:val="28"/>
          <w:lang w:val="kk-KZ"/>
        </w:rPr>
        <w:t>Дәріс № 6 «Биология сабақтар</w:t>
      </w:r>
      <w:r w:rsidR="00655FC1" w:rsidRPr="00655FC1">
        <w:rPr>
          <w:rFonts w:ascii="Times New Roman" w:eastAsia="Times New Roman" w:hAnsi="Times New Roman" w:cs="Times New Roman"/>
          <w:b/>
          <w:color w:val="000000" w:themeColor="text1"/>
          <w:sz w:val="20"/>
          <w:szCs w:val="28"/>
          <w:lang w:val="kk-KZ"/>
        </w:rPr>
        <w:t>ЬІ</w:t>
      </w:r>
      <w:r w:rsidRPr="00481A63">
        <w:rPr>
          <w:rFonts w:ascii="Times New Roman" w:eastAsia="Times New Roman" w:hAnsi="Times New Roman" w:cs="Times New Roman"/>
          <w:color w:val="000000" w:themeColor="text1"/>
          <w:sz w:val="28"/>
          <w:szCs w:val="28"/>
          <w:lang w:val="kk-KZ"/>
        </w:rPr>
        <w:t xml:space="preserve">нда туған өлкені </w:t>
      </w:r>
      <w:r w:rsidR="00655FC1" w:rsidRPr="00655FC1">
        <w:rPr>
          <w:rFonts w:ascii="Times New Roman" w:eastAsia="Times New Roman" w:hAnsi="Times New Roman" w:cs="Times New Roman"/>
          <w:b/>
          <w:color w:val="000000" w:themeColor="text1"/>
          <w:sz w:val="20"/>
          <w:szCs w:val="28"/>
          <w:lang w:val="kk-KZ"/>
        </w:rPr>
        <w:t>3</w:t>
      </w:r>
      <w:r w:rsidRPr="00481A63">
        <w:rPr>
          <w:rFonts w:ascii="Times New Roman" w:eastAsia="Times New Roman" w:hAnsi="Times New Roman" w:cs="Times New Roman"/>
          <w:color w:val="000000" w:themeColor="text1"/>
          <w:sz w:val="28"/>
          <w:szCs w:val="28"/>
          <w:lang w:val="kk-KZ"/>
        </w:rPr>
        <w:t>ерттеу әдістемесі»»</w:t>
      </w:r>
    </w:p>
    <w:p w14:paraId="2AD3AEFA" w14:textId="376A8B91" w:rsidR="00F31B91" w:rsidRPr="00481A63" w:rsidRDefault="00147582" w:rsidP="00FC3904">
      <w:pPr>
        <w:tabs>
          <w:tab w:val="left" w:pos="993"/>
        </w:tabs>
        <w:spacing w:after="0" w:line="240" w:lineRule="auto"/>
        <w:ind w:firstLine="567"/>
        <w:jc w:val="both"/>
        <w:rPr>
          <w:rFonts w:ascii="Times New Roman" w:eastAsia="Times New Roman" w:hAnsi="Times New Roman" w:cs="Times New Roman"/>
          <w:color w:val="000000" w:themeColor="text1"/>
          <w:sz w:val="28"/>
          <w:szCs w:val="28"/>
          <w:lang w:val="kk-KZ"/>
        </w:rPr>
      </w:pPr>
      <w:r w:rsidRPr="00481A63">
        <w:rPr>
          <w:rFonts w:ascii="Times New Roman" w:eastAsia="Times New Roman" w:hAnsi="Times New Roman" w:cs="Times New Roman"/>
          <w:bCs/>
          <w:color w:val="000000" w:themeColor="text1"/>
          <w:sz w:val="28"/>
          <w:szCs w:val="28"/>
          <w:lang w:val="kk-KZ" w:eastAsia="kk-KZ" w:bidi="kk-KZ"/>
        </w:rPr>
        <w:t xml:space="preserve">3. </w:t>
      </w:r>
      <w:r w:rsidR="00143D22" w:rsidRPr="00481A63">
        <w:rPr>
          <w:rFonts w:ascii="Times New Roman" w:eastAsia="Times New Roman" w:hAnsi="Times New Roman" w:cs="Times New Roman"/>
          <w:bCs/>
          <w:color w:val="000000" w:themeColor="text1"/>
          <w:sz w:val="28"/>
          <w:szCs w:val="28"/>
          <w:lang w:val="kk-KZ" w:eastAsia="kk-KZ" w:bidi="kk-KZ"/>
        </w:rPr>
        <w:t>Қа</w:t>
      </w:r>
      <w:r w:rsidR="00655FC1" w:rsidRPr="00655FC1">
        <w:rPr>
          <w:rFonts w:ascii="Times New Roman" w:eastAsia="Times New Roman" w:hAnsi="Times New Roman" w:cs="Times New Roman"/>
          <w:b/>
          <w:bCs/>
          <w:color w:val="000000" w:themeColor="text1"/>
          <w:sz w:val="20"/>
          <w:szCs w:val="28"/>
          <w:lang w:val="kk-KZ" w:eastAsia="kk-KZ" w:bidi="kk-KZ"/>
        </w:rPr>
        <w:t>3</w:t>
      </w:r>
      <w:r w:rsidR="00143D22" w:rsidRPr="00481A63">
        <w:rPr>
          <w:rFonts w:ascii="Times New Roman" w:eastAsia="Times New Roman" w:hAnsi="Times New Roman" w:cs="Times New Roman"/>
          <w:bCs/>
          <w:color w:val="000000" w:themeColor="text1"/>
          <w:sz w:val="28"/>
          <w:szCs w:val="28"/>
          <w:lang w:val="kk-KZ" w:eastAsia="kk-KZ" w:bidi="kk-KZ"/>
        </w:rPr>
        <w:t>ақстанда ке</w:t>
      </w:r>
      <w:r w:rsidR="00655FC1" w:rsidRPr="00655FC1">
        <w:rPr>
          <w:rFonts w:ascii="Times New Roman" w:eastAsia="Times New Roman" w:hAnsi="Times New Roman" w:cs="Times New Roman"/>
          <w:b/>
          <w:bCs/>
          <w:color w:val="000000" w:themeColor="text1"/>
          <w:sz w:val="20"/>
          <w:szCs w:val="28"/>
          <w:lang w:val="kk-KZ" w:eastAsia="kk-KZ" w:bidi="kk-KZ"/>
        </w:rPr>
        <w:t>3</w:t>
      </w:r>
      <w:r w:rsidR="00143D22" w:rsidRPr="00481A63">
        <w:rPr>
          <w:rFonts w:ascii="Times New Roman" w:eastAsia="Times New Roman" w:hAnsi="Times New Roman" w:cs="Times New Roman"/>
          <w:bCs/>
          <w:color w:val="000000" w:themeColor="text1"/>
          <w:sz w:val="28"/>
          <w:szCs w:val="28"/>
          <w:lang w:val="kk-KZ" w:eastAsia="kk-KZ" w:bidi="kk-KZ"/>
        </w:rPr>
        <w:t xml:space="preserve">десетін </w:t>
      </w:r>
      <w:r w:rsidR="00143D22" w:rsidRPr="00481A63">
        <w:rPr>
          <w:rFonts w:ascii="Times New Roman" w:eastAsia="Times New Roman" w:hAnsi="Times New Roman" w:cs="Times New Roman"/>
          <w:color w:val="000000" w:themeColor="text1"/>
          <w:sz w:val="28"/>
          <w:szCs w:val="28"/>
          <w:shd w:val="clear" w:color="auto" w:fill="FFFFFF"/>
          <w:lang w:val="kk-KZ" w:eastAsia="ru-RU"/>
        </w:rPr>
        <w:t>Астрал</w:t>
      </w:r>
      <w:r w:rsidR="00655FC1" w:rsidRPr="00655FC1">
        <w:rPr>
          <w:rFonts w:ascii="Times New Roman" w:eastAsia="Times New Roman" w:hAnsi="Times New Roman" w:cs="Times New Roman"/>
          <w:b/>
          <w:color w:val="000000" w:themeColor="text1"/>
          <w:sz w:val="20"/>
          <w:szCs w:val="28"/>
          <w:shd w:val="clear" w:color="auto" w:fill="FFFFFF"/>
          <w:lang w:val="kk-KZ" w:eastAsia="ru-RU"/>
        </w:rPr>
        <w:t>ЬІ</w:t>
      </w:r>
      <w:r w:rsidR="00143D22" w:rsidRPr="00481A63">
        <w:rPr>
          <w:rFonts w:ascii="Times New Roman" w:eastAsia="Times New Roman" w:hAnsi="Times New Roman" w:cs="Times New Roman"/>
          <w:color w:val="000000" w:themeColor="text1"/>
          <w:sz w:val="28"/>
          <w:szCs w:val="28"/>
          <w:shd w:val="clear" w:color="auto" w:fill="FFFFFF"/>
          <w:lang w:val="kk-KZ" w:eastAsia="ru-RU"/>
        </w:rPr>
        <w:t>лар (</w:t>
      </w:r>
      <w:r w:rsidR="00143D22" w:rsidRPr="00481A63">
        <w:rPr>
          <w:rFonts w:ascii="Times New Roman" w:eastAsia="Lucida Sans Unicode" w:hAnsi="Times New Roman" w:cs="Times New Roman"/>
          <w:bCs/>
          <w:color w:val="000000" w:themeColor="text1"/>
          <w:sz w:val="28"/>
          <w:szCs w:val="28"/>
          <w:lang w:val="kk-KZ" w:eastAsia="ru-RU"/>
        </w:rPr>
        <w:t>Asteraceae</w:t>
      </w:r>
      <w:r w:rsidR="00143D22" w:rsidRPr="00481A63">
        <w:rPr>
          <w:rFonts w:ascii="Times New Roman" w:eastAsia="Lucida Sans Unicode" w:hAnsi="Times New Roman" w:cs="Times New Roman"/>
          <w:bCs/>
          <w:i/>
          <w:color w:val="000000" w:themeColor="text1"/>
          <w:sz w:val="28"/>
          <w:szCs w:val="28"/>
          <w:lang w:val="kk-KZ" w:eastAsia="ru-RU"/>
        </w:rPr>
        <w:t xml:space="preserve"> </w:t>
      </w:r>
      <w:r w:rsidR="00143D22" w:rsidRPr="00481A63">
        <w:rPr>
          <w:rFonts w:ascii="Times New Roman" w:eastAsia="Lucida Sans Unicode" w:hAnsi="Times New Roman" w:cs="Times New Roman"/>
          <w:bCs/>
          <w:color w:val="000000" w:themeColor="text1"/>
          <w:sz w:val="28"/>
          <w:szCs w:val="28"/>
          <w:lang w:val="kk-KZ" w:eastAsia="ru-RU"/>
        </w:rPr>
        <w:t>L</w:t>
      </w:r>
      <w:r w:rsidR="00143D22" w:rsidRPr="00481A63">
        <w:rPr>
          <w:rFonts w:ascii="Times New Roman" w:eastAsia="Lucida Sans Unicode" w:hAnsi="Times New Roman" w:cs="Times New Roman"/>
          <w:bCs/>
          <w:i/>
          <w:color w:val="000000" w:themeColor="text1"/>
          <w:sz w:val="28"/>
          <w:szCs w:val="28"/>
          <w:lang w:val="kk-KZ" w:eastAsia="ru-RU"/>
        </w:rPr>
        <w:t>.</w:t>
      </w:r>
      <w:r w:rsidR="00143D22" w:rsidRPr="00481A63">
        <w:rPr>
          <w:rFonts w:ascii="Times New Roman" w:eastAsia="Times New Roman" w:hAnsi="Times New Roman" w:cs="Times New Roman"/>
          <w:color w:val="000000" w:themeColor="text1"/>
          <w:sz w:val="28"/>
          <w:szCs w:val="28"/>
          <w:shd w:val="clear" w:color="auto" w:fill="FFFFFF"/>
          <w:lang w:val="kk-KZ" w:eastAsia="ru-RU"/>
        </w:rPr>
        <w:t>) </w:t>
      </w:r>
      <w:r w:rsidR="00143D22" w:rsidRPr="00481A63">
        <w:rPr>
          <w:rFonts w:ascii="Times New Roman" w:eastAsia="Lucida Sans Unicode" w:hAnsi="Times New Roman" w:cs="Times New Roman"/>
          <w:bCs/>
          <w:color w:val="000000" w:themeColor="text1"/>
          <w:sz w:val="28"/>
          <w:szCs w:val="28"/>
          <w:lang w:val="kk-KZ" w:eastAsia="ru-RU"/>
        </w:rPr>
        <w:t>тұқ</w:t>
      </w:r>
      <w:r w:rsidR="00655FC1" w:rsidRPr="00655FC1">
        <w:rPr>
          <w:rFonts w:ascii="Times New Roman" w:eastAsia="Lucida Sans Unicode" w:hAnsi="Times New Roman" w:cs="Times New Roman"/>
          <w:b/>
          <w:bCs/>
          <w:color w:val="000000" w:themeColor="text1"/>
          <w:sz w:val="20"/>
          <w:szCs w:val="28"/>
          <w:lang w:val="kk-KZ" w:eastAsia="ru-RU"/>
        </w:rPr>
        <w:t>ЬІ</w:t>
      </w:r>
      <w:r w:rsidR="00143D22" w:rsidRPr="00481A63">
        <w:rPr>
          <w:rFonts w:ascii="Times New Roman" w:eastAsia="Lucida Sans Unicode" w:hAnsi="Times New Roman" w:cs="Times New Roman"/>
          <w:bCs/>
          <w:color w:val="000000" w:themeColor="text1"/>
          <w:sz w:val="28"/>
          <w:szCs w:val="28"/>
          <w:lang w:val="kk-KZ" w:eastAsia="ru-RU"/>
        </w:rPr>
        <w:t>мдас</w:t>
      </w:r>
      <w:r w:rsidR="00655FC1" w:rsidRPr="00655FC1">
        <w:rPr>
          <w:rFonts w:ascii="Times New Roman" w:eastAsia="Lucida Sans Unicode" w:hAnsi="Times New Roman" w:cs="Times New Roman"/>
          <w:b/>
          <w:bCs/>
          <w:color w:val="000000" w:themeColor="text1"/>
          <w:sz w:val="20"/>
          <w:szCs w:val="28"/>
          <w:lang w:val="kk-KZ" w:eastAsia="ru-RU"/>
        </w:rPr>
        <w:t>ЬІ</w:t>
      </w:r>
      <w:r w:rsidR="00143D22" w:rsidRPr="00481A63">
        <w:rPr>
          <w:rFonts w:ascii="Times New Roman" w:eastAsia="Lucida Sans Unicode" w:hAnsi="Times New Roman" w:cs="Times New Roman"/>
          <w:bCs/>
          <w:color w:val="000000" w:themeColor="text1"/>
          <w:sz w:val="28"/>
          <w:szCs w:val="28"/>
          <w:lang w:val="kk-KZ" w:eastAsia="ru-RU"/>
        </w:rPr>
        <w:t>н</w:t>
      </w:r>
      <w:r w:rsidR="00655FC1" w:rsidRPr="00655FC1">
        <w:rPr>
          <w:rFonts w:ascii="Times New Roman" w:eastAsia="Lucida Sans Unicode" w:hAnsi="Times New Roman" w:cs="Times New Roman"/>
          <w:b/>
          <w:bCs/>
          <w:color w:val="000000" w:themeColor="text1"/>
          <w:sz w:val="20"/>
          <w:szCs w:val="28"/>
          <w:lang w:val="kk-KZ" w:eastAsia="ru-RU"/>
        </w:rPr>
        <w:t>ЬІ</w:t>
      </w:r>
      <w:r w:rsidR="00143D22" w:rsidRPr="00481A63">
        <w:rPr>
          <w:rFonts w:ascii="Times New Roman" w:eastAsia="Lucida Sans Unicode" w:hAnsi="Times New Roman" w:cs="Times New Roman"/>
          <w:bCs/>
          <w:color w:val="000000" w:themeColor="text1"/>
          <w:sz w:val="28"/>
          <w:szCs w:val="28"/>
          <w:lang w:val="kk-KZ" w:eastAsia="ru-RU"/>
        </w:rPr>
        <w:t>ң</w:t>
      </w:r>
      <w:r w:rsidR="00143D22" w:rsidRPr="00481A63">
        <w:rPr>
          <w:rFonts w:ascii="Times New Roman" w:eastAsia="Times New Roman" w:hAnsi="Times New Roman" w:cs="Times New Roman"/>
          <w:color w:val="000000" w:themeColor="text1"/>
          <w:sz w:val="28"/>
          <w:szCs w:val="28"/>
          <w:shd w:val="clear" w:color="auto" w:fill="FFFFFF"/>
          <w:lang w:val="kk-KZ" w:eastAsia="ru-RU"/>
        </w:rPr>
        <w:t> </w:t>
      </w:r>
      <w:r w:rsidR="00143D22" w:rsidRPr="00481A63">
        <w:rPr>
          <w:rFonts w:ascii="Times New Roman" w:eastAsia="Times New Roman" w:hAnsi="Times New Roman" w:cs="Times New Roman"/>
          <w:bCs/>
          <w:color w:val="000000" w:themeColor="text1"/>
          <w:sz w:val="28"/>
          <w:szCs w:val="28"/>
          <w:lang w:val="kk-KZ" w:eastAsia="kk-KZ" w:bidi="kk-KZ"/>
        </w:rPr>
        <w:t xml:space="preserve"> жусан (</w:t>
      </w:r>
      <w:r w:rsidR="00143D22" w:rsidRPr="00481A63">
        <w:rPr>
          <w:rFonts w:ascii="Times New Roman" w:eastAsia="Times New Roman" w:hAnsi="Times New Roman" w:cs="Times New Roman"/>
          <w:color w:val="000000"/>
          <w:sz w:val="28"/>
          <w:szCs w:val="28"/>
          <w:lang w:val="kk-KZ" w:eastAsia="ru-RU"/>
        </w:rPr>
        <w:t>Artemisia L.</w:t>
      </w:r>
      <w:r w:rsidR="00143D22" w:rsidRPr="00481A63">
        <w:rPr>
          <w:rFonts w:ascii="Times New Roman" w:eastAsia="Times New Roman" w:hAnsi="Times New Roman" w:cs="Times New Roman"/>
          <w:bCs/>
          <w:color w:val="000000" w:themeColor="text1"/>
          <w:sz w:val="28"/>
          <w:szCs w:val="28"/>
          <w:lang w:val="kk-KZ" w:eastAsia="kk-KZ" w:bidi="kk-KZ"/>
        </w:rPr>
        <w:t>) ту</w:t>
      </w:r>
      <w:r w:rsidR="00655FC1" w:rsidRPr="00655FC1">
        <w:rPr>
          <w:rFonts w:ascii="Times New Roman" w:eastAsia="Times New Roman" w:hAnsi="Times New Roman" w:cs="Times New Roman"/>
          <w:b/>
          <w:bCs/>
          <w:color w:val="000000" w:themeColor="text1"/>
          <w:sz w:val="20"/>
          <w:szCs w:val="28"/>
          <w:lang w:val="kk-KZ" w:eastAsia="kk-KZ" w:bidi="kk-KZ"/>
        </w:rPr>
        <w:t>ЬІ</w:t>
      </w:r>
      <w:r w:rsidR="00143D22" w:rsidRPr="00481A63">
        <w:rPr>
          <w:rFonts w:ascii="Times New Roman" w:eastAsia="Times New Roman" w:hAnsi="Times New Roman" w:cs="Times New Roman"/>
          <w:bCs/>
          <w:color w:val="000000" w:themeColor="text1"/>
          <w:sz w:val="28"/>
          <w:szCs w:val="28"/>
          <w:lang w:val="kk-KZ" w:eastAsia="kk-KZ" w:bidi="kk-KZ"/>
        </w:rPr>
        <w:t>с</w:t>
      </w:r>
      <w:r w:rsidR="00655FC1" w:rsidRPr="00655FC1">
        <w:rPr>
          <w:rFonts w:ascii="Times New Roman" w:eastAsia="Times New Roman" w:hAnsi="Times New Roman" w:cs="Times New Roman"/>
          <w:b/>
          <w:bCs/>
          <w:color w:val="000000" w:themeColor="text1"/>
          <w:sz w:val="20"/>
          <w:szCs w:val="28"/>
          <w:lang w:val="kk-KZ" w:eastAsia="kk-KZ" w:bidi="kk-KZ"/>
        </w:rPr>
        <w:t>ЬІ</w:t>
      </w:r>
      <w:r w:rsidR="00143D22" w:rsidRPr="00481A63">
        <w:rPr>
          <w:rFonts w:ascii="Times New Roman" w:eastAsia="Times New Roman" w:hAnsi="Times New Roman" w:cs="Times New Roman"/>
          <w:bCs/>
          <w:color w:val="000000" w:themeColor="text1"/>
          <w:sz w:val="28"/>
          <w:szCs w:val="28"/>
          <w:lang w:val="kk-KZ" w:eastAsia="kk-KZ" w:bidi="kk-KZ"/>
        </w:rPr>
        <w:t xml:space="preserve"> түрлеріне жалп</w:t>
      </w:r>
      <w:r w:rsidR="00655FC1" w:rsidRPr="00655FC1">
        <w:rPr>
          <w:rFonts w:ascii="Times New Roman" w:eastAsia="Times New Roman" w:hAnsi="Times New Roman" w:cs="Times New Roman"/>
          <w:b/>
          <w:bCs/>
          <w:color w:val="000000" w:themeColor="text1"/>
          <w:sz w:val="20"/>
          <w:szCs w:val="28"/>
          <w:lang w:val="kk-KZ" w:eastAsia="kk-KZ" w:bidi="kk-KZ"/>
        </w:rPr>
        <w:t>ЬІ</w:t>
      </w:r>
      <w:r w:rsidR="00143D22" w:rsidRPr="00481A63">
        <w:rPr>
          <w:rFonts w:ascii="Times New Roman" w:eastAsia="Times New Roman" w:hAnsi="Times New Roman" w:cs="Times New Roman"/>
          <w:bCs/>
          <w:color w:val="000000" w:themeColor="text1"/>
          <w:sz w:val="28"/>
          <w:szCs w:val="28"/>
          <w:lang w:val="kk-KZ" w:eastAsia="kk-KZ" w:bidi="kk-KZ"/>
        </w:rPr>
        <w:t xml:space="preserve"> </w:t>
      </w:r>
      <w:r w:rsidR="00143D22" w:rsidRPr="00481A63">
        <w:rPr>
          <w:rFonts w:ascii="Times New Roman" w:eastAsia="Times New Roman" w:hAnsi="Times New Roman" w:cs="Times New Roman"/>
          <w:bCs/>
          <w:color w:val="000000" w:themeColor="text1"/>
          <w:sz w:val="28"/>
          <w:szCs w:val="28"/>
          <w:lang w:val="kk-KZ" w:eastAsia="kk-KZ" w:bidi="kk-KZ"/>
        </w:rPr>
        <w:lastRenderedPageBreak/>
        <w:t>сипаттама</w:t>
      </w:r>
      <w:r w:rsidRPr="00481A63">
        <w:rPr>
          <w:rFonts w:ascii="Times New Roman" w:eastAsia="Times New Roman" w:hAnsi="Times New Roman" w:cs="Times New Roman"/>
          <w:bCs/>
          <w:color w:val="000000" w:themeColor="text1"/>
          <w:sz w:val="28"/>
          <w:szCs w:val="28"/>
          <w:lang w:val="kk-KZ" w:eastAsia="kk-KZ" w:bidi="kk-KZ"/>
        </w:rPr>
        <w:t>.</w:t>
      </w:r>
      <w:r w:rsidR="004F5B9D" w:rsidRPr="00481A63">
        <w:rPr>
          <w:rFonts w:ascii="Times New Roman" w:eastAsia="Times New Roman" w:hAnsi="Times New Roman" w:cs="Times New Roman"/>
          <w:sz w:val="28"/>
          <w:szCs w:val="28"/>
          <w:lang w:val="kk-KZ" w:eastAsia="ru-RU"/>
        </w:rPr>
        <w:t>Оқул</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ң бірінші бөлімінде кестеде көрсетілгендей дәрістердің қ</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сқаша курс</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сипатталған.  </w:t>
      </w:r>
    </w:p>
    <w:p w14:paraId="15EC7E92" w14:textId="6E7326E4" w:rsidR="00F31B91" w:rsidRPr="00481A63" w:rsidRDefault="00F31B91" w:rsidP="00FC3904">
      <w:pPr>
        <w:widowControl w:val="0"/>
        <w:tabs>
          <w:tab w:val="left" w:pos="993"/>
        </w:tabs>
        <w:autoSpaceDE w:val="0"/>
        <w:autoSpaceDN w:val="0"/>
        <w:spacing w:after="0" w:line="240" w:lineRule="auto"/>
        <w:ind w:firstLine="567"/>
        <w:jc w:val="both"/>
        <w:rPr>
          <w:rFonts w:ascii="Times New Roman" w:eastAsia="Times New Roman" w:hAnsi="Times New Roman" w:cs="Times New Roman"/>
          <w:spacing w:val="3"/>
          <w:sz w:val="28"/>
          <w:szCs w:val="28"/>
          <w:lang w:val="kk-KZ"/>
        </w:rPr>
      </w:pPr>
      <w:r w:rsidRPr="00481A63">
        <w:rPr>
          <w:rFonts w:ascii="Times New Roman" w:eastAsia="Times New Roman" w:hAnsi="Times New Roman" w:cs="Times New Roman"/>
          <w:sz w:val="28"/>
          <w:szCs w:val="28"/>
          <w:lang w:val="kk-KZ" w:eastAsia="ru-RU"/>
        </w:rPr>
        <w:t>Бірінші дәрісте</w:t>
      </w:r>
      <w:r w:rsidR="004F5B9D" w:rsidRPr="00481A63">
        <w:rPr>
          <w:rFonts w:ascii="Times New Roman" w:eastAsia="Times New Roman" w:hAnsi="Times New Roman" w:cs="Times New Roman"/>
          <w:sz w:val="28"/>
          <w:szCs w:val="28"/>
          <w:lang w:val="kk-KZ" w:eastAsia="ru-RU"/>
        </w:rPr>
        <w:t xml:space="preserve"> </w:t>
      </w:r>
      <w:r w:rsidR="004F5B9D" w:rsidRPr="00481A63">
        <w:rPr>
          <w:rFonts w:ascii="Times New Roman" w:eastAsia="Times New Roman" w:hAnsi="Times New Roman" w:cs="Times New Roman"/>
          <w:sz w:val="28"/>
          <w:szCs w:val="28"/>
          <w:lang w:val="kk-KZ"/>
        </w:rPr>
        <w:t>«Биологиял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 ұғ</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м</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қал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птасу тарих</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және қоғам даму</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қа</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іргі ке</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еңіндегі мәні.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ұй</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руш</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формалар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Қа</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іргі ке</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еңдегі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педагогикал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маң</w:t>
      </w:r>
      <w:r w:rsidR="00655FC1" w:rsidRPr="00655FC1">
        <w:rPr>
          <w:rFonts w:ascii="Times New Roman" w:eastAsia="Times New Roman" w:hAnsi="Times New Roman" w:cs="Times New Roman"/>
          <w:b/>
          <w:sz w:val="20"/>
          <w:szCs w:val="28"/>
          <w:lang w:val="kk-KZ"/>
        </w:rPr>
        <w:t>ЬІ3ЬІ</w:t>
      </w:r>
      <w:r w:rsidR="004F5B9D" w:rsidRPr="00481A63">
        <w:rPr>
          <w:rFonts w:ascii="Times New Roman" w:eastAsia="Times New Roman" w:hAnsi="Times New Roman" w:cs="Times New Roman"/>
          <w:sz w:val="28"/>
          <w:szCs w:val="28"/>
          <w:lang w:val="kk-KZ"/>
        </w:rPr>
        <w:t>. Биология мұғалімдерін жүйелі дай</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ндаудағ</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биологиял</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қ өлкетануд</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ң орн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 мен міндеттері. </w:t>
      </w:r>
      <w:r w:rsidR="004F5B9D" w:rsidRPr="00481A63">
        <w:rPr>
          <w:rFonts w:ascii="Times New Roman" w:eastAsia="Times New Roman" w:hAnsi="Times New Roman" w:cs="Times New Roman"/>
          <w:spacing w:val="3"/>
          <w:sz w:val="28"/>
          <w:szCs w:val="28"/>
          <w:lang w:val="kk-KZ"/>
        </w:rPr>
        <w:t>Биологиял</w:t>
      </w:r>
      <w:r w:rsidR="00655FC1" w:rsidRPr="00655FC1">
        <w:rPr>
          <w:rFonts w:ascii="Times New Roman" w:eastAsia="Times New Roman" w:hAnsi="Times New Roman" w:cs="Times New Roman"/>
          <w:b/>
          <w:spacing w:val="3"/>
          <w:sz w:val="20"/>
          <w:szCs w:val="28"/>
          <w:lang w:val="kk-KZ"/>
        </w:rPr>
        <w:t>ЬІ</w:t>
      </w:r>
      <w:r w:rsidR="004F5B9D" w:rsidRPr="00481A63">
        <w:rPr>
          <w:rFonts w:ascii="Times New Roman" w:eastAsia="Times New Roman" w:hAnsi="Times New Roman" w:cs="Times New Roman"/>
          <w:spacing w:val="3"/>
          <w:sz w:val="28"/>
          <w:szCs w:val="28"/>
          <w:lang w:val="kk-KZ"/>
        </w:rPr>
        <w:t>қ білім берудегі биологиял</w:t>
      </w:r>
      <w:r w:rsidR="00655FC1" w:rsidRPr="00655FC1">
        <w:rPr>
          <w:rFonts w:ascii="Times New Roman" w:eastAsia="Times New Roman" w:hAnsi="Times New Roman" w:cs="Times New Roman"/>
          <w:b/>
          <w:spacing w:val="3"/>
          <w:sz w:val="20"/>
          <w:szCs w:val="28"/>
          <w:lang w:val="kk-KZ"/>
        </w:rPr>
        <w:t>ЬІ</w:t>
      </w:r>
      <w:r w:rsidR="004F5B9D" w:rsidRPr="00481A63">
        <w:rPr>
          <w:rFonts w:ascii="Times New Roman" w:eastAsia="Times New Roman" w:hAnsi="Times New Roman" w:cs="Times New Roman"/>
          <w:spacing w:val="3"/>
          <w:sz w:val="28"/>
          <w:szCs w:val="28"/>
          <w:lang w:val="kk-KZ"/>
        </w:rPr>
        <w:t>қ өлкетануд</w:t>
      </w:r>
      <w:r w:rsidR="00655FC1" w:rsidRPr="00655FC1">
        <w:rPr>
          <w:rFonts w:ascii="Times New Roman" w:eastAsia="Times New Roman" w:hAnsi="Times New Roman" w:cs="Times New Roman"/>
          <w:b/>
          <w:spacing w:val="3"/>
          <w:sz w:val="20"/>
          <w:szCs w:val="28"/>
          <w:lang w:val="kk-KZ"/>
        </w:rPr>
        <w:t>ЬІ</w:t>
      </w:r>
      <w:r w:rsidR="004F5B9D" w:rsidRPr="00481A63">
        <w:rPr>
          <w:rFonts w:ascii="Times New Roman" w:eastAsia="Times New Roman" w:hAnsi="Times New Roman" w:cs="Times New Roman"/>
          <w:spacing w:val="3"/>
          <w:sz w:val="28"/>
          <w:szCs w:val="28"/>
          <w:lang w:val="kk-KZ"/>
        </w:rPr>
        <w:t>ң орн</w:t>
      </w:r>
      <w:r w:rsidR="00655FC1" w:rsidRPr="00655FC1">
        <w:rPr>
          <w:rFonts w:ascii="Times New Roman" w:eastAsia="Times New Roman" w:hAnsi="Times New Roman" w:cs="Times New Roman"/>
          <w:b/>
          <w:spacing w:val="3"/>
          <w:sz w:val="20"/>
          <w:szCs w:val="28"/>
          <w:lang w:val="kk-KZ"/>
        </w:rPr>
        <w:t>ЬІ</w:t>
      </w:r>
      <w:r w:rsidR="004F5B9D" w:rsidRPr="00481A63">
        <w:rPr>
          <w:rFonts w:ascii="Times New Roman" w:eastAsia="Times New Roman" w:hAnsi="Times New Roman" w:cs="Times New Roman"/>
          <w:spacing w:val="3"/>
          <w:sz w:val="28"/>
          <w:szCs w:val="28"/>
          <w:lang w:val="kk-KZ"/>
        </w:rPr>
        <w:t>н қараст</w:t>
      </w:r>
      <w:r w:rsidR="00655FC1" w:rsidRPr="00655FC1">
        <w:rPr>
          <w:rFonts w:ascii="Times New Roman" w:eastAsia="Times New Roman" w:hAnsi="Times New Roman" w:cs="Times New Roman"/>
          <w:b/>
          <w:spacing w:val="3"/>
          <w:sz w:val="20"/>
          <w:szCs w:val="28"/>
          <w:lang w:val="kk-KZ"/>
        </w:rPr>
        <w:t>ЬІ</w:t>
      </w:r>
      <w:r w:rsidR="004F5B9D" w:rsidRPr="00481A63">
        <w:rPr>
          <w:rFonts w:ascii="Times New Roman" w:eastAsia="Times New Roman" w:hAnsi="Times New Roman" w:cs="Times New Roman"/>
          <w:spacing w:val="3"/>
          <w:sz w:val="28"/>
          <w:szCs w:val="28"/>
          <w:lang w:val="kk-KZ"/>
        </w:rPr>
        <w:t xml:space="preserve">рған. </w:t>
      </w:r>
    </w:p>
    <w:p w14:paraId="2CC06109" w14:textId="46984C10" w:rsidR="00F31B91" w:rsidRPr="00481A63" w:rsidRDefault="004F5B9D" w:rsidP="00FC3904">
      <w:pPr>
        <w:widowControl w:val="0"/>
        <w:tabs>
          <w:tab w:val="left" w:pos="993"/>
        </w:tabs>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pacing w:val="3"/>
          <w:sz w:val="28"/>
          <w:szCs w:val="28"/>
          <w:lang w:val="kk-KZ"/>
        </w:rPr>
        <w:t xml:space="preserve">Екінші дәрісте </w:t>
      </w:r>
      <w:r w:rsidRPr="00481A63">
        <w:rPr>
          <w:rFonts w:ascii="Times New Roman" w:eastAsia="Times New Roman" w:hAnsi="Times New Roman" w:cs="Times New Roman"/>
          <w:sz w:val="28"/>
          <w:szCs w:val="28"/>
          <w:lang w:val="kk-KZ"/>
        </w:rPr>
        <w:t>«Биологиял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білім беру ма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мұн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өңірлік компонент» тақ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қ білім беру жүйесіндегі </w:t>
      </w:r>
      <w:r w:rsidR="00554C7E" w:rsidRPr="00481A63">
        <w:rPr>
          <w:rFonts w:ascii="Times New Roman" w:eastAsia="Times New Roman" w:hAnsi="Times New Roman" w:cs="Times New Roman"/>
          <w:sz w:val="28"/>
          <w:szCs w:val="28"/>
          <w:lang w:val="kk-KZ"/>
        </w:rPr>
        <w:t>өлкелік</w:t>
      </w:r>
      <w:r w:rsidRPr="00481A63">
        <w:rPr>
          <w:rFonts w:ascii="Times New Roman" w:eastAsia="Times New Roman" w:hAnsi="Times New Roman" w:cs="Times New Roman"/>
          <w:sz w:val="28"/>
          <w:szCs w:val="28"/>
          <w:lang w:val="kk-KZ"/>
        </w:rPr>
        <w:t xml:space="preserve"> компоненттің ролі.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білім ма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мұн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00A65019" w:rsidRPr="00481A63">
        <w:rPr>
          <w:rFonts w:ascii="Times New Roman" w:eastAsia="Times New Roman" w:hAnsi="Times New Roman" w:cs="Times New Roman"/>
          <w:sz w:val="28"/>
          <w:szCs w:val="28"/>
          <w:lang w:val="kk-KZ"/>
        </w:rPr>
        <w:t>рудағ</w:t>
      </w:r>
      <w:r w:rsidR="00655FC1" w:rsidRPr="00655FC1">
        <w:rPr>
          <w:rFonts w:ascii="Times New Roman" w:eastAsia="Times New Roman" w:hAnsi="Times New Roman" w:cs="Times New Roman"/>
          <w:b/>
          <w:sz w:val="20"/>
          <w:szCs w:val="28"/>
          <w:lang w:val="kk-KZ"/>
        </w:rPr>
        <w:t>ЬІ</w:t>
      </w:r>
      <w:r w:rsidR="00A65019" w:rsidRPr="00481A63">
        <w:rPr>
          <w:rFonts w:ascii="Times New Roman" w:eastAsia="Times New Roman" w:hAnsi="Times New Roman" w:cs="Times New Roman"/>
          <w:sz w:val="28"/>
          <w:szCs w:val="28"/>
          <w:lang w:val="kk-KZ"/>
        </w:rPr>
        <w:t xml:space="preserve"> өлкелік</w:t>
      </w:r>
      <w:r w:rsidRPr="00481A63">
        <w:rPr>
          <w:rFonts w:ascii="Times New Roman" w:eastAsia="Times New Roman" w:hAnsi="Times New Roman" w:cs="Times New Roman"/>
          <w:sz w:val="28"/>
          <w:szCs w:val="28"/>
          <w:lang w:val="kk-KZ"/>
        </w:rPr>
        <w:t xml:space="preserve"> компоненттің маң</w:t>
      </w:r>
      <w:r w:rsidR="00655FC1" w:rsidRPr="00655FC1">
        <w:rPr>
          <w:rFonts w:ascii="Times New Roman" w:eastAsia="Times New Roman" w:hAnsi="Times New Roman" w:cs="Times New Roman"/>
          <w:b/>
          <w:sz w:val="20"/>
          <w:szCs w:val="28"/>
          <w:lang w:val="kk-KZ"/>
        </w:rPr>
        <w:t>ЬІ3ЬІ</w:t>
      </w:r>
      <w:r w:rsidRPr="00481A63">
        <w:rPr>
          <w:rFonts w:ascii="Times New Roman" w:eastAsia="Times New Roman" w:hAnsi="Times New Roman" w:cs="Times New Roman"/>
          <w:sz w:val="28"/>
          <w:szCs w:val="28"/>
          <w:lang w:val="kk-KZ"/>
        </w:rPr>
        <w:t xml:space="preserve"> мен міндеттері.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ерттеудің негі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гі тәсілдері. Би</w:t>
      </w:r>
      <w:r w:rsidR="00A65019" w:rsidRPr="00481A63">
        <w:rPr>
          <w:rFonts w:ascii="Times New Roman" w:eastAsia="Times New Roman" w:hAnsi="Times New Roman" w:cs="Times New Roman"/>
          <w:sz w:val="28"/>
          <w:szCs w:val="28"/>
          <w:lang w:val="kk-KZ"/>
        </w:rPr>
        <w:t>ологиял</w:t>
      </w:r>
      <w:r w:rsidR="00655FC1" w:rsidRPr="00655FC1">
        <w:rPr>
          <w:rFonts w:ascii="Times New Roman" w:eastAsia="Times New Roman" w:hAnsi="Times New Roman" w:cs="Times New Roman"/>
          <w:b/>
          <w:sz w:val="20"/>
          <w:szCs w:val="28"/>
          <w:lang w:val="kk-KZ"/>
        </w:rPr>
        <w:t>ЬІ</w:t>
      </w:r>
      <w:r w:rsidR="00A65019" w:rsidRPr="00481A63">
        <w:rPr>
          <w:rFonts w:ascii="Times New Roman" w:eastAsia="Times New Roman" w:hAnsi="Times New Roman" w:cs="Times New Roman"/>
          <w:sz w:val="28"/>
          <w:szCs w:val="28"/>
          <w:lang w:val="kk-KZ"/>
        </w:rPr>
        <w:t>қ білім берудің өлкелік</w:t>
      </w:r>
      <w:r w:rsidRPr="00481A63">
        <w:rPr>
          <w:rFonts w:ascii="Times New Roman" w:eastAsia="Times New Roman" w:hAnsi="Times New Roman" w:cs="Times New Roman"/>
          <w:sz w:val="28"/>
          <w:szCs w:val="28"/>
          <w:lang w:val="kk-KZ"/>
        </w:rPr>
        <w:t xml:space="preserve"> компонентінің ма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мұн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таңдауд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теориял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аспектілері.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білім берудің жан</w:t>
      </w:r>
      <w:r w:rsidR="00554C7E"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554C7E"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жақт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және көп өлшемді </w:t>
      </w:r>
      <w:r w:rsidR="00554C7E" w:rsidRPr="00481A63">
        <w:rPr>
          <w:rFonts w:ascii="Times New Roman" w:eastAsia="Times New Roman" w:hAnsi="Times New Roman" w:cs="Times New Roman"/>
          <w:sz w:val="28"/>
          <w:szCs w:val="28"/>
          <w:lang w:val="kk-KZ"/>
        </w:rPr>
        <w:t xml:space="preserve">өлкелік </w:t>
      </w:r>
      <w:r w:rsidRPr="00481A63">
        <w:rPr>
          <w:rFonts w:ascii="Times New Roman" w:eastAsia="Times New Roman" w:hAnsi="Times New Roman" w:cs="Times New Roman"/>
          <w:sz w:val="28"/>
          <w:szCs w:val="28"/>
          <w:lang w:val="kk-KZ"/>
        </w:rPr>
        <w:t>компонентін жү</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еге ас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рат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 </w:t>
      </w:r>
      <w:r w:rsidR="00554C7E" w:rsidRPr="00481A63">
        <w:rPr>
          <w:rFonts w:ascii="Times New Roman" w:eastAsia="Times New Roman" w:hAnsi="Times New Roman" w:cs="Times New Roman"/>
          <w:sz w:val="28"/>
          <w:szCs w:val="28"/>
          <w:lang w:val="kk-KZ"/>
        </w:rPr>
        <w:t>өлкелік</w:t>
      </w:r>
      <w:r w:rsidRPr="00481A63">
        <w:rPr>
          <w:rFonts w:ascii="Times New Roman" w:eastAsia="Times New Roman" w:hAnsi="Times New Roman" w:cs="Times New Roman"/>
          <w:sz w:val="28"/>
          <w:szCs w:val="28"/>
          <w:lang w:val="kk-KZ"/>
        </w:rPr>
        <w:t xml:space="preserve"> бағ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сипаттамас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Оқуш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өлкетануға дай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ндау жүйесіндегі </w:t>
      </w:r>
      <w:r w:rsidR="00554C7E" w:rsidRPr="00481A63">
        <w:rPr>
          <w:rFonts w:ascii="Times New Roman" w:eastAsia="Times New Roman" w:hAnsi="Times New Roman" w:cs="Times New Roman"/>
          <w:sz w:val="28"/>
          <w:szCs w:val="28"/>
          <w:lang w:val="kk-KZ"/>
        </w:rPr>
        <w:t>өлкелік</w:t>
      </w:r>
      <w:r w:rsidRPr="00481A63">
        <w:rPr>
          <w:rFonts w:ascii="Times New Roman" w:eastAsia="Times New Roman" w:hAnsi="Times New Roman" w:cs="Times New Roman"/>
          <w:sz w:val="28"/>
          <w:szCs w:val="28"/>
          <w:lang w:val="kk-KZ"/>
        </w:rPr>
        <w:t xml:space="preserve"> курст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орн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Қа</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ақстан обл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білім берудегі өңірлік компоненті турал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айт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лған. </w:t>
      </w:r>
    </w:p>
    <w:p w14:paraId="6B57605F" w14:textId="13E13808" w:rsidR="00F31B91" w:rsidRPr="00481A63" w:rsidRDefault="004F5B9D" w:rsidP="00FC3904">
      <w:pPr>
        <w:widowControl w:val="0"/>
        <w:tabs>
          <w:tab w:val="left" w:pos="993"/>
        </w:tabs>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Үшінші дәрісте «Туған өлкені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w:t>
      </w:r>
      <w:r w:rsidR="00554C7E"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554C7E"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өлкетанул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қ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ерттеудің теорияс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мен әдістемесі» тақ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 Шағ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Отанд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жергілікті деңгейде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қажеттілігі турал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ерттеудің тәсілдері мен әдістері.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 әдістері.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аймағ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ерттеуді ұй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мдаст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негі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гі ке</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еңдері. Ө</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 xml:space="preserve"> жерін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ерттеудің үлгілік бағдарламалар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көрсетілген. </w:t>
      </w:r>
    </w:p>
    <w:p w14:paraId="12190F01" w14:textId="28E66DDF" w:rsidR="00F31B91" w:rsidRPr="00481A63" w:rsidRDefault="004F5B9D" w:rsidP="00FC3904">
      <w:pPr>
        <w:widowControl w:val="0"/>
        <w:tabs>
          <w:tab w:val="left" w:pos="993"/>
        </w:tabs>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Төртінші дәрісте  «ЖОО</w:t>
      </w:r>
      <w:r w:rsidR="00CB4244"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да және орта мектептерде биология курстар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w:t>
      </w:r>
      <w:r w:rsidR="00554C7E"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554C7E"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өлкетану негі</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дері» тақ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нда  </w:t>
      </w:r>
      <w:r w:rsidRPr="00E62261">
        <w:rPr>
          <w:rFonts w:ascii="Times New Roman" w:hAnsi="Times New Roman" w:cs="Times New Roman"/>
          <w:sz w:val="28"/>
          <w:szCs w:val="28"/>
          <w:lang w:val="kk-KZ"/>
        </w:rPr>
        <w:t>ЖОО-да және</w:t>
      </w:r>
      <w:r w:rsidRPr="00481A63">
        <w:rPr>
          <w:rFonts w:ascii="Times New Roman" w:eastAsia="Times New Roman" w:hAnsi="Times New Roman" w:cs="Times New Roman"/>
          <w:b/>
          <w:spacing w:val="53"/>
          <w:sz w:val="28"/>
          <w:szCs w:val="28"/>
          <w:lang w:val="kk-KZ"/>
        </w:rPr>
        <w:t xml:space="preserve"> </w:t>
      </w:r>
      <w:r w:rsidRPr="00481A63">
        <w:rPr>
          <w:rFonts w:ascii="Times New Roman" w:eastAsia="Times New Roman" w:hAnsi="Times New Roman" w:cs="Times New Roman"/>
          <w:spacing w:val="53"/>
          <w:sz w:val="28"/>
          <w:szCs w:val="28"/>
          <w:lang w:val="kk-KZ"/>
        </w:rPr>
        <w:t>м</w:t>
      </w:r>
      <w:r w:rsidRPr="00481A63">
        <w:rPr>
          <w:rFonts w:ascii="Times New Roman" w:eastAsia="Times New Roman" w:hAnsi="Times New Roman" w:cs="Times New Roman"/>
          <w:sz w:val="28"/>
          <w:szCs w:val="28"/>
          <w:lang w:val="kk-KZ"/>
        </w:rPr>
        <w:t>ектептегі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 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турал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жалп</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мәліметтер.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 сабағ</w:t>
      </w:r>
      <w:r w:rsidR="00655FC1" w:rsidRPr="00655FC1">
        <w:rPr>
          <w:rFonts w:ascii="Times New Roman" w:eastAsia="Times New Roman" w:hAnsi="Times New Roman" w:cs="Times New Roman"/>
          <w:b/>
          <w:sz w:val="20"/>
          <w:szCs w:val="28"/>
          <w:lang w:val="kk-KZ"/>
        </w:rPr>
        <w:t>ЬІ</w:t>
      </w:r>
      <w:r w:rsidR="00F31B91"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00F31B91"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оқуш</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лард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өлкетану дай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жетекші бу</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 Биологиян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оқ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тудағ</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өлкетану принципі турал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айт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лған. </w:t>
      </w:r>
    </w:p>
    <w:p w14:paraId="666161D1" w14:textId="4AF1165E" w:rsidR="00891085" w:rsidRPr="00481A63" w:rsidRDefault="004F5B9D" w:rsidP="00FC3904">
      <w:pPr>
        <w:widowControl w:val="0"/>
        <w:tabs>
          <w:tab w:val="left" w:pos="993"/>
        </w:tabs>
        <w:autoSpaceDE w:val="0"/>
        <w:autoSpaceDN w:val="0"/>
        <w:spacing w:after="0" w:line="240" w:lineRule="auto"/>
        <w:ind w:firstLine="567"/>
        <w:jc w:val="both"/>
        <w:rPr>
          <w:rFonts w:ascii="Times New Roman" w:hAnsi="Times New Roman"/>
          <w:sz w:val="28"/>
          <w:szCs w:val="28"/>
          <w:lang w:val="kk-KZ"/>
        </w:rPr>
      </w:pPr>
      <w:r w:rsidRPr="00481A63">
        <w:rPr>
          <w:rFonts w:ascii="Times New Roman" w:eastAsia="Times New Roman" w:hAnsi="Times New Roman" w:cs="Times New Roman"/>
          <w:sz w:val="28"/>
          <w:szCs w:val="28"/>
          <w:lang w:val="kk-KZ"/>
        </w:rPr>
        <w:t>Бесінші дәрісте «Экскурсиялар. Бақ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лау. Жергілікті жердегі практикал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жұм</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стар» тақ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нда </w:t>
      </w:r>
      <w:r w:rsidRPr="00481A63">
        <w:rPr>
          <w:rFonts w:ascii="Times New Roman" w:hAnsi="Times New Roman"/>
          <w:sz w:val="28"/>
          <w:szCs w:val="28"/>
          <w:lang w:val="kk-KZ"/>
        </w:rPr>
        <w:t>жергілікті жерде далал</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қ сабақтард</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 xml:space="preserve"> ұй</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мдаст</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ру және өткі</w:t>
      </w:r>
      <w:r w:rsidR="00655FC1" w:rsidRPr="00655FC1">
        <w:rPr>
          <w:rFonts w:ascii="Times New Roman" w:hAnsi="Times New Roman"/>
          <w:b/>
          <w:sz w:val="20"/>
          <w:szCs w:val="28"/>
          <w:lang w:val="kk-KZ"/>
        </w:rPr>
        <w:t>3</w:t>
      </w:r>
      <w:r w:rsidRPr="00481A63">
        <w:rPr>
          <w:rFonts w:ascii="Times New Roman" w:hAnsi="Times New Roman"/>
          <w:sz w:val="28"/>
          <w:szCs w:val="28"/>
          <w:lang w:val="kk-KZ"/>
        </w:rPr>
        <w:t>у бой</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нша білімдерін бекіту және тереңдету бол</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п таб</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лад</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 xml:space="preserve"> он</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ң ішіне дала практикас</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ндағ</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 xml:space="preserve"> қауіпсі</w:t>
      </w:r>
      <w:r w:rsidR="00655FC1" w:rsidRPr="00655FC1">
        <w:rPr>
          <w:rFonts w:ascii="Times New Roman" w:hAnsi="Times New Roman"/>
          <w:b/>
          <w:sz w:val="20"/>
          <w:szCs w:val="28"/>
          <w:lang w:val="kk-KZ"/>
        </w:rPr>
        <w:t>3</w:t>
      </w:r>
      <w:r w:rsidRPr="00481A63">
        <w:rPr>
          <w:rFonts w:ascii="Times New Roman" w:hAnsi="Times New Roman"/>
          <w:sz w:val="28"/>
          <w:szCs w:val="28"/>
          <w:lang w:val="kk-KZ"/>
        </w:rPr>
        <w:t>дік ережелері гербарий жинау. Өсімдіктерді теріп, ан</w:t>
      </w:r>
      <w:r w:rsidR="00655FC1" w:rsidRPr="00655FC1">
        <w:rPr>
          <w:rFonts w:ascii="Times New Roman" w:hAnsi="Times New Roman"/>
          <w:b/>
          <w:sz w:val="20"/>
          <w:szCs w:val="28"/>
          <w:lang w:val="kk-KZ"/>
        </w:rPr>
        <w:t>ЬІ</w:t>
      </w:r>
      <w:r w:rsidRPr="00481A63">
        <w:rPr>
          <w:rFonts w:ascii="Times New Roman" w:hAnsi="Times New Roman"/>
          <w:sz w:val="28"/>
          <w:szCs w:val="28"/>
          <w:lang w:val="kk-KZ"/>
        </w:rPr>
        <w:t>қтау, морфолог</w:t>
      </w:r>
      <w:r w:rsidR="003D343F" w:rsidRPr="00481A63">
        <w:rPr>
          <w:rFonts w:ascii="Times New Roman" w:hAnsi="Times New Roman"/>
          <w:sz w:val="28"/>
          <w:szCs w:val="28"/>
          <w:lang w:val="kk-KZ"/>
        </w:rPr>
        <w:t>ияс</w:t>
      </w:r>
      <w:r w:rsidR="00655FC1" w:rsidRPr="00655FC1">
        <w:rPr>
          <w:rFonts w:ascii="Times New Roman" w:hAnsi="Times New Roman"/>
          <w:b/>
          <w:sz w:val="20"/>
          <w:szCs w:val="28"/>
          <w:lang w:val="kk-KZ"/>
        </w:rPr>
        <w:t>ЬІ</w:t>
      </w:r>
      <w:r w:rsidR="003D343F" w:rsidRPr="00481A63">
        <w:rPr>
          <w:rFonts w:ascii="Times New Roman" w:hAnsi="Times New Roman"/>
          <w:sz w:val="28"/>
          <w:szCs w:val="28"/>
          <w:lang w:val="kk-KZ"/>
        </w:rPr>
        <w:t>н жа</w:t>
      </w:r>
      <w:r w:rsidR="00655FC1" w:rsidRPr="00655FC1">
        <w:rPr>
          <w:rFonts w:ascii="Times New Roman" w:hAnsi="Times New Roman"/>
          <w:b/>
          <w:sz w:val="20"/>
          <w:szCs w:val="28"/>
          <w:lang w:val="kk-KZ"/>
        </w:rPr>
        <w:t>3</w:t>
      </w:r>
      <w:r w:rsidR="003D343F" w:rsidRPr="00481A63">
        <w:rPr>
          <w:rFonts w:ascii="Times New Roman" w:hAnsi="Times New Roman"/>
          <w:sz w:val="28"/>
          <w:szCs w:val="28"/>
          <w:lang w:val="kk-KZ"/>
        </w:rPr>
        <w:t>у турал</w:t>
      </w:r>
      <w:r w:rsidR="00655FC1" w:rsidRPr="00655FC1">
        <w:rPr>
          <w:rFonts w:ascii="Times New Roman" w:hAnsi="Times New Roman"/>
          <w:b/>
          <w:sz w:val="20"/>
          <w:szCs w:val="28"/>
          <w:lang w:val="kk-KZ"/>
        </w:rPr>
        <w:t>ЬІ</w:t>
      </w:r>
      <w:r w:rsidR="003D343F" w:rsidRPr="00481A63">
        <w:rPr>
          <w:rFonts w:ascii="Times New Roman" w:hAnsi="Times New Roman"/>
          <w:sz w:val="28"/>
          <w:szCs w:val="28"/>
          <w:lang w:val="kk-KZ"/>
        </w:rPr>
        <w:t xml:space="preserve"> сипатталған. </w:t>
      </w:r>
    </w:p>
    <w:p w14:paraId="40F28191" w14:textId="18F95E74" w:rsidR="004F5B9D" w:rsidRPr="00481A63" w:rsidRDefault="00891085" w:rsidP="00FC3904">
      <w:pPr>
        <w:widowControl w:val="0"/>
        <w:tabs>
          <w:tab w:val="left" w:pos="993"/>
        </w:tabs>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hAnsi="Times New Roman"/>
          <w:sz w:val="28"/>
          <w:szCs w:val="28"/>
          <w:lang w:val="kk-KZ"/>
        </w:rPr>
        <w:t>А</w:t>
      </w:r>
      <w:r w:rsidR="004F5B9D" w:rsidRPr="00481A63">
        <w:rPr>
          <w:rFonts w:ascii="Times New Roman" w:hAnsi="Times New Roman"/>
          <w:sz w:val="28"/>
          <w:szCs w:val="28"/>
          <w:lang w:val="kk-KZ"/>
        </w:rPr>
        <w:t>лт</w:t>
      </w:r>
      <w:r w:rsidR="00655FC1" w:rsidRPr="00655FC1">
        <w:rPr>
          <w:rFonts w:ascii="Times New Roman" w:hAnsi="Times New Roman"/>
          <w:b/>
          <w:sz w:val="20"/>
          <w:szCs w:val="28"/>
          <w:lang w:val="kk-KZ"/>
        </w:rPr>
        <w:t>ЬІ</w:t>
      </w:r>
      <w:r w:rsidR="004F5B9D" w:rsidRPr="00481A63">
        <w:rPr>
          <w:rFonts w:ascii="Times New Roman" w:hAnsi="Times New Roman"/>
          <w:sz w:val="28"/>
          <w:szCs w:val="28"/>
          <w:lang w:val="kk-KZ"/>
        </w:rPr>
        <w:t>нш</w:t>
      </w:r>
      <w:r w:rsidR="00655FC1" w:rsidRPr="00655FC1">
        <w:rPr>
          <w:rFonts w:ascii="Times New Roman" w:hAnsi="Times New Roman"/>
          <w:b/>
          <w:sz w:val="20"/>
          <w:szCs w:val="28"/>
          <w:lang w:val="kk-KZ"/>
        </w:rPr>
        <w:t>ЬІ</w:t>
      </w:r>
      <w:r w:rsidR="004F5B9D" w:rsidRPr="00481A63">
        <w:rPr>
          <w:rFonts w:ascii="Times New Roman" w:hAnsi="Times New Roman"/>
          <w:sz w:val="28"/>
          <w:szCs w:val="28"/>
          <w:lang w:val="kk-KZ"/>
        </w:rPr>
        <w:t xml:space="preserve"> дәріс тақ</w:t>
      </w:r>
      <w:r w:rsidR="00655FC1" w:rsidRPr="00655FC1">
        <w:rPr>
          <w:rFonts w:ascii="Times New Roman" w:hAnsi="Times New Roman"/>
          <w:b/>
          <w:sz w:val="20"/>
          <w:szCs w:val="28"/>
          <w:lang w:val="kk-KZ"/>
        </w:rPr>
        <w:t>ЬІ</w:t>
      </w:r>
      <w:r w:rsidR="004F5B9D" w:rsidRPr="00481A63">
        <w:rPr>
          <w:rFonts w:ascii="Times New Roman" w:hAnsi="Times New Roman"/>
          <w:sz w:val="28"/>
          <w:szCs w:val="28"/>
          <w:lang w:val="kk-KZ"/>
        </w:rPr>
        <w:t>р</w:t>
      </w:r>
      <w:r w:rsidR="00655FC1" w:rsidRPr="00655FC1">
        <w:rPr>
          <w:rFonts w:ascii="Times New Roman" w:hAnsi="Times New Roman"/>
          <w:b/>
          <w:sz w:val="20"/>
          <w:szCs w:val="28"/>
          <w:lang w:val="kk-KZ"/>
        </w:rPr>
        <w:t>ЬІ</w:t>
      </w:r>
      <w:r w:rsidR="004F5B9D" w:rsidRPr="00481A63">
        <w:rPr>
          <w:rFonts w:ascii="Times New Roman" w:hAnsi="Times New Roman"/>
          <w:sz w:val="28"/>
          <w:szCs w:val="28"/>
          <w:lang w:val="kk-KZ"/>
        </w:rPr>
        <w:t>б</w:t>
      </w:r>
      <w:r w:rsidR="00655FC1" w:rsidRPr="00655FC1">
        <w:rPr>
          <w:rFonts w:ascii="Times New Roman" w:hAnsi="Times New Roman"/>
          <w:b/>
          <w:sz w:val="20"/>
          <w:szCs w:val="28"/>
          <w:lang w:val="kk-KZ"/>
        </w:rPr>
        <w:t>ЬІ</w:t>
      </w:r>
      <w:r w:rsidR="004F5B9D" w:rsidRPr="00481A63">
        <w:rPr>
          <w:rFonts w:ascii="Times New Roman" w:hAnsi="Times New Roman"/>
          <w:sz w:val="28"/>
          <w:szCs w:val="28"/>
          <w:lang w:val="kk-KZ"/>
        </w:rPr>
        <w:t xml:space="preserve"> </w:t>
      </w:r>
      <w:r w:rsidR="004F5B9D" w:rsidRPr="00481A63">
        <w:rPr>
          <w:rFonts w:ascii="Times New Roman" w:eastAsia="Times New Roman" w:hAnsi="Times New Roman" w:cs="Times New Roman"/>
          <w:sz w:val="28"/>
          <w:szCs w:val="28"/>
          <w:lang w:val="kk-KZ"/>
        </w:rPr>
        <w:t>«Биология сабақтар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нда туған өлкені </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ерттеу әдістемесі» деп аталған. Бұл дәрісте өлкетану негі</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інде биология сабақтар</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н өткі</w:t>
      </w:r>
      <w:r w:rsidR="00655FC1" w:rsidRPr="00655FC1">
        <w:rPr>
          <w:rFonts w:ascii="Times New Roman" w:eastAsia="Times New Roman" w:hAnsi="Times New Roman" w:cs="Times New Roman"/>
          <w:b/>
          <w:sz w:val="20"/>
          <w:szCs w:val="28"/>
          <w:lang w:val="kk-KZ"/>
        </w:rPr>
        <w:t>3</w:t>
      </w:r>
      <w:r w:rsidR="004F5B9D" w:rsidRPr="00481A63">
        <w:rPr>
          <w:rFonts w:ascii="Times New Roman" w:eastAsia="Times New Roman" w:hAnsi="Times New Roman" w:cs="Times New Roman"/>
          <w:sz w:val="28"/>
          <w:szCs w:val="28"/>
          <w:lang w:val="kk-KZ"/>
        </w:rPr>
        <w:t>у әдістемесімен тан</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ст</w:t>
      </w:r>
      <w:r w:rsidR="00655FC1" w:rsidRPr="00655FC1">
        <w:rPr>
          <w:rFonts w:ascii="Times New Roman" w:eastAsia="Times New Roman" w:hAnsi="Times New Roman" w:cs="Times New Roman"/>
          <w:b/>
          <w:sz w:val="20"/>
          <w:szCs w:val="28"/>
          <w:lang w:val="kk-KZ"/>
        </w:rPr>
        <w:t>ЬІ</w:t>
      </w:r>
      <w:r w:rsidR="004F5B9D" w:rsidRPr="00481A63">
        <w:rPr>
          <w:rFonts w:ascii="Times New Roman" w:eastAsia="Times New Roman" w:hAnsi="Times New Roman" w:cs="Times New Roman"/>
          <w:sz w:val="28"/>
          <w:szCs w:val="28"/>
          <w:lang w:val="kk-KZ"/>
        </w:rPr>
        <w:t xml:space="preserve">ру және </w:t>
      </w:r>
      <w:r w:rsidR="004F5B9D" w:rsidRPr="00481A63">
        <w:rPr>
          <w:rFonts w:ascii="Times New Roman" w:eastAsia="Times New Roman" w:hAnsi="Times New Roman" w:cs="Times New Roman"/>
          <w:spacing w:val="-5"/>
          <w:sz w:val="28"/>
          <w:szCs w:val="28"/>
          <w:lang w:val="kk-KZ"/>
        </w:rPr>
        <w:t xml:space="preserve"> жалп</w:t>
      </w:r>
      <w:r w:rsidR="00655FC1" w:rsidRPr="00655FC1">
        <w:rPr>
          <w:rFonts w:ascii="Times New Roman" w:eastAsia="Times New Roman" w:hAnsi="Times New Roman" w:cs="Times New Roman"/>
          <w:b/>
          <w:spacing w:val="-5"/>
          <w:sz w:val="20"/>
          <w:szCs w:val="28"/>
          <w:lang w:val="kk-KZ"/>
        </w:rPr>
        <w:t>ЬІ</w:t>
      </w:r>
      <w:r w:rsidR="004F5B9D" w:rsidRPr="00481A63">
        <w:rPr>
          <w:rFonts w:ascii="Times New Roman" w:eastAsia="Times New Roman" w:hAnsi="Times New Roman" w:cs="Times New Roman"/>
          <w:spacing w:val="-5"/>
          <w:sz w:val="28"/>
          <w:szCs w:val="28"/>
          <w:lang w:val="kk-KZ"/>
        </w:rPr>
        <w:t xml:space="preserve"> ұс</w:t>
      </w:r>
      <w:r w:rsidR="00655FC1" w:rsidRPr="00655FC1">
        <w:rPr>
          <w:rFonts w:ascii="Times New Roman" w:eastAsia="Times New Roman" w:hAnsi="Times New Roman" w:cs="Times New Roman"/>
          <w:b/>
          <w:spacing w:val="-5"/>
          <w:sz w:val="20"/>
          <w:szCs w:val="28"/>
          <w:lang w:val="kk-KZ"/>
        </w:rPr>
        <w:t>ЬІ</w:t>
      </w:r>
      <w:r w:rsidR="004F5B9D" w:rsidRPr="00481A63">
        <w:rPr>
          <w:rFonts w:ascii="Times New Roman" w:eastAsia="Times New Roman" w:hAnsi="Times New Roman" w:cs="Times New Roman"/>
          <w:spacing w:val="-5"/>
          <w:sz w:val="28"/>
          <w:szCs w:val="28"/>
          <w:lang w:val="kk-KZ"/>
        </w:rPr>
        <w:t>н</w:t>
      </w:r>
      <w:r w:rsidR="00655FC1" w:rsidRPr="00655FC1">
        <w:rPr>
          <w:rFonts w:ascii="Times New Roman" w:eastAsia="Times New Roman" w:hAnsi="Times New Roman" w:cs="Times New Roman"/>
          <w:b/>
          <w:spacing w:val="-5"/>
          <w:sz w:val="20"/>
          <w:szCs w:val="28"/>
          <w:lang w:val="kk-KZ"/>
        </w:rPr>
        <w:t>ЬІ</w:t>
      </w:r>
      <w:r w:rsidR="004F5B9D" w:rsidRPr="00481A63">
        <w:rPr>
          <w:rFonts w:ascii="Times New Roman" w:eastAsia="Times New Roman" w:hAnsi="Times New Roman" w:cs="Times New Roman"/>
          <w:spacing w:val="-5"/>
          <w:sz w:val="28"/>
          <w:szCs w:val="28"/>
          <w:lang w:val="kk-KZ"/>
        </w:rPr>
        <w:t>стар жа</w:t>
      </w:r>
      <w:r w:rsidR="00655FC1" w:rsidRPr="00655FC1">
        <w:rPr>
          <w:rFonts w:ascii="Times New Roman" w:eastAsia="Times New Roman" w:hAnsi="Times New Roman" w:cs="Times New Roman"/>
          <w:b/>
          <w:spacing w:val="-5"/>
          <w:sz w:val="20"/>
          <w:szCs w:val="28"/>
          <w:lang w:val="kk-KZ"/>
        </w:rPr>
        <w:t>3ЬІ</w:t>
      </w:r>
      <w:r w:rsidR="004F5B9D" w:rsidRPr="00481A63">
        <w:rPr>
          <w:rFonts w:ascii="Times New Roman" w:eastAsia="Times New Roman" w:hAnsi="Times New Roman" w:cs="Times New Roman"/>
          <w:spacing w:val="-5"/>
          <w:sz w:val="28"/>
          <w:szCs w:val="28"/>
          <w:lang w:val="kk-KZ"/>
        </w:rPr>
        <w:t xml:space="preserve">лған. </w:t>
      </w:r>
    </w:p>
    <w:p w14:paraId="32616E12"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привлечь, мотивировать и начать подготовку следующего поколения биологов, включая исследования </w:t>
      </w:r>
    </w:p>
    <w:p w14:paraId="5EC86C93"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звезды будущего. Другой - помочь подавляющему большинству наших студентов, которые не станут</w:t>
      </w:r>
    </w:p>
    <w:p w14:paraId="49FA1A8B"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биологов или даже ученых, чтобы достичь минимальной биологической грамотности и понять природу </w:t>
      </w:r>
    </w:p>
    <w:p w14:paraId="1AD929DB"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науки, важность эмпирических данных и основные принципы, лежащие в основе биологических </w:t>
      </w:r>
    </w:p>
    <w:p w14:paraId="1827647E"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системы. Им понадобятся эти знания как гражданам 21 века этой страны и мира, чтобы</w:t>
      </w:r>
    </w:p>
    <w:p w14:paraId="3A46F683"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принимать разумные решения относительно голосования, здравоохранения, противоречивых заявлений в средствах массовой информации, энергетики </w:t>
      </w:r>
    </w:p>
    <w:p w14:paraId="4F6BD708"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политика, изменение климата, вопросы сохранения и так далее.  </w:t>
      </w:r>
    </w:p>
    <w:p w14:paraId="772526C5"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  Традиционные методы обучения не препятствуют успеваемости старших школьников. </w:t>
      </w:r>
    </w:p>
    <w:p w14:paraId="674D3DBD"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вводные в курсы высшего уровня для последипломного обучения, где они могут стать экспертами в своей </w:t>
      </w:r>
    </w:p>
    <w:p w14:paraId="19466456"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области и стать квалифицированными исследователями. Но традиционные методы терпят неудачу в большинстве случаев.</w:t>
      </w:r>
    </w:p>
    <w:p w14:paraId="3C840791"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студенты, которые покидают наши вводные курсы, рассматривают биологию как большую коллекцию </w:t>
      </w:r>
    </w:p>
    <w:p w14:paraId="302314BA"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разрозненные факты, которые не имеют большого отношения к их повседневной жизни и скоро будут забыты.  </w:t>
      </w:r>
    </w:p>
    <w:p w14:paraId="4CDEEF3F"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Отчасти проблема, как описано в этом обзоре, заключается не в том, чему мы их учим, а в том, как мы учим </w:t>
      </w:r>
    </w:p>
    <w:p w14:paraId="1F8D2F43"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Это. Мы должны сделать лучше! Широкое распространение описанных перспективных практик на основе исследований</w:t>
      </w:r>
    </w:p>
    <w:p w14:paraId="065ADBFC"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вот поможет. </w:t>
      </w:r>
    </w:p>
    <w:p w14:paraId="66B60053"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У вводных курсов биологии, которые мы преподаем, есть две важные цели. Один</w:t>
      </w:r>
    </w:p>
    <w:p w14:paraId="6F376FAE"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привлечь, мотивировать и начать подготовку следующего поколения биологов, включая исследования </w:t>
      </w:r>
    </w:p>
    <w:p w14:paraId="3CC445E5"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звезды будущего. Другой - помочь подавляющему большинству наших студентов, которые не станут</w:t>
      </w:r>
    </w:p>
    <w:p w14:paraId="50BA3A62"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биологов или даже ученых, чтобы достичь минимальной биологической грамотности и понять природу </w:t>
      </w:r>
    </w:p>
    <w:p w14:paraId="135E936D"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науки, важность эмпирических данных и основные принципы, лежащие в основе биологических </w:t>
      </w:r>
    </w:p>
    <w:p w14:paraId="2E4A7D90"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системы. Им понадобятся эти знания как гражданам 21 века этой страны и мира, чтобы</w:t>
      </w:r>
    </w:p>
    <w:p w14:paraId="7ABFC34B"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принимать разумные решения относительно голосования, здравоохранения, противоречивых заявлений в средствах массовой информации, энергетики </w:t>
      </w:r>
    </w:p>
    <w:p w14:paraId="29B4071D"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политика, изменение климата, вопросы сохранения и так далее.  </w:t>
      </w:r>
    </w:p>
    <w:p w14:paraId="7A81A88A"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  Традиционные методы обучения не препятствуют успеваемости старших школьников. </w:t>
      </w:r>
    </w:p>
    <w:p w14:paraId="5B2BC180"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вводные в курсы высшего уровня для последипломного обучения, где они могут стать экспертами в своей </w:t>
      </w:r>
    </w:p>
    <w:p w14:paraId="38AB1FA5"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области и стать квалифицированными исследователями. Но традиционные методы терпят неудачу в большинстве случаев.</w:t>
      </w:r>
    </w:p>
    <w:p w14:paraId="17E9D61C"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студенты, которые покидают наши вводные курсы, рассматривают биологию как большую коллекцию </w:t>
      </w:r>
    </w:p>
    <w:p w14:paraId="00C7A97F"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разрозненные факты, которые не имеют большого отношения к их повседневной жизни и скоро будут забыты.  </w:t>
      </w:r>
    </w:p>
    <w:p w14:paraId="06BE1EE5"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Отчасти проблема, как описано в этом обзоре, заключается не в том, чему мы их учим, а в том, как мы учим </w:t>
      </w:r>
    </w:p>
    <w:p w14:paraId="46B3DBAF"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Это. Мы должны сделать лучше! Широкое распространение описанных перспективных практик на основе исследований</w:t>
      </w:r>
    </w:p>
    <w:p w14:paraId="7CFF9928"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вот поможет. </w:t>
      </w:r>
    </w:p>
    <w:p w14:paraId="74A38E1C"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У вводных курсов биологии, которые мы преподаем, есть две важные цели. Один</w:t>
      </w:r>
    </w:p>
    <w:p w14:paraId="418FCEAB"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привлечь, мотивировать и начать подготовку следующего поколения биологов, включая исследования </w:t>
      </w:r>
    </w:p>
    <w:p w14:paraId="44F851C2"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звезды будущего. Другой - помочь подавляющему большинству наших студентов, которые не станут</w:t>
      </w:r>
    </w:p>
    <w:p w14:paraId="05655EF0"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биологов или даже ученых, чтобы достичь минимальной биологической грамотности и понять природу </w:t>
      </w:r>
    </w:p>
    <w:p w14:paraId="1CF7E067"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науки, важность эмпирических данных и основные принципы, лежащие в основе биологических </w:t>
      </w:r>
    </w:p>
    <w:p w14:paraId="6C688045"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системы. Им понадобятся эти знания как гражданам 21 века этой страны и мира, чтобы</w:t>
      </w:r>
    </w:p>
    <w:p w14:paraId="000DC165"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принимать разумные решения относительно голосования, здравоохранения, противоречивых заявлений в средствах массовой информации, энергетики </w:t>
      </w:r>
    </w:p>
    <w:p w14:paraId="2AC0E994"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политика, изменение климата, вопросы сохранения и так далее.  </w:t>
      </w:r>
    </w:p>
    <w:p w14:paraId="45CD9AD9"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  Традиционные методы обучения не препятствуют успеваемости старших школьников. </w:t>
      </w:r>
    </w:p>
    <w:p w14:paraId="7BBA5444"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вводные в курсы высшего уровня для последипломного обучения, где они могут стать экспертами в своей </w:t>
      </w:r>
    </w:p>
    <w:p w14:paraId="363FA1F3"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области и стать квалифицированными исследователями. Но традиционные методы терпят неудачу в большинстве случаев.</w:t>
      </w:r>
    </w:p>
    <w:p w14:paraId="4234BAD3"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студенты, которые покидают наши вводные курсы, рассматривают биологию как большую коллекцию </w:t>
      </w:r>
    </w:p>
    <w:p w14:paraId="7BEFF86E"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разрозненные факты, которые не имеют большого отношения к их повседневной жизни и скоро будут забыты.  </w:t>
      </w:r>
    </w:p>
    <w:p w14:paraId="401A949D"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Отчасти проблема, как описано в этом обзоре, заключается не в том, чему мы их учим, а в том, как мы учим </w:t>
      </w:r>
    </w:p>
    <w:p w14:paraId="56C4203A"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Это. Мы должны сделать лучше! Широкое распространение описанных перспективных практик на основе исследований</w:t>
      </w:r>
    </w:p>
    <w:p w14:paraId="3D153F11"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вот поможет. </w:t>
      </w:r>
    </w:p>
    <w:p w14:paraId="73213B86"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У вводных курсов биологии, которые мы преподаем, есть две важные цели. Один</w:t>
      </w:r>
    </w:p>
    <w:p w14:paraId="5CF58767"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привлечь, мотивировать и начать подготовку следующего поколения биологов, включая исследования </w:t>
      </w:r>
    </w:p>
    <w:p w14:paraId="525860D8"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звезды будущего. Другой - помочь подавляющему большинству наших студентов, которые не станут</w:t>
      </w:r>
    </w:p>
    <w:p w14:paraId="238823EC"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биологов или даже ученых, чтобы достичь минимальной биологической грамотности и понять природу </w:t>
      </w:r>
    </w:p>
    <w:p w14:paraId="38D6EC54"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науки, важность эмпирических данных и основные принципы, лежащие в основе биологических </w:t>
      </w:r>
    </w:p>
    <w:p w14:paraId="283512F5"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системы. Им понадобятся эти знания как гражданам 21 века этой страны и мира, чтобы</w:t>
      </w:r>
    </w:p>
    <w:p w14:paraId="1724FC93"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принимать разумные решения относительно голосования, здравоохранения, противоречивых заявлений в средствах массовой информации, энергетики </w:t>
      </w:r>
    </w:p>
    <w:p w14:paraId="00FA5664" w14:textId="77777777" w:rsidR="004F5B9D" w:rsidRPr="00481A63" w:rsidRDefault="004F5B9D" w:rsidP="00FC3904">
      <w:pPr>
        <w:shd w:val="clear" w:color="auto" w:fill="FFFFFF"/>
        <w:tabs>
          <w:tab w:val="left" w:pos="993"/>
        </w:tabs>
        <w:spacing w:after="0" w:line="0" w:lineRule="auto"/>
        <w:ind w:firstLine="567"/>
        <w:jc w:val="both"/>
        <w:rPr>
          <w:rFonts w:ascii="ff1" w:eastAsia="Times New Roman" w:hAnsi="ff1" w:cs="Times New Roman"/>
          <w:color w:val="000000"/>
          <w:sz w:val="72"/>
          <w:szCs w:val="72"/>
          <w:lang w:eastAsia="ru-RU"/>
        </w:rPr>
      </w:pPr>
      <w:r w:rsidRPr="00481A63">
        <w:rPr>
          <w:rFonts w:ascii="ff1" w:eastAsia="Times New Roman" w:hAnsi="ff1" w:cs="Times New Roman"/>
          <w:color w:val="000000"/>
          <w:sz w:val="72"/>
          <w:szCs w:val="72"/>
          <w:lang w:eastAsia="ru-RU"/>
        </w:rPr>
        <w:t xml:space="preserve">политика, изменение климата, вопросы сохранения и так далее. </w:t>
      </w:r>
    </w:p>
    <w:p w14:paraId="1ED0FCA4" w14:textId="128CB5BA" w:rsidR="004F5B9D" w:rsidRPr="007B7FF0" w:rsidRDefault="004F5B9D" w:rsidP="00FC3904">
      <w:pPr>
        <w:tabs>
          <w:tab w:val="left" w:pos="993"/>
        </w:tabs>
        <w:spacing w:after="0" w:line="240" w:lineRule="auto"/>
        <w:ind w:firstLine="567"/>
        <w:jc w:val="both"/>
        <w:rPr>
          <w:rFonts w:ascii="Times New Roman" w:hAnsi="Times New Roman" w:cs="Times New Roman"/>
          <w:iCs/>
          <w:sz w:val="28"/>
          <w:szCs w:val="28"/>
          <w:lang w:val="kk-KZ"/>
        </w:rPr>
      </w:pPr>
      <w:r w:rsidRPr="00481A63">
        <w:rPr>
          <w:rFonts w:ascii="Times New Roman" w:hAnsi="Times New Roman" w:cs="Times New Roman"/>
          <w:sz w:val="28"/>
          <w:szCs w:val="28"/>
          <w:shd w:val="clear" w:color="auto" w:fill="FFFFFF"/>
          <w:lang w:val="kk-KZ"/>
        </w:rPr>
        <w:t>Студенттердің биологиял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өлкетанудағ</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xml:space="preserve"> іс тәжірибесін қал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птаст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xml:space="preserve">ру </w:t>
      </w:r>
      <w:r w:rsidR="00891085" w:rsidRPr="00481A63">
        <w:rPr>
          <w:rFonts w:ascii="Times New Roman" w:hAnsi="Times New Roman" w:cs="Times New Roman"/>
          <w:sz w:val="28"/>
          <w:szCs w:val="28"/>
          <w:shd w:val="clear" w:color="auto" w:fill="FFFFFF"/>
          <w:lang w:val="kk-KZ"/>
        </w:rPr>
        <w:t>бар</w:t>
      </w:r>
      <w:r w:rsidR="00655FC1" w:rsidRPr="00655FC1">
        <w:rPr>
          <w:rFonts w:ascii="Times New Roman" w:hAnsi="Times New Roman" w:cs="Times New Roman"/>
          <w:b/>
          <w:sz w:val="20"/>
          <w:szCs w:val="28"/>
          <w:shd w:val="clear" w:color="auto" w:fill="FFFFFF"/>
          <w:lang w:val="kk-KZ"/>
        </w:rPr>
        <w:t>ЬІ</w:t>
      </w:r>
      <w:r w:rsidR="00891085" w:rsidRPr="00481A63">
        <w:rPr>
          <w:rFonts w:ascii="Times New Roman" w:hAnsi="Times New Roman" w:cs="Times New Roman"/>
          <w:sz w:val="28"/>
          <w:szCs w:val="28"/>
          <w:shd w:val="clear" w:color="auto" w:fill="FFFFFF"/>
          <w:lang w:val="kk-KZ"/>
        </w:rPr>
        <w:t>с</w:t>
      </w:r>
      <w:r w:rsidR="00655FC1" w:rsidRPr="00655FC1">
        <w:rPr>
          <w:rFonts w:ascii="Times New Roman" w:hAnsi="Times New Roman" w:cs="Times New Roman"/>
          <w:b/>
          <w:sz w:val="20"/>
          <w:szCs w:val="28"/>
          <w:shd w:val="clear" w:color="auto" w:fill="FFFFFF"/>
          <w:lang w:val="kk-KZ"/>
        </w:rPr>
        <w:t>ЬІ</w:t>
      </w:r>
      <w:r w:rsidR="00891085" w:rsidRPr="00481A63">
        <w:rPr>
          <w:rFonts w:ascii="Times New Roman" w:hAnsi="Times New Roman" w:cs="Times New Roman"/>
          <w:sz w:val="28"/>
          <w:szCs w:val="28"/>
          <w:shd w:val="clear" w:color="auto" w:fill="FFFFFF"/>
          <w:lang w:val="kk-KZ"/>
        </w:rPr>
        <w:t xml:space="preserve">нда </w:t>
      </w:r>
      <w:r w:rsidRPr="00481A63">
        <w:rPr>
          <w:rFonts w:ascii="Times New Roman" w:hAnsi="Times New Roman" w:cs="Times New Roman"/>
          <w:sz w:val="28"/>
          <w:szCs w:val="28"/>
          <w:shd w:val="clear" w:color="auto" w:fill="FFFFFF"/>
          <w:lang w:val="kk-KZ"/>
        </w:rPr>
        <w:t>«Био</w:t>
      </w:r>
      <w:r w:rsidR="00891085" w:rsidRPr="00481A63">
        <w:rPr>
          <w:rFonts w:ascii="Times New Roman" w:hAnsi="Times New Roman" w:cs="Times New Roman"/>
          <w:sz w:val="28"/>
          <w:szCs w:val="28"/>
          <w:shd w:val="clear" w:color="auto" w:fill="FFFFFF"/>
          <w:lang w:val="kk-KZ"/>
        </w:rPr>
        <w:t>логиял</w:t>
      </w:r>
      <w:r w:rsidR="00655FC1" w:rsidRPr="00655FC1">
        <w:rPr>
          <w:rFonts w:ascii="Times New Roman" w:hAnsi="Times New Roman" w:cs="Times New Roman"/>
          <w:b/>
          <w:sz w:val="20"/>
          <w:szCs w:val="28"/>
          <w:shd w:val="clear" w:color="auto" w:fill="FFFFFF"/>
          <w:lang w:val="kk-KZ"/>
        </w:rPr>
        <w:t>ЬІ</w:t>
      </w:r>
      <w:r w:rsidR="00891085" w:rsidRPr="00481A63">
        <w:rPr>
          <w:rFonts w:ascii="Times New Roman" w:hAnsi="Times New Roman" w:cs="Times New Roman"/>
          <w:sz w:val="28"/>
          <w:szCs w:val="28"/>
          <w:shd w:val="clear" w:color="auto" w:fill="FFFFFF"/>
          <w:lang w:val="kk-KZ"/>
        </w:rPr>
        <w:t>қ өлкетану» үйірмесінде бірқатар</w:t>
      </w:r>
      <w:r w:rsidRPr="00481A63">
        <w:rPr>
          <w:rFonts w:ascii="Times New Roman" w:hAnsi="Times New Roman" w:cs="Times New Roman"/>
          <w:sz w:val="28"/>
          <w:szCs w:val="28"/>
          <w:shd w:val="clear" w:color="auto" w:fill="FFFFFF"/>
          <w:lang w:val="kk-KZ"/>
        </w:rPr>
        <w:t xml:space="preserve"> жұм</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стар</w:t>
      </w:r>
      <w:r w:rsidR="00891085" w:rsidRPr="00481A63">
        <w:rPr>
          <w:rFonts w:ascii="Times New Roman" w:hAnsi="Times New Roman" w:cs="Times New Roman"/>
          <w:sz w:val="28"/>
          <w:szCs w:val="28"/>
          <w:shd w:val="clear" w:color="auto" w:fill="FFFFFF"/>
          <w:lang w:val="kk-KZ"/>
        </w:rPr>
        <w:t xml:space="preserve"> атқар</w:t>
      </w:r>
      <w:r w:rsidR="00655FC1" w:rsidRPr="00655FC1">
        <w:rPr>
          <w:rFonts w:ascii="Times New Roman" w:hAnsi="Times New Roman" w:cs="Times New Roman"/>
          <w:b/>
          <w:sz w:val="20"/>
          <w:szCs w:val="28"/>
          <w:shd w:val="clear" w:color="auto" w:fill="FFFFFF"/>
          <w:lang w:val="kk-KZ"/>
        </w:rPr>
        <w:t>ЬІ</w:t>
      </w:r>
      <w:r w:rsidR="00891085" w:rsidRPr="00481A63">
        <w:rPr>
          <w:rFonts w:ascii="Times New Roman" w:hAnsi="Times New Roman" w:cs="Times New Roman"/>
          <w:sz w:val="28"/>
          <w:szCs w:val="28"/>
          <w:shd w:val="clear" w:color="auto" w:fill="FFFFFF"/>
          <w:lang w:val="kk-KZ"/>
        </w:rPr>
        <w:t>лд</w:t>
      </w:r>
      <w:r w:rsidR="00655FC1" w:rsidRPr="00655FC1">
        <w:rPr>
          <w:rFonts w:ascii="Times New Roman" w:hAnsi="Times New Roman" w:cs="Times New Roman"/>
          <w:b/>
          <w:sz w:val="20"/>
          <w:szCs w:val="28"/>
          <w:shd w:val="clear" w:color="auto" w:fill="FFFFFF"/>
          <w:lang w:val="kk-KZ"/>
        </w:rPr>
        <w:t>ЬІ</w:t>
      </w:r>
      <w:r w:rsidR="00891085" w:rsidRPr="00481A63">
        <w:rPr>
          <w:rFonts w:ascii="Times New Roman" w:hAnsi="Times New Roman" w:cs="Times New Roman"/>
          <w:sz w:val="28"/>
          <w:szCs w:val="28"/>
          <w:shd w:val="clear" w:color="auto" w:fill="FFFFFF"/>
          <w:lang w:val="kk-KZ"/>
        </w:rPr>
        <w:t>. Ү</w:t>
      </w:r>
      <w:r w:rsidRPr="00481A63">
        <w:rPr>
          <w:rFonts w:ascii="Times New Roman" w:hAnsi="Times New Roman" w:cs="Times New Roman"/>
          <w:sz w:val="28"/>
          <w:szCs w:val="28"/>
          <w:lang w:val="kk-KZ"/>
        </w:rPr>
        <w:t>йірме</w:t>
      </w:r>
      <w:r w:rsidR="00891085" w:rsidRPr="00481A63">
        <w:rPr>
          <w:rFonts w:ascii="Times New Roman" w:hAnsi="Times New Roman" w:cs="Times New Roman"/>
          <w:sz w:val="28"/>
          <w:szCs w:val="28"/>
          <w:lang w:val="kk-KZ"/>
        </w:rPr>
        <w:t xml:space="preserve"> жұм</w:t>
      </w:r>
      <w:r w:rsidR="00655FC1" w:rsidRPr="00655FC1">
        <w:rPr>
          <w:rFonts w:ascii="Times New Roman" w:hAnsi="Times New Roman" w:cs="Times New Roman"/>
          <w:b/>
          <w:sz w:val="20"/>
          <w:szCs w:val="28"/>
          <w:lang w:val="kk-KZ"/>
        </w:rPr>
        <w:t>ЬІ</w:t>
      </w:r>
      <w:r w:rsidR="00891085"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00891085" w:rsidRPr="00481A63">
        <w:rPr>
          <w:rFonts w:ascii="Times New Roman" w:hAnsi="Times New Roman" w:cs="Times New Roman"/>
          <w:sz w:val="28"/>
          <w:szCs w:val="28"/>
          <w:lang w:val="kk-KZ"/>
        </w:rPr>
        <w:t>н ор</w:t>
      </w:r>
      <w:r w:rsidR="00655FC1" w:rsidRPr="00655FC1">
        <w:rPr>
          <w:rFonts w:ascii="Times New Roman" w:hAnsi="Times New Roman" w:cs="Times New Roman"/>
          <w:b/>
          <w:sz w:val="20"/>
          <w:szCs w:val="28"/>
          <w:lang w:val="kk-KZ"/>
        </w:rPr>
        <w:t>ЬІ</w:t>
      </w:r>
      <w:r w:rsidR="00891085" w:rsidRPr="00481A63">
        <w:rPr>
          <w:rFonts w:ascii="Times New Roman" w:hAnsi="Times New Roman" w:cs="Times New Roman"/>
          <w:sz w:val="28"/>
          <w:szCs w:val="28"/>
          <w:lang w:val="kk-KZ"/>
        </w:rPr>
        <w:t>ндау</w:t>
      </w:r>
      <w:r w:rsidRPr="00481A63">
        <w:rPr>
          <w:rFonts w:ascii="Times New Roman" w:hAnsi="Times New Roman" w:cs="Times New Roman"/>
          <w:sz w:val="28"/>
          <w:szCs w:val="28"/>
          <w:lang w:val="kk-KZ"/>
        </w:rPr>
        <w:t xml:space="preserve"> бар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студенттер экскурсия</w:t>
      </w:r>
      <w:r w:rsidR="00273F0E" w:rsidRPr="00481A63">
        <w:rPr>
          <w:rFonts w:ascii="Times New Roman" w:hAnsi="Times New Roman" w:cs="Times New Roman"/>
          <w:sz w:val="28"/>
          <w:szCs w:val="28"/>
          <w:lang w:val="kk-KZ"/>
        </w:rPr>
        <w:t>ларға</w:t>
      </w:r>
      <w:r w:rsidRPr="00481A63">
        <w:rPr>
          <w:rFonts w:ascii="Times New Roman" w:hAnsi="Times New Roman" w:cs="Times New Roman"/>
          <w:sz w:val="28"/>
          <w:szCs w:val="28"/>
          <w:lang w:val="kk-KZ"/>
        </w:rPr>
        <w:t xml:space="preserve"> 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00273F0E" w:rsidRPr="00481A63">
        <w:rPr>
          <w:rFonts w:ascii="Times New Roman" w:hAnsi="Times New Roman" w:cs="Times New Roman"/>
          <w:sz w:val="28"/>
          <w:szCs w:val="28"/>
          <w:lang w:val="kk-KZ"/>
        </w:rPr>
        <w:t>. Б</w:t>
      </w:r>
      <w:r w:rsidRPr="00481A63">
        <w:rPr>
          <w:rFonts w:ascii="Times New Roman" w:hAnsi="Times New Roman" w:cs="Times New Roman"/>
          <w:sz w:val="28"/>
          <w:szCs w:val="28"/>
          <w:lang w:val="kk-KZ"/>
        </w:rPr>
        <w:t>отаникал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бақ, үлкен Алмат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көлі, «Лесная ска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ка» демал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орн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дала практикас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на </w:t>
      </w:r>
      <w:r w:rsidR="00273F0E" w:rsidRPr="00481A63">
        <w:rPr>
          <w:rFonts w:ascii="Times New Roman" w:hAnsi="Times New Roman" w:cs="Times New Roman"/>
          <w:sz w:val="28"/>
          <w:szCs w:val="28"/>
          <w:lang w:val="kk-KZ"/>
        </w:rPr>
        <w:t>қат</w:t>
      </w:r>
      <w:r w:rsidR="00655FC1" w:rsidRPr="00655FC1">
        <w:rPr>
          <w:rFonts w:ascii="Times New Roman" w:hAnsi="Times New Roman" w:cs="Times New Roman"/>
          <w:b/>
          <w:sz w:val="20"/>
          <w:szCs w:val="28"/>
          <w:lang w:val="kk-KZ"/>
        </w:rPr>
        <w:t>ЬІ</w:t>
      </w:r>
      <w:r w:rsidR="00273F0E"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00273F0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және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w:t>
      </w:r>
      <w:r w:rsidR="00273F0E" w:rsidRPr="00481A63">
        <w:rPr>
          <w:rFonts w:ascii="Times New Roman" w:hAnsi="Times New Roman" w:cs="Times New Roman"/>
          <w:sz w:val="28"/>
          <w:szCs w:val="28"/>
          <w:lang w:val="kk-KZ"/>
        </w:rPr>
        <w:t>ө</w:t>
      </w:r>
      <w:r w:rsidR="00655FC1" w:rsidRPr="00655FC1">
        <w:rPr>
          <w:rFonts w:ascii="Times New Roman" w:hAnsi="Times New Roman" w:cs="Times New Roman"/>
          <w:b/>
          <w:sz w:val="20"/>
          <w:szCs w:val="28"/>
          <w:lang w:val="kk-KZ"/>
        </w:rPr>
        <w:t>3</w:t>
      </w:r>
      <w:r w:rsidR="00273F0E" w:rsidRPr="00481A63">
        <w:rPr>
          <w:rFonts w:ascii="Times New Roman" w:hAnsi="Times New Roman" w:cs="Times New Roman"/>
          <w:sz w:val="28"/>
          <w:szCs w:val="28"/>
          <w:lang w:val="kk-KZ"/>
        </w:rPr>
        <w:t xml:space="preserve">дерінің </w:t>
      </w:r>
      <w:r w:rsidRPr="00481A63">
        <w:rPr>
          <w:rFonts w:ascii="Times New Roman" w:hAnsi="Times New Roman" w:cs="Times New Roman"/>
          <w:sz w:val="28"/>
          <w:szCs w:val="28"/>
          <w:lang w:val="kk-KZ"/>
        </w:rPr>
        <w:t>өлкелерінде</w:t>
      </w:r>
      <w:r w:rsidR="00273F0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эксурсияға 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гербарий жинад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Экскурсия бар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студенттердің</w:t>
      </w:r>
      <w:r w:rsidRPr="00481A63">
        <w:rPr>
          <w:rFonts w:ascii="Times New Roman" w:hAnsi="Times New Roman" w:cs="Times New Roman"/>
          <w:noProof/>
          <w:sz w:val="28"/>
          <w:szCs w:val="28"/>
          <w:lang w:val="kk-KZ"/>
        </w:rPr>
        <w:t xml:space="preserve"> </w:t>
      </w:r>
      <w:r w:rsidRPr="00481A63">
        <w:rPr>
          <w:rFonts w:ascii="Times New Roman" w:hAnsi="Times New Roman" w:cs="Times New Roman"/>
          <w:sz w:val="28"/>
          <w:szCs w:val="28"/>
          <w:lang w:val="kk-KZ"/>
        </w:rPr>
        <w:t>рефлексия және жеке іс</w:t>
      </w:r>
      <w:r w:rsidR="00554C7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554C7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әрекетінің нәтижелерін бағалауға қабілетті болу </w:t>
      </w:r>
      <w:r w:rsidRPr="00481A63">
        <w:rPr>
          <w:rFonts w:ascii="Times New Roman" w:hAnsi="Times New Roman" w:cs="Times New Roman"/>
          <w:sz w:val="28"/>
          <w:szCs w:val="28"/>
          <w:lang w:val="kk-KZ"/>
        </w:rPr>
        <w:lastRenderedPageBreak/>
        <w:t>дағд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биологиядан 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птан 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формалар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өткі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у қабілеттілігі </w:t>
      </w:r>
      <w:r w:rsidRPr="007B7FF0">
        <w:rPr>
          <w:rFonts w:ascii="Times New Roman" w:hAnsi="Times New Roman" w:cs="Times New Roman"/>
          <w:sz w:val="28"/>
          <w:szCs w:val="28"/>
          <w:lang w:val="kk-KZ"/>
        </w:rPr>
        <w:t>және экскурсия бар</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нда теориял</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қ білімді практика жү</w:t>
      </w:r>
      <w:r w:rsidR="00655FC1" w:rsidRPr="00655FC1">
        <w:rPr>
          <w:rFonts w:ascii="Times New Roman" w:hAnsi="Times New Roman" w:cs="Times New Roman"/>
          <w:b/>
          <w:sz w:val="20"/>
          <w:szCs w:val="28"/>
          <w:lang w:val="kk-KZ"/>
        </w:rPr>
        <w:t>3</w:t>
      </w:r>
      <w:r w:rsidRPr="007B7FF0">
        <w:rPr>
          <w:rFonts w:ascii="Times New Roman" w:hAnsi="Times New Roman" w:cs="Times New Roman"/>
          <w:sz w:val="28"/>
          <w:szCs w:val="28"/>
          <w:lang w:val="kk-KZ"/>
        </w:rPr>
        <w:t xml:space="preserve">інде </w:t>
      </w:r>
      <w:r w:rsidR="00273F0E" w:rsidRPr="007B7FF0">
        <w:rPr>
          <w:rFonts w:ascii="Times New Roman" w:hAnsi="Times New Roman" w:cs="Times New Roman"/>
          <w:sz w:val="28"/>
          <w:szCs w:val="28"/>
          <w:lang w:val="kk-KZ"/>
        </w:rPr>
        <w:t>ор</w:t>
      </w:r>
      <w:r w:rsidR="00655FC1" w:rsidRPr="00655FC1">
        <w:rPr>
          <w:rFonts w:ascii="Times New Roman" w:hAnsi="Times New Roman" w:cs="Times New Roman"/>
          <w:b/>
          <w:sz w:val="20"/>
          <w:szCs w:val="28"/>
          <w:lang w:val="kk-KZ"/>
        </w:rPr>
        <w:t>ЬІ</w:t>
      </w:r>
      <w:r w:rsidR="00273F0E" w:rsidRPr="007B7FF0">
        <w:rPr>
          <w:rFonts w:ascii="Times New Roman" w:hAnsi="Times New Roman" w:cs="Times New Roman"/>
          <w:sz w:val="28"/>
          <w:szCs w:val="28"/>
          <w:lang w:val="kk-KZ"/>
        </w:rPr>
        <w:t>ндау</w:t>
      </w:r>
      <w:r w:rsidRPr="007B7FF0">
        <w:rPr>
          <w:rFonts w:ascii="Times New Roman" w:hAnsi="Times New Roman" w:cs="Times New Roman"/>
          <w:sz w:val="28"/>
          <w:szCs w:val="28"/>
          <w:lang w:val="kk-KZ"/>
        </w:rPr>
        <w:t xml:space="preserve"> дағд</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 xml:space="preserve"> қал</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птасад</w:t>
      </w:r>
      <w:r w:rsidR="00655FC1" w:rsidRPr="00655FC1">
        <w:rPr>
          <w:rFonts w:ascii="Times New Roman" w:hAnsi="Times New Roman" w:cs="Times New Roman"/>
          <w:b/>
          <w:sz w:val="20"/>
          <w:szCs w:val="28"/>
          <w:lang w:val="kk-KZ"/>
        </w:rPr>
        <w:t>ЬІ</w:t>
      </w:r>
      <w:r w:rsidRPr="007B7FF0">
        <w:rPr>
          <w:sz w:val="28"/>
          <w:szCs w:val="28"/>
          <w:lang w:val="kk-KZ"/>
        </w:rPr>
        <w:t>.</w:t>
      </w:r>
    </w:p>
    <w:p w14:paraId="5278EFE7" w14:textId="6E7ECF83" w:rsidR="004F5B9D" w:rsidRPr="007B7FF0" w:rsidRDefault="004F5B9D" w:rsidP="00FC3904">
      <w:pPr>
        <w:shd w:val="clear" w:color="auto" w:fill="FFFFFF"/>
        <w:spacing w:after="0" w:line="240" w:lineRule="auto"/>
        <w:ind w:firstLine="567"/>
        <w:jc w:val="both"/>
        <w:rPr>
          <w:shd w:val="clear" w:color="auto" w:fill="FFFFFF"/>
          <w:lang w:val="kk-KZ"/>
        </w:rPr>
      </w:pPr>
      <w:r w:rsidRPr="007B7FF0">
        <w:rPr>
          <w:rFonts w:ascii="Times New Roman" w:hAnsi="Times New Roman" w:cs="Times New Roman"/>
          <w:sz w:val="28"/>
          <w:szCs w:val="28"/>
          <w:shd w:val="clear" w:color="auto" w:fill="FFFFFF"/>
          <w:lang w:val="kk-KZ"/>
        </w:rPr>
        <w:t>Үйірме қат</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суш</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лар</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ө</w:t>
      </w:r>
      <w:r w:rsidR="00655FC1" w:rsidRPr="00655FC1">
        <w:rPr>
          <w:rFonts w:ascii="Times New Roman" w:hAnsi="Times New Roman" w:cs="Times New Roman"/>
          <w:b/>
          <w:sz w:val="20"/>
          <w:szCs w:val="28"/>
          <w:shd w:val="clear" w:color="auto" w:fill="FFFFFF"/>
          <w:lang w:val="kk-KZ"/>
        </w:rPr>
        <w:t>3</w:t>
      </w:r>
      <w:r w:rsidRPr="007B7FF0">
        <w:rPr>
          <w:rFonts w:ascii="Times New Roman" w:hAnsi="Times New Roman" w:cs="Times New Roman"/>
          <w:sz w:val="28"/>
          <w:szCs w:val="28"/>
          <w:shd w:val="clear" w:color="auto" w:fill="FFFFFF"/>
          <w:lang w:val="kk-KZ"/>
        </w:rPr>
        <w:t xml:space="preserve"> өлкелерінен жинап әкелген өсімдіктерінің анатомиял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 құр</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н </w:t>
      </w:r>
      <w:r w:rsidR="00655FC1" w:rsidRPr="00655FC1">
        <w:rPr>
          <w:rFonts w:ascii="Times New Roman" w:hAnsi="Times New Roman" w:cs="Times New Roman"/>
          <w:b/>
          <w:sz w:val="20"/>
          <w:szCs w:val="28"/>
          <w:shd w:val="clear" w:color="auto" w:fill="FFFFFF"/>
          <w:lang w:val="kk-KZ"/>
        </w:rPr>
        <w:t>3</w:t>
      </w:r>
      <w:r w:rsidRPr="007B7FF0">
        <w:rPr>
          <w:rFonts w:ascii="Times New Roman" w:hAnsi="Times New Roman" w:cs="Times New Roman"/>
          <w:sz w:val="28"/>
          <w:szCs w:val="28"/>
          <w:shd w:val="clear" w:color="auto" w:fill="FFFFFF"/>
          <w:lang w:val="kk-KZ"/>
        </w:rPr>
        <w:t>ерттеді, морфологиял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 ерекшеліктерін жа</w:t>
      </w:r>
      <w:r w:rsidR="00655FC1" w:rsidRPr="00655FC1">
        <w:rPr>
          <w:rFonts w:ascii="Times New Roman" w:hAnsi="Times New Roman" w:cs="Times New Roman"/>
          <w:b/>
          <w:sz w:val="20"/>
          <w:szCs w:val="28"/>
          <w:shd w:val="clear" w:color="auto" w:fill="FFFFFF"/>
          <w:lang w:val="kk-KZ"/>
        </w:rPr>
        <w:t>3</w:t>
      </w:r>
      <w:r w:rsidRPr="007B7FF0">
        <w:rPr>
          <w:rFonts w:ascii="Times New Roman" w:hAnsi="Times New Roman" w:cs="Times New Roman"/>
          <w:sz w:val="28"/>
          <w:szCs w:val="28"/>
          <w:shd w:val="clear" w:color="auto" w:fill="FFFFFF"/>
          <w:lang w:val="kk-KZ"/>
        </w:rPr>
        <w:t>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өсімдіктің идентификатор</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н ан</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қтад</w:t>
      </w:r>
      <w:r w:rsidR="00655FC1" w:rsidRPr="00655FC1">
        <w:rPr>
          <w:rFonts w:ascii="Times New Roman" w:hAnsi="Times New Roman" w:cs="Times New Roman"/>
          <w:b/>
          <w:sz w:val="20"/>
          <w:szCs w:val="28"/>
          <w:shd w:val="clear" w:color="auto" w:fill="FFFFFF"/>
          <w:lang w:val="kk-KZ"/>
        </w:rPr>
        <w:t>ЬІ</w:t>
      </w:r>
      <w:r w:rsidR="00C43575" w:rsidRPr="007B7FF0">
        <w:rPr>
          <w:rFonts w:ascii="Times New Roman" w:hAnsi="Times New Roman" w:cs="Times New Roman"/>
          <w:sz w:val="28"/>
          <w:szCs w:val="28"/>
          <w:shd w:val="clear" w:color="auto" w:fill="FFFFFF"/>
          <w:lang w:val="kk-KZ"/>
        </w:rPr>
        <w:t xml:space="preserve"> (Қос</w:t>
      </w:r>
      <w:r w:rsidR="00655FC1" w:rsidRPr="00655FC1">
        <w:rPr>
          <w:rFonts w:ascii="Times New Roman" w:hAnsi="Times New Roman" w:cs="Times New Roman"/>
          <w:b/>
          <w:sz w:val="20"/>
          <w:szCs w:val="28"/>
          <w:shd w:val="clear" w:color="auto" w:fill="FFFFFF"/>
          <w:lang w:val="kk-KZ"/>
        </w:rPr>
        <w:t>ЬІ</w:t>
      </w:r>
      <w:r w:rsidR="00C43575" w:rsidRPr="007B7FF0">
        <w:rPr>
          <w:rFonts w:ascii="Times New Roman" w:hAnsi="Times New Roman" w:cs="Times New Roman"/>
          <w:sz w:val="28"/>
          <w:szCs w:val="28"/>
          <w:shd w:val="clear" w:color="auto" w:fill="FFFFFF"/>
          <w:lang w:val="kk-KZ"/>
        </w:rPr>
        <w:t>мша</w:t>
      </w:r>
      <w:r w:rsidR="00542BA2" w:rsidRPr="007B7FF0">
        <w:rPr>
          <w:rFonts w:ascii="Times New Roman" w:hAnsi="Times New Roman" w:cs="Times New Roman"/>
          <w:sz w:val="28"/>
          <w:szCs w:val="28"/>
          <w:shd w:val="clear" w:color="auto" w:fill="FFFFFF"/>
          <w:lang w:val="kk-KZ"/>
        </w:rPr>
        <w:t xml:space="preserve"> </w:t>
      </w:r>
      <w:r w:rsidR="00FC3904" w:rsidRPr="007B7FF0">
        <w:rPr>
          <w:rFonts w:ascii="Times New Roman" w:hAnsi="Times New Roman" w:cs="Times New Roman"/>
          <w:sz w:val="28"/>
          <w:szCs w:val="28"/>
          <w:shd w:val="clear" w:color="auto" w:fill="FFFFFF"/>
          <w:lang w:val="kk-KZ"/>
        </w:rPr>
        <w:t>С</w:t>
      </w:r>
      <w:r w:rsidR="00C43575" w:rsidRPr="007B7FF0">
        <w:rPr>
          <w:rFonts w:ascii="Times New Roman" w:hAnsi="Times New Roman" w:cs="Times New Roman"/>
          <w:sz w:val="28"/>
          <w:szCs w:val="28"/>
          <w:shd w:val="clear" w:color="auto" w:fill="FFFFFF"/>
          <w:lang w:val="kk-KZ"/>
        </w:rPr>
        <w:t>)</w:t>
      </w:r>
      <w:r w:rsidRPr="007B7FF0">
        <w:rPr>
          <w:rFonts w:ascii="Times New Roman" w:hAnsi="Times New Roman" w:cs="Times New Roman"/>
          <w:sz w:val="28"/>
          <w:szCs w:val="28"/>
          <w:shd w:val="clear" w:color="auto" w:fill="FFFFFF"/>
          <w:lang w:val="kk-KZ"/>
        </w:rPr>
        <w:t xml:space="preserve">. Студенттер </w:t>
      </w:r>
      <w:r w:rsidR="00655FC1" w:rsidRPr="00655FC1">
        <w:rPr>
          <w:rFonts w:ascii="Times New Roman" w:hAnsi="Times New Roman" w:cs="Times New Roman"/>
          <w:b/>
          <w:sz w:val="20"/>
          <w:szCs w:val="28"/>
          <w:shd w:val="clear" w:color="auto" w:fill="FFFFFF"/>
          <w:lang w:val="kk-KZ"/>
        </w:rPr>
        <w:t>3</w:t>
      </w:r>
      <w:r w:rsidRPr="007B7FF0">
        <w:rPr>
          <w:rFonts w:ascii="Times New Roman" w:hAnsi="Times New Roman" w:cs="Times New Roman"/>
          <w:sz w:val="28"/>
          <w:szCs w:val="28"/>
          <w:shd w:val="clear" w:color="auto" w:fill="FFFFFF"/>
          <w:lang w:val="kk-KZ"/>
        </w:rPr>
        <w:t>ертханал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 жұм</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спен айнал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сқанда, эксперименталд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жобалаумен, деректерді талдаумен жəне эксперименталд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түсіндірумен байлан</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ст</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ру жəне </w:t>
      </w:r>
      <w:r w:rsidR="00655FC1" w:rsidRPr="00655FC1">
        <w:rPr>
          <w:rFonts w:ascii="Times New Roman" w:hAnsi="Times New Roman" w:cs="Times New Roman"/>
          <w:b/>
          <w:sz w:val="20"/>
          <w:szCs w:val="28"/>
          <w:shd w:val="clear" w:color="auto" w:fill="FFFFFF"/>
          <w:lang w:val="kk-KZ"/>
        </w:rPr>
        <w:t>3</w:t>
      </w:r>
      <w:r w:rsidRPr="007B7FF0">
        <w:rPr>
          <w:rFonts w:ascii="Times New Roman" w:hAnsi="Times New Roman" w:cs="Times New Roman"/>
          <w:sz w:val="28"/>
          <w:szCs w:val="28"/>
          <w:shd w:val="clear" w:color="auto" w:fill="FFFFFF"/>
          <w:lang w:val="kk-KZ"/>
        </w:rPr>
        <w:t>ертханал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 нəтижелерді теориямен байлан</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ст</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ру керек. </w:t>
      </w:r>
      <w:r w:rsidR="00655FC1" w:rsidRPr="00655FC1">
        <w:rPr>
          <w:rFonts w:ascii="Times New Roman" w:hAnsi="Times New Roman" w:cs="Times New Roman"/>
          <w:b/>
          <w:sz w:val="20"/>
          <w:szCs w:val="28"/>
          <w:shd w:val="clear" w:color="auto" w:fill="FFFFFF"/>
          <w:lang w:val="kk-KZ"/>
        </w:rPr>
        <w:t>3</w:t>
      </w:r>
      <w:r w:rsidRPr="007B7FF0">
        <w:rPr>
          <w:rFonts w:ascii="Times New Roman" w:hAnsi="Times New Roman" w:cs="Times New Roman"/>
          <w:sz w:val="28"/>
          <w:szCs w:val="28"/>
          <w:shd w:val="clear" w:color="auto" w:fill="FFFFFF"/>
          <w:lang w:val="kk-KZ"/>
        </w:rPr>
        <w:t>ертханал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 жұм</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ст</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ң арт</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қш</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қтар</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н, ғ</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мд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w:t>
      </w:r>
      <w:r w:rsidR="00655FC1" w:rsidRPr="00655FC1">
        <w:rPr>
          <w:rFonts w:ascii="Times New Roman" w:hAnsi="Times New Roman" w:cs="Times New Roman"/>
          <w:b/>
          <w:sz w:val="20"/>
          <w:szCs w:val="28"/>
          <w:shd w:val="clear" w:color="auto" w:fill="FFFFFF"/>
          <w:lang w:val="kk-KZ"/>
        </w:rPr>
        <w:t>3</w:t>
      </w:r>
      <w:r w:rsidRPr="007B7FF0">
        <w:rPr>
          <w:rFonts w:ascii="Times New Roman" w:hAnsi="Times New Roman" w:cs="Times New Roman"/>
          <w:sz w:val="28"/>
          <w:szCs w:val="28"/>
          <w:shd w:val="clear" w:color="auto" w:fill="FFFFFF"/>
          <w:lang w:val="kk-KZ"/>
        </w:rPr>
        <w:t>ерттеуде үш салада жинақтауға болад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когнитивті салан</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(м</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сал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ғ</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м ма</w:t>
      </w:r>
      <w:r w:rsidR="00655FC1" w:rsidRPr="00655FC1">
        <w:rPr>
          <w:rFonts w:ascii="Times New Roman" w:hAnsi="Times New Roman" w:cs="Times New Roman"/>
          <w:b/>
          <w:sz w:val="20"/>
          <w:szCs w:val="28"/>
          <w:shd w:val="clear" w:color="auto" w:fill="FFFFFF"/>
          <w:lang w:val="kk-KZ"/>
        </w:rPr>
        <w:t>3</w:t>
      </w:r>
      <w:r w:rsidRPr="007B7FF0">
        <w:rPr>
          <w:rFonts w:ascii="Times New Roman" w:hAnsi="Times New Roman" w:cs="Times New Roman"/>
          <w:sz w:val="28"/>
          <w:szCs w:val="28"/>
          <w:shd w:val="clear" w:color="auto" w:fill="FFFFFF"/>
          <w:lang w:val="kk-KZ"/>
        </w:rPr>
        <w:t>мұн</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мен ғ</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м табиғат</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н) дам</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ту; аффективті салан</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дам</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ту (м</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сал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ғ</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мға оң қар</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м</w:t>
      </w:r>
      <w:r w:rsidR="00C4611F" w:rsidRPr="007B7FF0">
        <w:rPr>
          <w:rFonts w:ascii="Times New Roman" w:hAnsi="Times New Roman" w:cs="Times New Roman"/>
          <w:sz w:val="28"/>
          <w:szCs w:val="28"/>
          <w:shd w:val="clear" w:color="auto" w:fill="FFFFFF"/>
          <w:lang w:val="kk-KZ"/>
        </w:rPr>
        <w:t xml:space="preserve"> </w:t>
      </w:r>
      <w:r w:rsidRPr="007B7FF0">
        <w:rPr>
          <w:rFonts w:ascii="Times New Roman" w:hAnsi="Times New Roman" w:cs="Times New Roman"/>
          <w:sz w:val="28"/>
          <w:szCs w:val="28"/>
          <w:shd w:val="clear" w:color="auto" w:fill="FFFFFF"/>
          <w:lang w:val="kk-KZ"/>
        </w:rPr>
        <w:t>-</w:t>
      </w:r>
      <w:r w:rsidR="00C4611F" w:rsidRPr="007B7FF0">
        <w:rPr>
          <w:rFonts w:ascii="Times New Roman" w:hAnsi="Times New Roman" w:cs="Times New Roman"/>
          <w:sz w:val="28"/>
          <w:szCs w:val="28"/>
          <w:shd w:val="clear" w:color="auto" w:fill="FFFFFF"/>
          <w:lang w:val="kk-KZ"/>
        </w:rPr>
        <w:t xml:space="preserve"> </w:t>
      </w:r>
      <w:r w:rsidRPr="007B7FF0">
        <w:rPr>
          <w:rFonts w:ascii="Times New Roman" w:hAnsi="Times New Roman" w:cs="Times New Roman"/>
          <w:sz w:val="28"/>
          <w:szCs w:val="28"/>
          <w:shd w:val="clear" w:color="auto" w:fill="FFFFFF"/>
          <w:lang w:val="kk-KZ"/>
        </w:rPr>
        <w:t>қат</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нас жасауға </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қпал ету); жəне дағд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лард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дам</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ту (ғ</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ми үдеріс дағд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лар</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w:t>
      </w:r>
      <w:r w:rsidR="00655FC1" w:rsidRPr="00655FC1">
        <w:rPr>
          <w:rFonts w:ascii="Times New Roman" w:hAnsi="Times New Roman" w:cs="Times New Roman"/>
          <w:b/>
          <w:sz w:val="20"/>
          <w:szCs w:val="28"/>
          <w:shd w:val="clear" w:color="auto" w:fill="FFFFFF"/>
          <w:lang w:val="kk-KZ"/>
        </w:rPr>
        <w:t>3</w:t>
      </w:r>
      <w:r w:rsidRPr="007B7FF0">
        <w:rPr>
          <w:rFonts w:ascii="Times New Roman" w:hAnsi="Times New Roman" w:cs="Times New Roman"/>
          <w:sz w:val="28"/>
          <w:szCs w:val="28"/>
          <w:shd w:val="clear" w:color="auto" w:fill="FFFFFF"/>
          <w:lang w:val="kk-KZ"/>
        </w:rPr>
        <w:t>ертханал</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қ дағд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лар, мəселелерді шешу дағд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лар</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сұран</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с дағд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лар</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 xml:space="preserve"> жəне қар</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м- қат</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нас дағд</w:t>
      </w:r>
      <w:r w:rsidR="00655FC1" w:rsidRPr="00655FC1">
        <w:rPr>
          <w:rFonts w:ascii="Times New Roman" w:hAnsi="Times New Roman" w:cs="Times New Roman"/>
          <w:b/>
          <w:sz w:val="20"/>
          <w:szCs w:val="28"/>
          <w:shd w:val="clear" w:color="auto" w:fill="FFFFFF"/>
          <w:lang w:val="kk-KZ"/>
        </w:rPr>
        <w:t>ЬІ</w:t>
      </w:r>
      <w:r w:rsidRPr="007B7FF0">
        <w:rPr>
          <w:rFonts w:ascii="Times New Roman" w:hAnsi="Times New Roman" w:cs="Times New Roman"/>
          <w:sz w:val="28"/>
          <w:szCs w:val="28"/>
          <w:shd w:val="clear" w:color="auto" w:fill="FFFFFF"/>
          <w:lang w:val="kk-KZ"/>
        </w:rPr>
        <w:t>лар</w:t>
      </w:r>
      <w:r w:rsidR="00655FC1" w:rsidRPr="00655FC1">
        <w:rPr>
          <w:rFonts w:ascii="Times New Roman" w:hAnsi="Times New Roman" w:cs="Times New Roman"/>
          <w:b/>
          <w:sz w:val="20"/>
          <w:szCs w:val="28"/>
          <w:shd w:val="clear" w:color="auto" w:fill="FFFFFF"/>
          <w:lang w:val="kk-KZ"/>
        </w:rPr>
        <w:t>ЬІ</w:t>
      </w:r>
      <w:r w:rsidRPr="007B7FF0">
        <w:rPr>
          <w:sz w:val="28"/>
          <w:szCs w:val="28"/>
          <w:shd w:val="clear" w:color="auto" w:fill="FFFFFF"/>
          <w:lang w:val="kk-KZ"/>
        </w:rPr>
        <w:t>)</w:t>
      </w:r>
      <w:r w:rsidRPr="007B7FF0">
        <w:rPr>
          <w:shd w:val="clear" w:color="auto" w:fill="FFFFFF"/>
          <w:lang w:val="kk-KZ"/>
        </w:rPr>
        <w:t xml:space="preserve"> </w:t>
      </w:r>
      <w:r w:rsidRPr="007B7FF0">
        <w:rPr>
          <w:sz w:val="28"/>
          <w:szCs w:val="28"/>
          <w:shd w:val="clear" w:color="auto" w:fill="FFFFFF"/>
          <w:lang w:val="kk-KZ"/>
        </w:rPr>
        <w:t>[</w:t>
      </w:r>
      <w:r w:rsidR="000976AC">
        <w:rPr>
          <w:rFonts w:ascii="Times New Roman" w:eastAsia="Times New Roman" w:hAnsi="Times New Roman" w:cs="Times New Roman"/>
          <w:sz w:val="28"/>
          <w:szCs w:val="28"/>
          <w:lang w:val="kk-KZ" w:eastAsia="ru-RU"/>
        </w:rPr>
        <w:t>134</w:t>
      </w:r>
      <w:r w:rsidR="0024594B" w:rsidRPr="007B7FF0">
        <w:rPr>
          <w:rFonts w:ascii="Times New Roman" w:eastAsia="Times New Roman" w:hAnsi="Times New Roman" w:cs="Times New Roman"/>
          <w:sz w:val="28"/>
          <w:szCs w:val="28"/>
          <w:lang w:val="kk-KZ" w:eastAsia="ru-RU"/>
        </w:rPr>
        <w:t>-1</w:t>
      </w:r>
      <w:r w:rsidR="000976AC">
        <w:rPr>
          <w:rFonts w:ascii="Times New Roman" w:eastAsia="Times New Roman" w:hAnsi="Times New Roman" w:cs="Times New Roman"/>
          <w:sz w:val="28"/>
          <w:szCs w:val="28"/>
          <w:lang w:val="kk-KZ" w:eastAsia="ru-RU"/>
        </w:rPr>
        <w:t>37</w:t>
      </w:r>
      <w:r w:rsidRPr="007B7FF0">
        <w:rPr>
          <w:sz w:val="28"/>
          <w:szCs w:val="28"/>
          <w:shd w:val="clear" w:color="auto" w:fill="FFFFFF"/>
          <w:lang w:val="kk-KZ"/>
        </w:rPr>
        <w:t>].</w:t>
      </w:r>
    </w:p>
    <w:p w14:paraId="04984B79" w14:textId="7D2CBEA8" w:rsidR="004F5B9D" w:rsidRPr="007B7FF0" w:rsidRDefault="004F5B9D" w:rsidP="00FC3904">
      <w:pPr>
        <w:tabs>
          <w:tab w:val="left" w:pos="0"/>
        </w:tabs>
        <w:spacing w:after="0" w:line="240" w:lineRule="auto"/>
        <w:ind w:firstLine="567"/>
        <w:jc w:val="both"/>
        <w:outlineLvl w:val="0"/>
        <w:rPr>
          <w:rFonts w:ascii="Times New Roman" w:eastAsia="Times New Roman" w:hAnsi="Times New Roman" w:cs="Times New Roman"/>
          <w:sz w:val="28"/>
          <w:szCs w:val="28"/>
          <w:lang w:val="kk-KZ" w:eastAsia="ru-RU"/>
        </w:rPr>
      </w:pPr>
      <w:r w:rsidRPr="007B7FF0">
        <w:rPr>
          <w:rFonts w:ascii="Times New Roman" w:eastAsia="Times New Roman" w:hAnsi="Times New Roman" w:cs="Times New Roman"/>
          <w:sz w:val="28"/>
          <w:szCs w:val="28"/>
          <w:lang w:val="kk-KZ" w:eastAsia="ru-RU"/>
        </w:rPr>
        <w:t>Сон</w:t>
      </w:r>
      <w:r w:rsidR="00655FC1" w:rsidRPr="00655FC1">
        <w:rPr>
          <w:rFonts w:ascii="Times New Roman" w:eastAsia="Times New Roman" w:hAnsi="Times New Roman" w:cs="Times New Roman"/>
          <w:b/>
          <w:sz w:val="20"/>
          <w:szCs w:val="28"/>
          <w:lang w:val="kk-KZ" w:eastAsia="ru-RU"/>
        </w:rPr>
        <w:t>ЬІ</w:t>
      </w:r>
      <w:r w:rsidRPr="007B7FF0">
        <w:rPr>
          <w:rFonts w:ascii="Times New Roman" w:eastAsia="Times New Roman" w:hAnsi="Times New Roman" w:cs="Times New Roman"/>
          <w:sz w:val="28"/>
          <w:szCs w:val="28"/>
          <w:lang w:val="kk-KZ" w:eastAsia="ru-RU"/>
        </w:rPr>
        <w:t xml:space="preserve">мен қатар, үйірме </w:t>
      </w:r>
      <w:r w:rsidR="004D0B3F" w:rsidRPr="007B7FF0">
        <w:rPr>
          <w:rFonts w:ascii="Times New Roman" w:eastAsia="Times New Roman" w:hAnsi="Times New Roman" w:cs="Times New Roman"/>
          <w:sz w:val="28"/>
          <w:szCs w:val="28"/>
          <w:lang w:val="kk-KZ" w:eastAsia="ru-RU"/>
        </w:rPr>
        <w:t>мүшелері ал</w:t>
      </w:r>
      <w:r w:rsidRPr="007B7FF0">
        <w:rPr>
          <w:rFonts w:ascii="Times New Roman" w:eastAsia="Times New Roman" w:hAnsi="Times New Roman" w:cs="Times New Roman"/>
          <w:sz w:val="28"/>
          <w:szCs w:val="28"/>
          <w:lang w:val="kk-KZ" w:eastAsia="ru-RU"/>
        </w:rPr>
        <w:t>ған мәліметтерді дала практикас</w:t>
      </w:r>
      <w:r w:rsidR="00655FC1" w:rsidRPr="00655FC1">
        <w:rPr>
          <w:rFonts w:ascii="Times New Roman" w:eastAsia="Times New Roman" w:hAnsi="Times New Roman" w:cs="Times New Roman"/>
          <w:b/>
          <w:sz w:val="20"/>
          <w:szCs w:val="28"/>
          <w:lang w:val="kk-KZ" w:eastAsia="ru-RU"/>
        </w:rPr>
        <w:t>ЬІ</w:t>
      </w:r>
      <w:r w:rsidRPr="007B7FF0">
        <w:rPr>
          <w:rFonts w:ascii="Times New Roman" w:eastAsia="Times New Roman" w:hAnsi="Times New Roman" w:cs="Times New Roman"/>
          <w:sz w:val="28"/>
          <w:szCs w:val="28"/>
          <w:lang w:val="kk-KZ" w:eastAsia="ru-RU"/>
        </w:rPr>
        <w:t>нда да қолдана білді. Дала практикас</w:t>
      </w:r>
      <w:r w:rsidR="00655FC1" w:rsidRPr="00655FC1">
        <w:rPr>
          <w:rFonts w:ascii="Times New Roman" w:eastAsia="Times New Roman" w:hAnsi="Times New Roman" w:cs="Times New Roman"/>
          <w:b/>
          <w:sz w:val="20"/>
          <w:szCs w:val="28"/>
          <w:lang w:val="kk-KZ" w:eastAsia="ru-RU"/>
        </w:rPr>
        <w:t>ЬІ</w:t>
      </w:r>
      <w:r w:rsidRPr="007B7FF0">
        <w:rPr>
          <w:rFonts w:ascii="Times New Roman" w:eastAsia="Times New Roman" w:hAnsi="Times New Roman" w:cs="Times New Roman"/>
          <w:sz w:val="28"/>
          <w:szCs w:val="28"/>
          <w:lang w:val="kk-KZ" w:eastAsia="ru-RU"/>
        </w:rPr>
        <w:t>нан келген студенттер</w:t>
      </w:r>
      <w:r w:rsidR="004D0B3F" w:rsidRPr="007B7FF0">
        <w:rPr>
          <w:rFonts w:ascii="Times New Roman" w:eastAsia="Times New Roman" w:hAnsi="Times New Roman" w:cs="Times New Roman"/>
          <w:sz w:val="28"/>
          <w:szCs w:val="28"/>
          <w:lang w:val="kk-KZ" w:eastAsia="ru-RU"/>
        </w:rPr>
        <w:t>ге</w:t>
      </w:r>
      <w:r w:rsidRPr="007B7FF0">
        <w:rPr>
          <w:rFonts w:ascii="Times New Roman" w:eastAsia="Times New Roman" w:hAnsi="Times New Roman" w:cs="Times New Roman"/>
          <w:sz w:val="28"/>
          <w:szCs w:val="28"/>
          <w:lang w:val="kk-KZ" w:eastAsia="ru-RU"/>
        </w:rPr>
        <w:t xml:space="preserve"> сауалнама жүргі</w:t>
      </w:r>
      <w:r w:rsidR="00655FC1" w:rsidRPr="00655FC1">
        <w:rPr>
          <w:rFonts w:ascii="Times New Roman" w:eastAsia="Times New Roman" w:hAnsi="Times New Roman" w:cs="Times New Roman"/>
          <w:b/>
          <w:sz w:val="20"/>
          <w:szCs w:val="28"/>
          <w:lang w:val="kk-KZ" w:eastAsia="ru-RU"/>
        </w:rPr>
        <w:t>3</w:t>
      </w:r>
      <w:r w:rsidRPr="007B7FF0">
        <w:rPr>
          <w:rFonts w:ascii="Times New Roman" w:eastAsia="Times New Roman" w:hAnsi="Times New Roman" w:cs="Times New Roman"/>
          <w:sz w:val="28"/>
          <w:szCs w:val="28"/>
          <w:lang w:val="kk-KZ" w:eastAsia="ru-RU"/>
        </w:rPr>
        <w:t xml:space="preserve">генде үйірме </w:t>
      </w:r>
      <w:r w:rsidR="004D0B3F" w:rsidRPr="007B7FF0">
        <w:rPr>
          <w:rFonts w:ascii="Times New Roman" w:eastAsia="Times New Roman" w:hAnsi="Times New Roman" w:cs="Times New Roman"/>
          <w:sz w:val="28"/>
          <w:szCs w:val="28"/>
          <w:lang w:val="kk-KZ" w:eastAsia="ru-RU"/>
        </w:rPr>
        <w:t>мүшелерінің</w:t>
      </w:r>
      <w:r w:rsidRPr="007B7FF0">
        <w:rPr>
          <w:rFonts w:ascii="Times New Roman" w:eastAsia="Times New Roman" w:hAnsi="Times New Roman" w:cs="Times New Roman"/>
          <w:sz w:val="28"/>
          <w:szCs w:val="28"/>
          <w:lang w:val="kk-KZ" w:eastAsia="ru-RU"/>
        </w:rPr>
        <w:t xml:space="preserve"> </w:t>
      </w:r>
      <w:r w:rsidR="004D0B3F" w:rsidRPr="007B7FF0">
        <w:rPr>
          <w:rFonts w:ascii="Times New Roman" w:eastAsia="Times New Roman" w:hAnsi="Times New Roman" w:cs="Times New Roman"/>
          <w:sz w:val="28"/>
          <w:szCs w:val="28"/>
          <w:lang w:val="kk-KZ" w:eastAsia="ru-RU"/>
        </w:rPr>
        <w:t>тәжірибе жинақталған</w:t>
      </w:r>
      <w:r w:rsidR="00655FC1" w:rsidRPr="00655FC1">
        <w:rPr>
          <w:rFonts w:ascii="Times New Roman" w:eastAsia="Times New Roman" w:hAnsi="Times New Roman" w:cs="Times New Roman"/>
          <w:b/>
          <w:sz w:val="20"/>
          <w:szCs w:val="28"/>
          <w:lang w:val="kk-KZ" w:eastAsia="ru-RU"/>
        </w:rPr>
        <w:t>ЬІ</w:t>
      </w:r>
      <w:r w:rsidR="004D0B3F" w:rsidRPr="007B7FF0">
        <w:rPr>
          <w:rFonts w:ascii="Times New Roman" w:eastAsia="Times New Roman" w:hAnsi="Times New Roman" w:cs="Times New Roman"/>
          <w:sz w:val="28"/>
          <w:szCs w:val="28"/>
          <w:lang w:val="kk-KZ" w:eastAsia="ru-RU"/>
        </w:rPr>
        <w:t xml:space="preserve"> ан</w:t>
      </w:r>
      <w:r w:rsidR="00655FC1" w:rsidRPr="00655FC1">
        <w:rPr>
          <w:rFonts w:ascii="Times New Roman" w:eastAsia="Times New Roman" w:hAnsi="Times New Roman" w:cs="Times New Roman"/>
          <w:b/>
          <w:sz w:val="20"/>
          <w:szCs w:val="28"/>
          <w:lang w:val="kk-KZ" w:eastAsia="ru-RU"/>
        </w:rPr>
        <w:t>ЬІ</w:t>
      </w:r>
      <w:r w:rsidR="004D0B3F" w:rsidRPr="007B7FF0">
        <w:rPr>
          <w:rFonts w:ascii="Times New Roman" w:eastAsia="Times New Roman" w:hAnsi="Times New Roman" w:cs="Times New Roman"/>
          <w:sz w:val="28"/>
          <w:szCs w:val="28"/>
          <w:lang w:val="kk-KZ" w:eastAsia="ru-RU"/>
        </w:rPr>
        <w:t>қталд</w:t>
      </w:r>
      <w:r w:rsidR="00655FC1" w:rsidRPr="00655FC1">
        <w:rPr>
          <w:rFonts w:ascii="Times New Roman" w:eastAsia="Times New Roman" w:hAnsi="Times New Roman" w:cs="Times New Roman"/>
          <w:b/>
          <w:sz w:val="20"/>
          <w:szCs w:val="28"/>
          <w:lang w:val="kk-KZ" w:eastAsia="ru-RU"/>
        </w:rPr>
        <w:t>ЬІ</w:t>
      </w:r>
      <w:r w:rsidR="004D0B3F" w:rsidRPr="007B7FF0">
        <w:rPr>
          <w:rFonts w:ascii="Times New Roman" w:eastAsia="Times New Roman" w:hAnsi="Times New Roman" w:cs="Times New Roman"/>
          <w:sz w:val="28"/>
          <w:szCs w:val="28"/>
          <w:lang w:val="kk-KZ" w:eastAsia="ru-RU"/>
        </w:rPr>
        <w:t xml:space="preserve">. </w:t>
      </w:r>
      <w:r w:rsidRPr="007B7FF0">
        <w:rPr>
          <w:rFonts w:ascii="Times New Roman" w:eastAsia="Times New Roman" w:hAnsi="Times New Roman" w:cs="Times New Roman"/>
          <w:sz w:val="28"/>
          <w:szCs w:val="28"/>
          <w:lang w:val="kk-KZ" w:eastAsia="ru-RU"/>
        </w:rPr>
        <w:t xml:space="preserve">Үйірме </w:t>
      </w:r>
      <w:r w:rsidR="004D0B3F" w:rsidRPr="007B7FF0">
        <w:rPr>
          <w:rFonts w:ascii="Times New Roman" w:eastAsia="Times New Roman" w:hAnsi="Times New Roman" w:cs="Times New Roman"/>
          <w:sz w:val="28"/>
          <w:szCs w:val="28"/>
          <w:lang w:val="kk-KZ" w:eastAsia="ru-RU"/>
        </w:rPr>
        <w:t>мүшелері</w:t>
      </w:r>
      <w:r w:rsidRPr="007B7FF0">
        <w:rPr>
          <w:rFonts w:ascii="Times New Roman" w:eastAsia="Times New Roman" w:hAnsi="Times New Roman" w:cs="Times New Roman"/>
          <w:sz w:val="28"/>
          <w:szCs w:val="28"/>
          <w:lang w:val="kk-KZ" w:eastAsia="ru-RU"/>
        </w:rPr>
        <w:t xml:space="preserve"> жа</w:t>
      </w:r>
      <w:r w:rsidR="00655FC1" w:rsidRPr="00655FC1">
        <w:rPr>
          <w:rFonts w:ascii="Times New Roman" w:eastAsia="Times New Roman" w:hAnsi="Times New Roman" w:cs="Times New Roman"/>
          <w:b/>
          <w:sz w:val="20"/>
          <w:szCs w:val="28"/>
          <w:lang w:val="kk-KZ" w:eastAsia="ru-RU"/>
        </w:rPr>
        <w:t>3</w:t>
      </w:r>
      <w:r w:rsidR="004D0B3F" w:rsidRPr="007B7FF0">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4D0B3F" w:rsidRPr="007B7FF0">
        <w:rPr>
          <w:rFonts w:ascii="Times New Roman" w:eastAsia="Times New Roman" w:hAnsi="Times New Roman" w:cs="Times New Roman"/>
          <w:sz w:val="28"/>
          <w:szCs w:val="28"/>
          <w:lang w:val="kk-KZ" w:eastAsia="ru-RU"/>
        </w:rPr>
        <w:t xml:space="preserve"> демал</w:t>
      </w:r>
      <w:r w:rsidR="00655FC1" w:rsidRPr="00655FC1">
        <w:rPr>
          <w:rFonts w:ascii="Times New Roman" w:eastAsia="Times New Roman" w:hAnsi="Times New Roman" w:cs="Times New Roman"/>
          <w:b/>
          <w:sz w:val="20"/>
          <w:szCs w:val="28"/>
          <w:lang w:val="kk-KZ" w:eastAsia="ru-RU"/>
        </w:rPr>
        <w:t>ЬІ</w:t>
      </w:r>
      <w:r w:rsidR="004D0B3F" w:rsidRPr="007B7FF0">
        <w:rPr>
          <w:rFonts w:ascii="Times New Roman" w:eastAsia="Times New Roman" w:hAnsi="Times New Roman" w:cs="Times New Roman"/>
          <w:sz w:val="28"/>
          <w:szCs w:val="28"/>
          <w:lang w:val="kk-KZ" w:eastAsia="ru-RU"/>
        </w:rPr>
        <w:t>с</w:t>
      </w:r>
      <w:r w:rsidRPr="007B7FF0">
        <w:rPr>
          <w:rFonts w:ascii="Times New Roman" w:eastAsia="Times New Roman" w:hAnsi="Times New Roman" w:cs="Times New Roman"/>
          <w:sz w:val="28"/>
          <w:szCs w:val="28"/>
          <w:lang w:val="kk-KZ" w:eastAsia="ru-RU"/>
        </w:rPr>
        <w:t xml:space="preserve"> </w:t>
      </w:r>
      <w:r w:rsidR="004D0B3F" w:rsidRPr="007B7FF0">
        <w:rPr>
          <w:rFonts w:ascii="Times New Roman" w:eastAsia="Times New Roman" w:hAnsi="Times New Roman" w:cs="Times New Roman"/>
          <w:sz w:val="28"/>
          <w:szCs w:val="28"/>
          <w:lang w:val="kk-KZ" w:eastAsia="ru-RU"/>
        </w:rPr>
        <w:t>ке</w:t>
      </w:r>
      <w:r w:rsidR="00655FC1" w:rsidRPr="00655FC1">
        <w:rPr>
          <w:rFonts w:ascii="Times New Roman" w:eastAsia="Times New Roman" w:hAnsi="Times New Roman" w:cs="Times New Roman"/>
          <w:b/>
          <w:sz w:val="20"/>
          <w:szCs w:val="28"/>
          <w:lang w:val="kk-KZ" w:eastAsia="ru-RU"/>
        </w:rPr>
        <w:t>3</w:t>
      </w:r>
      <w:r w:rsidR="004D0B3F" w:rsidRPr="007B7FF0">
        <w:rPr>
          <w:rFonts w:ascii="Times New Roman" w:eastAsia="Times New Roman" w:hAnsi="Times New Roman" w:cs="Times New Roman"/>
          <w:sz w:val="28"/>
          <w:szCs w:val="28"/>
          <w:lang w:val="kk-KZ" w:eastAsia="ru-RU"/>
        </w:rPr>
        <w:t xml:space="preserve">інде де </w:t>
      </w:r>
      <w:r w:rsidRPr="007B7FF0">
        <w:rPr>
          <w:rFonts w:ascii="Times New Roman" w:eastAsia="Times New Roman" w:hAnsi="Times New Roman" w:cs="Times New Roman"/>
          <w:sz w:val="28"/>
          <w:szCs w:val="28"/>
          <w:lang w:val="kk-KZ" w:eastAsia="ru-RU"/>
        </w:rPr>
        <w:t>ө</w:t>
      </w:r>
      <w:r w:rsidR="00655FC1" w:rsidRPr="00655FC1">
        <w:rPr>
          <w:rFonts w:ascii="Times New Roman" w:eastAsia="Times New Roman" w:hAnsi="Times New Roman" w:cs="Times New Roman"/>
          <w:b/>
          <w:sz w:val="20"/>
          <w:szCs w:val="28"/>
          <w:lang w:val="kk-KZ" w:eastAsia="ru-RU"/>
        </w:rPr>
        <w:t>3</w:t>
      </w:r>
      <w:r w:rsidRPr="007B7FF0">
        <w:rPr>
          <w:rFonts w:ascii="Times New Roman" w:eastAsia="Times New Roman" w:hAnsi="Times New Roman" w:cs="Times New Roman"/>
          <w:sz w:val="28"/>
          <w:szCs w:val="28"/>
          <w:lang w:val="kk-KZ" w:eastAsia="ru-RU"/>
        </w:rPr>
        <w:t xml:space="preserve"> өлкелерін</w:t>
      </w:r>
      <w:r w:rsidR="004D0B3F" w:rsidRPr="007B7FF0">
        <w:rPr>
          <w:rFonts w:ascii="Times New Roman" w:eastAsia="Times New Roman" w:hAnsi="Times New Roman" w:cs="Times New Roman"/>
          <w:sz w:val="28"/>
          <w:szCs w:val="28"/>
          <w:lang w:val="kk-KZ" w:eastAsia="ru-RU"/>
        </w:rPr>
        <w:t>ің</w:t>
      </w:r>
      <w:r w:rsidRPr="007B7FF0">
        <w:rPr>
          <w:rFonts w:ascii="Times New Roman" w:eastAsia="Times New Roman" w:hAnsi="Times New Roman" w:cs="Times New Roman"/>
          <w:sz w:val="28"/>
          <w:szCs w:val="28"/>
          <w:lang w:val="kk-KZ" w:eastAsia="ru-RU"/>
        </w:rPr>
        <w:t xml:space="preserve"> өсімдіктер </w:t>
      </w:r>
      <w:r w:rsidR="004D0B3F" w:rsidRPr="007B7FF0">
        <w:rPr>
          <w:rFonts w:ascii="Times New Roman" w:eastAsia="Times New Roman" w:hAnsi="Times New Roman" w:cs="Times New Roman"/>
          <w:sz w:val="28"/>
          <w:szCs w:val="28"/>
          <w:lang w:val="kk-KZ" w:eastAsia="ru-RU"/>
        </w:rPr>
        <w:t>турал</w:t>
      </w:r>
      <w:r w:rsidR="00655FC1" w:rsidRPr="00655FC1">
        <w:rPr>
          <w:rFonts w:ascii="Times New Roman" w:eastAsia="Times New Roman" w:hAnsi="Times New Roman" w:cs="Times New Roman"/>
          <w:b/>
          <w:sz w:val="20"/>
          <w:szCs w:val="28"/>
          <w:lang w:val="kk-KZ" w:eastAsia="ru-RU"/>
        </w:rPr>
        <w:t>ЬІ</w:t>
      </w:r>
      <w:r w:rsidR="004D0B3F" w:rsidRPr="007B7FF0">
        <w:rPr>
          <w:rFonts w:ascii="Times New Roman" w:eastAsia="Times New Roman" w:hAnsi="Times New Roman" w:cs="Times New Roman"/>
          <w:sz w:val="28"/>
          <w:szCs w:val="28"/>
          <w:lang w:val="kk-KZ" w:eastAsia="ru-RU"/>
        </w:rPr>
        <w:t xml:space="preserve"> мәлімет жинақтап, гербарий жаса</w:t>
      </w:r>
      <w:r w:rsidRPr="007B7FF0">
        <w:rPr>
          <w:rFonts w:ascii="Times New Roman" w:eastAsia="Times New Roman" w:hAnsi="Times New Roman" w:cs="Times New Roman"/>
          <w:sz w:val="28"/>
          <w:szCs w:val="28"/>
          <w:lang w:val="kk-KZ" w:eastAsia="ru-RU"/>
        </w:rPr>
        <w:t>п,   слайд</w:t>
      </w:r>
      <w:r w:rsidR="00554C7E" w:rsidRPr="007B7FF0">
        <w:rPr>
          <w:rFonts w:ascii="Times New Roman" w:eastAsia="Times New Roman" w:hAnsi="Times New Roman" w:cs="Times New Roman"/>
          <w:sz w:val="28"/>
          <w:szCs w:val="28"/>
          <w:lang w:val="kk-KZ" w:eastAsia="ru-RU"/>
        </w:rPr>
        <w:t xml:space="preserve"> </w:t>
      </w:r>
      <w:r w:rsidRPr="007B7FF0">
        <w:rPr>
          <w:rFonts w:ascii="Times New Roman" w:eastAsia="Times New Roman" w:hAnsi="Times New Roman" w:cs="Times New Roman"/>
          <w:sz w:val="28"/>
          <w:szCs w:val="28"/>
          <w:lang w:val="kk-KZ" w:eastAsia="ru-RU"/>
        </w:rPr>
        <w:t>-тан</w:t>
      </w:r>
      <w:r w:rsidR="00655FC1" w:rsidRPr="00655FC1">
        <w:rPr>
          <w:rFonts w:ascii="Times New Roman" w:eastAsia="Times New Roman" w:hAnsi="Times New Roman" w:cs="Times New Roman"/>
          <w:b/>
          <w:sz w:val="20"/>
          <w:szCs w:val="28"/>
          <w:lang w:val="kk-KZ" w:eastAsia="ru-RU"/>
        </w:rPr>
        <w:t>ЬІ</w:t>
      </w:r>
      <w:r w:rsidRPr="007B7FF0">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7B7FF0">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7B7FF0">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7B7FF0">
        <w:rPr>
          <w:rFonts w:ascii="Times New Roman" w:eastAsia="Times New Roman" w:hAnsi="Times New Roman" w:cs="Times New Roman"/>
          <w:sz w:val="28"/>
          <w:szCs w:val="28"/>
          <w:lang w:val="kk-KZ" w:eastAsia="ru-RU"/>
        </w:rPr>
        <w:t>мдар, видео</w:t>
      </w:r>
      <w:r w:rsidR="004D0B3F" w:rsidRPr="007B7FF0">
        <w:rPr>
          <w:rFonts w:ascii="Times New Roman" w:eastAsia="Times New Roman" w:hAnsi="Times New Roman" w:cs="Times New Roman"/>
          <w:sz w:val="28"/>
          <w:szCs w:val="28"/>
          <w:lang w:val="kk-KZ" w:eastAsia="ru-RU"/>
        </w:rPr>
        <w:t xml:space="preserve"> - </w:t>
      </w:r>
      <w:r w:rsidR="00861401" w:rsidRPr="007B7FF0">
        <w:rPr>
          <w:rFonts w:ascii="Times New Roman" w:eastAsia="Times New Roman" w:hAnsi="Times New Roman" w:cs="Times New Roman"/>
          <w:sz w:val="28"/>
          <w:szCs w:val="28"/>
          <w:lang w:val="kk-KZ" w:eastAsia="ru-RU"/>
        </w:rPr>
        <w:t>слайд, постер</w:t>
      </w:r>
      <w:r w:rsidRPr="007B7FF0">
        <w:rPr>
          <w:rFonts w:ascii="Times New Roman" w:eastAsia="Times New Roman" w:hAnsi="Times New Roman" w:cs="Times New Roman"/>
          <w:sz w:val="28"/>
          <w:szCs w:val="28"/>
          <w:lang w:val="kk-KZ" w:eastAsia="ru-RU"/>
        </w:rPr>
        <w:t>, эссе т.б. жұм</w:t>
      </w:r>
      <w:r w:rsidR="00655FC1" w:rsidRPr="00655FC1">
        <w:rPr>
          <w:rFonts w:ascii="Times New Roman" w:eastAsia="Times New Roman" w:hAnsi="Times New Roman" w:cs="Times New Roman"/>
          <w:b/>
          <w:sz w:val="20"/>
          <w:szCs w:val="28"/>
          <w:lang w:val="kk-KZ" w:eastAsia="ru-RU"/>
        </w:rPr>
        <w:t>ЬІ</w:t>
      </w:r>
      <w:r w:rsidRPr="007B7FF0">
        <w:rPr>
          <w:rFonts w:ascii="Times New Roman" w:eastAsia="Times New Roman" w:hAnsi="Times New Roman" w:cs="Times New Roman"/>
          <w:sz w:val="28"/>
          <w:szCs w:val="28"/>
          <w:lang w:val="kk-KZ" w:eastAsia="ru-RU"/>
        </w:rPr>
        <w:t>с түрлері</w:t>
      </w:r>
      <w:r w:rsidR="00861401" w:rsidRPr="007B7FF0">
        <w:rPr>
          <w:rFonts w:ascii="Times New Roman" w:eastAsia="Times New Roman" w:hAnsi="Times New Roman" w:cs="Times New Roman"/>
          <w:sz w:val="28"/>
          <w:szCs w:val="28"/>
          <w:lang w:val="kk-KZ" w:eastAsia="ru-RU"/>
        </w:rPr>
        <w:t>н ор</w:t>
      </w:r>
      <w:r w:rsidR="00655FC1" w:rsidRPr="00655FC1">
        <w:rPr>
          <w:rFonts w:ascii="Times New Roman" w:eastAsia="Times New Roman" w:hAnsi="Times New Roman" w:cs="Times New Roman"/>
          <w:b/>
          <w:sz w:val="20"/>
          <w:szCs w:val="28"/>
          <w:lang w:val="kk-KZ" w:eastAsia="ru-RU"/>
        </w:rPr>
        <w:t>ЬІ</w:t>
      </w:r>
      <w:r w:rsidR="00861401" w:rsidRPr="007B7FF0">
        <w:rPr>
          <w:rFonts w:ascii="Times New Roman" w:eastAsia="Times New Roman" w:hAnsi="Times New Roman" w:cs="Times New Roman"/>
          <w:sz w:val="28"/>
          <w:szCs w:val="28"/>
          <w:lang w:val="kk-KZ" w:eastAsia="ru-RU"/>
        </w:rPr>
        <w:t>ндад</w:t>
      </w:r>
      <w:r w:rsidR="00655FC1" w:rsidRPr="00655FC1">
        <w:rPr>
          <w:rFonts w:ascii="Times New Roman" w:eastAsia="Times New Roman" w:hAnsi="Times New Roman" w:cs="Times New Roman"/>
          <w:b/>
          <w:sz w:val="20"/>
          <w:szCs w:val="28"/>
          <w:lang w:val="kk-KZ" w:eastAsia="ru-RU"/>
        </w:rPr>
        <w:t>ЬІ</w:t>
      </w:r>
      <w:r w:rsidR="0018367A" w:rsidRPr="007B7FF0">
        <w:rPr>
          <w:rFonts w:ascii="Times New Roman" w:eastAsia="Times New Roman" w:hAnsi="Times New Roman" w:cs="Times New Roman"/>
          <w:sz w:val="28"/>
          <w:szCs w:val="28"/>
          <w:lang w:val="kk-KZ" w:eastAsia="ru-RU"/>
        </w:rPr>
        <w:t>.</w:t>
      </w:r>
    </w:p>
    <w:p w14:paraId="619414F5" w14:textId="1657DD1D" w:rsidR="004F5B9D" w:rsidRPr="00481A63" w:rsidRDefault="004F5B9D" w:rsidP="00FC3904">
      <w:pPr>
        <w:spacing w:after="0" w:line="240" w:lineRule="auto"/>
        <w:ind w:firstLine="567"/>
        <w:contextualSpacing/>
        <w:jc w:val="both"/>
        <w:rPr>
          <w:rFonts w:ascii="Times New Roman" w:hAnsi="Times New Roman" w:cs="Times New Roman"/>
          <w:sz w:val="28"/>
          <w:szCs w:val="28"/>
          <w:lang w:val="kk-KZ"/>
        </w:rPr>
      </w:pPr>
      <w:r w:rsidRPr="007B7FF0">
        <w:rPr>
          <w:rFonts w:ascii="Times New Roman" w:hAnsi="Times New Roman" w:cs="Times New Roman"/>
          <w:sz w:val="28"/>
          <w:szCs w:val="28"/>
          <w:lang w:val="kk-KZ"/>
        </w:rPr>
        <w:t>Биологиял</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қ өлкетанудағ</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 xml:space="preserve"> студенттердің іс -</w:t>
      </w:r>
      <w:r w:rsidR="0018367A" w:rsidRPr="007B7FF0">
        <w:rPr>
          <w:rFonts w:ascii="Times New Roman" w:hAnsi="Times New Roman" w:cs="Times New Roman"/>
          <w:sz w:val="28"/>
          <w:szCs w:val="28"/>
          <w:lang w:val="kk-KZ"/>
        </w:rPr>
        <w:t xml:space="preserve"> </w:t>
      </w:r>
      <w:r w:rsidRPr="007B7FF0">
        <w:rPr>
          <w:rFonts w:ascii="Times New Roman" w:hAnsi="Times New Roman" w:cs="Times New Roman"/>
          <w:sz w:val="28"/>
          <w:szCs w:val="28"/>
          <w:lang w:val="kk-KZ"/>
        </w:rPr>
        <w:t>тәжірибесін  қал</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ру мақсат</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нда 1 ж</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л ішінде бағдарлама бой</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нша жасаған жұм</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ң нәтижесін «Рухани жаңғ</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ру -</w:t>
      </w:r>
      <w:r w:rsidR="00554C7E" w:rsidRPr="007B7FF0">
        <w:rPr>
          <w:rFonts w:ascii="Times New Roman" w:hAnsi="Times New Roman" w:cs="Times New Roman"/>
          <w:sz w:val="28"/>
          <w:szCs w:val="28"/>
          <w:lang w:val="kk-KZ"/>
        </w:rPr>
        <w:t xml:space="preserve"> </w:t>
      </w:r>
      <w:r w:rsidRPr="007B7FF0">
        <w:rPr>
          <w:rFonts w:ascii="Times New Roman" w:hAnsi="Times New Roman" w:cs="Times New Roman"/>
          <w:sz w:val="28"/>
          <w:szCs w:val="28"/>
          <w:lang w:val="kk-KZ"/>
        </w:rPr>
        <w:t>Туған жер» атт</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 xml:space="preserve"> вебинар ұй</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мдаст</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п студенттердің қаш</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қта ақпаратт</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 xml:space="preserve">қ жүйемен іріктелініп </w:t>
      </w:r>
      <w:r w:rsidR="0018367A" w:rsidRPr="007B7FF0">
        <w:rPr>
          <w:rFonts w:ascii="Times New Roman" w:hAnsi="Times New Roman" w:cs="Times New Roman"/>
          <w:sz w:val="28"/>
          <w:szCs w:val="28"/>
          <w:lang w:val="kk-KZ"/>
        </w:rPr>
        <w:t>ал</w:t>
      </w:r>
      <w:r w:rsidR="00655FC1" w:rsidRPr="00655FC1">
        <w:rPr>
          <w:rFonts w:ascii="Times New Roman" w:hAnsi="Times New Roman" w:cs="Times New Roman"/>
          <w:b/>
          <w:sz w:val="20"/>
          <w:szCs w:val="28"/>
          <w:lang w:val="kk-KZ"/>
        </w:rPr>
        <w:t>ЬІ</w:t>
      </w:r>
      <w:r w:rsidR="0018367A" w:rsidRPr="007B7FF0">
        <w:rPr>
          <w:rFonts w:ascii="Times New Roman" w:hAnsi="Times New Roman" w:cs="Times New Roman"/>
          <w:sz w:val="28"/>
          <w:szCs w:val="28"/>
          <w:lang w:val="kk-KZ"/>
        </w:rPr>
        <w:t>нған жұм</w:t>
      </w:r>
      <w:r w:rsidR="00655FC1" w:rsidRPr="00655FC1">
        <w:rPr>
          <w:rFonts w:ascii="Times New Roman" w:hAnsi="Times New Roman" w:cs="Times New Roman"/>
          <w:b/>
          <w:sz w:val="20"/>
          <w:szCs w:val="28"/>
          <w:lang w:val="kk-KZ"/>
        </w:rPr>
        <w:t>ЬІ</w:t>
      </w:r>
      <w:r w:rsidR="0018367A" w:rsidRPr="007B7FF0">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0018367A" w:rsidRPr="007B7FF0">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18367A" w:rsidRPr="007B7FF0">
        <w:rPr>
          <w:rFonts w:ascii="Times New Roman" w:hAnsi="Times New Roman" w:cs="Times New Roman"/>
          <w:sz w:val="28"/>
          <w:szCs w:val="28"/>
          <w:lang w:val="kk-KZ"/>
        </w:rPr>
        <w:t>ң нәтижелері</w:t>
      </w:r>
      <w:r w:rsidRPr="007B7FF0">
        <w:rPr>
          <w:rFonts w:ascii="Times New Roman" w:hAnsi="Times New Roman" w:cs="Times New Roman"/>
          <w:sz w:val="28"/>
          <w:szCs w:val="28"/>
          <w:lang w:val="kk-KZ"/>
        </w:rPr>
        <w:t xml:space="preserve"> т</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ңда</w:t>
      </w:r>
      <w:r w:rsidR="0018367A" w:rsidRPr="007B7FF0">
        <w:rPr>
          <w:rFonts w:ascii="Times New Roman" w:hAnsi="Times New Roman" w:cs="Times New Roman"/>
          <w:sz w:val="28"/>
          <w:szCs w:val="28"/>
          <w:lang w:val="kk-KZ"/>
        </w:rPr>
        <w:t>лд</w:t>
      </w:r>
      <w:r w:rsidR="00655FC1" w:rsidRPr="00655FC1">
        <w:rPr>
          <w:rFonts w:ascii="Times New Roman" w:hAnsi="Times New Roman" w:cs="Times New Roman"/>
          <w:b/>
          <w:sz w:val="20"/>
          <w:szCs w:val="28"/>
          <w:lang w:val="kk-KZ"/>
        </w:rPr>
        <w:t>ЬІ</w:t>
      </w:r>
      <w:r w:rsidR="0018367A" w:rsidRPr="007B7FF0">
        <w:rPr>
          <w:rFonts w:ascii="Times New Roman" w:hAnsi="Times New Roman" w:cs="Times New Roman"/>
          <w:sz w:val="28"/>
          <w:szCs w:val="28"/>
          <w:lang w:val="kk-KZ"/>
        </w:rPr>
        <w:t>. Вебинарға</w:t>
      </w:r>
      <w:r w:rsidRPr="007B7FF0">
        <w:rPr>
          <w:rFonts w:ascii="Times New Roman" w:hAnsi="Times New Roman" w:cs="Times New Roman"/>
          <w:sz w:val="28"/>
          <w:szCs w:val="28"/>
          <w:lang w:val="kk-KZ"/>
        </w:rPr>
        <w:t xml:space="preserve"> </w:t>
      </w:r>
      <w:r w:rsidR="0018367A" w:rsidRPr="007B7FF0">
        <w:rPr>
          <w:rFonts w:ascii="Times New Roman" w:hAnsi="Times New Roman" w:cs="Times New Roman"/>
          <w:sz w:val="28"/>
          <w:szCs w:val="28"/>
          <w:lang w:val="kk-KZ"/>
        </w:rPr>
        <w:t>б</w:t>
      </w:r>
      <w:r w:rsidRPr="007B7FF0">
        <w:rPr>
          <w:rFonts w:ascii="Times New Roman" w:hAnsi="Times New Roman" w:cs="Times New Roman"/>
          <w:sz w:val="28"/>
          <w:szCs w:val="28"/>
          <w:lang w:val="kk-KZ"/>
        </w:rPr>
        <w:t>иология кафедрас</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ң меңгерушісі</w:t>
      </w:r>
      <w:r w:rsidR="0018367A" w:rsidRPr="007B7FF0">
        <w:rPr>
          <w:rFonts w:ascii="Times New Roman" w:hAnsi="Times New Roman" w:cs="Times New Roman"/>
          <w:sz w:val="28"/>
          <w:szCs w:val="28"/>
          <w:lang w:val="kk-KZ"/>
        </w:rPr>
        <w:t>,</w:t>
      </w:r>
      <w:r w:rsidRPr="007B7FF0">
        <w:rPr>
          <w:rFonts w:ascii="Times New Roman" w:hAnsi="Times New Roman" w:cs="Times New Roman"/>
          <w:sz w:val="28"/>
          <w:szCs w:val="28"/>
          <w:lang w:val="kk-KZ"/>
        </w:rPr>
        <w:t xml:space="preserve"> кафедран</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ң профессор оқ</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туш</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ми бөлімнен</w:t>
      </w:r>
      <w:r w:rsidR="0018367A" w:rsidRPr="007B7FF0">
        <w:rPr>
          <w:rFonts w:ascii="Times New Roman" w:hAnsi="Times New Roman" w:cs="Times New Roman"/>
          <w:sz w:val="28"/>
          <w:szCs w:val="28"/>
          <w:lang w:val="kk-KZ"/>
        </w:rPr>
        <w:t xml:space="preserve"> және әдістемелік бөлімнің қ</w:t>
      </w:r>
      <w:r w:rsidR="00655FC1" w:rsidRPr="00655FC1">
        <w:rPr>
          <w:rFonts w:ascii="Times New Roman" w:hAnsi="Times New Roman" w:cs="Times New Roman"/>
          <w:b/>
          <w:sz w:val="20"/>
          <w:szCs w:val="28"/>
          <w:lang w:val="kk-KZ"/>
        </w:rPr>
        <w:t>ЬІ3</w:t>
      </w:r>
      <w:r w:rsidR="0018367A" w:rsidRPr="007B7FF0">
        <w:rPr>
          <w:rFonts w:ascii="Times New Roman" w:hAnsi="Times New Roman" w:cs="Times New Roman"/>
          <w:sz w:val="28"/>
          <w:szCs w:val="28"/>
          <w:lang w:val="kk-KZ"/>
        </w:rPr>
        <w:t>меткерлері</w:t>
      </w:r>
      <w:r w:rsidRPr="007B7FF0">
        <w:rPr>
          <w:rFonts w:ascii="Times New Roman" w:hAnsi="Times New Roman" w:cs="Times New Roman"/>
          <w:sz w:val="28"/>
          <w:szCs w:val="28"/>
          <w:lang w:val="kk-KZ"/>
        </w:rPr>
        <w:t xml:space="preserve"> қат</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п</w:t>
      </w:r>
      <w:r w:rsidR="0018367A" w:rsidRPr="007B7FF0">
        <w:rPr>
          <w:rFonts w:ascii="Times New Roman" w:hAnsi="Times New Roman" w:cs="Times New Roman"/>
          <w:sz w:val="28"/>
          <w:szCs w:val="28"/>
          <w:lang w:val="kk-KZ"/>
        </w:rPr>
        <w:t xml:space="preserve"> талдад</w:t>
      </w:r>
      <w:r w:rsidR="00655FC1" w:rsidRPr="00655FC1">
        <w:rPr>
          <w:rFonts w:ascii="Times New Roman" w:hAnsi="Times New Roman" w:cs="Times New Roman"/>
          <w:b/>
          <w:sz w:val="20"/>
          <w:szCs w:val="28"/>
          <w:lang w:val="kk-KZ"/>
        </w:rPr>
        <w:t>ЬІ</w:t>
      </w:r>
      <w:r w:rsidRPr="007B7FF0">
        <w:rPr>
          <w:rFonts w:ascii="Times New Roman" w:hAnsi="Times New Roman" w:cs="Times New Roman"/>
          <w:sz w:val="28"/>
          <w:szCs w:val="28"/>
          <w:lang w:val="kk-KZ"/>
        </w:rPr>
        <w:t xml:space="preserve">. Вебинар төмендегі </w:t>
      </w:r>
      <w:r w:rsidR="00CB4244" w:rsidRPr="007B7FF0">
        <w:rPr>
          <w:rFonts w:ascii="Times New Roman" w:hAnsi="Times New Roman" w:cs="Times New Roman"/>
          <w:sz w:val="28"/>
          <w:szCs w:val="28"/>
          <w:lang w:val="kk-KZ"/>
        </w:rPr>
        <w:t>16</w:t>
      </w:r>
      <w:r w:rsidR="00C43410" w:rsidRPr="007B7FF0">
        <w:rPr>
          <w:rFonts w:ascii="Times New Roman" w:hAnsi="Times New Roman" w:cs="Times New Roman"/>
          <w:sz w:val="28"/>
          <w:szCs w:val="28"/>
          <w:lang w:val="kk-KZ"/>
        </w:rPr>
        <w:t xml:space="preserve"> </w:t>
      </w:r>
      <w:r w:rsidR="00766CE3" w:rsidRPr="007B7FF0">
        <w:rPr>
          <w:rFonts w:ascii="Times New Roman" w:hAnsi="Times New Roman" w:cs="Times New Roman"/>
          <w:sz w:val="28"/>
          <w:szCs w:val="28"/>
          <w:lang w:val="kk-KZ"/>
        </w:rPr>
        <w:t>ке</w:t>
      </w:r>
      <w:r w:rsidR="00C43410" w:rsidRPr="007B7FF0">
        <w:rPr>
          <w:rFonts w:ascii="Times New Roman" w:hAnsi="Times New Roman" w:cs="Times New Roman"/>
          <w:sz w:val="28"/>
          <w:szCs w:val="28"/>
          <w:lang w:val="kk-KZ"/>
        </w:rPr>
        <w:t>с</w:t>
      </w:r>
      <w:r w:rsidR="00766CE3" w:rsidRPr="007B7FF0">
        <w:rPr>
          <w:rFonts w:ascii="Times New Roman" w:hAnsi="Times New Roman" w:cs="Times New Roman"/>
          <w:sz w:val="28"/>
          <w:szCs w:val="28"/>
          <w:lang w:val="kk-KZ"/>
        </w:rPr>
        <w:t>теде</w:t>
      </w:r>
      <w:r w:rsidRPr="007B7FF0">
        <w:rPr>
          <w:rFonts w:ascii="Times New Roman" w:hAnsi="Times New Roman" w:cs="Times New Roman"/>
          <w:sz w:val="28"/>
          <w:szCs w:val="28"/>
          <w:lang w:val="kk-KZ"/>
        </w:rPr>
        <w:t xml:space="preserve"> </w:t>
      </w:r>
      <w:r w:rsidR="00C43575" w:rsidRPr="007B7FF0">
        <w:rPr>
          <w:rFonts w:ascii="Times New Roman" w:hAnsi="Times New Roman" w:cs="Times New Roman"/>
          <w:sz w:val="28"/>
          <w:szCs w:val="28"/>
          <w:lang w:val="kk-KZ"/>
        </w:rPr>
        <w:t xml:space="preserve"> (Қос</w:t>
      </w:r>
      <w:r w:rsidR="00655FC1" w:rsidRPr="00655FC1">
        <w:rPr>
          <w:rFonts w:ascii="Times New Roman" w:hAnsi="Times New Roman" w:cs="Times New Roman"/>
          <w:b/>
          <w:sz w:val="20"/>
          <w:szCs w:val="28"/>
          <w:lang w:val="kk-KZ"/>
        </w:rPr>
        <w:t>ЬІ</w:t>
      </w:r>
      <w:r w:rsidR="00C43575" w:rsidRPr="007B7FF0">
        <w:rPr>
          <w:rFonts w:ascii="Times New Roman" w:hAnsi="Times New Roman" w:cs="Times New Roman"/>
          <w:sz w:val="28"/>
          <w:szCs w:val="28"/>
          <w:lang w:val="kk-KZ"/>
        </w:rPr>
        <w:t>мша</w:t>
      </w:r>
      <w:r w:rsidR="00542BA2" w:rsidRPr="007B7FF0">
        <w:rPr>
          <w:rFonts w:ascii="Times New Roman" w:hAnsi="Times New Roman" w:cs="Times New Roman"/>
          <w:sz w:val="28"/>
          <w:szCs w:val="28"/>
          <w:lang w:val="kk-KZ"/>
        </w:rPr>
        <w:t xml:space="preserve"> </w:t>
      </w:r>
      <w:r w:rsidR="00FC3904" w:rsidRPr="007B7FF0">
        <w:rPr>
          <w:rFonts w:ascii="Times New Roman" w:hAnsi="Times New Roman" w:cs="Times New Roman"/>
          <w:sz w:val="28"/>
          <w:szCs w:val="28"/>
          <w:lang w:val="kk-KZ"/>
        </w:rPr>
        <w:t>Т</w:t>
      </w:r>
      <w:r w:rsidR="00C43575" w:rsidRPr="007B7FF0">
        <w:rPr>
          <w:rFonts w:ascii="Times New Roman" w:hAnsi="Times New Roman" w:cs="Times New Roman"/>
          <w:sz w:val="28"/>
          <w:szCs w:val="28"/>
          <w:lang w:val="kk-KZ"/>
        </w:rPr>
        <w:t xml:space="preserve">) </w:t>
      </w:r>
      <w:r w:rsidRPr="007B7FF0">
        <w:rPr>
          <w:rFonts w:ascii="Times New Roman" w:hAnsi="Times New Roman" w:cs="Times New Roman"/>
          <w:sz w:val="28"/>
          <w:szCs w:val="28"/>
          <w:lang w:val="kk-KZ"/>
        </w:rPr>
        <w:t xml:space="preserve">көрсетілген </w:t>
      </w:r>
      <w:r w:rsidRPr="00481A63">
        <w:rPr>
          <w:rFonts w:ascii="Times New Roman" w:hAnsi="Times New Roman" w:cs="Times New Roman"/>
          <w:sz w:val="28"/>
          <w:szCs w:val="28"/>
          <w:lang w:val="kk-KZ"/>
        </w:rPr>
        <w:t>бағарлама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жүргі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ілді. </w:t>
      </w:r>
    </w:p>
    <w:p w14:paraId="08F4D718" w14:textId="77777777" w:rsidR="004F5B9D" w:rsidRPr="00481A63" w:rsidRDefault="004F5B9D" w:rsidP="00FC3904">
      <w:pPr>
        <w:spacing w:after="0" w:line="240" w:lineRule="auto"/>
        <w:ind w:firstLine="567"/>
        <w:jc w:val="both"/>
        <w:rPr>
          <w:rFonts w:ascii="Times New Roman" w:hAnsi="Times New Roman" w:cs="Times New Roman"/>
          <w:sz w:val="28"/>
          <w:szCs w:val="28"/>
          <w:lang w:val="kk-KZ"/>
        </w:rPr>
      </w:pPr>
    </w:p>
    <w:p w14:paraId="109B8B31" w14:textId="0DC019A6" w:rsidR="004F5B9D" w:rsidRPr="00481A63" w:rsidRDefault="004F5B9D" w:rsidP="00FC3904">
      <w:pPr>
        <w:spacing w:after="0" w:line="240" w:lineRule="auto"/>
        <w:jc w:val="center"/>
        <w:rPr>
          <w:rFonts w:ascii="Times New Roman" w:eastAsia="Calibri" w:hAnsi="Times New Roman" w:cs="Times New Roman"/>
          <w:b/>
          <w:sz w:val="28"/>
          <w:szCs w:val="28"/>
          <w:lang w:val="kk-KZ"/>
        </w:rPr>
      </w:pPr>
      <w:r w:rsidRPr="00481A63">
        <w:rPr>
          <w:rFonts w:ascii="Times New Roman" w:eastAsia="Calibri" w:hAnsi="Times New Roman" w:cs="Times New Roman"/>
          <w:b/>
          <w:sz w:val="28"/>
          <w:szCs w:val="28"/>
          <w:lang w:val="kk-KZ"/>
        </w:rPr>
        <w:t>ВЕБИНАР БАҒДАРЛАМАСЫ</w:t>
      </w:r>
    </w:p>
    <w:p w14:paraId="3A3789E7" w14:textId="4CBE6430" w:rsidR="004F5B9D" w:rsidRPr="00481A63" w:rsidRDefault="00554C7E" w:rsidP="0018367A">
      <w:pPr>
        <w:spacing w:after="0" w:line="240" w:lineRule="auto"/>
        <w:ind w:firstLine="567"/>
        <w:rPr>
          <w:rFonts w:ascii="Times New Roman" w:eastAsia="Calibri" w:hAnsi="Times New Roman" w:cs="Times New Roman"/>
          <w:sz w:val="28"/>
          <w:szCs w:val="28"/>
          <w:lang w:val="kk-KZ"/>
        </w:rPr>
      </w:pPr>
      <w:r w:rsidRPr="00481A63">
        <w:rPr>
          <w:rFonts w:ascii="Times New Roman" w:eastAsia="Calibri" w:hAnsi="Times New Roman" w:cs="Times New Roman"/>
          <w:b/>
          <w:sz w:val="28"/>
          <w:szCs w:val="28"/>
          <w:lang w:val="kk-KZ"/>
        </w:rPr>
        <w:t xml:space="preserve">  </w:t>
      </w:r>
      <w:r w:rsidR="004F5B9D" w:rsidRPr="00481A63">
        <w:rPr>
          <w:rFonts w:ascii="Times New Roman" w:eastAsia="Calibri" w:hAnsi="Times New Roman" w:cs="Times New Roman"/>
          <w:b/>
          <w:sz w:val="28"/>
          <w:szCs w:val="28"/>
          <w:lang w:val="kk-KZ"/>
        </w:rPr>
        <w:t>Модераторлар:</w:t>
      </w:r>
      <w:r w:rsidRPr="00481A63">
        <w:rPr>
          <w:rFonts w:ascii="Times New Roman" w:eastAsia="Calibri" w:hAnsi="Times New Roman" w:cs="Times New Roman"/>
          <w:sz w:val="28"/>
          <w:szCs w:val="28"/>
          <w:lang w:val="kk-KZ"/>
        </w:rPr>
        <w:t xml:space="preserve"> PhD, қау</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м.проф.</w:t>
      </w:r>
      <w:r w:rsidR="004F5B9D" w:rsidRPr="00481A63">
        <w:rPr>
          <w:rFonts w:ascii="Times New Roman" w:eastAsia="Calibri" w:hAnsi="Times New Roman" w:cs="Times New Roman"/>
          <w:sz w:val="28"/>
          <w:szCs w:val="28"/>
          <w:lang w:val="kk-KZ"/>
        </w:rPr>
        <w:t>м.а. Калиева Анар Нургай</w:t>
      </w:r>
      <w:r w:rsidR="00655FC1" w:rsidRPr="00655FC1">
        <w:rPr>
          <w:rFonts w:ascii="Times New Roman" w:eastAsia="Calibri" w:hAnsi="Times New Roman" w:cs="Times New Roman"/>
          <w:b/>
          <w:sz w:val="20"/>
          <w:szCs w:val="28"/>
          <w:lang w:val="kk-KZ"/>
        </w:rPr>
        <w:t>ЬІ</w:t>
      </w:r>
      <w:r w:rsidR="004F5B9D" w:rsidRPr="00481A63">
        <w:rPr>
          <w:rFonts w:ascii="Times New Roman" w:eastAsia="Calibri" w:hAnsi="Times New Roman" w:cs="Times New Roman"/>
          <w:sz w:val="28"/>
          <w:szCs w:val="28"/>
          <w:lang w:val="kk-KZ"/>
        </w:rPr>
        <w:t xml:space="preserve">повна,  </w:t>
      </w:r>
    </w:p>
    <w:p w14:paraId="7FB2381C" w14:textId="77777777" w:rsidR="00CB4244" w:rsidRPr="00481A63" w:rsidRDefault="004F5B9D" w:rsidP="004F5B9D">
      <w:pPr>
        <w:spacing w:after="0" w:line="240" w:lineRule="auto"/>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 xml:space="preserve">                             PhD, </w:t>
      </w:r>
      <w:r w:rsidRPr="00481A63">
        <w:rPr>
          <w:rFonts w:ascii="Times New Roman" w:eastAsia="Calibri" w:hAnsi="Times New Roman" w:cs="Times New Roman"/>
          <w:sz w:val="28"/>
          <w:szCs w:val="28"/>
        </w:rPr>
        <w:t>3</w:t>
      </w:r>
      <w:r w:rsidRPr="00481A63">
        <w:rPr>
          <w:rFonts w:ascii="Times New Roman" w:eastAsia="Calibri" w:hAnsi="Times New Roman" w:cs="Times New Roman"/>
          <w:sz w:val="28"/>
          <w:szCs w:val="28"/>
          <w:lang w:val="kk-KZ"/>
        </w:rPr>
        <w:t xml:space="preserve">курс докторант Рахимбердиева Жанар Шерахметовна </w:t>
      </w:r>
    </w:p>
    <w:p w14:paraId="53E5900E" w14:textId="77777777" w:rsidR="00FC3904" w:rsidRPr="00481A63" w:rsidRDefault="00FC3904" w:rsidP="004F5B9D">
      <w:pPr>
        <w:spacing w:after="0" w:line="240" w:lineRule="auto"/>
        <w:rPr>
          <w:rFonts w:ascii="Times New Roman" w:eastAsia="Calibri" w:hAnsi="Times New Roman" w:cs="Times New Roman"/>
          <w:color w:val="FF0000"/>
          <w:sz w:val="28"/>
          <w:szCs w:val="28"/>
          <w:lang w:val="kk-KZ"/>
        </w:rPr>
      </w:pPr>
    </w:p>
    <w:p w14:paraId="731F782A" w14:textId="56638EB5" w:rsidR="00766CE3" w:rsidRPr="00481A63" w:rsidRDefault="00CB4244" w:rsidP="004F5B9D">
      <w:pPr>
        <w:spacing w:after="0" w:line="240" w:lineRule="auto"/>
        <w:rPr>
          <w:rFonts w:ascii="Times New Roman" w:eastAsia="Calibri" w:hAnsi="Times New Roman" w:cs="Times New Roman"/>
          <w:sz w:val="28"/>
          <w:szCs w:val="28"/>
          <w:lang w:val="kk-KZ"/>
        </w:rPr>
      </w:pPr>
      <w:r w:rsidRPr="00306861">
        <w:rPr>
          <w:rFonts w:ascii="Times New Roman" w:eastAsia="Calibri" w:hAnsi="Times New Roman" w:cs="Times New Roman"/>
          <w:sz w:val="28"/>
          <w:szCs w:val="28"/>
          <w:lang w:val="kk-KZ"/>
        </w:rPr>
        <w:t>Кесте 16</w:t>
      </w:r>
      <w:r w:rsidR="00766CE3" w:rsidRPr="00306861">
        <w:rPr>
          <w:rFonts w:ascii="Times New Roman" w:eastAsia="Calibri" w:hAnsi="Times New Roman" w:cs="Times New Roman"/>
          <w:sz w:val="28"/>
          <w:szCs w:val="28"/>
          <w:lang w:val="kk-KZ"/>
        </w:rPr>
        <w:t xml:space="preserve"> –</w:t>
      </w:r>
      <w:r w:rsidRPr="00306861">
        <w:rPr>
          <w:rFonts w:ascii="Times New Roman" w:eastAsia="Calibri" w:hAnsi="Times New Roman" w:cs="Times New Roman"/>
          <w:sz w:val="28"/>
          <w:szCs w:val="28"/>
          <w:lang w:val="kk-KZ"/>
        </w:rPr>
        <w:t xml:space="preserve"> </w:t>
      </w:r>
      <w:r w:rsidR="00766CE3" w:rsidRPr="00306861">
        <w:rPr>
          <w:rFonts w:ascii="Times New Roman" w:eastAsia="Calibri" w:hAnsi="Times New Roman" w:cs="Times New Roman"/>
          <w:sz w:val="28"/>
          <w:szCs w:val="28"/>
          <w:lang w:val="kk-KZ"/>
        </w:rPr>
        <w:t xml:space="preserve">Вебинар </w:t>
      </w:r>
      <w:r w:rsidR="00766CE3" w:rsidRPr="00481A63">
        <w:rPr>
          <w:rFonts w:ascii="Times New Roman" w:eastAsia="Calibri" w:hAnsi="Times New Roman" w:cs="Times New Roman"/>
          <w:sz w:val="28"/>
          <w:szCs w:val="28"/>
          <w:lang w:val="kk-KZ"/>
        </w:rPr>
        <w:t>бағдарламас</w:t>
      </w:r>
      <w:r w:rsidR="00655FC1" w:rsidRPr="00655FC1">
        <w:rPr>
          <w:rFonts w:ascii="Times New Roman" w:eastAsia="Calibri" w:hAnsi="Times New Roman" w:cs="Times New Roman"/>
          <w:b/>
          <w:sz w:val="20"/>
          <w:szCs w:val="28"/>
          <w:lang w:val="kk-KZ"/>
        </w:rPr>
        <w:t>ЬІ</w:t>
      </w:r>
      <w:r w:rsidR="00766CE3" w:rsidRPr="00481A63">
        <w:rPr>
          <w:rFonts w:ascii="Times New Roman" w:eastAsia="Calibri" w:hAnsi="Times New Roman" w:cs="Times New Roman"/>
          <w:sz w:val="28"/>
          <w:szCs w:val="28"/>
          <w:lang w:val="kk-KZ"/>
        </w:rPr>
        <w:t xml:space="preserve">  </w:t>
      </w:r>
    </w:p>
    <w:p w14:paraId="1951D5FA" w14:textId="77777777" w:rsidR="00554C7E" w:rsidRPr="00481A63" w:rsidRDefault="00554C7E" w:rsidP="004F5B9D">
      <w:pPr>
        <w:spacing w:after="0" w:line="240" w:lineRule="auto"/>
        <w:rPr>
          <w:rFonts w:ascii="Times New Roman" w:eastAsia="Calibri" w:hAnsi="Times New Roman" w:cs="Times New Roman"/>
          <w:sz w:val="28"/>
          <w:szCs w:val="28"/>
          <w:lang w:val="kk-KZ"/>
        </w:rPr>
      </w:pPr>
    </w:p>
    <w:tbl>
      <w:tblPr>
        <w:tblStyle w:val="230"/>
        <w:tblW w:w="9639" w:type="dxa"/>
        <w:tblInd w:w="108" w:type="dxa"/>
        <w:tblLayout w:type="fixed"/>
        <w:tblLook w:val="04A0" w:firstRow="1" w:lastRow="0" w:firstColumn="1" w:lastColumn="0" w:noHBand="0" w:noVBand="1"/>
      </w:tblPr>
      <w:tblGrid>
        <w:gridCol w:w="1134"/>
        <w:gridCol w:w="3828"/>
        <w:gridCol w:w="1559"/>
        <w:gridCol w:w="3118"/>
      </w:tblGrid>
      <w:tr w:rsidR="00FC3904" w:rsidRPr="00481A63" w14:paraId="71B6ECBF"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6D5AE272" w14:textId="77777777" w:rsidR="00FC3904" w:rsidRPr="00481A63" w:rsidRDefault="00FC3904" w:rsidP="004F5B9D">
            <w:pPr>
              <w:jc w:val="center"/>
              <w:rPr>
                <w:rFonts w:ascii="Times New Roman" w:hAnsi="Times New Roman"/>
                <w:sz w:val="24"/>
                <w:szCs w:val="24"/>
                <w:lang w:val="kk-KZ"/>
              </w:rPr>
            </w:pPr>
            <w:r w:rsidRPr="00481A63">
              <w:rPr>
                <w:rFonts w:ascii="Times New Roman" w:hAnsi="Times New Roman"/>
                <w:sz w:val="24"/>
                <w:szCs w:val="24"/>
                <w:lang w:val="kk-KZ"/>
              </w:rPr>
              <w:t>Уақыты</w:t>
            </w:r>
          </w:p>
        </w:tc>
        <w:tc>
          <w:tcPr>
            <w:tcW w:w="3828" w:type="dxa"/>
            <w:tcBorders>
              <w:top w:val="single" w:sz="4" w:space="0" w:color="auto"/>
              <w:left w:val="single" w:sz="4" w:space="0" w:color="auto"/>
              <w:bottom w:val="single" w:sz="4" w:space="0" w:color="auto"/>
              <w:right w:val="single" w:sz="4" w:space="0" w:color="auto"/>
            </w:tcBorders>
            <w:hideMark/>
          </w:tcPr>
          <w:p w14:paraId="52AE1D8F" w14:textId="77777777" w:rsidR="00FC3904" w:rsidRPr="00481A63" w:rsidRDefault="00FC3904" w:rsidP="004F5B9D">
            <w:pPr>
              <w:jc w:val="center"/>
              <w:rPr>
                <w:rFonts w:ascii="Times New Roman" w:hAnsi="Times New Roman"/>
                <w:sz w:val="24"/>
                <w:szCs w:val="24"/>
                <w:lang w:val="kk-KZ"/>
              </w:rPr>
            </w:pPr>
            <w:r w:rsidRPr="00481A63">
              <w:rPr>
                <w:rFonts w:ascii="Times New Roman" w:hAnsi="Times New Roman"/>
                <w:sz w:val="24"/>
                <w:szCs w:val="24"/>
                <w:lang w:val="kk-KZ"/>
              </w:rPr>
              <w:t>Тақырыбы</w:t>
            </w:r>
          </w:p>
        </w:tc>
        <w:tc>
          <w:tcPr>
            <w:tcW w:w="1559" w:type="dxa"/>
            <w:tcBorders>
              <w:top w:val="single" w:sz="4" w:space="0" w:color="auto"/>
              <w:left w:val="single" w:sz="4" w:space="0" w:color="auto"/>
              <w:bottom w:val="single" w:sz="4" w:space="0" w:color="auto"/>
              <w:right w:val="single" w:sz="4" w:space="0" w:color="auto"/>
            </w:tcBorders>
            <w:hideMark/>
          </w:tcPr>
          <w:p w14:paraId="7CB0D162" w14:textId="77777777" w:rsidR="00FC3904" w:rsidRPr="00481A63" w:rsidRDefault="00FC3904" w:rsidP="004F5B9D">
            <w:pPr>
              <w:jc w:val="center"/>
              <w:rPr>
                <w:rFonts w:ascii="Times New Roman" w:hAnsi="Times New Roman"/>
                <w:sz w:val="24"/>
                <w:szCs w:val="24"/>
                <w:lang w:val="kk-KZ"/>
              </w:rPr>
            </w:pPr>
            <w:r w:rsidRPr="00481A63">
              <w:rPr>
                <w:rFonts w:ascii="Times New Roman" w:hAnsi="Times New Roman"/>
                <w:sz w:val="24"/>
                <w:szCs w:val="24"/>
                <w:lang w:val="kk-KZ"/>
              </w:rPr>
              <w:t>Презентация</w:t>
            </w:r>
          </w:p>
        </w:tc>
        <w:tc>
          <w:tcPr>
            <w:tcW w:w="3118" w:type="dxa"/>
            <w:tcBorders>
              <w:top w:val="single" w:sz="4" w:space="0" w:color="auto"/>
              <w:left w:val="single" w:sz="4" w:space="0" w:color="auto"/>
              <w:bottom w:val="single" w:sz="4" w:space="0" w:color="auto"/>
              <w:right w:val="single" w:sz="4" w:space="0" w:color="auto"/>
            </w:tcBorders>
            <w:hideMark/>
          </w:tcPr>
          <w:p w14:paraId="265DA606" w14:textId="77777777" w:rsidR="00FC3904" w:rsidRPr="00481A63" w:rsidRDefault="00FC3904" w:rsidP="004F5B9D">
            <w:pPr>
              <w:jc w:val="center"/>
              <w:rPr>
                <w:rFonts w:ascii="Times New Roman" w:hAnsi="Times New Roman"/>
                <w:sz w:val="24"/>
                <w:szCs w:val="24"/>
                <w:lang w:val="kk-KZ"/>
              </w:rPr>
            </w:pPr>
            <w:r w:rsidRPr="00481A63">
              <w:rPr>
                <w:rFonts w:ascii="Times New Roman" w:hAnsi="Times New Roman"/>
                <w:sz w:val="24"/>
                <w:szCs w:val="24"/>
                <w:lang w:val="kk-KZ"/>
              </w:rPr>
              <w:t>Жауаптылар</w:t>
            </w:r>
          </w:p>
        </w:tc>
      </w:tr>
      <w:tr w:rsidR="00FC3904" w:rsidRPr="00481A63" w14:paraId="32695F61" w14:textId="77777777" w:rsidTr="00FC3904">
        <w:tc>
          <w:tcPr>
            <w:tcW w:w="1134" w:type="dxa"/>
            <w:tcBorders>
              <w:top w:val="single" w:sz="4" w:space="0" w:color="auto"/>
              <w:left w:val="single" w:sz="4" w:space="0" w:color="auto"/>
              <w:bottom w:val="single" w:sz="4" w:space="0" w:color="auto"/>
              <w:right w:val="single" w:sz="4" w:space="0" w:color="auto"/>
            </w:tcBorders>
          </w:tcPr>
          <w:p w14:paraId="09325541" w14:textId="0F7CCE41" w:rsidR="00FC3904" w:rsidRPr="00481A63" w:rsidRDefault="00FC3904" w:rsidP="00FC3904">
            <w:pPr>
              <w:jc w:val="center"/>
              <w:rPr>
                <w:rFonts w:ascii="Times New Roman" w:hAnsi="Times New Roman"/>
                <w:sz w:val="24"/>
                <w:szCs w:val="24"/>
                <w:lang w:val="kk-KZ"/>
              </w:rPr>
            </w:pPr>
            <w:r w:rsidRPr="00481A63">
              <w:rPr>
                <w:rFonts w:ascii="Times New Roman" w:hAnsi="Times New Roman"/>
                <w:sz w:val="24"/>
                <w:szCs w:val="24"/>
                <w:lang w:val="kk-KZ"/>
              </w:rPr>
              <w:t>1</w:t>
            </w:r>
          </w:p>
        </w:tc>
        <w:tc>
          <w:tcPr>
            <w:tcW w:w="3828" w:type="dxa"/>
            <w:tcBorders>
              <w:top w:val="single" w:sz="4" w:space="0" w:color="auto"/>
              <w:left w:val="single" w:sz="4" w:space="0" w:color="auto"/>
              <w:bottom w:val="single" w:sz="4" w:space="0" w:color="auto"/>
              <w:right w:val="single" w:sz="4" w:space="0" w:color="auto"/>
            </w:tcBorders>
          </w:tcPr>
          <w:p w14:paraId="6AFD5E73" w14:textId="42014810" w:rsidR="00FC3904" w:rsidRPr="00481A63" w:rsidRDefault="00FC3904" w:rsidP="00FC3904">
            <w:pPr>
              <w:jc w:val="center"/>
              <w:rPr>
                <w:rFonts w:ascii="Times New Roman" w:hAnsi="Times New Roman"/>
                <w:sz w:val="24"/>
                <w:szCs w:val="24"/>
                <w:lang w:val="kk-KZ"/>
              </w:rPr>
            </w:pPr>
            <w:r w:rsidRPr="00481A63">
              <w:rPr>
                <w:rFonts w:ascii="Times New Roman" w:hAnsi="Times New Roman"/>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tcPr>
          <w:p w14:paraId="151D58B1" w14:textId="46366D59" w:rsidR="00FC3904" w:rsidRPr="00481A63" w:rsidRDefault="00FC3904" w:rsidP="00FC3904">
            <w:pPr>
              <w:jc w:val="center"/>
              <w:rPr>
                <w:rFonts w:ascii="Times New Roman" w:hAnsi="Times New Roman"/>
                <w:sz w:val="24"/>
                <w:szCs w:val="24"/>
                <w:lang w:val="kk-KZ"/>
              </w:rPr>
            </w:pPr>
            <w:r w:rsidRPr="00481A63">
              <w:rPr>
                <w:rFonts w:ascii="Times New Roman" w:hAnsi="Times New Roman"/>
                <w:sz w:val="24"/>
                <w:szCs w:val="24"/>
                <w:lang w:val="kk-KZ"/>
              </w:rPr>
              <w:t>3</w:t>
            </w:r>
          </w:p>
        </w:tc>
        <w:tc>
          <w:tcPr>
            <w:tcW w:w="3118" w:type="dxa"/>
            <w:tcBorders>
              <w:top w:val="single" w:sz="4" w:space="0" w:color="auto"/>
              <w:left w:val="single" w:sz="4" w:space="0" w:color="auto"/>
              <w:bottom w:val="single" w:sz="4" w:space="0" w:color="auto"/>
              <w:right w:val="single" w:sz="4" w:space="0" w:color="auto"/>
            </w:tcBorders>
          </w:tcPr>
          <w:p w14:paraId="21E03BF8" w14:textId="310DB983" w:rsidR="00FC3904" w:rsidRPr="00481A63" w:rsidRDefault="00FC3904" w:rsidP="00FC3904">
            <w:pPr>
              <w:jc w:val="center"/>
              <w:rPr>
                <w:rFonts w:ascii="Times New Roman" w:hAnsi="Times New Roman"/>
                <w:sz w:val="24"/>
                <w:szCs w:val="24"/>
                <w:lang w:val="kk-KZ"/>
              </w:rPr>
            </w:pPr>
            <w:r w:rsidRPr="00481A63">
              <w:rPr>
                <w:rFonts w:ascii="Times New Roman" w:hAnsi="Times New Roman"/>
                <w:sz w:val="24"/>
                <w:szCs w:val="24"/>
                <w:lang w:val="kk-KZ"/>
              </w:rPr>
              <w:t>4</w:t>
            </w:r>
          </w:p>
        </w:tc>
      </w:tr>
      <w:tr w:rsidR="00FC3904" w:rsidRPr="00481A63" w14:paraId="5BF4E0E4" w14:textId="77777777" w:rsidTr="00B87CCB">
        <w:tc>
          <w:tcPr>
            <w:tcW w:w="1134" w:type="dxa"/>
            <w:tcBorders>
              <w:top w:val="single" w:sz="4" w:space="0" w:color="auto"/>
              <w:left w:val="single" w:sz="4" w:space="0" w:color="auto"/>
              <w:bottom w:val="single" w:sz="4" w:space="0" w:color="auto"/>
              <w:right w:val="single" w:sz="4" w:space="0" w:color="auto"/>
            </w:tcBorders>
            <w:hideMark/>
          </w:tcPr>
          <w:p w14:paraId="10839880" w14:textId="77777777" w:rsidR="00FC3904" w:rsidRPr="00481A63" w:rsidRDefault="00FC3904" w:rsidP="004F5B9D">
            <w:pPr>
              <w:rPr>
                <w:rFonts w:ascii="Times New Roman" w:hAnsi="Times New Roman"/>
                <w:sz w:val="24"/>
                <w:szCs w:val="24"/>
              </w:rPr>
            </w:pPr>
            <w:r w:rsidRPr="00481A63">
              <w:rPr>
                <w:rFonts w:ascii="Times New Roman" w:hAnsi="Times New Roman"/>
                <w:sz w:val="24"/>
                <w:szCs w:val="24"/>
                <w:lang w:val="kk-KZ"/>
              </w:rPr>
              <w:t>15:</w:t>
            </w:r>
            <w:r w:rsidRPr="00481A63">
              <w:rPr>
                <w:rFonts w:ascii="Times New Roman" w:hAnsi="Times New Roman"/>
                <w:sz w:val="24"/>
                <w:szCs w:val="24"/>
              </w:rPr>
              <w:t>00-15</w:t>
            </w:r>
            <w:r w:rsidRPr="00481A63">
              <w:rPr>
                <w:rFonts w:ascii="Times New Roman" w:hAnsi="Times New Roman"/>
                <w:sz w:val="24"/>
                <w:szCs w:val="24"/>
                <w:lang w:val="kk-KZ"/>
              </w:rPr>
              <w:t>:</w:t>
            </w:r>
            <w:r w:rsidRPr="00481A63">
              <w:rPr>
                <w:rFonts w:ascii="Times New Roman" w:hAnsi="Times New Roman"/>
                <w:sz w:val="24"/>
                <w:szCs w:val="24"/>
              </w:rPr>
              <w:t>03</w:t>
            </w:r>
          </w:p>
        </w:tc>
        <w:tc>
          <w:tcPr>
            <w:tcW w:w="3828" w:type="dxa"/>
            <w:tcBorders>
              <w:top w:val="single" w:sz="4" w:space="0" w:color="auto"/>
              <w:left w:val="single" w:sz="4" w:space="0" w:color="auto"/>
              <w:bottom w:val="single" w:sz="4" w:space="0" w:color="auto"/>
              <w:right w:val="single" w:sz="4" w:space="0" w:color="auto"/>
            </w:tcBorders>
            <w:hideMark/>
          </w:tcPr>
          <w:p w14:paraId="237E0F6A" w14:textId="77777777" w:rsidR="00FC3904" w:rsidRPr="00481A63" w:rsidRDefault="00FC3904" w:rsidP="004F5B9D">
            <w:pPr>
              <w:rPr>
                <w:rFonts w:ascii="Times New Roman" w:hAnsi="Times New Roman"/>
                <w:sz w:val="24"/>
                <w:szCs w:val="24"/>
                <w:lang w:val="kk-KZ"/>
              </w:rPr>
            </w:pPr>
            <w:r w:rsidRPr="00481A63">
              <w:rPr>
                <w:rFonts w:ascii="Times New Roman" w:hAnsi="Times New Roman"/>
                <w:sz w:val="24"/>
                <w:szCs w:val="24"/>
                <w:lang w:val="kk-KZ"/>
              </w:rPr>
              <w:t>Ашылуы. Алғы сөз.</w:t>
            </w:r>
          </w:p>
        </w:tc>
        <w:tc>
          <w:tcPr>
            <w:tcW w:w="1559" w:type="dxa"/>
            <w:tcBorders>
              <w:top w:val="single" w:sz="4" w:space="0" w:color="auto"/>
              <w:left w:val="single" w:sz="4" w:space="0" w:color="auto"/>
              <w:bottom w:val="single" w:sz="4" w:space="0" w:color="auto"/>
              <w:right w:val="single" w:sz="4" w:space="0" w:color="auto"/>
            </w:tcBorders>
          </w:tcPr>
          <w:p w14:paraId="36220FBA" w14:textId="77777777" w:rsidR="00FC3904" w:rsidRPr="00481A63" w:rsidRDefault="00FC3904" w:rsidP="004F5B9D">
            <w:pPr>
              <w:rPr>
                <w:rFonts w:ascii="Times New Roman" w:hAnsi="Times New Roman"/>
                <w:sz w:val="24"/>
                <w:szCs w:val="24"/>
                <w:lang w:val="kk-KZ"/>
              </w:rPr>
            </w:pPr>
          </w:p>
        </w:tc>
        <w:tc>
          <w:tcPr>
            <w:tcW w:w="3118" w:type="dxa"/>
            <w:tcBorders>
              <w:top w:val="single" w:sz="4" w:space="0" w:color="auto"/>
              <w:left w:val="single" w:sz="4" w:space="0" w:color="auto"/>
              <w:bottom w:val="single" w:sz="4" w:space="0" w:color="auto"/>
              <w:right w:val="single" w:sz="4" w:space="0" w:color="auto"/>
            </w:tcBorders>
            <w:hideMark/>
          </w:tcPr>
          <w:p w14:paraId="53C23194" w14:textId="77777777" w:rsidR="00FC3904" w:rsidRPr="00481A63" w:rsidRDefault="00FC3904" w:rsidP="004F5B9D">
            <w:pPr>
              <w:rPr>
                <w:rFonts w:ascii="Times New Roman" w:hAnsi="Times New Roman"/>
                <w:sz w:val="24"/>
                <w:szCs w:val="24"/>
                <w:lang w:val="kk-KZ"/>
              </w:rPr>
            </w:pPr>
            <w:r w:rsidRPr="00481A63">
              <w:rPr>
                <w:rFonts w:ascii="Times New Roman" w:hAnsi="Times New Roman"/>
                <w:sz w:val="24"/>
                <w:szCs w:val="24"/>
                <w:lang w:val="kk-KZ"/>
              </w:rPr>
              <w:t>PhD, қауым.  профессор м.а. Калиева Анар Нургайыповна</w:t>
            </w:r>
          </w:p>
        </w:tc>
      </w:tr>
      <w:tr w:rsidR="00FC3904" w:rsidRPr="00481A63" w14:paraId="654BD4B6" w14:textId="77777777" w:rsidTr="00B87CCB">
        <w:tc>
          <w:tcPr>
            <w:tcW w:w="1134" w:type="dxa"/>
            <w:tcBorders>
              <w:top w:val="single" w:sz="4" w:space="0" w:color="auto"/>
              <w:left w:val="single" w:sz="4" w:space="0" w:color="auto"/>
              <w:bottom w:val="nil"/>
              <w:right w:val="single" w:sz="4" w:space="0" w:color="auto"/>
            </w:tcBorders>
            <w:hideMark/>
          </w:tcPr>
          <w:p w14:paraId="15C6BFA5" w14:textId="77777777" w:rsidR="00FC3904" w:rsidRPr="00481A63" w:rsidRDefault="00FC3904" w:rsidP="004F5B9D">
            <w:pPr>
              <w:rPr>
                <w:rFonts w:ascii="Times New Roman" w:hAnsi="Times New Roman"/>
                <w:sz w:val="24"/>
                <w:szCs w:val="24"/>
              </w:rPr>
            </w:pPr>
            <w:r w:rsidRPr="00481A63">
              <w:rPr>
                <w:rFonts w:ascii="Times New Roman" w:hAnsi="Times New Roman"/>
                <w:sz w:val="24"/>
                <w:szCs w:val="24"/>
                <w:lang w:val="kk-KZ"/>
              </w:rPr>
              <w:t>15:</w:t>
            </w:r>
            <w:r w:rsidRPr="00481A63">
              <w:rPr>
                <w:rFonts w:ascii="Times New Roman" w:hAnsi="Times New Roman"/>
                <w:sz w:val="24"/>
                <w:szCs w:val="24"/>
              </w:rPr>
              <w:t>03-15</w:t>
            </w:r>
            <w:r w:rsidRPr="00481A63">
              <w:rPr>
                <w:rFonts w:ascii="Times New Roman" w:hAnsi="Times New Roman"/>
                <w:sz w:val="24"/>
                <w:szCs w:val="24"/>
                <w:lang w:val="kk-KZ"/>
              </w:rPr>
              <w:t>:</w:t>
            </w:r>
            <w:r w:rsidRPr="00481A63">
              <w:rPr>
                <w:rFonts w:ascii="Times New Roman" w:hAnsi="Times New Roman"/>
                <w:sz w:val="24"/>
                <w:szCs w:val="24"/>
              </w:rPr>
              <w:t>06</w:t>
            </w:r>
          </w:p>
        </w:tc>
        <w:tc>
          <w:tcPr>
            <w:tcW w:w="3828" w:type="dxa"/>
            <w:tcBorders>
              <w:top w:val="single" w:sz="4" w:space="0" w:color="auto"/>
              <w:left w:val="single" w:sz="4" w:space="0" w:color="auto"/>
              <w:bottom w:val="nil"/>
              <w:right w:val="single" w:sz="4" w:space="0" w:color="auto"/>
            </w:tcBorders>
            <w:hideMark/>
          </w:tcPr>
          <w:p w14:paraId="04B2DBE3" w14:textId="77777777" w:rsidR="00FC3904" w:rsidRPr="00481A63" w:rsidRDefault="00FC3904" w:rsidP="004F5B9D">
            <w:pPr>
              <w:rPr>
                <w:rFonts w:ascii="Times New Roman" w:hAnsi="Times New Roman"/>
                <w:sz w:val="24"/>
                <w:szCs w:val="24"/>
                <w:lang w:val="kk-KZ"/>
              </w:rPr>
            </w:pPr>
            <w:r w:rsidRPr="00481A63">
              <w:rPr>
                <w:rFonts w:ascii="Times New Roman" w:hAnsi="Times New Roman"/>
                <w:sz w:val="24"/>
                <w:szCs w:val="24"/>
                <w:lang w:val="kk-KZ"/>
              </w:rPr>
              <w:t>Биологиялық өлкетану үйірмесінің мақсаты, міндеті, атқарылған жұмыстары.    Вебинардың барысы</w:t>
            </w:r>
          </w:p>
        </w:tc>
        <w:tc>
          <w:tcPr>
            <w:tcW w:w="1559" w:type="dxa"/>
            <w:tcBorders>
              <w:top w:val="single" w:sz="4" w:space="0" w:color="auto"/>
              <w:left w:val="single" w:sz="4" w:space="0" w:color="auto"/>
              <w:bottom w:val="nil"/>
              <w:right w:val="single" w:sz="4" w:space="0" w:color="auto"/>
            </w:tcBorders>
            <w:hideMark/>
          </w:tcPr>
          <w:p w14:paraId="5CAA36C1" w14:textId="77777777" w:rsidR="00FC3904" w:rsidRPr="00481A63" w:rsidRDefault="00FC3904" w:rsidP="004F5B9D">
            <w:pPr>
              <w:rPr>
                <w:rFonts w:ascii="Times New Roman" w:hAnsi="Times New Roman"/>
                <w:sz w:val="24"/>
                <w:szCs w:val="24"/>
                <w:lang w:val="kk-KZ"/>
              </w:rPr>
            </w:pPr>
            <w:r w:rsidRPr="00481A63">
              <w:rPr>
                <w:rFonts w:ascii="Times New Roman" w:hAnsi="Times New Roman"/>
                <w:sz w:val="24"/>
                <w:szCs w:val="24"/>
                <w:lang w:val="kk-KZ"/>
              </w:rPr>
              <w:t>слайд</w:t>
            </w:r>
          </w:p>
        </w:tc>
        <w:tc>
          <w:tcPr>
            <w:tcW w:w="3118" w:type="dxa"/>
            <w:tcBorders>
              <w:top w:val="single" w:sz="4" w:space="0" w:color="auto"/>
              <w:left w:val="single" w:sz="4" w:space="0" w:color="auto"/>
              <w:bottom w:val="nil"/>
              <w:right w:val="single" w:sz="4" w:space="0" w:color="auto"/>
            </w:tcBorders>
            <w:hideMark/>
          </w:tcPr>
          <w:p w14:paraId="09037929" w14:textId="77777777" w:rsidR="00FC3904" w:rsidRPr="00481A63" w:rsidRDefault="00FC3904" w:rsidP="004F5B9D">
            <w:pPr>
              <w:rPr>
                <w:rFonts w:ascii="Times New Roman" w:hAnsi="Times New Roman"/>
                <w:sz w:val="24"/>
                <w:szCs w:val="24"/>
                <w:lang w:val="kk-KZ"/>
              </w:rPr>
            </w:pPr>
            <w:r w:rsidRPr="00481A63">
              <w:rPr>
                <w:rFonts w:ascii="Times New Roman" w:hAnsi="Times New Roman"/>
                <w:sz w:val="24"/>
                <w:szCs w:val="24"/>
                <w:lang w:val="kk-KZ"/>
              </w:rPr>
              <w:t xml:space="preserve">PhD, докторант Рахимбердиева Жанар Шерахметовна  </w:t>
            </w:r>
          </w:p>
        </w:tc>
      </w:tr>
    </w:tbl>
    <w:p w14:paraId="13B95DC9" w14:textId="494FAE74" w:rsidR="00B87CCB" w:rsidRPr="00481A63" w:rsidRDefault="00B87CCB">
      <w:r w:rsidRPr="00481A63">
        <w:br w:type="page"/>
      </w:r>
    </w:p>
    <w:p w14:paraId="10E46818" w14:textId="304BAD1D" w:rsidR="00B87CCB" w:rsidRPr="00481A63" w:rsidRDefault="00B87CCB" w:rsidP="00B87CCB">
      <w:pPr>
        <w:spacing w:after="0" w:line="240" w:lineRule="auto"/>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16 – кестенің  жалғас</w:t>
      </w:r>
      <w:r w:rsidR="00655FC1" w:rsidRPr="00655FC1">
        <w:rPr>
          <w:rFonts w:ascii="Times New Roman" w:hAnsi="Times New Roman" w:cs="Times New Roman"/>
          <w:b/>
          <w:sz w:val="20"/>
          <w:szCs w:val="28"/>
          <w:lang w:val="kk-KZ"/>
        </w:rPr>
        <w:t>ЬІ</w:t>
      </w:r>
    </w:p>
    <w:p w14:paraId="6988F9FC" w14:textId="77777777" w:rsidR="00B87CCB" w:rsidRPr="00481A63" w:rsidRDefault="00B87CCB" w:rsidP="00B87CCB">
      <w:pPr>
        <w:spacing w:after="0" w:line="240" w:lineRule="auto"/>
        <w:rPr>
          <w:rFonts w:ascii="Times New Roman" w:hAnsi="Times New Roman" w:cs="Times New Roman"/>
          <w:sz w:val="28"/>
          <w:szCs w:val="28"/>
          <w:lang w:val="kk-KZ"/>
        </w:rPr>
      </w:pPr>
    </w:p>
    <w:tbl>
      <w:tblPr>
        <w:tblStyle w:val="230"/>
        <w:tblW w:w="9639" w:type="dxa"/>
        <w:tblInd w:w="108" w:type="dxa"/>
        <w:tblLayout w:type="fixed"/>
        <w:tblLook w:val="04A0" w:firstRow="1" w:lastRow="0" w:firstColumn="1" w:lastColumn="0" w:noHBand="0" w:noVBand="1"/>
      </w:tblPr>
      <w:tblGrid>
        <w:gridCol w:w="1134"/>
        <w:gridCol w:w="3828"/>
        <w:gridCol w:w="1559"/>
        <w:gridCol w:w="3118"/>
      </w:tblGrid>
      <w:tr w:rsidR="00B87CCB" w:rsidRPr="00481A63" w14:paraId="590A957B" w14:textId="77777777" w:rsidTr="00FC3904">
        <w:tc>
          <w:tcPr>
            <w:tcW w:w="1134" w:type="dxa"/>
            <w:tcBorders>
              <w:top w:val="single" w:sz="4" w:space="0" w:color="auto"/>
              <w:left w:val="single" w:sz="4" w:space="0" w:color="auto"/>
              <w:bottom w:val="single" w:sz="4" w:space="0" w:color="auto"/>
              <w:right w:val="single" w:sz="4" w:space="0" w:color="auto"/>
            </w:tcBorders>
          </w:tcPr>
          <w:p w14:paraId="236D4EBA" w14:textId="1D4B9067" w:rsidR="00B87CCB" w:rsidRPr="00481A63" w:rsidRDefault="00B87CCB" w:rsidP="00B87CCB">
            <w:pPr>
              <w:jc w:val="center"/>
              <w:rPr>
                <w:rFonts w:ascii="Times New Roman" w:hAnsi="Times New Roman"/>
                <w:sz w:val="24"/>
                <w:szCs w:val="24"/>
                <w:lang w:val="kk-KZ"/>
              </w:rPr>
            </w:pPr>
            <w:r w:rsidRPr="00481A63">
              <w:rPr>
                <w:rFonts w:ascii="Times New Roman" w:hAnsi="Times New Roman"/>
                <w:sz w:val="24"/>
                <w:szCs w:val="24"/>
                <w:lang w:val="kk-KZ"/>
              </w:rPr>
              <w:t>1</w:t>
            </w:r>
          </w:p>
        </w:tc>
        <w:tc>
          <w:tcPr>
            <w:tcW w:w="3828" w:type="dxa"/>
            <w:tcBorders>
              <w:top w:val="single" w:sz="4" w:space="0" w:color="auto"/>
              <w:left w:val="single" w:sz="4" w:space="0" w:color="auto"/>
              <w:bottom w:val="single" w:sz="4" w:space="0" w:color="auto"/>
              <w:right w:val="single" w:sz="4" w:space="0" w:color="auto"/>
            </w:tcBorders>
          </w:tcPr>
          <w:p w14:paraId="3372055F" w14:textId="76EF7CB5" w:rsidR="00B87CCB" w:rsidRPr="00481A63" w:rsidRDefault="00B87CCB" w:rsidP="00B87CCB">
            <w:pPr>
              <w:jc w:val="center"/>
              <w:rPr>
                <w:rFonts w:ascii="Times New Roman" w:hAnsi="Times New Roman"/>
                <w:sz w:val="24"/>
                <w:szCs w:val="24"/>
                <w:lang w:val="kk-KZ"/>
              </w:rPr>
            </w:pPr>
            <w:r w:rsidRPr="00481A63">
              <w:rPr>
                <w:rFonts w:ascii="Times New Roman" w:hAnsi="Times New Roman"/>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tcPr>
          <w:p w14:paraId="3844D226" w14:textId="5C901BEC" w:rsidR="00B87CCB" w:rsidRPr="00481A63" w:rsidRDefault="00B87CCB" w:rsidP="00B87CCB">
            <w:pPr>
              <w:jc w:val="center"/>
              <w:rPr>
                <w:rFonts w:ascii="Times New Roman" w:hAnsi="Times New Roman"/>
                <w:sz w:val="24"/>
                <w:szCs w:val="24"/>
                <w:lang w:val="kk-KZ"/>
              </w:rPr>
            </w:pPr>
            <w:r w:rsidRPr="00481A63">
              <w:rPr>
                <w:rFonts w:ascii="Times New Roman" w:hAnsi="Times New Roman"/>
                <w:sz w:val="24"/>
                <w:szCs w:val="24"/>
                <w:lang w:val="kk-KZ"/>
              </w:rPr>
              <w:t>3</w:t>
            </w:r>
          </w:p>
        </w:tc>
        <w:tc>
          <w:tcPr>
            <w:tcW w:w="3118" w:type="dxa"/>
            <w:tcBorders>
              <w:top w:val="single" w:sz="4" w:space="0" w:color="auto"/>
              <w:left w:val="single" w:sz="4" w:space="0" w:color="auto"/>
              <w:bottom w:val="single" w:sz="4" w:space="0" w:color="auto"/>
              <w:right w:val="single" w:sz="4" w:space="0" w:color="auto"/>
            </w:tcBorders>
          </w:tcPr>
          <w:p w14:paraId="433EBDF7" w14:textId="1F8C036E" w:rsidR="00B87CCB" w:rsidRPr="00481A63" w:rsidRDefault="00B87CCB" w:rsidP="00B87CCB">
            <w:pPr>
              <w:jc w:val="center"/>
              <w:rPr>
                <w:rFonts w:ascii="Times New Roman" w:hAnsi="Times New Roman"/>
                <w:sz w:val="24"/>
                <w:szCs w:val="24"/>
                <w:lang w:val="kk-KZ"/>
              </w:rPr>
            </w:pPr>
            <w:r w:rsidRPr="00481A63">
              <w:rPr>
                <w:rFonts w:ascii="Times New Roman" w:hAnsi="Times New Roman"/>
                <w:sz w:val="24"/>
                <w:szCs w:val="24"/>
                <w:lang w:val="kk-KZ"/>
              </w:rPr>
              <w:t>4</w:t>
            </w:r>
          </w:p>
        </w:tc>
      </w:tr>
      <w:tr w:rsidR="00B87CCB" w:rsidRPr="00481A63" w14:paraId="2B63D5A9"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20CD78C0" w14:textId="3E210493"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15:08-15:13</w:t>
            </w:r>
          </w:p>
        </w:tc>
        <w:tc>
          <w:tcPr>
            <w:tcW w:w="3828" w:type="dxa"/>
            <w:tcBorders>
              <w:top w:val="single" w:sz="4" w:space="0" w:color="auto"/>
              <w:left w:val="single" w:sz="4" w:space="0" w:color="auto"/>
              <w:bottom w:val="single" w:sz="4" w:space="0" w:color="auto"/>
              <w:right w:val="single" w:sz="4" w:space="0" w:color="auto"/>
            </w:tcBorders>
            <w:hideMark/>
          </w:tcPr>
          <w:p w14:paraId="059E2A55"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Туған өлкенің дәрілік өсімдіктері</w:t>
            </w:r>
          </w:p>
        </w:tc>
        <w:tc>
          <w:tcPr>
            <w:tcW w:w="1559" w:type="dxa"/>
            <w:tcBorders>
              <w:top w:val="single" w:sz="4" w:space="0" w:color="auto"/>
              <w:left w:val="single" w:sz="4" w:space="0" w:color="auto"/>
              <w:bottom w:val="single" w:sz="4" w:space="0" w:color="auto"/>
              <w:right w:val="single" w:sz="4" w:space="0" w:color="auto"/>
            </w:tcBorders>
            <w:hideMark/>
          </w:tcPr>
          <w:p w14:paraId="1FCAA46C"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 xml:space="preserve">слайд </w:t>
            </w:r>
          </w:p>
        </w:tc>
        <w:tc>
          <w:tcPr>
            <w:tcW w:w="3118" w:type="dxa"/>
            <w:tcBorders>
              <w:top w:val="single" w:sz="4" w:space="0" w:color="auto"/>
              <w:left w:val="single" w:sz="4" w:space="0" w:color="auto"/>
              <w:bottom w:val="single" w:sz="4" w:space="0" w:color="auto"/>
              <w:right w:val="single" w:sz="4" w:space="0" w:color="auto"/>
            </w:tcBorders>
            <w:hideMark/>
          </w:tcPr>
          <w:p w14:paraId="3C1276C9"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Өмірзақ Перизат</w:t>
            </w:r>
          </w:p>
        </w:tc>
      </w:tr>
      <w:tr w:rsidR="00B87CCB" w:rsidRPr="00481A63" w14:paraId="3173E2AF"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52960D5B"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15:</w:t>
            </w:r>
            <w:r w:rsidRPr="00481A63">
              <w:rPr>
                <w:rFonts w:ascii="Times New Roman" w:hAnsi="Times New Roman"/>
                <w:sz w:val="24"/>
                <w:szCs w:val="24"/>
              </w:rPr>
              <w:t>13-15</w:t>
            </w:r>
            <w:r w:rsidRPr="00481A63">
              <w:rPr>
                <w:rFonts w:ascii="Times New Roman" w:hAnsi="Times New Roman"/>
                <w:sz w:val="24"/>
                <w:szCs w:val="24"/>
                <w:lang w:val="kk-KZ"/>
              </w:rPr>
              <w:t>:</w:t>
            </w:r>
            <w:r w:rsidRPr="00481A63">
              <w:rPr>
                <w:rFonts w:ascii="Times New Roman" w:hAnsi="Times New Roman"/>
                <w:sz w:val="24"/>
                <w:szCs w:val="24"/>
              </w:rPr>
              <w:t>16</w:t>
            </w:r>
          </w:p>
        </w:tc>
        <w:tc>
          <w:tcPr>
            <w:tcW w:w="3828" w:type="dxa"/>
            <w:tcBorders>
              <w:top w:val="single" w:sz="4" w:space="0" w:color="auto"/>
              <w:left w:val="single" w:sz="4" w:space="0" w:color="auto"/>
              <w:bottom w:val="single" w:sz="4" w:space="0" w:color="auto"/>
              <w:right w:val="single" w:sz="4" w:space="0" w:color="auto"/>
            </w:tcBorders>
            <w:hideMark/>
          </w:tcPr>
          <w:p w14:paraId="618B4AA7"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 xml:space="preserve">Түркістан облысында кездесетін дәрілік және бау бақшалық өсімдіктердің адам ағзасына пайдасы </w:t>
            </w:r>
          </w:p>
        </w:tc>
        <w:tc>
          <w:tcPr>
            <w:tcW w:w="1559" w:type="dxa"/>
            <w:tcBorders>
              <w:top w:val="single" w:sz="4" w:space="0" w:color="auto"/>
              <w:left w:val="single" w:sz="4" w:space="0" w:color="auto"/>
              <w:bottom w:val="single" w:sz="4" w:space="0" w:color="auto"/>
              <w:right w:val="single" w:sz="4" w:space="0" w:color="auto"/>
            </w:tcBorders>
            <w:hideMark/>
          </w:tcPr>
          <w:p w14:paraId="37BBC667"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видео, слайд</w:t>
            </w:r>
          </w:p>
        </w:tc>
        <w:tc>
          <w:tcPr>
            <w:tcW w:w="3118" w:type="dxa"/>
            <w:tcBorders>
              <w:top w:val="single" w:sz="4" w:space="0" w:color="auto"/>
              <w:left w:val="single" w:sz="4" w:space="0" w:color="auto"/>
              <w:bottom w:val="single" w:sz="4" w:space="0" w:color="auto"/>
              <w:right w:val="single" w:sz="4" w:space="0" w:color="auto"/>
            </w:tcBorders>
          </w:tcPr>
          <w:p w14:paraId="39B7402D"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Білісбек Динара</w:t>
            </w:r>
          </w:p>
          <w:p w14:paraId="4625C142" w14:textId="77777777" w:rsidR="00B87CCB" w:rsidRPr="00481A63" w:rsidRDefault="00B87CCB" w:rsidP="00B87CCB">
            <w:pPr>
              <w:rPr>
                <w:rFonts w:ascii="Times New Roman" w:hAnsi="Times New Roman"/>
                <w:sz w:val="24"/>
                <w:szCs w:val="24"/>
                <w:lang w:val="kk-KZ"/>
              </w:rPr>
            </w:pPr>
          </w:p>
        </w:tc>
      </w:tr>
      <w:tr w:rsidR="00B87CCB" w:rsidRPr="00481A63" w14:paraId="580506DF"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4428167E"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15:</w:t>
            </w:r>
            <w:r w:rsidRPr="00481A63">
              <w:rPr>
                <w:rFonts w:ascii="Times New Roman" w:hAnsi="Times New Roman"/>
                <w:sz w:val="24"/>
                <w:szCs w:val="24"/>
              </w:rPr>
              <w:t>16-15</w:t>
            </w:r>
            <w:r w:rsidRPr="00481A63">
              <w:rPr>
                <w:rFonts w:ascii="Times New Roman" w:hAnsi="Times New Roman"/>
                <w:sz w:val="24"/>
                <w:szCs w:val="24"/>
                <w:lang w:val="kk-KZ"/>
              </w:rPr>
              <w:t>:</w:t>
            </w:r>
            <w:r w:rsidRPr="00481A63">
              <w:rPr>
                <w:rFonts w:ascii="Times New Roman" w:hAnsi="Times New Roman"/>
                <w:sz w:val="24"/>
                <w:szCs w:val="24"/>
              </w:rPr>
              <w:t>19</w:t>
            </w:r>
          </w:p>
        </w:tc>
        <w:tc>
          <w:tcPr>
            <w:tcW w:w="3828" w:type="dxa"/>
            <w:tcBorders>
              <w:top w:val="single" w:sz="4" w:space="0" w:color="auto"/>
              <w:left w:val="single" w:sz="4" w:space="0" w:color="auto"/>
              <w:bottom w:val="single" w:sz="4" w:space="0" w:color="auto"/>
              <w:right w:val="single" w:sz="4" w:space="0" w:color="auto"/>
            </w:tcBorders>
            <w:hideMark/>
          </w:tcPr>
          <w:p w14:paraId="50F3AEF9"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Алакөл аумағының табиғат байлықтары</w:t>
            </w:r>
          </w:p>
        </w:tc>
        <w:tc>
          <w:tcPr>
            <w:tcW w:w="1559" w:type="dxa"/>
            <w:tcBorders>
              <w:top w:val="single" w:sz="4" w:space="0" w:color="auto"/>
              <w:left w:val="single" w:sz="4" w:space="0" w:color="auto"/>
              <w:bottom w:val="single" w:sz="4" w:space="0" w:color="auto"/>
              <w:right w:val="single" w:sz="4" w:space="0" w:color="auto"/>
            </w:tcBorders>
            <w:hideMark/>
          </w:tcPr>
          <w:p w14:paraId="2F8C6013"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слайд</w:t>
            </w:r>
          </w:p>
        </w:tc>
        <w:tc>
          <w:tcPr>
            <w:tcW w:w="3118" w:type="dxa"/>
            <w:tcBorders>
              <w:top w:val="single" w:sz="4" w:space="0" w:color="auto"/>
              <w:left w:val="single" w:sz="4" w:space="0" w:color="auto"/>
              <w:bottom w:val="single" w:sz="4" w:space="0" w:color="auto"/>
              <w:right w:val="single" w:sz="4" w:space="0" w:color="auto"/>
            </w:tcBorders>
            <w:hideMark/>
          </w:tcPr>
          <w:p w14:paraId="374E75AC"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Шеризат Аружан</w:t>
            </w:r>
          </w:p>
        </w:tc>
      </w:tr>
      <w:tr w:rsidR="00B87CCB" w:rsidRPr="00481A63" w14:paraId="2BE8C2D4"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284AFAA4"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15:</w:t>
            </w:r>
            <w:r w:rsidRPr="00481A63">
              <w:rPr>
                <w:rFonts w:ascii="Times New Roman" w:hAnsi="Times New Roman"/>
                <w:sz w:val="24"/>
                <w:szCs w:val="24"/>
              </w:rPr>
              <w:t>19-15</w:t>
            </w:r>
            <w:r w:rsidRPr="00481A63">
              <w:rPr>
                <w:rFonts w:ascii="Times New Roman" w:hAnsi="Times New Roman"/>
                <w:sz w:val="24"/>
                <w:szCs w:val="24"/>
                <w:lang w:val="kk-KZ"/>
              </w:rPr>
              <w:t>:</w:t>
            </w:r>
            <w:r w:rsidRPr="00481A63">
              <w:rPr>
                <w:rFonts w:ascii="Times New Roman" w:hAnsi="Times New Roman"/>
                <w:sz w:val="24"/>
                <w:szCs w:val="24"/>
              </w:rPr>
              <w:t>24</w:t>
            </w:r>
          </w:p>
        </w:tc>
        <w:tc>
          <w:tcPr>
            <w:tcW w:w="3828" w:type="dxa"/>
            <w:tcBorders>
              <w:top w:val="single" w:sz="4" w:space="0" w:color="auto"/>
              <w:left w:val="single" w:sz="4" w:space="0" w:color="auto"/>
              <w:bottom w:val="single" w:sz="4" w:space="0" w:color="auto"/>
              <w:right w:val="single" w:sz="4" w:space="0" w:color="auto"/>
            </w:tcBorders>
            <w:hideMark/>
          </w:tcPr>
          <w:p w14:paraId="5F7E22A5"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Ақсу Жабағылы қорығы биоалуантүрлілігімен маңызы</w:t>
            </w:r>
          </w:p>
        </w:tc>
        <w:tc>
          <w:tcPr>
            <w:tcW w:w="1559" w:type="dxa"/>
            <w:tcBorders>
              <w:top w:val="single" w:sz="4" w:space="0" w:color="auto"/>
              <w:left w:val="single" w:sz="4" w:space="0" w:color="auto"/>
              <w:bottom w:val="single" w:sz="4" w:space="0" w:color="auto"/>
              <w:right w:val="single" w:sz="4" w:space="0" w:color="auto"/>
            </w:tcBorders>
            <w:hideMark/>
          </w:tcPr>
          <w:p w14:paraId="0503EF35"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видео, слайд</w:t>
            </w:r>
          </w:p>
        </w:tc>
        <w:tc>
          <w:tcPr>
            <w:tcW w:w="3118" w:type="dxa"/>
            <w:tcBorders>
              <w:top w:val="single" w:sz="4" w:space="0" w:color="auto"/>
              <w:left w:val="single" w:sz="4" w:space="0" w:color="auto"/>
              <w:bottom w:val="single" w:sz="4" w:space="0" w:color="auto"/>
              <w:right w:val="single" w:sz="4" w:space="0" w:color="auto"/>
            </w:tcBorders>
            <w:hideMark/>
          </w:tcPr>
          <w:p w14:paraId="02FC80E0"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 xml:space="preserve">Қаныбек Мөлдір </w:t>
            </w:r>
          </w:p>
        </w:tc>
      </w:tr>
      <w:tr w:rsidR="00B87CCB" w:rsidRPr="00481A63" w14:paraId="0A7363A6"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2824F9FF"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15:</w:t>
            </w:r>
            <w:r w:rsidRPr="00481A63">
              <w:rPr>
                <w:rFonts w:ascii="Times New Roman" w:hAnsi="Times New Roman"/>
                <w:sz w:val="24"/>
                <w:szCs w:val="24"/>
              </w:rPr>
              <w:t>24-15</w:t>
            </w:r>
            <w:r w:rsidRPr="00481A63">
              <w:rPr>
                <w:rFonts w:ascii="Times New Roman" w:hAnsi="Times New Roman"/>
                <w:sz w:val="24"/>
                <w:szCs w:val="24"/>
                <w:lang w:val="kk-KZ"/>
              </w:rPr>
              <w:t>:</w:t>
            </w:r>
            <w:r w:rsidRPr="00481A63">
              <w:rPr>
                <w:rFonts w:ascii="Times New Roman" w:hAnsi="Times New Roman"/>
                <w:sz w:val="24"/>
                <w:szCs w:val="24"/>
              </w:rPr>
              <w:t>28</w:t>
            </w:r>
          </w:p>
        </w:tc>
        <w:tc>
          <w:tcPr>
            <w:tcW w:w="3828" w:type="dxa"/>
            <w:tcBorders>
              <w:top w:val="single" w:sz="4" w:space="0" w:color="auto"/>
              <w:left w:val="single" w:sz="4" w:space="0" w:color="auto"/>
              <w:bottom w:val="single" w:sz="4" w:space="0" w:color="auto"/>
              <w:right w:val="single" w:sz="4" w:space="0" w:color="auto"/>
            </w:tcBorders>
            <w:hideMark/>
          </w:tcPr>
          <w:p w14:paraId="2D9766AF"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 xml:space="preserve">Түркістан- киелі мекен </w:t>
            </w:r>
          </w:p>
        </w:tc>
        <w:tc>
          <w:tcPr>
            <w:tcW w:w="1559" w:type="dxa"/>
            <w:tcBorders>
              <w:top w:val="single" w:sz="4" w:space="0" w:color="auto"/>
              <w:left w:val="single" w:sz="4" w:space="0" w:color="auto"/>
              <w:bottom w:val="single" w:sz="4" w:space="0" w:color="auto"/>
              <w:right w:val="single" w:sz="4" w:space="0" w:color="auto"/>
            </w:tcBorders>
            <w:hideMark/>
          </w:tcPr>
          <w:p w14:paraId="244B0026"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видео</w:t>
            </w:r>
          </w:p>
        </w:tc>
        <w:tc>
          <w:tcPr>
            <w:tcW w:w="3118" w:type="dxa"/>
            <w:tcBorders>
              <w:top w:val="single" w:sz="4" w:space="0" w:color="auto"/>
              <w:left w:val="single" w:sz="4" w:space="0" w:color="auto"/>
              <w:bottom w:val="single" w:sz="4" w:space="0" w:color="auto"/>
              <w:right w:val="single" w:sz="4" w:space="0" w:color="auto"/>
            </w:tcBorders>
            <w:hideMark/>
          </w:tcPr>
          <w:p w14:paraId="6C516A99"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Жандарбекова Аида</w:t>
            </w:r>
          </w:p>
        </w:tc>
      </w:tr>
      <w:tr w:rsidR="00B87CCB" w:rsidRPr="00481A63" w14:paraId="209DECC3"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4F699446"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15:</w:t>
            </w:r>
            <w:r w:rsidRPr="00481A63">
              <w:rPr>
                <w:rFonts w:ascii="Times New Roman" w:hAnsi="Times New Roman"/>
                <w:sz w:val="24"/>
                <w:szCs w:val="24"/>
              </w:rPr>
              <w:t>28-15</w:t>
            </w:r>
            <w:r w:rsidRPr="00481A63">
              <w:rPr>
                <w:rFonts w:ascii="Times New Roman" w:hAnsi="Times New Roman"/>
                <w:sz w:val="24"/>
                <w:szCs w:val="24"/>
                <w:lang w:val="kk-KZ"/>
              </w:rPr>
              <w:t>:</w:t>
            </w:r>
            <w:r w:rsidRPr="00481A63">
              <w:rPr>
                <w:rFonts w:ascii="Times New Roman" w:hAnsi="Times New Roman"/>
                <w:sz w:val="24"/>
                <w:szCs w:val="24"/>
              </w:rPr>
              <w:t>32</w:t>
            </w:r>
          </w:p>
        </w:tc>
        <w:tc>
          <w:tcPr>
            <w:tcW w:w="3828" w:type="dxa"/>
            <w:tcBorders>
              <w:top w:val="single" w:sz="4" w:space="0" w:color="auto"/>
              <w:left w:val="single" w:sz="4" w:space="0" w:color="auto"/>
              <w:bottom w:val="single" w:sz="4" w:space="0" w:color="auto"/>
              <w:right w:val="single" w:sz="4" w:space="0" w:color="auto"/>
            </w:tcBorders>
            <w:hideMark/>
          </w:tcPr>
          <w:p w14:paraId="206A1B92"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Туған өлкемнің  флорасы</w:t>
            </w:r>
          </w:p>
        </w:tc>
        <w:tc>
          <w:tcPr>
            <w:tcW w:w="1559" w:type="dxa"/>
            <w:tcBorders>
              <w:top w:val="single" w:sz="4" w:space="0" w:color="auto"/>
              <w:left w:val="single" w:sz="4" w:space="0" w:color="auto"/>
              <w:bottom w:val="single" w:sz="4" w:space="0" w:color="auto"/>
              <w:right w:val="single" w:sz="4" w:space="0" w:color="auto"/>
            </w:tcBorders>
            <w:hideMark/>
          </w:tcPr>
          <w:p w14:paraId="21B07739"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видео</w:t>
            </w:r>
          </w:p>
        </w:tc>
        <w:tc>
          <w:tcPr>
            <w:tcW w:w="3118" w:type="dxa"/>
            <w:tcBorders>
              <w:top w:val="single" w:sz="4" w:space="0" w:color="auto"/>
              <w:left w:val="single" w:sz="4" w:space="0" w:color="auto"/>
              <w:bottom w:val="single" w:sz="4" w:space="0" w:color="auto"/>
              <w:right w:val="single" w:sz="4" w:space="0" w:color="auto"/>
            </w:tcBorders>
            <w:hideMark/>
          </w:tcPr>
          <w:p w14:paraId="09DA8E9E"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Ілесбекқызы Аяулым</w:t>
            </w:r>
          </w:p>
        </w:tc>
      </w:tr>
      <w:tr w:rsidR="00B87CCB" w:rsidRPr="00481A63" w14:paraId="7C8B3928"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7B1CEB82"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15:</w:t>
            </w:r>
            <w:r w:rsidRPr="00481A63">
              <w:rPr>
                <w:rFonts w:ascii="Times New Roman" w:hAnsi="Times New Roman"/>
                <w:sz w:val="24"/>
                <w:szCs w:val="24"/>
              </w:rPr>
              <w:t>32-15</w:t>
            </w:r>
            <w:r w:rsidRPr="00481A63">
              <w:rPr>
                <w:rFonts w:ascii="Times New Roman" w:hAnsi="Times New Roman"/>
                <w:sz w:val="24"/>
                <w:szCs w:val="24"/>
                <w:lang w:val="kk-KZ"/>
              </w:rPr>
              <w:t>:</w:t>
            </w:r>
            <w:r w:rsidRPr="00481A63">
              <w:rPr>
                <w:rFonts w:ascii="Times New Roman" w:hAnsi="Times New Roman"/>
                <w:sz w:val="24"/>
                <w:szCs w:val="24"/>
              </w:rPr>
              <w:t>35</w:t>
            </w:r>
          </w:p>
        </w:tc>
        <w:tc>
          <w:tcPr>
            <w:tcW w:w="3828" w:type="dxa"/>
            <w:tcBorders>
              <w:top w:val="single" w:sz="4" w:space="0" w:color="auto"/>
              <w:left w:val="single" w:sz="4" w:space="0" w:color="auto"/>
              <w:bottom w:val="single" w:sz="4" w:space="0" w:color="auto"/>
              <w:right w:val="single" w:sz="4" w:space="0" w:color="auto"/>
            </w:tcBorders>
            <w:hideMark/>
          </w:tcPr>
          <w:p w14:paraId="1F83C29B"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Бөлме өсімдіктерінің адам организміне әсері</w:t>
            </w:r>
          </w:p>
        </w:tc>
        <w:tc>
          <w:tcPr>
            <w:tcW w:w="1559" w:type="dxa"/>
            <w:tcBorders>
              <w:top w:val="single" w:sz="4" w:space="0" w:color="auto"/>
              <w:left w:val="single" w:sz="4" w:space="0" w:color="auto"/>
              <w:bottom w:val="single" w:sz="4" w:space="0" w:color="auto"/>
              <w:right w:val="single" w:sz="4" w:space="0" w:color="auto"/>
            </w:tcBorders>
            <w:hideMark/>
          </w:tcPr>
          <w:p w14:paraId="1CCD68D6"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слайд</w:t>
            </w:r>
          </w:p>
        </w:tc>
        <w:tc>
          <w:tcPr>
            <w:tcW w:w="3118" w:type="dxa"/>
            <w:tcBorders>
              <w:top w:val="single" w:sz="4" w:space="0" w:color="auto"/>
              <w:left w:val="single" w:sz="4" w:space="0" w:color="auto"/>
              <w:bottom w:val="single" w:sz="4" w:space="0" w:color="auto"/>
              <w:right w:val="single" w:sz="4" w:space="0" w:color="auto"/>
            </w:tcBorders>
            <w:hideMark/>
          </w:tcPr>
          <w:p w14:paraId="0F3B99E2"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Тасболат Нұрсезім</w:t>
            </w:r>
          </w:p>
        </w:tc>
      </w:tr>
      <w:tr w:rsidR="00B87CCB" w:rsidRPr="00481A63" w14:paraId="483E0E4A"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5B33B01C"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15:</w:t>
            </w:r>
            <w:r w:rsidRPr="00481A63">
              <w:rPr>
                <w:rFonts w:ascii="Times New Roman" w:hAnsi="Times New Roman"/>
                <w:sz w:val="24"/>
                <w:szCs w:val="24"/>
              </w:rPr>
              <w:t>35-15</w:t>
            </w:r>
            <w:r w:rsidRPr="00481A63">
              <w:rPr>
                <w:rFonts w:ascii="Times New Roman" w:hAnsi="Times New Roman"/>
                <w:sz w:val="24"/>
                <w:szCs w:val="24"/>
                <w:lang w:val="kk-KZ"/>
              </w:rPr>
              <w:t>:</w:t>
            </w:r>
            <w:r w:rsidRPr="00481A63">
              <w:rPr>
                <w:rFonts w:ascii="Times New Roman" w:hAnsi="Times New Roman"/>
                <w:sz w:val="24"/>
                <w:szCs w:val="24"/>
              </w:rPr>
              <w:t>37</w:t>
            </w:r>
          </w:p>
        </w:tc>
        <w:tc>
          <w:tcPr>
            <w:tcW w:w="3828" w:type="dxa"/>
            <w:tcBorders>
              <w:top w:val="single" w:sz="4" w:space="0" w:color="auto"/>
              <w:left w:val="single" w:sz="4" w:space="0" w:color="auto"/>
              <w:bottom w:val="single" w:sz="4" w:space="0" w:color="auto"/>
              <w:right w:val="single" w:sz="4" w:space="0" w:color="auto"/>
            </w:tcBorders>
            <w:hideMark/>
          </w:tcPr>
          <w:p w14:paraId="68F80E84"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Қорытындылау</w:t>
            </w:r>
          </w:p>
          <w:p w14:paraId="0F51D0D2"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Конференцияға қатысушылармен пікір алмасу, ұсыныстар</w:t>
            </w:r>
          </w:p>
        </w:tc>
        <w:tc>
          <w:tcPr>
            <w:tcW w:w="1559" w:type="dxa"/>
            <w:tcBorders>
              <w:top w:val="single" w:sz="4" w:space="0" w:color="auto"/>
              <w:left w:val="single" w:sz="4" w:space="0" w:color="auto"/>
              <w:bottom w:val="single" w:sz="4" w:space="0" w:color="auto"/>
              <w:right w:val="single" w:sz="4" w:space="0" w:color="auto"/>
            </w:tcBorders>
          </w:tcPr>
          <w:p w14:paraId="50C4CD39" w14:textId="77777777" w:rsidR="00B87CCB" w:rsidRPr="00481A63" w:rsidRDefault="00B87CCB" w:rsidP="00B87CCB">
            <w:pPr>
              <w:rPr>
                <w:rFonts w:ascii="Times New Roman" w:hAnsi="Times New Roman"/>
                <w:sz w:val="24"/>
                <w:szCs w:val="24"/>
                <w:lang w:val="kk-KZ"/>
              </w:rPr>
            </w:pPr>
          </w:p>
        </w:tc>
        <w:tc>
          <w:tcPr>
            <w:tcW w:w="3118" w:type="dxa"/>
            <w:tcBorders>
              <w:top w:val="single" w:sz="4" w:space="0" w:color="auto"/>
              <w:left w:val="single" w:sz="4" w:space="0" w:color="auto"/>
              <w:bottom w:val="single" w:sz="4" w:space="0" w:color="auto"/>
              <w:right w:val="single" w:sz="4" w:space="0" w:color="auto"/>
            </w:tcBorders>
            <w:hideMark/>
          </w:tcPr>
          <w:p w14:paraId="2901E1BE"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 xml:space="preserve">PhD, докторант Рахимбердиева Жанар Шерахметовна  </w:t>
            </w:r>
          </w:p>
        </w:tc>
      </w:tr>
      <w:tr w:rsidR="00B87CCB" w:rsidRPr="00481A63" w14:paraId="5629CB79" w14:textId="77777777" w:rsidTr="00FC3904">
        <w:tc>
          <w:tcPr>
            <w:tcW w:w="1134" w:type="dxa"/>
            <w:tcBorders>
              <w:top w:val="single" w:sz="4" w:space="0" w:color="auto"/>
              <w:left w:val="single" w:sz="4" w:space="0" w:color="auto"/>
              <w:bottom w:val="single" w:sz="4" w:space="0" w:color="auto"/>
              <w:right w:val="single" w:sz="4" w:space="0" w:color="auto"/>
            </w:tcBorders>
            <w:hideMark/>
          </w:tcPr>
          <w:p w14:paraId="7B617AB0"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15:</w:t>
            </w:r>
            <w:r w:rsidRPr="00481A63">
              <w:rPr>
                <w:rFonts w:ascii="Times New Roman" w:hAnsi="Times New Roman"/>
                <w:sz w:val="24"/>
                <w:szCs w:val="24"/>
              </w:rPr>
              <w:t>37-15</w:t>
            </w:r>
            <w:r w:rsidRPr="00481A63">
              <w:rPr>
                <w:rFonts w:ascii="Times New Roman" w:hAnsi="Times New Roman"/>
                <w:sz w:val="24"/>
                <w:szCs w:val="24"/>
                <w:lang w:val="kk-KZ"/>
              </w:rPr>
              <w:t>:</w:t>
            </w:r>
            <w:r w:rsidRPr="00481A63">
              <w:rPr>
                <w:rFonts w:ascii="Times New Roman" w:hAnsi="Times New Roman"/>
                <w:sz w:val="24"/>
                <w:szCs w:val="24"/>
              </w:rPr>
              <w:t>40</w:t>
            </w:r>
          </w:p>
        </w:tc>
        <w:tc>
          <w:tcPr>
            <w:tcW w:w="3828" w:type="dxa"/>
            <w:tcBorders>
              <w:top w:val="single" w:sz="4" w:space="0" w:color="auto"/>
              <w:left w:val="single" w:sz="4" w:space="0" w:color="auto"/>
              <w:bottom w:val="single" w:sz="4" w:space="0" w:color="auto"/>
              <w:right w:val="single" w:sz="4" w:space="0" w:color="auto"/>
            </w:tcBorders>
            <w:hideMark/>
          </w:tcPr>
          <w:p w14:paraId="65AC9EA8"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 xml:space="preserve">Жабылуы </w:t>
            </w:r>
          </w:p>
        </w:tc>
        <w:tc>
          <w:tcPr>
            <w:tcW w:w="1559" w:type="dxa"/>
            <w:tcBorders>
              <w:top w:val="single" w:sz="4" w:space="0" w:color="auto"/>
              <w:left w:val="single" w:sz="4" w:space="0" w:color="auto"/>
              <w:bottom w:val="single" w:sz="4" w:space="0" w:color="auto"/>
              <w:right w:val="single" w:sz="4" w:space="0" w:color="auto"/>
            </w:tcBorders>
          </w:tcPr>
          <w:p w14:paraId="2A4F8274" w14:textId="77777777" w:rsidR="00B87CCB" w:rsidRPr="00481A63" w:rsidRDefault="00B87CCB" w:rsidP="00B87CCB">
            <w:pPr>
              <w:rPr>
                <w:rFonts w:ascii="Times New Roman" w:hAnsi="Times New Roman"/>
                <w:sz w:val="24"/>
                <w:szCs w:val="24"/>
                <w:lang w:val="kk-KZ"/>
              </w:rPr>
            </w:pPr>
          </w:p>
        </w:tc>
        <w:tc>
          <w:tcPr>
            <w:tcW w:w="3118" w:type="dxa"/>
            <w:tcBorders>
              <w:top w:val="single" w:sz="4" w:space="0" w:color="auto"/>
              <w:left w:val="single" w:sz="4" w:space="0" w:color="auto"/>
              <w:bottom w:val="single" w:sz="4" w:space="0" w:color="auto"/>
              <w:right w:val="single" w:sz="4" w:space="0" w:color="auto"/>
            </w:tcBorders>
            <w:hideMark/>
          </w:tcPr>
          <w:p w14:paraId="474C5370" w14:textId="77777777" w:rsidR="00B87CCB" w:rsidRPr="00481A63" w:rsidRDefault="00B87CCB" w:rsidP="00B87CCB">
            <w:pPr>
              <w:rPr>
                <w:rFonts w:ascii="Times New Roman" w:hAnsi="Times New Roman"/>
                <w:sz w:val="24"/>
                <w:szCs w:val="24"/>
                <w:lang w:val="kk-KZ"/>
              </w:rPr>
            </w:pPr>
            <w:r w:rsidRPr="00481A63">
              <w:rPr>
                <w:rFonts w:ascii="Times New Roman" w:hAnsi="Times New Roman"/>
                <w:sz w:val="24"/>
                <w:szCs w:val="24"/>
                <w:lang w:val="kk-KZ"/>
              </w:rPr>
              <w:t>PhD, қауым.  профессор м.а. Калиева Анар Нургайыповна</w:t>
            </w:r>
          </w:p>
        </w:tc>
      </w:tr>
    </w:tbl>
    <w:p w14:paraId="1C6FCE5B" w14:textId="77777777" w:rsidR="004F5B9D" w:rsidRPr="00481A63" w:rsidRDefault="004F5B9D" w:rsidP="00C43575">
      <w:pPr>
        <w:tabs>
          <w:tab w:val="left" w:pos="0"/>
        </w:tabs>
        <w:spacing w:after="0" w:line="240" w:lineRule="auto"/>
        <w:outlineLvl w:val="0"/>
        <w:rPr>
          <w:rFonts w:ascii="Times New Roman" w:hAnsi="Times New Roman" w:cs="Times New Roman"/>
          <w:noProof/>
          <w:sz w:val="28"/>
          <w:szCs w:val="28"/>
          <w:shd w:val="clear" w:color="auto" w:fill="FFFFFF"/>
          <w:lang w:val="kk-KZ" w:eastAsia="ru-RU"/>
        </w:rPr>
      </w:pPr>
    </w:p>
    <w:p w14:paraId="084C3408" w14:textId="07EE1ECC" w:rsidR="004F5B9D" w:rsidRPr="00481A63" w:rsidRDefault="0018367A"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Вебинар бар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нда </w:t>
      </w:r>
      <w:r w:rsidR="004F5B9D" w:rsidRPr="00481A63">
        <w:rPr>
          <w:rFonts w:ascii="Times New Roman" w:hAnsi="Times New Roman" w:cs="Times New Roman"/>
          <w:sz w:val="28"/>
          <w:szCs w:val="28"/>
          <w:lang w:val="kk-KZ"/>
        </w:rPr>
        <w:t>студенттерд</w:t>
      </w:r>
      <w:r w:rsidRPr="00481A63">
        <w:rPr>
          <w:rFonts w:ascii="Times New Roman" w:hAnsi="Times New Roman" w:cs="Times New Roman"/>
          <w:sz w:val="28"/>
          <w:szCs w:val="28"/>
          <w:lang w:val="kk-KZ"/>
        </w:rPr>
        <w:t xml:space="preserve">е </w:t>
      </w:r>
      <w:r w:rsidR="0009715F" w:rsidRPr="00481A63">
        <w:rPr>
          <w:rFonts w:ascii="Times New Roman" w:hAnsi="Times New Roman" w:cs="Times New Roman"/>
          <w:sz w:val="28"/>
          <w:szCs w:val="28"/>
          <w:lang w:val="kk-KZ"/>
        </w:rPr>
        <w:t>қал</w:t>
      </w:r>
      <w:r w:rsidR="00655FC1" w:rsidRPr="00655FC1">
        <w:rPr>
          <w:rFonts w:ascii="Times New Roman" w:hAnsi="Times New Roman" w:cs="Times New Roman"/>
          <w:b/>
          <w:sz w:val="20"/>
          <w:szCs w:val="28"/>
          <w:lang w:val="kk-KZ"/>
        </w:rPr>
        <w:t>ЬІ</w:t>
      </w:r>
      <w:r w:rsidR="0009715F" w:rsidRPr="00481A63">
        <w:rPr>
          <w:rFonts w:ascii="Times New Roman" w:hAnsi="Times New Roman" w:cs="Times New Roman"/>
          <w:sz w:val="28"/>
          <w:szCs w:val="28"/>
          <w:lang w:val="kk-KZ"/>
        </w:rPr>
        <w:t>птасқан дағд</w:t>
      </w:r>
      <w:r w:rsidR="00655FC1" w:rsidRPr="00655FC1">
        <w:rPr>
          <w:rFonts w:ascii="Times New Roman" w:hAnsi="Times New Roman" w:cs="Times New Roman"/>
          <w:b/>
          <w:sz w:val="20"/>
          <w:szCs w:val="28"/>
          <w:lang w:val="kk-KZ"/>
        </w:rPr>
        <w:t>ЬІ</w:t>
      </w:r>
      <w:r w:rsidR="0009715F" w:rsidRPr="00481A63">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0009715F"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байқалд</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w:t>
      </w:r>
    </w:p>
    <w:p w14:paraId="6E74C882" w14:textId="442F05A2"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18367A"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кәсіби іс-әрекет аяс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технологиялард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қолдана білу және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аманауи техника мен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жасау икем-дағд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игеру;</w:t>
      </w:r>
    </w:p>
    <w:p w14:paraId="113D0682" w14:textId="271CD23E"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оқу </w:t>
      </w:r>
      <w:r w:rsidR="0009715F" w:rsidRPr="00481A63">
        <w:rPr>
          <w:rFonts w:ascii="Times New Roman" w:hAnsi="Times New Roman" w:cs="Times New Roman"/>
          <w:sz w:val="28"/>
          <w:szCs w:val="28"/>
          <w:lang w:val="kk-KZ"/>
        </w:rPr>
        <w:t>үдері</w:t>
      </w:r>
      <w:r w:rsidRPr="00481A63">
        <w:rPr>
          <w:rFonts w:ascii="Times New Roman" w:hAnsi="Times New Roman" w:cs="Times New Roman"/>
          <w:sz w:val="28"/>
          <w:szCs w:val="28"/>
          <w:lang w:val="kk-KZ"/>
        </w:rPr>
        <w:t>сінде жаңа 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технологиялард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пайдалану (он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ішінде биологиян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мультимедиял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құралдар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6D2F76A0" w14:textId="74508CDC"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аманауи техникан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қолдана білуде маш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қтануға қабілеттілігі; </w:t>
      </w:r>
    </w:p>
    <w:p w14:paraId="50E6CA51" w14:textId="2154C094"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кәсіби қ</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меті салас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бағдарламал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қамтамас</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 xml:space="preserve"> ету,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технологиямен қолдана білу қабілеттілігі; </w:t>
      </w:r>
    </w:p>
    <w:p w14:paraId="40EC585F" w14:textId="22A06B9E"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аманауи ақпарат және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технология құралдар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 игеру; </w:t>
      </w:r>
    </w:p>
    <w:p w14:paraId="46071146" w14:textId="7F6F1472" w:rsidR="004B7967"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керекті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деу, талдау және іріктеу, 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герту, сақтау және қайта жібере білуді меңгеру. </w:t>
      </w:r>
    </w:p>
    <w:p w14:paraId="182E7F54" w14:textId="77777777"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Ақпарат және білімді интерактивті қолдана білу;</w:t>
      </w:r>
    </w:p>
    <w:p w14:paraId="4AD76546" w14:textId="6955C6B1"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құралдар мен жолдар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әрекеттестікті,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алу, сақтау, өңдеу, түсіндіруді меңгеру,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қ-коммуникациялармен технологиялармен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істеуге маш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қтану;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жинақтау және қаб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лдауға қабілетті болу, оған жетудің жол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мен мақсат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белгілеу.</w:t>
      </w:r>
    </w:p>
    <w:p w14:paraId="0D9E0B92" w14:textId="1AE417B5"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мен қатар, үйірме </w:t>
      </w:r>
      <w:r w:rsidR="004B7967" w:rsidRPr="00481A63">
        <w:rPr>
          <w:rFonts w:ascii="Times New Roman" w:hAnsi="Times New Roman" w:cs="Times New Roman"/>
          <w:sz w:val="28"/>
          <w:szCs w:val="28"/>
          <w:lang w:val="kk-KZ"/>
        </w:rPr>
        <w:t>жұм</w:t>
      </w:r>
      <w:r w:rsidR="00655FC1" w:rsidRPr="00655FC1">
        <w:rPr>
          <w:rFonts w:ascii="Times New Roman" w:hAnsi="Times New Roman" w:cs="Times New Roman"/>
          <w:b/>
          <w:sz w:val="20"/>
          <w:szCs w:val="28"/>
          <w:lang w:val="kk-KZ"/>
        </w:rPr>
        <w:t>ЬІ</w:t>
      </w:r>
      <w:r w:rsidR="004B7967"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004B7967" w:rsidRPr="00481A63">
        <w:rPr>
          <w:rFonts w:ascii="Times New Roman" w:hAnsi="Times New Roman" w:cs="Times New Roman"/>
          <w:sz w:val="28"/>
          <w:szCs w:val="28"/>
          <w:lang w:val="kk-KZ"/>
        </w:rPr>
        <w:t>н ор</w:t>
      </w:r>
      <w:r w:rsidR="00655FC1" w:rsidRPr="00655FC1">
        <w:rPr>
          <w:rFonts w:ascii="Times New Roman" w:hAnsi="Times New Roman" w:cs="Times New Roman"/>
          <w:b/>
          <w:sz w:val="20"/>
          <w:szCs w:val="28"/>
          <w:lang w:val="kk-KZ"/>
        </w:rPr>
        <w:t>ЬІ</w:t>
      </w:r>
      <w:r w:rsidR="004B7967" w:rsidRPr="00481A63">
        <w:rPr>
          <w:rFonts w:ascii="Times New Roman" w:hAnsi="Times New Roman" w:cs="Times New Roman"/>
          <w:sz w:val="28"/>
          <w:szCs w:val="28"/>
          <w:lang w:val="kk-KZ"/>
        </w:rPr>
        <w:t xml:space="preserve">ндау </w:t>
      </w:r>
      <w:r w:rsidRPr="00481A63">
        <w:rPr>
          <w:rFonts w:ascii="Times New Roman" w:hAnsi="Times New Roman" w:cs="Times New Roman"/>
          <w:sz w:val="28"/>
          <w:szCs w:val="28"/>
          <w:lang w:val="kk-KZ"/>
        </w:rPr>
        <w:t>бар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нда </w:t>
      </w:r>
      <w:r w:rsidR="004B7967" w:rsidRPr="00481A63">
        <w:rPr>
          <w:rFonts w:ascii="Times New Roman" w:hAnsi="Times New Roman" w:cs="Times New Roman"/>
          <w:sz w:val="28"/>
          <w:szCs w:val="28"/>
          <w:lang w:val="kk-KZ"/>
        </w:rPr>
        <w:t>студенттер</w:t>
      </w:r>
      <w:r w:rsidRPr="00481A63">
        <w:rPr>
          <w:rFonts w:ascii="Times New Roman" w:hAnsi="Times New Roman" w:cs="Times New Roman"/>
          <w:sz w:val="28"/>
          <w:szCs w:val="28"/>
          <w:lang w:val="kk-KZ"/>
        </w:rPr>
        <w:t xml:space="preserve"> пе</w:t>
      </w:r>
      <w:r w:rsidR="004B7967" w:rsidRPr="00481A63">
        <w:rPr>
          <w:rFonts w:ascii="Times New Roman" w:hAnsi="Times New Roman" w:cs="Times New Roman"/>
          <w:sz w:val="28"/>
          <w:szCs w:val="28"/>
          <w:lang w:val="kk-KZ"/>
        </w:rPr>
        <w:t>дагогикал</w:t>
      </w:r>
      <w:r w:rsidR="00655FC1" w:rsidRPr="00655FC1">
        <w:rPr>
          <w:rFonts w:ascii="Times New Roman" w:hAnsi="Times New Roman" w:cs="Times New Roman"/>
          <w:b/>
          <w:sz w:val="20"/>
          <w:szCs w:val="28"/>
          <w:lang w:val="kk-KZ"/>
        </w:rPr>
        <w:t>ЬІ</w:t>
      </w:r>
      <w:r w:rsidR="004B7967" w:rsidRPr="00481A63">
        <w:rPr>
          <w:rFonts w:ascii="Times New Roman" w:hAnsi="Times New Roman" w:cs="Times New Roman"/>
          <w:sz w:val="28"/>
          <w:szCs w:val="28"/>
          <w:lang w:val="kk-KZ"/>
        </w:rPr>
        <w:t>қ әдістерді де меңгер</w:t>
      </w:r>
      <w:r w:rsidRPr="00481A63">
        <w:rPr>
          <w:rFonts w:ascii="Times New Roman" w:hAnsi="Times New Roman" w:cs="Times New Roman"/>
          <w:sz w:val="28"/>
          <w:szCs w:val="28"/>
          <w:lang w:val="kk-KZ"/>
        </w:rPr>
        <w:t>ді</w:t>
      </w:r>
      <w:r w:rsidR="004B7967" w:rsidRPr="00481A63">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топпен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әдісі, джигсо әдісі, бірге ойлайм</w:t>
      </w:r>
      <w:r w:rsidR="00655FC1" w:rsidRPr="00655FC1">
        <w:rPr>
          <w:rFonts w:ascii="Times New Roman" w:hAnsi="Times New Roman" w:cs="Times New Roman"/>
          <w:b/>
          <w:sz w:val="20"/>
          <w:szCs w:val="28"/>
          <w:lang w:val="kk-KZ"/>
        </w:rPr>
        <w:t>ЬІ3</w:t>
      </w:r>
      <w:r w:rsidR="004B7967" w:rsidRPr="00481A63">
        <w:rPr>
          <w:rFonts w:ascii="Times New Roman" w:hAnsi="Times New Roman" w:cs="Times New Roman"/>
          <w:sz w:val="28"/>
          <w:szCs w:val="28"/>
          <w:lang w:val="kk-KZ"/>
        </w:rPr>
        <w:t>, кіріктіре оқ</w:t>
      </w:r>
      <w:r w:rsidR="00655FC1" w:rsidRPr="00655FC1">
        <w:rPr>
          <w:rFonts w:ascii="Times New Roman" w:hAnsi="Times New Roman" w:cs="Times New Roman"/>
          <w:b/>
          <w:sz w:val="20"/>
          <w:szCs w:val="28"/>
          <w:lang w:val="kk-KZ"/>
        </w:rPr>
        <w:t>ЬІ</w:t>
      </w:r>
      <w:r w:rsidR="004B7967" w:rsidRPr="00481A63">
        <w:rPr>
          <w:rFonts w:ascii="Times New Roman" w:hAnsi="Times New Roman" w:cs="Times New Roman"/>
          <w:sz w:val="28"/>
          <w:szCs w:val="28"/>
          <w:lang w:val="kk-KZ"/>
        </w:rPr>
        <w:t>ту әдісі, миға шабу</w:t>
      </w:r>
      <w:r w:rsidR="00655FC1" w:rsidRPr="00655FC1">
        <w:rPr>
          <w:rFonts w:ascii="Times New Roman" w:hAnsi="Times New Roman" w:cs="Times New Roman"/>
          <w:b/>
          <w:sz w:val="20"/>
          <w:szCs w:val="28"/>
          <w:lang w:val="kk-KZ"/>
        </w:rPr>
        <w:t>ЬІ</w:t>
      </w:r>
      <w:r w:rsidR="004B7967" w:rsidRPr="00481A63">
        <w:rPr>
          <w:rFonts w:ascii="Times New Roman" w:hAnsi="Times New Roman" w:cs="Times New Roman"/>
          <w:sz w:val="28"/>
          <w:szCs w:val="28"/>
          <w:lang w:val="kk-KZ"/>
        </w:rPr>
        <w:t>л әдісі, қаш</w:t>
      </w:r>
      <w:r w:rsidR="00655FC1" w:rsidRPr="00655FC1">
        <w:rPr>
          <w:rFonts w:ascii="Times New Roman" w:hAnsi="Times New Roman" w:cs="Times New Roman"/>
          <w:b/>
          <w:sz w:val="20"/>
          <w:szCs w:val="28"/>
          <w:lang w:val="kk-KZ"/>
        </w:rPr>
        <w:t>ЬІ</w:t>
      </w:r>
      <w:r w:rsidR="004B7967"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004B7967" w:rsidRPr="00481A63">
        <w:rPr>
          <w:rFonts w:ascii="Times New Roman" w:hAnsi="Times New Roman" w:cs="Times New Roman"/>
          <w:sz w:val="28"/>
          <w:szCs w:val="28"/>
          <w:lang w:val="kk-KZ"/>
        </w:rPr>
        <w:t>қтан оқ</w:t>
      </w:r>
      <w:r w:rsidR="00655FC1" w:rsidRPr="00655FC1">
        <w:rPr>
          <w:rFonts w:ascii="Times New Roman" w:hAnsi="Times New Roman" w:cs="Times New Roman"/>
          <w:b/>
          <w:sz w:val="20"/>
          <w:szCs w:val="28"/>
          <w:lang w:val="kk-KZ"/>
        </w:rPr>
        <w:t>ЬІ</w:t>
      </w:r>
      <w:r w:rsidR="004B7967" w:rsidRPr="00481A63">
        <w:rPr>
          <w:rFonts w:ascii="Times New Roman" w:hAnsi="Times New Roman" w:cs="Times New Roman"/>
          <w:sz w:val="28"/>
          <w:szCs w:val="28"/>
          <w:lang w:val="kk-KZ"/>
        </w:rPr>
        <w:t xml:space="preserve">ту әдісі, интербелсенді </w:t>
      </w:r>
      <w:r w:rsidRPr="00481A63">
        <w:rPr>
          <w:rFonts w:ascii="Times New Roman" w:hAnsi="Times New Roman" w:cs="Times New Roman"/>
          <w:sz w:val="28"/>
          <w:szCs w:val="28"/>
          <w:lang w:val="kk-KZ"/>
        </w:rPr>
        <w:t>әдістерімен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жасад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w:t>
      </w:r>
      <w:r w:rsidRPr="00481A63">
        <w:rPr>
          <w:rFonts w:ascii="Times New Roman" w:hAnsi="Times New Roman" w:cs="Times New Roman"/>
          <w:sz w:val="28"/>
          <w:szCs w:val="28"/>
          <w:shd w:val="clear" w:color="auto" w:fill="FFFFFF"/>
          <w:lang w:val="kk-KZ"/>
        </w:rPr>
        <w:t>Бұл интербелсенді әдістерді қолдана от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р</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п, студенттердің қиялдау мен ш</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ғармаш</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те</w:t>
      </w:r>
      <w:r w:rsidR="00655FC1" w:rsidRPr="00655FC1">
        <w:rPr>
          <w:rFonts w:ascii="Times New Roman" w:hAnsi="Times New Roman" w:cs="Times New Roman"/>
          <w:b/>
          <w:sz w:val="20"/>
          <w:szCs w:val="28"/>
          <w:shd w:val="clear" w:color="auto" w:fill="FFFFFF"/>
          <w:lang w:val="kk-KZ"/>
        </w:rPr>
        <w:t>3</w:t>
      </w:r>
      <w:r w:rsidRPr="00481A63">
        <w:rPr>
          <w:rFonts w:ascii="Times New Roman" w:hAnsi="Times New Roman" w:cs="Times New Roman"/>
          <w:sz w:val="28"/>
          <w:szCs w:val="28"/>
          <w:shd w:val="clear" w:color="auto" w:fill="FFFFFF"/>
          <w:lang w:val="kk-KZ"/>
        </w:rPr>
        <w:t xml:space="preserve"> тіл </w:t>
      </w:r>
      <w:r w:rsidRPr="00481A63">
        <w:rPr>
          <w:rFonts w:ascii="Times New Roman" w:hAnsi="Times New Roman" w:cs="Times New Roman"/>
          <w:sz w:val="28"/>
          <w:szCs w:val="28"/>
          <w:shd w:val="clear" w:color="auto" w:fill="FFFFFF"/>
          <w:lang w:val="kk-KZ"/>
        </w:rPr>
        <w:lastRenderedPageBreak/>
        <w:t>таб</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са білу, белсенді өмірлік кө</w:t>
      </w:r>
      <w:r w:rsidR="00655FC1" w:rsidRPr="00655FC1">
        <w:rPr>
          <w:rFonts w:ascii="Times New Roman" w:hAnsi="Times New Roman" w:cs="Times New Roman"/>
          <w:b/>
          <w:sz w:val="20"/>
          <w:szCs w:val="28"/>
          <w:shd w:val="clear" w:color="auto" w:fill="FFFFFF"/>
          <w:lang w:val="kk-KZ"/>
        </w:rPr>
        <w:t>3</w:t>
      </w:r>
      <w:r w:rsidRPr="00481A63">
        <w:rPr>
          <w:rFonts w:ascii="Times New Roman" w:hAnsi="Times New Roman" w:cs="Times New Roman"/>
          <w:sz w:val="28"/>
          <w:szCs w:val="28"/>
          <w:shd w:val="clear" w:color="auto" w:fill="FFFFFF"/>
          <w:lang w:val="kk-KZ"/>
        </w:rPr>
        <w:t>қарас, командал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рух,  ө</w:t>
      </w:r>
      <w:r w:rsidR="00655FC1" w:rsidRPr="00655FC1">
        <w:rPr>
          <w:rFonts w:ascii="Times New Roman" w:hAnsi="Times New Roman" w:cs="Times New Roman"/>
          <w:b/>
          <w:sz w:val="20"/>
          <w:szCs w:val="28"/>
          <w:shd w:val="clear" w:color="auto" w:fill="FFFFFF"/>
          <w:lang w:val="kk-KZ"/>
        </w:rPr>
        <w:t>3</w:t>
      </w:r>
      <w:r w:rsidRPr="00481A63">
        <w:rPr>
          <w:rFonts w:ascii="Times New Roman" w:hAnsi="Times New Roman" w:cs="Times New Roman"/>
          <w:sz w:val="28"/>
          <w:szCs w:val="28"/>
          <w:shd w:val="clear" w:color="auto" w:fill="FFFFFF"/>
          <w:lang w:val="kk-KZ"/>
        </w:rPr>
        <w:t xml:space="preserve"> пікірін білдіру, еркіндік, іс -</w:t>
      </w:r>
      <w:r w:rsidR="004B7967" w:rsidRPr="00481A63">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әрекетке ерекше на</w:t>
      </w:r>
      <w:r w:rsidR="00655FC1" w:rsidRPr="00655FC1">
        <w:rPr>
          <w:rFonts w:ascii="Times New Roman" w:hAnsi="Times New Roman" w:cs="Times New Roman"/>
          <w:b/>
          <w:sz w:val="20"/>
          <w:szCs w:val="28"/>
          <w:shd w:val="clear" w:color="auto" w:fill="FFFFFF"/>
          <w:lang w:val="kk-KZ"/>
        </w:rPr>
        <w:t>3</w:t>
      </w:r>
      <w:r w:rsidRPr="00481A63">
        <w:rPr>
          <w:rFonts w:ascii="Times New Roman" w:hAnsi="Times New Roman" w:cs="Times New Roman"/>
          <w:sz w:val="28"/>
          <w:szCs w:val="28"/>
          <w:shd w:val="clear" w:color="auto" w:fill="FFFFFF"/>
          <w:lang w:val="kk-KZ"/>
        </w:rPr>
        <w:t>ар аудару, ө</w:t>
      </w:r>
      <w:r w:rsidR="00655FC1" w:rsidRPr="00655FC1">
        <w:rPr>
          <w:rFonts w:ascii="Times New Roman" w:hAnsi="Times New Roman" w:cs="Times New Roman"/>
          <w:b/>
          <w:sz w:val="20"/>
          <w:szCs w:val="28"/>
          <w:shd w:val="clear" w:color="auto" w:fill="FFFFFF"/>
          <w:lang w:val="kk-KZ"/>
        </w:rPr>
        <w:t>3</w:t>
      </w:r>
      <w:r w:rsidRPr="00481A63">
        <w:rPr>
          <w:rFonts w:ascii="Times New Roman" w:hAnsi="Times New Roman" w:cs="Times New Roman"/>
          <w:sz w:val="28"/>
          <w:szCs w:val="28"/>
          <w:shd w:val="clear" w:color="auto" w:fill="FFFFFF"/>
          <w:lang w:val="kk-KZ"/>
        </w:rPr>
        <w:t>ара с</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йласт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дағд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лар</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xml:space="preserve"> дамид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Ос</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xml:space="preserve"> әдістер педагогикал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маманд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қта оқит</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 биолог мамандар</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на педагогикал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қ іс</w:t>
      </w:r>
      <w:r w:rsidR="004B7967" w:rsidRPr="00481A63">
        <w:rPr>
          <w:rFonts w:ascii="Times New Roman" w:hAnsi="Times New Roman" w:cs="Times New Roman"/>
          <w:sz w:val="28"/>
          <w:szCs w:val="28"/>
          <w:shd w:val="clear" w:color="auto" w:fill="FFFFFF"/>
          <w:lang w:val="kk-KZ"/>
        </w:rPr>
        <w:t xml:space="preserve"> - </w:t>
      </w:r>
      <w:r w:rsidRPr="00481A63">
        <w:rPr>
          <w:rFonts w:ascii="Times New Roman" w:hAnsi="Times New Roman" w:cs="Times New Roman"/>
          <w:sz w:val="28"/>
          <w:szCs w:val="28"/>
          <w:shd w:val="clear" w:color="auto" w:fill="FFFFFF"/>
          <w:lang w:val="kk-KZ"/>
        </w:rPr>
        <w:t>тәжірибеде қолданад</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 Тәжірибелі, білімді ұста</w:t>
      </w:r>
      <w:r w:rsidR="00655FC1" w:rsidRPr="00655FC1">
        <w:rPr>
          <w:rFonts w:ascii="Times New Roman" w:hAnsi="Times New Roman" w:cs="Times New Roman"/>
          <w:b/>
          <w:sz w:val="20"/>
          <w:szCs w:val="28"/>
          <w:shd w:val="clear" w:color="auto" w:fill="FFFFFF"/>
          <w:lang w:val="kk-KZ"/>
        </w:rPr>
        <w:t>3</w:t>
      </w:r>
      <w:r w:rsidRPr="00481A63">
        <w:rPr>
          <w:rFonts w:ascii="Times New Roman" w:hAnsi="Times New Roman" w:cs="Times New Roman"/>
          <w:sz w:val="28"/>
          <w:szCs w:val="28"/>
          <w:shd w:val="clear" w:color="auto" w:fill="FFFFFF"/>
          <w:lang w:val="kk-KZ"/>
        </w:rPr>
        <w:t xml:space="preserve"> қал</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птасу</w:t>
      </w:r>
      <w:r w:rsidR="00655FC1" w:rsidRPr="00655FC1">
        <w:rPr>
          <w:rFonts w:ascii="Times New Roman" w:hAnsi="Times New Roman" w:cs="Times New Roman"/>
          <w:b/>
          <w:sz w:val="20"/>
          <w:szCs w:val="28"/>
          <w:shd w:val="clear" w:color="auto" w:fill="FFFFFF"/>
          <w:lang w:val="kk-KZ"/>
        </w:rPr>
        <w:t>ЬІ</w:t>
      </w:r>
      <w:r w:rsidRPr="00481A63">
        <w:rPr>
          <w:rFonts w:ascii="Times New Roman" w:hAnsi="Times New Roman" w:cs="Times New Roman"/>
          <w:sz w:val="28"/>
          <w:szCs w:val="28"/>
          <w:shd w:val="clear" w:color="auto" w:fill="FFFFFF"/>
          <w:lang w:val="kk-KZ"/>
        </w:rPr>
        <w:t>на септігін тигі</w:t>
      </w:r>
      <w:r w:rsidR="00655FC1" w:rsidRPr="00655FC1">
        <w:rPr>
          <w:rFonts w:ascii="Times New Roman" w:hAnsi="Times New Roman" w:cs="Times New Roman"/>
          <w:b/>
          <w:sz w:val="20"/>
          <w:szCs w:val="28"/>
          <w:shd w:val="clear" w:color="auto" w:fill="FFFFFF"/>
          <w:lang w:val="kk-KZ"/>
        </w:rPr>
        <w:t>3</w:t>
      </w:r>
      <w:r w:rsidRPr="00481A63">
        <w:rPr>
          <w:rFonts w:ascii="Times New Roman" w:hAnsi="Times New Roman" w:cs="Times New Roman"/>
          <w:sz w:val="28"/>
          <w:szCs w:val="28"/>
          <w:shd w:val="clear" w:color="auto" w:fill="FFFFFF"/>
          <w:lang w:val="kk-KZ"/>
        </w:rPr>
        <w:t xml:space="preserve">еді. </w:t>
      </w:r>
    </w:p>
    <w:p w14:paraId="032E87AE" w14:textId="54393043" w:rsidR="004F5B9D" w:rsidRPr="00481A63" w:rsidRDefault="004B7967"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Үйірме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ндау бар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w:t>
      </w:r>
      <w:r w:rsidR="004F5B9D" w:rsidRPr="00481A63">
        <w:rPr>
          <w:rFonts w:ascii="Times New Roman" w:hAnsi="Times New Roman" w:cs="Times New Roman"/>
          <w:sz w:val="28"/>
          <w:szCs w:val="28"/>
          <w:lang w:val="kk-KZ"/>
        </w:rPr>
        <w:t xml:space="preserve"> студенттерге ш</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ғармаш</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қ тапс</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xml:space="preserve">рмалар беріледі. </w:t>
      </w:r>
      <w:r w:rsidRPr="00481A63">
        <w:rPr>
          <w:rFonts w:ascii="Times New Roman" w:hAnsi="Times New Roman" w:cs="Times New Roman"/>
          <w:sz w:val="28"/>
          <w:szCs w:val="28"/>
          <w:lang w:val="kk-KZ"/>
        </w:rPr>
        <w:t>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орайда</w:t>
      </w:r>
      <w:r w:rsidR="004F5B9D" w:rsidRPr="00481A63">
        <w:rPr>
          <w:rFonts w:ascii="Times New Roman" w:hAnsi="Times New Roman" w:cs="Times New Roman"/>
          <w:sz w:val="28"/>
          <w:szCs w:val="28"/>
          <w:lang w:val="kk-KZ"/>
        </w:rPr>
        <w:t xml:space="preserve"> студенттерге әртүрлі тақ</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птар бой</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нша проблемал</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қ тапс</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рмалард</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xml:space="preserve"> құраст</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лд</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Бұл тапс</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рма</w:t>
      </w:r>
      <w:r w:rsidRPr="00481A63">
        <w:rPr>
          <w:rFonts w:ascii="Times New Roman" w:hAnsi="Times New Roman" w:cs="Times New Roman"/>
          <w:sz w:val="28"/>
          <w:szCs w:val="28"/>
          <w:lang w:val="kk-KZ"/>
        </w:rPr>
        <w:t xml:space="preserve"> шешу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інде ұй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ш</w:t>
      </w:r>
      <w:r w:rsidR="004F5B9D" w:rsidRPr="00481A63">
        <w:rPr>
          <w:rFonts w:ascii="Times New Roman" w:hAnsi="Times New Roman" w:cs="Times New Roman"/>
          <w:sz w:val="28"/>
          <w:szCs w:val="28"/>
          <w:lang w:val="kk-KZ"/>
        </w:rPr>
        <w:t>ешуге уақ</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т жұмсалат</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н шағ</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н тапс</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рмалар. М</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сал</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xml:space="preserve"> ретінде </w:t>
      </w:r>
      <w:r w:rsidR="00655FC1" w:rsidRPr="00655FC1">
        <w:rPr>
          <w:rFonts w:ascii="Times New Roman" w:hAnsi="Times New Roman" w:cs="Times New Roman"/>
          <w:b/>
          <w:sz w:val="20"/>
          <w:szCs w:val="28"/>
          <w:lang w:val="kk-KZ"/>
        </w:rPr>
        <w:t>3</w:t>
      </w:r>
      <w:r w:rsidR="004F5B9D" w:rsidRPr="00481A63">
        <w:rPr>
          <w:rFonts w:ascii="Times New Roman" w:hAnsi="Times New Roman" w:cs="Times New Roman"/>
          <w:sz w:val="28"/>
          <w:szCs w:val="28"/>
          <w:lang w:val="kk-KZ"/>
        </w:rPr>
        <w:t>ерттеуші ойлау дағд</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н қолдануд</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xml:space="preserve"> талап ететін келесі тапс</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рмалард</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 xml:space="preserve"> келтіруге болад</w:t>
      </w:r>
      <w:r w:rsidR="00655FC1" w:rsidRPr="00655FC1">
        <w:rPr>
          <w:rFonts w:ascii="Times New Roman" w:hAnsi="Times New Roman" w:cs="Times New Roman"/>
          <w:b/>
          <w:sz w:val="20"/>
          <w:szCs w:val="28"/>
          <w:lang w:val="kk-KZ"/>
        </w:rPr>
        <w:t>ЬІ</w:t>
      </w:r>
      <w:r w:rsidR="004F5B9D" w:rsidRPr="00481A63">
        <w:rPr>
          <w:rFonts w:ascii="Times New Roman" w:hAnsi="Times New Roman" w:cs="Times New Roman"/>
          <w:sz w:val="28"/>
          <w:szCs w:val="28"/>
          <w:lang w:val="kk-KZ"/>
        </w:rPr>
        <w:t>:</w:t>
      </w:r>
    </w:p>
    <w:p w14:paraId="2B17D50F" w14:textId="5400934E"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3D343F"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туған өлкеңі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табиғат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қаншал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жанаш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 бола алас</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w:t>
      </w:r>
    </w:p>
    <w:p w14:paraId="4C5578CB" w14:textId="6F94FC5A"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туған өлкеңі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табиғи ортан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компоненттері. Қандай компоненттердің әсері күштірек болад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0607D426" w14:textId="394A71EA"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қоршаған ортан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топономикал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атаулар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мәні?</w:t>
      </w:r>
    </w:p>
    <w:p w14:paraId="75626575" w14:textId="110A0D43"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Жергілікті өлкенің аймағ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болған тарихи оқиғалард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іргі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аманға қалай әсер ететінін атаң</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w:t>
      </w:r>
    </w:p>
    <w:p w14:paraId="5ADB276C" w14:textId="59F9E43E"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Студенттерді өлкетану турал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білімдерінің қор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белсенді тол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үшін және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ө</w:t>
      </w:r>
      <w:r w:rsidR="00655FC1" w:rsidRPr="00655FC1">
        <w:rPr>
          <w:rFonts w:ascii="Times New Roman" w:hAnsi="Times New Roman" w:cs="Times New Roman"/>
          <w:b/>
          <w:sz w:val="20"/>
          <w:szCs w:val="28"/>
          <w:lang w:val="kk-KZ"/>
        </w:rPr>
        <w:t>3</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бетін</w:t>
      </w:r>
      <w:r w:rsidR="004B7967" w:rsidRPr="00481A63">
        <w:rPr>
          <w:rFonts w:ascii="Times New Roman" w:hAnsi="Times New Roman" w:cs="Times New Roman"/>
          <w:sz w:val="28"/>
          <w:szCs w:val="28"/>
          <w:lang w:val="kk-KZ"/>
        </w:rPr>
        <w:t>ше</w:t>
      </w:r>
      <w:r w:rsidRPr="00481A63">
        <w:rPr>
          <w:rFonts w:ascii="Times New Roman" w:hAnsi="Times New Roman" w:cs="Times New Roman"/>
          <w:sz w:val="28"/>
          <w:szCs w:val="28"/>
          <w:lang w:val="kk-KZ"/>
        </w:rPr>
        <w:t xml:space="preserve">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сқа </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нталанд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үшін, бі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келесі тапс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рмалар жүйесін қолданд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w:t>
      </w:r>
    </w:p>
    <w:p w14:paraId="2484460F" w14:textId="170902C4"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туған жеріңі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картас</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бас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жасаң</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 Онда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үйіңі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 әкімшілік ғимараттард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ге ерекше әсер ететін табиғат копоненттерін белгілеңі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w:t>
      </w:r>
    </w:p>
    <w:p w14:paraId="01806F8A" w14:textId="7676750A"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Т</w:t>
      </w:r>
      <w:r w:rsidRPr="00481A63">
        <w:rPr>
          <w:rFonts w:ascii="Times New Roman" w:hAnsi="Times New Roman" w:cs="Times New Roman"/>
          <w:sz w:val="28"/>
          <w:szCs w:val="28"/>
          <w:lang w:val="kk-KZ"/>
        </w:rPr>
        <w:t>абиғат компоненттерін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қтаң</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w:t>
      </w:r>
    </w:p>
    <w:p w14:paraId="3743BC8D" w14:textId="4436D360"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Өлкеңі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тарихи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атаң</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w:t>
      </w:r>
    </w:p>
    <w:p w14:paraId="3CA548A3" w14:textId="26625AF4"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Өлкеңі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дің су, жер, көше атаулар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мән беріп тарих</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біліңі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w:t>
      </w:r>
    </w:p>
    <w:p w14:paraId="2BE06B3C" w14:textId="20E8D28A"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Әдістемелік біліктерді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руға проблемал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деністік,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ерттеуші сипаттағ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келесі 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ғармаш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тапс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рмалар 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тталад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5B7EA45A" w14:textId="4E717EE2"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Материалд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баяндауда дидактикал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құралд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ұс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ну.</w:t>
      </w:r>
    </w:p>
    <w:p w14:paraId="2473FC72" w14:textId="549DB908" w:rsidR="004F5B9D" w:rsidRPr="00481A63" w:rsidRDefault="004F5B9D" w:rsidP="00B87CCB">
      <w:pPr>
        <w:spacing w:after="0" w:line="240" w:lineRule="auto"/>
        <w:ind w:firstLine="567"/>
        <w:contextualSpacing/>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w:t>
      </w:r>
      <w:r w:rsidR="004B7967"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Әртүрлі сипаттағ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өлкетан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тап</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срмалард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құраст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(репродуктивті, проблемал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ерттеуші).</w:t>
      </w:r>
    </w:p>
    <w:p w14:paraId="25F2B350" w14:textId="6CF2C097" w:rsidR="004F5B9D" w:rsidRPr="00481A63" w:rsidRDefault="004F5B9D" w:rsidP="00B87CCB">
      <w:pPr>
        <w:spacing w:after="0" w:line="240" w:lineRule="auto"/>
        <w:ind w:firstLine="567"/>
        <w:jc w:val="both"/>
        <w:rPr>
          <w:rFonts w:ascii="Times New Roman" w:eastAsia="+mn-ea" w:hAnsi="Times New Roman" w:cs="Times New Roman"/>
          <w:color w:val="000000"/>
          <w:kern w:val="24"/>
          <w:sz w:val="28"/>
          <w:szCs w:val="28"/>
          <w:lang w:val="kk-KZ" w:eastAsia="ru-RU"/>
        </w:rPr>
      </w:pPr>
      <w:r w:rsidRPr="00481A63">
        <w:rPr>
          <w:rFonts w:ascii="Times New Roman" w:hAnsi="Times New Roman" w:cs="Times New Roman"/>
          <w:sz w:val="28"/>
          <w:szCs w:val="28"/>
          <w:lang w:val="kk-KZ"/>
        </w:rPr>
        <w:t>Бұл тапс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рмалар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інің жергілікті жерге қ</w:t>
      </w:r>
      <w:r w:rsidR="00655FC1" w:rsidRPr="00655FC1">
        <w:rPr>
          <w:rFonts w:ascii="Times New Roman" w:hAnsi="Times New Roman" w:cs="Times New Roman"/>
          <w:b/>
          <w:sz w:val="20"/>
          <w:szCs w:val="28"/>
          <w:lang w:val="kk-KZ"/>
        </w:rPr>
        <w:t>ЬІ3ЬІ</w:t>
      </w:r>
      <w:r w:rsidRPr="00481A63">
        <w:rPr>
          <w:rFonts w:ascii="Times New Roman" w:hAnsi="Times New Roman" w:cs="Times New Roman"/>
          <w:sz w:val="28"/>
          <w:szCs w:val="28"/>
          <w:lang w:val="kk-KZ"/>
        </w:rPr>
        <w:t>ғуш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руға тан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мотивтерді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руға </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қпал етті. Кәсібилікті тереңдетуге 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тталған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белсенді әдісі ол 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ғармаш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әдісі.</w:t>
      </w:r>
      <w:r w:rsidR="0009715F" w:rsidRPr="00481A63">
        <w:rPr>
          <w:rFonts w:ascii="Times New Roman" w:eastAsia="+mn-ea" w:hAnsi="Times New Roman" w:cs="Times New Roman"/>
          <w:color w:val="000000"/>
          <w:kern w:val="24"/>
          <w:sz w:val="28"/>
          <w:szCs w:val="28"/>
          <w:lang w:val="kk-KZ" w:eastAsia="ru-RU"/>
        </w:rPr>
        <w:t xml:space="preserve"> </w:t>
      </w:r>
      <w:r w:rsidRPr="00481A63">
        <w:rPr>
          <w:rFonts w:ascii="Times New Roman" w:eastAsia="Times New Roman" w:hAnsi="Times New Roman" w:cs="Times New Roman"/>
          <w:sz w:val="28"/>
          <w:szCs w:val="28"/>
          <w:lang w:val="kk-KZ" w:eastAsia="ru-RU"/>
        </w:rPr>
        <w:t>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нған </w:t>
      </w:r>
      <w:r w:rsidR="00655FC1" w:rsidRPr="00655FC1">
        <w:rPr>
          <w:rFonts w:ascii="Times New Roman" w:eastAsia="Times New Roman" w:hAnsi="Times New Roman" w:cs="Times New Roman"/>
          <w:b/>
          <w:sz w:val="20"/>
          <w:szCs w:val="28"/>
          <w:lang w:val="kk-KZ" w:eastAsia="ru-RU"/>
        </w:rPr>
        <w:t>3</w:t>
      </w:r>
      <w:r w:rsidR="009A4332" w:rsidRPr="00481A63">
        <w:rPr>
          <w:rFonts w:ascii="Times New Roman" w:eastAsia="Times New Roman" w:hAnsi="Times New Roman" w:cs="Times New Roman"/>
          <w:sz w:val="28"/>
          <w:szCs w:val="28"/>
          <w:lang w:val="kk-KZ" w:eastAsia="ru-RU"/>
        </w:rPr>
        <w:t>ерттеу жұм</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ң нәтижелері бой</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нша</w:t>
      </w:r>
      <w:r w:rsidRPr="00481A63">
        <w:rPr>
          <w:rFonts w:ascii="Times New Roman" w:eastAsia="Times New Roman" w:hAnsi="Times New Roman" w:cs="Times New Roman"/>
          <w:sz w:val="28"/>
          <w:szCs w:val="28"/>
          <w:lang w:val="kk-KZ" w:eastAsia="ru-RU"/>
        </w:rPr>
        <w:t xml:space="preserve"> студенттер хал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қарал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конференцияларға 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9A4332" w:rsidRPr="00481A63">
        <w:rPr>
          <w:rFonts w:ascii="Times New Roman" w:eastAsia="Times New Roman" w:hAnsi="Times New Roman" w:cs="Times New Roman"/>
          <w:sz w:val="28"/>
          <w:szCs w:val="28"/>
          <w:lang w:val="kk-KZ" w:eastAsia="ru-RU"/>
        </w:rPr>
        <w:t>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Ос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лайша </w:t>
      </w:r>
      <w:r w:rsidR="009A4332" w:rsidRPr="00481A63">
        <w:rPr>
          <w:rFonts w:ascii="Times New Roman" w:eastAsia="Times New Roman" w:hAnsi="Times New Roman" w:cs="Times New Roman"/>
          <w:sz w:val="28"/>
          <w:szCs w:val="28"/>
          <w:lang w:val="kk-KZ" w:eastAsia="ru-RU"/>
        </w:rPr>
        <w:t xml:space="preserve">студенттердің </w:t>
      </w:r>
      <w:r w:rsidRPr="00481A63">
        <w:rPr>
          <w:rFonts w:ascii="Times New Roman" w:eastAsia="Times New Roman" w:hAnsi="Times New Roman" w:cs="Times New Roman"/>
          <w:sz w:val="28"/>
          <w:szCs w:val="28"/>
          <w:lang w:val="kk-KZ" w:eastAsia="ru-RU"/>
        </w:rPr>
        <w:t>ақпарат 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деу дағд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дам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іс-тәжірибесі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руға байлан</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 xml:space="preserve"> жұм</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стар атқар</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p>
    <w:p w14:paraId="067F28A1" w14:textId="3709AAA1" w:rsidR="004F5B9D" w:rsidRPr="00481A63" w:rsidRDefault="004F5B9D" w:rsidP="00B87CCB">
      <w:pPr>
        <w:tabs>
          <w:tab w:val="left" w:pos="0"/>
        </w:tabs>
        <w:spacing w:after="0" w:line="240" w:lineRule="auto"/>
        <w:ind w:firstLine="567"/>
        <w:jc w:val="both"/>
        <w:outlineLvl w:val="0"/>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да келтірілген мәліметтер </w:t>
      </w:r>
      <w:r w:rsidR="009A4332" w:rsidRPr="00481A63">
        <w:rPr>
          <w:rFonts w:ascii="Times New Roman" w:eastAsia="Times New Roman" w:hAnsi="Times New Roman" w:cs="Times New Roman"/>
          <w:sz w:val="28"/>
          <w:szCs w:val="28"/>
          <w:lang w:val="kk-KZ" w:eastAsia="ru-RU"/>
        </w:rPr>
        <w:t>«Биологиял</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 xml:space="preserve">қ өлкетану» үйірмесінің </w:t>
      </w:r>
      <w:r w:rsidRPr="00481A63">
        <w:rPr>
          <w:rFonts w:ascii="Times New Roman" w:eastAsia="Times New Roman" w:hAnsi="Times New Roman" w:cs="Times New Roman"/>
          <w:sz w:val="28"/>
          <w:szCs w:val="28"/>
          <w:lang w:val="kk-KZ" w:eastAsia="ru-RU"/>
        </w:rPr>
        <w:t>студенттер</w:t>
      </w:r>
      <w:r w:rsidR="009A4332" w:rsidRPr="00481A63">
        <w:rPr>
          <w:rFonts w:ascii="Times New Roman" w:eastAsia="Times New Roman" w:hAnsi="Times New Roman" w:cs="Times New Roman"/>
          <w:sz w:val="28"/>
          <w:szCs w:val="28"/>
          <w:lang w:val="kk-KZ" w:eastAsia="ru-RU"/>
        </w:rPr>
        <w:t>і</w:t>
      </w:r>
      <w:r w:rsidRPr="00481A63">
        <w:rPr>
          <w:rFonts w:ascii="Times New Roman" w:eastAsia="Times New Roman" w:hAnsi="Times New Roman" w:cs="Times New Roman"/>
          <w:sz w:val="28"/>
          <w:szCs w:val="28"/>
          <w:lang w:val="kk-KZ" w:eastAsia="ru-RU"/>
        </w:rPr>
        <w:t xml:space="preserve">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іс –тәжі</w:t>
      </w:r>
      <w:r w:rsidR="009A4332" w:rsidRPr="00481A63">
        <w:rPr>
          <w:rFonts w:ascii="Times New Roman" w:eastAsia="Times New Roman" w:hAnsi="Times New Roman" w:cs="Times New Roman"/>
          <w:sz w:val="28"/>
          <w:szCs w:val="28"/>
          <w:lang w:val="kk-KZ" w:eastAsia="ru-RU"/>
        </w:rPr>
        <w:t>рибесін қал</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ру бар</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нда</w:t>
      </w:r>
      <w:r w:rsidRPr="00481A63">
        <w:rPr>
          <w:rFonts w:ascii="Times New Roman" w:eastAsia="Times New Roman" w:hAnsi="Times New Roman" w:cs="Times New Roman"/>
          <w:sz w:val="28"/>
          <w:szCs w:val="28"/>
          <w:lang w:val="kk-KZ" w:eastAsia="ru-RU"/>
        </w:rPr>
        <w:t xml:space="preserve"> болаша</w:t>
      </w:r>
      <w:r w:rsidR="009A4332" w:rsidRPr="00481A63">
        <w:rPr>
          <w:rFonts w:ascii="Times New Roman" w:eastAsia="Times New Roman" w:hAnsi="Times New Roman" w:cs="Times New Roman"/>
          <w:sz w:val="28"/>
          <w:szCs w:val="28"/>
          <w:lang w:val="kk-KZ" w:eastAsia="ru-RU"/>
        </w:rPr>
        <w:t>қ биолог маманд</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қтар</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н даярлауда маң</w:t>
      </w:r>
      <w:r w:rsidR="00655FC1" w:rsidRPr="00655FC1">
        <w:rPr>
          <w:rFonts w:ascii="Times New Roman" w:eastAsia="Times New Roman" w:hAnsi="Times New Roman" w:cs="Times New Roman"/>
          <w:b/>
          <w:sz w:val="20"/>
          <w:szCs w:val="28"/>
          <w:lang w:val="kk-KZ" w:eastAsia="ru-RU"/>
        </w:rPr>
        <w:t>ЬІ3</w:t>
      </w:r>
      <w:r w:rsidR="009A4332" w:rsidRPr="00481A63">
        <w:rPr>
          <w:rFonts w:ascii="Times New Roman" w:eastAsia="Times New Roman" w:hAnsi="Times New Roman" w:cs="Times New Roman"/>
          <w:sz w:val="28"/>
          <w:szCs w:val="28"/>
          <w:lang w:val="kk-KZ" w:eastAsia="ru-RU"/>
        </w:rPr>
        <w:t>д</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9A4332" w:rsidRPr="00481A63">
        <w:rPr>
          <w:rFonts w:ascii="Times New Roman" w:eastAsia="Times New Roman" w:hAnsi="Times New Roman" w:cs="Times New Roman"/>
          <w:sz w:val="28"/>
          <w:szCs w:val="28"/>
          <w:lang w:val="kk-KZ" w:eastAsia="ru-RU"/>
        </w:rPr>
        <w:t>н көрсетті</w:t>
      </w:r>
      <w:r w:rsidRPr="00481A63">
        <w:rPr>
          <w:rFonts w:ascii="Times New Roman" w:eastAsia="Times New Roman" w:hAnsi="Times New Roman" w:cs="Times New Roman"/>
          <w:sz w:val="28"/>
          <w:szCs w:val="28"/>
          <w:lang w:val="kk-KZ" w:eastAsia="ru-RU"/>
        </w:rPr>
        <w:t>.</w:t>
      </w:r>
      <w:r w:rsidRPr="00481A63">
        <w:rPr>
          <w:rFonts w:ascii="Times New Roman" w:hAnsi="Times New Roman" w:cs="Times New Roman"/>
          <w:sz w:val="28"/>
          <w:szCs w:val="28"/>
          <w:lang w:val="kk-KZ"/>
        </w:rPr>
        <w:t>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жоғар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оқу ор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беру он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арнаул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мемлекеттік бағдарламалар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жү</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еге асат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белгілі.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бірнеше арнаул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бөлімдерден тұрад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да ол </w:t>
      </w:r>
      <w:r w:rsidRPr="00481A63">
        <w:rPr>
          <w:rFonts w:ascii="Times New Roman" w:hAnsi="Times New Roman" w:cs="Times New Roman"/>
          <w:sz w:val="28"/>
          <w:szCs w:val="28"/>
          <w:lang w:val="kk-KZ"/>
        </w:rPr>
        <w:lastRenderedPageBreak/>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імен сипатталад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Бұл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дер айтарл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қтай объективті,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ми, қолайл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көлемде және қол жетімді деңгейде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ми фактілерді, ұғ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идеялард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қ теориялар мен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аңд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сипаттайд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.Болашақ биолог мамандард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ндау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пәндік және кәсіби бол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жіктеледі. Болашақ мамандард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пәндік дай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ндау маманд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ққа арналған білім беру бағдарламас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көрсетілген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пәндерді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жү</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еге асад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57466448" w14:textId="5D53E9D5" w:rsidR="004F5B9D" w:rsidRPr="00481A63" w:rsidRDefault="004F5B9D" w:rsidP="00B87CCB">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5В011300 - Биология маманд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білім беру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інде бітіруші түлек – биология пәнінің мұғалімі маманд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алад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нәтижесінде орта мектептің оқу бағдарламас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енетін барл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мдар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нша – ботаника,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оология, фи</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иология, биохимия, цитология, генетика, эволюциял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ілім, анатомия, гистология т.б. фундаментальд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білімі болу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міндетті. Мұндай білімдер биология бакалаврлар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білім алуш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көп профильдік пәндер бой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нша сапал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мен тәрбиелеуге мүмкіндік береді. Сол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түрлі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әдіс тәсілдерін қолдану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тұлған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жалп</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мәдениетін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руға және кәсіби білім беру бағдарламалар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игеруге септігін тигі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еді.</w:t>
      </w:r>
    </w:p>
    <w:p w14:paraId="4281F60C" w14:textId="117927F9" w:rsidR="004F5B9D" w:rsidRPr="00481A63" w:rsidRDefault="004F5B9D" w:rsidP="00B87CCB">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hAnsi="Times New Roman" w:cs="Times New Roman"/>
          <w:sz w:val="28"/>
          <w:szCs w:val="28"/>
          <w:lang w:val="kk-KZ"/>
        </w:rPr>
        <w:t>Биология мұғалімі білім беруде ке</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десетін түрлі жағдаяттард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дұр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шеше білуге, деректерді талдауға, себепті-салдарл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байлан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және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арас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тәуелділіктерді 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қтай алат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ндай болуға тиісті. 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інде өлкелік компоненттерді пайдалану ке</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інде 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тұрғ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нан ойлауд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та от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жалп</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жекемен ұштаст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берілетін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білімнің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002E4B8A" w:rsidRPr="00481A63">
        <w:rPr>
          <w:rFonts w:ascii="Times New Roman" w:hAnsi="Times New Roman" w:cs="Times New Roman"/>
          <w:sz w:val="28"/>
          <w:szCs w:val="28"/>
          <w:lang w:val="kk-KZ"/>
        </w:rPr>
        <w:t>н тереңде</w:t>
      </w:r>
      <w:r w:rsidR="0024594B" w:rsidRPr="00481A63">
        <w:rPr>
          <w:rFonts w:ascii="Times New Roman" w:hAnsi="Times New Roman" w:cs="Times New Roman"/>
          <w:sz w:val="28"/>
          <w:szCs w:val="28"/>
          <w:lang w:val="kk-KZ"/>
        </w:rPr>
        <w:t>туге жағдай жасайд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31E3264F" w14:textId="51A3330D" w:rsidR="004F5B9D" w:rsidRPr="00481A63" w:rsidRDefault="004F5B9D" w:rsidP="00B87CCB">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Биология мұғалімі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берудің әртүрлі деңгейіндегі 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іс-әрекетті ұй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ра білуге сол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білім алуш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құ</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іреттілігін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ра алат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 деңгейге жетуге тиісті. </w:t>
      </w:r>
      <w:r w:rsidR="006650D2" w:rsidRPr="00481A63">
        <w:rPr>
          <w:rFonts w:ascii="Times New Roman" w:hAnsi="Times New Roman" w:cs="Times New Roman"/>
          <w:sz w:val="28"/>
          <w:szCs w:val="28"/>
          <w:lang w:val="kk-KZ"/>
        </w:rPr>
        <w:t>Студенттердің іс – тәжірибесін қал</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ру мақсат</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нда оқу пәнінің ма</w:t>
      </w:r>
      <w:r w:rsidR="00655FC1" w:rsidRPr="00655FC1">
        <w:rPr>
          <w:rFonts w:ascii="Times New Roman" w:hAnsi="Times New Roman" w:cs="Times New Roman"/>
          <w:b/>
          <w:sz w:val="20"/>
          <w:szCs w:val="28"/>
          <w:lang w:val="kk-KZ"/>
        </w:rPr>
        <w:t>3</w:t>
      </w:r>
      <w:r w:rsidR="006650D2"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 xml:space="preserve">на </w:t>
      </w:r>
      <w:r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color w:val="000000"/>
          <w:sz w:val="28"/>
          <w:szCs w:val="28"/>
          <w:lang w:val="kk-KZ" w:eastAsia="ru-RU"/>
        </w:rPr>
        <w:t>Биологиял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 өлкетану жұм</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стар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 ұй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мдаст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ру әдістері: жусан (Artemisia L.) түрлерін </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ерттеу</w:t>
      </w:r>
      <w:r w:rsidRPr="00481A63">
        <w:rPr>
          <w:rFonts w:ascii="Times New Roman" w:eastAsia="Times New Roman" w:hAnsi="Times New Roman" w:cs="Times New Roman"/>
          <w:sz w:val="28"/>
          <w:szCs w:val="28"/>
          <w:lang w:val="kk-KZ" w:eastAsia="ru-RU"/>
        </w:rPr>
        <w:t xml:space="preserve">» </w:t>
      </w:r>
      <w:r w:rsidR="006650D2" w:rsidRPr="00481A63">
        <w:rPr>
          <w:rFonts w:ascii="Times New Roman" w:hAnsi="Times New Roman" w:cs="Times New Roman"/>
          <w:sz w:val="28"/>
          <w:szCs w:val="28"/>
          <w:lang w:val="kk-KZ"/>
        </w:rPr>
        <w:t>электронд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оқу құрал</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ндағ</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 xml:space="preserve"> мәліметтерді</w:t>
      </w:r>
      <w:r w:rsidRPr="00481A63">
        <w:rPr>
          <w:rFonts w:ascii="Times New Roman" w:hAnsi="Times New Roman" w:cs="Times New Roman"/>
          <w:sz w:val="28"/>
          <w:szCs w:val="28"/>
          <w:lang w:val="kk-KZ"/>
        </w:rPr>
        <w:t xml:space="preserve"> ендіру және </w:t>
      </w:r>
      <w:r w:rsidR="006650D2" w:rsidRPr="00481A63">
        <w:rPr>
          <w:rFonts w:ascii="Times New Roman" w:hAnsi="Times New Roman" w:cs="Times New Roman"/>
          <w:sz w:val="28"/>
          <w:szCs w:val="28"/>
          <w:lang w:val="kk-KZ"/>
        </w:rPr>
        <w:t>іріктеу қажет</w:t>
      </w:r>
      <w:r w:rsidRPr="00481A63">
        <w:rPr>
          <w:rFonts w:ascii="Times New Roman" w:hAnsi="Times New Roman" w:cs="Times New Roman"/>
          <w:sz w:val="28"/>
          <w:szCs w:val="28"/>
          <w:lang w:val="kk-KZ"/>
        </w:rPr>
        <w:t>. Ә</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ірленген </w:t>
      </w:r>
      <w:r w:rsidR="006650D2" w:rsidRPr="00481A63">
        <w:rPr>
          <w:rFonts w:ascii="Times New Roman" w:hAnsi="Times New Roman" w:cs="Times New Roman"/>
          <w:sz w:val="28"/>
          <w:szCs w:val="28"/>
          <w:lang w:val="kk-KZ"/>
        </w:rPr>
        <w:t>электронд</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оқу құрал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6650D2" w:rsidRPr="00481A63">
        <w:rPr>
          <w:rFonts w:ascii="Times New Roman" w:hAnsi="Times New Roman" w:cs="Times New Roman"/>
          <w:sz w:val="28"/>
          <w:szCs w:val="28"/>
          <w:lang w:val="kk-KZ"/>
        </w:rPr>
        <w:t>жарат</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стану инситут</w:t>
      </w:r>
      <w:r w:rsidR="00655FC1" w:rsidRPr="00655FC1">
        <w:rPr>
          <w:rFonts w:ascii="Times New Roman" w:hAnsi="Times New Roman" w:cs="Times New Roman"/>
          <w:b/>
          <w:sz w:val="20"/>
          <w:szCs w:val="28"/>
          <w:lang w:val="kk-KZ"/>
        </w:rPr>
        <w:t>ЬІ</w:t>
      </w:r>
      <w:r w:rsidR="006650D2"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FC2BFF" w:rsidRPr="00481A63">
        <w:rPr>
          <w:rFonts w:ascii="Times New Roman" w:hAnsi="Times New Roman" w:cs="Times New Roman"/>
          <w:sz w:val="28"/>
          <w:szCs w:val="28"/>
          <w:lang w:val="kk-KZ"/>
        </w:rPr>
        <w:t>ң кеңесінде</w:t>
      </w:r>
      <w:r w:rsidR="006650D2"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талқ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бекітілді.Бұл пәндік және әдістемелік блокт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жаңару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Artemisia</w:t>
      </w:r>
      <w:r w:rsidR="00972A3B" w:rsidRPr="00481A63">
        <w:rPr>
          <w:rFonts w:ascii="Times New Roman" w:hAnsi="Times New Roman" w:cs="Times New Roman"/>
          <w:sz w:val="28"/>
          <w:szCs w:val="28"/>
          <w:lang w:val="kk-KZ"/>
        </w:rPr>
        <w:t xml:space="preserve"> L. түрлерінің био</w:t>
      </w:r>
      <w:r w:rsidRPr="00481A63">
        <w:rPr>
          <w:rFonts w:ascii="Times New Roman" w:hAnsi="Times New Roman" w:cs="Times New Roman"/>
          <w:sz w:val="28"/>
          <w:szCs w:val="28"/>
          <w:lang w:val="kk-KZ"/>
        </w:rPr>
        <w:t>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w:t>
      </w:r>
      <w:r w:rsidR="00FC2BFF" w:rsidRPr="00481A63">
        <w:rPr>
          <w:rFonts w:ascii="Times New Roman" w:hAnsi="Times New Roman" w:cs="Times New Roman"/>
          <w:sz w:val="28"/>
          <w:szCs w:val="28"/>
          <w:lang w:val="kk-KZ"/>
        </w:rPr>
        <w:t xml:space="preserve"> ерекшеліктері ма</w:t>
      </w:r>
      <w:r w:rsidR="00655FC1" w:rsidRPr="00655FC1">
        <w:rPr>
          <w:rFonts w:ascii="Times New Roman" w:hAnsi="Times New Roman" w:cs="Times New Roman"/>
          <w:b/>
          <w:sz w:val="20"/>
          <w:szCs w:val="28"/>
          <w:lang w:val="kk-KZ"/>
        </w:rPr>
        <w:t>3</w:t>
      </w:r>
      <w:r w:rsidR="00FC2BFF"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00FC2BFF" w:rsidRPr="00481A63">
        <w:rPr>
          <w:rFonts w:ascii="Times New Roman" w:hAnsi="Times New Roman" w:cs="Times New Roman"/>
          <w:sz w:val="28"/>
          <w:szCs w:val="28"/>
          <w:lang w:val="kk-KZ"/>
        </w:rPr>
        <w:t>на</w:t>
      </w:r>
      <w:r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бар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әрбір аймақт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ерекшелігіне қарай таңдаған материалдард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қамт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Бұл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білімдік, тәрбиелік және дам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тұстар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жаңа технологиялард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қолдана от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тумен қатар,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болашақ мамандард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ң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ерттеушілік дағд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іс –тәжірибесін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пайдалан</w:t>
      </w:r>
      <w:r w:rsidR="00655FC1" w:rsidRPr="00655FC1">
        <w:rPr>
          <w:rFonts w:ascii="Times New Roman" w:hAnsi="Times New Roman" w:cs="Times New Roman"/>
          <w:b/>
          <w:sz w:val="20"/>
          <w:szCs w:val="28"/>
          <w:lang w:val="kk-KZ"/>
        </w:rPr>
        <w:t>ЬІ</w:t>
      </w:r>
      <w:r w:rsidR="00FC2BFF" w:rsidRPr="00481A63">
        <w:rPr>
          <w:rFonts w:ascii="Times New Roman" w:hAnsi="Times New Roman" w:cs="Times New Roman"/>
          <w:sz w:val="28"/>
          <w:szCs w:val="28"/>
          <w:lang w:val="kk-KZ"/>
        </w:rPr>
        <w:t>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.Artemisia</w:t>
      </w:r>
      <w:r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L</w:t>
      </w:r>
      <w:r w:rsidRPr="00481A63">
        <w:rPr>
          <w:rFonts w:ascii="Times New Roman" w:hAnsi="Times New Roman" w:cs="Times New Roman"/>
          <w:i/>
          <w:sz w:val="28"/>
          <w:szCs w:val="28"/>
          <w:lang w:val="kk-KZ"/>
        </w:rPr>
        <w:t>.</w:t>
      </w:r>
      <w:r w:rsidR="00972A3B" w:rsidRPr="00481A63">
        <w:rPr>
          <w:rFonts w:ascii="Times New Roman" w:hAnsi="Times New Roman" w:cs="Times New Roman"/>
          <w:sz w:val="28"/>
          <w:szCs w:val="28"/>
          <w:lang w:val="kk-KZ"/>
        </w:rPr>
        <w:t xml:space="preserve"> түрлерінің био</w:t>
      </w:r>
      <w:r w:rsidRPr="00481A63">
        <w:rPr>
          <w:rFonts w:ascii="Times New Roman" w:hAnsi="Times New Roman" w:cs="Times New Roman"/>
          <w:sz w:val="28"/>
          <w:szCs w:val="28"/>
          <w:lang w:val="kk-KZ"/>
        </w:rPr>
        <w:t>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ерекшеліктерін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студенттерге Оңтүстік 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ақстанда өсетін Artemisia L. түрлерінің морфологиял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және анатомиял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құр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ерекшеліктері, тіршілік циклдар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генетикас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және эфир май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құрам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популяцияс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турал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ми материалдард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қамт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д</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ақстанн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w:t>
      </w:r>
      <w:r w:rsidR="00655FC1" w:rsidRPr="00655FC1">
        <w:rPr>
          <w:rFonts w:ascii="Times New Roman" w:hAnsi="Times New Roman" w:cs="Times New Roman"/>
          <w:b/>
          <w:sz w:val="20"/>
          <w:szCs w:val="28"/>
          <w:lang w:val="kk-KZ"/>
        </w:rPr>
        <w:t>ЬІ3ЬІ</w:t>
      </w:r>
      <w:r w:rsidRPr="00481A63">
        <w:rPr>
          <w:rFonts w:ascii="Times New Roman" w:hAnsi="Times New Roman" w:cs="Times New Roman"/>
          <w:sz w:val="28"/>
          <w:szCs w:val="28"/>
          <w:lang w:val="kk-KZ"/>
        </w:rPr>
        <w:t>л кітаб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енгі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ілге</w:t>
      </w:r>
      <w:r w:rsidR="005911AB" w:rsidRPr="00481A63">
        <w:rPr>
          <w:rFonts w:ascii="Times New Roman" w:hAnsi="Times New Roman" w:cs="Times New Roman"/>
          <w:sz w:val="28"/>
          <w:szCs w:val="28"/>
          <w:lang w:val="kk-KZ"/>
        </w:rPr>
        <w:t>н жусандард</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 xml:space="preserve"> және ө</w:t>
      </w:r>
      <w:r w:rsidR="00655FC1" w:rsidRPr="00655FC1">
        <w:rPr>
          <w:rFonts w:ascii="Times New Roman" w:hAnsi="Times New Roman" w:cs="Times New Roman"/>
          <w:b/>
          <w:sz w:val="20"/>
          <w:szCs w:val="28"/>
          <w:lang w:val="kk-KZ"/>
        </w:rPr>
        <w:t>3</w:t>
      </w:r>
      <w:r w:rsidR="005911AB" w:rsidRPr="00481A63">
        <w:rPr>
          <w:rFonts w:ascii="Times New Roman" w:hAnsi="Times New Roman" w:cs="Times New Roman"/>
          <w:sz w:val="28"/>
          <w:szCs w:val="28"/>
          <w:lang w:val="kk-KZ"/>
        </w:rPr>
        <w:t xml:space="preserve"> өлкелерінде ке</w:t>
      </w:r>
      <w:r w:rsidR="00655FC1" w:rsidRPr="00655FC1">
        <w:rPr>
          <w:rFonts w:ascii="Times New Roman" w:hAnsi="Times New Roman" w:cs="Times New Roman"/>
          <w:b/>
          <w:sz w:val="20"/>
          <w:szCs w:val="28"/>
          <w:lang w:val="kk-KZ"/>
        </w:rPr>
        <w:t>3</w:t>
      </w:r>
      <w:r w:rsidR="005911AB" w:rsidRPr="00481A63">
        <w:rPr>
          <w:rFonts w:ascii="Times New Roman" w:hAnsi="Times New Roman" w:cs="Times New Roman"/>
          <w:sz w:val="28"/>
          <w:szCs w:val="28"/>
          <w:lang w:val="kk-KZ"/>
        </w:rPr>
        <w:t>десетін</w:t>
      </w:r>
      <w:r w:rsidRPr="00481A63">
        <w:rPr>
          <w:rFonts w:ascii="Times New Roman" w:hAnsi="Times New Roman" w:cs="Times New Roman"/>
          <w:sz w:val="28"/>
          <w:szCs w:val="28"/>
          <w:lang w:val="kk-KZ"/>
        </w:rPr>
        <w:t xml:space="preserve"> жусан түрлері</w:t>
      </w:r>
      <w:r w:rsidR="005911AB" w:rsidRPr="00481A63">
        <w:rPr>
          <w:rFonts w:ascii="Times New Roman" w:hAnsi="Times New Roman" w:cs="Times New Roman"/>
          <w:sz w:val="28"/>
          <w:szCs w:val="28"/>
          <w:lang w:val="kk-KZ"/>
        </w:rPr>
        <w:t>ме</w:t>
      </w:r>
      <w:r w:rsidRPr="00481A63">
        <w:rPr>
          <w:rFonts w:ascii="Times New Roman" w:hAnsi="Times New Roman" w:cs="Times New Roman"/>
          <w:sz w:val="28"/>
          <w:szCs w:val="28"/>
          <w:lang w:val="kk-KZ"/>
        </w:rPr>
        <w:t xml:space="preserve">н </w:t>
      </w:r>
      <w:r w:rsidR="005911AB" w:rsidRPr="00481A63">
        <w:rPr>
          <w:rFonts w:ascii="Times New Roman" w:hAnsi="Times New Roman" w:cs="Times New Roman"/>
          <w:sz w:val="28"/>
          <w:szCs w:val="28"/>
          <w:lang w:val="kk-KZ"/>
        </w:rPr>
        <w:t>тан</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сад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және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қорғау шаралар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турал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білім </w:t>
      </w:r>
      <w:r w:rsidR="005911AB" w:rsidRPr="00481A63">
        <w:rPr>
          <w:rFonts w:ascii="Times New Roman" w:hAnsi="Times New Roman" w:cs="Times New Roman"/>
          <w:sz w:val="28"/>
          <w:szCs w:val="28"/>
          <w:lang w:val="kk-KZ"/>
        </w:rPr>
        <w:t>қал</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птасад</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 Бұл теориял</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қ білім</w:t>
      </w:r>
      <w:r w:rsidRPr="00481A63">
        <w:rPr>
          <w:rFonts w:ascii="Times New Roman" w:hAnsi="Times New Roman" w:cs="Times New Roman"/>
          <w:sz w:val="28"/>
          <w:szCs w:val="28"/>
          <w:lang w:val="kk-KZ"/>
        </w:rPr>
        <w:t xml:space="preserve"> биологиял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білім берудің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гі </w:t>
      </w:r>
      <w:r w:rsidRPr="00481A63">
        <w:rPr>
          <w:rFonts w:ascii="Times New Roman" w:hAnsi="Times New Roman" w:cs="Times New Roman"/>
          <w:sz w:val="28"/>
          <w:szCs w:val="28"/>
          <w:lang w:val="kk-KZ"/>
        </w:rPr>
        <w:lastRenderedPageBreak/>
        <w:t>бағ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ттар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w:t>
      </w:r>
      <w:r w:rsidR="005911AB" w:rsidRPr="00481A63">
        <w:rPr>
          <w:rFonts w:ascii="Times New Roman" w:hAnsi="Times New Roman" w:cs="Times New Roman"/>
          <w:sz w:val="28"/>
          <w:szCs w:val="28"/>
          <w:lang w:val="kk-KZ"/>
        </w:rPr>
        <w:t>ой</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нша</w:t>
      </w:r>
      <w:r w:rsidRPr="00481A63">
        <w:rPr>
          <w:rFonts w:ascii="Times New Roman" w:hAnsi="Times New Roman" w:cs="Times New Roman"/>
          <w:sz w:val="28"/>
          <w:szCs w:val="28"/>
          <w:lang w:val="kk-KZ"/>
        </w:rPr>
        <w:t xml:space="preserve"> іске ас</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себебі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інің жи</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нда биологиян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тұлғал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бағдарлану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күшеюі студенттердің жан</w:t>
      </w:r>
      <w:r w:rsidR="0042150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42150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жақт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даму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жалп</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мәдениетінің артт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мен оларда жалп</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оқу, интеллектуалд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қоршаған ортаға санал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м-қат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настард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орнатуда практикал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біліктілік пен дағд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жалп</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міндеттерді шешу мақсат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қараст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p>
    <w:p w14:paraId="2109A653" w14:textId="36403EDA" w:rsidR="00F45055" w:rsidRPr="00481A63" w:rsidRDefault="004F5B9D" w:rsidP="00B87CCB">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іргі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үрдісінің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мақсат</w:t>
      </w:r>
      <w:r w:rsidR="00655FC1" w:rsidRPr="00655FC1">
        <w:rPr>
          <w:rFonts w:ascii="Times New Roman" w:hAnsi="Times New Roman" w:cs="Times New Roman"/>
          <w:b/>
          <w:sz w:val="20"/>
          <w:szCs w:val="28"/>
          <w:lang w:val="kk-KZ"/>
        </w:rPr>
        <w:t>ЬІ</w:t>
      </w:r>
      <w:r w:rsidR="0042150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 –</w:t>
      </w:r>
      <w:r w:rsidR="0042150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болашақ мамандард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ң пәндік және </w:t>
      </w:r>
      <w:r w:rsidR="005911AB" w:rsidRPr="00481A63">
        <w:rPr>
          <w:rFonts w:ascii="Times New Roman" w:hAnsi="Times New Roman" w:cs="Times New Roman"/>
          <w:sz w:val="28"/>
          <w:szCs w:val="28"/>
          <w:lang w:val="kk-KZ"/>
        </w:rPr>
        <w:t>кәсіби</w:t>
      </w:r>
      <w:r w:rsidRPr="00481A63">
        <w:rPr>
          <w:rFonts w:ascii="Times New Roman" w:hAnsi="Times New Roman" w:cs="Times New Roman"/>
          <w:sz w:val="28"/>
          <w:szCs w:val="28"/>
          <w:lang w:val="kk-KZ"/>
        </w:rPr>
        <w:t xml:space="preserve"> құ</w:t>
      </w:r>
      <w:r w:rsidR="00655FC1" w:rsidRPr="00655FC1">
        <w:rPr>
          <w:rFonts w:ascii="Times New Roman" w:hAnsi="Times New Roman" w:cs="Times New Roman"/>
          <w:b/>
          <w:sz w:val="20"/>
          <w:szCs w:val="28"/>
          <w:lang w:val="kk-KZ"/>
        </w:rPr>
        <w:t>3ЬІ</w:t>
      </w:r>
      <w:r w:rsidRPr="00481A63">
        <w:rPr>
          <w:rFonts w:ascii="Times New Roman" w:hAnsi="Times New Roman" w:cs="Times New Roman"/>
          <w:sz w:val="28"/>
          <w:szCs w:val="28"/>
          <w:lang w:val="kk-KZ"/>
        </w:rPr>
        <w:t>реттілігін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 бол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таб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лса, онда пәндік даярлау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на </w:t>
      </w:r>
      <w:r w:rsidR="005911AB" w:rsidRPr="00481A63">
        <w:rPr>
          <w:rFonts w:ascii="Times New Roman" w:hAnsi="Times New Roman" w:cs="Times New Roman"/>
          <w:sz w:val="28"/>
          <w:szCs w:val="28"/>
          <w:lang w:val="kk-KZ"/>
        </w:rPr>
        <w:t>өлкелік</w:t>
      </w:r>
      <w:r w:rsidRPr="00481A63">
        <w:rPr>
          <w:rFonts w:ascii="Times New Roman" w:hAnsi="Times New Roman" w:cs="Times New Roman"/>
          <w:sz w:val="28"/>
          <w:szCs w:val="28"/>
          <w:lang w:val="kk-KZ"/>
        </w:rPr>
        <w:t xml:space="preserve"> компонентті қосу студенттерді әдістемелік даярл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5911AB" w:rsidRPr="00481A63">
        <w:rPr>
          <w:rFonts w:ascii="Times New Roman" w:hAnsi="Times New Roman" w:cs="Times New Roman"/>
          <w:sz w:val="28"/>
          <w:szCs w:val="28"/>
          <w:lang w:val="kk-KZ"/>
        </w:rPr>
        <w:t>мен</w:t>
      </w:r>
      <w:r w:rsidRPr="00481A63">
        <w:rPr>
          <w:rFonts w:ascii="Times New Roman" w:hAnsi="Times New Roman" w:cs="Times New Roman"/>
          <w:sz w:val="28"/>
          <w:szCs w:val="28"/>
          <w:lang w:val="kk-KZ"/>
        </w:rPr>
        <w:t xml:space="preserve"> кәсіби құ</w:t>
      </w:r>
      <w:r w:rsidR="00655FC1" w:rsidRPr="00655FC1">
        <w:rPr>
          <w:rFonts w:ascii="Times New Roman" w:hAnsi="Times New Roman" w:cs="Times New Roman"/>
          <w:b/>
          <w:sz w:val="20"/>
          <w:szCs w:val="28"/>
          <w:lang w:val="kk-KZ"/>
        </w:rPr>
        <w:t>3ЬІ</w:t>
      </w:r>
      <w:r w:rsidRPr="00481A63">
        <w:rPr>
          <w:rFonts w:ascii="Times New Roman" w:hAnsi="Times New Roman" w:cs="Times New Roman"/>
          <w:sz w:val="28"/>
          <w:szCs w:val="28"/>
          <w:lang w:val="kk-KZ"/>
        </w:rPr>
        <w:t>реттіліктер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руға мүмкіндігін береді.</w:t>
      </w:r>
      <w:r w:rsidR="005911AB" w:rsidRPr="00481A63">
        <w:rPr>
          <w:rFonts w:ascii="Times New Roman" w:hAnsi="Times New Roman" w:cs="Times New Roman"/>
          <w:sz w:val="28"/>
          <w:szCs w:val="28"/>
          <w:lang w:val="kk-KZ"/>
        </w:rPr>
        <w:t>Ос</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 xml:space="preserve"> ескере от</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 xml:space="preserve">п, </w:t>
      </w:r>
      <w:r w:rsidRPr="00481A63">
        <w:rPr>
          <w:rFonts w:ascii="Times New Roman" w:hAnsi="Times New Roman" w:cs="Times New Roman"/>
          <w:sz w:val="28"/>
          <w:szCs w:val="28"/>
          <w:lang w:val="kk-KZ"/>
        </w:rPr>
        <w:t xml:space="preserve">биология </w:t>
      </w:r>
      <w:r w:rsidR="005911AB" w:rsidRPr="00481A63">
        <w:rPr>
          <w:rFonts w:ascii="Times New Roman" w:hAnsi="Times New Roman" w:cs="Times New Roman"/>
          <w:sz w:val="28"/>
          <w:szCs w:val="28"/>
          <w:lang w:val="kk-KZ"/>
        </w:rPr>
        <w:t>жекелеген маманд</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 xml:space="preserve"> бой</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нша ма</w:t>
      </w:r>
      <w:r w:rsidR="00655FC1" w:rsidRPr="00655FC1">
        <w:rPr>
          <w:rFonts w:ascii="Times New Roman" w:hAnsi="Times New Roman" w:cs="Times New Roman"/>
          <w:b/>
          <w:sz w:val="20"/>
          <w:szCs w:val="28"/>
          <w:lang w:val="kk-KZ"/>
        </w:rPr>
        <w:t>3</w:t>
      </w:r>
      <w:r w:rsidR="005911AB"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005911AB" w:rsidRPr="00481A63">
        <w:rPr>
          <w:rFonts w:ascii="Times New Roman" w:hAnsi="Times New Roman" w:cs="Times New Roman"/>
          <w:sz w:val="28"/>
          <w:szCs w:val="28"/>
          <w:lang w:val="kk-KZ"/>
        </w:rPr>
        <w:t xml:space="preserve"> </w:t>
      </w:r>
      <w:r w:rsidR="00AE69D7" w:rsidRPr="00481A63">
        <w:rPr>
          <w:rFonts w:ascii="Times New Roman" w:hAnsi="Times New Roman" w:cs="Times New Roman"/>
          <w:sz w:val="28"/>
          <w:szCs w:val="28"/>
          <w:lang w:val="kk-KZ"/>
        </w:rPr>
        <w:t>Artemisia L. ту</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 xml:space="preserve"> </w:t>
      </w:r>
      <w:r w:rsidR="005911AB" w:rsidRPr="00481A63">
        <w:rPr>
          <w:rFonts w:ascii="Times New Roman" w:hAnsi="Times New Roman" w:cs="Times New Roman"/>
          <w:sz w:val="28"/>
          <w:szCs w:val="28"/>
          <w:lang w:val="kk-KZ"/>
        </w:rPr>
        <w:t>түрлерінің биология</w:t>
      </w:r>
      <w:r w:rsidRPr="00481A63">
        <w:rPr>
          <w:rFonts w:ascii="Times New Roman" w:hAnsi="Times New Roman" w:cs="Times New Roman"/>
          <w:sz w:val="28"/>
          <w:szCs w:val="28"/>
          <w:lang w:val="kk-KZ"/>
        </w:rPr>
        <w:t xml:space="preserve"> </w:t>
      </w:r>
      <w:r w:rsidR="00AE69D7" w:rsidRPr="00481A63">
        <w:rPr>
          <w:rFonts w:ascii="Times New Roman" w:hAnsi="Times New Roman" w:cs="Times New Roman"/>
          <w:sz w:val="28"/>
          <w:szCs w:val="28"/>
          <w:lang w:val="kk-KZ"/>
        </w:rPr>
        <w:t>ерекшеліктері турал</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 xml:space="preserve"> ғ</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ми</w:t>
      </w:r>
      <w:r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w:t>
      </w:r>
      <w:r w:rsidR="00AE69D7" w:rsidRPr="00481A63">
        <w:rPr>
          <w:rFonts w:ascii="Times New Roman" w:hAnsi="Times New Roman" w:cs="Times New Roman"/>
          <w:sz w:val="28"/>
          <w:szCs w:val="28"/>
          <w:lang w:val="kk-KZ"/>
        </w:rPr>
        <w:t xml:space="preserve"> нәтижелерімен </w:t>
      </w:r>
      <w:r w:rsidRPr="00481A63">
        <w:rPr>
          <w:rFonts w:ascii="Times New Roman" w:hAnsi="Times New Roman" w:cs="Times New Roman"/>
          <w:sz w:val="28"/>
          <w:szCs w:val="28"/>
          <w:lang w:val="kk-KZ"/>
        </w:rPr>
        <w:t>және оқу материалдар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мен тол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AE69D7" w:rsidRPr="00481A63">
        <w:rPr>
          <w:rFonts w:ascii="Times New Roman" w:hAnsi="Times New Roman" w:cs="Times New Roman"/>
          <w:sz w:val="28"/>
          <w:szCs w:val="28"/>
          <w:lang w:val="kk-KZ"/>
        </w:rPr>
        <w:t>Бұл мәліметтер</w:t>
      </w:r>
      <w:r w:rsidRPr="00481A63">
        <w:rPr>
          <w:rFonts w:ascii="Times New Roman" w:hAnsi="Times New Roman" w:cs="Times New Roman"/>
          <w:sz w:val="28"/>
          <w:szCs w:val="28"/>
          <w:lang w:val="kk-KZ"/>
        </w:rPr>
        <w:t xml:space="preserve"> биолог студенттердің </w:t>
      </w:r>
      <w:r w:rsidR="00AE69D7" w:rsidRPr="00481A63">
        <w:rPr>
          <w:rFonts w:ascii="Times New Roman" w:hAnsi="Times New Roman" w:cs="Times New Roman"/>
          <w:sz w:val="28"/>
          <w:szCs w:val="28"/>
          <w:lang w:val="kk-KZ"/>
        </w:rPr>
        <w:t>білім алу</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 xml:space="preserve">мен қатар,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 дағд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r w:rsidR="00AE69D7" w:rsidRPr="00481A63">
        <w:rPr>
          <w:rFonts w:ascii="Times New Roman" w:hAnsi="Times New Roman" w:cs="Times New Roman"/>
          <w:sz w:val="28"/>
          <w:szCs w:val="28"/>
          <w:lang w:val="kk-KZ"/>
        </w:rPr>
        <w:t>мен</w:t>
      </w:r>
      <w:r w:rsidRPr="00481A63">
        <w:rPr>
          <w:rFonts w:ascii="Times New Roman" w:hAnsi="Times New Roman" w:cs="Times New Roman"/>
          <w:sz w:val="28"/>
          <w:szCs w:val="28"/>
          <w:lang w:val="kk-KZ"/>
        </w:rPr>
        <w:t xml:space="preserve"> 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іс</w:t>
      </w:r>
      <w:r w:rsidR="0042150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әрекет</w:t>
      </w:r>
      <w:r w:rsidR="00AE69D7" w:rsidRPr="00481A63">
        <w:rPr>
          <w:rFonts w:ascii="Times New Roman" w:hAnsi="Times New Roman" w:cs="Times New Roman"/>
          <w:sz w:val="28"/>
          <w:szCs w:val="28"/>
          <w:lang w:val="kk-KZ"/>
        </w:rPr>
        <w:t>терін қал</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рад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w:t>
      </w:r>
      <w:r w:rsidR="00AE69D7" w:rsidRPr="00481A63">
        <w:rPr>
          <w:rFonts w:ascii="Times New Roman" w:hAnsi="Times New Roman" w:cs="Times New Roman"/>
          <w:sz w:val="28"/>
          <w:szCs w:val="28"/>
          <w:lang w:val="kk-KZ"/>
        </w:rPr>
        <w:t xml:space="preserve"> Яғни</w:t>
      </w:r>
      <w:r w:rsidRPr="00481A63">
        <w:rPr>
          <w:rFonts w:ascii="Times New Roman" w:hAnsi="Times New Roman" w:cs="Times New Roman"/>
          <w:sz w:val="28"/>
          <w:szCs w:val="28"/>
          <w:lang w:val="kk-KZ"/>
        </w:rPr>
        <w:t xml:space="preserve"> болашақ биология мұғалімін</w:t>
      </w:r>
      <w:r w:rsidR="00AE69D7" w:rsidRPr="00481A63">
        <w:rPr>
          <w:rFonts w:ascii="Times New Roman" w:hAnsi="Times New Roman" w:cs="Times New Roman"/>
          <w:sz w:val="28"/>
          <w:szCs w:val="28"/>
          <w:lang w:val="kk-KZ"/>
        </w:rPr>
        <w:t>ің</w:t>
      </w:r>
      <w:r w:rsidRPr="00481A63">
        <w:rPr>
          <w:rFonts w:ascii="Times New Roman" w:hAnsi="Times New Roman" w:cs="Times New Roman"/>
          <w:sz w:val="28"/>
          <w:szCs w:val="28"/>
          <w:lang w:val="kk-KZ"/>
        </w:rPr>
        <w:t xml:space="preserve"> дай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қал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птаст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руға </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қпал етеді және кәсіптік</w:t>
      </w:r>
      <w:r w:rsidR="0042150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42150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педагогикал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міндеттерді шешуге көмектеседі.Ос</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 xml:space="preserve"> орайда</w:t>
      </w:r>
      <w:r w:rsidRPr="00481A63">
        <w:rPr>
          <w:rFonts w:ascii="Times New Roman" w:hAnsi="Times New Roman" w:cs="Times New Roman"/>
          <w:sz w:val="28"/>
          <w:szCs w:val="28"/>
          <w:lang w:val="kk-KZ"/>
        </w:rPr>
        <w:t>, оқу пәнінің ма</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мұн</w:t>
      </w:r>
      <w:r w:rsidR="00655FC1" w:rsidRPr="00655FC1">
        <w:rPr>
          <w:rFonts w:ascii="Times New Roman" w:hAnsi="Times New Roman" w:cs="Times New Roman"/>
          <w:b/>
          <w:sz w:val="20"/>
          <w:szCs w:val="28"/>
          <w:lang w:val="kk-KZ"/>
        </w:rPr>
        <w:t>ЬІ</w:t>
      </w:r>
      <w:r w:rsidR="00AE69D7" w:rsidRPr="00481A63">
        <w:rPr>
          <w:rFonts w:ascii="Times New Roman" w:hAnsi="Times New Roman" w:cs="Times New Roman"/>
          <w:sz w:val="28"/>
          <w:szCs w:val="28"/>
          <w:lang w:val="kk-KZ"/>
        </w:rPr>
        <w:t>на</w:t>
      </w:r>
      <w:r w:rsidRPr="00481A63">
        <w:rPr>
          <w:rFonts w:ascii="Times New Roman" w:hAnsi="Times New Roman" w:cs="Times New Roman"/>
          <w:sz w:val="28"/>
          <w:szCs w:val="28"/>
          <w:lang w:val="kk-KZ"/>
        </w:rPr>
        <w:t xml:space="preserve">  </w:t>
      </w:r>
      <w:r w:rsidR="00AE69D7" w:rsidRPr="00481A63">
        <w:rPr>
          <w:rFonts w:ascii="Times New Roman" w:hAnsi="Times New Roman" w:cs="Times New Roman"/>
          <w:sz w:val="28"/>
          <w:szCs w:val="28"/>
          <w:lang w:val="kk-KZ"/>
        </w:rPr>
        <w:t xml:space="preserve">яғни, </w:t>
      </w:r>
      <w:r w:rsidRPr="00481A63">
        <w:rPr>
          <w:rFonts w:ascii="Times New Roman" w:hAnsi="Times New Roman" w:cs="Times New Roman"/>
          <w:sz w:val="28"/>
          <w:szCs w:val="28"/>
          <w:lang w:val="kk-KZ"/>
        </w:rPr>
        <w:t xml:space="preserve">дәріс,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ертханал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сабақтар мен практикал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стар</w:t>
      </w:r>
      <w:r w:rsidR="00AE69D7" w:rsidRPr="00481A63">
        <w:rPr>
          <w:rFonts w:ascii="Times New Roman" w:hAnsi="Times New Roman" w:cs="Times New Roman"/>
          <w:sz w:val="28"/>
          <w:szCs w:val="28"/>
          <w:lang w:val="kk-KZ"/>
        </w:rPr>
        <w:t>д</w:t>
      </w:r>
      <w:r w:rsidRPr="00481A63">
        <w:rPr>
          <w:rFonts w:ascii="Times New Roman" w:hAnsi="Times New Roman" w:cs="Times New Roman"/>
          <w:sz w:val="28"/>
          <w:szCs w:val="28"/>
          <w:lang w:val="kk-KZ"/>
        </w:rPr>
        <w:t>а (аудиториял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және дала практикас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жағдайлар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нда) </w:t>
      </w:r>
      <w:r w:rsidR="00AE69D7" w:rsidRPr="00481A63">
        <w:rPr>
          <w:rFonts w:ascii="Times New Roman" w:hAnsi="Times New Roman" w:cs="Times New Roman"/>
          <w:sz w:val="28"/>
          <w:szCs w:val="28"/>
          <w:lang w:val="kk-KZ"/>
        </w:rPr>
        <w:t xml:space="preserve">өсімдіктің </w:t>
      </w:r>
      <w:r w:rsidR="00F45055" w:rsidRPr="00481A63">
        <w:rPr>
          <w:rFonts w:ascii="Times New Roman" w:hAnsi="Times New Roman" w:cs="Times New Roman"/>
          <w:sz w:val="28"/>
          <w:szCs w:val="28"/>
          <w:lang w:val="kk-KZ"/>
        </w:rPr>
        <w:t>биологиял</w:t>
      </w:r>
      <w:r w:rsidR="00655FC1" w:rsidRPr="00655FC1">
        <w:rPr>
          <w:rFonts w:ascii="Times New Roman" w:hAnsi="Times New Roman" w:cs="Times New Roman"/>
          <w:b/>
          <w:sz w:val="20"/>
          <w:szCs w:val="28"/>
          <w:lang w:val="kk-KZ"/>
        </w:rPr>
        <w:t>ЬІ</w:t>
      </w:r>
      <w:r w:rsidR="00F45055" w:rsidRPr="00481A63">
        <w:rPr>
          <w:rFonts w:ascii="Times New Roman" w:hAnsi="Times New Roman" w:cs="Times New Roman"/>
          <w:sz w:val="28"/>
          <w:szCs w:val="28"/>
          <w:lang w:val="kk-KZ"/>
        </w:rPr>
        <w:t>қ ерекшеліктері жайл</w:t>
      </w:r>
      <w:r w:rsidR="00655FC1" w:rsidRPr="00655FC1">
        <w:rPr>
          <w:rFonts w:ascii="Times New Roman" w:hAnsi="Times New Roman" w:cs="Times New Roman"/>
          <w:b/>
          <w:sz w:val="20"/>
          <w:szCs w:val="28"/>
          <w:lang w:val="kk-KZ"/>
        </w:rPr>
        <w:t>ЬІ</w:t>
      </w:r>
      <w:r w:rsidR="00F45055" w:rsidRPr="00481A63">
        <w:rPr>
          <w:rFonts w:ascii="Times New Roman" w:hAnsi="Times New Roman" w:cs="Times New Roman"/>
          <w:sz w:val="28"/>
          <w:szCs w:val="28"/>
          <w:lang w:val="kk-KZ"/>
        </w:rPr>
        <w:t xml:space="preserve"> биологиял</w:t>
      </w:r>
      <w:r w:rsidR="00655FC1" w:rsidRPr="00655FC1">
        <w:rPr>
          <w:rFonts w:ascii="Times New Roman" w:hAnsi="Times New Roman" w:cs="Times New Roman"/>
          <w:b/>
          <w:sz w:val="20"/>
          <w:szCs w:val="28"/>
          <w:lang w:val="kk-KZ"/>
        </w:rPr>
        <w:t>ЬІ</w:t>
      </w:r>
      <w:r w:rsidR="00F45055" w:rsidRPr="00481A63">
        <w:rPr>
          <w:rFonts w:ascii="Times New Roman" w:hAnsi="Times New Roman" w:cs="Times New Roman"/>
          <w:sz w:val="28"/>
          <w:szCs w:val="28"/>
          <w:lang w:val="kk-KZ"/>
        </w:rPr>
        <w:t xml:space="preserve">қ </w:t>
      </w:r>
      <w:r w:rsidRPr="00481A63">
        <w:rPr>
          <w:rFonts w:ascii="Times New Roman" w:hAnsi="Times New Roman" w:cs="Times New Roman"/>
          <w:sz w:val="28"/>
          <w:szCs w:val="28"/>
          <w:lang w:val="kk-KZ"/>
        </w:rPr>
        <w:t>ұғ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мдар </w:t>
      </w:r>
      <w:r w:rsidR="00F45055" w:rsidRPr="00481A63">
        <w:rPr>
          <w:rFonts w:ascii="Times New Roman" w:hAnsi="Times New Roman" w:cs="Times New Roman"/>
          <w:sz w:val="28"/>
          <w:szCs w:val="28"/>
          <w:lang w:val="kk-KZ"/>
        </w:rPr>
        <w:t xml:space="preserve">көрсетілсе </w:t>
      </w:r>
      <w:r w:rsidRPr="00481A63">
        <w:rPr>
          <w:rFonts w:ascii="Times New Roman" w:hAnsi="Times New Roman" w:cs="Times New Roman"/>
          <w:sz w:val="28"/>
          <w:szCs w:val="28"/>
          <w:lang w:val="kk-KZ"/>
        </w:rPr>
        <w:t>олард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түсіндіру</w:t>
      </w:r>
      <w:r w:rsidR="00F45055" w:rsidRPr="00481A63">
        <w:rPr>
          <w:rFonts w:ascii="Times New Roman" w:hAnsi="Times New Roman" w:cs="Times New Roman"/>
          <w:sz w:val="28"/>
          <w:szCs w:val="28"/>
          <w:lang w:val="kk-KZ"/>
        </w:rPr>
        <w:t xml:space="preserve"> үшін нақт</w:t>
      </w:r>
      <w:r w:rsidR="00655FC1" w:rsidRPr="00655FC1">
        <w:rPr>
          <w:rFonts w:ascii="Times New Roman" w:hAnsi="Times New Roman" w:cs="Times New Roman"/>
          <w:b/>
          <w:sz w:val="20"/>
          <w:szCs w:val="28"/>
          <w:lang w:val="kk-KZ"/>
        </w:rPr>
        <w:t>ЬІ</w:t>
      </w:r>
      <w:r w:rsidR="00F45055" w:rsidRPr="00481A63">
        <w:rPr>
          <w:rFonts w:ascii="Times New Roman" w:hAnsi="Times New Roman" w:cs="Times New Roman"/>
          <w:sz w:val="28"/>
          <w:szCs w:val="28"/>
          <w:lang w:val="kk-KZ"/>
        </w:rPr>
        <w:t xml:space="preserve"> </w:t>
      </w:r>
      <w:r w:rsidR="00655FC1" w:rsidRPr="00655FC1">
        <w:rPr>
          <w:rFonts w:ascii="Times New Roman" w:hAnsi="Times New Roman" w:cs="Times New Roman"/>
          <w:b/>
          <w:sz w:val="20"/>
          <w:szCs w:val="28"/>
          <w:lang w:val="kk-KZ"/>
        </w:rPr>
        <w:t>3</w:t>
      </w:r>
      <w:r w:rsidR="00F45055" w:rsidRPr="00481A63">
        <w:rPr>
          <w:rFonts w:ascii="Times New Roman" w:hAnsi="Times New Roman" w:cs="Times New Roman"/>
          <w:sz w:val="28"/>
          <w:szCs w:val="28"/>
          <w:lang w:val="kk-KZ"/>
        </w:rPr>
        <w:t xml:space="preserve">ерттелген </w:t>
      </w:r>
      <w:r w:rsidRPr="00481A63">
        <w:rPr>
          <w:rFonts w:ascii="Times New Roman" w:hAnsi="Times New Roman" w:cs="Times New Roman"/>
          <w:sz w:val="28"/>
          <w:szCs w:val="28"/>
          <w:lang w:val="kk-KZ"/>
        </w:rPr>
        <w:t xml:space="preserve">Artemisia L. </w:t>
      </w:r>
      <w:r w:rsidR="00F45055" w:rsidRPr="00481A63">
        <w:rPr>
          <w:rFonts w:ascii="Times New Roman" w:hAnsi="Times New Roman" w:cs="Times New Roman"/>
          <w:sz w:val="28"/>
          <w:szCs w:val="28"/>
          <w:lang w:val="kk-KZ"/>
        </w:rPr>
        <w:t>ту</w:t>
      </w:r>
      <w:r w:rsidR="00655FC1" w:rsidRPr="00655FC1">
        <w:rPr>
          <w:rFonts w:ascii="Times New Roman" w:hAnsi="Times New Roman" w:cs="Times New Roman"/>
          <w:b/>
          <w:sz w:val="20"/>
          <w:szCs w:val="28"/>
          <w:lang w:val="kk-KZ"/>
        </w:rPr>
        <w:t>ЬІ</w:t>
      </w:r>
      <w:r w:rsidR="00F45055"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00F45055" w:rsidRPr="00481A63">
        <w:rPr>
          <w:rFonts w:ascii="Times New Roman" w:hAnsi="Times New Roman" w:cs="Times New Roman"/>
          <w:sz w:val="28"/>
          <w:szCs w:val="28"/>
          <w:lang w:val="kk-KZ"/>
        </w:rPr>
        <w:t xml:space="preserve"> түрлерінің биологиял</w:t>
      </w:r>
      <w:r w:rsidR="00655FC1" w:rsidRPr="00655FC1">
        <w:rPr>
          <w:rFonts w:ascii="Times New Roman" w:hAnsi="Times New Roman" w:cs="Times New Roman"/>
          <w:b/>
          <w:sz w:val="20"/>
          <w:szCs w:val="28"/>
          <w:lang w:val="kk-KZ"/>
        </w:rPr>
        <w:t>ЬІ</w:t>
      </w:r>
      <w:r w:rsidR="00F45055" w:rsidRPr="00481A63">
        <w:rPr>
          <w:rFonts w:ascii="Times New Roman" w:hAnsi="Times New Roman" w:cs="Times New Roman"/>
          <w:sz w:val="28"/>
          <w:szCs w:val="28"/>
          <w:lang w:val="kk-KZ"/>
        </w:rPr>
        <w:t xml:space="preserve">қ ерекшеліктерінің </w:t>
      </w:r>
      <w:r w:rsidR="00655FC1" w:rsidRPr="00655FC1">
        <w:rPr>
          <w:rFonts w:ascii="Times New Roman" w:hAnsi="Times New Roman" w:cs="Times New Roman"/>
          <w:b/>
          <w:sz w:val="20"/>
          <w:szCs w:val="28"/>
          <w:lang w:val="kk-KZ"/>
        </w:rPr>
        <w:t>3</w:t>
      </w:r>
      <w:r w:rsidR="00F45055" w:rsidRPr="00481A63">
        <w:rPr>
          <w:rFonts w:ascii="Times New Roman" w:hAnsi="Times New Roman" w:cs="Times New Roman"/>
          <w:sz w:val="28"/>
          <w:szCs w:val="28"/>
          <w:lang w:val="kk-KZ"/>
        </w:rPr>
        <w:t>ерттеу әдістерімен</w:t>
      </w:r>
      <w:r w:rsidRPr="00481A63">
        <w:rPr>
          <w:rFonts w:ascii="Times New Roman" w:hAnsi="Times New Roman" w:cs="Times New Roman"/>
          <w:sz w:val="28"/>
          <w:szCs w:val="28"/>
          <w:lang w:val="kk-KZ"/>
        </w:rPr>
        <w:t xml:space="preserve"> қамт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лса, болашақ мұғалімдердің 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ми, </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ерттеушілік, кәсіптік дай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деңгейін көтеру мүмкіндігінің туат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00F45055" w:rsidRPr="00481A63">
        <w:rPr>
          <w:rFonts w:ascii="Times New Roman" w:hAnsi="Times New Roman" w:cs="Times New Roman"/>
          <w:sz w:val="28"/>
          <w:szCs w:val="28"/>
          <w:lang w:val="kk-KZ"/>
        </w:rPr>
        <w:t>н аңғарам</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w:t>
      </w:r>
      <w:r w:rsidRPr="00481A63">
        <w:rPr>
          <w:rFonts w:ascii="Times New Roman" w:eastAsia="Times New Roman" w:hAnsi="Times New Roman" w:cs="Times New Roman"/>
          <w:sz w:val="28"/>
          <w:szCs w:val="28"/>
          <w:lang w:val="kk-KZ" w:eastAsia="ru-RU"/>
        </w:rPr>
        <w:t>Болашақ биология маманд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студенттер</w:t>
      </w:r>
      <w:r w:rsidR="00F465F7" w:rsidRPr="00481A63">
        <w:rPr>
          <w:rFonts w:ascii="Times New Roman" w:eastAsia="Times New Roman" w:hAnsi="Times New Roman" w:cs="Times New Roman"/>
          <w:sz w:val="28"/>
          <w:szCs w:val="28"/>
          <w:lang w:val="kk-KZ" w:eastAsia="ru-RU"/>
        </w:rPr>
        <w:t>ін биологиял</w:t>
      </w:r>
      <w:r w:rsidR="00655FC1" w:rsidRPr="00655FC1">
        <w:rPr>
          <w:rFonts w:ascii="Times New Roman" w:eastAsia="Times New Roman" w:hAnsi="Times New Roman" w:cs="Times New Roman"/>
          <w:b/>
          <w:sz w:val="20"/>
          <w:szCs w:val="28"/>
          <w:lang w:val="kk-KZ" w:eastAsia="ru-RU"/>
        </w:rPr>
        <w:t>ЬІ</w:t>
      </w:r>
      <w:r w:rsidR="00F465F7"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00F465F7" w:rsidRPr="00481A63">
        <w:rPr>
          <w:rFonts w:ascii="Times New Roman" w:eastAsia="Times New Roman" w:hAnsi="Times New Roman" w:cs="Times New Roman"/>
          <w:sz w:val="28"/>
          <w:szCs w:val="28"/>
          <w:lang w:val="kk-KZ" w:eastAsia="ru-RU"/>
        </w:rPr>
        <w:t xml:space="preserve"> іс -</w:t>
      </w:r>
      <w:r w:rsidR="00FE74DB"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тәжірибесін </w:t>
      </w:r>
      <w:r w:rsidR="00F45055" w:rsidRPr="00481A63">
        <w:rPr>
          <w:rFonts w:ascii="Times New Roman" w:eastAsia="Times New Roman" w:hAnsi="Times New Roman" w:cs="Times New Roman"/>
          <w:sz w:val="28"/>
          <w:szCs w:val="28"/>
          <w:lang w:val="kk-KZ" w:eastAsia="ru-RU"/>
        </w:rPr>
        <w:t>қал</w:t>
      </w:r>
      <w:r w:rsidR="00655FC1" w:rsidRPr="00655FC1">
        <w:rPr>
          <w:rFonts w:ascii="Times New Roman" w:eastAsia="Times New Roman" w:hAnsi="Times New Roman" w:cs="Times New Roman"/>
          <w:b/>
          <w:sz w:val="20"/>
          <w:szCs w:val="28"/>
          <w:lang w:val="kk-KZ" w:eastAsia="ru-RU"/>
        </w:rPr>
        <w:t>ЬІ</w:t>
      </w:r>
      <w:r w:rsidR="00F45055"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00F45055" w:rsidRPr="00481A63">
        <w:rPr>
          <w:rFonts w:ascii="Times New Roman" w:eastAsia="Times New Roman" w:hAnsi="Times New Roman" w:cs="Times New Roman"/>
          <w:sz w:val="28"/>
          <w:szCs w:val="28"/>
          <w:lang w:val="kk-KZ" w:eastAsia="ru-RU"/>
        </w:rPr>
        <w:t>руд</w:t>
      </w:r>
      <w:r w:rsidR="00655FC1" w:rsidRPr="00655FC1">
        <w:rPr>
          <w:rFonts w:ascii="Times New Roman" w:eastAsia="Times New Roman" w:hAnsi="Times New Roman" w:cs="Times New Roman"/>
          <w:b/>
          <w:sz w:val="20"/>
          <w:szCs w:val="28"/>
          <w:lang w:val="kk-KZ" w:eastAsia="ru-RU"/>
        </w:rPr>
        <w:t>ЬІ</w:t>
      </w:r>
      <w:r w:rsidR="00F45055" w:rsidRPr="00481A63">
        <w:rPr>
          <w:rFonts w:ascii="Times New Roman" w:eastAsia="Times New Roman" w:hAnsi="Times New Roman" w:cs="Times New Roman"/>
          <w:sz w:val="28"/>
          <w:szCs w:val="28"/>
          <w:lang w:val="kk-KZ" w:eastAsia="ru-RU"/>
        </w:rPr>
        <w:t>ң</w:t>
      </w:r>
      <w:r w:rsidRPr="00481A63">
        <w:rPr>
          <w:rFonts w:ascii="Times New Roman" w:eastAsia="Times New Roman" w:hAnsi="Times New Roman" w:cs="Times New Roman"/>
          <w:sz w:val="28"/>
          <w:szCs w:val="28"/>
          <w:lang w:val="kk-KZ" w:eastAsia="ru-RU"/>
        </w:rPr>
        <w:t xml:space="preserve"> ма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мұн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құрайт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инновациял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ақпаратт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w:t>
      </w:r>
      <w:r w:rsidR="00F465F7"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sidR="00FE74DB"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әдістемелік кешеннің құрамд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бөліктерінің бірі ақпаратт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технологиялар бол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таб</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F45055" w:rsidRPr="00481A63">
        <w:rPr>
          <w:rFonts w:ascii="Times New Roman" w:eastAsia="Times New Roman" w:hAnsi="Times New Roman" w:cs="Times New Roman"/>
          <w:sz w:val="28"/>
          <w:szCs w:val="28"/>
          <w:lang w:val="kk-KZ" w:eastAsia="ru-RU"/>
        </w:rPr>
        <w:t xml:space="preserve">Бұл </w:t>
      </w:r>
      <w:r w:rsidRPr="00481A63">
        <w:rPr>
          <w:rFonts w:ascii="Times New Roman" w:eastAsia="Times New Roman" w:hAnsi="Times New Roman" w:cs="Times New Roman"/>
          <w:sz w:val="28"/>
          <w:szCs w:val="28"/>
          <w:lang w:val="kk-KZ" w:eastAsia="ru-RU"/>
        </w:rPr>
        <w:t>студенттердің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індік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ақпаратт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w:t>
      </w:r>
      <w:r w:rsidR="00FE74DB"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әдістемелік тұрғ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дан қамтамас</w:t>
      </w:r>
      <w:r w:rsidR="00655FC1" w:rsidRPr="00655FC1">
        <w:rPr>
          <w:rFonts w:ascii="Times New Roman" w:eastAsia="Times New Roman" w:hAnsi="Times New Roman" w:cs="Times New Roman"/>
          <w:b/>
          <w:sz w:val="20"/>
          <w:szCs w:val="28"/>
          <w:lang w:val="kk-KZ" w:eastAsia="ru-RU"/>
        </w:rPr>
        <w:t>ЬІ3</w:t>
      </w:r>
      <w:r w:rsidRPr="00481A63">
        <w:rPr>
          <w:rFonts w:ascii="Times New Roman" w:eastAsia="Times New Roman" w:hAnsi="Times New Roman" w:cs="Times New Roman"/>
          <w:sz w:val="28"/>
          <w:szCs w:val="28"/>
          <w:lang w:val="kk-KZ" w:eastAsia="ru-RU"/>
        </w:rPr>
        <w:t xml:space="preserve"> етуге  мүмкіндік бер</w:t>
      </w:r>
      <w:r w:rsidR="0042606E" w:rsidRPr="00481A63">
        <w:rPr>
          <w:rFonts w:ascii="Times New Roman" w:eastAsia="Times New Roman" w:hAnsi="Times New Roman" w:cs="Times New Roman"/>
          <w:sz w:val="28"/>
          <w:szCs w:val="28"/>
          <w:lang w:val="kk-KZ" w:eastAsia="ru-RU"/>
        </w:rPr>
        <w:t xml:space="preserve">еді. </w:t>
      </w:r>
    </w:p>
    <w:p w14:paraId="0A3E8D0E" w14:textId="2FD5E81B" w:rsidR="005F17C5" w:rsidRPr="00306861" w:rsidRDefault="00F45055"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Диссертациял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ндау бар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w:t>
      </w:r>
      <w:r w:rsidR="003B6AEA"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ндалған 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ми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нәтижесінде даярланғ</w:t>
      </w:r>
      <w:r w:rsidRPr="00306861">
        <w:rPr>
          <w:rFonts w:ascii="Times New Roman" w:eastAsia="Times New Roman" w:hAnsi="Times New Roman" w:cs="Times New Roman"/>
          <w:sz w:val="28"/>
          <w:szCs w:val="28"/>
          <w:lang w:val="kk-KZ" w:eastAsia="ru-RU"/>
        </w:rPr>
        <w:t>ан</w:t>
      </w:r>
      <w:r w:rsidR="00290926" w:rsidRPr="00306861">
        <w:rPr>
          <w:rFonts w:ascii="Times New Roman" w:eastAsia="Times New Roman" w:hAnsi="Times New Roman" w:cs="Times New Roman"/>
          <w:sz w:val="28"/>
          <w:szCs w:val="28"/>
          <w:lang w:val="kk-KZ" w:eastAsia="ru-RU"/>
        </w:rPr>
        <w:t xml:space="preserve"> </w:t>
      </w:r>
      <w:r w:rsidR="004F5B9D" w:rsidRPr="00306861">
        <w:rPr>
          <w:rFonts w:ascii="Times New Roman" w:eastAsia="Times New Roman" w:hAnsi="Times New Roman" w:cs="Times New Roman"/>
          <w:sz w:val="28"/>
          <w:szCs w:val="28"/>
          <w:lang w:val="kk-KZ" w:eastAsia="ru-RU"/>
        </w:rPr>
        <w:t>«Биологиял</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қ өлкетану жұм</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стар</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н ұй</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мдаст</w:t>
      </w:r>
      <w:r w:rsidR="00655FC1" w:rsidRPr="00306861">
        <w:rPr>
          <w:rFonts w:ascii="Times New Roman" w:eastAsia="Times New Roman" w:hAnsi="Times New Roman" w:cs="Times New Roman"/>
          <w:b/>
          <w:sz w:val="20"/>
          <w:szCs w:val="28"/>
          <w:lang w:val="kk-KZ" w:eastAsia="ru-RU"/>
        </w:rPr>
        <w:t>ЬІ</w:t>
      </w:r>
      <w:r w:rsidR="004F5B9D" w:rsidRPr="00306861">
        <w:rPr>
          <w:rFonts w:ascii="Times New Roman" w:eastAsia="Times New Roman" w:hAnsi="Times New Roman" w:cs="Times New Roman"/>
          <w:sz w:val="28"/>
          <w:szCs w:val="28"/>
          <w:lang w:val="kk-KZ" w:eastAsia="ru-RU"/>
        </w:rPr>
        <w:t>ру әдістері: жусан (</w:t>
      </w:r>
      <w:r w:rsidR="004F5B9D" w:rsidRPr="00306861">
        <w:rPr>
          <w:rFonts w:ascii="Times New Roman" w:hAnsi="Times New Roman" w:cs="Times New Roman"/>
          <w:sz w:val="28"/>
          <w:szCs w:val="28"/>
          <w:lang w:val="kk-KZ"/>
        </w:rPr>
        <w:t>Artemisia</w:t>
      </w:r>
      <w:r w:rsidR="004F5B9D" w:rsidRPr="00306861">
        <w:rPr>
          <w:rFonts w:ascii="Times New Roman" w:hAnsi="Times New Roman" w:cs="Times New Roman"/>
          <w:i/>
          <w:sz w:val="28"/>
          <w:szCs w:val="28"/>
          <w:lang w:val="kk-KZ"/>
        </w:rPr>
        <w:t xml:space="preserve"> </w:t>
      </w:r>
      <w:r w:rsidR="004F5B9D" w:rsidRPr="00306861">
        <w:rPr>
          <w:rFonts w:ascii="Times New Roman" w:hAnsi="Times New Roman" w:cs="Times New Roman"/>
          <w:sz w:val="28"/>
          <w:szCs w:val="28"/>
          <w:lang w:val="kk-KZ"/>
        </w:rPr>
        <w:t>L.</w:t>
      </w:r>
      <w:r w:rsidR="004F5B9D" w:rsidRPr="00306861">
        <w:rPr>
          <w:rFonts w:ascii="Times New Roman" w:eastAsia="Times New Roman" w:hAnsi="Times New Roman" w:cs="Times New Roman"/>
          <w:sz w:val="28"/>
          <w:szCs w:val="28"/>
          <w:lang w:val="kk-KZ" w:eastAsia="ru-RU"/>
        </w:rPr>
        <w:t xml:space="preserve">) түрлерін </w:t>
      </w:r>
      <w:r w:rsidR="00655FC1" w:rsidRPr="00306861">
        <w:rPr>
          <w:rFonts w:ascii="Times New Roman" w:eastAsia="Times New Roman" w:hAnsi="Times New Roman" w:cs="Times New Roman"/>
          <w:b/>
          <w:sz w:val="20"/>
          <w:szCs w:val="28"/>
          <w:lang w:val="kk-KZ" w:eastAsia="ru-RU"/>
        </w:rPr>
        <w:t>3</w:t>
      </w:r>
      <w:r w:rsidR="004F5B9D" w:rsidRPr="00306861">
        <w:rPr>
          <w:rFonts w:ascii="Times New Roman" w:eastAsia="Times New Roman" w:hAnsi="Times New Roman" w:cs="Times New Roman"/>
          <w:sz w:val="28"/>
          <w:szCs w:val="28"/>
          <w:lang w:val="kk-KZ" w:eastAsia="ru-RU"/>
        </w:rPr>
        <w:t>ерттеу</w:t>
      </w:r>
      <w:r w:rsidR="0042606E" w:rsidRPr="00306861">
        <w:rPr>
          <w:rFonts w:ascii="Times New Roman" w:eastAsia="Times New Roman" w:hAnsi="Times New Roman" w:cs="Times New Roman"/>
          <w:sz w:val="28"/>
          <w:szCs w:val="28"/>
          <w:lang w:val="kk-KZ" w:eastAsia="ru-RU"/>
        </w:rPr>
        <w:t>»</w:t>
      </w:r>
      <w:r w:rsidR="00290926" w:rsidRPr="00306861">
        <w:rPr>
          <w:rFonts w:ascii="Times New Roman" w:eastAsia="Times New Roman" w:hAnsi="Times New Roman" w:cs="Times New Roman"/>
          <w:sz w:val="28"/>
          <w:szCs w:val="28"/>
          <w:lang w:val="kk-KZ" w:eastAsia="ru-RU"/>
        </w:rPr>
        <w:t xml:space="preserve"> электронд</w:t>
      </w:r>
      <w:r w:rsidR="00655FC1" w:rsidRPr="00306861">
        <w:rPr>
          <w:rFonts w:ascii="Times New Roman" w:eastAsia="Times New Roman" w:hAnsi="Times New Roman" w:cs="Times New Roman"/>
          <w:b/>
          <w:sz w:val="20"/>
          <w:szCs w:val="28"/>
          <w:lang w:val="kk-KZ" w:eastAsia="ru-RU"/>
        </w:rPr>
        <w:t>ЬІ</w:t>
      </w:r>
      <w:r w:rsidR="00290926" w:rsidRPr="00306861">
        <w:rPr>
          <w:rFonts w:ascii="Times New Roman" w:eastAsia="Times New Roman" w:hAnsi="Times New Roman" w:cs="Times New Roman"/>
          <w:sz w:val="28"/>
          <w:szCs w:val="28"/>
          <w:lang w:val="kk-KZ" w:eastAsia="ru-RU"/>
        </w:rPr>
        <w:t xml:space="preserve"> оқу </w:t>
      </w:r>
      <w:r w:rsidR="00F415F4" w:rsidRPr="00306861">
        <w:rPr>
          <w:rFonts w:ascii="Times New Roman" w:eastAsia="Times New Roman" w:hAnsi="Times New Roman" w:cs="Times New Roman"/>
          <w:sz w:val="28"/>
          <w:szCs w:val="28"/>
          <w:lang w:val="kk-KZ" w:eastAsia="ru-RU"/>
        </w:rPr>
        <w:t>құрал</w:t>
      </w:r>
      <w:r w:rsidR="00655FC1" w:rsidRPr="00306861">
        <w:rPr>
          <w:rFonts w:ascii="Times New Roman" w:eastAsia="Times New Roman" w:hAnsi="Times New Roman" w:cs="Times New Roman"/>
          <w:b/>
          <w:sz w:val="20"/>
          <w:szCs w:val="28"/>
          <w:lang w:val="kk-KZ" w:eastAsia="ru-RU"/>
        </w:rPr>
        <w:t>ЬІ</w:t>
      </w:r>
      <w:r w:rsidR="00F415F4" w:rsidRPr="00306861">
        <w:rPr>
          <w:rFonts w:ascii="Times New Roman" w:eastAsia="Times New Roman" w:hAnsi="Times New Roman" w:cs="Times New Roman"/>
          <w:sz w:val="28"/>
          <w:szCs w:val="28"/>
          <w:lang w:val="kk-KZ" w:eastAsia="ru-RU"/>
        </w:rPr>
        <w:t xml:space="preserve"> оқу үдерісіне ендірілді </w:t>
      </w:r>
      <w:r w:rsidR="00F415F4" w:rsidRPr="00306861">
        <w:rPr>
          <w:rFonts w:ascii="Times New Roman" w:hAnsi="Times New Roman" w:cs="Times New Roman"/>
          <w:sz w:val="28"/>
          <w:szCs w:val="28"/>
          <w:lang w:val="kk-KZ"/>
        </w:rPr>
        <w:t>(Қос</w:t>
      </w:r>
      <w:r w:rsidR="00655FC1" w:rsidRPr="00306861">
        <w:rPr>
          <w:rFonts w:ascii="Times New Roman" w:hAnsi="Times New Roman" w:cs="Times New Roman"/>
          <w:b/>
          <w:sz w:val="20"/>
          <w:szCs w:val="28"/>
          <w:lang w:val="kk-KZ"/>
        </w:rPr>
        <w:t>ЬІ</w:t>
      </w:r>
      <w:r w:rsidR="00F415F4" w:rsidRPr="00306861">
        <w:rPr>
          <w:rFonts w:ascii="Times New Roman" w:hAnsi="Times New Roman" w:cs="Times New Roman"/>
          <w:sz w:val="28"/>
          <w:szCs w:val="28"/>
          <w:lang w:val="kk-KZ"/>
        </w:rPr>
        <w:t>мша</w:t>
      </w:r>
      <w:r w:rsidR="00D81DF5" w:rsidRPr="00306861">
        <w:rPr>
          <w:rFonts w:ascii="Times New Roman" w:hAnsi="Times New Roman" w:cs="Times New Roman"/>
          <w:sz w:val="28"/>
          <w:szCs w:val="28"/>
          <w:lang w:val="kk-KZ"/>
        </w:rPr>
        <w:t xml:space="preserve"> </w:t>
      </w:r>
      <w:r w:rsidR="00B87CCB" w:rsidRPr="00306861">
        <w:rPr>
          <w:rFonts w:ascii="Times New Roman" w:hAnsi="Times New Roman" w:cs="Times New Roman"/>
          <w:sz w:val="28"/>
          <w:szCs w:val="28"/>
          <w:lang w:val="kk-KZ"/>
        </w:rPr>
        <w:t>Л</w:t>
      </w:r>
      <w:r w:rsidR="00F415F4" w:rsidRPr="00306861">
        <w:rPr>
          <w:rFonts w:ascii="Times New Roman" w:hAnsi="Times New Roman" w:cs="Times New Roman"/>
          <w:sz w:val="28"/>
          <w:szCs w:val="28"/>
          <w:lang w:val="kk-KZ"/>
        </w:rPr>
        <w:t>).</w:t>
      </w:r>
    </w:p>
    <w:p w14:paraId="1CB60FD4" w14:textId="5177BD74" w:rsidR="008E3CDB" w:rsidRPr="00306861" w:rsidRDefault="003B6AEA" w:rsidP="00B87CCB">
      <w:pPr>
        <w:spacing w:after="0" w:line="240" w:lineRule="auto"/>
        <w:ind w:firstLine="567"/>
        <w:jc w:val="both"/>
        <w:rPr>
          <w:rFonts w:ascii="Times New Roman" w:eastAsia="Calibri" w:hAnsi="Times New Roman" w:cs="Times New Roman"/>
          <w:sz w:val="28"/>
          <w:szCs w:val="28"/>
          <w:lang w:val="kk-KZ" w:eastAsia="ru-RU"/>
        </w:rPr>
      </w:pPr>
      <w:r w:rsidRPr="00306861">
        <w:rPr>
          <w:rFonts w:ascii="Times New Roman" w:eastAsia="Times New Roman" w:hAnsi="Times New Roman" w:cs="Times New Roman"/>
          <w:sz w:val="28"/>
          <w:szCs w:val="28"/>
          <w:lang w:val="kk-KZ" w:eastAsia="ru-RU"/>
        </w:rPr>
        <w:t>Қа</w:t>
      </w:r>
      <w:r w:rsidR="00655FC1" w:rsidRPr="00306861">
        <w:rPr>
          <w:rFonts w:ascii="Times New Roman" w:eastAsia="Times New Roman" w:hAnsi="Times New Roman" w:cs="Times New Roman"/>
          <w:b/>
          <w:sz w:val="20"/>
          <w:szCs w:val="28"/>
          <w:lang w:val="kk-KZ" w:eastAsia="ru-RU"/>
        </w:rPr>
        <w:t>3</w:t>
      </w:r>
      <w:r w:rsidRPr="00306861">
        <w:rPr>
          <w:rFonts w:ascii="Times New Roman" w:eastAsia="Times New Roman" w:hAnsi="Times New Roman" w:cs="Times New Roman"/>
          <w:sz w:val="28"/>
          <w:szCs w:val="28"/>
          <w:lang w:val="kk-KZ" w:eastAsia="ru-RU"/>
        </w:rPr>
        <w:t>ҰлтҚ</w:t>
      </w:r>
      <w:r w:rsidR="00655FC1" w:rsidRPr="00306861">
        <w:rPr>
          <w:rFonts w:ascii="Times New Roman" w:eastAsia="Times New Roman" w:hAnsi="Times New Roman" w:cs="Times New Roman"/>
          <w:b/>
          <w:sz w:val="20"/>
          <w:szCs w:val="28"/>
          <w:lang w:val="kk-KZ" w:eastAsia="ru-RU"/>
        </w:rPr>
        <w:t>ЬІ3</w:t>
      </w:r>
      <w:r w:rsidRPr="00306861">
        <w:rPr>
          <w:rFonts w:ascii="Times New Roman" w:eastAsia="Times New Roman" w:hAnsi="Times New Roman" w:cs="Times New Roman"/>
          <w:sz w:val="28"/>
          <w:szCs w:val="28"/>
          <w:lang w:val="kk-KZ" w:eastAsia="ru-RU"/>
        </w:rPr>
        <w:t>ПУ – нің «Б</w:t>
      </w:r>
      <w:r w:rsidR="005F17C5" w:rsidRPr="00306861">
        <w:rPr>
          <w:rFonts w:ascii="Times New Roman" w:eastAsia="Times New Roman" w:hAnsi="Times New Roman" w:cs="Times New Roman"/>
          <w:sz w:val="28"/>
          <w:szCs w:val="28"/>
          <w:lang w:val="kk-KZ" w:eastAsia="ru-RU"/>
        </w:rPr>
        <w:t>иология</w:t>
      </w:r>
      <w:r w:rsidRPr="00306861">
        <w:rPr>
          <w:rFonts w:ascii="Times New Roman" w:eastAsia="Times New Roman" w:hAnsi="Times New Roman" w:cs="Times New Roman"/>
          <w:sz w:val="28"/>
          <w:szCs w:val="28"/>
          <w:lang w:val="kk-KZ" w:eastAsia="ru-RU"/>
        </w:rPr>
        <w:t>»</w:t>
      </w:r>
      <w:r w:rsidR="005F17C5" w:rsidRPr="00306861">
        <w:rPr>
          <w:rFonts w:ascii="Times New Roman" w:eastAsia="Times New Roman" w:hAnsi="Times New Roman" w:cs="Times New Roman"/>
          <w:sz w:val="28"/>
          <w:szCs w:val="28"/>
          <w:lang w:val="kk-KZ" w:eastAsia="ru-RU"/>
        </w:rPr>
        <w:t xml:space="preserve"> кафедрас</w:t>
      </w:r>
      <w:r w:rsidR="00655FC1" w:rsidRPr="00306861">
        <w:rPr>
          <w:rFonts w:ascii="Times New Roman" w:eastAsia="Times New Roman" w:hAnsi="Times New Roman" w:cs="Times New Roman"/>
          <w:b/>
          <w:sz w:val="20"/>
          <w:szCs w:val="28"/>
          <w:lang w:val="kk-KZ" w:eastAsia="ru-RU"/>
        </w:rPr>
        <w:t>ЬІ</w:t>
      </w:r>
      <w:r w:rsidR="005F17C5" w:rsidRPr="00306861">
        <w:rPr>
          <w:rFonts w:ascii="Times New Roman" w:eastAsia="Times New Roman" w:hAnsi="Times New Roman" w:cs="Times New Roman"/>
          <w:sz w:val="28"/>
          <w:szCs w:val="28"/>
          <w:lang w:val="kk-KZ" w:eastAsia="ru-RU"/>
        </w:rPr>
        <w:t>н</w:t>
      </w:r>
      <w:r w:rsidR="00655FC1" w:rsidRPr="00306861">
        <w:rPr>
          <w:rFonts w:ascii="Times New Roman" w:eastAsia="Times New Roman" w:hAnsi="Times New Roman" w:cs="Times New Roman"/>
          <w:b/>
          <w:sz w:val="20"/>
          <w:szCs w:val="28"/>
          <w:lang w:val="kk-KZ" w:eastAsia="ru-RU"/>
        </w:rPr>
        <w:t>ЬІ</w:t>
      </w:r>
      <w:r w:rsidR="005F17C5" w:rsidRPr="00306861">
        <w:rPr>
          <w:rFonts w:ascii="Times New Roman" w:eastAsia="Times New Roman" w:hAnsi="Times New Roman" w:cs="Times New Roman"/>
          <w:sz w:val="28"/>
          <w:szCs w:val="28"/>
          <w:lang w:val="kk-KZ" w:eastAsia="ru-RU"/>
        </w:rPr>
        <w:t>ң 7М01505</w:t>
      </w:r>
      <w:r w:rsidR="005F17C5" w:rsidRPr="00306861">
        <w:rPr>
          <w:rFonts w:ascii="Times New Roman" w:eastAsia="Calibri" w:hAnsi="Times New Roman" w:cs="Times New Roman"/>
          <w:kern w:val="24"/>
          <w:sz w:val="28"/>
          <w:szCs w:val="28"/>
          <w:lang w:val="kk-KZ" w:eastAsia="ru-RU"/>
          <w14:reflection w14:blurRad="6350" w14:stA="55000" w14:stPos="0" w14:endA="300" w14:endPos="45500" w14:dist="0" w14:dir="5400000" w14:fadeDir="5400000" w14:sx="100000" w14:sy="-100000" w14:kx="0" w14:ky="0" w14:algn="bl"/>
        </w:rPr>
        <w:t xml:space="preserve"> </w:t>
      </w:r>
      <w:r w:rsidR="00FE74DB" w:rsidRPr="00306861">
        <w:rPr>
          <w:rFonts w:ascii="Times New Roman" w:hAnsi="Times New Roman" w:cs="Times New Roman"/>
          <w:sz w:val="28"/>
          <w:szCs w:val="28"/>
          <w:lang w:val="kk-KZ"/>
        </w:rPr>
        <w:t>«Биология» білім беру бағдарламас</w:t>
      </w:r>
      <w:r w:rsidR="00655FC1" w:rsidRPr="00306861">
        <w:rPr>
          <w:rFonts w:ascii="Times New Roman" w:hAnsi="Times New Roman" w:cs="Times New Roman"/>
          <w:b/>
          <w:sz w:val="20"/>
          <w:szCs w:val="28"/>
          <w:lang w:val="kk-KZ"/>
        </w:rPr>
        <w:t>ЬІ</w:t>
      </w:r>
      <w:r w:rsidR="00FE74DB" w:rsidRPr="00306861">
        <w:rPr>
          <w:rFonts w:ascii="Times New Roman" w:hAnsi="Times New Roman" w:cs="Times New Roman"/>
          <w:sz w:val="28"/>
          <w:szCs w:val="28"/>
          <w:lang w:val="kk-KZ"/>
        </w:rPr>
        <w:t xml:space="preserve"> бой</w:t>
      </w:r>
      <w:r w:rsidR="00655FC1" w:rsidRPr="00306861">
        <w:rPr>
          <w:rFonts w:ascii="Times New Roman" w:hAnsi="Times New Roman" w:cs="Times New Roman"/>
          <w:b/>
          <w:sz w:val="20"/>
          <w:szCs w:val="28"/>
          <w:lang w:val="kk-KZ"/>
        </w:rPr>
        <w:t>ЬІ</w:t>
      </w:r>
      <w:r w:rsidR="00FE74DB" w:rsidRPr="00306861">
        <w:rPr>
          <w:rFonts w:ascii="Times New Roman" w:hAnsi="Times New Roman" w:cs="Times New Roman"/>
          <w:sz w:val="28"/>
          <w:szCs w:val="28"/>
          <w:lang w:val="kk-KZ"/>
        </w:rPr>
        <w:t>нша (2 ж</w:t>
      </w:r>
      <w:r w:rsidR="00655FC1" w:rsidRPr="00306861">
        <w:rPr>
          <w:rFonts w:ascii="Times New Roman" w:hAnsi="Times New Roman" w:cs="Times New Roman"/>
          <w:b/>
          <w:sz w:val="20"/>
          <w:szCs w:val="28"/>
          <w:lang w:val="kk-KZ"/>
        </w:rPr>
        <w:t>ЬІ</w:t>
      </w:r>
      <w:r w:rsidR="00FE74DB" w:rsidRPr="00306861">
        <w:rPr>
          <w:rFonts w:ascii="Times New Roman" w:hAnsi="Times New Roman" w:cs="Times New Roman"/>
          <w:sz w:val="28"/>
          <w:szCs w:val="28"/>
          <w:lang w:val="kk-KZ"/>
        </w:rPr>
        <w:t>лд</w:t>
      </w:r>
      <w:r w:rsidR="00655FC1" w:rsidRPr="00306861">
        <w:rPr>
          <w:rFonts w:ascii="Times New Roman" w:hAnsi="Times New Roman" w:cs="Times New Roman"/>
          <w:b/>
          <w:sz w:val="20"/>
          <w:szCs w:val="28"/>
          <w:lang w:val="kk-KZ"/>
        </w:rPr>
        <w:t>ЬІ</w:t>
      </w:r>
      <w:r w:rsidR="00FE74DB" w:rsidRPr="00306861">
        <w:rPr>
          <w:rFonts w:ascii="Times New Roman" w:hAnsi="Times New Roman" w:cs="Times New Roman"/>
          <w:sz w:val="28"/>
          <w:szCs w:val="28"/>
          <w:lang w:val="kk-KZ"/>
        </w:rPr>
        <w:t>қ 1 курс, қаб</w:t>
      </w:r>
      <w:r w:rsidR="00655FC1" w:rsidRPr="00306861">
        <w:rPr>
          <w:rFonts w:ascii="Times New Roman" w:hAnsi="Times New Roman" w:cs="Times New Roman"/>
          <w:b/>
          <w:sz w:val="20"/>
          <w:szCs w:val="28"/>
          <w:lang w:val="kk-KZ"/>
        </w:rPr>
        <w:t>ЬІ</w:t>
      </w:r>
      <w:r w:rsidR="00FE74DB" w:rsidRPr="00306861">
        <w:rPr>
          <w:rFonts w:ascii="Times New Roman" w:hAnsi="Times New Roman" w:cs="Times New Roman"/>
          <w:sz w:val="28"/>
          <w:szCs w:val="28"/>
          <w:lang w:val="kk-KZ"/>
        </w:rPr>
        <w:t>лдау ж</w:t>
      </w:r>
      <w:r w:rsidR="00655FC1" w:rsidRPr="00306861">
        <w:rPr>
          <w:rFonts w:ascii="Times New Roman" w:hAnsi="Times New Roman" w:cs="Times New Roman"/>
          <w:b/>
          <w:sz w:val="20"/>
          <w:szCs w:val="28"/>
          <w:lang w:val="kk-KZ"/>
        </w:rPr>
        <w:t>ЬІ</w:t>
      </w:r>
      <w:r w:rsidR="00FE74DB"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00FE74DB" w:rsidRPr="00306861">
        <w:rPr>
          <w:rFonts w:ascii="Times New Roman" w:hAnsi="Times New Roman" w:cs="Times New Roman"/>
          <w:sz w:val="28"/>
          <w:szCs w:val="28"/>
          <w:lang w:val="kk-KZ"/>
        </w:rPr>
        <w:t xml:space="preserve"> 2020) 2 семестрде AFFKP 6303 </w:t>
      </w:r>
      <w:r w:rsidR="005F17C5" w:rsidRPr="00306861">
        <w:rPr>
          <w:rFonts w:ascii="Times New Roman" w:eastAsia="Calibri" w:hAnsi="Times New Roman" w:cs="Times New Roman"/>
          <w:sz w:val="28"/>
          <w:szCs w:val="28"/>
          <w:lang w:val="kk-KZ" w:eastAsia="ru-RU"/>
        </w:rPr>
        <w:t>«</w:t>
      </w:r>
      <w:r w:rsidR="005F17C5" w:rsidRPr="00306861">
        <w:rPr>
          <w:rFonts w:ascii="Times New Roman" w:eastAsia="Times New Roman" w:hAnsi="Times New Roman" w:cs="Times New Roman"/>
          <w:kern w:val="24"/>
          <w:sz w:val="28"/>
          <w:szCs w:val="28"/>
          <w:lang w:val="kk-KZ" w:eastAsia="ru-RU"/>
        </w:rPr>
        <w:t>Әлем флорас</w:t>
      </w:r>
      <w:r w:rsidR="00655FC1" w:rsidRPr="00306861">
        <w:rPr>
          <w:rFonts w:ascii="Times New Roman" w:eastAsia="Times New Roman" w:hAnsi="Times New Roman" w:cs="Times New Roman"/>
          <w:b/>
          <w:kern w:val="24"/>
          <w:sz w:val="20"/>
          <w:szCs w:val="28"/>
          <w:lang w:val="kk-KZ" w:eastAsia="ru-RU"/>
        </w:rPr>
        <w:t>ЬІ</w:t>
      </w:r>
      <w:r w:rsidR="005F17C5" w:rsidRPr="00306861">
        <w:rPr>
          <w:rFonts w:ascii="Times New Roman" w:eastAsia="Times New Roman" w:hAnsi="Times New Roman" w:cs="Times New Roman"/>
          <w:kern w:val="24"/>
          <w:sz w:val="28"/>
          <w:szCs w:val="28"/>
          <w:lang w:val="kk-KZ" w:eastAsia="ru-RU"/>
        </w:rPr>
        <w:t xml:space="preserve">  мен фаунас</w:t>
      </w:r>
      <w:r w:rsidR="00655FC1" w:rsidRPr="00306861">
        <w:rPr>
          <w:rFonts w:ascii="Times New Roman" w:eastAsia="Times New Roman" w:hAnsi="Times New Roman" w:cs="Times New Roman"/>
          <w:b/>
          <w:kern w:val="24"/>
          <w:sz w:val="20"/>
          <w:szCs w:val="28"/>
          <w:lang w:val="kk-KZ" w:eastAsia="ru-RU"/>
        </w:rPr>
        <w:t>ЬІ</w:t>
      </w:r>
      <w:r w:rsidR="005F17C5" w:rsidRPr="00306861">
        <w:rPr>
          <w:rFonts w:ascii="Times New Roman" w:eastAsia="Times New Roman" w:hAnsi="Times New Roman" w:cs="Times New Roman"/>
          <w:kern w:val="24"/>
          <w:sz w:val="28"/>
          <w:szCs w:val="28"/>
          <w:lang w:val="kk-KZ" w:eastAsia="ru-RU"/>
        </w:rPr>
        <w:t>н</w:t>
      </w:r>
      <w:r w:rsidR="00655FC1" w:rsidRPr="00306861">
        <w:rPr>
          <w:rFonts w:ascii="Times New Roman" w:eastAsia="Times New Roman" w:hAnsi="Times New Roman" w:cs="Times New Roman"/>
          <w:b/>
          <w:kern w:val="24"/>
          <w:sz w:val="20"/>
          <w:szCs w:val="28"/>
          <w:lang w:val="kk-KZ" w:eastAsia="ru-RU"/>
        </w:rPr>
        <w:t>ЬІ</w:t>
      </w:r>
      <w:r w:rsidR="005F17C5" w:rsidRPr="00306861">
        <w:rPr>
          <w:rFonts w:ascii="Times New Roman" w:eastAsia="Times New Roman" w:hAnsi="Times New Roman" w:cs="Times New Roman"/>
          <w:kern w:val="24"/>
          <w:sz w:val="28"/>
          <w:szCs w:val="28"/>
          <w:lang w:val="kk-KZ" w:eastAsia="ru-RU"/>
        </w:rPr>
        <w:t>ң қа</w:t>
      </w:r>
      <w:r w:rsidR="00655FC1" w:rsidRPr="00306861">
        <w:rPr>
          <w:rFonts w:ascii="Times New Roman" w:eastAsia="Times New Roman" w:hAnsi="Times New Roman" w:cs="Times New Roman"/>
          <w:b/>
          <w:kern w:val="24"/>
          <w:sz w:val="20"/>
          <w:szCs w:val="28"/>
          <w:lang w:val="kk-KZ" w:eastAsia="ru-RU"/>
        </w:rPr>
        <w:t>3</w:t>
      </w:r>
      <w:r w:rsidR="005F17C5" w:rsidRPr="00306861">
        <w:rPr>
          <w:rFonts w:ascii="Times New Roman" w:eastAsia="Times New Roman" w:hAnsi="Times New Roman" w:cs="Times New Roman"/>
          <w:kern w:val="24"/>
          <w:sz w:val="28"/>
          <w:szCs w:val="28"/>
          <w:lang w:val="kk-KZ" w:eastAsia="ru-RU"/>
        </w:rPr>
        <w:t xml:space="preserve">іргі мәселелері» </w:t>
      </w:r>
      <w:r w:rsidR="00FE74DB" w:rsidRPr="00306861">
        <w:rPr>
          <w:rFonts w:ascii="Times New Roman" w:hAnsi="Times New Roman" w:cs="Times New Roman"/>
          <w:sz w:val="28"/>
          <w:szCs w:val="28"/>
          <w:lang w:val="kk-KZ"/>
        </w:rPr>
        <w:t>элективті пәніне (12 сағат)</w:t>
      </w:r>
      <w:r w:rsidR="005F17C5" w:rsidRPr="00306861">
        <w:rPr>
          <w:rFonts w:ascii="Times New Roman" w:eastAsia="Times New Roman" w:hAnsi="Times New Roman" w:cs="Times New Roman"/>
          <w:kern w:val="24"/>
          <w:sz w:val="28"/>
          <w:szCs w:val="28"/>
          <w:lang w:val="kk-KZ" w:eastAsia="ru-RU"/>
        </w:rPr>
        <w:t xml:space="preserve"> «Қа</w:t>
      </w:r>
      <w:r w:rsidR="00655FC1" w:rsidRPr="00306861">
        <w:rPr>
          <w:rFonts w:ascii="Times New Roman" w:eastAsia="Times New Roman" w:hAnsi="Times New Roman" w:cs="Times New Roman"/>
          <w:b/>
          <w:kern w:val="24"/>
          <w:sz w:val="20"/>
          <w:szCs w:val="28"/>
          <w:lang w:val="kk-KZ" w:eastAsia="ru-RU"/>
        </w:rPr>
        <w:t>3</w:t>
      </w:r>
      <w:r w:rsidR="005F17C5" w:rsidRPr="00306861">
        <w:rPr>
          <w:rFonts w:ascii="Times New Roman" w:eastAsia="Times New Roman" w:hAnsi="Times New Roman" w:cs="Times New Roman"/>
          <w:kern w:val="24"/>
          <w:sz w:val="28"/>
          <w:szCs w:val="28"/>
          <w:lang w:val="kk-KZ" w:eastAsia="ru-RU"/>
        </w:rPr>
        <w:t>ақстанн</w:t>
      </w:r>
      <w:r w:rsidR="00655FC1" w:rsidRPr="00306861">
        <w:rPr>
          <w:rFonts w:ascii="Times New Roman" w:eastAsia="Times New Roman" w:hAnsi="Times New Roman" w:cs="Times New Roman"/>
          <w:b/>
          <w:kern w:val="24"/>
          <w:sz w:val="20"/>
          <w:szCs w:val="28"/>
          <w:lang w:val="kk-KZ" w:eastAsia="ru-RU"/>
        </w:rPr>
        <w:t>ЬІ</w:t>
      </w:r>
      <w:r w:rsidR="005F17C5" w:rsidRPr="00306861">
        <w:rPr>
          <w:rFonts w:ascii="Times New Roman" w:eastAsia="Times New Roman" w:hAnsi="Times New Roman" w:cs="Times New Roman"/>
          <w:kern w:val="24"/>
          <w:sz w:val="28"/>
          <w:szCs w:val="28"/>
          <w:lang w:val="kk-KZ" w:eastAsia="ru-RU"/>
        </w:rPr>
        <w:t xml:space="preserve">ң өсімдіктері мен жануарлар әлемі. </w:t>
      </w:r>
      <w:r w:rsidR="005F17C5" w:rsidRPr="00306861">
        <w:rPr>
          <w:rFonts w:ascii="Times New Roman" w:eastAsia="Calibri" w:hAnsi="Times New Roman" w:cs="Times New Roman"/>
          <w:kern w:val="24"/>
          <w:sz w:val="28"/>
          <w:szCs w:val="28"/>
          <w:lang w:val="kk-KZ" w:eastAsia="ru-RU"/>
        </w:rPr>
        <w:t>Қа</w:t>
      </w:r>
      <w:r w:rsidR="00655FC1" w:rsidRPr="00306861">
        <w:rPr>
          <w:rFonts w:ascii="Times New Roman" w:eastAsia="Calibri" w:hAnsi="Times New Roman" w:cs="Times New Roman"/>
          <w:b/>
          <w:kern w:val="24"/>
          <w:sz w:val="20"/>
          <w:szCs w:val="28"/>
          <w:lang w:val="kk-KZ" w:eastAsia="ru-RU"/>
        </w:rPr>
        <w:t>3</w:t>
      </w:r>
      <w:r w:rsidR="005F17C5" w:rsidRPr="00306861">
        <w:rPr>
          <w:rFonts w:ascii="Times New Roman" w:eastAsia="Calibri" w:hAnsi="Times New Roman" w:cs="Times New Roman"/>
          <w:kern w:val="24"/>
          <w:sz w:val="28"/>
          <w:szCs w:val="28"/>
          <w:lang w:val="kk-KZ" w:eastAsia="ru-RU"/>
        </w:rPr>
        <w:t>ақстанда ке</w:t>
      </w:r>
      <w:r w:rsidR="00655FC1" w:rsidRPr="00306861">
        <w:rPr>
          <w:rFonts w:ascii="Times New Roman" w:eastAsia="Calibri" w:hAnsi="Times New Roman" w:cs="Times New Roman"/>
          <w:b/>
          <w:kern w:val="24"/>
          <w:sz w:val="20"/>
          <w:szCs w:val="28"/>
          <w:lang w:val="kk-KZ" w:eastAsia="ru-RU"/>
        </w:rPr>
        <w:t>3</w:t>
      </w:r>
      <w:r w:rsidR="005F17C5" w:rsidRPr="00306861">
        <w:rPr>
          <w:rFonts w:ascii="Times New Roman" w:eastAsia="Calibri" w:hAnsi="Times New Roman" w:cs="Times New Roman"/>
          <w:kern w:val="24"/>
          <w:sz w:val="28"/>
          <w:szCs w:val="28"/>
          <w:lang w:val="kk-KZ" w:eastAsia="ru-RU"/>
        </w:rPr>
        <w:t>десетін жусан түрлері, ботаникал</w:t>
      </w:r>
      <w:r w:rsidR="00655FC1" w:rsidRPr="00306861">
        <w:rPr>
          <w:rFonts w:ascii="Times New Roman" w:eastAsia="Calibri" w:hAnsi="Times New Roman" w:cs="Times New Roman"/>
          <w:b/>
          <w:kern w:val="24"/>
          <w:sz w:val="20"/>
          <w:szCs w:val="28"/>
          <w:lang w:val="kk-KZ" w:eastAsia="ru-RU"/>
        </w:rPr>
        <w:t>ЬІ</w:t>
      </w:r>
      <w:r w:rsidR="005F17C5" w:rsidRPr="00306861">
        <w:rPr>
          <w:rFonts w:ascii="Times New Roman" w:eastAsia="Calibri" w:hAnsi="Times New Roman" w:cs="Times New Roman"/>
          <w:kern w:val="24"/>
          <w:sz w:val="28"/>
          <w:szCs w:val="28"/>
          <w:lang w:val="kk-KZ" w:eastAsia="ru-RU"/>
        </w:rPr>
        <w:t>қ сипаттамас</w:t>
      </w:r>
      <w:r w:rsidR="00655FC1" w:rsidRPr="00306861">
        <w:rPr>
          <w:rFonts w:ascii="Times New Roman" w:eastAsia="Calibri" w:hAnsi="Times New Roman" w:cs="Times New Roman"/>
          <w:b/>
          <w:kern w:val="24"/>
          <w:sz w:val="20"/>
          <w:szCs w:val="28"/>
          <w:lang w:val="kk-KZ" w:eastAsia="ru-RU"/>
        </w:rPr>
        <w:t>ЬІ</w:t>
      </w:r>
      <w:r w:rsidR="005F17C5" w:rsidRPr="00306861">
        <w:rPr>
          <w:rFonts w:ascii="Times New Roman" w:eastAsia="Calibri" w:hAnsi="Times New Roman" w:cs="Times New Roman"/>
          <w:kern w:val="24"/>
          <w:sz w:val="28"/>
          <w:szCs w:val="28"/>
          <w:lang w:val="kk-KZ" w:eastAsia="ru-RU"/>
        </w:rPr>
        <w:t>, таралу</w:t>
      </w:r>
      <w:r w:rsidR="00655FC1" w:rsidRPr="00306861">
        <w:rPr>
          <w:rFonts w:ascii="Times New Roman" w:eastAsia="Calibri" w:hAnsi="Times New Roman" w:cs="Times New Roman"/>
          <w:b/>
          <w:kern w:val="24"/>
          <w:sz w:val="20"/>
          <w:szCs w:val="28"/>
          <w:lang w:val="kk-KZ" w:eastAsia="ru-RU"/>
        </w:rPr>
        <w:t>ЬІ</w:t>
      </w:r>
      <w:r w:rsidR="005F17C5" w:rsidRPr="00306861">
        <w:rPr>
          <w:rFonts w:ascii="Times New Roman" w:eastAsia="Calibri" w:hAnsi="Times New Roman" w:cs="Times New Roman"/>
          <w:kern w:val="24"/>
          <w:sz w:val="28"/>
          <w:szCs w:val="28"/>
          <w:lang w:val="kk-KZ" w:eastAsia="ru-RU"/>
        </w:rPr>
        <w:t>, маң</w:t>
      </w:r>
      <w:r w:rsidR="00655FC1" w:rsidRPr="00306861">
        <w:rPr>
          <w:rFonts w:ascii="Times New Roman" w:eastAsia="Calibri" w:hAnsi="Times New Roman" w:cs="Times New Roman"/>
          <w:b/>
          <w:kern w:val="24"/>
          <w:sz w:val="20"/>
          <w:szCs w:val="28"/>
          <w:lang w:val="kk-KZ" w:eastAsia="ru-RU"/>
        </w:rPr>
        <w:t>ЬІ3ЬІ</w:t>
      </w:r>
      <w:r w:rsidR="00F415F4" w:rsidRPr="00306861">
        <w:rPr>
          <w:rFonts w:ascii="Times New Roman" w:eastAsia="Calibri" w:hAnsi="Times New Roman" w:cs="Times New Roman"/>
          <w:sz w:val="28"/>
          <w:szCs w:val="28"/>
          <w:lang w:val="kk-KZ" w:eastAsia="ru-RU"/>
        </w:rPr>
        <w:t>» тақ</w:t>
      </w:r>
      <w:r w:rsidR="00655FC1" w:rsidRPr="00306861">
        <w:rPr>
          <w:rFonts w:ascii="Times New Roman" w:eastAsia="Calibri" w:hAnsi="Times New Roman" w:cs="Times New Roman"/>
          <w:b/>
          <w:sz w:val="20"/>
          <w:szCs w:val="28"/>
          <w:lang w:val="kk-KZ" w:eastAsia="ru-RU"/>
        </w:rPr>
        <w:t>ЬІ</w:t>
      </w:r>
      <w:r w:rsidR="00F415F4" w:rsidRPr="00306861">
        <w:rPr>
          <w:rFonts w:ascii="Times New Roman" w:eastAsia="Calibri" w:hAnsi="Times New Roman" w:cs="Times New Roman"/>
          <w:sz w:val="28"/>
          <w:szCs w:val="28"/>
          <w:lang w:val="kk-KZ" w:eastAsia="ru-RU"/>
        </w:rPr>
        <w:t>р</w:t>
      </w:r>
      <w:r w:rsidR="00655FC1" w:rsidRPr="00306861">
        <w:rPr>
          <w:rFonts w:ascii="Times New Roman" w:eastAsia="Calibri" w:hAnsi="Times New Roman" w:cs="Times New Roman"/>
          <w:b/>
          <w:sz w:val="20"/>
          <w:szCs w:val="28"/>
          <w:lang w:val="kk-KZ" w:eastAsia="ru-RU"/>
        </w:rPr>
        <w:t>ЬІ</w:t>
      </w:r>
      <w:r w:rsidR="00F415F4" w:rsidRPr="00306861">
        <w:rPr>
          <w:rFonts w:ascii="Times New Roman" w:eastAsia="Calibri" w:hAnsi="Times New Roman" w:cs="Times New Roman"/>
          <w:sz w:val="28"/>
          <w:szCs w:val="28"/>
          <w:lang w:val="kk-KZ" w:eastAsia="ru-RU"/>
        </w:rPr>
        <w:t>б</w:t>
      </w:r>
      <w:r w:rsidR="00655FC1" w:rsidRPr="00306861">
        <w:rPr>
          <w:rFonts w:ascii="Times New Roman" w:eastAsia="Calibri" w:hAnsi="Times New Roman" w:cs="Times New Roman"/>
          <w:b/>
          <w:sz w:val="20"/>
          <w:szCs w:val="28"/>
          <w:lang w:val="kk-KZ" w:eastAsia="ru-RU"/>
        </w:rPr>
        <w:t>ЬІ</w:t>
      </w:r>
      <w:r w:rsidR="00F415F4" w:rsidRPr="00306861">
        <w:rPr>
          <w:rFonts w:ascii="Times New Roman" w:eastAsia="Calibri" w:hAnsi="Times New Roman" w:cs="Times New Roman"/>
          <w:sz w:val="28"/>
          <w:szCs w:val="28"/>
          <w:lang w:val="kk-KZ" w:eastAsia="ru-RU"/>
        </w:rPr>
        <w:t>ндағ</w:t>
      </w:r>
      <w:r w:rsidR="00655FC1" w:rsidRPr="00306861">
        <w:rPr>
          <w:rFonts w:ascii="Times New Roman" w:eastAsia="Calibri" w:hAnsi="Times New Roman" w:cs="Times New Roman"/>
          <w:b/>
          <w:sz w:val="20"/>
          <w:szCs w:val="28"/>
          <w:lang w:val="kk-KZ" w:eastAsia="ru-RU"/>
        </w:rPr>
        <w:t>ЬІ</w:t>
      </w:r>
      <w:r w:rsidR="00F415F4" w:rsidRPr="00306861">
        <w:rPr>
          <w:rFonts w:ascii="Times New Roman" w:eastAsia="Calibri" w:hAnsi="Times New Roman" w:cs="Times New Roman"/>
          <w:sz w:val="28"/>
          <w:szCs w:val="28"/>
          <w:lang w:val="kk-KZ" w:eastAsia="ru-RU"/>
        </w:rPr>
        <w:t xml:space="preserve"> тәжірибелік сабақ </w:t>
      </w:r>
      <w:r w:rsidR="005F17C5" w:rsidRPr="00306861">
        <w:rPr>
          <w:rFonts w:ascii="Times New Roman" w:eastAsia="Calibri" w:hAnsi="Times New Roman" w:cs="Times New Roman"/>
          <w:sz w:val="28"/>
          <w:szCs w:val="28"/>
          <w:lang w:val="kk-KZ" w:eastAsia="ru-RU"/>
        </w:rPr>
        <w:t>қаш</w:t>
      </w:r>
      <w:r w:rsidR="00655FC1" w:rsidRPr="00306861">
        <w:rPr>
          <w:rFonts w:ascii="Times New Roman" w:eastAsia="Calibri" w:hAnsi="Times New Roman" w:cs="Times New Roman"/>
          <w:b/>
          <w:sz w:val="20"/>
          <w:szCs w:val="28"/>
          <w:lang w:val="kk-KZ" w:eastAsia="ru-RU"/>
        </w:rPr>
        <w:t>ЬІ</w:t>
      </w:r>
      <w:r w:rsidR="005F17C5" w:rsidRPr="00306861">
        <w:rPr>
          <w:rFonts w:ascii="Times New Roman" w:eastAsia="Calibri" w:hAnsi="Times New Roman" w:cs="Times New Roman"/>
          <w:sz w:val="28"/>
          <w:szCs w:val="28"/>
          <w:lang w:val="kk-KZ" w:eastAsia="ru-RU"/>
        </w:rPr>
        <w:t>қт</w:t>
      </w:r>
      <w:r w:rsidR="00655FC1" w:rsidRPr="00306861">
        <w:rPr>
          <w:rFonts w:ascii="Times New Roman" w:eastAsia="Calibri" w:hAnsi="Times New Roman" w:cs="Times New Roman"/>
          <w:b/>
          <w:sz w:val="20"/>
          <w:szCs w:val="28"/>
          <w:lang w:val="kk-KZ" w:eastAsia="ru-RU"/>
        </w:rPr>
        <w:t>ЬІ</w:t>
      </w:r>
      <w:r w:rsidR="005F17C5" w:rsidRPr="00306861">
        <w:rPr>
          <w:rFonts w:ascii="Times New Roman" w:eastAsia="Calibri" w:hAnsi="Times New Roman" w:cs="Times New Roman"/>
          <w:sz w:val="28"/>
          <w:szCs w:val="28"/>
          <w:lang w:val="kk-KZ" w:eastAsia="ru-RU"/>
        </w:rPr>
        <w:t>қтан</w:t>
      </w:r>
      <w:r w:rsidR="00F415F4" w:rsidRPr="00306861">
        <w:rPr>
          <w:rFonts w:ascii="Times New Roman" w:eastAsia="Calibri" w:hAnsi="Times New Roman" w:cs="Times New Roman"/>
          <w:sz w:val="28"/>
          <w:szCs w:val="28"/>
          <w:lang w:val="kk-KZ" w:eastAsia="ru-RU"/>
        </w:rPr>
        <w:t xml:space="preserve"> оқ</w:t>
      </w:r>
      <w:r w:rsidR="00655FC1" w:rsidRPr="00306861">
        <w:rPr>
          <w:rFonts w:ascii="Times New Roman" w:eastAsia="Calibri" w:hAnsi="Times New Roman" w:cs="Times New Roman"/>
          <w:b/>
          <w:sz w:val="20"/>
          <w:szCs w:val="28"/>
          <w:lang w:val="kk-KZ" w:eastAsia="ru-RU"/>
        </w:rPr>
        <w:t>ЬІ</w:t>
      </w:r>
      <w:r w:rsidR="00F415F4" w:rsidRPr="00306861">
        <w:rPr>
          <w:rFonts w:ascii="Times New Roman" w:eastAsia="Calibri" w:hAnsi="Times New Roman" w:cs="Times New Roman"/>
          <w:sz w:val="28"/>
          <w:szCs w:val="28"/>
          <w:lang w:val="kk-KZ" w:eastAsia="ru-RU"/>
        </w:rPr>
        <w:t>ту жағдай</w:t>
      </w:r>
      <w:r w:rsidR="00655FC1" w:rsidRPr="00306861">
        <w:rPr>
          <w:rFonts w:ascii="Times New Roman" w:eastAsia="Calibri" w:hAnsi="Times New Roman" w:cs="Times New Roman"/>
          <w:b/>
          <w:sz w:val="20"/>
          <w:szCs w:val="28"/>
          <w:lang w:val="kk-KZ" w:eastAsia="ru-RU"/>
        </w:rPr>
        <w:t>ЬІ</w:t>
      </w:r>
      <w:r w:rsidR="00F415F4" w:rsidRPr="00306861">
        <w:rPr>
          <w:rFonts w:ascii="Times New Roman" w:eastAsia="Calibri" w:hAnsi="Times New Roman" w:cs="Times New Roman"/>
          <w:sz w:val="28"/>
          <w:szCs w:val="28"/>
          <w:lang w:val="kk-KZ" w:eastAsia="ru-RU"/>
        </w:rPr>
        <w:t xml:space="preserve">нда </w:t>
      </w:r>
      <w:r w:rsidR="005F17C5" w:rsidRPr="00306861">
        <w:rPr>
          <w:rFonts w:ascii="Times New Roman" w:eastAsia="Calibri" w:hAnsi="Times New Roman" w:cs="Times New Roman"/>
          <w:sz w:val="28"/>
          <w:szCs w:val="28"/>
          <w:lang w:val="kk-KZ" w:eastAsia="ru-RU"/>
        </w:rPr>
        <w:t>ZOOM платформас</w:t>
      </w:r>
      <w:r w:rsidR="00655FC1" w:rsidRPr="00306861">
        <w:rPr>
          <w:rFonts w:ascii="Times New Roman" w:eastAsia="Calibri" w:hAnsi="Times New Roman" w:cs="Times New Roman"/>
          <w:b/>
          <w:sz w:val="20"/>
          <w:szCs w:val="28"/>
          <w:lang w:val="kk-KZ" w:eastAsia="ru-RU"/>
        </w:rPr>
        <w:t>ЬІ</w:t>
      </w:r>
      <w:r w:rsidR="005F17C5" w:rsidRPr="00306861">
        <w:rPr>
          <w:rFonts w:ascii="Times New Roman" w:eastAsia="Calibri" w:hAnsi="Times New Roman" w:cs="Times New Roman"/>
          <w:sz w:val="28"/>
          <w:szCs w:val="28"/>
          <w:lang w:val="kk-KZ" w:eastAsia="ru-RU"/>
        </w:rPr>
        <w:t xml:space="preserve"> </w:t>
      </w:r>
      <w:r w:rsidR="00F415F4" w:rsidRPr="00306861">
        <w:rPr>
          <w:rFonts w:ascii="Times New Roman" w:eastAsia="Calibri" w:hAnsi="Times New Roman" w:cs="Times New Roman"/>
          <w:sz w:val="28"/>
          <w:szCs w:val="28"/>
          <w:lang w:val="kk-KZ" w:eastAsia="ru-RU"/>
        </w:rPr>
        <w:t>арқ</w:t>
      </w:r>
      <w:r w:rsidR="00655FC1" w:rsidRPr="00306861">
        <w:rPr>
          <w:rFonts w:ascii="Times New Roman" w:eastAsia="Calibri" w:hAnsi="Times New Roman" w:cs="Times New Roman"/>
          <w:b/>
          <w:sz w:val="20"/>
          <w:szCs w:val="28"/>
          <w:lang w:val="kk-KZ" w:eastAsia="ru-RU"/>
        </w:rPr>
        <w:t>ЬІ</w:t>
      </w:r>
      <w:r w:rsidR="00F415F4" w:rsidRPr="00306861">
        <w:rPr>
          <w:rFonts w:ascii="Times New Roman" w:eastAsia="Calibri" w:hAnsi="Times New Roman" w:cs="Times New Roman"/>
          <w:sz w:val="28"/>
          <w:szCs w:val="28"/>
          <w:lang w:val="kk-KZ" w:eastAsia="ru-RU"/>
        </w:rPr>
        <w:t>л</w:t>
      </w:r>
      <w:r w:rsidR="00655FC1" w:rsidRPr="00306861">
        <w:rPr>
          <w:rFonts w:ascii="Times New Roman" w:eastAsia="Calibri" w:hAnsi="Times New Roman" w:cs="Times New Roman"/>
          <w:b/>
          <w:sz w:val="20"/>
          <w:szCs w:val="28"/>
          <w:lang w:val="kk-KZ" w:eastAsia="ru-RU"/>
        </w:rPr>
        <w:t>ЬІ</w:t>
      </w:r>
      <w:r w:rsidR="00F415F4" w:rsidRPr="00306861">
        <w:rPr>
          <w:rFonts w:ascii="Times New Roman" w:eastAsia="Calibri" w:hAnsi="Times New Roman" w:cs="Times New Roman"/>
          <w:sz w:val="28"/>
          <w:szCs w:val="28"/>
          <w:lang w:val="kk-KZ" w:eastAsia="ru-RU"/>
        </w:rPr>
        <w:t xml:space="preserve"> </w:t>
      </w:r>
      <w:r w:rsidR="00FE74DB" w:rsidRPr="00306861">
        <w:rPr>
          <w:rFonts w:ascii="Times New Roman" w:eastAsia="Calibri" w:hAnsi="Times New Roman" w:cs="Times New Roman"/>
          <w:sz w:val="28"/>
          <w:szCs w:val="28"/>
          <w:lang w:val="kk-KZ"/>
        </w:rPr>
        <w:t>оқу үдерісіне</w:t>
      </w:r>
      <w:r w:rsidR="00FE74DB" w:rsidRPr="00306861">
        <w:rPr>
          <w:rFonts w:ascii="Times New Roman" w:hAnsi="Times New Roman" w:cs="Times New Roman"/>
          <w:sz w:val="28"/>
          <w:szCs w:val="28"/>
          <w:lang w:val="kk-KZ"/>
        </w:rPr>
        <w:t xml:space="preserve"> ендірілді (Қос</w:t>
      </w:r>
      <w:r w:rsidR="00655FC1" w:rsidRPr="00306861">
        <w:rPr>
          <w:rFonts w:ascii="Times New Roman" w:hAnsi="Times New Roman" w:cs="Times New Roman"/>
          <w:b/>
          <w:sz w:val="20"/>
          <w:szCs w:val="28"/>
          <w:lang w:val="kk-KZ"/>
        </w:rPr>
        <w:t>ЬІ</w:t>
      </w:r>
      <w:r w:rsidR="00FE74DB" w:rsidRPr="00306861">
        <w:rPr>
          <w:rFonts w:ascii="Times New Roman" w:hAnsi="Times New Roman" w:cs="Times New Roman"/>
          <w:sz w:val="28"/>
          <w:szCs w:val="28"/>
          <w:lang w:val="kk-KZ"/>
        </w:rPr>
        <w:t xml:space="preserve">мша </w:t>
      </w:r>
      <w:r w:rsidR="00B87CCB" w:rsidRPr="00306861">
        <w:rPr>
          <w:rFonts w:ascii="Times New Roman" w:hAnsi="Times New Roman" w:cs="Times New Roman"/>
          <w:sz w:val="28"/>
          <w:szCs w:val="28"/>
          <w:lang w:val="kk-KZ"/>
        </w:rPr>
        <w:t>М</w:t>
      </w:r>
      <w:r w:rsidR="00FE74DB" w:rsidRPr="00306861">
        <w:rPr>
          <w:rFonts w:ascii="Times New Roman" w:hAnsi="Times New Roman" w:cs="Times New Roman"/>
          <w:sz w:val="28"/>
          <w:szCs w:val="28"/>
          <w:lang w:val="kk-KZ"/>
        </w:rPr>
        <w:t>).</w:t>
      </w:r>
      <w:r w:rsidR="00F415F4" w:rsidRPr="00306861">
        <w:rPr>
          <w:rFonts w:ascii="Times New Roman" w:eastAsia="Calibri" w:hAnsi="Times New Roman" w:cs="Times New Roman"/>
          <w:sz w:val="28"/>
          <w:szCs w:val="28"/>
          <w:lang w:val="kk-KZ" w:eastAsia="ru-RU"/>
        </w:rPr>
        <w:t xml:space="preserve"> </w:t>
      </w:r>
    </w:p>
    <w:p w14:paraId="3CF8E5F5" w14:textId="45F570D5" w:rsidR="00CC0DED" w:rsidRPr="00481A63" w:rsidRDefault="00C92BC7" w:rsidP="00B87CCB">
      <w:pPr>
        <w:spacing w:after="0" w:line="240" w:lineRule="auto"/>
        <w:ind w:firstLine="567"/>
        <w:jc w:val="both"/>
        <w:rPr>
          <w:rFonts w:ascii="Times New Roman" w:eastAsia="Times New Roman" w:hAnsi="Times New Roman" w:cs="Times New Roman"/>
          <w:noProof/>
          <w:sz w:val="28"/>
          <w:szCs w:val="28"/>
          <w:lang w:val="kk-KZ" w:eastAsia="ru-RU"/>
        </w:rPr>
      </w:pPr>
      <w:r w:rsidRPr="00306861">
        <w:rPr>
          <w:rFonts w:ascii="Times New Roman" w:eastAsia="Times New Roman" w:hAnsi="Times New Roman" w:cs="Times New Roman"/>
          <w:sz w:val="28"/>
          <w:szCs w:val="28"/>
          <w:lang w:val="kk-KZ" w:eastAsia="ru-RU"/>
        </w:rPr>
        <w:t>Э</w:t>
      </w:r>
      <w:r w:rsidR="00FC2BFF" w:rsidRPr="00306861">
        <w:rPr>
          <w:rFonts w:ascii="Times New Roman" w:eastAsia="Times New Roman" w:hAnsi="Times New Roman" w:cs="Times New Roman"/>
          <w:sz w:val="28"/>
          <w:szCs w:val="28"/>
          <w:lang w:val="kk-KZ" w:eastAsia="ru-RU"/>
        </w:rPr>
        <w:t>лектронд</w:t>
      </w:r>
      <w:r w:rsidR="00655FC1" w:rsidRPr="00306861">
        <w:rPr>
          <w:rFonts w:ascii="Times New Roman" w:eastAsia="Times New Roman" w:hAnsi="Times New Roman" w:cs="Times New Roman"/>
          <w:b/>
          <w:sz w:val="20"/>
          <w:szCs w:val="28"/>
          <w:lang w:val="kk-KZ" w:eastAsia="ru-RU"/>
        </w:rPr>
        <w:t>ЬІ</w:t>
      </w:r>
      <w:r w:rsidR="00A80C95" w:rsidRPr="00306861">
        <w:rPr>
          <w:rFonts w:ascii="Times New Roman" w:eastAsia="Times New Roman" w:hAnsi="Times New Roman" w:cs="Times New Roman"/>
          <w:sz w:val="28"/>
          <w:szCs w:val="28"/>
          <w:lang w:val="kk-KZ" w:eastAsia="ru-RU"/>
        </w:rPr>
        <w:t xml:space="preserve"> </w:t>
      </w:r>
      <w:r w:rsidRPr="00306861">
        <w:rPr>
          <w:rFonts w:ascii="Times New Roman" w:eastAsia="Times New Roman" w:hAnsi="Times New Roman" w:cs="Times New Roman"/>
          <w:sz w:val="28"/>
          <w:szCs w:val="28"/>
          <w:lang w:val="kk-KZ" w:eastAsia="ru-RU"/>
        </w:rPr>
        <w:t>оқу құрал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н</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ң</w:t>
      </w:r>
      <w:r w:rsidR="003B6AEA" w:rsidRPr="00306861">
        <w:rPr>
          <w:rFonts w:ascii="Times New Roman" w:eastAsia="Times New Roman" w:hAnsi="Times New Roman" w:cs="Times New Roman"/>
          <w:sz w:val="28"/>
          <w:szCs w:val="28"/>
          <w:lang w:val="kk-KZ" w:eastAsia="ru-RU"/>
        </w:rPr>
        <w:t xml:space="preserve"> </w:t>
      </w:r>
      <w:r w:rsidR="0022453F" w:rsidRPr="00306861">
        <w:rPr>
          <w:rFonts w:ascii="Times New Roman" w:hAnsi="Times New Roman" w:cs="Times New Roman"/>
          <w:sz w:val="28"/>
          <w:szCs w:val="28"/>
          <w:lang w:val="kk-KZ"/>
        </w:rPr>
        <w:t>2 тарау</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нда</w:t>
      </w:r>
      <w:r w:rsidR="0022453F" w:rsidRPr="00306861">
        <w:rPr>
          <w:rFonts w:ascii="Times New Roman" w:hAnsi="Times New Roman" w:cs="Times New Roman"/>
          <w:sz w:val="28"/>
          <w:szCs w:val="28"/>
          <w:lang w:val="kk-KZ"/>
        </w:rPr>
        <w:t xml:space="preserve"> </w:t>
      </w:r>
      <w:r w:rsidR="00287DF6" w:rsidRPr="00306861">
        <w:rPr>
          <w:rFonts w:ascii="Times New Roman" w:eastAsia="Times New Roman" w:hAnsi="Times New Roman" w:cs="Times New Roman"/>
          <w:bCs/>
          <w:sz w:val="28"/>
          <w:szCs w:val="28"/>
          <w:lang w:val="kk-KZ" w:eastAsia="kk-KZ" w:bidi="kk-KZ"/>
        </w:rPr>
        <w:t>Қа</w:t>
      </w:r>
      <w:r w:rsidR="00655FC1" w:rsidRPr="00306861">
        <w:rPr>
          <w:rFonts w:ascii="Times New Roman" w:eastAsia="Times New Roman" w:hAnsi="Times New Roman" w:cs="Times New Roman"/>
          <w:b/>
          <w:bCs/>
          <w:sz w:val="20"/>
          <w:szCs w:val="28"/>
          <w:lang w:val="kk-KZ" w:eastAsia="kk-KZ" w:bidi="kk-KZ"/>
        </w:rPr>
        <w:t>3</w:t>
      </w:r>
      <w:r w:rsidR="00287DF6" w:rsidRPr="00306861">
        <w:rPr>
          <w:rFonts w:ascii="Times New Roman" w:eastAsia="Times New Roman" w:hAnsi="Times New Roman" w:cs="Times New Roman"/>
          <w:bCs/>
          <w:sz w:val="28"/>
          <w:szCs w:val="28"/>
          <w:lang w:val="kk-KZ" w:eastAsia="kk-KZ" w:bidi="kk-KZ"/>
        </w:rPr>
        <w:t>ақстанда к</w:t>
      </w:r>
      <w:r w:rsidR="00287DF6" w:rsidRPr="00481A63">
        <w:rPr>
          <w:rFonts w:ascii="Times New Roman" w:eastAsia="Times New Roman" w:hAnsi="Times New Roman" w:cs="Times New Roman"/>
          <w:bCs/>
          <w:color w:val="000000"/>
          <w:sz w:val="28"/>
          <w:szCs w:val="28"/>
          <w:lang w:val="kk-KZ" w:eastAsia="kk-KZ" w:bidi="kk-KZ"/>
        </w:rPr>
        <w:t>е</w:t>
      </w:r>
      <w:r w:rsidR="00655FC1" w:rsidRPr="00655FC1">
        <w:rPr>
          <w:rFonts w:ascii="Times New Roman" w:eastAsia="Times New Roman" w:hAnsi="Times New Roman" w:cs="Times New Roman"/>
          <w:b/>
          <w:bCs/>
          <w:color w:val="000000"/>
          <w:sz w:val="20"/>
          <w:szCs w:val="28"/>
          <w:lang w:val="kk-KZ" w:eastAsia="kk-KZ" w:bidi="kk-KZ"/>
        </w:rPr>
        <w:t>3</w:t>
      </w:r>
      <w:r w:rsidR="00287DF6" w:rsidRPr="00481A63">
        <w:rPr>
          <w:rFonts w:ascii="Times New Roman" w:eastAsia="Times New Roman" w:hAnsi="Times New Roman" w:cs="Times New Roman"/>
          <w:bCs/>
          <w:color w:val="000000"/>
          <w:sz w:val="28"/>
          <w:szCs w:val="28"/>
          <w:lang w:val="kk-KZ" w:eastAsia="kk-KZ" w:bidi="kk-KZ"/>
        </w:rPr>
        <w:t xml:space="preserve">десетін </w:t>
      </w:r>
      <w:r w:rsidR="00287DF6" w:rsidRPr="00481A63">
        <w:rPr>
          <w:rFonts w:ascii="Times New Roman" w:eastAsia="Times New Roman" w:hAnsi="Times New Roman" w:cs="Times New Roman"/>
          <w:sz w:val="28"/>
          <w:szCs w:val="28"/>
          <w:shd w:val="clear" w:color="auto" w:fill="FFFFFF"/>
          <w:lang w:val="kk-KZ" w:eastAsia="ru-RU"/>
        </w:rPr>
        <w:t>Астрал</w:t>
      </w:r>
      <w:r w:rsidR="00655FC1" w:rsidRPr="00655FC1">
        <w:rPr>
          <w:rFonts w:ascii="Times New Roman" w:eastAsia="Times New Roman" w:hAnsi="Times New Roman" w:cs="Times New Roman"/>
          <w:b/>
          <w:sz w:val="20"/>
          <w:szCs w:val="28"/>
          <w:shd w:val="clear" w:color="auto" w:fill="FFFFFF"/>
          <w:lang w:val="kk-KZ" w:eastAsia="ru-RU"/>
        </w:rPr>
        <w:t>ЬІ</w:t>
      </w:r>
      <w:r w:rsidR="00287DF6" w:rsidRPr="00481A63">
        <w:rPr>
          <w:rFonts w:ascii="Times New Roman" w:eastAsia="Times New Roman" w:hAnsi="Times New Roman" w:cs="Times New Roman"/>
          <w:sz w:val="28"/>
          <w:szCs w:val="28"/>
          <w:shd w:val="clear" w:color="auto" w:fill="FFFFFF"/>
          <w:lang w:val="kk-KZ" w:eastAsia="ru-RU"/>
        </w:rPr>
        <w:t>лар (</w:t>
      </w:r>
      <w:r w:rsidR="00287DF6" w:rsidRPr="00481A63">
        <w:rPr>
          <w:rFonts w:ascii="Times New Roman" w:eastAsia="Lucida Sans Unicode" w:hAnsi="Times New Roman" w:cs="Times New Roman"/>
          <w:bCs/>
          <w:sz w:val="28"/>
          <w:szCs w:val="28"/>
          <w:lang w:val="kk-KZ" w:eastAsia="ru-RU"/>
        </w:rPr>
        <w:t>Asteraceae</w:t>
      </w:r>
      <w:r w:rsidR="00583E1F" w:rsidRPr="00481A63">
        <w:rPr>
          <w:rFonts w:ascii="Times New Roman" w:eastAsia="Lucida Sans Unicode" w:hAnsi="Times New Roman" w:cs="Times New Roman"/>
          <w:bCs/>
          <w:sz w:val="28"/>
          <w:szCs w:val="28"/>
          <w:lang w:val="kk-KZ" w:eastAsia="ru-RU"/>
        </w:rPr>
        <w:t xml:space="preserve"> L.</w:t>
      </w:r>
      <w:r w:rsidR="00287DF6" w:rsidRPr="00481A63">
        <w:rPr>
          <w:rFonts w:ascii="Times New Roman" w:eastAsia="Times New Roman" w:hAnsi="Times New Roman" w:cs="Times New Roman"/>
          <w:sz w:val="28"/>
          <w:szCs w:val="28"/>
          <w:shd w:val="clear" w:color="auto" w:fill="FFFFFF"/>
          <w:lang w:val="kk-KZ" w:eastAsia="ru-RU"/>
        </w:rPr>
        <w:t>) </w:t>
      </w:r>
      <w:r w:rsidR="00287DF6" w:rsidRPr="00481A63">
        <w:rPr>
          <w:rFonts w:ascii="Times New Roman" w:eastAsia="Lucida Sans Unicode" w:hAnsi="Times New Roman" w:cs="Times New Roman"/>
          <w:bCs/>
          <w:sz w:val="28"/>
          <w:szCs w:val="28"/>
          <w:lang w:val="kk-KZ" w:eastAsia="ru-RU"/>
        </w:rPr>
        <w:t>тұқ</w:t>
      </w:r>
      <w:r w:rsidR="00655FC1" w:rsidRPr="00655FC1">
        <w:rPr>
          <w:rFonts w:ascii="Times New Roman" w:eastAsia="Lucida Sans Unicode" w:hAnsi="Times New Roman" w:cs="Times New Roman"/>
          <w:b/>
          <w:bCs/>
          <w:sz w:val="20"/>
          <w:szCs w:val="28"/>
          <w:lang w:val="kk-KZ" w:eastAsia="ru-RU"/>
        </w:rPr>
        <w:t>ЬІ</w:t>
      </w:r>
      <w:r w:rsidR="00287DF6" w:rsidRPr="00481A63">
        <w:rPr>
          <w:rFonts w:ascii="Times New Roman" w:eastAsia="Lucida Sans Unicode" w:hAnsi="Times New Roman" w:cs="Times New Roman"/>
          <w:bCs/>
          <w:sz w:val="28"/>
          <w:szCs w:val="28"/>
          <w:lang w:val="kk-KZ" w:eastAsia="ru-RU"/>
        </w:rPr>
        <w:t>мдас</w:t>
      </w:r>
      <w:r w:rsidR="00655FC1" w:rsidRPr="00655FC1">
        <w:rPr>
          <w:rFonts w:ascii="Times New Roman" w:eastAsia="Lucida Sans Unicode" w:hAnsi="Times New Roman" w:cs="Times New Roman"/>
          <w:b/>
          <w:bCs/>
          <w:sz w:val="20"/>
          <w:szCs w:val="28"/>
          <w:lang w:val="kk-KZ" w:eastAsia="ru-RU"/>
        </w:rPr>
        <w:t>ЬІ</w:t>
      </w:r>
      <w:r w:rsidR="00287DF6" w:rsidRPr="00481A63">
        <w:rPr>
          <w:rFonts w:ascii="Times New Roman" w:eastAsia="Lucida Sans Unicode" w:hAnsi="Times New Roman" w:cs="Times New Roman"/>
          <w:bCs/>
          <w:sz w:val="28"/>
          <w:szCs w:val="28"/>
          <w:lang w:val="kk-KZ" w:eastAsia="ru-RU"/>
        </w:rPr>
        <w:t>,</w:t>
      </w:r>
      <w:r w:rsidR="00287DF6" w:rsidRPr="00481A63">
        <w:rPr>
          <w:rFonts w:ascii="Times New Roman" w:eastAsia="Times New Roman" w:hAnsi="Times New Roman" w:cs="Times New Roman"/>
          <w:sz w:val="28"/>
          <w:szCs w:val="28"/>
          <w:shd w:val="clear" w:color="auto" w:fill="FFFFFF"/>
          <w:lang w:val="kk-KZ" w:eastAsia="ru-RU"/>
        </w:rPr>
        <w:t> </w:t>
      </w:r>
      <w:r w:rsidR="00AE5EE6" w:rsidRPr="00481A63">
        <w:rPr>
          <w:rFonts w:ascii="Times New Roman" w:eastAsia="Times New Roman" w:hAnsi="Times New Roman" w:cs="Times New Roman"/>
          <w:bCs/>
          <w:color w:val="000000"/>
          <w:sz w:val="28"/>
          <w:szCs w:val="28"/>
          <w:lang w:val="kk-KZ" w:eastAsia="kk-KZ" w:bidi="kk-KZ"/>
        </w:rPr>
        <w:t xml:space="preserve"> ж</w:t>
      </w:r>
      <w:r w:rsidR="00287DF6" w:rsidRPr="00481A63">
        <w:rPr>
          <w:rFonts w:ascii="Times New Roman" w:eastAsia="Times New Roman" w:hAnsi="Times New Roman" w:cs="Times New Roman"/>
          <w:bCs/>
          <w:color w:val="000000"/>
          <w:sz w:val="28"/>
          <w:szCs w:val="28"/>
          <w:lang w:val="kk-KZ" w:eastAsia="kk-KZ" w:bidi="kk-KZ"/>
        </w:rPr>
        <w:t>усан</w:t>
      </w:r>
      <w:r w:rsidR="0022453F" w:rsidRPr="00481A63">
        <w:rPr>
          <w:rFonts w:ascii="Times New Roman" w:eastAsia="Times New Roman" w:hAnsi="Times New Roman" w:cs="Times New Roman"/>
          <w:bCs/>
          <w:color w:val="000000"/>
          <w:sz w:val="28"/>
          <w:szCs w:val="28"/>
          <w:lang w:val="kk-KZ" w:eastAsia="kk-KZ" w:bidi="kk-KZ"/>
        </w:rPr>
        <w:t xml:space="preserve"> </w:t>
      </w:r>
      <w:r w:rsidR="00287DF6" w:rsidRPr="00481A63">
        <w:rPr>
          <w:rFonts w:ascii="Times New Roman" w:eastAsia="Times New Roman" w:hAnsi="Times New Roman" w:cs="Times New Roman"/>
          <w:bCs/>
          <w:color w:val="000000"/>
          <w:sz w:val="28"/>
          <w:szCs w:val="28"/>
          <w:lang w:val="kk-KZ" w:eastAsia="kk-KZ" w:bidi="kk-KZ"/>
        </w:rPr>
        <w:t>(Artemisia</w:t>
      </w:r>
      <w:r w:rsidR="00583E1F" w:rsidRPr="00481A63">
        <w:rPr>
          <w:rFonts w:ascii="Times New Roman" w:eastAsia="Times New Roman" w:hAnsi="Times New Roman" w:cs="Times New Roman"/>
          <w:bCs/>
          <w:color w:val="000000"/>
          <w:sz w:val="28"/>
          <w:szCs w:val="28"/>
          <w:lang w:val="kk-KZ" w:eastAsia="kk-KZ" w:bidi="kk-KZ"/>
        </w:rPr>
        <w:t xml:space="preserve"> L.</w:t>
      </w:r>
      <w:r w:rsidR="00287DF6" w:rsidRPr="00481A63">
        <w:rPr>
          <w:rFonts w:ascii="Times New Roman" w:eastAsia="Times New Roman" w:hAnsi="Times New Roman" w:cs="Times New Roman"/>
          <w:bCs/>
          <w:color w:val="000000"/>
          <w:sz w:val="28"/>
          <w:szCs w:val="28"/>
          <w:lang w:val="kk-KZ" w:eastAsia="kk-KZ" w:bidi="kk-KZ"/>
        </w:rPr>
        <w:t>) ту</w:t>
      </w:r>
      <w:r w:rsidR="00655FC1" w:rsidRPr="00655FC1">
        <w:rPr>
          <w:rFonts w:ascii="Times New Roman" w:eastAsia="Times New Roman" w:hAnsi="Times New Roman" w:cs="Times New Roman"/>
          <w:b/>
          <w:bCs/>
          <w:color w:val="000000"/>
          <w:sz w:val="20"/>
          <w:szCs w:val="28"/>
          <w:lang w:val="kk-KZ" w:eastAsia="kk-KZ" w:bidi="kk-KZ"/>
        </w:rPr>
        <w:t>ЬІ</w:t>
      </w:r>
      <w:r w:rsidR="00287DF6" w:rsidRPr="00481A63">
        <w:rPr>
          <w:rFonts w:ascii="Times New Roman" w:eastAsia="Times New Roman" w:hAnsi="Times New Roman" w:cs="Times New Roman"/>
          <w:bCs/>
          <w:color w:val="000000"/>
          <w:sz w:val="28"/>
          <w:szCs w:val="28"/>
          <w:lang w:val="kk-KZ" w:eastAsia="kk-KZ" w:bidi="kk-KZ"/>
        </w:rPr>
        <w:t>с</w:t>
      </w:r>
      <w:r w:rsidR="00655FC1" w:rsidRPr="00655FC1">
        <w:rPr>
          <w:rFonts w:ascii="Times New Roman" w:eastAsia="Times New Roman" w:hAnsi="Times New Roman" w:cs="Times New Roman"/>
          <w:b/>
          <w:bCs/>
          <w:color w:val="000000"/>
          <w:sz w:val="20"/>
          <w:szCs w:val="28"/>
          <w:lang w:val="kk-KZ" w:eastAsia="kk-KZ" w:bidi="kk-KZ"/>
        </w:rPr>
        <w:t>ЬІ</w:t>
      </w:r>
      <w:r w:rsidR="00287DF6" w:rsidRPr="00481A63">
        <w:rPr>
          <w:rFonts w:ascii="Times New Roman" w:eastAsia="Times New Roman" w:hAnsi="Times New Roman" w:cs="Times New Roman"/>
          <w:bCs/>
          <w:color w:val="000000"/>
          <w:sz w:val="28"/>
          <w:szCs w:val="28"/>
          <w:lang w:val="kk-KZ" w:eastAsia="kk-KZ" w:bidi="kk-KZ"/>
        </w:rPr>
        <w:t>н</w:t>
      </w:r>
      <w:r w:rsidR="00655FC1" w:rsidRPr="00655FC1">
        <w:rPr>
          <w:rFonts w:ascii="Times New Roman" w:eastAsia="Times New Roman" w:hAnsi="Times New Roman" w:cs="Times New Roman"/>
          <w:b/>
          <w:bCs/>
          <w:color w:val="000000"/>
          <w:sz w:val="20"/>
          <w:szCs w:val="28"/>
          <w:lang w:val="kk-KZ" w:eastAsia="kk-KZ" w:bidi="kk-KZ"/>
        </w:rPr>
        <w:t>ЬІ</w:t>
      </w:r>
      <w:r w:rsidR="00287DF6" w:rsidRPr="00481A63">
        <w:rPr>
          <w:rFonts w:ascii="Times New Roman" w:eastAsia="Times New Roman" w:hAnsi="Times New Roman" w:cs="Times New Roman"/>
          <w:bCs/>
          <w:color w:val="000000"/>
          <w:sz w:val="28"/>
          <w:szCs w:val="28"/>
          <w:lang w:val="kk-KZ" w:eastAsia="kk-KZ" w:bidi="kk-KZ"/>
        </w:rPr>
        <w:t>ң түрлеріне жалп</w:t>
      </w:r>
      <w:r w:rsidR="00655FC1" w:rsidRPr="00655FC1">
        <w:rPr>
          <w:rFonts w:ascii="Times New Roman" w:eastAsia="Times New Roman" w:hAnsi="Times New Roman" w:cs="Times New Roman"/>
          <w:b/>
          <w:bCs/>
          <w:color w:val="000000"/>
          <w:sz w:val="20"/>
          <w:szCs w:val="28"/>
          <w:lang w:val="kk-KZ" w:eastAsia="kk-KZ" w:bidi="kk-KZ"/>
        </w:rPr>
        <w:t>ЬІ</w:t>
      </w:r>
      <w:r w:rsidR="00287DF6" w:rsidRPr="00481A63">
        <w:rPr>
          <w:rFonts w:ascii="Times New Roman" w:eastAsia="Times New Roman" w:hAnsi="Times New Roman" w:cs="Times New Roman"/>
          <w:bCs/>
          <w:color w:val="000000"/>
          <w:sz w:val="28"/>
          <w:szCs w:val="28"/>
          <w:lang w:val="kk-KZ" w:eastAsia="kk-KZ" w:bidi="kk-KZ"/>
        </w:rPr>
        <w:t xml:space="preserve"> сипаттама</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берілген. Бұл тақ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нша </w:t>
      </w:r>
      <w:r w:rsidR="004F5B9D" w:rsidRPr="00481A63">
        <w:rPr>
          <w:rFonts w:ascii="Times New Roman" w:eastAsia="Times New Roman" w:hAnsi="Times New Roman" w:cs="Times New Roman"/>
          <w:sz w:val="28"/>
          <w:szCs w:val="28"/>
          <w:lang w:val="kk-KZ" w:eastAsia="ru-RU"/>
        </w:rPr>
        <w:t>Қа</w:t>
      </w:r>
      <w:r w:rsidR="00655FC1"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ақстанда ке</w:t>
      </w:r>
      <w:r w:rsidR="00655FC1" w:rsidRPr="00655FC1">
        <w:rPr>
          <w:rFonts w:ascii="Times New Roman" w:eastAsia="Times New Roman" w:hAnsi="Times New Roman" w:cs="Times New Roman"/>
          <w:b/>
          <w:sz w:val="20"/>
          <w:szCs w:val="28"/>
          <w:lang w:val="kk-KZ" w:eastAsia="ru-RU"/>
        </w:rPr>
        <w:t>3</w:t>
      </w:r>
      <w:r w:rsidR="004F5B9D" w:rsidRPr="00481A63">
        <w:rPr>
          <w:rFonts w:ascii="Times New Roman" w:eastAsia="Times New Roman" w:hAnsi="Times New Roman" w:cs="Times New Roman"/>
          <w:sz w:val="28"/>
          <w:szCs w:val="28"/>
          <w:lang w:val="kk-KZ" w:eastAsia="ru-RU"/>
        </w:rPr>
        <w:t>десетін жусанн</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ң 81 түрі</w:t>
      </w:r>
      <w:r w:rsidR="003B6AEA" w:rsidRPr="00481A63">
        <w:rPr>
          <w:rFonts w:ascii="Times New Roman" w:eastAsia="Times New Roman" w:hAnsi="Times New Roman" w:cs="Times New Roman"/>
          <w:sz w:val="28"/>
          <w:szCs w:val="28"/>
          <w:lang w:val="kk-KZ" w:eastAsia="ru-RU"/>
        </w:rPr>
        <w:t xml:space="preserve">нің </w:t>
      </w:r>
      <w:r w:rsidRPr="00481A63">
        <w:rPr>
          <w:rFonts w:ascii="Times New Roman" w:eastAsia="Times New Roman" w:hAnsi="Times New Roman" w:cs="Times New Roman"/>
          <w:sz w:val="28"/>
          <w:szCs w:val="28"/>
          <w:lang w:val="kk-KZ" w:eastAsia="ru-RU"/>
        </w:rPr>
        <w:t xml:space="preserve"> қа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ақша, лат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сша атаулар</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w:t>
      </w:r>
      <w:r w:rsidR="004F5B9D" w:rsidRPr="00481A63">
        <w:rPr>
          <w:rFonts w:ascii="Times New Roman" w:eastAsia="Times New Roman" w:hAnsi="Times New Roman" w:cs="Times New Roman"/>
          <w:sz w:val="28"/>
          <w:szCs w:val="28"/>
          <w:lang w:val="kk-KZ" w:eastAsia="ru-RU"/>
        </w:rPr>
        <w:lastRenderedPageBreak/>
        <w:t>морфологияс</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химиял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w:t>
      </w:r>
      <w:r w:rsidR="004F5B9D" w:rsidRPr="00481A63">
        <w:rPr>
          <w:rFonts w:ascii="Times New Roman" w:eastAsia="Times New Roman" w:hAnsi="Times New Roman" w:cs="Times New Roman"/>
          <w:sz w:val="28"/>
          <w:szCs w:val="28"/>
          <w:lang w:val="kk-KZ" w:eastAsia="ru-RU"/>
        </w:rPr>
        <w:t>құрам</w:t>
      </w:r>
      <w:r w:rsidR="00655FC1" w:rsidRPr="00655FC1">
        <w:rPr>
          <w:rFonts w:ascii="Times New Roman" w:eastAsia="Times New Roman" w:hAnsi="Times New Roman" w:cs="Times New Roman"/>
          <w:b/>
          <w:sz w:val="20"/>
          <w:szCs w:val="28"/>
          <w:lang w:val="kk-KZ" w:eastAsia="ru-RU"/>
        </w:rPr>
        <w:t>ЬІ</w:t>
      </w:r>
      <w:r w:rsidR="004F5B9D" w:rsidRPr="00481A63">
        <w:rPr>
          <w:rFonts w:ascii="Times New Roman" w:eastAsia="Times New Roman" w:hAnsi="Times New Roman" w:cs="Times New Roman"/>
          <w:sz w:val="28"/>
          <w:szCs w:val="28"/>
          <w:lang w:val="kk-KZ" w:eastAsia="ru-RU"/>
        </w:rPr>
        <w:t>, дәрілік қасиет</w:t>
      </w:r>
      <w:r w:rsidRPr="00481A63">
        <w:rPr>
          <w:rFonts w:ascii="Times New Roman" w:eastAsia="Times New Roman" w:hAnsi="Times New Roman" w:cs="Times New Roman"/>
          <w:sz w:val="28"/>
          <w:szCs w:val="28"/>
          <w:lang w:val="kk-KZ" w:eastAsia="ru-RU"/>
        </w:rPr>
        <w:t>тері мен қолдан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суреттері көрсетілген </w:t>
      </w:r>
      <w:r w:rsidR="00F168AF" w:rsidRPr="00481A63">
        <w:rPr>
          <w:rFonts w:ascii="Times New Roman" w:eastAsia="Times New Roman" w:hAnsi="Times New Roman" w:cs="Times New Roman"/>
          <w:sz w:val="28"/>
          <w:szCs w:val="28"/>
          <w:lang w:val="kk-KZ" w:eastAsia="ru-RU"/>
        </w:rPr>
        <w:t>(сурет</w:t>
      </w:r>
      <w:r w:rsidR="00D0759E" w:rsidRPr="00481A63">
        <w:rPr>
          <w:rFonts w:ascii="Times New Roman" w:eastAsia="Times New Roman" w:hAnsi="Times New Roman" w:cs="Times New Roman"/>
          <w:sz w:val="28"/>
          <w:szCs w:val="28"/>
          <w:lang w:val="kk-KZ" w:eastAsia="ru-RU"/>
        </w:rPr>
        <w:t xml:space="preserve"> </w:t>
      </w:r>
      <w:r w:rsidR="006F7B15">
        <w:rPr>
          <w:rFonts w:ascii="Times New Roman" w:eastAsia="Times New Roman" w:hAnsi="Times New Roman" w:cs="Times New Roman"/>
          <w:sz w:val="28"/>
          <w:szCs w:val="28"/>
          <w:lang w:val="kk-KZ" w:eastAsia="ru-RU"/>
        </w:rPr>
        <w:t>2</w:t>
      </w:r>
      <w:r w:rsidR="001A2E16">
        <w:rPr>
          <w:rFonts w:ascii="Times New Roman" w:eastAsia="Times New Roman" w:hAnsi="Times New Roman" w:cs="Times New Roman"/>
          <w:sz w:val="28"/>
          <w:szCs w:val="28"/>
          <w:lang w:val="kk-KZ" w:eastAsia="ru-RU"/>
        </w:rPr>
        <w:t>2</w:t>
      </w:r>
      <w:r w:rsidR="00583E1F" w:rsidRPr="00481A63">
        <w:rPr>
          <w:rFonts w:ascii="Times New Roman" w:eastAsia="Times New Roman" w:hAnsi="Times New Roman" w:cs="Times New Roman"/>
          <w:sz w:val="28"/>
          <w:szCs w:val="28"/>
          <w:lang w:val="kk-KZ" w:eastAsia="ru-RU"/>
        </w:rPr>
        <w:t>),</w:t>
      </w:r>
      <w:r w:rsidR="00D81DF5" w:rsidRPr="00481A63">
        <w:rPr>
          <w:rFonts w:ascii="Times New Roman" w:eastAsia="Times New Roman" w:hAnsi="Times New Roman" w:cs="Times New Roman"/>
          <w:color w:val="FF0000"/>
          <w:sz w:val="28"/>
          <w:szCs w:val="28"/>
          <w:lang w:val="kk-KZ" w:eastAsia="ru-RU"/>
        </w:rPr>
        <w:t xml:space="preserve"> </w:t>
      </w:r>
      <w:r w:rsidR="001D68CB" w:rsidRPr="00481A63">
        <w:rPr>
          <w:rFonts w:ascii="Times New Roman" w:eastAsia="Times New Roman" w:hAnsi="Times New Roman" w:cs="Times New Roman"/>
          <w:sz w:val="28"/>
          <w:szCs w:val="28"/>
          <w:lang w:val="kk-KZ" w:eastAsia="ru-RU"/>
        </w:rPr>
        <w:t>[</w:t>
      </w:r>
      <w:r w:rsidR="001D68CB" w:rsidRPr="00306861">
        <w:rPr>
          <w:rFonts w:ascii="Times New Roman" w:eastAsia="Times New Roman" w:hAnsi="Times New Roman" w:cs="Times New Roman"/>
          <w:sz w:val="28"/>
          <w:szCs w:val="28"/>
          <w:lang w:val="kk-KZ" w:eastAsia="ru-RU"/>
        </w:rPr>
        <w:t>1</w:t>
      </w:r>
      <w:r w:rsidR="0024594B" w:rsidRPr="00306861">
        <w:rPr>
          <w:rFonts w:ascii="Times New Roman" w:eastAsia="Times New Roman" w:hAnsi="Times New Roman" w:cs="Times New Roman"/>
          <w:sz w:val="28"/>
          <w:szCs w:val="28"/>
          <w:lang w:val="kk-KZ" w:eastAsia="ru-RU"/>
        </w:rPr>
        <w:t>3</w:t>
      </w:r>
      <w:r w:rsidR="000976AC" w:rsidRPr="00306861">
        <w:rPr>
          <w:rFonts w:ascii="Times New Roman" w:eastAsia="Times New Roman" w:hAnsi="Times New Roman" w:cs="Times New Roman"/>
          <w:sz w:val="28"/>
          <w:szCs w:val="28"/>
          <w:lang w:val="kk-KZ" w:eastAsia="ru-RU"/>
        </w:rPr>
        <w:t>8</w:t>
      </w:r>
      <w:r w:rsidR="00D532DD" w:rsidRPr="00306861">
        <w:rPr>
          <w:rFonts w:ascii="Times New Roman" w:eastAsia="Times New Roman" w:hAnsi="Times New Roman" w:cs="Times New Roman"/>
          <w:sz w:val="18"/>
          <w:szCs w:val="18"/>
          <w:lang w:val="kk-KZ" w:eastAsia="ru-RU"/>
        </w:rPr>
        <w:t xml:space="preserve"> </w:t>
      </w:r>
      <w:r w:rsidR="00D532DD" w:rsidRPr="00306861">
        <w:rPr>
          <w:rFonts w:ascii="Times New Roman" w:eastAsia="Times New Roman" w:hAnsi="Times New Roman" w:cs="Times New Roman"/>
          <w:sz w:val="28"/>
          <w:szCs w:val="28"/>
          <w:lang w:val="kk-KZ" w:eastAsia="ru-RU"/>
        </w:rPr>
        <w:t>]</w:t>
      </w:r>
      <w:r w:rsidR="001860B2" w:rsidRPr="00306861">
        <w:rPr>
          <w:rFonts w:ascii="Times New Roman" w:eastAsia="Times New Roman" w:hAnsi="Times New Roman" w:cs="Times New Roman"/>
          <w:sz w:val="28"/>
          <w:szCs w:val="28"/>
          <w:lang w:val="kk-KZ" w:eastAsia="ru-RU"/>
        </w:rPr>
        <w:t xml:space="preserve">, </w:t>
      </w:r>
      <w:r w:rsidR="001860B2" w:rsidRPr="00306861">
        <w:rPr>
          <w:rFonts w:ascii="Times New Roman" w:hAnsi="Times New Roman" w:cs="Times New Roman"/>
          <w:sz w:val="28"/>
          <w:szCs w:val="28"/>
          <w:lang w:val="kk-KZ"/>
        </w:rPr>
        <w:t>(Қос</w:t>
      </w:r>
      <w:r w:rsidR="00655FC1" w:rsidRPr="00306861">
        <w:rPr>
          <w:rFonts w:ascii="Times New Roman" w:hAnsi="Times New Roman" w:cs="Times New Roman"/>
          <w:b/>
          <w:sz w:val="20"/>
          <w:szCs w:val="28"/>
          <w:lang w:val="kk-KZ"/>
        </w:rPr>
        <w:t>ЬІ</w:t>
      </w:r>
      <w:r w:rsidR="001860B2" w:rsidRPr="00306861">
        <w:rPr>
          <w:rFonts w:ascii="Times New Roman" w:hAnsi="Times New Roman" w:cs="Times New Roman"/>
          <w:sz w:val="28"/>
          <w:szCs w:val="28"/>
          <w:lang w:val="kk-KZ"/>
        </w:rPr>
        <w:t xml:space="preserve">мша </w:t>
      </w:r>
      <w:r w:rsidR="00B87CCB" w:rsidRPr="00306861">
        <w:rPr>
          <w:rFonts w:ascii="Times New Roman" w:hAnsi="Times New Roman" w:cs="Times New Roman"/>
          <w:sz w:val="28"/>
          <w:szCs w:val="28"/>
          <w:lang w:val="kk-KZ"/>
        </w:rPr>
        <w:t>Н</w:t>
      </w:r>
      <w:r w:rsidR="001860B2" w:rsidRPr="00306861">
        <w:rPr>
          <w:rFonts w:ascii="Times New Roman" w:hAnsi="Times New Roman" w:cs="Times New Roman"/>
          <w:sz w:val="28"/>
          <w:szCs w:val="28"/>
          <w:lang w:val="kk-KZ"/>
        </w:rPr>
        <w:t>)</w:t>
      </w:r>
      <w:r w:rsidR="00583E1F" w:rsidRPr="00306861">
        <w:rPr>
          <w:rFonts w:ascii="Times New Roman" w:hAnsi="Times New Roman" w:cs="Times New Roman"/>
          <w:sz w:val="28"/>
          <w:szCs w:val="28"/>
          <w:lang w:val="kk-KZ"/>
        </w:rPr>
        <w:t>.</w:t>
      </w:r>
      <w:r w:rsidR="00CC0DED" w:rsidRPr="00306861">
        <w:rPr>
          <w:rFonts w:ascii="Times New Roman" w:eastAsia="Times New Roman" w:hAnsi="Times New Roman" w:cs="Times New Roman"/>
          <w:noProof/>
          <w:sz w:val="28"/>
          <w:szCs w:val="28"/>
          <w:lang w:val="kk-KZ" w:eastAsia="ru-RU"/>
        </w:rPr>
        <w:t xml:space="preserve"> </w:t>
      </w:r>
    </w:p>
    <w:p w14:paraId="339AC331" w14:textId="77777777" w:rsidR="00CC0DED" w:rsidRPr="00481A63" w:rsidRDefault="00CC0DED" w:rsidP="00B667FB">
      <w:pPr>
        <w:spacing w:after="0" w:line="240" w:lineRule="auto"/>
        <w:ind w:firstLine="708"/>
        <w:jc w:val="both"/>
        <w:rPr>
          <w:rFonts w:ascii="Times New Roman" w:eastAsia="Times New Roman" w:hAnsi="Times New Roman" w:cs="Times New Roman"/>
          <w:noProof/>
          <w:sz w:val="28"/>
          <w:szCs w:val="28"/>
          <w:lang w:val="kk-KZ" w:eastAsia="ru-RU"/>
        </w:rPr>
      </w:pPr>
    </w:p>
    <w:p w14:paraId="533F0AD0" w14:textId="77777777" w:rsidR="00CC0DED" w:rsidRPr="00481A63" w:rsidRDefault="00CC0DED" w:rsidP="00CC0DED">
      <w:pPr>
        <w:spacing w:after="0" w:line="240" w:lineRule="auto"/>
        <w:jc w:val="both"/>
        <w:rPr>
          <w:rFonts w:ascii="Times New Roman" w:eastAsia="Times New Roman" w:hAnsi="Times New Roman" w:cs="Times New Roman"/>
          <w:noProof/>
          <w:sz w:val="28"/>
          <w:szCs w:val="28"/>
          <w:lang w:val="kk-KZ" w:eastAsia="ru-RU"/>
        </w:rPr>
      </w:pPr>
      <w:r w:rsidRPr="00481A63">
        <w:rPr>
          <w:rFonts w:ascii="Times New Roman" w:eastAsia="Times New Roman" w:hAnsi="Times New Roman" w:cs="Times New Roman"/>
          <w:noProof/>
          <w:sz w:val="28"/>
          <w:szCs w:val="28"/>
          <w:lang w:eastAsia="ru-RU"/>
        </w:rPr>
        <w:drawing>
          <wp:inline distT="0" distB="0" distL="0" distR="0" wp14:anchorId="2079AAE4" wp14:editId="769DAD57">
            <wp:extent cx="2886419" cy="3755487"/>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3345" cy="3751487"/>
                    </a:xfrm>
                    <a:prstGeom prst="rect">
                      <a:avLst/>
                    </a:prstGeom>
                    <a:noFill/>
                  </pic:spPr>
                </pic:pic>
              </a:graphicData>
            </a:graphic>
          </wp:inline>
        </w:drawing>
      </w:r>
      <w:r w:rsidRPr="00481A63">
        <w:rPr>
          <w:rFonts w:ascii="Times New Roman" w:eastAsia="Times New Roman" w:hAnsi="Times New Roman" w:cs="Times New Roman"/>
          <w:noProof/>
          <w:sz w:val="28"/>
          <w:szCs w:val="28"/>
          <w:lang w:val="kk-KZ" w:eastAsia="ru-RU"/>
        </w:rPr>
        <w:t xml:space="preserve">  </w:t>
      </w:r>
      <w:r w:rsidR="00FE74DB" w:rsidRPr="00481A63">
        <w:rPr>
          <w:rFonts w:ascii="Times New Roman" w:eastAsia="Times New Roman" w:hAnsi="Times New Roman" w:cs="Times New Roman"/>
          <w:noProof/>
          <w:sz w:val="28"/>
          <w:szCs w:val="28"/>
          <w:lang w:val="kk-KZ" w:eastAsia="ru-RU"/>
        </w:rPr>
        <w:t xml:space="preserve"> </w:t>
      </w:r>
      <w:r w:rsidRPr="00481A63">
        <w:rPr>
          <w:rFonts w:ascii="Times New Roman" w:eastAsia="Times New Roman" w:hAnsi="Times New Roman" w:cs="Times New Roman"/>
          <w:noProof/>
          <w:sz w:val="28"/>
          <w:szCs w:val="28"/>
          <w:lang w:val="kk-KZ" w:eastAsia="ru-RU"/>
        </w:rPr>
        <w:t xml:space="preserve"> </w:t>
      </w:r>
      <w:r w:rsidRPr="00481A63">
        <w:rPr>
          <w:rFonts w:ascii="Times New Roman" w:eastAsia="Times New Roman" w:hAnsi="Times New Roman" w:cs="Times New Roman"/>
          <w:noProof/>
          <w:sz w:val="28"/>
          <w:szCs w:val="28"/>
          <w:lang w:eastAsia="ru-RU"/>
        </w:rPr>
        <w:drawing>
          <wp:inline distT="0" distB="0" distL="0" distR="0" wp14:anchorId="1A0FCB82" wp14:editId="6AFEF917">
            <wp:extent cx="2842352" cy="3752634"/>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41484" cy="3751488"/>
                    </a:xfrm>
                    <a:prstGeom prst="rect">
                      <a:avLst/>
                    </a:prstGeom>
                    <a:noFill/>
                  </pic:spPr>
                </pic:pic>
              </a:graphicData>
            </a:graphic>
          </wp:inline>
        </w:drawing>
      </w:r>
    </w:p>
    <w:p w14:paraId="348EA980" w14:textId="77777777" w:rsidR="00CC0DED" w:rsidRPr="00481A63" w:rsidRDefault="00CC0DED" w:rsidP="00CC0DED">
      <w:pPr>
        <w:spacing w:after="0" w:line="240" w:lineRule="auto"/>
        <w:contextualSpacing/>
        <w:jc w:val="both"/>
        <w:rPr>
          <w:rFonts w:ascii="Times New Roman" w:eastAsia="Times New Roman" w:hAnsi="Times New Roman" w:cs="Times New Roman"/>
          <w:noProof/>
          <w:sz w:val="28"/>
          <w:szCs w:val="28"/>
          <w:lang w:val="kk-KZ" w:eastAsia="ru-RU"/>
        </w:rPr>
      </w:pPr>
    </w:p>
    <w:p w14:paraId="60096878" w14:textId="77777777" w:rsidR="00B667FB" w:rsidRPr="00481A63" w:rsidRDefault="00CC0DED" w:rsidP="00CC0DED">
      <w:pPr>
        <w:spacing w:after="0" w:line="240" w:lineRule="auto"/>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noProof/>
          <w:sz w:val="28"/>
          <w:szCs w:val="28"/>
          <w:lang w:eastAsia="ru-RU"/>
        </w:rPr>
        <w:drawing>
          <wp:inline distT="0" distB="0" distL="0" distR="0" wp14:anchorId="52A6D067" wp14:editId="6495F2BB">
            <wp:extent cx="2886419" cy="358701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90607" cy="3592219"/>
                    </a:xfrm>
                    <a:prstGeom prst="rect">
                      <a:avLst/>
                    </a:prstGeom>
                    <a:noFill/>
                  </pic:spPr>
                </pic:pic>
              </a:graphicData>
            </a:graphic>
          </wp:inline>
        </w:drawing>
      </w:r>
      <w:r w:rsidRPr="00481A63">
        <w:rPr>
          <w:rFonts w:ascii="Times New Roman" w:eastAsia="Times New Roman" w:hAnsi="Times New Roman" w:cs="Times New Roman"/>
          <w:noProof/>
          <w:sz w:val="28"/>
          <w:szCs w:val="28"/>
          <w:lang w:val="kk-KZ" w:eastAsia="ru-RU"/>
        </w:rPr>
        <w:t xml:space="preserve">    </w:t>
      </w:r>
      <w:r w:rsidRPr="00481A63">
        <w:rPr>
          <w:rFonts w:ascii="Times New Roman" w:eastAsia="Times New Roman" w:hAnsi="Times New Roman" w:cs="Times New Roman"/>
          <w:noProof/>
          <w:sz w:val="28"/>
          <w:szCs w:val="28"/>
          <w:lang w:eastAsia="ru-RU"/>
        </w:rPr>
        <w:drawing>
          <wp:inline distT="0" distB="0" distL="0" distR="0" wp14:anchorId="678DDEAD" wp14:editId="48A47E85">
            <wp:extent cx="2798284" cy="3602516"/>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11096" cy="3619010"/>
                    </a:xfrm>
                    <a:prstGeom prst="rect">
                      <a:avLst/>
                    </a:prstGeom>
                    <a:noFill/>
                  </pic:spPr>
                </pic:pic>
              </a:graphicData>
            </a:graphic>
          </wp:inline>
        </w:drawing>
      </w:r>
    </w:p>
    <w:p w14:paraId="79FCBE49" w14:textId="77777777" w:rsidR="00CC0DED" w:rsidRPr="00481A63" w:rsidRDefault="00CC0DED" w:rsidP="00B87CCB">
      <w:pPr>
        <w:spacing w:after="0" w:line="240" w:lineRule="auto"/>
        <w:contextualSpacing/>
        <w:jc w:val="both"/>
        <w:rPr>
          <w:rFonts w:ascii="Times New Roman" w:hAnsi="Times New Roman" w:cs="Times New Roman"/>
          <w:color w:val="FF0000"/>
          <w:sz w:val="24"/>
          <w:szCs w:val="24"/>
          <w:lang w:val="kk-KZ"/>
        </w:rPr>
      </w:pPr>
    </w:p>
    <w:p w14:paraId="701CF91E" w14:textId="7A3064FB" w:rsidR="00B667FB" w:rsidRPr="00481A63" w:rsidRDefault="00CC0DED" w:rsidP="00B87CCB">
      <w:pPr>
        <w:spacing w:after="0" w:line="240" w:lineRule="auto"/>
        <w:contextualSpacing/>
        <w:jc w:val="center"/>
        <w:rPr>
          <w:rFonts w:ascii="Times New Roman" w:eastAsia="Times New Roman" w:hAnsi="Times New Roman" w:cs="Times New Roman"/>
          <w:sz w:val="28"/>
          <w:szCs w:val="28"/>
          <w:lang w:val="kk-KZ" w:eastAsia="ru-RU"/>
        </w:rPr>
      </w:pPr>
      <w:r w:rsidRPr="00306861">
        <w:rPr>
          <w:rFonts w:ascii="Times New Roman" w:hAnsi="Times New Roman" w:cs="Times New Roman"/>
          <w:sz w:val="28"/>
          <w:szCs w:val="28"/>
          <w:lang w:val="kk-KZ"/>
        </w:rPr>
        <w:t xml:space="preserve">Сурет </w:t>
      </w:r>
      <w:r w:rsidR="0063746C" w:rsidRPr="00306861">
        <w:rPr>
          <w:rFonts w:ascii="Times New Roman" w:hAnsi="Times New Roman" w:cs="Times New Roman"/>
          <w:sz w:val="28"/>
          <w:szCs w:val="28"/>
          <w:lang w:val="kk-KZ"/>
        </w:rPr>
        <w:t>2</w:t>
      </w:r>
      <w:r w:rsidR="001A2E16" w:rsidRPr="00306861">
        <w:rPr>
          <w:rFonts w:ascii="Times New Roman" w:hAnsi="Times New Roman" w:cs="Times New Roman"/>
          <w:sz w:val="28"/>
          <w:szCs w:val="28"/>
          <w:lang w:val="kk-KZ"/>
        </w:rPr>
        <w:t>2</w:t>
      </w:r>
      <w:r w:rsidRPr="00306861">
        <w:rPr>
          <w:rFonts w:ascii="Times New Roman" w:hAnsi="Times New Roman" w:cs="Times New Roman"/>
          <w:sz w:val="28"/>
          <w:szCs w:val="28"/>
          <w:lang w:val="kk-KZ"/>
        </w:rPr>
        <w:t>–</w:t>
      </w:r>
      <w:r w:rsidRPr="00306861">
        <w:rPr>
          <w:rFonts w:ascii="Times New Roman" w:hAnsi="Times New Roman" w:cs="Times New Roman"/>
          <w:sz w:val="24"/>
          <w:szCs w:val="24"/>
          <w:lang w:val="kk-KZ"/>
        </w:rPr>
        <w:t xml:space="preserve"> </w:t>
      </w:r>
      <w:r w:rsidRPr="00306861">
        <w:rPr>
          <w:rFonts w:ascii="Times New Roman" w:eastAsia="Times New Roman" w:hAnsi="Times New Roman" w:cs="Times New Roman"/>
          <w:sz w:val="28"/>
          <w:szCs w:val="28"/>
          <w:lang w:val="kk-KZ" w:eastAsia="ru-RU"/>
        </w:rPr>
        <w:t>«Биологиял</w:t>
      </w:r>
      <w:r w:rsidR="00655FC1" w:rsidRPr="00306861">
        <w:rPr>
          <w:rFonts w:ascii="Times New Roman" w:eastAsia="Times New Roman" w:hAnsi="Times New Roman" w:cs="Times New Roman"/>
          <w:b/>
          <w:sz w:val="20"/>
          <w:szCs w:val="28"/>
          <w:lang w:val="kk-KZ" w:eastAsia="ru-RU"/>
        </w:rPr>
        <w:t>ЬІ</w:t>
      </w:r>
      <w:r w:rsidRPr="00306861">
        <w:rPr>
          <w:rFonts w:ascii="Times New Roman" w:eastAsia="Times New Roman" w:hAnsi="Times New Roman" w:cs="Times New Roman"/>
          <w:sz w:val="28"/>
          <w:szCs w:val="28"/>
          <w:lang w:val="kk-KZ" w:eastAsia="ru-RU"/>
        </w:rPr>
        <w:t xml:space="preserve">қ </w:t>
      </w:r>
      <w:r w:rsidRPr="00481A63">
        <w:rPr>
          <w:rFonts w:ascii="Times New Roman" w:eastAsia="Times New Roman" w:hAnsi="Times New Roman" w:cs="Times New Roman"/>
          <w:color w:val="000000"/>
          <w:sz w:val="28"/>
          <w:szCs w:val="28"/>
          <w:lang w:val="kk-KZ" w:eastAsia="ru-RU"/>
        </w:rPr>
        <w:t>өлкетану жұм</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стар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 ұй</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мдаст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ру әдістері: жусан (</w:t>
      </w:r>
      <w:r w:rsidRPr="00481A63">
        <w:rPr>
          <w:rFonts w:ascii="Times New Roman" w:hAnsi="Times New Roman" w:cs="Times New Roman"/>
          <w:sz w:val="28"/>
          <w:szCs w:val="28"/>
          <w:lang w:val="kk-KZ"/>
        </w:rPr>
        <w:t>Artemisia</w:t>
      </w:r>
      <w:r w:rsidRPr="00481A63">
        <w:rPr>
          <w:rFonts w:ascii="Times New Roman" w:hAnsi="Times New Roman" w:cs="Times New Roman"/>
          <w:i/>
          <w:sz w:val="28"/>
          <w:szCs w:val="28"/>
          <w:lang w:val="kk-KZ"/>
        </w:rPr>
        <w:t xml:space="preserve"> </w:t>
      </w:r>
      <w:r w:rsidRPr="00481A63">
        <w:rPr>
          <w:rFonts w:ascii="Times New Roman" w:hAnsi="Times New Roman" w:cs="Times New Roman"/>
          <w:sz w:val="28"/>
          <w:szCs w:val="28"/>
          <w:lang w:val="kk-KZ"/>
        </w:rPr>
        <w:t>L.</w:t>
      </w:r>
      <w:r w:rsidRPr="00481A63">
        <w:rPr>
          <w:rFonts w:ascii="Times New Roman" w:eastAsia="Times New Roman" w:hAnsi="Times New Roman" w:cs="Times New Roman"/>
          <w:color w:val="000000"/>
          <w:sz w:val="28"/>
          <w:szCs w:val="28"/>
          <w:lang w:val="kk-KZ" w:eastAsia="ru-RU"/>
        </w:rPr>
        <w:t xml:space="preserve">) түрлерін </w:t>
      </w:r>
      <w:r w:rsidR="00655FC1" w:rsidRPr="00655FC1">
        <w:rPr>
          <w:rFonts w:ascii="Times New Roman" w:eastAsia="Times New Roman" w:hAnsi="Times New Roman" w:cs="Times New Roman"/>
          <w:b/>
          <w:color w:val="000000"/>
          <w:sz w:val="20"/>
          <w:szCs w:val="28"/>
          <w:lang w:val="kk-KZ" w:eastAsia="ru-RU"/>
        </w:rPr>
        <w:t>3</w:t>
      </w:r>
      <w:r w:rsidRPr="00481A63">
        <w:rPr>
          <w:rFonts w:ascii="Times New Roman" w:eastAsia="Times New Roman" w:hAnsi="Times New Roman" w:cs="Times New Roman"/>
          <w:color w:val="000000"/>
          <w:sz w:val="28"/>
          <w:szCs w:val="28"/>
          <w:lang w:val="kk-KZ" w:eastAsia="ru-RU"/>
        </w:rPr>
        <w:t>ерттеу</w:t>
      </w:r>
      <w:r w:rsidRPr="00481A63">
        <w:rPr>
          <w:rFonts w:ascii="Times New Roman" w:eastAsia="Times New Roman" w:hAnsi="Times New Roman" w:cs="Times New Roman"/>
          <w:sz w:val="28"/>
          <w:szCs w:val="28"/>
          <w:lang w:val="kk-KZ" w:eastAsia="ru-RU"/>
        </w:rPr>
        <w:t>» электронд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оқу </w:t>
      </w:r>
      <w:r w:rsidR="00D0759E" w:rsidRPr="00481A63">
        <w:rPr>
          <w:rFonts w:ascii="Times New Roman" w:eastAsia="Times New Roman" w:hAnsi="Times New Roman" w:cs="Times New Roman"/>
          <w:sz w:val="28"/>
          <w:szCs w:val="28"/>
          <w:lang w:val="kk-KZ" w:eastAsia="ru-RU"/>
        </w:rPr>
        <w:t>құрал</w:t>
      </w:r>
      <w:r w:rsidR="00655FC1" w:rsidRPr="00655FC1">
        <w:rPr>
          <w:rFonts w:ascii="Times New Roman" w:eastAsia="Times New Roman" w:hAnsi="Times New Roman" w:cs="Times New Roman"/>
          <w:b/>
          <w:sz w:val="20"/>
          <w:szCs w:val="28"/>
          <w:lang w:val="kk-KZ" w:eastAsia="ru-RU"/>
        </w:rPr>
        <w:t>ЬІ</w:t>
      </w:r>
      <w:r w:rsidR="00D0759E"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D0759E" w:rsidRPr="00481A63">
        <w:rPr>
          <w:rFonts w:ascii="Times New Roman" w:eastAsia="Times New Roman" w:hAnsi="Times New Roman" w:cs="Times New Roman"/>
          <w:sz w:val="28"/>
          <w:szCs w:val="28"/>
          <w:lang w:val="kk-KZ" w:eastAsia="ru-RU"/>
        </w:rPr>
        <w:t>ң ма</w:t>
      </w:r>
      <w:r w:rsidR="00655FC1" w:rsidRPr="00655FC1">
        <w:rPr>
          <w:rFonts w:ascii="Times New Roman" w:eastAsia="Times New Roman" w:hAnsi="Times New Roman" w:cs="Times New Roman"/>
          <w:b/>
          <w:sz w:val="20"/>
          <w:szCs w:val="28"/>
          <w:lang w:val="kk-KZ" w:eastAsia="ru-RU"/>
        </w:rPr>
        <w:t>3</w:t>
      </w:r>
      <w:r w:rsidR="00D0759E" w:rsidRPr="00481A63">
        <w:rPr>
          <w:rFonts w:ascii="Times New Roman" w:eastAsia="Times New Roman" w:hAnsi="Times New Roman" w:cs="Times New Roman"/>
          <w:sz w:val="28"/>
          <w:szCs w:val="28"/>
          <w:lang w:val="kk-KZ" w:eastAsia="ru-RU"/>
        </w:rPr>
        <w:t>мұн</w:t>
      </w:r>
      <w:r w:rsidR="00655FC1" w:rsidRPr="00655FC1">
        <w:rPr>
          <w:rFonts w:ascii="Times New Roman" w:eastAsia="Times New Roman" w:hAnsi="Times New Roman" w:cs="Times New Roman"/>
          <w:b/>
          <w:sz w:val="20"/>
          <w:szCs w:val="28"/>
          <w:lang w:val="kk-KZ" w:eastAsia="ru-RU"/>
        </w:rPr>
        <w:t>ЬІ</w:t>
      </w:r>
    </w:p>
    <w:p w14:paraId="228DE4D1" w14:textId="77777777" w:rsidR="00CC0DED" w:rsidRPr="00481A63" w:rsidRDefault="00CC0DED" w:rsidP="00940168">
      <w:pPr>
        <w:spacing w:after="0" w:line="240" w:lineRule="auto"/>
        <w:ind w:firstLine="708"/>
        <w:contextualSpacing/>
        <w:jc w:val="both"/>
        <w:rPr>
          <w:rFonts w:ascii="Times New Roman" w:eastAsia="Times New Roman" w:hAnsi="Times New Roman" w:cs="Times New Roman"/>
          <w:sz w:val="28"/>
          <w:szCs w:val="28"/>
          <w:lang w:val="kk-KZ" w:eastAsia="ru-RU"/>
        </w:rPr>
      </w:pPr>
    </w:p>
    <w:p w14:paraId="388FF593" w14:textId="26B353D1" w:rsidR="001244AF" w:rsidRPr="00481A63" w:rsidRDefault="00AE5EE6" w:rsidP="00B87CCB">
      <w:pPr>
        <w:spacing w:after="0" w:line="240" w:lineRule="auto"/>
        <w:ind w:firstLine="567"/>
        <w:contextualSpacing/>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lastRenderedPageBreak/>
        <w:t>Студенттер мен магистранттар</w:t>
      </w:r>
      <w:r w:rsidR="000071B6" w:rsidRPr="00481A63">
        <w:rPr>
          <w:rFonts w:ascii="Times New Roman" w:eastAsia="Times New Roman" w:hAnsi="Times New Roman" w:cs="Times New Roman"/>
          <w:sz w:val="28"/>
          <w:szCs w:val="28"/>
          <w:lang w:val="kk-KZ" w:eastAsia="ru-RU"/>
        </w:rPr>
        <w:t xml:space="preserve"> берілген мәліметтерді белсенді </w:t>
      </w:r>
      <w:r w:rsidRPr="00481A63">
        <w:rPr>
          <w:rFonts w:ascii="Times New Roman" w:eastAsia="Times New Roman" w:hAnsi="Times New Roman" w:cs="Times New Roman"/>
          <w:sz w:val="28"/>
          <w:szCs w:val="28"/>
          <w:lang w:val="kk-KZ" w:eastAsia="ru-RU"/>
        </w:rPr>
        <w:t>қолдана</w:t>
      </w:r>
      <w:r w:rsidR="000071B6" w:rsidRPr="00481A63">
        <w:rPr>
          <w:rFonts w:ascii="Times New Roman" w:eastAsia="Times New Roman" w:hAnsi="Times New Roman" w:cs="Times New Roman"/>
          <w:sz w:val="28"/>
          <w:szCs w:val="28"/>
          <w:lang w:val="kk-KZ" w:eastAsia="ru-RU"/>
        </w:rPr>
        <w:t xml:space="preserve"> от</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п,</w:t>
      </w:r>
      <w:r w:rsidRPr="00481A63">
        <w:rPr>
          <w:rFonts w:ascii="Times New Roman" w:eastAsia="Times New Roman" w:hAnsi="Times New Roman" w:cs="Times New Roman"/>
          <w:sz w:val="28"/>
          <w:szCs w:val="28"/>
          <w:lang w:val="kk-KZ" w:eastAsia="ru-RU"/>
        </w:rPr>
        <w:t xml:space="preserve"> өтілетін тақ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меңгерумен</w:t>
      </w:r>
      <w:r w:rsidR="000071B6" w:rsidRPr="00481A63">
        <w:rPr>
          <w:rFonts w:ascii="Times New Roman" w:eastAsia="Times New Roman" w:hAnsi="Times New Roman" w:cs="Times New Roman"/>
          <w:sz w:val="28"/>
          <w:szCs w:val="28"/>
          <w:lang w:val="kk-KZ" w:eastAsia="ru-RU"/>
        </w:rPr>
        <w:t xml:space="preserve"> жеңілдетіп, ө</w:t>
      </w:r>
      <w:r w:rsidR="00655FC1" w:rsidRPr="00655FC1">
        <w:rPr>
          <w:rFonts w:ascii="Times New Roman" w:eastAsia="Times New Roman" w:hAnsi="Times New Roman" w:cs="Times New Roman"/>
          <w:b/>
          <w:sz w:val="20"/>
          <w:szCs w:val="28"/>
          <w:lang w:val="kk-KZ" w:eastAsia="ru-RU"/>
        </w:rPr>
        <w:t>3</w:t>
      </w:r>
      <w:r w:rsidR="00215943" w:rsidRPr="00481A63">
        <w:rPr>
          <w:rFonts w:ascii="Times New Roman" w:eastAsia="Times New Roman" w:hAnsi="Times New Roman" w:cs="Times New Roman"/>
          <w:sz w:val="28"/>
          <w:szCs w:val="28"/>
          <w:lang w:val="kk-KZ" w:eastAsia="ru-RU"/>
        </w:rPr>
        <w:t xml:space="preserve"> </w:t>
      </w:r>
      <w:r w:rsidR="000071B6" w:rsidRPr="00481A63">
        <w:rPr>
          <w:rFonts w:ascii="Times New Roman" w:eastAsia="Times New Roman" w:hAnsi="Times New Roman" w:cs="Times New Roman"/>
          <w:sz w:val="28"/>
          <w:szCs w:val="28"/>
          <w:lang w:val="kk-KZ" w:eastAsia="ru-RU"/>
        </w:rPr>
        <w:t>бетінше дай</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ндалулар</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на үлкен </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қпал етті</w:t>
      </w:r>
      <w:r w:rsidRPr="00481A63">
        <w:rPr>
          <w:rFonts w:ascii="Times New Roman" w:eastAsia="Times New Roman" w:hAnsi="Times New Roman" w:cs="Times New Roman"/>
          <w:sz w:val="28"/>
          <w:szCs w:val="28"/>
          <w:lang w:val="kk-KZ" w:eastAsia="ru-RU"/>
        </w:rPr>
        <w:t>. Э</w:t>
      </w:r>
      <w:r w:rsidR="000071B6" w:rsidRPr="00481A63">
        <w:rPr>
          <w:rFonts w:ascii="Times New Roman" w:eastAsia="Times New Roman" w:hAnsi="Times New Roman" w:cs="Times New Roman"/>
          <w:sz w:val="28"/>
          <w:szCs w:val="28"/>
          <w:lang w:val="kk-KZ" w:eastAsia="ru-RU"/>
        </w:rPr>
        <w:t>лектронд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оқу</w:t>
      </w:r>
      <w:r w:rsidRPr="00481A63">
        <w:rPr>
          <w:rFonts w:ascii="Times New Roman" w:eastAsia="Times New Roman" w:hAnsi="Times New Roman" w:cs="Times New Roman"/>
          <w:sz w:val="28"/>
          <w:szCs w:val="28"/>
          <w:lang w:val="kk-KZ" w:eastAsia="ru-RU"/>
        </w:rPr>
        <w:t xml:space="preserve"> құрал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0071B6" w:rsidRPr="00481A63">
        <w:rPr>
          <w:rFonts w:ascii="Times New Roman" w:eastAsia="Times New Roman" w:hAnsi="Times New Roman" w:cs="Times New Roman"/>
          <w:sz w:val="28"/>
          <w:szCs w:val="28"/>
          <w:lang w:val="kk-KZ" w:eastAsia="ru-RU"/>
        </w:rPr>
        <w:t xml:space="preserve"> оқ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туд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ң </w:t>
      </w:r>
      <w:r w:rsidR="00655FC1"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аманауи мәселелерін шешуге мүмкіндік береді және  білім беру үдерісінде  білім алуш</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лард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теориял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 практикал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 және бағалау көрсеткіштері бой</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нша оқу деңгейіне әсер етеді.</w:t>
      </w:r>
      <w:r w:rsidR="000071B6" w:rsidRPr="00481A63">
        <w:rPr>
          <w:lang w:val="kk-KZ"/>
        </w:rPr>
        <w:t xml:space="preserve"> </w:t>
      </w:r>
      <w:r w:rsidR="000071B6" w:rsidRPr="00481A63">
        <w:rPr>
          <w:rFonts w:ascii="Times New Roman" w:eastAsia="Times New Roman" w:hAnsi="Times New Roman" w:cs="Times New Roman"/>
          <w:sz w:val="28"/>
          <w:szCs w:val="28"/>
          <w:lang w:val="kk-KZ" w:eastAsia="ru-RU"/>
        </w:rPr>
        <w:t>Сон</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мен қатар, оқу үдерісінде электронд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оқул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қтард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қолдану білім алуш</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лард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биологиял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 өлкетану іс тәжірибесін қал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руға үлкен үлесін қос</w:t>
      </w:r>
      <w:r w:rsidRPr="00481A63">
        <w:rPr>
          <w:rFonts w:ascii="Times New Roman" w:eastAsia="Times New Roman" w:hAnsi="Times New Roman" w:cs="Times New Roman"/>
          <w:sz w:val="28"/>
          <w:szCs w:val="28"/>
          <w:lang w:val="kk-KZ" w:eastAsia="ru-RU"/>
        </w:rPr>
        <w:t>ад</w:t>
      </w:r>
      <w:r w:rsidR="00655FC1" w:rsidRPr="00655FC1">
        <w:rPr>
          <w:rFonts w:ascii="Times New Roman" w:eastAsia="Times New Roman" w:hAnsi="Times New Roman" w:cs="Times New Roman"/>
          <w:b/>
          <w:sz w:val="20"/>
          <w:szCs w:val="28"/>
          <w:lang w:val="kk-KZ" w:eastAsia="ru-RU"/>
        </w:rPr>
        <w:t>ЬІ</w:t>
      </w:r>
      <w:r w:rsidR="00FE74DB" w:rsidRPr="00481A63">
        <w:rPr>
          <w:rFonts w:ascii="Times New Roman" w:eastAsia="Times New Roman" w:hAnsi="Times New Roman" w:cs="Times New Roman"/>
          <w:sz w:val="28"/>
          <w:szCs w:val="28"/>
          <w:lang w:val="kk-KZ" w:eastAsia="ru-RU"/>
        </w:rPr>
        <w:t>. Және бұл электронд</w:t>
      </w:r>
      <w:r w:rsidR="00655FC1" w:rsidRPr="00655FC1">
        <w:rPr>
          <w:rFonts w:ascii="Times New Roman" w:eastAsia="Times New Roman" w:hAnsi="Times New Roman" w:cs="Times New Roman"/>
          <w:b/>
          <w:sz w:val="20"/>
          <w:szCs w:val="28"/>
          <w:lang w:val="kk-KZ" w:eastAsia="ru-RU"/>
        </w:rPr>
        <w:t>ЬІ</w:t>
      </w:r>
      <w:r w:rsidR="00FE74DB" w:rsidRPr="00481A63">
        <w:rPr>
          <w:rFonts w:ascii="Times New Roman" w:eastAsia="Times New Roman" w:hAnsi="Times New Roman" w:cs="Times New Roman"/>
          <w:sz w:val="28"/>
          <w:szCs w:val="28"/>
          <w:lang w:val="kk-KZ" w:eastAsia="ru-RU"/>
        </w:rPr>
        <w:t xml:space="preserve"> </w:t>
      </w:r>
      <w:r w:rsidR="000071B6" w:rsidRPr="00481A63">
        <w:rPr>
          <w:rFonts w:ascii="Times New Roman" w:eastAsia="Times New Roman" w:hAnsi="Times New Roman" w:cs="Times New Roman"/>
          <w:sz w:val="28"/>
          <w:szCs w:val="28"/>
          <w:lang w:val="kk-KZ" w:eastAsia="ru-RU"/>
        </w:rPr>
        <w:t>оқу құрал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н </w:t>
      </w:r>
      <w:r w:rsidR="00FE74DB" w:rsidRPr="00481A63">
        <w:rPr>
          <w:rFonts w:ascii="Times New Roman" w:eastAsia="Times New Roman" w:hAnsi="Times New Roman" w:cs="Times New Roman"/>
          <w:sz w:val="28"/>
          <w:szCs w:val="28"/>
          <w:lang w:val="kk-KZ" w:eastAsia="ru-RU"/>
        </w:rPr>
        <w:t>қолдана</w:t>
      </w:r>
      <w:r w:rsidR="000071B6" w:rsidRPr="00481A63">
        <w:rPr>
          <w:rFonts w:ascii="Times New Roman" w:eastAsia="Times New Roman" w:hAnsi="Times New Roman" w:cs="Times New Roman"/>
          <w:sz w:val="28"/>
          <w:szCs w:val="28"/>
          <w:lang w:val="kk-KZ" w:eastAsia="ru-RU"/>
        </w:rPr>
        <w:t xml:space="preserve"> от</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п студенттер педагогикал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 бірнеше әдіст</w:t>
      </w:r>
      <w:r w:rsidRPr="00481A63">
        <w:rPr>
          <w:rFonts w:ascii="Times New Roman" w:eastAsia="Times New Roman" w:hAnsi="Times New Roman" w:cs="Times New Roman"/>
          <w:sz w:val="28"/>
          <w:szCs w:val="28"/>
          <w:lang w:val="kk-KZ" w:eastAsia="ru-RU"/>
        </w:rPr>
        <w:t>ерді</w:t>
      </w:r>
      <w:r w:rsidR="00227CCE" w:rsidRPr="00481A63">
        <w:rPr>
          <w:rFonts w:ascii="Times New Roman" w:eastAsia="Times New Roman" w:hAnsi="Times New Roman" w:cs="Times New Roman"/>
          <w:sz w:val="28"/>
          <w:szCs w:val="28"/>
          <w:lang w:val="kk-KZ" w:eastAsia="ru-RU"/>
        </w:rPr>
        <w:t xml:space="preserve"> меңгереді</w:t>
      </w:r>
      <w:r w:rsidR="000071B6" w:rsidRPr="00481A63">
        <w:rPr>
          <w:rFonts w:ascii="Times New Roman" w:eastAsia="Times New Roman" w:hAnsi="Times New Roman" w:cs="Times New Roman"/>
          <w:sz w:val="28"/>
          <w:szCs w:val="28"/>
          <w:lang w:val="kk-KZ" w:eastAsia="ru-RU"/>
        </w:rPr>
        <w:t xml:space="preserve">. </w:t>
      </w:r>
    </w:p>
    <w:p w14:paraId="05CCE578" w14:textId="1976895D" w:rsidR="001F294A" w:rsidRPr="00481A63" w:rsidRDefault="001F294A" w:rsidP="00B87CCB">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2020 ж</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наур</w:t>
      </w:r>
      <w:r w:rsidR="00655FC1" w:rsidRPr="00655FC1">
        <w:rPr>
          <w:rFonts w:ascii="Times New Roman" w:eastAsia="Times New Roman" w:hAnsi="Times New Roman" w:cs="Times New Roman"/>
          <w:b/>
          <w:sz w:val="20"/>
          <w:szCs w:val="28"/>
          <w:lang w:val="kk-KZ" w:eastAsia="ru-RU"/>
        </w:rPr>
        <w:t>ЬІ3</w:t>
      </w:r>
      <w:r w:rsidRPr="00481A63">
        <w:rPr>
          <w:rFonts w:ascii="Times New Roman" w:eastAsia="Times New Roman" w:hAnsi="Times New Roman" w:cs="Times New Roman"/>
          <w:sz w:val="28"/>
          <w:szCs w:val="28"/>
          <w:lang w:val="kk-KZ" w:eastAsia="ru-RU"/>
        </w:rPr>
        <w:t xml:space="preserve"> 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нан бастап төтенше жағдай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байлан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елімі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дің білім беру сапас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қаш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қтан оқ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ту сапас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деңгейі біршама 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5B101C" w:rsidRPr="00481A63">
        <w:rPr>
          <w:rFonts w:ascii="Times New Roman" w:eastAsia="Times New Roman" w:hAnsi="Times New Roman" w:cs="Times New Roman"/>
          <w:sz w:val="28"/>
          <w:szCs w:val="28"/>
          <w:lang w:val="kk-KZ" w:eastAsia="ru-RU"/>
        </w:rPr>
        <w:t>Қаш</w:t>
      </w:r>
      <w:r w:rsidR="00655FC1" w:rsidRPr="00655FC1">
        <w:rPr>
          <w:rFonts w:ascii="Times New Roman" w:eastAsia="Times New Roman" w:hAnsi="Times New Roman" w:cs="Times New Roman"/>
          <w:b/>
          <w:sz w:val="20"/>
          <w:szCs w:val="28"/>
          <w:lang w:val="kk-KZ" w:eastAsia="ru-RU"/>
        </w:rPr>
        <w:t>ЬІ</w:t>
      </w:r>
      <w:r w:rsidR="005B101C"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005B101C" w:rsidRPr="00481A63">
        <w:rPr>
          <w:rFonts w:ascii="Times New Roman" w:eastAsia="Times New Roman" w:hAnsi="Times New Roman" w:cs="Times New Roman"/>
          <w:sz w:val="28"/>
          <w:szCs w:val="28"/>
          <w:lang w:val="kk-KZ" w:eastAsia="ru-RU"/>
        </w:rPr>
        <w:t>қтан оқу білім сапас</w:t>
      </w:r>
      <w:r w:rsidR="00655FC1" w:rsidRPr="00655FC1">
        <w:rPr>
          <w:rFonts w:ascii="Times New Roman" w:eastAsia="Times New Roman" w:hAnsi="Times New Roman" w:cs="Times New Roman"/>
          <w:b/>
          <w:sz w:val="20"/>
          <w:szCs w:val="28"/>
          <w:lang w:val="kk-KZ" w:eastAsia="ru-RU"/>
        </w:rPr>
        <w:t>ЬІ</w:t>
      </w:r>
      <w:r w:rsidR="005B101C" w:rsidRPr="00481A63">
        <w:rPr>
          <w:rFonts w:ascii="Times New Roman" w:eastAsia="Times New Roman" w:hAnsi="Times New Roman" w:cs="Times New Roman"/>
          <w:sz w:val="28"/>
          <w:szCs w:val="28"/>
          <w:lang w:val="kk-KZ" w:eastAsia="ru-RU"/>
        </w:rPr>
        <w:t>на кері әсер етпеу үшін барл</w:t>
      </w:r>
      <w:r w:rsidR="00655FC1" w:rsidRPr="00655FC1">
        <w:rPr>
          <w:rFonts w:ascii="Times New Roman" w:eastAsia="Times New Roman" w:hAnsi="Times New Roman" w:cs="Times New Roman"/>
          <w:b/>
          <w:sz w:val="20"/>
          <w:szCs w:val="28"/>
          <w:lang w:val="kk-KZ" w:eastAsia="ru-RU"/>
        </w:rPr>
        <w:t>ЬІ</w:t>
      </w:r>
      <w:r w:rsidR="005B101C" w:rsidRPr="00481A63">
        <w:rPr>
          <w:rFonts w:ascii="Times New Roman" w:eastAsia="Times New Roman" w:hAnsi="Times New Roman" w:cs="Times New Roman"/>
          <w:sz w:val="28"/>
          <w:szCs w:val="28"/>
          <w:lang w:val="kk-KZ" w:eastAsia="ru-RU"/>
        </w:rPr>
        <w:t>қ электронд</w:t>
      </w:r>
      <w:r w:rsidR="00655FC1" w:rsidRPr="00655FC1">
        <w:rPr>
          <w:rFonts w:ascii="Times New Roman" w:eastAsia="Times New Roman" w:hAnsi="Times New Roman" w:cs="Times New Roman"/>
          <w:b/>
          <w:sz w:val="20"/>
          <w:szCs w:val="28"/>
          <w:lang w:val="kk-KZ" w:eastAsia="ru-RU"/>
        </w:rPr>
        <w:t>ЬІ</w:t>
      </w:r>
      <w:r w:rsidR="005B101C" w:rsidRPr="00481A63">
        <w:rPr>
          <w:rFonts w:ascii="Times New Roman" w:eastAsia="Times New Roman" w:hAnsi="Times New Roman" w:cs="Times New Roman"/>
          <w:sz w:val="28"/>
          <w:szCs w:val="28"/>
          <w:lang w:val="kk-KZ" w:eastAsia="ru-RU"/>
        </w:rPr>
        <w:t>қ әдістемелік бағдарламалар мүмкіндігінше тиімді пайдалану</w:t>
      </w:r>
      <w:r w:rsidR="00655FC1" w:rsidRPr="00655FC1">
        <w:rPr>
          <w:rFonts w:ascii="Times New Roman" w:eastAsia="Times New Roman" w:hAnsi="Times New Roman" w:cs="Times New Roman"/>
          <w:b/>
          <w:sz w:val="20"/>
          <w:szCs w:val="28"/>
          <w:lang w:val="kk-KZ" w:eastAsia="ru-RU"/>
        </w:rPr>
        <w:t>ЬІ</w:t>
      </w:r>
      <w:r w:rsidR="005B101C" w:rsidRPr="00481A63">
        <w:rPr>
          <w:rFonts w:ascii="Times New Roman" w:eastAsia="Times New Roman" w:hAnsi="Times New Roman" w:cs="Times New Roman"/>
          <w:sz w:val="28"/>
          <w:szCs w:val="28"/>
          <w:lang w:val="kk-KZ" w:eastAsia="ru-RU"/>
        </w:rPr>
        <w:t>м</w:t>
      </w:r>
      <w:r w:rsidR="00655FC1" w:rsidRPr="00655FC1">
        <w:rPr>
          <w:rFonts w:ascii="Times New Roman" w:eastAsia="Times New Roman" w:hAnsi="Times New Roman" w:cs="Times New Roman"/>
          <w:b/>
          <w:sz w:val="20"/>
          <w:szCs w:val="28"/>
          <w:lang w:val="kk-KZ" w:eastAsia="ru-RU"/>
        </w:rPr>
        <w:t>ЬІ3</w:t>
      </w:r>
      <w:r w:rsidR="005B101C" w:rsidRPr="00481A63">
        <w:rPr>
          <w:rFonts w:ascii="Times New Roman" w:eastAsia="Times New Roman" w:hAnsi="Times New Roman" w:cs="Times New Roman"/>
          <w:sz w:val="28"/>
          <w:szCs w:val="28"/>
          <w:lang w:val="kk-KZ" w:eastAsia="ru-RU"/>
        </w:rPr>
        <w:t xml:space="preserve"> </w:t>
      </w:r>
      <w:r w:rsidR="005334F7" w:rsidRPr="00481A63">
        <w:rPr>
          <w:rFonts w:ascii="Times New Roman" w:eastAsia="Times New Roman" w:hAnsi="Times New Roman" w:cs="Times New Roman"/>
          <w:sz w:val="28"/>
          <w:szCs w:val="28"/>
          <w:lang w:val="kk-KZ" w:eastAsia="ru-RU"/>
        </w:rPr>
        <w:t xml:space="preserve">керек. </w:t>
      </w:r>
      <w:r w:rsidRPr="00481A63">
        <w:rPr>
          <w:rFonts w:ascii="Times New Roman" w:eastAsia="Times New Roman" w:hAnsi="Times New Roman" w:cs="Times New Roman"/>
          <w:sz w:val="28"/>
          <w:szCs w:val="28"/>
          <w:lang w:val="kk-KZ" w:eastAsia="ru-RU"/>
        </w:rPr>
        <w:t>Білім алуш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ларға арналған түрлі білім беру платформалар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бар, 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Bilimland, Daryn Online, Kundelik, Platonus, Univer, Edupage,  BTS education, U-study, AGS. Бүгінгі күні "Zoom" стримингтік сервисі, "Coursera"ең ірі платформас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 қ</w:t>
      </w:r>
      <w:r w:rsidR="00655FC1" w:rsidRPr="00655FC1">
        <w:rPr>
          <w:rFonts w:ascii="Times New Roman" w:eastAsia="Times New Roman" w:hAnsi="Times New Roman" w:cs="Times New Roman"/>
          <w:b/>
          <w:sz w:val="20"/>
          <w:szCs w:val="28"/>
          <w:lang w:val="kk-KZ" w:eastAsia="ru-RU"/>
        </w:rPr>
        <w:t>ЬІ3</w:t>
      </w:r>
      <w:r w:rsidRPr="00481A63">
        <w:rPr>
          <w:rFonts w:ascii="Times New Roman" w:eastAsia="Times New Roman" w:hAnsi="Times New Roman" w:cs="Times New Roman"/>
          <w:sz w:val="28"/>
          <w:szCs w:val="28"/>
          <w:lang w:val="kk-KZ" w:eastAsia="ru-RU"/>
        </w:rPr>
        <w:t>меттерін тегін ұс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Мұнан басқа Google Classroom, Hangouts, Kundelik, Moodle жүйелерін қолдануға болад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Bilimland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 контентінің 40 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бірлігін тегін ұс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Қа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ақстанн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білім беру мекемелерінде негі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інен бейнеконференция өткі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у үшін келесі платформалар қолдан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Zoom, Skype, Microsoft Teams, сондай-ақ WhatsApp және басқа да әлеуметтік желілерді оқуш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лармен жеке сабақтарда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ара іс-қим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 жасау үшін пайдалануға рұқсат етілген. "EL ARNA", "balapan" телеарналар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қа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ақ және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тілдерінде телекоммуникациял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желілер арқ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трансляция жү</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еге 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Ос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жерде </w:t>
      </w:r>
      <w:r w:rsidRPr="00481A63">
        <w:rPr>
          <w:rFonts w:ascii="Times New Roman" w:hAnsi="Times New Roman" w:cs="Times New Roman"/>
          <w:sz w:val="28"/>
          <w:szCs w:val="28"/>
          <w:lang w:val="kk-KZ"/>
        </w:rPr>
        <w:t>сабақ өткі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удің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интерактивті құралдар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мультимедиапроект арқ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ақпарат жіберетін, сенсорл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экраннан тұрат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интерактивті тақта бол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таб</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Интерактивті  тақтаға ақпарат микроскоп, цифрл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фотоаппарат, бейнекамера және т.б. перифириял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құр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көмегімен түседі және үлкен роль атқард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w:t>
      </w:r>
    </w:p>
    <w:p w14:paraId="208BD0A3" w14:textId="0C17FCBB" w:rsidR="00215943" w:rsidRPr="00306861" w:rsidRDefault="000071B6" w:rsidP="00B87CCB">
      <w:pPr>
        <w:shd w:val="clear" w:color="auto" w:fill="FFFFFF"/>
        <w:tabs>
          <w:tab w:val="left" w:pos="709"/>
        </w:tabs>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Қаш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қтан білім беру</w:t>
      </w:r>
      <w:r w:rsidR="00227CC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жаңа ақпаратт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технологиялар мен мультимедиял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жүйелер негі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інде күнді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 күнді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гі</w:t>
      </w:r>
      <w:r w:rsidR="00227CC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sidR="00227CCE"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рттай, кешкі және 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рттай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элементтері үйлест</w:t>
      </w:r>
      <w:r w:rsidR="002E4B8A" w:rsidRPr="00481A63">
        <w:rPr>
          <w:rFonts w:ascii="Times New Roman" w:hAnsi="Times New Roman" w:cs="Times New Roman"/>
          <w:sz w:val="28"/>
          <w:szCs w:val="28"/>
          <w:lang w:val="kk-KZ"/>
        </w:rPr>
        <w:t xml:space="preserve">ірілген  ерекше, жетілген </w:t>
      </w:r>
      <w:r w:rsidR="002E4B8A" w:rsidRPr="00306861">
        <w:rPr>
          <w:rFonts w:ascii="Times New Roman" w:hAnsi="Times New Roman" w:cs="Times New Roman"/>
          <w:sz w:val="28"/>
          <w:szCs w:val="28"/>
          <w:lang w:val="kk-KZ"/>
        </w:rPr>
        <w:t xml:space="preserve">түрі </w:t>
      </w:r>
      <w:r w:rsidRPr="00306861">
        <w:rPr>
          <w:rFonts w:ascii="Times New Roman" w:hAnsi="Times New Roman" w:cs="Times New Roman"/>
          <w:sz w:val="28"/>
          <w:szCs w:val="28"/>
          <w:lang w:val="kk-KZ"/>
        </w:rPr>
        <w:t>[</w:t>
      </w:r>
      <w:r w:rsidR="001860B2" w:rsidRPr="00306861">
        <w:rPr>
          <w:rFonts w:ascii="Times New Roman" w:hAnsi="Times New Roman" w:cs="Times New Roman"/>
          <w:sz w:val="28"/>
          <w:szCs w:val="28"/>
          <w:lang w:val="kk-KZ"/>
        </w:rPr>
        <w:t>1</w:t>
      </w:r>
      <w:r w:rsidR="0024594B" w:rsidRPr="00306861">
        <w:rPr>
          <w:rFonts w:ascii="Times New Roman" w:hAnsi="Times New Roman" w:cs="Times New Roman"/>
          <w:sz w:val="28"/>
          <w:szCs w:val="28"/>
          <w:lang w:val="kk-KZ"/>
        </w:rPr>
        <w:t>3</w:t>
      </w:r>
      <w:r w:rsidR="000976AC" w:rsidRPr="00306861">
        <w:rPr>
          <w:rFonts w:ascii="Times New Roman" w:hAnsi="Times New Roman" w:cs="Times New Roman"/>
          <w:sz w:val="28"/>
          <w:szCs w:val="28"/>
          <w:lang w:val="kk-KZ"/>
        </w:rPr>
        <w:t>9</w:t>
      </w:r>
      <w:r w:rsidRPr="00306861">
        <w:rPr>
          <w:rFonts w:ascii="Times New Roman" w:hAnsi="Times New Roman" w:cs="Times New Roman"/>
          <w:sz w:val="28"/>
          <w:szCs w:val="28"/>
          <w:lang w:val="kk-KZ"/>
        </w:rPr>
        <w:t>]. Қа</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іргі уақ</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тта білім беру жүйесінде оқ</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туш</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ға тұлғал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қасиеттері мен маманд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құ</w:t>
      </w:r>
      <w:r w:rsidR="00655FC1" w:rsidRPr="00306861">
        <w:rPr>
          <w:rFonts w:ascii="Times New Roman" w:hAnsi="Times New Roman" w:cs="Times New Roman"/>
          <w:b/>
          <w:sz w:val="20"/>
          <w:szCs w:val="28"/>
          <w:lang w:val="kk-KZ"/>
        </w:rPr>
        <w:t>3ЬІ</w:t>
      </w:r>
      <w:r w:rsidRPr="00306861">
        <w:rPr>
          <w:rFonts w:ascii="Times New Roman" w:hAnsi="Times New Roman" w:cs="Times New Roman"/>
          <w:sz w:val="28"/>
          <w:szCs w:val="28"/>
          <w:lang w:val="kk-KZ"/>
        </w:rPr>
        <w:t>рл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қтар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на жоғар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талап қой</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лад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Бастапқ</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ке</w:t>
      </w:r>
      <w:r w:rsidR="00655FC1" w:rsidRPr="00306861">
        <w:rPr>
          <w:rFonts w:ascii="Times New Roman" w:hAnsi="Times New Roman" w:cs="Times New Roman"/>
          <w:b/>
          <w:sz w:val="20"/>
          <w:szCs w:val="28"/>
          <w:lang w:val="kk-KZ"/>
        </w:rPr>
        <w:t>3</w:t>
      </w:r>
      <w:r w:rsidRPr="00306861">
        <w:rPr>
          <w:rFonts w:ascii="Times New Roman" w:hAnsi="Times New Roman" w:cs="Times New Roman"/>
          <w:sz w:val="28"/>
          <w:szCs w:val="28"/>
          <w:lang w:val="kk-KZ"/>
        </w:rPr>
        <w:t>еңде АКТ бой</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нша педагогтард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ң құ</w:t>
      </w:r>
      <w:r w:rsidR="00655FC1" w:rsidRPr="00306861">
        <w:rPr>
          <w:rFonts w:ascii="Times New Roman" w:hAnsi="Times New Roman" w:cs="Times New Roman"/>
          <w:b/>
          <w:sz w:val="20"/>
          <w:szCs w:val="28"/>
          <w:lang w:val="kk-KZ"/>
        </w:rPr>
        <w:t>3ЬІ</w:t>
      </w:r>
      <w:r w:rsidRPr="00306861">
        <w:rPr>
          <w:rFonts w:ascii="Times New Roman" w:hAnsi="Times New Roman" w:cs="Times New Roman"/>
          <w:sz w:val="28"/>
          <w:szCs w:val="28"/>
          <w:lang w:val="kk-KZ"/>
        </w:rPr>
        <w:t>рл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нормас</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техникал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немесе компьютерлік сауатт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қтард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дам</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туда цифрл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w:t>
      </w:r>
      <w:r w:rsidR="00805D4A" w:rsidRPr="00306861">
        <w:rPr>
          <w:rFonts w:ascii="Times New Roman" w:hAnsi="Times New Roman" w:cs="Times New Roman"/>
          <w:sz w:val="28"/>
          <w:szCs w:val="28"/>
          <w:lang w:val="kk-KZ"/>
        </w:rPr>
        <w:t xml:space="preserve"> білімділік ресурстармен, элект</w:t>
      </w:r>
      <w:r w:rsidRPr="00306861">
        <w:rPr>
          <w:rFonts w:ascii="Times New Roman" w:hAnsi="Times New Roman" w:cs="Times New Roman"/>
          <w:sz w:val="28"/>
          <w:szCs w:val="28"/>
          <w:lang w:val="kk-KZ"/>
        </w:rPr>
        <w:t>р</w:t>
      </w:r>
      <w:r w:rsidR="00805D4A" w:rsidRPr="00306861">
        <w:rPr>
          <w:rFonts w:ascii="Times New Roman" w:hAnsi="Times New Roman" w:cs="Times New Roman"/>
          <w:sz w:val="28"/>
          <w:szCs w:val="28"/>
          <w:lang w:val="kk-KZ"/>
        </w:rPr>
        <w:t>о</w:t>
      </w:r>
      <w:r w:rsidR="001F294A" w:rsidRPr="00306861">
        <w:rPr>
          <w:rFonts w:ascii="Times New Roman" w:hAnsi="Times New Roman" w:cs="Times New Roman"/>
          <w:sz w:val="28"/>
          <w:szCs w:val="28"/>
          <w:lang w:val="kk-KZ"/>
        </w:rPr>
        <w:t>нд</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 оқу құралдар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мен, жатт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қт</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 xml:space="preserve">ру </w:t>
      </w:r>
      <w:r w:rsidR="00805D4A" w:rsidRPr="00306861">
        <w:rPr>
          <w:rFonts w:ascii="Times New Roman" w:hAnsi="Times New Roman" w:cs="Times New Roman"/>
          <w:sz w:val="28"/>
          <w:szCs w:val="28"/>
          <w:lang w:val="kk-KZ"/>
        </w:rPr>
        <w:t>бағдарламалар</w:t>
      </w:r>
      <w:r w:rsidR="00655FC1" w:rsidRPr="00306861">
        <w:rPr>
          <w:rFonts w:ascii="Times New Roman" w:hAnsi="Times New Roman" w:cs="Times New Roman"/>
          <w:b/>
          <w:sz w:val="20"/>
          <w:szCs w:val="28"/>
          <w:lang w:val="kk-KZ"/>
        </w:rPr>
        <w:t>ЬІ</w:t>
      </w:r>
      <w:r w:rsidR="00805D4A" w:rsidRPr="00306861">
        <w:rPr>
          <w:rFonts w:ascii="Times New Roman" w:hAnsi="Times New Roman" w:cs="Times New Roman"/>
          <w:sz w:val="28"/>
          <w:szCs w:val="28"/>
          <w:lang w:val="kk-KZ"/>
        </w:rPr>
        <w:t>мен, и</w:t>
      </w:r>
      <w:r w:rsidRPr="00306861">
        <w:rPr>
          <w:rFonts w:ascii="Times New Roman" w:hAnsi="Times New Roman" w:cs="Times New Roman"/>
          <w:sz w:val="28"/>
          <w:szCs w:val="28"/>
          <w:lang w:val="kk-KZ"/>
        </w:rPr>
        <w:t>нтернет ресурстар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мен немесе қарапай</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 техникал</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қ құралдар</w:t>
      </w:r>
      <w:r w:rsidR="00655FC1" w:rsidRPr="00306861">
        <w:rPr>
          <w:rFonts w:ascii="Times New Roman" w:hAnsi="Times New Roman" w:cs="Times New Roman"/>
          <w:b/>
          <w:sz w:val="20"/>
          <w:szCs w:val="28"/>
          <w:lang w:val="kk-KZ"/>
        </w:rPr>
        <w:t>ЬІ</w:t>
      </w:r>
      <w:r w:rsidRPr="00306861">
        <w:rPr>
          <w:rFonts w:ascii="Times New Roman" w:hAnsi="Times New Roman" w:cs="Times New Roman"/>
          <w:sz w:val="28"/>
          <w:szCs w:val="28"/>
          <w:lang w:val="kk-KZ"/>
        </w:rPr>
        <w:t>мен жұм</w:t>
      </w:r>
      <w:r w:rsidR="00655FC1" w:rsidRPr="00306861">
        <w:rPr>
          <w:rFonts w:ascii="Times New Roman" w:hAnsi="Times New Roman" w:cs="Times New Roman"/>
          <w:b/>
          <w:sz w:val="20"/>
          <w:szCs w:val="28"/>
          <w:lang w:val="kk-KZ"/>
        </w:rPr>
        <w:t>ЬІ</w:t>
      </w:r>
      <w:r w:rsidR="002E4B8A" w:rsidRPr="00306861">
        <w:rPr>
          <w:rFonts w:ascii="Times New Roman" w:hAnsi="Times New Roman" w:cs="Times New Roman"/>
          <w:sz w:val="28"/>
          <w:szCs w:val="28"/>
          <w:lang w:val="kk-KZ"/>
        </w:rPr>
        <w:t>с жасау дағд</w:t>
      </w:r>
      <w:r w:rsidR="00655FC1" w:rsidRPr="00306861">
        <w:rPr>
          <w:rFonts w:ascii="Times New Roman" w:hAnsi="Times New Roman" w:cs="Times New Roman"/>
          <w:b/>
          <w:sz w:val="20"/>
          <w:szCs w:val="28"/>
          <w:lang w:val="kk-KZ"/>
        </w:rPr>
        <w:t>ЬІ</w:t>
      </w:r>
      <w:r w:rsidR="002E4B8A" w:rsidRPr="00306861">
        <w:rPr>
          <w:rFonts w:ascii="Times New Roman" w:hAnsi="Times New Roman" w:cs="Times New Roman"/>
          <w:sz w:val="28"/>
          <w:szCs w:val="28"/>
          <w:lang w:val="kk-KZ"/>
        </w:rPr>
        <w:t>лар</w:t>
      </w:r>
      <w:r w:rsidR="00655FC1" w:rsidRPr="00306861">
        <w:rPr>
          <w:rFonts w:ascii="Times New Roman" w:hAnsi="Times New Roman" w:cs="Times New Roman"/>
          <w:b/>
          <w:sz w:val="20"/>
          <w:szCs w:val="28"/>
          <w:lang w:val="kk-KZ"/>
        </w:rPr>
        <w:t>ЬІ</w:t>
      </w:r>
      <w:r w:rsidR="002E4B8A" w:rsidRPr="00306861">
        <w:rPr>
          <w:rFonts w:ascii="Times New Roman" w:hAnsi="Times New Roman" w:cs="Times New Roman"/>
          <w:sz w:val="28"/>
          <w:szCs w:val="28"/>
          <w:lang w:val="kk-KZ"/>
        </w:rPr>
        <w:t xml:space="preserve"> қараст</w:t>
      </w:r>
      <w:r w:rsidR="00655FC1" w:rsidRPr="00306861">
        <w:rPr>
          <w:rFonts w:ascii="Times New Roman" w:hAnsi="Times New Roman" w:cs="Times New Roman"/>
          <w:b/>
          <w:sz w:val="20"/>
          <w:szCs w:val="28"/>
          <w:lang w:val="kk-KZ"/>
        </w:rPr>
        <w:t>ЬІ</w:t>
      </w:r>
      <w:r w:rsidR="002E4B8A" w:rsidRPr="00306861">
        <w:rPr>
          <w:rFonts w:ascii="Times New Roman" w:hAnsi="Times New Roman" w:cs="Times New Roman"/>
          <w:sz w:val="28"/>
          <w:szCs w:val="28"/>
          <w:lang w:val="kk-KZ"/>
        </w:rPr>
        <w:t>р</w:t>
      </w:r>
      <w:r w:rsidR="00655FC1" w:rsidRPr="00306861">
        <w:rPr>
          <w:rFonts w:ascii="Times New Roman" w:hAnsi="Times New Roman" w:cs="Times New Roman"/>
          <w:b/>
          <w:sz w:val="20"/>
          <w:szCs w:val="28"/>
          <w:lang w:val="kk-KZ"/>
        </w:rPr>
        <w:t>ЬІ</w:t>
      </w:r>
      <w:r w:rsidR="002E4B8A" w:rsidRPr="00306861">
        <w:rPr>
          <w:rFonts w:ascii="Times New Roman" w:hAnsi="Times New Roman" w:cs="Times New Roman"/>
          <w:sz w:val="28"/>
          <w:szCs w:val="28"/>
          <w:lang w:val="kk-KZ"/>
        </w:rPr>
        <w:t>лған</w:t>
      </w:r>
      <w:r w:rsidRPr="00306861">
        <w:rPr>
          <w:rFonts w:ascii="Times New Roman" w:hAnsi="Times New Roman" w:cs="Times New Roman"/>
          <w:sz w:val="28"/>
          <w:szCs w:val="28"/>
          <w:lang w:val="kk-KZ"/>
        </w:rPr>
        <w:t xml:space="preserve"> [</w:t>
      </w:r>
      <w:r w:rsidR="000976AC" w:rsidRPr="00306861">
        <w:rPr>
          <w:rFonts w:ascii="Times New Roman" w:hAnsi="Times New Roman" w:cs="Times New Roman"/>
          <w:sz w:val="28"/>
          <w:szCs w:val="28"/>
          <w:lang w:val="kk-KZ"/>
        </w:rPr>
        <w:t>14</w:t>
      </w:r>
      <w:r w:rsidR="006655BB" w:rsidRPr="00306861">
        <w:rPr>
          <w:rFonts w:ascii="Times New Roman" w:hAnsi="Times New Roman" w:cs="Times New Roman"/>
          <w:sz w:val="28"/>
          <w:szCs w:val="28"/>
          <w:lang w:val="kk-KZ"/>
        </w:rPr>
        <w:t>0</w:t>
      </w:r>
      <w:r w:rsidRPr="00306861">
        <w:rPr>
          <w:rFonts w:ascii="Times New Roman" w:hAnsi="Times New Roman" w:cs="Times New Roman"/>
          <w:sz w:val="28"/>
          <w:szCs w:val="28"/>
          <w:lang w:val="kk-KZ"/>
        </w:rPr>
        <w:t>]</w:t>
      </w:r>
      <w:r w:rsidR="002E4B8A" w:rsidRPr="00306861">
        <w:rPr>
          <w:rFonts w:ascii="Times New Roman" w:hAnsi="Times New Roman" w:cs="Times New Roman"/>
          <w:sz w:val="28"/>
          <w:szCs w:val="28"/>
          <w:lang w:val="kk-KZ"/>
        </w:rPr>
        <w:t>.</w:t>
      </w:r>
    </w:p>
    <w:p w14:paraId="2ECFBEDA" w14:textId="3D1ED4BB" w:rsidR="00215943" w:rsidRPr="00481A63" w:rsidRDefault="000071B6" w:rsidP="00B87CCB">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hAnsi="Times New Roman" w:cs="Times New Roman"/>
          <w:sz w:val="28"/>
          <w:szCs w:val="28"/>
          <w:lang w:val="kk-KZ"/>
        </w:rPr>
        <w:t>Қаш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қтан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туда ұй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руда интерактивті құр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 мен интерактивтік оқу материалдар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қолдан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лу</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оқу ү</w:t>
      </w:r>
      <w:r w:rsidR="001F294A" w:rsidRPr="00481A63">
        <w:rPr>
          <w:rFonts w:ascii="Times New Roman" w:hAnsi="Times New Roman" w:cs="Times New Roman"/>
          <w:sz w:val="28"/>
          <w:szCs w:val="28"/>
          <w:lang w:val="kk-KZ"/>
        </w:rPr>
        <w:t>дерісін</w:t>
      </w:r>
      <w:r w:rsidRPr="00481A63">
        <w:rPr>
          <w:rFonts w:ascii="Times New Roman" w:hAnsi="Times New Roman" w:cs="Times New Roman"/>
          <w:sz w:val="28"/>
          <w:szCs w:val="28"/>
          <w:lang w:val="kk-KZ"/>
        </w:rPr>
        <w:t xml:space="preserve"> ұй</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мдаст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руд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және оқ</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ту нәтижесінің сапас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артт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рат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сө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сі</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eastAsia="ru-RU"/>
        </w:rPr>
        <w:t>Қаш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қтан білім беру технологиялар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келесі түрлерді қамтид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бейне</w:t>
      </w:r>
      <w:r w:rsidR="001F29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sidR="001F29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lastRenderedPageBreak/>
        <w:t>дәріс, онлайн</w:t>
      </w:r>
      <w:r w:rsidR="001F29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sidR="001F29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дәріс, мультимедиа</w:t>
      </w:r>
      <w:r w:rsidR="001F29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sidR="001F29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дәріс, телеви</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w:t>
      </w:r>
      <w:r w:rsidR="001F29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 дәріс; электронд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оқу бас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білім алуш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індік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(электронд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оқул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қтар, мультимедиял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ту бағдарламалар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тренажерлер, ақпаратт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w:t>
      </w:r>
      <w:r w:rsidR="001F29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sidR="001F29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қтамал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жүйелер), виртуалд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ертханал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практикум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(имитациял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модельдер), компьютерлік тестілеу жүйелері; форумдар, чаттар және электронд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пошта арқ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кеңес беру;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ге де телеви</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желілік және кей</w:t>
      </w:r>
      <w:r w:rsidR="002E4B8A" w:rsidRPr="00481A63">
        <w:rPr>
          <w:rFonts w:ascii="Times New Roman" w:eastAsia="Times New Roman" w:hAnsi="Times New Roman" w:cs="Times New Roman"/>
          <w:sz w:val="28"/>
          <w:szCs w:val="28"/>
          <w:lang w:val="kk-KZ" w:eastAsia="ru-RU"/>
        </w:rPr>
        <w:t>с</w:t>
      </w:r>
      <w:r w:rsidR="001F294A" w:rsidRPr="00481A63">
        <w:rPr>
          <w:rFonts w:ascii="Times New Roman" w:eastAsia="Times New Roman" w:hAnsi="Times New Roman" w:cs="Times New Roman"/>
          <w:sz w:val="28"/>
          <w:szCs w:val="28"/>
          <w:lang w:val="kk-KZ" w:eastAsia="ru-RU"/>
        </w:rPr>
        <w:t xml:space="preserve"> </w:t>
      </w:r>
      <w:r w:rsidR="002E4B8A" w:rsidRPr="00481A63">
        <w:rPr>
          <w:rFonts w:ascii="Times New Roman" w:eastAsia="Times New Roman" w:hAnsi="Times New Roman" w:cs="Times New Roman"/>
          <w:sz w:val="28"/>
          <w:szCs w:val="28"/>
          <w:lang w:val="kk-KZ" w:eastAsia="ru-RU"/>
        </w:rPr>
        <w:t>-</w:t>
      </w:r>
      <w:r w:rsidR="001F294A" w:rsidRPr="00481A63">
        <w:rPr>
          <w:rFonts w:ascii="Times New Roman" w:eastAsia="Times New Roman" w:hAnsi="Times New Roman" w:cs="Times New Roman"/>
          <w:sz w:val="28"/>
          <w:szCs w:val="28"/>
          <w:lang w:val="kk-KZ" w:eastAsia="ru-RU"/>
        </w:rPr>
        <w:t xml:space="preserve"> </w:t>
      </w:r>
      <w:r w:rsidR="002E4B8A" w:rsidRPr="00481A63">
        <w:rPr>
          <w:rFonts w:ascii="Times New Roman" w:eastAsia="Times New Roman" w:hAnsi="Times New Roman" w:cs="Times New Roman"/>
          <w:sz w:val="28"/>
          <w:szCs w:val="28"/>
          <w:lang w:val="kk-KZ" w:eastAsia="ru-RU"/>
        </w:rPr>
        <w:t>технологиялар, жобалау жұм</w:t>
      </w:r>
      <w:r w:rsidR="00655FC1" w:rsidRPr="00655FC1">
        <w:rPr>
          <w:rFonts w:ascii="Times New Roman" w:eastAsia="Times New Roman" w:hAnsi="Times New Roman" w:cs="Times New Roman"/>
          <w:b/>
          <w:sz w:val="20"/>
          <w:szCs w:val="28"/>
          <w:lang w:val="kk-KZ" w:eastAsia="ru-RU"/>
        </w:rPr>
        <w:t>ЬІ</w:t>
      </w:r>
      <w:r w:rsidR="002E4B8A"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Pr="00766728">
        <w:rPr>
          <w:rFonts w:ascii="Times New Roman" w:eastAsia="Times New Roman" w:hAnsi="Times New Roman" w:cs="Times New Roman"/>
          <w:sz w:val="28"/>
          <w:szCs w:val="28"/>
          <w:lang w:val="kk-KZ" w:eastAsia="ru-RU"/>
        </w:rPr>
        <w:t>[</w:t>
      </w:r>
      <w:r w:rsidR="000976AC" w:rsidRPr="00766728">
        <w:rPr>
          <w:rFonts w:ascii="Times New Roman" w:eastAsia="Times New Roman" w:hAnsi="Times New Roman" w:cs="Times New Roman"/>
          <w:sz w:val="28"/>
          <w:szCs w:val="28"/>
          <w:lang w:val="kk-KZ" w:eastAsia="ru-RU"/>
        </w:rPr>
        <w:t>14</w:t>
      </w:r>
      <w:r w:rsidR="006655BB" w:rsidRPr="00766728">
        <w:rPr>
          <w:rFonts w:ascii="Times New Roman" w:eastAsia="Times New Roman" w:hAnsi="Times New Roman" w:cs="Times New Roman"/>
          <w:sz w:val="28"/>
          <w:szCs w:val="28"/>
          <w:lang w:val="kk-KZ" w:eastAsia="ru-RU"/>
        </w:rPr>
        <w:t>1</w:t>
      </w:r>
      <w:r w:rsidRPr="00766728">
        <w:rPr>
          <w:rFonts w:ascii="Times New Roman" w:eastAsia="Times New Roman" w:hAnsi="Times New Roman" w:cs="Times New Roman"/>
          <w:sz w:val="28"/>
          <w:szCs w:val="28"/>
          <w:lang w:val="kk-KZ" w:eastAsia="ru-RU"/>
        </w:rPr>
        <w:t>]. </w:t>
      </w:r>
    </w:p>
    <w:p w14:paraId="72D98F87" w14:textId="13F2BACF" w:rsidR="00215943" w:rsidRPr="00481A63" w:rsidRDefault="000071B6" w:rsidP="00B87CCB">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Қаш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қтан оқ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ту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інде 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надай әді</w:t>
      </w:r>
      <w:r w:rsidR="00215943" w:rsidRPr="00481A63">
        <w:rPr>
          <w:rFonts w:ascii="Times New Roman" w:eastAsia="Times New Roman" w:hAnsi="Times New Roman" w:cs="Times New Roman"/>
          <w:sz w:val="28"/>
          <w:szCs w:val="28"/>
          <w:lang w:val="kk-KZ" w:eastAsia="ru-RU"/>
        </w:rPr>
        <w:t>стер көбірек қолданд</w:t>
      </w:r>
      <w:r w:rsidR="00655FC1" w:rsidRPr="00655FC1">
        <w:rPr>
          <w:rFonts w:ascii="Times New Roman" w:eastAsia="Times New Roman" w:hAnsi="Times New Roman" w:cs="Times New Roman"/>
          <w:b/>
          <w:sz w:val="20"/>
          <w:szCs w:val="28"/>
          <w:lang w:val="kk-KZ" w:eastAsia="ru-RU"/>
        </w:rPr>
        <w:t>ЬІ</w:t>
      </w:r>
      <w:r w:rsidR="00215943" w:rsidRPr="00481A63">
        <w:rPr>
          <w:rFonts w:ascii="Times New Roman" w:eastAsia="Times New Roman" w:hAnsi="Times New Roman" w:cs="Times New Roman"/>
          <w:sz w:val="28"/>
          <w:szCs w:val="28"/>
          <w:lang w:val="kk-KZ" w:eastAsia="ru-RU"/>
        </w:rPr>
        <w:t>.</w:t>
      </w:r>
    </w:p>
    <w:p w14:paraId="1F64222F" w14:textId="18868312" w:rsidR="000071B6" w:rsidRPr="00481A63" w:rsidRDefault="00805D4A" w:rsidP="00B87CCB">
      <w:pPr>
        <w:shd w:val="clear" w:color="auto" w:fill="FFFFFF"/>
        <w:spacing w:after="0" w:line="240" w:lineRule="auto"/>
        <w:ind w:firstLine="567"/>
        <w:jc w:val="both"/>
        <w:rPr>
          <w:rFonts w:ascii="Open Sans" w:eastAsia="Times New Roman" w:hAnsi="Open Sans"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1. </w:t>
      </w:r>
      <w:r w:rsidR="00215943" w:rsidRPr="00481A63">
        <w:rPr>
          <w:rFonts w:ascii="Times New Roman" w:eastAsia="Times New Roman" w:hAnsi="Times New Roman" w:cs="Times New Roman"/>
          <w:sz w:val="28"/>
          <w:szCs w:val="28"/>
          <w:lang w:val="kk-KZ" w:eastAsia="ru-RU"/>
        </w:rPr>
        <w:t>О</w:t>
      </w:r>
      <w:r w:rsidR="000071B6" w:rsidRPr="00481A63">
        <w:rPr>
          <w:rFonts w:ascii="Times New Roman" w:eastAsia="Times New Roman" w:hAnsi="Times New Roman" w:cs="Times New Roman"/>
          <w:sz w:val="28"/>
          <w:szCs w:val="28"/>
          <w:lang w:val="kk-KZ" w:eastAsia="ru-RU"/>
        </w:rPr>
        <w:t>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туш</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және басқа да оқуш</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лард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ең а</w:t>
      </w:r>
      <w:r w:rsidR="00655FC1"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 xml:space="preserve"> қат</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су</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мен білім алуш</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білім беру ресурстар</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мен ө</w:t>
      </w:r>
      <w:r w:rsidR="00655FC1"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ара іс-қим</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арқ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оқ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ту әдістері (ө</w:t>
      </w:r>
      <w:r w:rsidR="00655FC1"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ін-ө</w:t>
      </w:r>
      <w:r w:rsidR="00655FC1"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і оқ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ту). Бұл әдістерді дам</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ту үшін әртүрлі құралдард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көмегімен білім беру ресурстар</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жасалат</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 мультимедиа тәсілі тән:</w:t>
      </w:r>
    </w:p>
    <w:p w14:paraId="5F802D87" w14:textId="3FF1DCF0" w:rsidR="000071B6" w:rsidRPr="00481A63" w:rsidRDefault="00805D4A" w:rsidP="00B87CCB">
      <w:pPr>
        <w:shd w:val="clear" w:color="auto" w:fill="FFFFFF"/>
        <w:spacing w:after="0" w:line="240" w:lineRule="auto"/>
        <w:ind w:firstLine="567"/>
        <w:jc w:val="both"/>
        <w:rPr>
          <w:rFonts w:ascii="Open Sans" w:eastAsia="Times New Roman" w:hAnsi="Open Sans"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 </w:t>
      </w:r>
      <w:r w:rsidR="000071B6" w:rsidRPr="00481A63">
        <w:rPr>
          <w:rFonts w:ascii="Times New Roman" w:eastAsia="Times New Roman" w:hAnsi="Times New Roman" w:cs="Times New Roman"/>
          <w:sz w:val="28"/>
          <w:szCs w:val="28"/>
          <w:lang w:val="kk-KZ" w:eastAsia="ru-RU"/>
        </w:rPr>
        <w:t>бейнематериалдар және компьютерлік желілер арқ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жеткі</w:t>
      </w:r>
      <w:r w:rsidR="00655FC1"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ілетін оқу материалдар</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ол электронд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университеттер үшін өте маң</w:t>
      </w:r>
      <w:r w:rsidR="00655FC1" w:rsidRPr="00655FC1">
        <w:rPr>
          <w:rFonts w:ascii="Times New Roman" w:eastAsia="Times New Roman" w:hAnsi="Times New Roman" w:cs="Times New Roman"/>
          <w:b/>
          <w:sz w:val="20"/>
          <w:szCs w:val="28"/>
          <w:lang w:val="kk-KZ" w:eastAsia="ru-RU"/>
        </w:rPr>
        <w:t>ЬІ3</w:t>
      </w:r>
      <w:r w:rsidR="000071B6" w:rsidRPr="00481A63">
        <w:rPr>
          <w:rFonts w:ascii="Times New Roman" w:eastAsia="Times New Roman" w:hAnsi="Times New Roman" w:cs="Times New Roman"/>
          <w:sz w:val="28"/>
          <w:szCs w:val="28"/>
          <w:lang w:val="kk-KZ" w:eastAsia="ru-RU"/>
        </w:rPr>
        <w:t>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w:t>
      </w:r>
    </w:p>
    <w:p w14:paraId="535F86AF" w14:textId="21E55571" w:rsidR="000071B6" w:rsidRPr="00481A63" w:rsidRDefault="000071B6" w:rsidP="00B87CCB">
      <w:pPr>
        <w:shd w:val="clear" w:color="auto" w:fill="FFFFFF"/>
        <w:spacing w:after="0" w:line="240" w:lineRule="auto"/>
        <w:ind w:firstLine="567"/>
        <w:jc w:val="both"/>
        <w:rPr>
          <w:rFonts w:ascii="Open Sans" w:eastAsia="Times New Roman" w:hAnsi="Open Sans" w:cs="Times New Roman"/>
          <w:sz w:val="28"/>
          <w:szCs w:val="28"/>
          <w:lang w:eastAsia="ru-RU"/>
        </w:rPr>
      </w:pPr>
      <w:r w:rsidRPr="00481A63">
        <w:rPr>
          <w:rFonts w:ascii="Times New Roman" w:eastAsia="Times New Roman" w:hAnsi="Times New Roman" w:cs="Times New Roman"/>
          <w:sz w:val="28"/>
          <w:szCs w:val="28"/>
          <w:lang w:eastAsia="ru-RU"/>
        </w:rPr>
        <w:t>- интерактивті деректер ба</w:t>
      </w:r>
      <w:r w:rsidR="00655FC1" w:rsidRPr="00655FC1">
        <w:rPr>
          <w:rFonts w:ascii="Times New Roman" w:eastAsia="Times New Roman" w:hAnsi="Times New Roman" w:cs="Times New Roman"/>
          <w:b/>
          <w:sz w:val="20"/>
          <w:szCs w:val="28"/>
          <w:lang w:eastAsia="ru-RU"/>
        </w:rPr>
        <w:t>3</w:t>
      </w:r>
      <w:r w:rsidRPr="00481A63">
        <w:rPr>
          <w:rFonts w:ascii="Times New Roman" w:eastAsia="Times New Roman" w:hAnsi="Times New Roman" w:cs="Times New Roman"/>
          <w:sz w:val="28"/>
          <w:szCs w:val="28"/>
          <w:lang w:eastAsia="ru-RU"/>
        </w:rPr>
        <w:t>ас</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w:t>
      </w:r>
    </w:p>
    <w:p w14:paraId="12BEBDF8" w14:textId="1BEB1BBF" w:rsidR="000071B6" w:rsidRPr="00481A63" w:rsidRDefault="000071B6" w:rsidP="00B87CCB">
      <w:pPr>
        <w:shd w:val="clear" w:color="auto" w:fill="FFFFFF"/>
        <w:spacing w:after="0" w:line="240" w:lineRule="auto"/>
        <w:ind w:firstLine="567"/>
        <w:jc w:val="both"/>
        <w:rPr>
          <w:rFonts w:ascii="Open Sans" w:eastAsia="Times New Roman" w:hAnsi="Open Sans" w:cs="Times New Roman"/>
          <w:sz w:val="28"/>
          <w:szCs w:val="28"/>
          <w:lang w:eastAsia="ru-RU"/>
        </w:rPr>
      </w:pPr>
      <w:r w:rsidRPr="00481A63">
        <w:rPr>
          <w:rFonts w:ascii="Times New Roman" w:eastAsia="Times New Roman" w:hAnsi="Times New Roman" w:cs="Times New Roman"/>
          <w:sz w:val="28"/>
          <w:szCs w:val="28"/>
          <w:lang w:eastAsia="ru-RU"/>
        </w:rPr>
        <w:t>- электронд</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 журналдар;</w:t>
      </w:r>
    </w:p>
    <w:p w14:paraId="3A8A9721" w14:textId="78F59513" w:rsidR="000071B6" w:rsidRPr="00481A63" w:rsidRDefault="000071B6" w:rsidP="00B87CCB">
      <w:pPr>
        <w:shd w:val="clear" w:color="auto" w:fill="FFFFFF"/>
        <w:spacing w:after="0" w:line="240" w:lineRule="auto"/>
        <w:ind w:firstLine="567"/>
        <w:jc w:val="both"/>
        <w:rPr>
          <w:rFonts w:ascii="Open Sans" w:eastAsia="Times New Roman" w:hAnsi="Open Sans" w:cs="Times New Roman"/>
          <w:sz w:val="28"/>
          <w:szCs w:val="28"/>
          <w:lang w:eastAsia="ru-RU"/>
        </w:rPr>
      </w:pPr>
      <w:r w:rsidRPr="00481A63">
        <w:rPr>
          <w:rFonts w:ascii="Times New Roman" w:eastAsia="Times New Roman" w:hAnsi="Times New Roman" w:cs="Times New Roman"/>
          <w:sz w:val="28"/>
          <w:szCs w:val="28"/>
          <w:lang w:eastAsia="ru-RU"/>
        </w:rPr>
        <w:t>- компьютерлік оқ</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ту бағдарламалар</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 xml:space="preserve"> (электронд</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 xml:space="preserve"> оқул</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қтар).</w:t>
      </w:r>
    </w:p>
    <w:p w14:paraId="71D4A421" w14:textId="528A2AD8" w:rsidR="000071B6" w:rsidRPr="00481A63" w:rsidRDefault="00805D4A" w:rsidP="00B87CCB">
      <w:pPr>
        <w:shd w:val="clear" w:color="auto" w:fill="FFFFFF"/>
        <w:spacing w:after="0" w:line="240" w:lineRule="auto"/>
        <w:ind w:firstLine="567"/>
        <w:jc w:val="both"/>
        <w:rPr>
          <w:rFonts w:ascii="Open Sans" w:eastAsia="Times New Roman" w:hAnsi="Open Sans" w:cs="Times New Roman"/>
          <w:sz w:val="28"/>
          <w:szCs w:val="28"/>
          <w:lang w:eastAsia="ru-RU"/>
        </w:rPr>
      </w:pPr>
      <w:r w:rsidRPr="00481A63">
        <w:rPr>
          <w:rFonts w:ascii="Times New Roman" w:eastAsia="Times New Roman" w:hAnsi="Times New Roman" w:cs="Times New Roman"/>
          <w:sz w:val="28"/>
          <w:szCs w:val="28"/>
          <w:lang w:eastAsia="ru-RU"/>
        </w:rPr>
        <w:t xml:space="preserve">2. </w:t>
      </w:r>
      <w:r w:rsidR="000071B6" w:rsidRPr="00481A63">
        <w:rPr>
          <w:rFonts w:ascii="Times New Roman" w:eastAsia="Times New Roman" w:hAnsi="Times New Roman" w:cs="Times New Roman"/>
          <w:sz w:val="28"/>
          <w:szCs w:val="28"/>
          <w:lang w:eastAsia="ru-RU"/>
        </w:rPr>
        <w:t>Жеке оқ</w:t>
      </w:r>
      <w:r w:rsidR="00655FC1" w:rsidRPr="00655FC1">
        <w:rPr>
          <w:rFonts w:ascii="Times New Roman" w:eastAsia="Times New Roman" w:hAnsi="Times New Roman" w:cs="Times New Roman"/>
          <w:b/>
          <w:sz w:val="20"/>
          <w:szCs w:val="28"/>
          <w:lang w:eastAsia="ru-RU"/>
        </w:rPr>
        <w:t>ЬІ</w:t>
      </w:r>
      <w:r w:rsidR="001B3FD6" w:rsidRPr="00481A63">
        <w:rPr>
          <w:rFonts w:ascii="Times New Roman" w:eastAsia="Times New Roman" w:hAnsi="Times New Roman" w:cs="Times New Roman"/>
          <w:sz w:val="28"/>
          <w:szCs w:val="28"/>
          <w:lang w:eastAsia="ru-RU"/>
        </w:rPr>
        <w:t>ту және оқу әдістері, оларға</w:t>
      </w:r>
      <w:r w:rsidR="000071B6" w:rsidRPr="00481A63">
        <w:rPr>
          <w:rFonts w:ascii="Times New Roman" w:eastAsia="Times New Roman" w:hAnsi="Times New Roman" w:cs="Times New Roman"/>
          <w:sz w:val="28"/>
          <w:szCs w:val="28"/>
          <w:lang w:eastAsia="ru-RU"/>
        </w:rPr>
        <w:t xml:space="preserve"> білім ал</w:t>
      </w:r>
      <w:r w:rsidR="001B3FD6" w:rsidRPr="00481A63">
        <w:rPr>
          <w:rFonts w:ascii="Times New Roman" w:eastAsia="Times New Roman" w:hAnsi="Times New Roman" w:cs="Times New Roman"/>
          <w:sz w:val="28"/>
          <w:szCs w:val="28"/>
          <w:lang w:eastAsia="ru-RU"/>
        </w:rPr>
        <w:t>уш</w:t>
      </w:r>
      <w:r w:rsidR="00655FC1" w:rsidRPr="00655FC1">
        <w:rPr>
          <w:rFonts w:ascii="Times New Roman" w:eastAsia="Times New Roman" w:hAnsi="Times New Roman" w:cs="Times New Roman"/>
          <w:b/>
          <w:sz w:val="20"/>
          <w:szCs w:val="28"/>
          <w:lang w:eastAsia="ru-RU"/>
        </w:rPr>
        <w:t>ЬІ</w:t>
      </w:r>
      <w:r w:rsidR="001B3FD6" w:rsidRPr="00481A63">
        <w:rPr>
          <w:rFonts w:ascii="Times New Roman" w:eastAsia="Times New Roman" w:hAnsi="Times New Roman" w:cs="Times New Roman"/>
          <w:sz w:val="28"/>
          <w:szCs w:val="28"/>
          <w:lang w:eastAsia="ru-RU"/>
        </w:rPr>
        <w:t>н</w:t>
      </w:r>
      <w:r w:rsidR="00655FC1" w:rsidRPr="00655FC1">
        <w:rPr>
          <w:rFonts w:ascii="Times New Roman" w:eastAsia="Times New Roman" w:hAnsi="Times New Roman" w:cs="Times New Roman"/>
          <w:b/>
          <w:sz w:val="20"/>
          <w:szCs w:val="28"/>
          <w:lang w:eastAsia="ru-RU"/>
        </w:rPr>
        <w:t>ЬІ</w:t>
      </w:r>
      <w:r w:rsidR="001B3FD6" w:rsidRPr="00481A63">
        <w:rPr>
          <w:rFonts w:ascii="Times New Roman" w:eastAsia="Times New Roman" w:hAnsi="Times New Roman" w:cs="Times New Roman"/>
          <w:sz w:val="28"/>
          <w:szCs w:val="28"/>
          <w:lang w:eastAsia="ru-RU"/>
        </w:rPr>
        <w:t>ң бір оқ</w:t>
      </w:r>
      <w:r w:rsidR="00655FC1" w:rsidRPr="00655FC1">
        <w:rPr>
          <w:rFonts w:ascii="Times New Roman" w:eastAsia="Times New Roman" w:hAnsi="Times New Roman" w:cs="Times New Roman"/>
          <w:b/>
          <w:sz w:val="20"/>
          <w:szCs w:val="28"/>
          <w:lang w:eastAsia="ru-RU"/>
        </w:rPr>
        <w:t>ЬІ</w:t>
      </w:r>
      <w:r w:rsidR="001B3FD6" w:rsidRPr="00481A63">
        <w:rPr>
          <w:rFonts w:ascii="Times New Roman" w:eastAsia="Times New Roman" w:hAnsi="Times New Roman" w:cs="Times New Roman"/>
          <w:sz w:val="28"/>
          <w:szCs w:val="28"/>
          <w:lang w:eastAsia="ru-RU"/>
        </w:rPr>
        <w:t>туш</w:t>
      </w:r>
      <w:r w:rsidR="00655FC1" w:rsidRPr="00655FC1">
        <w:rPr>
          <w:rFonts w:ascii="Times New Roman" w:eastAsia="Times New Roman" w:hAnsi="Times New Roman" w:cs="Times New Roman"/>
          <w:b/>
          <w:sz w:val="20"/>
          <w:szCs w:val="28"/>
          <w:lang w:eastAsia="ru-RU"/>
        </w:rPr>
        <w:t>ЬІ</w:t>
      </w:r>
      <w:r w:rsidR="001B3FD6" w:rsidRPr="00481A63">
        <w:rPr>
          <w:rFonts w:ascii="Times New Roman" w:eastAsia="Times New Roman" w:hAnsi="Times New Roman" w:cs="Times New Roman"/>
          <w:sz w:val="28"/>
          <w:szCs w:val="28"/>
          <w:lang w:eastAsia="ru-RU"/>
        </w:rPr>
        <w:t>мен немесе</w:t>
      </w:r>
      <w:r w:rsidR="000071B6" w:rsidRPr="00481A63">
        <w:rPr>
          <w:rFonts w:ascii="Times New Roman" w:eastAsia="Times New Roman" w:hAnsi="Times New Roman" w:cs="Times New Roman"/>
          <w:sz w:val="28"/>
          <w:szCs w:val="28"/>
          <w:lang w:eastAsia="ru-RU"/>
        </w:rPr>
        <w:t xml:space="preserve"> білім алуш</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н</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ң басқа білім алуш</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ла</w:t>
      </w:r>
      <w:r w:rsidRPr="00481A63">
        <w:rPr>
          <w:rFonts w:ascii="Times New Roman" w:eastAsia="Times New Roman" w:hAnsi="Times New Roman" w:cs="Times New Roman"/>
          <w:sz w:val="28"/>
          <w:szCs w:val="28"/>
          <w:lang w:eastAsia="ru-RU"/>
        </w:rPr>
        <w:t>рмен ө</w:t>
      </w:r>
      <w:r w:rsidR="00655FC1" w:rsidRPr="00655FC1">
        <w:rPr>
          <w:rFonts w:ascii="Times New Roman" w:eastAsia="Times New Roman" w:hAnsi="Times New Roman" w:cs="Times New Roman"/>
          <w:b/>
          <w:sz w:val="20"/>
          <w:szCs w:val="28"/>
          <w:lang w:eastAsia="ru-RU"/>
        </w:rPr>
        <w:t>3</w:t>
      </w:r>
      <w:r w:rsidRPr="00481A63">
        <w:rPr>
          <w:rFonts w:ascii="Times New Roman" w:eastAsia="Times New Roman" w:hAnsi="Times New Roman" w:cs="Times New Roman"/>
          <w:sz w:val="28"/>
          <w:szCs w:val="28"/>
          <w:lang w:eastAsia="ru-RU"/>
        </w:rPr>
        <w:t>ара қар</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м-қат</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нас</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 xml:space="preserve"> тән («бірге бір»</w:t>
      </w:r>
      <w:r w:rsidR="000071B6" w:rsidRPr="00481A63">
        <w:rPr>
          <w:rFonts w:ascii="Times New Roman" w:eastAsia="Times New Roman" w:hAnsi="Times New Roman" w:cs="Times New Roman"/>
          <w:sz w:val="28"/>
          <w:szCs w:val="28"/>
          <w:lang w:eastAsia="ru-RU"/>
        </w:rPr>
        <w:t xml:space="preserve"> оқ</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ту). Бұл әдістер қаш</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қт</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қтан білім беруде негі</w:t>
      </w:r>
      <w:r w:rsidR="00655FC1" w:rsidRPr="00655FC1">
        <w:rPr>
          <w:rFonts w:ascii="Times New Roman" w:eastAsia="Times New Roman" w:hAnsi="Times New Roman" w:cs="Times New Roman"/>
          <w:b/>
          <w:sz w:val="20"/>
          <w:szCs w:val="28"/>
          <w:lang w:eastAsia="ru-RU"/>
        </w:rPr>
        <w:t>3</w:t>
      </w:r>
      <w:r w:rsidR="000071B6" w:rsidRPr="00481A63">
        <w:rPr>
          <w:rFonts w:ascii="Times New Roman" w:eastAsia="Times New Roman" w:hAnsi="Times New Roman" w:cs="Times New Roman"/>
          <w:sz w:val="28"/>
          <w:szCs w:val="28"/>
          <w:lang w:eastAsia="ru-RU"/>
        </w:rPr>
        <w:t>інен телефон, смартфон, электронд</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қ пошта, WhatsApp, Тelegram сияқт</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 xml:space="preserve"> технологиялар арқ</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л</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 xml:space="preserve"> жү</w:t>
      </w:r>
      <w:r w:rsidR="00655FC1" w:rsidRPr="00655FC1">
        <w:rPr>
          <w:rFonts w:ascii="Times New Roman" w:eastAsia="Times New Roman" w:hAnsi="Times New Roman" w:cs="Times New Roman"/>
          <w:b/>
          <w:sz w:val="20"/>
          <w:szCs w:val="28"/>
          <w:lang w:eastAsia="ru-RU"/>
        </w:rPr>
        <w:t>3</w:t>
      </w:r>
      <w:r w:rsidR="000071B6" w:rsidRPr="00481A63">
        <w:rPr>
          <w:rFonts w:ascii="Times New Roman" w:eastAsia="Times New Roman" w:hAnsi="Times New Roman" w:cs="Times New Roman"/>
          <w:sz w:val="28"/>
          <w:szCs w:val="28"/>
          <w:lang w:eastAsia="ru-RU"/>
        </w:rPr>
        <w:t>еге ас</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р</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луда.</w:t>
      </w:r>
    </w:p>
    <w:p w14:paraId="05A96959" w14:textId="56FF729C" w:rsidR="000071B6" w:rsidRPr="00481A63" w:rsidRDefault="00805D4A" w:rsidP="00B87CCB">
      <w:pPr>
        <w:shd w:val="clear" w:color="auto" w:fill="FFFFFF"/>
        <w:spacing w:after="0" w:line="240" w:lineRule="auto"/>
        <w:ind w:firstLine="567"/>
        <w:jc w:val="both"/>
        <w:rPr>
          <w:rFonts w:ascii="Open Sans" w:eastAsia="Times New Roman" w:hAnsi="Open Sans" w:cs="Times New Roman"/>
          <w:sz w:val="28"/>
          <w:szCs w:val="28"/>
          <w:lang w:eastAsia="ru-RU"/>
        </w:rPr>
      </w:pPr>
      <w:r w:rsidRPr="00481A63">
        <w:rPr>
          <w:rFonts w:ascii="Times New Roman" w:eastAsia="Times New Roman" w:hAnsi="Times New Roman" w:cs="Times New Roman"/>
          <w:sz w:val="28"/>
          <w:szCs w:val="28"/>
          <w:lang w:eastAsia="ru-RU"/>
        </w:rPr>
        <w:t xml:space="preserve">3. </w:t>
      </w:r>
      <w:r w:rsidR="000071B6" w:rsidRPr="00481A63">
        <w:rPr>
          <w:rFonts w:ascii="Times New Roman" w:eastAsia="Times New Roman" w:hAnsi="Times New Roman" w:cs="Times New Roman"/>
          <w:sz w:val="28"/>
          <w:szCs w:val="28"/>
          <w:lang w:eastAsia="ru-RU"/>
        </w:rPr>
        <w:t>Білім алуш</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ларға оқ</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туш</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 xml:space="preserve"> немесе сарапш</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 xml:space="preserve"> оқу материал</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н ұс</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ну негі</w:t>
      </w:r>
      <w:r w:rsidR="00655FC1" w:rsidRPr="00655FC1">
        <w:rPr>
          <w:rFonts w:ascii="Times New Roman" w:eastAsia="Times New Roman" w:hAnsi="Times New Roman" w:cs="Times New Roman"/>
          <w:b/>
          <w:sz w:val="20"/>
          <w:szCs w:val="28"/>
          <w:lang w:eastAsia="ru-RU"/>
        </w:rPr>
        <w:t>3</w:t>
      </w:r>
      <w:r w:rsidR="000071B6" w:rsidRPr="00481A63">
        <w:rPr>
          <w:rFonts w:ascii="Times New Roman" w:eastAsia="Times New Roman" w:hAnsi="Times New Roman" w:cs="Times New Roman"/>
          <w:sz w:val="28"/>
          <w:szCs w:val="28"/>
          <w:lang w:eastAsia="ru-RU"/>
        </w:rPr>
        <w:t>інде қолдан</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лат</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н әдістер, онда білім алуш</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лар коммуникацияда белсенді рөл атқармай</w:t>
      </w:r>
      <w:r w:rsidRPr="00481A63">
        <w:rPr>
          <w:rFonts w:ascii="Times New Roman" w:eastAsia="Times New Roman" w:hAnsi="Times New Roman" w:cs="Times New Roman"/>
          <w:sz w:val="28"/>
          <w:szCs w:val="28"/>
          <w:lang w:eastAsia="ru-RU"/>
        </w:rPr>
        <w:t>д</w:t>
      </w:r>
      <w:r w:rsidR="00655FC1" w:rsidRPr="00655FC1">
        <w:rPr>
          <w:rFonts w:ascii="Times New Roman" w:eastAsia="Times New Roman" w:hAnsi="Times New Roman" w:cs="Times New Roman"/>
          <w:b/>
          <w:sz w:val="20"/>
          <w:szCs w:val="28"/>
          <w:lang w:eastAsia="ru-RU"/>
        </w:rPr>
        <w:t>ЬІ</w:t>
      </w:r>
      <w:r w:rsidRPr="00481A63">
        <w:rPr>
          <w:rFonts w:ascii="Times New Roman" w:eastAsia="Times New Roman" w:hAnsi="Times New Roman" w:cs="Times New Roman"/>
          <w:sz w:val="28"/>
          <w:szCs w:val="28"/>
          <w:lang w:eastAsia="ru-RU"/>
        </w:rPr>
        <w:t xml:space="preserve"> («бір адам көпті» </w:t>
      </w:r>
      <w:r w:rsidR="000071B6" w:rsidRPr="00481A63">
        <w:rPr>
          <w:rFonts w:ascii="Times New Roman" w:eastAsia="Times New Roman" w:hAnsi="Times New Roman" w:cs="Times New Roman"/>
          <w:sz w:val="28"/>
          <w:szCs w:val="28"/>
          <w:lang w:eastAsia="ru-RU"/>
        </w:rPr>
        <w:t>оқ</w:t>
      </w:r>
      <w:r w:rsidR="00655FC1" w:rsidRPr="00655FC1">
        <w:rPr>
          <w:rFonts w:ascii="Times New Roman" w:eastAsia="Times New Roman" w:hAnsi="Times New Roman" w:cs="Times New Roman"/>
          <w:b/>
          <w:sz w:val="20"/>
          <w:szCs w:val="28"/>
          <w:lang w:eastAsia="ru-RU"/>
        </w:rPr>
        <w:t>ЬІ</w:t>
      </w:r>
      <w:r w:rsidR="000071B6" w:rsidRPr="00481A63">
        <w:rPr>
          <w:rFonts w:ascii="Times New Roman" w:eastAsia="Times New Roman" w:hAnsi="Times New Roman" w:cs="Times New Roman"/>
          <w:sz w:val="28"/>
          <w:szCs w:val="28"/>
          <w:lang w:eastAsia="ru-RU"/>
        </w:rPr>
        <w:t>ту).</w:t>
      </w:r>
    </w:p>
    <w:p w14:paraId="4F3B296A" w14:textId="6253E1C6" w:rsidR="000071B6" w:rsidRPr="00481A63" w:rsidRDefault="000071B6" w:rsidP="00B87CCB">
      <w:pPr>
        <w:shd w:val="clear" w:color="auto" w:fill="FFFFFF"/>
        <w:spacing w:after="0" w:line="240" w:lineRule="auto"/>
        <w:ind w:firstLine="567"/>
        <w:jc w:val="both"/>
        <w:rPr>
          <w:rFonts w:ascii="Open Sans" w:eastAsia="Times New Roman" w:hAnsi="Open Sans"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Дәстүрлі білім беру жүйесіне тән бұл әдістер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аманауи ақпаратт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технологиялар ба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дамуд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жаңа қарқ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алад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Мәселен, радио немесе теледидар арқ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аудио немесе видеокассетаға жа</w:t>
      </w:r>
      <w:r w:rsidR="00655FC1" w:rsidRPr="00655FC1">
        <w:rPr>
          <w:rFonts w:ascii="Times New Roman" w:eastAsia="Times New Roman" w:hAnsi="Times New Roman" w:cs="Times New Roman"/>
          <w:b/>
          <w:sz w:val="20"/>
          <w:szCs w:val="28"/>
          <w:lang w:val="kk-KZ" w:eastAsia="ru-RU"/>
        </w:rPr>
        <w:t>3ЬІ</w:t>
      </w:r>
      <w:r w:rsidRPr="00481A63">
        <w:rPr>
          <w:rFonts w:ascii="Times New Roman" w:eastAsia="Times New Roman" w:hAnsi="Times New Roman" w:cs="Times New Roman"/>
          <w:sz w:val="28"/>
          <w:szCs w:val="28"/>
          <w:lang w:val="kk-KZ" w:eastAsia="ru-RU"/>
        </w:rPr>
        <w:t xml:space="preserve">лған дәрістер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аманауи қаш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00805D4A" w:rsidRPr="00481A63">
        <w:rPr>
          <w:rFonts w:ascii="Times New Roman" w:eastAsia="Times New Roman" w:hAnsi="Times New Roman" w:cs="Times New Roman"/>
          <w:sz w:val="28"/>
          <w:szCs w:val="28"/>
          <w:lang w:val="kk-KZ" w:eastAsia="ru-RU"/>
        </w:rPr>
        <w:t>қтан білім беру үдерісінде «электронд</w:t>
      </w:r>
      <w:r w:rsidR="00655FC1" w:rsidRPr="00655FC1">
        <w:rPr>
          <w:rFonts w:ascii="Times New Roman" w:eastAsia="Times New Roman" w:hAnsi="Times New Roman" w:cs="Times New Roman"/>
          <w:b/>
          <w:sz w:val="20"/>
          <w:szCs w:val="28"/>
          <w:lang w:val="kk-KZ" w:eastAsia="ru-RU"/>
        </w:rPr>
        <w:t>ЬІ</w:t>
      </w:r>
      <w:r w:rsidR="00805D4A" w:rsidRPr="00481A63">
        <w:rPr>
          <w:rFonts w:ascii="Times New Roman" w:eastAsia="Times New Roman" w:hAnsi="Times New Roman" w:cs="Times New Roman"/>
          <w:sz w:val="28"/>
          <w:szCs w:val="28"/>
          <w:lang w:val="kk-KZ" w:eastAsia="ru-RU"/>
        </w:rPr>
        <w:t>қ дәрістер»</w:t>
      </w:r>
      <w:r w:rsidRPr="00481A63">
        <w:rPr>
          <w:rFonts w:ascii="Times New Roman" w:eastAsia="Times New Roman" w:hAnsi="Times New Roman" w:cs="Times New Roman"/>
          <w:sz w:val="28"/>
          <w:szCs w:val="28"/>
          <w:lang w:val="kk-KZ" w:eastAsia="ru-RU"/>
        </w:rPr>
        <w:t xml:space="preserve"> деп аталат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яғ</w:t>
      </w:r>
      <w:r w:rsidR="00805D4A" w:rsidRPr="00481A63">
        <w:rPr>
          <w:rFonts w:ascii="Times New Roman" w:eastAsia="Times New Roman" w:hAnsi="Times New Roman" w:cs="Times New Roman"/>
          <w:sz w:val="28"/>
          <w:szCs w:val="28"/>
          <w:lang w:val="kk-KZ" w:eastAsia="ru-RU"/>
        </w:rPr>
        <w:t>ни компьютерлік желілер арқ</w:t>
      </w:r>
      <w:r w:rsidR="00655FC1" w:rsidRPr="00655FC1">
        <w:rPr>
          <w:rFonts w:ascii="Times New Roman" w:eastAsia="Times New Roman" w:hAnsi="Times New Roman" w:cs="Times New Roman"/>
          <w:b/>
          <w:sz w:val="20"/>
          <w:szCs w:val="28"/>
          <w:lang w:val="kk-KZ" w:eastAsia="ru-RU"/>
        </w:rPr>
        <w:t>ЬІ</w:t>
      </w:r>
      <w:r w:rsidR="00805D4A"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805D4A" w:rsidRPr="00481A63">
        <w:rPr>
          <w:rFonts w:ascii="Times New Roman" w:eastAsia="Times New Roman" w:hAnsi="Times New Roman" w:cs="Times New Roman"/>
          <w:sz w:val="28"/>
          <w:szCs w:val="28"/>
          <w:lang w:val="kk-KZ" w:eastAsia="ru-RU"/>
        </w:rPr>
        <w:t xml:space="preserve"> и</w:t>
      </w:r>
      <w:r w:rsidRPr="00481A63">
        <w:rPr>
          <w:rFonts w:ascii="Times New Roman" w:eastAsia="Times New Roman" w:hAnsi="Times New Roman" w:cs="Times New Roman"/>
          <w:sz w:val="28"/>
          <w:szCs w:val="28"/>
          <w:lang w:val="kk-KZ" w:eastAsia="ru-RU"/>
        </w:rPr>
        <w:t>нтернет көмегімен тарат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дәріс материалдар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мен тол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w:t>
      </w:r>
    </w:p>
    <w:p w14:paraId="2BB0962F" w14:textId="4C7A2C6A" w:rsidR="000071B6" w:rsidRPr="00481A63" w:rsidRDefault="00805D4A" w:rsidP="00B87CCB">
      <w:pPr>
        <w:shd w:val="clear" w:color="auto" w:fill="FFFFFF"/>
        <w:spacing w:after="0" w:line="240" w:lineRule="auto"/>
        <w:ind w:firstLine="567"/>
        <w:jc w:val="both"/>
        <w:rPr>
          <w:rFonts w:ascii="Open Sans" w:eastAsia="Times New Roman" w:hAnsi="Open Sans"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4. </w:t>
      </w:r>
      <w:r w:rsidR="00543474" w:rsidRPr="00481A63">
        <w:rPr>
          <w:rFonts w:ascii="Times New Roman" w:eastAsia="Times New Roman" w:hAnsi="Times New Roman" w:cs="Times New Roman"/>
          <w:sz w:val="28"/>
          <w:szCs w:val="28"/>
          <w:lang w:val="kk-KZ" w:eastAsia="ru-RU"/>
        </w:rPr>
        <w:t>О</w:t>
      </w:r>
      <w:r w:rsidR="000071B6" w:rsidRPr="00481A63">
        <w:rPr>
          <w:rFonts w:ascii="Times New Roman" w:eastAsia="Times New Roman" w:hAnsi="Times New Roman" w:cs="Times New Roman"/>
          <w:sz w:val="28"/>
          <w:szCs w:val="28"/>
          <w:lang w:val="kk-KZ" w:eastAsia="ru-RU"/>
        </w:rPr>
        <w:t>қу үдерісінің барл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 қат</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суш</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лар</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арас</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ндағ</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белсенді </w:t>
      </w:r>
      <w:r w:rsidRPr="00481A63">
        <w:rPr>
          <w:rFonts w:ascii="Times New Roman" w:eastAsia="Times New Roman" w:hAnsi="Times New Roman" w:cs="Times New Roman"/>
          <w:sz w:val="28"/>
          <w:szCs w:val="28"/>
          <w:lang w:val="kk-KZ" w:eastAsia="ru-RU"/>
        </w:rPr>
        <w:t>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ара әрекеттесуі тән әдістер («көпшілікті»</w:t>
      </w:r>
      <w:r w:rsidR="000071B6" w:rsidRPr="00481A63">
        <w:rPr>
          <w:rFonts w:ascii="Times New Roman" w:eastAsia="Times New Roman" w:hAnsi="Times New Roman" w:cs="Times New Roman"/>
          <w:sz w:val="28"/>
          <w:szCs w:val="28"/>
          <w:lang w:val="kk-KZ" w:eastAsia="ru-RU"/>
        </w:rPr>
        <w:t xml:space="preserve"> оқ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ту). Бұл әдістердің мәні және олард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w:t>
      </w:r>
      <w:r w:rsidR="001B3FD6" w:rsidRPr="00481A63">
        <w:rPr>
          <w:rFonts w:ascii="Times New Roman" w:eastAsia="Times New Roman" w:hAnsi="Times New Roman" w:cs="Times New Roman"/>
          <w:sz w:val="28"/>
          <w:szCs w:val="28"/>
          <w:lang w:val="kk-KZ" w:eastAsia="ru-RU"/>
        </w:rPr>
        <w:t>қолдану</w:t>
      </w:r>
      <w:r w:rsidR="000071B6" w:rsidRPr="00481A63">
        <w:rPr>
          <w:rFonts w:ascii="Times New Roman" w:eastAsia="Times New Roman" w:hAnsi="Times New Roman" w:cs="Times New Roman"/>
          <w:sz w:val="28"/>
          <w:szCs w:val="28"/>
          <w:lang w:val="kk-KZ" w:eastAsia="ru-RU"/>
        </w:rPr>
        <w:t xml:space="preserve"> қарқ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оқ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ту телекоммуникациял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 технологиялар</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даму</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мен айтарл</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қтай артад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Басқаша айтқанда, оқ</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туш</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мен білім алуш</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лар арас</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 ғана емес, білім алуш</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лард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ө</w:t>
      </w:r>
      <w:r w:rsidR="00655FC1"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дері арас</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ндағ</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интерактивті қар</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м</w:t>
      </w:r>
      <w:r w:rsidR="001B3FD6" w:rsidRPr="00481A63">
        <w:rPr>
          <w:rFonts w:ascii="Times New Roman" w:eastAsia="Times New Roman" w:hAnsi="Times New Roman" w:cs="Times New Roman"/>
          <w:sz w:val="28"/>
          <w:szCs w:val="28"/>
          <w:lang w:val="kk-KZ" w:eastAsia="ru-RU"/>
        </w:rPr>
        <w:t xml:space="preserve"> </w:t>
      </w:r>
      <w:r w:rsidR="000071B6" w:rsidRPr="00481A63">
        <w:rPr>
          <w:rFonts w:ascii="Times New Roman" w:eastAsia="Times New Roman" w:hAnsi="Times New Roman" w:cs="Times New Roman"/>
          <w:sz w:val="28"/>
          <w:szCs w:val="28"/>
          <w:lang w:val="kk-KZ" w:eastAsia="ru-RU"/>
        </w:rPr>
        <w:t>-</w:t>
      </w:r>
      <w:r w:rsidR="001B3FD6" w:rsidRPr="00481A63">
        <w:rPr>
          <w:rFonts w:ascii="Times New Roman" w:eastAsia="Times New Roman" w:hAnsi="Times New Roman" w:cs="Times New Roman"/>
          <w:sz w:val="28"/>
          <w:szCs w:val="28"/>
          <w:lang w:val="kk-KZ" w:eastAsia="ru-RU"/>
        </w:rPr>
        <w:t xml:space="preserve"> </w:t>
      </w:r>
      <w:r w:rsidR="000071B6" w:rsidRPr="00481A63">
        <w:rPr>
          <w:rFonts w:ascii="Times New Roman" w:eastAsia="Times New Roman" w:hAnsi="Times New Roman" w:cs="Times New Roman"/>
          <w:sz w:val="28"/>
          <w:szCs w:val="28"/>
          <w:lang w:val="kk-KZ" w:eastAsia="ru-RU"/>
        </w:rPr>
        <w:t>қат</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нас білім алуд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маң</w:t>
      </w:r>
      <w:r w:rsidR="00655FC1" w:rsidRPr="00655FC1">
        <w:rPr>
          <w:rFonts w:ascii="Times New Roman" w:eastAsia="Times New Roman" w:hAnsi="Times New Roman" w:cs="Times New Roman"/>
          <w:b/>
          <w:sz w:val="20"/>
          <w:szCs w:val="28"/>
          <w:lang w:val="kk-KZ" w:eastAsia="ru-RU"/>
        </w:rPr>
        <w:t>ЬІ3</w:t>
      </w:r>
      <w:r w:rsidR="000071B6" w:rsidRPr="00481A63">
        <w:rPr>
          <w:rFonts w:ascii="Times New Roman" w:eastAsia="Times New Roman" w:hAnsi="Times New Roman" w:cs="Times New Roman"/>
          <w:sz w:val="28"/>
          <w:szCs w:val="28"/>
          <w:lang w:val="kk-KZ" w:eastAsia="ru-RU"/>
        </w:rPr>
        <w:t>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кө</w:t>
      </w:r>
      <w:r w:rsidR="00655FC1"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іне айналад</w:t>
      </w:r>
      <w:r w:rsidR="00655FC1"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w:t>
      </w:r>
    </w:p>
    <w:p w14:paraId="307E5846" w14:textId="4E2819FB" w:rsidR="000071B6" w:rsidRPr="00481A63" w:rsidRDefault="000071B6" w:rsidP="00B87CCB">
      <w:pPr>
        <w:shd w:val="clear" w:color="auto" w:fill="FFFFFF"/>
        <w:spacing w:after="0" w:line="240" w:lineRule="auto"/>
        <w:ind w:firstLine="567"/>
        <w:jc w:val="both"/>
        <w:rPr>
          <w:rFonts w:ascii="Open Sans" w:eastAsia="Times New Roman" w:hAnsi="Open Sans" w:cs="Times New Roman"/>
          <w:sz w:val="28"/>
          <w:szCs w:val="28"/>
          <w:lang w:val="kk-KZ" w:eastAsia="ru-RU"/>
        </w:rPr>
      </w:pPr>
      <w:r w:rsidRPr="00481A63">
        <w:rPr>
          <w:rFonts w:ascii="Times New Roman" w:eastAsia="Times New Roman" w:hAnsi="Times New Roman" w:cs="Times New Roman"/>
          <w:sz w:val="28"/>
          <w:szCs w:val="28"/>
          <w:lang w:val="kk-KZ" w:eastAsia="ru-RU"/>
        </w:rPr>
        <w:t>Бұл әдістердің даму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ұж</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оқу дискуссиялар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мен конференцияла</w:t>
      </w:r>
      <w:r w:rsidR="00805D4A"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00805D4A" w:rsidRPr="00481A63">
        <w:rPr>
          <w:rFonts w:ascii="Times New Roman" w:eastAsia="Times New Roman" w:hAnsi="Times New Roman" w:cs="Times New Roman"/>
          <w:sz w:val="28"/>
          <w:szCs w:val="28"/>
          <w:lang w:val="kk-KZ" w:eastAsia="ru-RU"/>
        </w:rPr>
        <w:t>н өткі</w:t>
      </w:r>
      <w:r w:rsidR="00655FC1" w:rsidRPr="00655FC1">
        <w:rPr>
          <w:rFonts w:ascii="Times New Roman" w:eastAsia="Times New Roman" w:hAnsi="Times New Roman" w:cs="Times New Roman"/>
          <w:b/>
          <w:sz w:val="20"/>
          <w:szCs w:val="28"/>
          <w:lang w:val="kk-KZ" w:eastAsia="ru-RU"/>
        </w:rPr>
        <w:t>3</w:t>
      </w:r>
      <w:r w:rsidR="00805D4A" w:rsidRPr="00481A63">
        <w:rPr>
          <w:rFonts w:ascii="Times New Roman" w:eastAsia="Times New Roman" w:hAnsi="Times New Roman" w:cs="Times New Roman"/>
          <w:sz w:val="28"/>
          <w:szCs w:val="28"/>
          <w:lang w:val="kk-KZ" w:eastAsia="ru-RU"/>
        </w:rPr>
        <w:t>умен байлан</w:t>
      </w:r>
      <w:r w:rsidR="00655FC1" w:rsidRPr="00655FC1">
        <w:rPr>
          <w:rFonts w:ascii="Times New Roman" w:eastAsia="Times New Roman" w:hAnsi="Times New Roman" w:cs="Times New Roman"/>
          <w:b/>
          <w:sz w:val="20"/>
          <w:szCs w:val="28"/>
          <w:lang w:val="kk-KZ" w:eastAsia="ru-RU"/>
        </w:rPr>
        <w:t>ЬІ</w:t>
      </w:r>
      <w:r w:rsidR="00805D4A"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00805D4A" w:rsidRPr="00481A63">
        <w:rPr>
          <w:rFonts w:ascii="Times New Roman" w:eastAsia="Times New Roman" w:hAnsi="Times New Roman" w:cs="Times New Roman"/>
          <w:sz w:val="28"/>
          <w:szCs w:val="28"/>
          <w:lang w:val="kk-KZ" w:eastAsia="ru-RU"/>
        </w:rPr>
        <w:t>. Аудио және бейнекон</w:t>
      </w:r>
      <w:r w:rsidRPr="00481A63">
        <w:rPr>
          <w:rFonts w:ascii="Times New Roman" w:eastAsia="Times New Roman" w:hAnsi="Times New Roman" w:cs="Times New Roman"/>
          <w:sz w:val="28"/>
          <w:szCs w:val="28"/>
          <w:lang w:val="kk-KZ" w:eastAsia="ru-RU"/>
        </w:rPr>
        <w:t>ференция технологиялар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қаш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қтан білім беруде ос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ндай әдістерді белсенді дам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туға мүмкіндік береді.</w:t>
      </w:r>
    </w:p>
    <w:p w14:paraId="7A0D4F0A" w14:textId="1B5378F4" w:rsidR="000071B6" w:rsidRPr="00481A63" w:rsidRDefault="000071B6" w:rsidP="00B87CCB">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Қаш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қтан оқит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университеттердің оқу үдерісінде компьютерлік конференциялар ерекше рөл атқарад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олар пікірталасқа 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барл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синхронд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сондай-ақ асинхронд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режимде жа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баша хабар-</w:t>
      </w:r>
      <w:r w:rsidRPr="00481A63">
        <w:rPr>
          <w:rFonts w:ascii="Times New Roman" w:eastAsia="Times New Roman" w:hAnsi="Times New Roman" w:cs="Times New Roman"/>
          <w:sz w:val="28"/>
          <w:szCs w:val="28"/>
          <w:lang w:val="kk-KZ" w:eastAsia="ru-RU"/>
        </w:rPr>
        <w:lastRenderedPageBreak/>
        <w:t>ламалармен алмасуға мүмкіндік береді, мұн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үлкен дидактикал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құн-д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бар, бірақ оларға бейнеконференцияға тән қар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w:t>
      </w:r>
      <w:r w:rsidR="00805D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sidR="00805D4A"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нас жасау  мүмкіндіктері жетіспейді.</w:t>
      </w:r>
    </w:p>
    <w:p w14:paraId="6B9E3C20" w14:textId="0512D735" w:rsidR="008E0414" w:rsidRPr="00481A63" w:rsidRDefault="000071B6" w:rsidP="00B87CCB">
      <w:pPr>
        <w:shd w:val="clear" w:color="auto" w:fill="FFFFFF"/>
        <w:spacing w:after="0" w:line="240" w:lineRule="auto"/>
        <w:ind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ZOOM –</w:t>
      </w:r>
      <w:r w:rsidR="001B3FD6"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видеоконференцияға арналған қос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мша. Мұндағ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трансляцияға 100</w:t>
      </w:r>
      <w:r w:rsidR="001B3FD6"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адамға дейін қос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 алад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Арт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тұрақт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байлан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қамтамас</w:t>
      </w:r>
      <w:r w:rsidR="00655FC1" w:rsidRPr="00655FC1">
        <w:rPr>
          <w:rFonts w:ascii="Times New Roman" w:hAnsi="Times New Roman" w:cs="Times New Roman"/>
          <w:b/>
          <w:sz w:val="20"/>
          <w:szCs w:val="28"/>
          <w:lang w:val="kk-KZ"/>
        </w:rPr>
        <w:t>ЬІ3</w:t>
      </w:r>
      <w:r w:rsidRPr="00481A63">
        <w:rPr>
          <w:rFonts w:ascii="Times New Roman" w:hAnsi="Times New Roman" w:cs="Times New Roman"/>
          <w:sz w:val="28"/>
          <w:szCs w:val="28"/>
          <w:lang w:val="kk-KZ"/>
        </w:rPr>
        <w:t xml:space="preserve"> етеді, ж</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лдам жұм</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 істейді, компьютер мен смартфонн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ң жедел жад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на күш салмайд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конференция қат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суш</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лар</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ө</w:t>
      </w:r>
      <w:r w:rsidR="00655FC1" w:rsidRPr="00655FC1">
        <w:rPr>
          <w:rFonts w:ascii="Times New Roman" w:hAnsi="Times New Roman" w:cs="Times New Roman"/>
          <w:b/>
          <w:sz w:val="20"/>
          <w:szCs w:val="28"/>
          <w:lang w:val="kk-KZ"/>
        </w:rPr>
        <w:t>3</w:t>
      </w:r>
      <w:r w:rsidRPr="00481A63">
        <w:rPr>
          <w:rFonts w:ascii="Times New Roman" w:hAnsi="Times New Roman" w:cs="Times New Roman"/>
          <w:sz w:val="28"/>
          <w:szCs w:val="28"/>
          <w:lang w:val="kk-KZ"/>
        </w:rPr>
        <w:t xml:space="preserve"> экран</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н трансляциялап, демострация жасау үшін а</w:t>
      </w:r>
      <w:r w:rsidR="009B3289" w:rsidRPr="00481A63">
        <w:rPr>
          <w:rFonts w:ascii="Times New Roman" w:hAnsi="Times New Roman" w:cs="Times New Roman"/>
          <w:sz w:val="28"/>
          <w:szCs w:val="28"/>
          <w:lang w:val="kk-KZ"/>
        </w:rPr>
        <w:t>рнай</w:t>
      </w:r>
      <w:r w:rsidR="00655FC1" w:rsidRPr="00655FC1">
        <w:rPr>
          <w:rFonts w:ascii="Times New Roman" w:hAnsi="Times New Roman" w:cs="Times New Roman"/>
          <w:b/>
          <w:sz w:val="20"/>
          <w:szCs w:val="28"/>
          <w:lang w:val="kk-KZ"/>
        </w:rPr>
        <w:t>ЬІ</w:t>
      </w:r>
      <w:r w:rsidR="009B3289" w:rsidRPr="00481A63">
        <w:rPr>
          <w:rFonts w:ascii="Times New Roman" w:hAnsi="Times New Roman" w:cs="Times New Roman"/>
          <w:sz w:val="28"/>
          <w:szCs w:val="28"/>
          <w:lang w:val="kk-KZ"/>
        </w:rPr>
        <w:t xml:space="preserve"> тақтан</w:t>
      </w:r>
      <w:r w:rsidR="00655FC1" w:rsidRPr="00655FC1">
        <w:rPr>
          <w:rFonts w:ascii="Times New Roman" w:hAnsi="Times New Roman" w:cs="Times New Roman"/>
          <w:b/>
          <w:sz w:val="20"/>
          <w:szCs w:val="28"/>
          <w:lang w:val="kk-KZ"/>
        </w:rPr>
        <w:t>ЬІ</w:t>
      </w:r>
      <w:r w:rsidR="009B3289" w:rsidRPr="00481A63">
        <w:rPr>
          <w:rFonts w:ascii="Times New Roman" w:hAnsi="Times New Roman" w:cs="Times New Roman"/>
          <w:sz w:val="28"/>
          <w:szCs w:val="28"/>
          <w:lang w:val="kk-KZ"/>
        </w:rPr>
        <w:t xml:space="preserve"> </w:t>
      </w:r>
      <w:r w:rsidR="001B3FD6" w:rsidRPr="00481A63">
        <w:rPr>
          <w:rFonts w:ascii="Times New Roman" w:hAnsi="Times New Roman" w:cs="Times New Roman"/>
          <w:sz w:val="28"/>
          <w:szCs w:val="28"/>
          <w:lang w:val="kk-KZ"/>
        </w:rPr>
        <w:t>қолдана</w:t>
      </w:r>
      <w:r w:rsidR="009B3289" w:rsidRPr="00481A63">
        <w:rPr>
          <w:rFonts w:ascii="Times New Roman" w:hAnsi="Times New Roman" w:cs="Times New Roman"/>
          <w:sz w:val="28"/>
          <w:szCs w:val="28"/>
          <w:lang w:val="kk-KZ"/>
        </w:rPr>
        <w:t xml:space="preserve"> алад</w:t>
      </w:r>
      <w:r w:rsidR="00655FC1" w:rsidRPr="00655FC1">
        <w:rPr>
          <w:rFonts w:ascii="Times New Roman" w:hAnsi="Times New Roman" w:cs="Times New Roman"/>
          <w:b/>
          <w:sz w:val="20"/>
          <w:szCs w:val="28"/>
          <w:lang w:val="kk-KZ"/>
        </w:rPr>
        <w:t>ЬІ</w:t>
      </w:r>
      <w:r w:rsidR="009B3289" w:rsidRPr="00481A63">
        <w:rPr>
          <w:rFonts w:ascii="Times New Roman" w:hAnsi="Times New Roman" w:cs="Times New Roman"/>
          <w:sz w:val="28"/>
          <w:szCs w:val="28"/>
          <w:lang w:val="kk-KZ"/>
        </w:rPr>
        <w:t xml:space="preserve"> ж</w:t>
      </w:r>
      <w:r w:rsidRPr="00481A63">
        <w:rPr>
          <w:rFonts w:ascii="Times New Roman" w:hAnsi="Times New Roman" w:cs="Times New Roman"/>
          <w:sz w:val="28"/>
          <w:szCs w:val="28"/>
          <w:lang w:val="kk-KZ"/>
        </w:rPr>
        <w:t>әне</w:t>
      </w:r>
      <w:r w:rsidR="009B3289" w:rsidRPr="00481A63">
        <w:rPr>
          <w:rFonts w:ascii="Times New Roman" w:hAnsi="Times New Roman" w:cs="Times New Roman"/>
          <w:sz w:val="28"/>
          <w:szCs w:val="28"/>
          <w:lang w:val="kk-KZ"/>
        </w:rPr>
        <w:t xml:space="preserve"> сақтап</w:t>
      </w:r>
      <w:r w:rsidRPr="00481A63">
        <w:rPr>
          <w:rFonts w:ascii="Times New Roman" w:hAnsi="Times New Roman" w:cs="Times New Roman"/>
          <w:sz w:val="28"/>
          <w:szCs w:val="28"/>
          <w:lang w:val="kk-KZ"/>
        </w:rPr>
        <w:t xml:space="preserve"> алад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Кемшілігі топт</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қ конференциялар</w:t>
      </w:r>
      <w:r w:rsidR="00485080" w:rsidRPr="00481A63">
        <w:rPr>
          <w:rFonts w:ascii="Times New Roman" w:hAnsi="Times New Roman" w:cs="Times New Roman"/>
          <w:sz w:val="28"/>
          <w:szCs w:val="28"/>
          <w:lang w:val="kk-KZ"/>
        </w:rPr>
        <w:t xml:space="preserve"> тек 40 минут тегін жүргі</w:t>
      </w:r>
      <w:r w:rsidR="00655FC1" w:rsidRPr="00655FC1">
        <w:rPr>
          <w:rFonts w:ascii="Times New Roman" w:hAnsi="Times New Roman" w:cs="Times New Roman"/>
          <w:b/>
          <w:sz w:val="20"/>
          <w:szCs w:val="28"/>
          <w:lang w:val="kk-KZ"/>
        </w:rPr>
        <w:t>3</w:t>
      </w:r>
      <w:r w:rsidR="00485080" w:rsidRPr="00481A63">
        <w:rPr>
          <w:rFonts w:ascii="Times New Roman" w:hAnsi="Times New Roman" w:cs="Times New Roman"/>
          <w:sz w:val="28"/>
          <w:szCs w:val="28"/>
          <w:lang w:val="kk-KZ"/>
        </w:rPr>
        <w:t>еді, д</w:t>
      </w:r>
      <w:r w:rsidRPr="00481A63">
        <w:rPr>
          <w:rFonts w:ascii="Times New Roman" w:hAnsi="Times New Roman" w:cs="Times New Roman"/>
          <w:sz w:val="28"/>
          <w:szCs w:val="28"/>
          <w:lang w:val="kk-KZ"/>
        </w:rPr>
        <w:t>егенмен қайта қос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п со</w:t>
      </w:r>
      <w:r w:rsidR="00655FC1" w:rsidRPr="00655FC1">
        <w:rPr>
          <w:rFonts w:ascii="Times New Roman" w:hAnsi="Times New Roman" w:cs="Times New Roman"/>
          <w:b/>
          <w:sz w:val="20"/>
          <w:szCs w:val="28"/>
          <w:lang w:val="kk-KZ"/>
        </w:rPr>
        <w:t>3ЬІ</w:t>
      </w:r>
      <w:r w:rsidRPr="00481A63">
        <w:rPr>
          <w:rFonts w:ascii="Times New Roman" w:hAnsi="Times New Roman" w:cs="Times New Roman"/>
          <w:sz w:val="28"/>
          <w:szCs w:val="28"/>
          <w:lang w:val="kk-KZ"/>
        </w:rPr>
        <w:t>п алуға болад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Zoom – видеоконференцияға арналған қос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мша. Мұндағ</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трансляцияға 100 адамға дейін қос</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ла алад</w:t>
      </w:r>
      <w:r w:rsidR="00655FC1" w:rsidRPr="00655FC1">
        <w:rPr>
          <w:rFonts w:ascii="Times New Roman" w:hAnsi="Times New Roman" w:cs="Times New Roman"/>
          <w:b/>
          <w:sz w:val="20"/>
          <w:szCs w:val="28"/>
          <w:lang w:val="kk-KZ"/>
        </w:rPr>
        <w:t>ЬІ</w:t>
      </w:r>
      <w:r w:rsidRPr="00481A63">
        <w:rPr>
          <w:rFonts w:ascii="Times New Roman" w:hAnsi="Times New Roman" w:cs="Times New Roman"/>
          <w:sz w:val="28"/>
          <w:szCs w:val="28"/>
          <w:lang w:val="kk-KZ"/>
        </w:rPr>
        <w:t xml:space="preserve">. Білім </w:t>
      </w:r>
      <w:r w:rsidRPr="00766728">
        <w:rPr>
          <w:rFonts w:ascii="Times New Roman" w:hAnsi="Times New Roman" w:cs="Times New Roman"/>
          <w:sz w:val="28"/>
          <w:szCs w:val="28"/>
          <w:lang w:val="kk-KZ"/>
        </w:rPr>
        <w:t>және ғ</w:t>
      </w:r>
      <w:r w:rsidR="00655FC1" w:rsidRPr="00766728">
        <w:rPr>
          <w:rFonts w:ascii="Times New Roman" w:hAnsi="Times New Roman" w:cs="Times New Roman"/>
          <w:b/>
          <w:sz w:val="20"/>
          <w:szCs w:val="28"/>
          <w:lang w:val="kk-KZ"/>
        </w:rPr>
        <w:t>ЬІ</w:t>
      </w:r>
      <w:r w:rsidRPr="00766728">
        <w:rPr>
          <w:rFonts w:ascii="Times New Roman" w:hAnsi="Times New Roman" w:cs="Times New Roman"/>
          <w:sz w:val="28"/>
          <w:szCs w:val="28"/>
          <w:lang w:val="kk-KZ"/>
        </w:rPr>
        <w:t>л</w:t>
      </w:r>
      <w:r w:rsidR="00655FC1" w:rsidRPr="00766728">
        <w:rPr>
          <w:rFonts w:ascii="Times New Roman" w:hAnsi="Times New Roman" w:cs="Times New Roman"/>
          <w:b/>
          <w:sz w:val="20"/>
          <w:szCs w:val="28"/>
          <w:lang w:val="kk-KZ"/>
        </w:rPr>
        <w:t>ЬІ</w:t>
      </w:r>
      <w:r w:rsidRPr="00766728">
        <w:rPr>
          <w:rFonts w:ascii="Times New Roman" w:hAnsi="Times New Roman" w:cs="Times New Roman"/>
          <w:sz w:val="28"/>
          <w:szCs w:val="28"/>
          <w:lang w:val="kk-KZ"/>
        </w:rPr>
        <w:t>м министрлігі бұл қос</w:t>
      </w:r>
      <w:r w:rsidR="00655FC1" w:rsidRPr="00766728">
        <w:rPr>
          <w:rFonts w:ascii="Times New Roman" w:hAnsi="Times New Roman" w:cs="Times New Roman"/>
          <w:b/>
          <w:sz w:val="20"/>
          <w:szCs w:val="28"/>
          <w:lang w:val="kk-KZ"/>
        </w:rPr>
        <w:t>ЬІ</w:t>
      </w:r>
      <w:r w:rsidRPr="00766728">
        <w:rPr>
          <w:rFonts w:ascii="Times New Roman" w:hAnsi="Times New Roman" w:cs="Times New Roman"/>
          <w:sz w:val="28"/>
          <w:szCs w:val="28"/>
          <w:lang w:val="kk-KZ"/>
        </w:rPr>
        <w:t>мшан</w:t>
      </w:r>
      <w:r w:rsidR="00655FC1" w:rsidRPr="00766728">
        <w:rPr>
          <w:rFonts w:ascii="Times New Roman" w:hAnsi="Times New Roman" w:cs="Times New Roman"/>
          <w:b/>
          <w:sz w:val="20"/>
          <w:szCs w:val="28"/>
          <w:lang w:val="kk-KZ"/>
        </w:rPr>
        <w:t>ЬІ</w:t>
      </w:r>
      <w:r w:rsidRPr="00766728">
        <w:rPr>
          <w:rFonts w:ascii="Times New Roman" w:hAnsi="Times New Roman" w:cs="Times New Roman"/>
          <w:sz w:val="28"/>
          <w:szCs w:val="28"/>
          <w:lang w:val="kk-KZ"/>
        </w:rPr>
        <w:t xml:space="preserve"> бі</w:t>
      </w:r>
      <w:r w:rsidR="002E4B8A" w:rsidRPr="00766728">
        <w:rPr>
          <w:rFonts w:ascii="Times New Roman" w:hAnsi="Times New Roman" w:cs="Times New Roman"/>
          <w:sz w:val="28"/>
          <w:szCs w:val="28"/>
          <w:lang w:val="kk-KZ"/>
        </w:rPr>
        <w:t>лім беру жүйесіне енгі</w:t>
      </w:r>
      <w:r w:rsidR="00655FC1" w:rsidRPr="00766728">
        <w:rPr>
          <w:rFonts w:ascii="Times New Roman" w:hAnsi="Times New Roman" w:cs="Times New Roman"/>
          <w:b/>
          <w:sz w:val="20"/>
          <w:szCs w:val="28"/>
          <w:lang w:val="kk-KZ"/>
        </w:rPr>
        <w:t>3</w:t>
      </w:r>
      <w:r w:rsidR="002E4B8A" w:rsidRPr="00766728">
        <w:rPr>
          <w:rFonts w:ascii="Times New Roman" w:hAnsi="Times New Roman" w:cs="Times New Roman"/>
          <w:sz w:val="28"/>
          <w:szCs w:val="28"/>
          <w:lang w:val="kk-KZ"/>
        </w:rPr>
        <w:t>іп жат</w:t>
      </w:r>
      <w:r w:rsidR="00655FC1" w:rsidRPr="00766728">
        <w:rPr>
          <w:rFonts w:ascii="Times New Roman" w:hAnsi="Times New Roman" w:cs="Times New Roman"/>
          <w:b/>
          <w:sz w:val="20"/>
          <w:szCs w:val="28"/>
          <w:lang w:val="kk-KZ"/>
        </w:rPr>
        <w:t>ЬІ</w:t>
      </w:r>
      <w:r w:rsidR="002E4B8A" w:rsidRPr="00766728">
        <w:rPr>
          <w:rFonts w:ascii="Times New Roman" w:hAnsi="Times New Roman" w:cs="Times New Roman"/>
          <w:sz w:val="28"/>
          <w:szCs w:val="28"/>
          <w:lang w:val="kk-KZ"/>
        </w:rPr>
        <w:t xml:space="preserve">р </w:t>
      </w:r>
      <w:r w:rsidRPr="00766728">
        <w:rPr>
          <w:rFonts w:ascii="Times New Roman" w:hAnsi="Times New Roman" w:cs="Times New Roman"/>
          <w:sz w:val="28"/>
          <w:szCs w:val="28"/>
          <w:lang w:val="kk-KZ"/>
        </w:rPr>
        <w:t>[</w:t>
      </w:r>
      <w:r w:rsidR="006655BB" w:rsidRPr="00766728">
        <w:rPr>
          <w:rFonts w:ascii="Times New Roman" w:hAnsi="Times New Roman" w:cs="Times New Roman"/>
          <w:sz w:val="28"/>
          <w:szCs w:val="28"/>
          <w:lang w:val="kk-KZ"/>
        </w:rPr>
        <w:t>142</w:t>
      </w:r>
      <w:r w:rsidRPr="00766728">
        <w:rPr>
          <w:rFonts w:ascii="Times New Roman" w:hAnsi="Times New Roman" w:cs="Times New Roman"/>
          <w:sz w:val="28"/>
          <w:szCs w:val="28"/>
          <w:lang w:val="kk-KZ"/>
        </w:rPr>
        <w:t>]</w:t>
      </w:r>
      <w:r w:rsidR="002E4B8A" w:rsidRPr="00766728">
        <w:rPr>
          <w:rFonts w:ascii="Times New Roman" w:hAnsi="Times New Roman" w:cs="Times New Roman"/>
          <w:sz w:val="28"/>
          <w:szCs w:val="28"/>
          <w:lang w:val="kk-KZ"/>
        </w:rPr>
        <w:t>.</w:t>
      </w:r>
    </w:p>
    <w:p w14:paraId="30757D74" w14:textId="06D51A52" w:rsidR="000D456A" w:rsidRPr="00481A63" w:rsidRDefault="00655FC1" w:rsidP="00B87CCB">
      <w:pPr>
        <w:spacing w:after="0" w:line="240" w:lineRule="auto"/>
        <w:ind w:firstLine="567"/>
        <w:jc w:val="both"/>
        <w:rPr>
          <w:rFonts w:ascii="Times New Roman" w:eastAsia="Times New Roman" w:hAnsi="Times New Roman" w:cs="Times New Roman"/>
          <w:sz w:val="28"/>
          <w:szCs w:val="28"/>
          <w:lang w:val="kk-KZ" w:eastAsia="ru-RU"/>
        </w:rPr>
      </w:pPr>
      <w:r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ерт</w:t>
      </w:r>
      <w:r w:rsidR="0029557A" w:rsidRPr="00481A63">
        <w:rPr>
          <w:rFonts w:ascii="Times New Roman" w:eastAsia="Times New Roman" w:hAnsi="Times New Roman" w:cs="Times New Roman"/>
          <w:sz w:val="28"/>
          <w:szCs w:val="28"/>
          <w:lang w:val="kk-KZ" w:eastAsia="ru-RU"/>
        </w:rPr>
        <w:t>теулер көрсеткендей, білім алуш</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лард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ке</w:t>
      </w:r>
      <w:r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 xml:space="preserve"> </w:t>
      </w:r>
      <w:r w:rsidR="0029557A" w:rsidRPr="00481A63">
        <w:rPr>
          <w:rFonts w:ascii="Times New Roman" w:eastAsia="Times New Roman" w:hAnsi="Times New Roman" w:cs="Times New Roman"/>
          <w:sz w:val="28"/>
          <w:szCs w:val="28"/>
          <w:lang w:val="kk-KZ" w:eastAsia="ru-RU"/>
        </w:rPr>
        <w:t>-</w:t>
      </w:r>
      <w:r w:rsidR="00A672C3" w:rsidRPr="00481A63">
        <w:rPr>
          <w:rFonts w:ascii="Times New Roman" w:eastAsia="Times New Roman" w:hAnsi="Times New Roman" w:cs="Times New Roman"/>
          <w:sz w:val="28"/>
          <w:szCs w:val="28"/>
          <w:lang w:val="kk-KZ" w:eastAsia="ru-RU"/>
        </w:rPr>
        <w:t xml:space="preserve"> </w:t>
      </w:r>
      <w:r w:rsidR="000071B6" w:rsidRPr="00481A63">
        <w:rPr>
          <w:rFonts w:ascii="Times New Roman" w:eastAsia="Times New Roman" w:hAnsi="Times New Roman" w:cs="Times New Roman"/>
          <w:sz w:val="28"/>
          <w:szCs w:val="28"/>
          <w:lang w:val="kk-KZ" w:eastAsia="ru-RU"/>
        </w:rPr>
        <w:t>келген тақ</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пта  ор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ндалған өлкетан</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мд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 жобалау әдісімен ор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ндауд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арт</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қш</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ғ</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студент  пәннің ма</w:t>
      </w:r>
      <w:r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мұн</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на енеді, бұнда ғ</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м мен прак</w:t>
      </w:r>
      <w:r w:rsidR="000D5BAC" w:rsidRPr="00481A63">
        <w:rPr>
          <w:rFonts w:ascii="Times New Roman" w:eastAsia="Times New Roman" w:hAnsi="Times New Roman" w:cs="Times New Roman"/>
          <w:sz w:val="28"/>
          <w:szCs w:val="28"/>
          <w:lang w:val="kk-KZ" w:eastAsia="ru-RU"/>
        </w:rPr>
        <w:t>т</w:t>
      </w:r>
      <w:r w:rsidR="000071B6" w:rsidRPr="00481A63">
        <w:rPr>
          <w:rFonts w:ascii="Times New Roman" w:eastAsia="Times New Roman" w:hAnsi="Times New Roman" w:cs="Times New Roman"/>
          <w:sz w:val="28"/>
          <w:szCs w:val="28"/>
          <w:lang w:val="kk-KZ" w:eastAsia="ru-RU"/>
        </w:rPr>
        <w:t>икан</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басқа салалар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ндағ</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білімді интеграциялайд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Он</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іс әрекетінің кәсіби педагогикал</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 мотивацияс</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артад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себебі әрбір студент  ө</w:t>
      </w:r>
      <w:r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інің жұм</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с</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 жақс</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ор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ндауға т</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сад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Ос</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лайша, ө</w:t>
      </w:r>
      <w:r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 xml:space="preserve"> бетінше ор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ндалған жобалард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ор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ндау кәсіби іс әрекет бар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с</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нда болашақ мұғалімнің интелектуалд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және кәсіби деңгейін артт</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руд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ң шарт</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және құрал</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болад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содан кейін-педагогикал</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қ іс </w:t>
      </w:r>
      <w:r w:rsidR="0029557A" w:rsidRPr="00481A63">
        <w:rPr>
          <w:rFonts w:ascii="Times New Roman" w:eastAsia="Times New Roman" w:hAnsi="Times New Roman" w:cs="Times New Roman"/>
          <w:sz w:val="28"/>
          <w:szCs w:val="28"/>
          <w:lang w:val="kk-KZ" w:eastAsia="ru-RU"/>
        </w:rPr>
        <w:t>-</w:t>
      </w:r>
      <w:r w:rsidR="001B3FD6" w:rsidRPr="00481A63">
        <w:rPr>
          <w:rFonts w:ascii="Times New Roman" w:eastAsia="Times New Roman" w:hAnsi="Times New Roman" w:cs="Times New Roman"/>
          <w:sz w:val="28"/>
          <w:szCs w:val="28"/>
          <w:lang w:val="kk-KZ" w:eastAsia="ru-RU"/>
        </w:rPr>
        <w:t xml:space="preserve"> </w:t>
      </w:r>
      <w:r w:rsidR="000071B6" w:rsidRPr="00481A63">
        <w:rPr>
          <w:rFonts w:ascii="Times New Roman" w:eastAsia="Times New Roman" w:hAnsi="Times New Roman" w:cs="Times New Roman"/>
          <w:sz w:val="28"/>
          <w:szCs w:val="28"/>
          <w:lang w:val="kk-KZ" w:eastAsia="ru-RU"/>
        </w:rPr>
        <w:t>әрекеттің құрал</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болад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Қорғау қ</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сқаша хабарлама түрінде соңғ</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практикал</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қ жұм</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ста жү</w:t>
      </w:r>
      <w:r w:rsidRPr="00655FC1">
        <w:rPr>
          <w:rFonts w:ascii="Times New Roman" w:eastAsia="Times New Roman" w:hAnsi="Times New Roman" w:cs="Times New Roman"/>
          <w:b/>
          <w:sz w:val="20"/>
          <w:szCs w:val="28"/>
          <w:lang w:val="kk-KZ" w:eastAsia="ru-RU"/>
        </w:rPr>
        <w:t>3</w:t>
      </w:r>
      <w:r w:rsidR="000071B6" w:rsidRPr="00481A63">
        <w:rPr>
          <w:rFonts w:ascii="Times New Roman" w:eastAsia="Times New Roman" w:hAnsi="Times New Roman" w:cs="Times New Roman"/>
          <w:sz w:val="28"/>
          <w:szCs w:val="28"/>
          <w:lang w:val="kk-KZ" w:eastAsia="ru-RU"/>
        </w:rPr>
        <w:t>еге ас</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р</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лад</w:t>
      </w:r>
      <w:r w:rsidRPr="00655FC1">
        <w:rPr>
          <w:rFonts w:ascii="Times New Roman" w:eastAsia="Times New Roman" w:hAnsi="Times New Roman" w:cs="Times New Roman"/>
          <w:b/>
          <w:sz w:val="20"/>
          <w:szCs w:val="28"/>
          <w:lang w:val="kk-KZ" w:eastAsia="ru-RU"/>
        </w:rPr>
        <w:t>ЬІ</w:t>
      </w:r>
      <w:r w:rsidR="000071B6" w:rsidRPr="00481A63">
        <w:rPr>
          <w:rFonts w:ascii="Times New Roman" w:eastAsia="Times New Roman" w:hAnsi="Times New Roman" w:cs="Times New Roman"/>
          <w:sz w:val="28"/>
          <w:szCs w:val="28"/>
          <w:lang w:val="kk-KZ" w:eastAsia="ru-RU"/>
        </w:rPr>
        <w:t xml:space="preserve">. </w:t>
      </w:r>
    </w:p>
    <w:p w14:paraId="265A9F49" w14:textId="77777777" w:rsidR="00642512" w:rsidRPr="00481A63" w:rsidRDefault="00642512" w:rsidP="00B87CCB">
      <w:pPr>
        <w:spacing w:after="0" w:line="240" w:lineRule="auto"/>
        <w:ind w:firstLine="567"/>
        <w:jc w:val="both"/>
        <w:rPr>
          <w:rFonts w:ascii="Times New Roman" w:eastAsia="Times New Roman" w:hAnsi="Times New Roman" w:cs="Times New Roman"/>
          <w:b/>
          <w:bCs/>
          <w:sz w:val="28"/>
          <w:szCs w:val="28"/>
          <w:lang w:val="kk-KZ" w:eastAsia="ru-RU"/>
        </w:rPr>
      </w:pPr>
    </w:p>
    <w:p w14:paraId="202AF543" w14:textId="1772A669" w:rsidR="00420B9A" w:rsidRPr="00481A63" w:rsidRDefault="00A41F43" w:rsidP="00B87CCB">
      <w:pPr>
        <w:spacing w:after="0" w:line="240" w:lineRule="auto"/>
        <w:ind w:firstLine="567"/>
        <w:jc w:val="both"/>
        <w:rPr>
          <w:rFonts w:ascii="Times New Roman" w:eastAsia="Times New Roman" w:hAnsi="Times New Roman" w:cs="Times New Roman"/>
          <w:b/>
          <w:bCs/>
          <w:color w:val="000000" w:themeColor="text1"/>
          <w:sz w:val="28"/>
          <w:szCs w:val="28"/>
          <w:lang w:val="kk-KZ" w:eastAsia="ru-RU"/>
        </w:rPr>
      </w:pPr>
      <w:r w:rsidRPr="00481A63">
        <w:rPr>
          <w:rFonts w:ascii="Times New Roman" w:eastAsia="Times New Roman" w:hAnsi="Times New Roman" w:cs="Times New Roman"/>
          <w:b/>
          <w:bCs/>
          <w:color w:val="000000" w:themeColor="text1"/>
          <w:sz w:val="28"/>
          <w:szCs w:val="28"/>
          <w:lang w:val="kk-KZ" w:eastAsia="ru-RU"/>
        </w:rPr>
        <w:t xml:space="preserve">2.3 </w:t>
      </w:r>
      <w:r w:rsidR="00420B9A" w:rsidRPr="00481A63">
        <w:rPr>
          <w:rFonts w:ascii="Times New Roman" w:eastAsia="Times New Roman" w:hAnsi="Times New Roman" w:cs="Times New Roman"/>
          <w:b/>
          <w:bCs/>
          <w:color w:val="000000" w:themeColor="text1"/>
          <w:sz w:val="28"/>
          <w:szCs w:val="28"/>
          <w:lang w:val="kk-KZ" w:eastAsia="ru-RU"/>
        </w:rPr>
        <w:t>Зерттеу нәтижелерін оқу үдерісінде қолданудын тиімділігін анықтау бағытындағы педагогикалық эксперименттің нәтижелері</w:t>
      </w:r>
    </w:p>
    <w:p w14:paraId="2B0FBD2B" w14:textId="678936A1" w:rsidR="003F2080" w:rsidRPr="00481A63" w:rsidRDefault="003F2080"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Елімі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дегі соңғ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ж</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лдардағ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герістер білім беру міндеттерінің аяс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едәуір кеңейтті. Ос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ған байлан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білім беру жүйесі он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әр салас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жаңартуд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талап етеді. Бұл жаңарту 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ми –</w:t>
      </w:r>
      <w:r w:rsidR="001B3FD6"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педагогикал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ерттеулердің принциптері мен әдістерін меңгеру қажеттілігін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қтайд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w:t>
      </w:r>
    </w:p>
    <w:p w14:paraId="15D8EC72" w14:textId="640D7503" w:rsidR="0087143C" w:rsidRPr="00481A63" w:rsidRDefault="00F32222"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да келтірілген жоғар</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xml:space="preserve"> оқу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ндар</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нда студенттердің биологиял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xml:space="preserve"> іс –</w:t>
      </w:r>
      <w:r w:rsidR="001B3FD6" w:rsidRPr="00481A63">
        <w:rPr>
          <w:rFonts w:ascii="Times New Roman" w:eastAsia="Times New Roman" w:hAnsi="Times New Roman" w:cs="Times New Roman"/>
          <w:sz w:val="28"/>
          <w:szCs w:val="28"/>
          <w:lang w:val="kk-KZ" w:eastAsia="ru-RU"/>
        </w:rPr>
        <w:t xml:space="preserve"> </w:t>
      </w:r>
      <w:r w:rsidR="0087143C" w:rsidRPr="00481A63">
        <w:rPr>
          <w:rFonts w:ascii="Times New Roman" w:eastAsia="Times New Roman" w:hAnsi="Times New Roman" w:cs="Times New Roman"/>
          <w:sz w:val="28"/>
          <w:szCs w:val="28"/>
          <w:lang w:val="kk-KZ" w:eastAsia="ru-RU"/>
        </w:rPr>
        <w:t>тәжірибесін қал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руд</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xml:space="preserve">ң </w:t>
      </w:r>
      <w:r w:rsidR="00655FC1" w:rsidRPr="00655FC1">
        <w:rPr>
          <w:rFonts w:ascii="Times New Roman" w:eastAsia="Times New Roman" w:hAnsi="Times New Roman" w:cs="Times New Roman"/>
          <w:b/>
          <w:sz w:val="20"/>
          <w:szCs w:val="28"/>
          <w:lang w:val="kk-KZ" w:eastAsia="ru-RU"/>
        </w:rPr>
        <w:t>3</w:t>
      </w:r>
      <w:r w:rsidR="0087143C" w:rsidRPr="00481A63">
        <w:rPr>
          <w:rFonts w:ascii="Times New Roman" w:eastAsia="Times New Roman" w:hAnsi="Times New Roman" w:cs="Times New Roman"/>
          <w:sz w:val="28"/>
          <w:szCs w:val="28"/>
          <w:lang w:val="kk-KZ" w:eastAsia="ru-RU"/>
        </w:rPr>
        <w:t xml:space="preserve">ерттеу нәтижелерін оқу үдерісінде </w:t>
      </w:r>
      <w:r w:rsidRPr="00481A63">
        <w:rPr>
          <w:rFonts w:ascii="Times New Roman" w:eastAsia="Times New Roman" w:hAnsi="Times New Roman" w:cs="Times New Roman"/>
          <w:sz w:val="28"/>
          <w:szCs w:val="28"/>
          <w:lang w:val="kk-KZ" w:eastAsia="ru-RU"/>
        </w:rPr>
        <w:t>қолд</w:t>
      </w:r>
      <w:r w:rsidR="0087143C" w:rsidRPr="00481A63">
        <w:rPr>
          <w:rFonts w:ascii="Times New Roman" w:eastAsia="Times New Roman" w:hAnsi="Times New Roman" w:cs="Times New Roman"/>
          <w:sz w:val="28"/>
          <w:szCs w:val="28"/>
          <w:lang w:val="kk-KZ" w:eastAsia="ru-RU"/>
        </w:rPr>
        <w:t>ану және он</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ң тиімділігін ан</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қтау бағ</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т</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ндағ</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xml:space="preserve"> педагогикал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xml:space="preserve">қ эксперименттік - </w:t>
      </w:r>
      <w:r w:rsidR="00E02DC3" w:rsidRPr="00481A63">
        <w:rPr>
          <w:rFonts w:ascii="Times New Roman" w:eastAsia="Times New Roman" w:hAnsi="Times New Roman" w:cs="Times New Roman"/>
          <w:sz w:val="28"/>
          <w:szCs w:val="28"/>
          <w:lang w:val="kk-KZ" w:eastAsia="ru-RU"/>
        </w:rPr>
        <w:t>тәжірибе жұм</w:t>
      </w:r>
      <w:r w:rsidR="00655FC1" w:rsidRPr="00655FC1">
        <w:rPr>
          <w:rFonts w:ascii="Times New Roman" w:eastAsia="Times New Roman" w:hAnsi="Times New Roman" w:cs="Times New Roman"/>
          <w:b/>
          <w:sz w:val="20"/>
          <w:szCs w:val="28"/>
          <w:lang w:val="kk-KZ" w:eastAsia="ru-RU"/>
        </w:rPr>
        <w:t>ЬІ</w:t>
      </w:r>
      <w:r w:rsidR="00E02DC3" w:rsidRPr="00481A63">
        <w:rPr>
          <w:rFonts w:ascii="Times New Roman" w:eastAsia="Times New Roman" w:hAnsi="Times New Roman" w:cs="Times New Roman"/>
          <w:sz w:val="28"/>
          <w:szCs w:val="28"/>
          <w:lang w:val="kk-KZ" w:eastAsia="ru-RU"/>
        </w:rPr>
        <w:t>с жүйесі (ан</w:t>
      </w:r>
      <w:r w:rsidR="00655FC1" w:rsidRPr="00655FC1">
        <w:rPr>
          <w:rFonts w:ascii="Times New Roman" w:eastAsia="Times New Roman" w:hAnsi="Times New Roman" w:cs="Times New Roman"/>
          <w:b/>
          <w:sz w:val="20"/>
          <w:szCs w:val="28"/>
          <w:lang w:val="kk-KZ" w:eastAsia="ru-RU"/>
        </w:rPr>
        <w:t>ЬІ</w:t>
      </w:r>
      <w:r w:rsidR="00E02DC3" w:rsidRPr="00481A63">
        <w:rPr>
          <w:rFonts w:ascii="Times New Roman" w:eastAsia="Times New Roman" w:hAnsi="Times New Roman" w:cs="Times New Roman"/>
          <w:sz w:val="28"/>
          <w:szCs w:val="28"/>
          <w:lang w:val="kk-KZ" w:eastAsia="ru-RU"/>
        </w:rPr>
        <w:t>қтау</w:t>
      </w:r>
      <w:r w:rsidR="0087143C" w:rsidRPr="00481A63">
        <w:rPr>
          <w:rFonts w:ascii="Times New Roman" w:eastAsia="Times New Roman" w:hAnsi="Times New Roman" w:cs="Times New Roman"/>
          <w:sz w:val="28"/>
          <w:szCs w:val="28"/>
          <w:lang w:val="kk-KZ" w:eastAsia="ru-RU"/>
        </w:rPr>
        <w:t>, қал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ру) нәтижелерімен жүргі</w:t>
      </w:r>
      <w:r w:rsidR="00655FC1" w:rsidRPr="00655FC1">
        <w:rPr>
          <w:rFonts w:ascii="Times New Roman" w:eastAsia="Times New Roman" w:hAnsi="Times New Roman" w:cs="Times New Roman"/>
          <w:b/>
          <w:sz w:val="20"/>
          <w:szCs w:val="28"/>
          <w:lang w:val="kk-KZ" w:eastAsia="ru-RU"/>
        </w:rPr>
        <w:t>3</w:t>
      </w:r>
      <w:r w:rsidR="0087143C" w:rsidRPr="00481A63">
        <w:rPr>
          <w:rFonts w:ascii="Times New Roman" w:eastAsia="Times New Roman" w:hAnsi="Times New Roman" w:cs="Times New Roman"/>
          <w:sz w:val="28"/>
          <w:szCs w:val="28"/>
          <w:lang w:val="kk-KZ" w:eastAsia="ru-RU"/>
        </w:rPr>
        <w:t>ілді. Педагогикал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қ эксперимент –</w:t>
      </w:r>
      <w:r w:rsidRPr="00481A63">
        <w:rPr>
          <w:rFonts w:ascii="Times New Roman" w:eastAsia="Times New Roman" w:hAnsi="Times New Roman" w:cs="Times New Roman"/>
          <w:sz w:val="28"/>
          <w:szCs w:val="28"/>
          <w:lang w:val="kk-KZ" w:eastAsia="ru-RU"/>
        </w:rPr>
        <w:t xml:space="preserve"> </w:t>
      </w:r>
      <w:r w:rsidR="0087143C" w:rsidRPr="00481A63">
        <w:rPr>
          <w:rFonts w:ascii="Times New Roman" w:eastAsia="Times New Roman" w:hAnsi="Times New Roman" w:cs="Times New Roman"/>
          <w:sz w:val="28"/>
          <w:szCs w:val="28"/>
          <w:lang w:val="kk-KZ" w:eastAsia="ru-RU"/>
        </w:rPr>
        <w:t>бұл педагогикал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қ процесті дәл ескерілген жағдайда түрлендірудің ғ</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ми тәжірибесі. Басқаша айтқанда, эксперимент дегенімі</w:t>
      </w:r>
      <w:r w:rsidR="00655FC1" w:rsidRPr="00655FC1">
        <w:rPr>
          <w:rFonts w:ascii="Times New Roman" w:eastAsia="Times New Roman" w:hAnsi="Times New Roman" w:cs="Times New Roman"/>
          <w:b/>
          <w:sz w:val="20"/>
          <w:szCs w:val="28"/>
          <w:lang w:val="kk-KZ" w:eastAsia="ru-RU"/>
        </w:rPr>
        <w:t>3</w:t>
      </w:r>
      <w:r w:rsidR="0087143C" w:rsidRPr="00481A63">
        <w:rPr>
          <w:rFonts w:ascii="Times New Roman" w:eastAsia="Times New Roman" w:hAnsi="Times New Roman" w:cs="Times New Roman"/>
          <w:sz w:val="28"/>
          <w:szCs w:val="28"/>
          <w:lang w:val="kk-KZ" w:eastAsia="ru-RU"/>
        </w:rPr>
        <w:t xml:space="preserve"> қатаң қадағалауда болат</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н және эксперимент жасауш</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ң ө</w:t>
      </w:r>
      <w:r w:rsidR="00655FC1" w:rsidRPr="00655FC1">
        <w:rPr>
          <w:rFonts w:ascii="Times New Roman" w:eastAsia="Times New Roman" w:hAnsi="Times New Roman" w:cs="Times New Roman"/>
          <w:b/>
          <w:sz w:val="20"/>
          <w:szCs w:val="28"/>
          <w:lang w:val="kk-KZ" w:eastAsia="ru-RU"/>
        </w:rPr>
        <w:t>3</w:t>
      </w:r>
      <w:r w:rsidR="0087143C" w:rsidRPr="00481A63">
        <w:rPr>
          <w:rFonts w:ascii="Times New Roman" w:eastAsia="Times New Roman" w:hAnsi="Times New Roman" w:cs="Times New Roman"/>
          <w:sz w:val="28"/>
          <w:szCs w:val="28"/>
          <w:lang w:val="kk-KZ" w:eastAsia="ru-RU"/>
        </w:rPr>
        <w:t>і мақсатт</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xml:space="preserve"> әрі жоспарл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xml:space="preserve"> түрде жү</w:t>
      </w:r>
      <w:r w:rsidR="00655FC1" w:rsidRPr="00655FC1">
        <w:rPr>
          <w:rFonts w:ascii="Times New Roman" w:eastAsia="Times New Roman" w:hAnsi="Times New Roman" w:cs="Times New Roman"/>
          <w:b/>
          <w:sz w:val="20"/>
          <w:szCs w:val="28"/>
          <w:lang w:val="kk-KZ" w:eastAsia="ru-RU"/>
        </w:rPr>
        <w:t>3</w:t>
      </w:r>
      <w:r w:rsidR="0087143C" w:rsidRPr="00481A63">
        <w:rPr>
          <w:rFonts w:ascii="Times New Roman" w:eastAsia="Times New Roman" w:hAnsi="Times New Roman" w:cs="Times New Roman"/>
          <w:sz w:val="28"/>
          <w:szCs w:val="28"/>
          <w:lang w:val="kk-KZ" w:eastAsia="ru-RU"/>
        </w:rPr>
        <w:t>еге ас</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рат</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н педагогикал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қ бақ</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лау бол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п таб</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лад</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w:t>
      </w:r>
    </w:p>
    <w:p w14:paraId="3DF39261" w14:textId="19FBD288" w:rsidR="0087143C" w:rsidRPr="00481A63" w:rsidRDefault="0087143C"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Тәжірибелік эксперименттің мақсат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w:t>
      </w:r>
      <w:r w:rsidR="00655FC1" w:rsidRPr="00655FC1">
        <w:rPr>
          <w:rFonts w:ascii="Times New Roman" w:eastAsia="Times New Roman" w:hAnsi="Times New Roman" w:cs="Times New Roman"/>
          <w:b/>
          <w:sz w:val="20"/>
          <w:szCs w:val="28"/>
          <w:lang w:val="kk-KZ" w:eastAsia="ru-RU"/>
        </w:rPr>
        <w:t>ЬІ3</w:t>
      </w:r>
      <w:r w:rsidRPr="00481A63">
        <w:rPr>
          <w:rFonts w:ascii="Times New Roman" w:eastAsia="Times New Roman" w:hAnsi="Times New Roman" w:cs="Times New Roman"/>
          <w:sz w:val="28"/>
          <w:szCs w:val="28"/>
          <w:lang w:val="kk-KZ" w:eastAsia="ru-RU"/>
        </w:rPr>
        <w:t>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ми болжамн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дұр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ұс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рған әдіс –</w:t>
      </w:r>
      <w:r w:rsidR="00F32222"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тәсілдерімі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дің білім берудегі тиімділігін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 Бұл педагогикал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оқу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білім беруді жаңаша құру және теориял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тұрғ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дан тол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ра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тереңдетуді қараст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 Демек ос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ған сүйене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ос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мақсат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w:t>
      </w:r>
      <w:r w:rsidR="00655FC1" w:rsidRPr="00655FC1">
        <w:rPr>
          <w:rFonts w:ascii="Times New Roman" w:eastAsia="Times New Roman" w:hAnsi="Times New Roman" w:cs="Times New Roman"/>
          <w:b/>
          <w:sz w:val="20"/>
          <w:szCs w:val="28"/>
          <w:lang w:val="kk-KZ" w:eastAsia="ru-RU"/>
        </w:rPr>
        <w:t>ЬІ3</w:t>
      </w:r>
      <w:r w:rsidRPr="00481A63">
        <w:rPr>
          <w:rFonts w:ascii="Times New Roman" w:eastAsia="Times New Roman" w:hAnsi="Times New Roman" w:cs="Times New Roman"/>
          <w:sz w:val="28"/>
          <w:szCs w:val="28"/>
          <w:lang w:val="kk-KZ" w:eastAsia="ru-RU"/>
        </w:rPr>
        <w:t>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lastRenderedPageBreak/>
        <w:t>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деңгейде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ндау үшін 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оқу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студенттердің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іс –</w:t>
      </w:r>
      <w:r w:rsidR="00F32222"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тәжірибесін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 эксперименттері ұй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p>
    <w:p w14:paraId="44435939" w14:textId="0903BA79" w:rsidR="0087143C" w:rsidRPr="00481A63" w:rsidRDefault="0087143C"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Эксперимент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у бар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Отанд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және шетелдік тәжірибе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сүйендік. Әсіресе, 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нандай белгілі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ерттеуші ғал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И.Я.Лернер</w:t>
      </w:r>
      <w:r w:rsidR="004C2FFD">
        <w:rPr>
          <w:rFonts w:ascii="Times New Roman" w:eastAsia="Times New Roman" w:hAnsi="Times New Roman" w:cs="Times New Roman"/>
          <w:sz w:val="28"/>
          <w:szCs w:val="28"/>
          <w:lang w:val="kk-KZ" w:eastAsia="ru-RU"/>
        </w:rPr>
        <w:t xml:space="preserve"> [143</w:t>
      </w:r>
      <w:r w:rsidR="00FE707F"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В.П.Беспалько</w:t>
      </w:r>
      <w:r w:rsidR="004C2FFD">
        <w:rPr>
          <w:rFonts w:ascii="Times New Roman" w:eastAsia="Times New Roman" w:hAnsi="Times New Roman" w:cs="Times New Roman"/>
          <w:sz w:val="28"/>
          <w:szCs w:val="28"/>
          <w:lang w:val="kk-KZ" w:eastAsia="ru-RU"/>
        </w:rPr>
        <w:t xml:space="preserve"> [144</w:t>
      </w:r>
      <w:r w:rsidR="00FE707F"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А.В.Усова [</w:t>
      </w:r>
      <w:r w:rsidR="004C2FFD">
        <w:rPr>
          <w:rFonts w:ascii="Times New Roman" w:eastAsia="Times New Roman" w:hAnsi="Times New Roman" w:cs="Times New Roman"/>
          <w:sz w:val="28"/>
          <w:szCs w:val="28"/>
          <w:lang w:val="kk-KZ" w:eastAsia="ru-RU"/>
        </w:rPr>
        <w:t>145</w:t>
      </w:r>
      <w:r w:rsidRPr="00481A63">
        <w:rPr>
          <w:rFonts w:ascii="Times New Roman" w:eastAsia="Times New Roman" w:hAnsi="Times New Roman" w:cs="Times New Roman"/>
          <w:sz w:val="28"/>
          <w:szCs w:val="28"/>
          <w:lang w:val="kk-KZ" w:eastAsia="ru-RU"/>
        </w:rPr>
        <w:t>] 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ми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сүйенсек педагогикал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диагностика әд</w:t>
      </w:r>
      <w:r w:rsidR="00FE707F" w:rsidRPr="00481A63">
        <w:rPr>
          <w:rFonts w:ascii="Times New Roman" w:eastAsia="Times New Roman" w:hAnsi="Times New Roman" w:cs="Times New Roman"/>
          <w:sz w:val="28"/>
          <w:szCs w:val="28"/>
          <w:lang w:val="kk-KZ" w:eastAsia="ru-RU"/>
        </w:rPr>
        <w:t xml:space="preserve">істерін </w:t>
      </w:r>
      <w:r w:rsidRPr="00481A63">
        <w:rPr>
          <w:rFonts w:ascii="Times New Roman" w:eastAsia="Times New Roman" w:hAnsi="Times New Roman" w:cs="Times New Roman"/>
          <w:sz w:val="28"/>
          <w:szCs w:val="28"/>
          <w:lang w:val="kk-KZ" w:eastAsia="ru-RU"/>
        </w:rPr>
        <w:t xml:space="preserve"> А.Ш. Байтукаеван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w:t>
      </w:r>
      <w:r w:rsidR="004C2FFD">
        <w:rPr>
          <w:rFonts w:ascii="Times New Roman" w:eastAsia="Times New Roman" w:hAnsi="Times New Roman" w:cs="Times New Roman"/>
          <w:sz w:val="28"/>
          <w:szCs w:val="28"/>
          <w:lang w:val="kk-KZ" w:eastAsia="ru-RU"/>
        </w:rPr>
        <w:t xml:space="preserve"> [146</w:t>
      </w:r>
      <w:r w:rsidR="00FE707F"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М.А. Утешован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w:t>
      </w:r>
      <w:r w:rsidR="004C2FFD">
        <w:rPr>
          <w:rFonts w:ascii="Times New Roman" w:eastAsia="Times New Roman" w:hAnsi="Times New Roman" w:cs="Times New Roman"/>
          <w:sz w:val="28"/>
          <w:szCs w:val="28"/>
          <w:lang w:val="kk-KZ" w:eastAsia="ru-RU"/>
        </w:rPr>
        <w:t xml:space="preserve"> [147</w:t>
      </w:r>
      <w:r w:rsidR="00FE707F" w:rsidRPr="00481A63">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Г.К. Баймукашеван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w:t>
      </w:r>
      <w:r w:rsidR="00FE707F" w:rsidRPr="00481A63">
        <w:rPr>
          <w:rFonts w:ascii="Times New Roman" w:eastAsia="Times New Roman" w:hAnsi="Times New Roman" w:cs="Times New Roman"/>
          <w:sz w:val="28"/>
          <w:szCs w:val="28"/>
          <w:lang w:val="kk-KZ" w:eastAsia="ru-RU"/>
        </w:rPr>
        <w:t>14</w:t>
      </w:r>
      <w:r w:rsidR="004C2FFD">
        <w:rPr>
          <w:rFonts w:ascii="Times New Roman" w:eastAsia="Times New Roman" w:hAnsi="Times New Roman" w:cs="Times New Roman"/>
          <w:sz w:val="28"/>
          <w:szCs w:val="28"/>
          <w:lang w:val="kk-KZ" w:eastAsia="ru-RU"/>
        </w:rPr>
        <w:t>8</w:t>
      </w:r>
      <w:r w:rsidRPr="00481A63">
        <w:rPr>
          <w:rFonts w:ascii="Times New Roman" w:eastAsia="Times New Roman" w:hAnsi="Times New Roman" w:cs="Times New Roman"/>
          <w:sz w:val="24"/>
          <w:szCs w:val="24"/>
          <w:lang w:val="kk-KZ" w:eastAsia="ru-RU"/>
        </w:rPr>
        <w:t xml:space="preserve">] </w:t>
      </w:r>
      <w:r w:rsidRPr="00481A63">
        <w:rPr>
          <w:rFonts w:ascii="Times New Roman" w:eastAsia="Times New Roman" w:hAnsi="Times New Roman" w:cs="Times New Roman"/>
          <w:sz w:val="28"/>
          <w:szCs w:val="28"/>
          <w:lang w:val="kk-KZ" w:eastAsia="ru-RU"/>
        </w:rPr>
        <w:t>т.б.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пайдалан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лған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нәтижелерін негі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ге 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w:t>
      </w:r>
    </w:p>
    <w:p w14:paraId="66C2AC35" w14:textId="2C3E7C57" w:rsidR="00F32222" w:rsidRPr="00766728" w:rsidRDefault="0087143C"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Сондай -</w:t>
      </w:r>
      <w:r w:rsidR="00F32222"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ақ,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ерттеушілік білік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птасу деңгейін бағалауда студенттердің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індік іс –</w:t>
      </w:r>
      <w:r w:rsidR="00F32222"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әрекетінің ма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мұн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мен құр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және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тол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ндалу деңгейі, жүйелілігіне де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дігінен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ндалу мүмкіндігіне де көңіл бөлінді. 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да айт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лған педагогикал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ғал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көңіл бөлетін болсақ, 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В.П. Беспалько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ерттеушілік іс –</w:t>
      </w:r>
      <w:r w:rsidR="00F32222"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әрекеттің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птасу деңгейі; оқу тапс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рмалар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ндауда қажетті іс –</w:t>
      </w:r>
      <w:r w:rsidR="00F32222"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әрекетті дұр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с </w:t>
      </w:r>
      <w:r w:rsidRPr="00766728">
        <w:rPr>
          <w:rFonts w:ascii="Times New Roman" w:eastAsia="Times New Roman" w:hAnsi="Times New Roman" w:cs="Times New Roman"/>
          <w:sz w:val="28"/>
          <w:szCs w:val="28"/>
          <w:lang w:val="kk-KZ" w:eastAsia="ru-RU"/>
        </w:rPr>
        <w:t>таңдай білу қабілеті; іс –</w:t>
      </w:r>
      <w:r w:rsidR="00F32222" w:rsidRPr="00766728">
        <w:rPr>
          <w:rFonts w:ascii="Times New Roman" w:eastAsia="Times New Roman" w:hAnsi="Times New Roman" w:cs="Times New Roman"/>
          <w:sz w:val="28"/>
          <w:szCs w:val="28"/>
          <w:lang w:val="kk-KZ" w:eastAsia="ru-RU"/>
        </w:rPr>
        <w:t xml:space="preserve"> </w:t>
      </w:r>
      <w:r w:rsidRPr="00766728">
        <w:rPr>
          <w:rFonts w:ascii="Times New Roman" w:eastAsia="Times New Roman" w:hAnsi="Times New Roman" w:cs="Times New Roman"/>
          <w:sz w:val="28"/>
          <w:szCs w:val="28"/>
          <w:lang w:val="kk-KZ" w:eastAsia="ru-RU"/>
        </w:rPr>
        <w:t>әрекетті ор</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ндауд</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ң автоматтанд</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р</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лу дәрежесі деп көрсетсе [</w:t>
      </w:r>
      <w:r w:rsidR="00FE707F" w:rsidRPr="00766728">
        <w:rPr>
          <w:rFonts w:ascii="Times New Roman" w:eastAsia="Times New Roman" w:hAnsi="Times New Roman" w:cs="Times New Roman"/>
          <w:sz w:val="28"/>
          <w:szCs w:val="28"/>
          <w:lang w:val="kk-KZ" w:eastAsia="ru-RU"/>
        </w:rPr>
        <w:t>14</w:t>
      </w:r>
      <w:r w:rsidR="004C2FFD" w:rsidRPr="00766728">
        <w:rPr>
          <w:rFonts w:ascii="Times New Roman" w:eastAsia="Times New Roman" w:hAnsi="Times New Roman" w:cs="Times New Roman"/>
          <w:sz w:val="28"/>
          <w:szCs w:val="28"/>
          <w:lang w:val="kk-KZ" w:eastAsia="ru-RU"/>
        </w:rPr>
        <w:t>9</w:t>
      </w:r>
      <w:r w:rsidR="00FE707F" w:rsidRPr="00766728">
        <w:rPr>
          <w:rFonts w:ascii="Times New Roman" w:eastAsia="Times New Roman" w:hAnsi="Times New Roman" w:cs="Times New Roman"/>
          <w:sz w:val="28"/>
          <w:szCs w:val="28"/>
          <w:lang w:val="kk-KZ" w:eastAsia="ru-RU"/>
        </w:rPr>
        <w:t xml:space="preserve">]. </w:t>
      </w:r>
      <w:r w:rsidRPr="00766728">
        <w:rPr>
          <w:rFonts w:ascii="Times New Roman" w:eastAsia="Times New Roman" w:hAnsi="Times New Roman" w:cs="Times New Roman"/>
          <w:sz w:val="28"/>
          <w:szCs w:val="28"/>
          <w:lang w:val="kk-KZ" w:eastAsia="ru-RU"/>
        </w:rPr>
        <w:t xml:space="preserve">Г.И. Некипелова болса, </w:t>
      </w:r>
      <w:r w:rsidR="00655FC1" w:rsidRPr="00766728">
        <w:rPr>
          <w:rFonts w:ascii="Times New Roman" w:eastAsia="Times New Roman" w:hAnsi="Times New Roman" w:cs="Times New Roman"/>
          <w:b/>
          <w:sz w:val="20"/>
          <w:szCs w:val="28"/>
          <w:lang w:val="kk-KZ" w:eastAsia="ru-RU"/>
        </w:rPr>
        <w:t>3</w:t>
      </w:r>
      <w:r w:rsidRPr="00766728">
        <w:rPr>
          <w:rFonts w:ascii="Times New Roman" w:eastAsia="Times New Roman" w:hAnsi="Times New Roman" w:cs="Times New Roman"/>
          <w:sz w:val="28"/>
          <w:szCs w:val="28"/>
          <w:lang w:val="kk-KZ" w:eastAsia="ru-RU"/>
        </w:rPr>
        <w:t>ерттеу жұм</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с</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н</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ң мақсат</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мен іс –</w:t>
      </w:r>
      <w:r w:rsidR="00F32222" w:rsidRPr="00766728">
        <w:rPr>
          <w:rFonts w:ascii="Times New Roman" w:eastAsia="Times New Roman" w:hAnsi="Times New Roman" w:cs="Times New Roman"/>
          <w:sz w:val="28"/>
          <w:szCs w:val="28"/>
          <w:lang w:val="kk-KZ" w:eastAsia="ru-RU"/>
        </w:rPr>
        <w:t xml:space="preserve"> </w:t>
      </w:r>
      <w:r w:rsidRPr="00766728">
        <w:rPr>
          <w:rFonts w:ascii="Times New Roman" w:eastAsia="Times New Roman" w:hAnsi="Times New Roman" w:cs="Times New Roman"/>
          <w:sz w:val="28"/>
          <w:szCs w:val="28"/>
          <w:lang w:val="kk-KZ" w:eastAsia="ru-RU"/>
        </w:rPr>
        <w:t>әрекеттің ғ</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ми деңгейіне және он</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ң ор</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ндалу деңгейін жоғар</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бағалайд</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w:t>
      </w:r>
      <w:r w:rsidR="004C2FFD" w:rsidRPr="00766728">
        <w:rPr>
          <w:rFonts w:ascii="Times New Roman" w:eastAsia="Times New Roman" w:hAnsi="Times New Roman" w:cs="Times New Roman"/>
          <w:sz w:val="28"/>
          <w:szCs w:val="28"/>
          <w:lang w:val="kk-KZ" w:eastAsia="ru-RU"/>
        </w:rPr>
        <w:t>150</w:t>
      </w:r>
      <w:r w:rsidR="00DA5B65" w:rsidRPr="00766728">
        <w:rPr>
          <w:rFonts w:ascii="Times New Roman" w:eastAsia="Times New Roman" w:hAnsi="Times New Roman" w:cs="Times New Roman"/>
          <w:sz w:val="28"/>
          <w:szCs w:val="28"/>
          <w:lang w:val="kk-KZ" w:eastAsia="ru-RU"/>
        </w:rPr>
        <w:t>].</w:t>
      </w:r>
    </w:p>
    <w:p w14:paraId="5555588D" w14:textId="04744FD0" w:rsidR="008E0414" w:rsidRPr="00481A63" w:rsidRDefault="008E0414" w:rsidP="00B87CCB">
      <w:pPr>
        <w:spacing w:after="0" w:line="240" w:lineRule="auto"/>
        <w:ind w:firstLine="567"/>
        <w:jc w:val="both"/>
        <w:rPr>
          <w:rFonts w:ascii="Times New Roman" w:eastAsia="Times New Roman" w:hAnsi="Times New Roman" w:cs="Times New Roman"/>
          <w:sz w:val="28"/>
          <w:szCs w:val="28"/>
          <w:lang w:val="kk-KZ" w:eastAsia="ru-RU"/>
        </w:rPr>
      </w:pPr>
      <w:r w:rsidRPr="00766728">
        <w:rPr>
          <w:rFonts w:ascii="Times New Roman" w:eastAsia="Times New Roman" w:hAnsi="Times New Roman" w:cs="Times New Roman"/>
          <w:sz w:val="28"/>
          <w:szCs w:val="28"/>
          <w:lang w:val="kk-KZ" w:eastAsia="ru-RU"/>
        </w:rPr>
        <w:t>Тәжірибелік</w:t>
      </w:r>
      <w:r w:rsidRPr="00481A63">
        <w:rPr>
          <w:rFonts w:ascii="Times New Roman" w:eastAsia="Times New Roman" w:hAnsi="Times New Roman" w:cs="Times New Roman"/>
          <w:sz w:val="28"/>
          <w:szCs w:val="28"/>
          <w:lang w:val="kk-KZ" w:eastAsia="ru-RU"/>
        </w:rPr>
        <w:t>- эксперимент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екі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еңде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ілді:</w:t>
      </w:r>
    </w:p>
    <w:p w14:paraId="4632F742" w14:textId="568B47B3" w:rsidR="008E0414" w:rsidRPr="00481A63" w:rsidRDefault="008E0414"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1.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 эксперменті (2018-2019жж.);</w:t>
      </w:r>
    </w:p>
    <w:p w14:paraId="2C44773E" w14:textId="5075925D" w:rsidR="008E0414" w:rsidRPr="00481A63" w:rsidRDefault="008E0414"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2. Қал</w:t>
      </w:r>
      <w:r w:rsidR="00655FC1" w:rsidRPr="00655FC1">
        <w:rPr>
          <w:rFonts w:ascii="Times New Roman" w:eastAsia="Times New Roman" w:hAnsi="Times New Roman" w:cs="Times New Roman"/>
          <w:b/>
          <w:sz w:val="20"/>
          <w:szCs w:val="28"/>
          <w:lang w:val="kk-KZ" w:eastAsia="ru-RU"/>
        </w:rPr>
        <w:t>ЬІ</w:t>
      </w:r>
      <w:r w:rsidR="0069254A"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0069254A" w:rsidRPr="00481A63">
        <w:rPr>
          <w:rFonts w:ascii="Times New Roman" w:eastAsia="Times New Roman" w:hAnsi="Times New Roman" w:cs="Times New Roman"/>
          <w:sz w:val="28"/>
          <w:szCs w:val="28"/>
          <w:lang w:val="kk-KZ" w:eastAsia="ru-RU"/>
        </w:rPr>
        <w:t>ру эксперименті (2019-202</w:t>
      </w:r>
      <w:r w:rsidR="0069254A" w:rsidRPr="00481A63">
        <w:rPr>
          <w:rFonts w:ascii="Times New Roman" w:eastAsia="Times New Roman" w:hAnsi="Times New Roman" w:cs="Times New Roman"/>
          <w:sz w:val="28"/>
          <w:szCs w:val="28"/>
          <w:lang w:eastAsia="ru-RU"/>
        </w:rPr>
        <w:t>0</w:t>
      </w:r>
      <w:r w:rsidRPr="00481A63">
        <w:rPr>
          <w:rFonts w:ascii="Times New Roman" w:eastAsia="Times New Roman" w:hAnsi="Times New Roman" w:cs="Times New Roman"/>
          <w:sz w:val="28"/>
          <w:szCs w:val="28"/>
          <w:lang w:val="kk-KZ" w:eastAsia="ru-RU"/>
        </w:rPr>
        <w:t>жж.);</w:t>
      </w:r>
    </w:p>
    <w:p w14:paraId="599F5E50" w14:textId="10FFE58B" w:rsidR="008E0414" w:rsidRPr="00481A63" w:rsidRDefault="008E0414"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Әрбір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еңнің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мәселесін талдау теориял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тұрғ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дан қор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тәжірибелік – эксперименттік тұрғ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дан тексеріліп және 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нған нәтижелері сал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тұж</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Нәтижесінде, 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оқу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студенттердің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іс – тәжірибесін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бастапқ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деңгейі мен қор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нәтижесін 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ғаруға мүмкіндік берді.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әрбір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еңіндегі эксперименттің 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қой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рған талаптард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ндалу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мен жү</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еге 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және теория мен іс – әрекеттің байлан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қтайт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ұстан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ндалу жүйесін нақт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лап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w:t>
      </w:r>
    </w:p>
    <w:p w14:paraId="51F20644" w14:textId="112F3114" w:rsidR="008E0414" w:rsidRPr="00481A63" w:rsidRDefault="008E0414"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да ұс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рған көрсеткіштерге көңіл бөлсек, 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байқайм</w:t>
      </w:r>
      <w:r w:rsidR="00655FC1" w:rsidRPr="00655FC1">
        <w:rPr>
          <w:rFonts w:ascii="Times New Roman" w:eastAsia="Times New Roman" w:hAnsi="Times New Roman" w:cs="Times New Roman"/>
          <w:b/>
          <w:sz w:val="20"/>
          <w:szCs w:val="28"/>
          <w:lang w:val="kk-KZ" w:eastAsia="ru-RU"/>
        </w:rPr>
        <w:t>ЬІ3</w:t>
      </w:r>
      <w:r w:rsidRPr="00481A63">
        <w:rPr>
          <w:rFonts w:ascii="Times New Roman" w:eastAsia="Times New Roman" w:hAnsi="Times New Roman" w:cs="Times New Roman"/>
          <w:sz w:val="28"/>
          <w:szCs w:val="28"/>
          <w:lang w:val="kk-KZ" w:eastAsia="ru-RU"/>
        </w:rPr>
        <w:t>:</w:t>
      </w:r>
    </w:p>
    <w:p w14:paraId="4CE74B6C" w14:textId="2356A89F" w:rsidR="008E0414" w:rsidRPr="00481A63" w:rsidRDefault="008E0414"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Бірінші көрсеткіш – мотивация. Бұл 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оқу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студенттердің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іс – тәжірибесін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алғашқ</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қадам. Мотивация  студенттің білімді меңгерудегі </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нтал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Бұл студенттердің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 білімін тексеруге, тереңдетуге, ө</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дігінен 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денуге,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ерттеушілік іс тәжірибесін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руға негі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 xml:space="preserve"> болат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жағдай. Демек, мотивация болашақ маманн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сапал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білім алу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білмегенді  білуге, іс – әрекеттік біліктілігін  меңгеруге деген қажеттілік, мақсатт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нтал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құнд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қат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нас. Сонд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қтан да, эксперимент бар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студенттің іс – әрекетінің ма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мұн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мақсат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мотивацияс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на на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ар аудар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 от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p>
    <w:p w14:paraId="60455D93" w14:textId="4FF3E4FC" w:rsidR="008E0414" w:rsidRPr="00481A63" w:rsidRDefault="008E0414" w:rsidP="00B87CCB">
      <w:pPr>
        <w:tabs>
          <w:tab w:val="left" w:pos="567"/>
        </w:tabs>
        <w:spacing w:after="0" w:line="240" w:lineRule="auto"/>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lastRenderedPageBreak/>
        <w:tab/>
        <w:t>Екінші көрсеткіш – пәндік білім мен қажетті дағд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біліктілік деңгейін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қтауға бағ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тталд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p>
    <w:p w14:paraId="6023CD75" w14:textId="20C2996E" w:rsidR="008E0414" w:rsidRPr="00481A63" w:rsidRDefault="008E0414" w:rsidP="00B87CCB">
      <w:pPr>
        <w:tabs>
          <w:tab w:val="left" w:pos="567"/>
        </w:tabs>
        <w:spacing w:after="0" w:line="240" w:lineRule="auto"/>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ab/>
        <w:t>Үшінші көрсеткіш – материалд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ерттеудегі іс – әрекеттік компонент. Бұл студенттердің тәжірибелік эксперимент барас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нда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ерттеушілік іс әрекетінің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птасу</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Болашақ биолог мұғалімдердің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ерттеушілік іс әрекетін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  негі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інде  дам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ған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ерттеушілік біліктердің даму деңгейін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 аудиториял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және аудиториядан 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 ұй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мдаст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лған сабақтар бар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ілді.</w:t>
      </w:r>
    </w:p>
    <w:p w14:paraId="588DE169" w14:textId="167EC178" w:rsidR="008E0414" w:rsidRPr="00481A63" w:rsidRDefault="008E0414" w:rsidP="00B87CCB">
      <w:pPr>
        <w:tabs>
          <w:tab w:val="left" w:pos="567"/>
        </w:tabs>
        <w:spacing w:after="0" w:line="240" w:lineRule="auto"/>
        <w:jc w:val="both"/>
        <w:rPr>
          <w:rFonts w:ascii="Times New Roman" w:eastAsia="Calibri" w:hAnsi="Times New Roman" w:cs="Times New Roman"/>
          <w:sz w:val="28"/>
          <w:szCs w:val="28"/>
          <w:lang w:val="kk-KZ"/>
        </w:rPr>
      </w:pPr>
      <w:r w:rsidRPr="00481A63">
        <w:rPr>
          <w:rFonts w:ascii="Times New Roman" w:eastAsia="Times New Roman" w:hAnsi="Times New Roman" w:cs="Times New Roman"/>
          <w:sz w:val="28"/>
          <w:szCs w:val="28"/>
          <w:lang w:val="kk-KZ" w:eastAsia="ru-RU"/>
        </w:rPr>
        <w:tab/>
        <w:t>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ілген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дұр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мен тиімділігін тексеру үшін эксперименттік – тәжірибе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Қа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ақ ұлтт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қ</w:t>
      </w:r>
      <w:r w:rsidR="00655FC1" w:rsidRPr="00655FC1">
        <w:rPr>
          <w:rFonts w:ascii="Times New Roman" w:eastAsia="Times New Roman" w:hAnsi="Times New Roman" w:cs="Times New Roman"/>
          <w:b/>
          <w:sz w:val="20"/>
          <w:szCs w:val="28"/>
          <w:lang w:val="kk-KZ" w:eastAsia="ru-RU"/>
        </w:rPr>
        <w:t>ЬІ3</w:t>
      </w:r>
      <w:r w:rsidRPr="00481A63">
        <w:rPr>
          <w:rFonts w:ascii="Times New Roman" w:eastAsia="Times New Roman" w:hAnsi="Times New Roman" w:cs="Times New Roman"/>
          <w:sz w:val="28"/>
          <w:szCs w:val="28"/>
          <w:lang w:val="kk-KZ" w:eastAsia="ru-RU"/>
        </w:rPr>
        <w:t>дар педагогикал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университеті, «Жарат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стану институт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«Биология» кафедрас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Pr="00481A63">
        <w:rPr>
          <w:rFonts w:ascii="Times New Roman" w:eastAsia="Calibri" w:hAnsi="Times New Roman" w:cs="Times New Roman"/>
          <w:sz w:val="28"/>
          <w:szCs w:val="28"/>
          <w:lang w:val="kk-KZ"/>
        </w:rPr>
        <w:t>6В01509</w:t>
      </w:r>
      <w:r w:rsidR="00F32222"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w:t>
      </w:r>
      <w:r w:rsidR="00F32222"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Биология маманд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1 курс студенттеріне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ілді. Студенттің жалп</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сан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46 студент болса, он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22 студенті эксперимент тоб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24 студент бақ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лау тоб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қат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Екі топ студенттерінің арас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білім беру жүйесінде ешқандай ай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рмаш</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жоқ, тек эксперименттік топтағ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студенттерге қос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мша биологиял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өлкетанудағ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іс тәжірибесін қал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руд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бі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 ұс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нған әдістеме негі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інде оқу процесі ұй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мдаст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w:t>
      </w:r>
    </w:p>
    <w:p w14:paraId="560D662A" w14:textId="600776C5" w:rsidR="008E0414" w:rsidRPr="00481A63" w:rsidRDefault="008E0414" w:rsidP="00B87CCB">
      <w:pPr>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Calibri" w:hAnsi="Times New Roman" w:cs="Times New Roman"/>
          <w:sz w:val="28"/>
          <w:szCs w:val="28"/>
          <w:lang w:val="kk-KZ"/>
        </w:rPr>
        <w:t>Тәжірибелік экспериментті, эксперимент тоб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на </w:t>
      </w:r>
      <w:r w:rsidRPr="00481A63">
        <w:rPr>
          <w:rFonts w:ascii="Times New Roman" w:eastAsia="Calibri" w:hAnsi="Times New Roman" w:cs="Times New Roman"/>
          <w:color w:val="000000"/>
          <w:sz w:val="28"/>
          <w:szCs w:val="28"/>
          <w:lang w:val="kk-KZ"/>
        </w:rPr>
        <w:t>«Биологиял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өлкетану жұм</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стар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 ұй</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мдаст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ру әдістері: жусан (Artemisia</w:t>
      </w:r>
      <w:r w:rsidRPr="00481A63">
        <w:rPr>
          <w:rFonts w:ascii="Times New Roman" w:eastAsia="Calibri" w:hAnsi="Times New Roman" w:cs="Times New Roman"/>
          <w:i/>
          <w:color w:val="000000"/>
          <w:sz w:val="28"/>
          <w:szCs w:val="28"/>
          <w:lang w:val="kk-KZ"/>
        </w:rPr>
        <w:t xml:space="preserve"> </w:t>
      </w:r>
      <w:r w:rsidRPr="00481A63">
        <w:rPr>
          <w:rFonts w:ascii="Times New Roman" w:eastAsia="Calibri" w:hAnsi="Times New Roman" w:cs="Times New Roman"/>
          <w:color w:val="000000"/>
          <w:sz w:val="28"/>
          <w:szCs w:val="28"/>
          <w:lang w:val="kk-KZ"/>
        </w:rPr>
        <w:t xml:space="preserve">L.) түрлерін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атт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электронд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оқу құрал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н </w:t>
      </w:r>
      <w:r w:rsidR="00F32222" w:rsidRPr="00481A63">
        <w:rPr>
          <w:rFonts w:ascii="Times New Roman" w:eastAsia="Calibri" w:hAnsi="Times New Roman" w:cs="Times New Roman"/>
          <w:color w:val="000000"/>
          <w:sz w:val="28"/>
          <w:szCs w:val="28"/>
          <w:lang w:val="kk-KZ"/>
        </w:rPr>
        <w:t>қолдана</w:t>
      </w:r>
      <w:r w:rsidRPr="00481A63">
        <w:rPr>
          <w:rFonts w:ascii="Times New Roman" w:eastAsia="Calibri" w:hAnsi="Times New Roman" w:cs="Times New Roman"/>
          <w:color w:val="000000"/>
          <w:sz w:val="28"/>
          <w:szCs w:val="28"/>
          <w:lang w:val="kk-KZ"/>
        </w:rPr>
        <w:t xml:space="preserve"> от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п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нәтижелерін оқу үдерісіне ен</w:t>
      </w:r>
      <w:r w:rsidR="00F32222" w:rsidRPr="00481A63">
        <w:rPr>
          <w:rFonts w:ascii="Times New Roman" w:eastAsia="Calibri" w:hAnsi="Times New Roman" w:cs="Times New Roman"/>
          <w:color w:val="000000"/>
          <w:sz w:val="28"/>
          <w:szCs w:val="28"/>
          <w:lang w:val="kk-KZ"/>
        </w:rPr>
        <w:t>діру</w:t>
      </w:r>
      <w:r w:rsidRPr="00481A63">
        <w:rPr>
          <w:rFonts w:ascii="Times New Roman" w:eastAsia="Calibri" w:hAnsi="Times New Roman" w:cs="Times New Roman"/>
          <w:color w:val="000000"/>
          <w:sz w:val="28"/>
          <w:szCs w:val="28"/>
          <w:lang w:val="kk-KZ"/>
        </w:rPr>
        <w:t xml:space="preserve"> негі</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інде жүргі</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ілді. Бақ</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лау тоб</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на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нәтижелерін электронд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оқу құрал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н </w:t>
      </w:r>
      <w:r w:rsidR="00F32222" w:rsidRPr="00481A63">
        <w:rPr>
          <w:rFonts w:ascii="Times New Roman" w:eastAsia="Calibri" w:hAnsi="Times New Roman" w:cs="Times New Roman"/>
          <w:color w:val="000000"/>
          <w:sz w:val="28"/>
          <w:szCs w:val="28"/>
          <w:lang w:val="kk-KZ"/>
        </w:rPr>
        <w:t>қолдан</w:t>
      </w:r>
      <w:r w:rsidRPr="00481A63">
        <w:rPr>
          <w:rFonts w:ascii="Times New Roman" w:eastAsia="Calibri" w:hAnsi="Times New Roman" w:cs="Times New Roman"/>
          <w:color w:val="000000"/>
          <w:sz w:val="28"/>
          <w:szCs w:val="28"/>
          <w:lang w:val="kk-KZ"/>
        </w:rPr>
        <w:t>бай жүргі</w:t>
      </w:r>
      <w:r w:rsidR="00655FC1" w:rsidRPr="00655FC1">
        <w:rPr>
          <w:rFonts w:ascii="Times New Roman" w:eastAsia="Calibri" w:hAnsi="Times New Roman" w:cs="Times New Roman"/>
          <w:b/>
          <w:color w:val="000000"/>
          <w:sz w:val="20"/>
          <w:szCs w:val="28"/>
          <w:lang w:val="kk-KZ"/>
        </w:rPr>
        <w:t>3</w:t>
      </w:r>
      <w:r w:rsidR="00F32222" w:rsidRPr="00481A63">
        <w:rPr>
          <w:rFonts w:ascii="Times New Roman" w:eastAsia="Calibri" w:hAnsi="Times New Roman" w:cs="Times New Roman"/>
          <w:color w:val="000000"/>
          <w:sz w:val="28"/>
          <w:szCs w:val="28"/>
          <w:lang w:val="kk-KZ"/>
        </w:rPr>
        <w:t>ілді</w:t>
      </w:r>
      <w:r w:rsidRPr="00481A63">
        <w:rPr>
          <w:rFonts w:ascii="Times New Roman" w:eastAsia="Calibri" w:hAnsi="Times New Roman" w:cs="Times New Roman"/>
          <w:color w:val="000000"/>
          <w:sz w:val="28"/>
          <w:szCs w:val="28"/>
          <w:lang w:val="kk-KZ"/>
        </w:rPr>
        <w:t>. Педагогикал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эксперимент нәтижелері қор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ланд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w:t>
      </w:r>
      <w:r w:rsidRPr="00481A63">
        <w:rPr>
          <w:rFonts w:ascii="Times New Roman" w:eastAsia="Times New Roman" w:hAnsi="Times New Roman" w:cs="Times New Roman"/>
          <w:sz w:val="28"/>
          <w:szCs w:val="28"/>
          <w:lang w:val="kk-KZ" w:eastAsia="ru-RU"/>
        </w:rPr>
        <w:t>Электронд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оқу құрал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тиімділігін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 және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руш</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эксперимент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інде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w:t>
      </w:r>
      <w:r w:rsidR="00F32222" w:rsidRPr="00481A63">
        <w:rPr>
          <w:rFonts w:ascii="Times New Roman" w:eastAsia="Times New Roman" w:hAnsi="Times New Roman" w:cs="Times New Roman"/>
          <w:sz w:val="28"/>
          <w:szCs w:val="28"/>
          <w:lang w:val="kk-KZ" w:eastAsia="ru-RU"/>
        </w:rPr>
        <w:t>лд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 ке</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інде студенттермен әңгімелесу, gugle дискте сауалнама жүргі</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ілді (</w:t>
      </w:r>
      <w:hyperlink r:id="rId48" w:history="1">
        <w:r w:rsidRPr="00481A63">
          <w:rPr>
            <w:rFonts w:ascii="Times New Roman" w:eastAsia="Times New Roman" w:hAnsi="Times New Roman" w:cs="Times New Roman"/>
            <w:sz w:val="28"/>
            <w:szCs w:val="28"/>
            <w:lang w:val="kk-KZ" w:eastAsia="ru-RU"/>
          </w:rPr>
          <w:t>https://forms.gle/HzB1LQG3cAXYzJW96</w:t>
        </w:r>
      </w:hyperlink>
      <w:r w:rsidRPr="00481A63">
        <w:rPr>
          <w:rFonts w:ascii="Times New Roman" w:eastAsia="Times New Roman" w:hAnsi="Times New Roman" w:cs="Times New Roman"/>
          <w:sz w:val="28"/>
          <w:szCs w:val="28"/>
          <w:lang w:val="kk-KZ" w:eastAsia="ru-RU"/>
        </w:rPr>
        <w:t>,</w:t>
      </w:r>
      <w:hyperlink r:id="rId49" w:history="1">
        <w:r w:rsidR="00B87CCB" w:rsidRPr="00481A63">
          <w:rPr>
            <w:rStyle w:val="a7"/>
            <w:rFonts w:ascii="Times New Roman" w:eastAsia="Times New Roman" w:hAnsi="Times New Roman" w:cs="Times New Roman"/>
            <w:color w:val="auto"/>
            <w:sz w:val="28"/>
            <w:szCs w:val="28"/>
            <w:u w:val="none"/>
            <w:lang w:val="kk-KZ" w:eastAsia="ru-RU"/>
          </w:rPr>
          <w:t>https://forms.gle/HXY5ptoM5WjyMJpL9</w:t>
        </w:r>
      </w:hyperlink>
      <w:r w:rsidRPr="00481A63">
        <w:rPr>
          <w:rFonts w:ascii="Times New Roman" w:eastAsia="Times New Roman" w:hAnsi="Times New Roman" w:cs="Times New Roman"/>
          <w:sz w:val="28"/>
          <w:szCs w:val="28"/>
          <w:lang w:val="kk-KZ" w:eastAsia="ru-RU"/>
        </w:rPr>
        <w:t>).</w:t>
      </w:r>
    </w:p>
    <w:p w14:paraId="5B153E1C" w14:textId="72DBDB38" w:rsidR="008E0414" w:rsidRPr="00481A63" w:rsidRDefault="008E0414" w:rsidP="00B87CCB">
      <w:pPr>
        <w:spacing w:after="0" w:line="240" w:lineRule="auto"/>
        <w:ind w:firstLine="567"/>
        <w:jc w:val="both"/>
        <w:rPr>
          <w:rFonts w:ascii="Times New Roman" w:eastAsia="Calibri" w:hAnsi="Times New Roman" w:cs="Times New Roman"/>
          <w:color w:val="000000"/>
          <w:sz w:val="28"/>
          <w:szCs w:val="28"/>
          <w:lang w:val="kk-KZ"/>
        </w:rPr>
      </w:pPr>
      <w:r w:rsidRPr="00481A63">
        <w:rPr>
          <w:rFonts w:ascii="Times New Roman" w:eastAsia="Times New Roman" w:hAnsi="Times New Roman" w:cs="Times New Roman"/>
          <w:sz w:val="28"/>
          <w:szCs w:val="28"/>
          <w:lang w:val="kk-KZ" w:eastAsia="ru-RU"/>
        </w:rPr>
        <w:t>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қтау экспериментінің мақсат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w:t>
      </w:r>
      <w:r w:rsidRPr="00481A63">
        <w:rPr>
          <w:rFonts w:ascii="Times New Roman" w:eastAsia="Calibri" w:hAnsi="Times New Roman" w:cs="Times New Roman"/>
          <w:color w:val="000000"/>
          <w:sz w:val="28"/>
          <w:szCs w:val="28"/>
          <w:lang w:val="kk-KZ"/>
        </w:rPr>
        <w:t>«Биологиял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өлкетану жұм</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стар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 ұй</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мдаст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ру әдістері:  жусан (Artemisia</w:t>
      </w:r>
      <w:r w:rsidRPr="00481A63">
        <w:rPr>
          <w:rFonts w:ascii="Times New Roman" w:eastAsia="Calibri" w:hAnsi="Times New Roman" w:cs="Times New Roman"/>
          <w:i/>
          <w:color w:val="000000"/>
          <w:sz w:val="28"/>
          <w:szCs w:val="28"/>
          <w:lang w:val="kk-KZ"/>
        </w:rPr>
        <w:t xml:space="preserve"> </w:t>
      </w:r>
      <w:r w:rsidRPr="00481A63">
        <w:rPr>
          <w:rFonts w:ascii="Times New Roman" w:eastAsia="Calibri" w:hAnsi="Times New Roman" w:cs="Times New Roman"/>
          <w:color w:val="000000"/>
          <w:sz w:val="28"/>
          <w:szCs w:val="28"/>
          <w:lang w:val="kk-KZ"/>
        </w:rPr>
        <w:t xml:space="preserve">L.) түрлерін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атт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электронд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оқу құрал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 пайдалана от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п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нәтижелерін оқу үдерісінде қолдануд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ң тиімділігін ан</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қтау. </w:t>
      </w:r>
      <w:r w:rsidRPr="00481A63">
        <w:rPr>
          <w:rFonts w:ascii="Times New Roman" w:eastAsia="Times New Roman" w:hAnsi="Times New Roman" w:cs="Times New Roman"/>
          <w:sz w:val="28"/>
          <w:szCs w:val="28"/>
          <w:lang w:val="kk-KZ" w:eastAsia="ru-RU"/>
        </w:rPr>
        <w:t>Gugle диск, тест нәтижелері э</w:t>
      </w:r>
      <w:r w:rsidRPr="00481A63">
        <w:rPr>
          <w:rFonts w:ascii="Times New Roman" w:eastAsia="Calibri" w:hAnsi="Times New Roman" w:cs="Times New Roman"/>
          <w:color w:val="000000"/>
          <w:sz w:val="28"/>
          <w:szCs w:val="28"/>
          <w:lang w:val="kk-KZ"/>
        </w:rPr>
        <w:t xml:space="preserve">ксперимент нәтижелері ретінде  </w:t>
      </w:r>
      <w:r w:rsidRPr="00481A63">
        <w:rPr>
          <w:rFonts w:ascii="Times New Roman" w:eastAsia="Calibri" w:hAnsi="Times New Roman" w:cs="Times New Roman"/>
          <w:bCs/>
          <w:sz w:val="28"/>
          <w:szCs w:val="28"/>
          <w:shd w:val="clear" w:color="auto" w:fill="FFFFFF"/>
          <w:lang w:val="kk-KZ"/>
        </w:rPr>
        <w:t>STATISTIC бағдарламас</w:t>
      </w:r>
      <w:r w:rsidR="00655FC1" w:rsidRPr="00655FC1">
        <w:rPr>
          <w:rFonts w:ascii="Times New Roman" w:eastAsia="Calibri" w:hAnsi="Times New Roman" w:cs="Times New Roman"/>
          <w:b/>
          <w:bCs/>
          <w:sz w:val="20"/>
          <w:szCs w:val="28"/>
          <w:shd w:val="clear" w:color="auto" w:fill="FFFFFF"/>
          <w:lang w:val="kk-KZ"/>
        </w:rPr>
        <w:t>ЬІ</w:t>
      </w:r>
      <w:r w:rsidRPr="00481A63">
        <w:rPr>
          <w:rFonts w:ascii="Times New Roman" w:eastAsia="Calibri" w:hAnsi="Times New Roman" w:cs="Times New Roman"/>
          <w:bCs/>
          <w:sz w:val="28"/>
          <w:szCs w:val="28"/>
          <w:shd w:val="clear" w:color="auto" w:fill="FFFFFF"/>
          <w:lang w:val="kk-KZ"/>
        </w:rPr>
        <w:t>нда t-критериі арқ</w:t>
      </w:r>
      <w:r w:rsidR="00655FC1" w:rsidRPr="00655FC1">
        <w:rPr>
          <w:rFonts w:ascii="Times New Roman" w:eastAsia="Calibri" w:hAnsi="Times New Roman" w:cs="Times New Roman"/>
          <w:b/>
          <w:bCs/>
          <w:sz w:val="20"/>
          <w:szCs w:val="28"/>
          <w:shd w:val="clear" w:color="auto" w:fill="FFFFFF"/>
          <w:lang w:val="kk-KZ"/>
        </w:rPr>
        <w:t>ЬІ</w:t>
      </w:r>
      <w:r w:rsidRPr="00481A63">
        <w:rPr>
          <w:rFonts w:ascii="Times New Roman" w:eastAsia="Calibri" w:hAnsi="Times New Roman" w:cs="Times New Roman"/>
          <w:bCs/>
          <w:sz w:val="28"/>
          <w:szCs w:val="28"/>
          <w:shd w:val="clear" w:color="auto" w:fill="FFFFFF"/>
          <w:lang w:val="kk-KZ"/>
        </w:rPr>
        <w:t>л</w:t>
      </w:r>
      <w:r w:rsidR="00655FC1" w:rsidRPr="00655FC1">
        <w:rPr>
          <w:rFonts w:ascii="Times New Roman" w:eastAsia="Calibri" w:hAnsi="Times New Roman" w:cs="Times New Roman"/>
          <w:b/>
          <w:bCs/>
          <w:sz w:val="20"/>
          <w:szCs w:val="28"/>
          <w:shd w:val="clear" w:color="auto" w:fill="FFFFFF"/>
          <w:lang w:val="kk-KZ"/>
        </w:rPr>
        <w:t>ЬІ</w:t>
      </w:r>
      <w:r w:rsidRPr="00481A63">
        <w:rPr>
          <w:rFonts w:ascii="Times New Roman" w:eastAsia="Calibri" w:hAnsi="Times New Roman" w:cs="Times New Roman"/>
          <w:bCs/>
          <w:sz w:val="28"/>
          <w:szCs w:val="28"/>
          <w:shd w:val="clear" w:color="auto" w:fill="FFFFFF"/>
          <w:lang w:val="kk-KZ"/>
        </w:rPr>
        <w:t xml:space="preserve"> ан</w:t>
      </w:r>
      <w:r w:rsidR="00655FC1" w:rsidRPr="00655FC1">
        <w:rPr>
          <w:rFonts w:ascii="Times New Roman" w:eastAsia="Calibri" w:hAnsi="Times New Roman" w:cs="Times New Roman"/>
          <w:b/>
          <w:bCs/>
          <w:sz w:val="20"/>
          <w:szCs w:val="28"/>
          <w:shd w:val="clear" w:color="auto" w:fill="FFFFFF"/>
          <w:lang w:val="kk-KZ"/>
        </w:rPr>
        <w:t>ЬІ</w:t>
      </w:r>
      <w:r w:rsidRPr="00481A63">
        <w:rPr>
          <w:rFonts w:ascii="Times New Roman" w:eastAsia="Calibri" w:hAnsi="Times New Roman" w:cs="Times New Roman"/>
          <w:bCs/>
          <w:sz w:val="28"/>
          <w:szCs w:val="28"/>
          <w:shd w:val="clear" w:color="auto" w:fill="FFFFFF"/>
          <w:lang w:val="kk-KZ"/>
        </w:rPr>
        <w:t>қталд</w:t>
      </w:r>
      <w:r w:rsidR="00655FC1" w:rsidRPr="00655FC1">
        <w:rPr>
          <w:rFonts w:ascii="Times New Roman" w:eastAsia="Calibri" w:hAnsi="Times New Roman" w:cs="Times New Roman"/>
          <w:b/>
          <w:bCs/>
          <w:sz w:val="20"/>
          <w:szCs w:val="28"/>
          <w:shd w:val="clear" w:color="auto" w:fill="FFFFFF"/>
          <w:lang w:val="kk-KZ"/>
        </w:rPr>
        <w:t>ЬІ</w:t>
      </w:r>
      <w:r w:rsidRPr="00481A63">
        <w:rPr>
          <w:rFonts w:ascii="Times New Roman" w:eastAsia="Calibri" w:hAnsi="Times New Roman" w:cs="Times New Roman"/>
          <w:bCs/>
          <w:sz w:val="28"/>
          <w:szCs w:val="28"/>
          <w:shd w:val="clear" w:color="auto" w:fill="FFFFFF"/>
          <w:lang w:val="kk-KZ"/>
        </w:rPr>
        <w:t>.</w:t>
      </w:r>
    </w:p>
    <w:p w14:paraId="58FCA4BE" w14:textId="048EE348" w:rsidR="008E0414" w:rsidRPr="00481A63" w:rsidRDefault="008E0414" w:rsidP="00B87CCB">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қтау эксперименті ке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інде студенттерді нақт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санмен жоспарл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түрде тан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 сон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нәтижесін қор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ту, тұж</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мдау, ө</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 пікірін ортаға салу  сияқт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іс әрекеттердің деңгейі  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Мұндай жұм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стар ке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інде студенттердің әлі де болса, ө</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індік белсенділіктері мен ой қор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ту әрекеттерінің қал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птаспағанд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Бұл нәтижеден студенттерге берілетін биологиял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біліміне биологиял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өлкетану материал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жеткіліксі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дігі байқалд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p>
    <w:p w14:paraId="6F48EE6D" w14:textId="7B2EDB93" w:rsidR="008E0414" w:rsidRPr="00481A63" w:rsidRDefault="008E0414" w:rsidP="00B87CCB">
      <w:pPr>
        <w:spacing w:after="0" w:line="240" w:lineRule="auto"/>
        <w:ind w:firstLine="567"/>
        <w:jc w:val="both"/>
        <w:rPr>
          <w:rFonts w:ascii="Times New Roman" w:eastAsia="Calibri" w:hAnsi="Times New Roman" w:cs="Times New Roman"/>
          <w:color w:val="000000"/>
          <w:sz w:val="28"/>
          <w:szCs w:val="28"/>
          <w:lang w:val="kk-KZ"/>
        </w:rPr>
      </w:pPr>
      <w:r w:rsidRPr="00481A63">
        <w:rPr>
          <w:rFonts w:ascii="Times New Roman" w:eastAsia="Calibri" w:hAnsi="Times New Roman" w:cs="Times New Roman"/>
          <w:color w:val="000000"/>
          <w:sz w:val="28"/>
          <w:szCs w:val="28"/>
          <w:lang w:val="kk-KZ"/>
        </w:rPr>
        <w:t>Ан</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қтау эксперименті ке</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інде студенттерге м</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на қос</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мшада берілген  сұрақтарға жауап 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нд</w:t>
      </w:r>
      <w:r w:rsidR="00655FC1" w:rsidRPr="00655FC1">
        <w:rPr>
          <w:rFonts w:ascii="Times New Roman" w:eastAsia="Calibri" w:hAnsi="Times New Roman" w:cs="Times New Roman"/>
          <w:b/>
          <w:color w:val="000000"/>
          <w:sz w:val="20"/>
          <w:szCs w:val="28"/>
          <w:lang w:val="kk-KZ"/>
        </w:rPr>
        <w:t>ЬІ</w:t>
      </w:r>
      <w:r w:rsidR="008C2092" w:rsidRPr="00481A63">
        <w:rPr>
          <w:rFonts w:ascii="Times New Roman" w:eastAsia="Calibri" w:hAnsi="Times New Roman" w:cs="Times New Roman"/>
          <w:color w:val="000000"/>
          <w:sz w:val="28"/>
          <w:szCs w:val="28"/>
          <w:lang w:val="kk-KZ"/>
        </w:rPr>
        <w:t xml:space="preserve"> </w:t>
      </w:r>
      <w:r w:rsidR="006F7B15">
        <w:rPr>
          <w:rFonts w:ascii="Times New Roman" w:eastAsia="Calibri" w:hAnsi="Times New Roman" w:cs="Times New Roman"/>
          <w:color w:val="000000"/>
          <w:sz w:val="28"/>
          <w:szCs w:val="28"/>
          <w:lang w:val="kk-KZ"/>
        </w:rPr>
        <w:t xml:space="preserve"> </w:t>
      </w:r>
      <w:r w:rsidR="006F7B15" w:rsidRPr="006F7B15">
        <w:rPr>
          <w:rFonts w:ascii="Times New Roman" w:eastAsia="Calibri" w:hAnsi="Times New Roman" w:cs="Times New Roman"/>
          <w:color w:val="000000"/>
          <w:sz w:val="28"/>
          <w:szCs w:val="28"/>
          <w:lang w:val="kk-KZ"/>
        </w:rPr>
        <w:t xml:space="preserve">(сурет </w:t>
      </w:r>
      <w:r w:rsidR="001A2E16">
        <w:rPr>
          <w:rFonts w:ascii="Times New Roman" w:eastAsia="Calibri" w:hAnsi="Times New Roman" w:cs="Times New Roman"/>
          <w:color w:val="000000"/>
          <w:sz w:val="28"/>
          <w:szCs w:val="28"/>
          <w:lang w:val="kk-KZ"/>
        </w:rPr>
        <w:t>23</w:t>
      </w:r>
      <w:r w:rsidR="006F7B15" w:rsidRPr="00766728">
        <w:rPr>
          <w:rFonts w:ascii="Times New Roman" w:eastAsia="Calibri" w:hAnsi="Times New Roman" w:cs="Times New Roman"/>
          <w:sz w:val="28"/>
          <w:szCs w:val="28"/>
          <w:lang w:val="kk-KZ"/>
        </w:rPr>
        <w:t>)</w:t>
      </w:r>
      <w:r w:rsidRPr="00766728">
        <w:rPr>
          <w:rFonts w:ascii="Times New Roman" w:eastAsia="Calibri" w:hAnsi="Times New Roman" w:cs="Times New Roman"/>
          <w:sz w:val="28"/>
          <w:szCs w:val="28"/>
          <w:lang w:val="kk-KZ"/>
        </w:rPr>
        <w:t xml:space="preserve"> (</w:t>
      </w:r>
      <w:r w:rsidR="00542BA2" w:rsidRPr="00766728">
        <w:rPr>
          <w:rFonts w:ascii="Times New Roman" w:eastAsia="Calibri" w:hAnsi="Times New Roman" w:cs="Times New Roman"/>
          <w:sz w:val="28"/>
          <w:szCs w:val="28"/>
          <w:lang w:val="kk-KZ"/>
        </w:rPr>
        <w:t>Қос</w:t>
      </w:r>
      <w:r w:rsidR="00655FC1" w:rsidRPr="00766728">
        <w:rPr>
          <w:rFonts w:ascii="Times New Roman" w:eastAsia="Calibri" w:hAnsi="Times New Roman" w:cs="Times New Roman"/>
          <w:b/>
          <w:sz w:val="20"/>
          <w:szCs w:val="28"/>
          <w:lang w:val="kk-KZ"/>
        </w:rPr>
        <w:t>ЬІ</w:t>
      </w:r>
      <w:r w:rsidR="00542BA2" w:rsidRPr="00766728">
        <w:rPr>
          <w:rFonts w:ascii="Times New Roman" w:eastAsia="Calibri" w:hAnsi="Times New Roman" w:cs="Times New Roman"/>
          <w:sz w:val="28"/>
          <w:szCs w:val="28"/>
          <w:lang w:val="kk-KZ"/>
        </w:rPr>
        <w:t xml:space="preserve">мша </w:t>
      </w:r>
      <w:r w:rsidR="00B87CCB" w:rsidRPr="00766728">
        <w:rPr>
          <w:rFonts w:ascii="Times New Roman" w:eastAsia="Calibri" w:hAnsi="Times New Roman" w:cs="Times New Roman"/>
          <w:sz w:val="28"/>
          <w:szCs w:val="28"/>
          <w:lang w:val="kk-KZ"/>
        </w:rPr>
        <w:t>П</w:t>
      </w:r>
      <w:r w:rsidRPr="00766728">
        <w:rPr>
          <w:rFonts w:ascii="Times New Roman" w:eastAsia="Calibri" w:hAnsi="Times New Roman" w:cs="Times New Roman"/>
          <w:sz w:val="28"/>
          <w:szCs w:val="28"/>
          <w:lang w:val="kk-KZ"/>
        </w:rPr>
        <w:t xml:space="preserve">). </w:t>
      </w:r>
    </w:p>
    <w:p w14:paraId="5BEFD0E5" w14:textId="77777777" w:rsidR="008E0414" w:rsidRPr="00481A63" w:rsidRDefault="008E0414" w:rsidP="008E0414">
      <w:pPr>
        <w:spacing w:after="0" w:line="240" w:lineRule="auto"/>
        <w:jc w:val="both"/>
        <w:rPr>
          <w:rFonts w:ascii="Times New Roman" w:eastAsia="Times New Roman" w:hAnsi="Times New Roman" w:cs="Times New Roman"/>
          <w:color w:val="FF0000"/>
          <w:sz w:val="28"/>
          <w:szCs w:val="28"/>
          <w:lang w:val="kk-KZ" w:eastAsia="ru-RU"/>
        </w:rPr>
      </w:pPr>
    </w:p>
    <w:p w14:paraId="1A2DC06E" w14:textId="77777777" w:rsidR="008E0414" w:rsidRPr="00481A63" w:rsidRDefault="008E0414" w:rsidP="00B87CCB">
      <w:pPr>
        <w:spacing w:after="0" w:line="240" w:lineRule="auto"/>
        <w:jc w:val="center"/>
        <w:rPr>
          <w:rFonts w:ascii="Times New Roman" w:eastAsia="Times New Roman" w:hAnsi="Times New Roman" w:cs="Times New Roman"/>
          <w:color w:val="FF0000"/>
          <w:sz w:val="28"/>
          <w:szCs w:val="28"/>
          <w:lang w:val="kk-KZ" w:eastAsia="ru-RU"/>
        </w:rPr>
      </w:pPr>
      <w:r w:rsidRPr="00481A63">
        <w:rPr>
          <w:rFonts w:ascii="Times New Roman" w:eastAsia="Times New Roman" w:hAnsi="Times New Roman" w:cs="Times New Roman"/>
          <w:noProof/>
          <w:color w:val="FF0000"/>
          <w:sz w:val="28"/>
          <w:szCs w:val="28"/>
          <w:lang w:eastAsia="ru-RU"/>
        </w:rPr>
        <w:lastRenderedPageBreak/>
        <w:drawing>
          <wp:inline distT="0" distB="0" distL="0" distR="0" wp14:anchorId="69968ED4" wp14:editId="52BA2E1F">
            <wp:extent cx="4895850" cy="2181225"/>
            <wp:effectExtent l="0" t="0" r="19050" b="9525"/>
            <wp:docPr id="1165" name="Диаграмма 1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83BEA44" w14:textId="77777777" w:rsidR="008E0414" w:rsidRPr="00766728" w:rsidRDefault="008E0414" w:rsidP="008E0414">
      <w:pPr>
        <w:spacing w:after="0" w:line="240" w:lineRule="auto"/>
        <w:jc w:val="center"/>
        <w:rPr>
          <w:rFonts w:ascii="Times New Roman" w:eastAsia="Times New Roman" w:hAnsi="Times New Roman" w:cs="Times New Roman"/>
          <w:sz w:val="28"/>
          <w:szCs w:val="28"/>
          <w:lang w:val="kk-KZ" w:eastAsia="ru-RU"/>
        </w:rPr>
      </w:pPr>
    </w:p>
    <w:p w14:paraId="5D971648" w14:textId="423BC2DF" w:rsidR="008E0414" w:rsidRPr="00481A63" w:rsidRDefault="00B87CCB" w:rsidP="00B87CCB">
      <w:pPr>
        <w:spacing w:after="0" w:line="240" w:lineRule="auto"/>
        <w:jc w:val="center"/>
        <w:rPr>
          <w:rFonts w:ascii="Times New Roman" w:eastAsia="Times New Roman" w:hAnsi="Times New Roman" w:cs="Times New Roman"/>
          <w:sz w:val="28"/>
          <w:szCs w:val="28"/>
          <w:lang w:val="kk-KZ" w:eastAsia="ru-RU"/>
        </w:rPr>
      </w:pPr>
      <w:r w:rsidRPr="00766728">
        <w:rPr>
          <w:rFonts w:ascii="Times New Roman" w:eastAsia="Times New Roman" w:hAnsi="Times New Roman" w:cs="Times New Roman"/>
          <w:sz w:val="28"/>
          <w:szCs w:val="28"/>
          <w:lang w:val="kk-KZ" w:eastAsia="ru-RU"/>
        </w:rPr>
        <w:t>Сурет</w:t>
      </w:r>
      <w:r w:rsidR="009D0E0C" w:rsidRPr="00766728">
        <w:rPr>
          <w:rFonts w:ascii="Times New Roman" w:eastAsia="Times New Roman" w:hAnsi="Times New Roman" w:cs="Times New Roman"/>
          <w:sz w:val="28"/>
          <w:szCs w:val="28"/>
          <w:lang w:val="kk-KZ" w:eastAsia="ru-RU"/>
        </w:rPr>
        <w:t xml:space="preserve"> </w:t>
      </w:r>
      <w:r w:rsidR="001A2E16" w:rsidRPr="00766728">
        <w:rPr>
          <w:rFonts w:ascii="Times New Roman" w:eastAsia="Times New Roman" w:hAnsi="Times New Roman" w:cs="Times New Roman"/>
          <w:sz w:val="28"/>
          <w:szCs w:val="28"/>
          <w:lang w:val="kk-KZ" w:eastAsia="ru-RU"/>
        </w:rPr>
        <w:t>23</w:t>
      </w:r>
      <w:r w:rsidR="00CB4244" w:rsidRPr="00766728">
        <w:rPr>
          <w:rFonts w:ascii="Times New Roman" w:eastAsia="Times New Roman" w:hAnsi="Times New Roman" w:cs="Times New Roman"/>
          <w:sz w:val="28"/>
          <w:szCs w:val="28"/>
          <w:lang w:val="kk-KZ" w:eastAsia="ru-RU"/>
        </w:rPr>
        <w:t xml:space="preserve"> </w:t>
      </w:r>
      <w:r w:rsidR="008E0414" w:rsidRPr="00766728">
        <w:rPr>
          <w:rFonts w:ascii="Times New Roman" w:eastAsia="Times New Roman" w:hAnsi="Times New Roman" w:cs="Times New Roman"/>
          <w:sz w:val="28"/>
          <w:szCs w:val="28"/>
          <w:lang w:val="kk-KZ" w:eastAsia="ru-RU"/>
        </w:rPr>
        <w:t xml:space="preserve">- </w:t>
      </w:r>
      <w:r w:rsidR="008E0414" w:rsidRPr="00481A63">
        <w:rPr>
          <w:rFonts w:ascii="Times New Roman" w:eastAsia="Times New Roman" w:hAnsi="Times New Roman" w:cs="Times New Roman"/>
          <w:sz w:val="28"/>
          <w:szCs w:val="28"/>
          <w:lang w:val="kk-KZ" w:eastAsia="ru-RU"/>
        </w:rPr>
        <w:t>Ан</w:t>
      </w:r>
      <w:r w:rsidR="00655FC1" w:rsidRPr="00655FC1">
        <w:rPr>
          <w:rFonts w:ascii="Times New Roman" w:eastAsia="Times New Roman" w:hAnsi="Times New Roman" w:cs="Times New Roman"/>
          <w:b/>
          <w:sz w:val="20"/>
          <w:szCs w:val="28"/>
          <w:lang w:val="kk-KZ" w:eastAsia="ru-RU"/>
        </w:rPr>
        <w:t>ЬІ</w:t>
      </w:r>
      <w:r w:rsidR="008E0414" w:rsidRPr="00481A63">
        <w:rPr>
          <w:rFonts w:ascii="Times New Roman" w:eastAsia="Times New Roman" w:hAnsi="Times New Roman" w:cs="Times New Roman"/>
          <w:sz w:val="28"/>
          <w:szCs w:val="28"/>
          <w:lang w:val="kk-KZ" w:eastAsia="ru-RU"/>
        </w:rPr>
        <w:t>қтау экспериментінің нәтижесі</w:t>
      </w:r>
    </w:p>
    <w:p w14:paraId="083EB15C" w14:textId="77777777" w:rsidR="008E0414" w:rsidRPr="00766728" w:rsidRDefault="008E0414" w:rsidP="008E0414">
      <w:pPr>
        <w:spacing w:after="0" w:line="240" w:lineRule="auto"/>
        <w:jc w:val="both"/>
        <w:rPr>
          <w:rFonts w:ascii="Times New Roman" w:eastAsia="Times New Roman" w:hAnsi="Times New Roman" w:cs="Times New Roman"/>
          <w:sz w:val="28"/>
          <w:szCs w:val="28"/>
          <w:lang w:val="kk-KZ" w:eastAsia="ru-RU"/>
        </w:rPr>
      </w:pPr>
    </w:p>
    <w:p w14:paraId="6826CACB" w14:textId="787C59A3" w:rsidR="008E0414" w:rsidRPr="00766728" w:rsidRDefault="008E0414" w:rsidP="00B87CCB">
      <w:pPr>
        <w:spacing w:after="0" w:line="240" w:lineRule="auto"/>
        <w:ind w:firstLine="567"/>
        <w:jc w:val="both"/>
        <w:rPr>
          <w:rFonts w:ascii="Times New Roman" w:eastAsia="Times New Roman" w:hAnsi="Times New Roman" w:cs="Times New Roman"/>
          <w:sz w:val="28"/>
          <w:szCs w:val="28"/>
          <w:lang w:val="kk-KZ" w:eastAsia="ru-RU"/>
        </w:rPr>
      </w:pPr>
      <w:r w:rsidRPr="00766728">
        <w:rPr>
          <w:rFonts w:ascii="Times New Roman" w:eastAsia="Times New Roman" w:hAnsi="Times New Roman" w:cs="Times New Roman"/>
          <w:sz w:val="28"/>
          <w:szCs w:val="28"/>
          <w:lang w:val="kk-KZ" w:eastAsia="ru-RU"/>
        </w:rPr>
        <w:t>Ал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нған статистикал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қ мәліметті талдай от</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р</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п, студенттердің сауалнамаға жауап беруіне қарай, үш деңгейге жіктедік: орта жоғар</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және  төмен. Студенттердің жауаптар</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н</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ң тек 20% - </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дұр</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с болд</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30% - орташа жауап берді. Байқауға қат</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сқан студенттердің шамамен 50% - </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нақт</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жауап бере алмаған</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байқалд</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Бұдан ш</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ғат</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н қор</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т</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нд</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биологиял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қ өлкетану бой</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нша білімді игеру үшін үнемі ғ</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ми </w:t>
      </w:r>
      <w:r w:rsidR="00655FC1" w:rsidRPr="00766728">
        <w:rPr>
          <w:rFonts w:ascii="Times New Roman" w:eastAsia="Times New Roman" w:hAnsi="Times New Roman" w:cs="Times New Roman"/>
          <w:b/>
          <w:sz w:val="20"/>
          <w:szCs w:val="28"/>
          <w:lang w:val="kk-KZ" w:eastAsia="ru-RU"/>
        </w:rPr>
        <w:t>3</w:t>
      </w:r>
      <w:r w:rsidRPr="00766728">
        <w:rPr>
          <w:rFonts w:ascii="Times New Roman" w:eastAsia="Times New Roman" w:hAnsi="Times New Roman" w:cs="Times New Roman"/>
          <w:sz w:val="28"/>
          <w:szCs w:val="28"/>
          <w:lang w:val="kk-KZ" w:eastAsia="ru-RU"/>
        </w:rPr>
        <w:t>ерттеулер жүргі</w:t>
      </w:r>
      <w:r w:rsidR="00655FC1" w:rsidRPr="00766728">
        <w:rPr>
          <w:rFonts w:ascii="Times New Roman" w:eastAsia="Times New Roman" w:hAnsi="Times New Roman" w:cs="Times New Roman"/>
          <w:b/>
          <w:sz w:val="20"/>
          <w:szCs w:val="28"/>
          <w:lang w:val="kk-KZ" w:eastAsia="ru-RU"/>
        </w:rPr>
        <w:t>3</w:t>
      </w:r>
      <w:r w:rsidRPr="00766728">
        <w:rPr>
          <w:rFonts w:ascii="Times New Roman" w:eastAsia="Times New Roman" w:hAnsi="Times New Roman" w:cs="Times New Roman"/>
          <w:sz w:val="28"/>
          <w:szCs w:val="28"/>
          <w:lang w:val="kk-KZ" w:eastAsia="ru-RU"/>
        </w:rPr>
        <w:t>у қажет</w:t>
      </w:r>
      <w:r w:rsidR="00D0759E" w:rsidRPr="00766728">
        <w:rPr>
          <w:rFonts w:ascii="Times New Roman" w:eastAsia="Times New Roman" w:hAnsi="Times New Roman" w:cs="Times New Roman"/>
          <w:sz w:val="28"/>
          <w:szCs w:val="28"/>
          <w:lang w:val="kk-KZ" w:eastAsia="ru-RU"/>
        </w:rPr>
        <w:t xml:space="preserve"> (</w:t>
      </w:r>
      <w:r w:rsidR="00B87CCB" w:rsidRPr="00766728">
        <w:rPr>
          <w:rFonts w:ascii="Times New Roman" w:eastAsia="Times New Roman" w:hAnsi="Times New Roman" w:cs="Times New Roman"/>
          <w:sz w:val="28"/>
          <w:szCs w:val="28"/>
          <w:lang w:val="kk-KZ" w:eastAsia="ru-RU"/>
        </w:rPr>
        <w:t>сурет</w:t>
      </w:r>
      <w:r w:rsidR="009D0E0C" w:rsidRPr="00766728">
        <w:rPr>
          <w:rFonts w:ascii="Times New Roman" w:eastAsia="Times New Roman" w:hAnsi="Times New Roman" w:cs="Times New Roman"/>
          <w:sz w:val="28"/>
          <w:szCs w:val="28"/>
          <w:lang w:val="kk-KZ" w:eastAsia="ru-RU"/>
        </w:rPr>
        <w:t xml:space="preserve"> </w:t>
      </w:r>
      <w:r w:rsidR="001A2E16" w:rsidRPr="00766728">
        <w:rPr>
          <w:rFonts w:ascii="Times New Roman" w:eastAsia="Times New Roman" w:hAnsi="Times New Roman" w:cs="Times New Roman"/>
          <w:sz w:val="28"/>
          <w:szCs w:val="28"/>
          <w:lang w:val="kk-KZ" w:eastAsia="ru-RU"/>
        </w:rPr>
        <w:t>23</w:t>
      </w:r>
      <w:r w:rsidR="00D0759E" w:rsidRPr="00766728">
        <w:rPr>
          <w:rFonts w:ascii="Times New Roman" w:eastAsia="Times New Roman" w:hAnsi="Times New Roman" w:cs="Times New Roman"/>
          <w:sz w:val="28"/>
          <w:szCs w:val="28"/>
          <w:lang w:val="kk-KZ" w:eastAsia="ru-RU"/>
        </w:rPr>
        <w:t>)</w:t>
      </w:r>
      <w:r w:rsidRPr="00766728">
        <w:rPr>
          <w:rFonts w:ascii="Times New Roman" w:eastAsia="Times New Roman" w:hAnsi="Times New Roman" w:cs="Times New Roman"/>
          <w:sz w:val="28"/>
          <w:szCs w:val="28"/>
          <w:lang w:val="kk-KZ" w:eastAsia="ru-RU"/>
        </w:rPr>
        <w:t>.</w:t>
      </w:r>
    </w:p>
    <w:p w14:paraId="0B3ED727" w14:textId="262FC506" w:rsidR="008E0414" w:rsidRPr="00481A63" w:rsidRDefault="008E0414" w:rsidP="00B87CCB">
      <w:pPr>
        <w:spacing w:after="0" w:line="240" w:lineRule="auto"/>
        <w:ind w:firstLine="567"/>
        <w:jc w:val="both"/>
        <w:rPr>
          <w:rFonts w:ascii="Times New Roman" w:eastAsia="Calibri" w:hAnsi="Times New Roman" w:cs="Times New Roman"/>
          <w:color w:val="000000"/>
          <w:sz w:val="28"/>
          <w:szCs w:val="28"/>
          <w:lang w:val="kk-KZ"/>
        </w:rPr>
      </w:pPr>
      <w:r w:rsidRPr="00766728">
        <w:rPr>
          <w:rFonts w:ascii="Times New Roman" w:eastAsia="Times New Roman" w:hAnsi="Times New Roman" w:cs="Times New Roman"/>
          <w:sz w:val="28"/>
          <w:szCs w:val="28"/>
          <w:lang w:val="kk-KZ" w:eastAsia="ru-RU"/>
        </w:rPr>
        <w:t>Ан</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қтау эксперименті нәтижелерін талдау ке</w:t>
      </w:r>
      <w:r w:rsidR="00655FC1" w:rsidRPr="00766728">
        <w:rPr>
          <w:rFonts w:ascii="Times New Roman" w:eastAsia="Times New Roman" w:hAnsi="Times New Roman" w:cs="Times New Roman"/>
          <w:b/>
          <w:sz w:val="20"/>
          <w:szCs w:val="28"/>
          <w:lang w:val="kk-KZ" w:eastAsia="ru-RU"/>
        </w:rPr>
        <w:t>3</w:t>
      </w:r>
      <w:r w:rsidRPr="00766728">
        <w:rPr>
          <w:rFonts w:ascii="Times New Roman" w:eastAsia="Times New Roman" w:hAnsi="Times New Roman" w:cs="Times New Roman"/>
          <w:sz w:val="28"/>
          <w:szCs w:val="28"/>
          <w:lang w:val="kk-KZ" w:eastAsia="ru-RU"/>
        </w:rPr>
        <w:t>інде студенттердің биологиял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қ өлкетанудағ</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іс-тәжірибесін қал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птаст</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руда</w:t>
      </w:r>
      <w:r w:rsidRPr="00766728">
        <w:rPr>
          <w:rFonts w:ascii="Times New Roman" w:eastAsia="Calibri" w:hAnsi="Times New Roman" w:cs="Times New Roman"/>
          <w:sz w:val="28"/>
          <w:szCs w:val="28"/>
          <w:lang w:val="kk-KZ"/>
        </w:rPr>
        <w:t xml:space="preserve"> «Биологиял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қ </w:t>
      </w:r>
      <w:r w:rsidRPr="00481A63">
        <w:rPr>
          <w:rFonts w:ascii="Times New Roman" w:eastAsia="Calibri" w:hAnsi="Times New Roman" w:cs="Times New Roman"/>
          <w:color w:val="000000"/>
          <w:sz w:val="28"/>
          <w:szCs w:val="28"/>
          <w:lang w:val="kk-KZ"/>
        </w:rPr>
        <w:t>өлкетану жұм</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стар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 ұй</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мдаст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ру әдістері: жусан (Artemisia</w:t>
      </w:r>
      <w:r w:rsidRPr="00481A63">
        <w:rPr>
          <w:rFonts w:ascii="Times New Roman" w:eastAsia="Calibri" w:hAnsi="Times New Roman" w:cs="Times New Roman"/>
          <w:i/>
          <w:color w:val="000000"/>
          <w:sz w:val="28"/>
          <w:szCs w:val="28"/>
          <w:lang w:val="kk-KZ"/>
        </w:rPr>
        <w:t xml:space="preserve"> </w:t>
      </w:r>
      <w:r w:rsidRPr="00481A63">
        <w:rPr>
          <w:rFonts w:ascii="Times New Roman" w:eastAsia="Calibri" w:hAnsi="Times New Roman" w:cs="Times New Roman"/>
          <w:color w:val="000000"/>
          <w:sz w:val="28"/>
          <w:szCs w:val="28"/>
          <w:lang w:val="kk-KZ"/>
        </w:rPr>
        <w:t xml:space="preserve">L.) түрлерін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атт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электронд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оқу құрал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 пайдалана от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п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нәтижелерін оқу үдерісінде қолдануд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ң тиімділігін ан</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қтап қал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птаст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руд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ң қажеттілігін көрсетті.</w:t>
      </w:r>
    </w:p>
    <w:p w14:paraId="04D09F88" w14:textId="1E565D59" w:rsidR="008E0414" w:rsidRPr="00481A63" w:rsidRDefault="008E0414" w:rsidP="00B87CCB">
      <w:pPr>
        <w:spacing w:after="0" w:line="240" w:lineRule="auto"/>
        <w:ind w:firstLine="567"/>
        <w:jc w:val="both"/>
        <w:rPr>
          <w:rFonts w:ascii="Times New Roman" w:eastAsia="Calibri" w:hAnsi="Times New Roman" w:cs="Times New Roman"/>
          <w:color w:val="000000"/>
          <w:sz w:val="28"/>
          <w:szCs w:val="28"/>
          <w:lang w:val="kk-KZ"/>
        </w:rPr>
      </w:pPr>
      <w:r w:rsidRPr="00481A63">
        <w:rPr>
          <w:rFonts w:ascii="Times New Roman" w:eastAsia="Calibri" w:hAnsi="Times New Roman" w:cs="Times New Roman"/>
          <w:color w:val="000000"/>
          <w:sz w:val="28"/>
          <w:szCs w:val="28"/>
          <w:lang w:val="kk-KZ"/>
        </w:rPr>
        <w:t>Эксперименттің қал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птаст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руш</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ке</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еңіндегі жүргі</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 xml:space="preserve">ілген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жұм</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стар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w:t>
      </w:r>
    </w:p>
    <w:p w14:paraId="5284C5E6" w14:textId="64AE1D09" w:rsidR="008E0414" w:rsidRPr="00481A63" w:rsidRDefault="008E0414" w:rsidP="00B87CCB">
      <w:pPr>
        <w:spacing w:after="0" w:line="240" w:lineRule="auto"/>
        <w:ind w:firstLine="567"/>
        <w:jc w:val="both"/>
        <w:rPr>
          <w:rFonts w:ascii="Times New Roman" w:eastAsia="Calibri" w:hAnsi="Times New Roman" w:cs="Times New Roman"/>
          <w:color w:val="000000"/>
          <w:sz w:val="28"/>
          <w:szCs w:val="28"/>
          <w:lang w:val="kk-KZ"/>
        </w:rPr>
      </w:pPr>
      <w:r w:rsidRPr="00481A63">
        <w:rPr>
          <w:rFonts w:ascii="Times New Roman" w:eastAsia="Calibri" w:hAnsi="Times New Roman" w:cs="Times New Roman"/>
          <w:color w:val="000000"/>
          <w:sz w:val="28"/>
          <w:szCs w:val="28"/>
          <w:lang w:val="kk-KZ"/>
        </w:rPr>
        <w:t>І. Жоғар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оқу ор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ндар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нда студенттердің биологиял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өлкетанудағ</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іс тәжірибесін қал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птаст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руда  Artemisia L. ту</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с</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ң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нәтижелерін оқу үдерісіне енгі</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удің тиімділігін айқ</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ндау.</w:t>
      </w:r>
    </w:p>
    <w:p w14:paraId="4AA8E9D0" w14:textId="45D8109F" w:rsidR="008E0414" w:rsidRPr="00481A63" w:rsidRDefault="008E0414" w:rsidP="00B87CCB">
      <w:pPr>
        <w:spacing w:after="0" w:line="240" w:lineRule="auto"/>
        <w:ind w:firstLine="567"/>
        <w:jc w:val="both"/>
        <w:rPr>
          <w:rFonts w:ascii="Times New Roman" w:eastAsia="Calibri" w:hAnsi="Times New Roman" w:cs="Times New Roman"/>
          <w:color w:val="000000"/>
          <w:sz w:val="28"/>
          <w:szCs w:val="28"/>
          <w:lang w:val="kk-KZ"/>
        </w:rPr>
      </w:pPr>
      <w:r w:rsidRPr="00481A63">
        <w:rPr>
          <w:rFonts w:ascii="Times New Roman" w:eastAsia="Calibri" w:hAnsi="Times New Roman" w:cs="Times New Roman"/>
          <w:color w:val="000000"/>
          <w:sz w:val="28"/>
          <w:szCs w:val="28"/>
          <w:lang w:val="kk-KZ"/>
        </w:rPr>
        <w:t>ІІ. Студенттердің «Биологиял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өлкетану жұм</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стар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 ұй</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мдаст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ру әдістері: жусан (Artemisia</w:t>
      </w:r>
      <w:r w:rsidRPr="00481A63">
        <w:rPr>
          <w:rFonts w:ascii="Times New Roman" w:eastAsia="Calibri" w:hAnsi="Times New Roman" w:cs="Times New Roman"/>
          <w:i/>
          <w:color w:val="000000"/>
          <w:sz w:val="28"/>
          <w:szCs w:val="28"/>
          <w:lang w:val="kk-KZ"/>
        </w:rPr>
        <w:t xml:space="preserve"> </w:t>
      </w:r>
      <w:r w:rsidRPr="00481A63">
        <w:rPr>
          <w:rFonts w:ascii="Times New Roman" w:eastAsia="Calibri" w:hAnsi="Times New Roman" w:cs="Times New Roman"/>
          <w:color w:val="000000"/>
          <w:sz w:val="28"/>
          <w:szCs w:val="28"/>
          <w:lang w:val="kk-KZ"/>
        </w:rPr>
        <w:t xml:space="preserve">L.) түрлерін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 атт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электронд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оқу құрал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  қолдануд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ң тиімділігін айқ</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ндау.</w:t>
      </w:r>
    </w:p>
    <w:p w14:paraId="4D1EA18F" w14:textId="5E46E00A" w:rsidR="00F1484D" w:rsidRPr="00481A63" w:rsidRDefault="008E0414" w:rsidP="00B87CCB">
      <w:pPr>
        <w:spacing w:after="0" w:line="240" w:lineRule="auto"/>
        <w:ind w:firstLine="567"/>
        <w:jc w:val="both"/>
        <w:rPr>
          <w:rFonts w:ascii="Times New Roman" w:eastAsia="Calibri" w:hAnsi="Times New Roman" w:cs="Times New Roman"/>
          <w:i/>
          <w:color w:val="000000"/>
          <w:sz w:val="28"/>
          <w:szCs w:val="28"/>
          <w:lang w:val="kk-KZ"/>
        </w:rPr>
      </w:pPr>
      <w:r w:rsidRPr="00481A63">
        <w:rPr>
          <w:rFonts w:ascii="Times New Roman" w:eastAsia="Calibri" w:hAnsi="Times New Roman" w:cs="Times New Roman"/>
          <w:color w:val="000000"/>
          <w:sz w:val="28"/>
          <w:szCs w:val="28"/>
          <w:lang w:val="kk-KZ"/>
        </w:rPr>
        <w:t>III. ЖОО – да «Биологиял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өлкетану» үйірмесі қат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суш</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лар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ң</w:t>
      </w:r>
      <w:r w:rsidR="00F1484D" w:rsidRPr="00481A63">
        <w:rPr>
          <w:rFonts w:ascii="Times New Roman" w:eastAsia="Calibri" w:hAnsi="Times New Roman" w:cs="Times New Roman"/>
          <w:color w:val="000000"/>
          <w:sz w:val="28"/>
          <w:szCs w:val="28"/>
          <w:lang w:val="kk-KZ"/>
        </w:rPr>
        <w:t xml:space="preserve"> білім деңгейінің көрсеткіші. </w:t>
      </w:r>
      <w:r w:rsidRPr="00481A63">
        <w:rPr>
          <w:rFonts w:ascii="Times New Roman" w:eastAsia="Calibri" w:hAnsi="Times New Roman" w:cs="Times New Roman"/>
          <w:i/>
          <w:color w:val="000000"/>
          <w:sz w:val="28"/>
          <w:szCs w:val="28"/>
          <w:lang w:val="kk-KZ"/>
        </w:rPr>
        <w:t xml:space="preserve"> </w:t>
      </w:r>
    </w:p>
    <w:p w14:paraId="2B28D25A" w14:textId="0A7A322B" w:rsidR="00420B9A" w:rsidRPr="00481A63" w:rsidRDefault="008E0414" w:rsidP="00B87CCB">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color w:val="000000"/>
          <w:sz w:val="28"/>
          <w:szCs w:val="28"/>
          <w:lang w:val="kk-KZ"/>
        </w:rPr>
        <w:t>І.</w:t>
      </w:r>
      <w:r w:rsidR="00F1484D" w:rsidRPr="00481A63">
        <w:rPr>
          <w:rFonts w:ascii="Times New Roman" w:eastAsia="Calibri" w:hAnsi="Times New Roman" w:cs="Times New Roman"/>
          <w:color w:val="000000"/>
          <w:sz w:val="28"/>
          <w:szCs w:val="28"/>
          <w:lang w:val="kk-KZ"/>
        </w:rPr>
        <w:t xml:space="preserve"> </w:t>
      </w:r>
      <w:r w:rsidRPr="00481A63">
        <w:rPr>
          <w:rFonts w:ascii="Times New Roman" w:eastAsia="Calibri" w:hAnsi="Times New Roman" w:cs="Times New Roman"/>
          <w:sz w:val="28"/>
          <w:szCs w:val="28"/>
          <w:lang w:val="kk-KZ"/>
        </w:rPr>
        <w:t>Жоғар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оқу ор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студенттердің биологиял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өлкетанудағ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іс тәжірибесін қал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руд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әдістемесін қолдануд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тиімділігін 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қтау бар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Artemisia L. ту</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ң </w:t>
      </w:r>
      <w:r w:rsidR="003D04F1" w:rsidRPr="00481A63">
        <w:rPr>
          <w:rFonts w:ascii="Times New Roman" w:eastAsia="Times New Roman" w:hAnsi="Times New Roman" w:cs="Times New Roman"/>
          <w:sz w:val="28"/>
          <w:szCs w:val="28"/>
          <w:lang w:val="kk-KZ" w:eastAsia="ru-RU"/>
        </w:rPr>
        <w:t>Дәрмене</w:t>
      </w:r>
      <w:r w:rsidRPr="00481A63">
        <w:rPr>
          <w:rFonts w:ascii="Times New Roman" w:eastAsia="Times New Roman" w:hAnsi="Times New Roman" w:cs="Times New Roman"/>
          <w:sz w:val="28"/>
          <w:szCs w:val="28"/>
          <w:lang w:val="kk-KZ" w:eastAsia="ru-RU"/>
        </w:rPr>
        <w:t xml:space="preserve"> (A. cina Krasch. ex Poljak), </w:t>
      </w:r>
      <w:r w:rsidRPr="00481A63">
        <w:rPr>
          <w:rFonts w:ascii="Times New Roman" w:eastAsia="Calibri" w:hAnsi="Times New Roman" w:cs="Times New Roman"/>
          <w:sz w:val="28"/>
          <w:szCs w:val="28"/>
          <w:lang w:val="kk-KZ"/>
        </w:rPr>
        <w:t xml:space="preserve">Қаратау жусан (A.  karatavica Krasch.), </w:t>
      </w:r>
      <w:r w:rsidRPr="00481A63">
        <w:rPr>
          <w:rFonts w:ascii="Times New Roman" w:eastAsia="Times New Roman" w:hAnsi="Times New Roman" w:cs="Times New Roman"/>
          <w:sz w:val="28"/>
          <w:szCs w:val="28"/>
          <w:lang w:val="kk-KZ" w:eastAsia="ru-RU"/>
        </w:rPr>
        <w:t>Ұ</w:t>
      </w:r>
      <w:r w:rsidR="00655FC1" w:rsidRPr="00655FC1">
        <w:rPr>
          <w:rFonts w:ascii="Times New Roman" w:eastAsia="Times New Roman" w:hAnsi="Times New Roman" w:cs="Times New Roman"/>
          <w:b/>
          <w:sz w:val="20"/>
          <w:szCs w:val="28"/>
          <w:lang w:val="kk-KZ" w:eastAsia="ru-RU"/>
        </w:rPr>
        <w:t>3ЬІ</w:t>
      </w:r>
      <w:r w:rsidRPr="00481A63">
        <w:rPr>
          <w:rFonts w:ascii="Times New Roman" w:eastAsia="Times New Roman" w:hAnsi="Times New Roman" w:cs="Times New Roman"/>
          <w:sz w:val="28"/>
          <w:szCs w:val="28"/>
          <w:lang w:val="kk-KZ" w:eastAsia="ru-RU"/>
        </w:rPr>
        <w:t>н жусан</w:t>
      </w:r>
      <w:r w:rsidRPr="00481A63">
        <w:rPr>
          <w:rFonts w:ascii="Times New Roman" w:eastAsia="Calibri" w:hAnsi="Times New Roman" w:cs="Times New Roman"/>
          <w:sz w:val="28"/>
          <w:szCs w:val="28"/>
          <w:lang w:val="kk-KZ"/>
        </w:rPr>
        <w:t xml:space="preserve"> (A. porrecta Krasch) жүргі</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ілген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ерттеу жұм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стар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нә</w:t>
      </w:r>
      <w:r w:rsidR="00E828FB" w:rsidRPr="00481A63">
        <w:rPr>
          <w:rFonts w:ascii="Times New Roman" w:eastAsia="Calibri" w:hAnsi="Times New Roman" w:cs="Times New Roman"/>
          <w:sz w:val="28"/>
          <w:szCs w:val="28"/>
          <w:lang w:val="kk-KZ"/>
        </w:rPr>
        <w:t>тижелерін оқу үдерісіне ендіру.</w:t>
      </w:r>
    </w:p>
    <w:p w14:paraId="581A93A5" w14:textId="07640380" w:rsidR="008E0414" w:rsidRPr="00481A63" w:rsidRDefault="008E0414" w:rsidP="00B87CCB">
      <w:pPr>
        <w:spacing w:after="0" w:line="240" w:lineRule="auto"/>
        <w:ind w:firstLine="567"/>
        <w:jc w:val="both"/>
        <w:rPr>
          <w:rFonts w:ascii="Times New Roman" w:eastAsia="Calibri" w:hAnsi="Times New Roman" w:cs="Times New Roman"/>
          <w:color w:val="000000"/>
          <w:sz w:val="28"/>
          <w:szCs w:val="28"/>
          <w:lang w:val="kk-KZ"/>
        </w:rPr>
      </w:pPr>
      <w:r w:rsidRPr="00481A63">
        <w:rPr>
          <w:rFonts w:ascii="Times New Roman" w:eastAsia="Calibri" w:hAnsi="Times New Roman" w:cs="Times New Roman"/>
          <w:color w:val="000000"/>
          <w:sz w:val="28"/>
          <w:szCs w:val="28"/>
          <w:lang w:val="kk-KZ"/>
        </w:rPr>
        <w:t>Эксперимент тоб</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на жүргі</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ілген сабақ бар</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с</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нда студенттердің биологиял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өлкетану бой</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нша білімдері Блум таксономияс</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на сәйкес критерийлермен бағаланд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w:t>
      </w:r>
      <w:r w:rsidR="00F168AF" w:rsidRPr="00766728">
        <w:rPr>
          <w:rFonts w:ascii="Times New Roman" w:eastAsia="Calibri" w:hAnsi="Times New Roman" w:cs="Times New Roman"/>
          <w:sz w:val="28"/>
          <w:szCs w:val="28"/>
          <w:lang w:val="kk-KZ"/>
        </w:rPr>
        <w:t xml:space="preserve">(кесте </w:t>
      </w:r>
      <w:r w:rsidR="00CB4244" w:rsidRPr="00766728">
        <w:rPr>
          <w:rFonts w:ascii="Times New Roman" w:eastAsia="Calibri" w:hAnsi="Times New Roman" w:cs="Times New Roman"/>
          <w:sz w:val="28"/>
          <w:szCs w:val="28"/>
          <w:lang w:val="kk-KZ"/>
        </w:rPr>
        <w:t>17</w:t>
      </w:r>
      <w:r w:rsidRPr="00766728">
        <w:rPr>
          <w:rFonts w:ascii="Times New Roman" w:eastAsia="Calibri" w:hAnsi="Times New Roman" w:cs="Times New Roman"/>
          <w:sz w:val="28"/>
          <w:szCs w:val="28"/>
          <w:lang w:val="kk-KZ"/>
        </w:rPr>
        <w:t>).</w:t>
      </w:r>
    </w:p>
    <w:p w14:paraId="07299840" w14:textId="6A0DE908" w:rsidR="008E0414" w:rsidRPr="00481A63" w:rsidRDefault="008E0414" w:rsidP="008E0414">
      <w:pPr>
        <w:spacing w:after="0" w:line="240" w:lineRule="auto"/>
        <w:jc w:val="both"/>
        <w:rPr>
          <w:rFonts w:ascii="Times New Roman" w:eastAsia="Calibri" w:hAnsi="Times New Roman" w:cs="Times New Roman"/>
          <w:color w:val="000000"/>
          <w:sz w:val="28"/>
          <w:szCs w:val="28"/>
          <w:lang w:val="kk-KZ"/>
        </w:rPr>
      </w:pPr>
      <w:r w:rsidRPr="00766728">
        <w:rPr>
          <w:rFonts w:ascii="Times New Roman" w:eastAsia="Calibri" w:hAnsi="Times New Roman" w:cs="Times New Roman"/>
          <w:sz w:val="28"/>
          <w:szCs w:val="28"/>
          <w:lang w:val="kk-KZ"/>
        </w:rPr>
        <w:lastRenderedPageBreak/>
        <w:t xml:space="preserve">Кесте </w:t>
      </w:r>
      <w:r w:rsidR="00CB4244" w:rsidRPr="00766728">
        <w:rPr>
          <w:rFonts w:ascii="Times New Roman" w:eastAsia="Calibri" w:hAnsi="Times New Roman" w:cs="Times New Roman"/>
          <w:sz w:val="28"/>
          <w:szCs w:val="28"/>
        </w:rPr>
        <w:t>17</w:t>
      </w:r>
      <w:r w:rsidR="007913DF" w:rsidRPr="00766728">
        <w:rPr>
          <w:rFonts w:ascii="Times New Roman" w:eastAsia="Calibri" w:hAnsi="Times New Roman" w:cs="Times New Roman"/>
          <w:sz w:val="28"/>
          <w:szCs w:val="28"/>
        </w:rPr>
        <w:t xml:space="preserve"> </w:t>
      </w:r>
      <w:r w:rsidRPr="00766728">
        <w:rPr>
          <w:rFonts w:ascii="Times New Roman" w:eastAsia="Calibri" w:hAnsi="Times New Roman" w:cs="Times New Roman"/>
          <w:sz w:val="28"/>
          <w:szCs w:val="28"/>
        </w:rPr>
        <w:t>–</w:t>
      </w:r>
      <w:r w:rsidR="007913DF" w:rsidRPr="00766728">
        <w:rPr>
          <w:rFonts w:ascii="Times New Roman" w:eastAsia="Calibri" w:hAnsi="Times New Roman" w:cs="Times New Roman"/>
          <w:sz w:val="28"/>
          <w:szCs w:val="28"/>
        </w:rPr>
        <w:t xml:space="preserve"> </w:t>
      </w:r>
      <w:r w:rsidRPr="00481A63">
        <w:rPr>
          <w:rFonts w:ascii="Times New Roman" w:eastAsia="Calibri" w:hAnsi="Times New Roman" w:cs="Times New Roman"/>
          <w:color w:val="000000"/>
          <w:sz w:val="28"/>
          <w:szCs w:val="28"/>
        </w:rPr>
        <w:t>Сабақт</w:t>
      </w:r>
      <w:r w:rsidR="00655FC1" w:rsidRPr="00655FC1">
        <w:rPr>
          <w:rFonts w:ascii="Times New Roman" w:eastAsia="Calibri" w:hAnsi="Times New Roman" w:cs="Times New Roman"/>
          <w:b/>
          <w:color w:val="000000"/>
          <w:sz w:val="20"/>
          <w:szCs w:val="28"/>
        </w:rPr>
        <w:t>ЬІ</w:t>
      </w:r>
      <w:r w:rsidRPr="00481A63">
        <w:rPr>
          <w:rFonts w:ascii="Times New Roman" w:eastAsia="Calibri" w:hAnsi="Times New Roman" w:cs="Times New Roman"/>
          <w:color w:val="000000"/>
          <w:sz w:val="28"/>
          <w:szCs w:val="28"/>
        </w:rPr>
        <w:t xml:space="preserve"> бағалау критерийлері</w:t>
      </w:r>
    </w:p>
    <w:p w14:paraId="61C28366" w14:textId="77777777" w:rsidR="008E0414" w:rsidRPr="00481A63" w:rsidRDefault="008E0414" w:rsidP="008E0414">
      <w:pPr>
        <w:spacing w:after="0" w:line="240" w:lineRule="auto"/>
        <w:jc w:val="both"/>
        <w:rPr>
          <w:rFonts w:ascii="Times New Roman" w:eastAsia="Calibri" w:hAnsi="Times New Roman" w:cs="Times New Roman"/>
          <w:color w:val="000000"/>
          <w:sz w:val="24"/>
          <w:szCs w:val="24"/>
          <w:lang w:val="kk-KZ"/>
        </w:rPr>
      </w:pPr>
    </w:p>
    <w:tbl>
      <w:tblPr>
        <w:tblStyle w:val="711"/>
        <w:tblW w:w="0" w:type="auto"/>
        <w:tblInd w:w="108" w:type="dxa"/>
        <w:tblLayout w:type="fixed"/>
        <w:tblLook w:val="04A0" w:firstRow="1" w:lastRow="0" w:firstColumn="1" w:lastColumn="0" w:noHBand="0" w:noVBand="1"/>
      </w:tblPr>
      <w:tblGrid>
        <w:gridCol w:w="1276"/>
        <w:gridCol w:w="1843"/>
        <w:gridCol w:w="1984"/>
        <w:gridCol w:w="1418"/>
        <w:gridCol w:w="1417"/>
        <w:gridCol w:w="1701"/>
      </w:tblGrid>
      <w:tr w:rsidR="008E0414" w:rsidRPr="00481A63" w14:paraId="3D0B0FB6" w14:textId="77777777" w:rsidTr="00B87CCB">
        <w:trPr>
          <w:trHeight w:val="70"/>
        </w:trPr>
        <w:tc>
          <w:tcPr>
            <w:tcW w:w="1276" w:type="dxa"/>
          </w:tcPr>
          <w:p w14:paraId="7E37CA13"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Білу,тану</w:t>
            </w:r>
          </w:p>
        </w:tc>
        <w:tc>
          <w:tcPr>
            <w:tcW w:w="1843" w:type="dxa"/>
          </w:tcPr>
          <w:p w14:paraId="3D503BEE"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Түсіну</w:t>
            </w:r>
          </w:p>
        </w:tc>
        <w:tc>
          <w:tcPr>
            <w:tcW w:w="1984" w:type="dxa"/>
          </w:tcPr>
          <w:p w14:paraId="4A17EB35"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Қолдану</w:t>
            </w:r>
          </w:p>
        </w:tc>
        <w:tc>
          <w:tcPr>
            <w:tcW w:w="1418" w:type="dxa"/>
          </w:tcPr>
          <w:p w14:paraId="12A7309D"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Талдау</w:t>
            </w:r>
          </w:p>
        </w:tc>
        <w:tc>
          <w:tcPr>
            <w:tcW w:w="1417" w:type="dxa"/>
          </w:tcPr>
          <w:p w14:paraId="3300C124"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Жинақтау</w:t>
            </w:r>
          </w:p>
        </w:tc>
        <w:tc>
          <w:tcPr>
            <w:tcW w:w="1701" w:type="dxa"/>
          </w:tcPr>
          <w:p w14:paraId="3EFE4E35"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Бағалау</w:t>
            </w:r>
          </w:p>
        </w:tc>
      </w:tr>
      <w:tr w:rsidR="008E0414" w:rsidRPr="00481A63" w14:paraId="2F7C6DBC" w14:textId="77777777" w:rsidTr="00B87CCB">
        <w:trPr>
          <w:trHeight w:val="70"/>
        </w:trPr>
        <w:tc>
          <w:tcPr>
            <w:tcW w:w="1276" w:type="dxa"/>
          </w:tcPr>
          <w:p w14:paraId="6C668564" w14:textId="77777777" w:rsidR="008E0414" w:rsidRPr="00481A63" w:rsidRDefault="008E0414" w:rsidP="00B87CCB">
            <w:pPr>
              <w:jc w:val="center"/>
              <w:rPr>
                <w:rFonts w:ascii="Times New Roman" w:hAnsi="Times New Roman"/>
                <w:color w:val="000000"/>
                <w:sz w:val="24"/>
                <w:szCs w:val="24"/>
              </w:rPr>
            </w:pPr>
            <w:r w:rsidRPr="00481A63">
              <w:rPr>
                <w:rFonts w:ascii="Times New Roman" w:hAnsi="Times New Roman"/>
                <w:color w:val="000000"/>
                <w:sz w:val="24"/>
                <w:szCs w:val="24"/>
              </w:rPr>
              <w:t>50,60%</w:t>
            </w:r>
          </w:p>
        </w:tc>
        <w:tc>
          <w:tcPr>
            <w:tcW w:w="1843" w:type="dxa"/>
          </w:tcPr>
          <w:p w14:paraId="34184A16"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61-69%</w:t>
            </w:r>
          </w:p>
        </w:tc>
        <w:tc>
          <w:tcPr>
            <w:tcW w:w="1984" w:type="dxa"/>
          </w:tcPr>
          <w:p w14:paraId="22DEF21B"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70-85%</w:t>
            </w:r>
          </w:p>
        </w:tc>
        <w:tc>
          <w:tcPr>
            <w:tcW w:w="1418" w:type="dxa"/>
          </w:tcPr>
          <w:p w14:paraId="5DFAAD8E"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86-89%</w:t>
            </w:r>
          </w:p>
        </w:tc>
        <w:tc>
          <w:tcPr>
            <w:tcW w:w="1417" w:type="dxa"/>
          </w:tcPr>
          <w:p w14:paraId="74E0FFD1"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90-94%</w:t>
            </w:r>
          </w:p>
        </w:tc>
        <w:tc>
          <w:tcPr>
            <w:tcW w:w="1701" w:type="dxa"/>
          </w:tcPr>
          <w:p w14:paraId="76C2EFF4" w14:textId="77777777" w:rsidR="008E0414" w:rsidRPr="00481A63" w:rsidRDefault="008E0414" w:rsidP="00B87CCB">
            <w:pPr>
              <w:jc w:val="center"/>
              <w:rPr>
                <w:rFonts w:ascii="Times New Roman" w:hAnsi="Times New Roman"/>
                <w:color w:val="000000"/>
                <w:sz w:val="24"/>
                <w:szCs w:val="24"/>
                <w:lang w:val="kk-KZ"/>
              </w:rPr>
            </w:pPr>
            <w:r w:rsidRPr="00481A63">
              <w:rPr>
                <w:rFonts w:ascii="Times New Roman" w:hAnsi="Times New Roman"/>
                <w:color w:val="000000"/>
                <w:sz w:val="24"/>
                <w:szCs w:val="24"/>
                <w:lang w:val="kk-KZ"/>
              </w:rPr>
              <w:t>95-100%</w:t>
            </w:r>
          </w:p>
        </w:tc>
      </w:tr>
      <w:tr w:rsidR="008E0414" w:rsidRPr="00766728" w14:paraId="551DF021" w14:textId="77777777" w:rsidTr="00B87CCB">
        <w:tc>
          <w:tcPr>
            <w:tcW w:w="1276" w:type="dxa"/>
          </w:tcPr>
          <w:p w14:paraId="538A9625" w14:textId="77777777" w:rsidR="008E0414"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Artemisia L. туыс түрлерін біледі және бір бірінен ажырата біледі.</w:t>
            </w:r>
          </w:p>
        </w:tc>
        <w:tc>
          <w:tcPr>
            <w:tcW w:w="1843" w:type="dxa"/>
          </w:tcPr>
          <w:p w14:paraId="1FA945F9"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Artemisia L. туыс түрлері</w:t>
            </w:r>
          </w:p>
          <w:p w14:paraId="7005F9ED" w14:textId="3B6C2CFE" w:rsidR="00B87CCB" w:rsidRPr="00481A63" w:rsidRDefault="00B87CCB"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н</w:t>
            </w:r>
            <w:r w:rsidR="008E0414" w:rsidRPr="00481A63">
              <w:rPr>
                <w:rFonts w:ascii="Times New Roman" w:hAnsi="Times New Roman"/>
                <w:color w:val="000000"/>
                <w:sz w:val="24"/>
                <w:szCs w:val="24"/>
                <w:lang w:val="kk-KZ"/>
              </w:rPr>
              <w:t>ің</w:t>
            </w:r>
            <w:r w:rsidRPr="00481A63">
              <w:rPr>
                <w:rFonts w:ascii="Times New Roman" w:hAnsi="Times New Roman"/>
                <w:color w:val="000000"/>
                <w:sz w:val="24"/>
                <w:szCs w:val="24"/>
                <w:lang w:val="kk-KZ"/>
              </w:rPr>
              <w:t xml:space="preserve"> </w:t>
            </w:r>
            <w:r w:rsidR="008E0414" w:rsidRPr="00481A63">
              <w:rPr>
                <w:rFonts w:ascii="Times New Roman" w:hAnsi="Times New Roman"/>
                <w:color w:val="000000"/>
                <w:sz w:val="24"/>
                <w:szCs w:val="24"/>
                <w:lang w:val="kk-KZ"/>
              </w:rPr>
              <w:t>анатомия</w:t>
            </w:r>
          </w:p>
          <w:p w14:paraId="61D98DAC"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лық құрылысы</w:t>
            </w:r>
          </w:p>
          <w:p w14:paraId="5C816082"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ның айырмашы</w:t>
            </w:r>
          </w:p>
          <w:p w14:paraId="3DA04B38"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лықтарын біле</w:t>
            </w:r>
          </w:p>
          <w:p w14:paraId="74751D3E"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ді</w:t>
            </w:r>
            <w:r w:rsidR="00B87CCB" w:rsidRPr="00481A63">
              <w:rPr>
                <w:rFonts w:ascii="Times New Roman" w:hAnsi="Times New Roman"/>
                <w:color w:val="000000"/>
                <w:sz w:val="24"/>
                <w:szCs w:val="24"/>
                <w:lang w:val="kk-KZ"/>
              </w:rPr>
              <w:t xml:space="preserve"> </w:t>
            </w:r>
            <w:r w:rsidRPr="00481A63">
              <w:rPr>
                <w:rFonts w:ascii="Times New Roman" w:hAnsi="Times New Roman"/>
                <w:color w:val="000000"/>
                <w:sz w:val="24"/>
                <w:szCs w:val="24"/>
                <w:lang w:val="kk-KZ"/>
              </w:rPr>
              <w:t>және салыс</w:t>
            </w:r>
          </w:p>
          <w:p w14:paraId="06AEE2E9" w14:textId="4BEFBDFF" w:rsidR="008E0414"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тыра алады.</w:t>
            </w:r>
          </w:p>
        </w:tc>
        <w:tc>
          <w:tcPr>
            <w:tcW w:w="1984" w:type="dxa"/>
          </w:tcPr>
          <w:p w14:paraId="283C43C2"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Artemisia L. туыс түрлерінің жапы</w:t>
            </w:r>
          </w:p>
          <w:p w14:paraId="1E417AD0"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рағының, саба</w:t>
            </w:r>
          </w:p>
          <w:p w14:paraId="1E957BA6" w14:textId="67B54A6C"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ғының, тамыры</w:t>
            </w:r>
          </w:p>
          <w:p w14:paraId="3423BE31"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ның  анатомия</w:t>
            </w:r>
          </w:p>
          <w:p w14:paraId="7E43B379" w14:textId="01E4509F" w:rsidR="008E0414"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 xml:space="preserve">лық құрылысын зерттей отырып  анықтайды. </w:t>
            </w:r>
          </w:p>
        </w:tc>
        <w:tc>
          <w:tcPr>
            <w:tcW w:w="1418" w:type="dxa"/>
          </w:tcPr>
          <w:p w14:paraId="3051EC22"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Artemisia L. туыс түрлерінің анатомия</w:t>
            </w:r>
          </w:p>
          <w:p w14:paraId="101BA8D3"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лық құры</w:t>
            </w:r>
          </w:p>
          <w:p w14:paraId="7680FC62" w14:textId="77777777" w:rsidR="00B87CCB"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лысын зерт</w:t>
            </w:r>
          </w:p>
          <w:p w14:paraId="064916F5" w14:textId="4201787B" w:rsidR="008E0414"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тей отырып</w:t>
            </w:r>
            <w:r w:rsidR="00B87CCB" w:rsidRPr="00481A63">
              <w:rPr>
                <w:rFonts w:ascii="Times New Roman" w:hAnsi="Times New Roman"/>
                <w:color w:val="000000"/>
                <w:sz w:val="24"/>
                <w:szCs w:val="24"/>
                <w:lang w:val="kk-KZ"/>
              </w:rPr>
              <w:t xml:space="preserve"> </w:t>
            </w:r>
            <w:r w:rsidRPr="00481A63">
              <w:rPr>
                <w:rFonts w:ascii="Times New Roman" w:hAnsi="Times New Roman"/>
                <w:color w:val="000000"/>
                <w:sz w:val="24"/>
                <w:szCs w:val="24"/>
                <w:lang w:val="kk-KZ"/>
              </w:rPr>
              <w:t>талдайды</w:t>
            </w:r>
          </w:p>
        </w:tc>
        <w:tc>
          <w:tcPr>
            <w:tcW w:w="1417" w:type="dxa"/>
          </w:tcPr>
          <w:p w14:paraId="3D025AFE" w14:textId="77777777" w:rsidR="008E0414"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Студент өз өлкесіндекездесетін жусанның түрлерін анықтап, сипаттай алады</w:t>
            </w:r>
          </w:p>
        </w:tc>
        <w:tc>
          <w:tcPr>
            <w:tcW w:w="1701" w:type="dxa"/>
          </w:tcPr>
          <w:p w14:paraId="1E699FA3" w14:textId="77777777" w:rsidR="008E0414" w:rsidRPr="00481A63" w:rsidRDefault="008E0414" w:rsidP="00B87CCB">
            <w:pPr>
              <w:jc w:val="both"/>
              <w:rPr>
                <w:rFonts w:ascii="Times New Roman" w:hAnsi="Times New Roman"/>
                <w:color w:val="000000"/>
                <w:sz w:val="24"/>
                <w:szCs w:val="24"/>
                <w:lang w:val="kk-KZ"/>
              </w:rPr>
            </w:pPr>
            <w:r w:rsidRPr="00481A63">
              <w:rPr>
                <w:rFonts w:ascii="Times New Roman" w:hAnsi="Times New Roman"/>
                <w:color w:val="000000"/>
                <w:sz w:val="24"/>
                <w:szCs w:val="24"/>
                <w:lang w:val="kk-KZ"/>
              </w:rPr>
              <w:t xml:space="preserve">Өсімдіктің тамыр сабақ жапырағының ерекшеліктерінің маңызын бағалай алады. </w:t>
            </w:r>
          </w:p>
        </w:tc>
      </w:tr>
    </w:tbl>
    <w:p w14:paraId="7891F980" w14:textId="77777777" w:rsidR="008E0414" w:rsidRPr="00481A63" w:rsidRDefault="008E0414" w:rsidP="008E0414">
      <w:pPr>
        <w:spacing w:after="0" w:line="240" w:lineRule="auto"/>
        <w:jc w:val="both"/>
        <w:rPr>
          <w:rFonts w:ascii="Times New Roman" w:eastAsia="Calibri" w:hAnsi="Times New Roman" w:cs="Times New Roman"/>
          <w:color w:val="000000"/>
          <w:sz w:val="28"/>
          <w:szCs w:val="28"/>
          <w:lang w:val="kk-KZ"/>
        </w:rPr>
      </w:pPr>
    </w:p>
    <w:p w14:paraId="131DA9B3" w14:textId="0BB2CB23" w:rsidR="008E0414" w:rsidRPr="00481A63" w:rsidRDefault="008E0414" w:rsidP="00B87CCB">
      <w:pPr>
        <w:spacing w:after="0" w:line="240" w:lineRule="auto"/>
        <w:jc w:val="both"/>
        <w:rPr>
          <w:rFonts w:ascii="Times New Roman" w:eastAsia="Times New Roman" w:hAnsi="Times New Roman" w:cs="Times New Roman"/>
          <w:sz w:val="28"/>
          <w:szCs w:val="28"/>
          <w:lang w:val="kk-KZ" w:eastAsia="ru-RU"/>
        </w:rPr>
      </w:pPr>
      <w:r w:rsidRPr="00766728">
        <w:rPr>
          <w:rFonts w:ascii="Times New Roman" w:eastAsia="Times New Roman" w:hAnsi="Times New Roman" w:cs="Times New Roman"/>
          <w:sz w:val="28"/>
          <w:szCs w:val="28"/>
          <w:lang w:val="kk-KZ" w:eastAsia="ru-RU"/>
        </w:rPr>
        <w:t xml:space="preserve">Кесте  </w:t>
      </w:r>
      <w:r w:rsidR="00CB4244" w:rsidRPr="00766728">
        <w:rPr>
          <w:rFonts w:ascii="Times New Roman" w:eastAsia="Times New Roman" w:hAnsi="Times New Roman" w:cs="Times New Roman"/>
          <w:sz w:val="28"/>
          <w:szCs w:val="28"/>
          <w:lang w:val="kk-KZ" w:eastAsia="ru-RU"/>
        </w:rPr>
        <w:t>18</w:t>
      </w:r>
      <w:r w:rsidR="007913DF" w:rsidRPr="00766728">
        <w:rPr>
          <w:rFonts w:ascii="Times New Roman" w:eastAsia="Times New Roman" w:hAnsi="Times New Roman" w:cs="Times New Roman"/>
          <w:sz w:val="28"/>
          <w:szCs w:val="28"/>
          <w:lang w:val="kk-KZ" w:eastAsia="ru-RU"/>
        </w:rPr>
        <w:t xml:space="preserve"> - </w:t>
      </w:r>
      <w:r w:rsidRPr="00766728">
        <w:rPr>
          <w:rFonts w:ascii="Times New Roman" w:eastAsia="Times New Roman" w:hAnsi="Times New Roman" w:cs="Times New Roman"/>
          <w:sz w:val="28"/>
          <w:szCs w:val="28"/>
          <w:lang w:val="kk-KZ" w:eastAsia="ru-RU"/>
        </w:rPr>
        <w:t>Блум таксономияс</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білім көрсеткіштері</w:t>
      </w:r>
    </w:p>
    <w:p w14:paraId="5E28383B" w14:textId="77777777" w:rsidR="00B87CCB" w:rsidRPr="00481A63" w:rsidRDefault="00B87CCB" w:rsidP="00B87CCB">
      <w:pPr>
        <w:spacing w:after="0" w:line="240" w:lineRule="auto"/>
        <w:jc w:val="both"/>
        <w:rPr>
          <w:rFonts w:ascii="Times New Roman" w:eastAsia="Times New Roman" w:hAnsi="Times New Roman" w:cs="Times New Roman"/>
          <w:sz w:val="28"/>
          <w:szCs w:val="28"/>
          <w:lang w:val="kk-KZ" w:eastAsia="ru-RU"/>
        </w:rPr>
      </w:pPr>
    </w:p>
    <w:tbl>
      <w:tblPr>
        <w:tblStyle w:val="711"/>
        <w:tblW w:w="0" w:type="auto"/>
        <w:tblInd w:w="108" w:type="dxa"/>
        <w:tblLayout w:type="fixed"/>
        <w:tblLook w:val="04A0" w:firstRow="1" w:lastRow="0" w:firstColumn="1" w:lastColumn="0" w:noHBand="0" w:noVBand="1"/>
      </w:tblPr>
      <w:tblGrid>
        <w:gridCol w:w="2127"/>
        <w:gridCol w:w="1114"/>
        <w:gridCol w:w="1012"/>
        <w:gridCol w:w="992"/>
        <w:gridCol w:w="992"/>
        <w:gridCol w:w="993"/>
        <w:gridCol w:w="992"/>
        <w:gridCol w:w="1417"/>
      </w:tblGrid>
      <w:tr w:rsidR="008E0414" w:rsidRPr="00481A63" w14:paraId="6E79BE1D" w14:textId="77777777" w:rsidTr="00B87CCB">
        <w:tc>
          <w:tcPr>
            <w:tcW w:w="2127" w:type="dxa"/>
            <w:vMerge w:val="restart"/>
          </w:tcPr>
          <w:p w14:paraId="7403F7CA" w14:textId="77777777" w:rsidR="008E0414" w:rsidRPr="00481A63" w:rsidRDefault="008E0414" w:rsidP="008E0414">
            <w:pPr>
              <w:jc w:val="both"/>
              <w:rPr>
                <w:rFonts w:ascii="Times New Roman" w:hAnsi="Times New Roman"/>
                <w:sz w:val="24"/>
                <w:szCs w:val="24"/>
                <w:lang w:val="kk-KZ"/>
              </w:rPr>
            </w:pPr>
            <w:r w:rsidRPr="00481A63">
              <w:rPr>
                <w:rFonts w:ascii="Times New Roman" w:hAnsi="Times New Roman"/>
                <w:sz w:val="24"/>
                <w:szCs w:val="24"/>
                <w:lang w:val="kk-KZ"/>
              </w:rPr>
              <w:t>Топтар</w:t>
            </w:r>
          </w:p>
        </w:tc>
        <w:tc>
          <w:tcPr>
            <w:tcW w:w="1114" w:type="dxa"/>
            <w:vMerge w:val="restart"/>
          </w:tcPr>
          <w:p w14:paraId="5745F053" w14:textId="77777777" w:rsidR="008E0414" w:rsidRPr="00481A63" w:rsidRDefault="008E0414" w:rsidP="008E0414">
            <w:pPr>
              <w:jc w:val="both"/>
              <w:rPr>
                <w:rFonts w:ascii="Times New Roman" w:hAnsi="Times New Roman"/>
                <w:sz w:val="24"/>
                <w:szCs w:val="24"/>
                <w:lang w:val="kk-KZ"/>
              </w:rPr>
            </w:pPr>
            <w:r w:rsidRPr="00481A63">
              <w:rPr>
                <w:rFonts w:ascii="Times New Roman" w:hAnsi="Times New Roman"/>
                <w:sz w:val="24"/>
                <w:szCs w:val="24"/>
                <w:lang w:val="kk-KZ"/>
              </w:rPr>
              <w:t>Студент саны</w:t>
            </w:r>
          </w:p>
        </w:tc>
        <w:tc>
          <w:tcPr>
            <w:tcW w:w="6398" w:type="dxa"/>
            <w:gridSpan w:val="6"/>
          </w:tcPr>
          <w:p w14:paraId="31218861" w14:textId="77777777" w:rsidR="008E0414" w:rsidRPr="00481A63" w:rsidRDefault="008E0414" w:rsidP="008E0414">
            <w:pPr>
              <w:jc w:val="center"/>
              <w:rPr>
                <w:rFonts w:ascii="Times New Roman" w:hAnsi="Times New Roman"/>
                <w:sz w:val="24"/>
                <w:szCs w:val="24"/>
                <w:lang w:val="kk-KZ"/>
              </w:rPr>
            </w:pPr>
            <w:r w:rsidRPr="00481A63">
              <w:rPr>
                <w:rFonts w:ascii="Times New Roman" w:hAnsi="Times New Roman"/>
                <w:sz w:val="24"/>
                <w:szCs w:val="24"/>
                <w:lang w:val="kk-KZ"/>
              </w:rPr>
              <w:t>Бағалау</w:t>
            </w:r>
          </w:p>
        </w:tc>
      </w:tr>
      <w:tr w:rsidR="008E0414" w:rsidRPr="00481A63" w14:paraId="7C8CDC1D" w14:textId="77777777" w:rsidTr="00B87CCB">
        <w:tc>
          <w:tcPr>
            <w:tcW w:w="2127" w:type="dxa"/>
            <w:vMerge/>
          </w:tcPr>
          <w:p w14:paraId="4F7F464F" w14:textId="77777777" w:rsidR="008E0414" w:rsidRPr="00481A63" w:rsidRDefault="008E0414" w:rsidP="008E0414">
            <w:pPr>
              <w:jc w:val="both"/>
              <w:rPr>
                <w:rFonts w:ascii="Times New Roman" w:hAnsi="Times New Roman"/>
                <w:sz w:val="24"/>
                <w:szCs w:val="24"/>
                <w:lang w:val="kk-KZ"/>
              </w:rPr>
            </w:pPr>
          </w:p>
        </w:tc>
        <w:tc>
          <w:tcPr>
            <w:tcW w:w="1114" w:type="dxa"/>
            <w:vMerge/>
          </w:tcPr>
          <w:p w14:paraId="60B93491" w14:textId="77777777" w:rsidR="008E0414" w:rsidRPr="00481A63" w:rsidRDefault="008E0414" w:rsidP="008E0414">
            <w:pPr>
              <w:jc w:val="both"/>
              <w:rPr>
                <w:rFonts w:ascii="Times New Roman" w:hAnsi="Times New Roman"/>
                <w:sz w:val="24"/>
                <w:szCs w:val="24"/>
                <w:lang w:val="kk-KZ"/>
              </w:rPr>
            </w:pPr>
          </w:p>
        </w:tc>
        <w:tc>
          <w:tcPr>
            <w:tcW w:w="1012" w:type="dxa"/>
          </w:tcPr>
          <w:p w14:paraId="3C227FC9" w14:textId="77777777" w:rsidR="008E0414" w:rsidRPr="00481A63" w:rsidRDefault="008E0414" w:rsidP="008E0414">
            <w:pPr>
              <w:rPr>
                <w:rFonts w:ascii="Times New Roman" w:hAnsi="Times New Roman"/>
                <w:sz w:val="24"/>
                <w:szCs w:val="24"/>
              </w:rPr>
            </w:pPr>
            <w:r w:rsidRPr="00481A63">
              <w:rPr>
                <w:rFonts w:ascii="Times New Roman" w:hAnsi="Times New Roman"/>
                <w:sz w:val="24"/>
                <w:szCs w:val="24"/>
              </w:rPr>
              <w:t>50,60%</w:t>
            </w:r>
          </w:p>
        </w:tc>
        <w:tc>
          <w:tcPr>
            <w:tcW w:w="992" w:type="dxa"/>
          </w:tcPr>
          <w:p w14:paraId="128D0515" w14:textId="77777777" w:rsidR="008E0414" w:rsidRPr="00481A63" w:rsidRDefault="008E0414" w:rsidP="008E0414">
            <w:pPr>
              <w:rPr>
                <w:rFonts w:ascii="Times New Roman" w:hAnsi="Times New Roman"/>
                <w:sz w:val="24"/>
                <w:szCs w:val="24"/>
              </w:rPr>
            </w:pPr>
            <w:r w:rsidRPr="00481A63">
              <w:rPr>
                <w:rFonts w:ascii="Times New Roman" w:hAnsi="Times New Roman"/>
                <w:sz w:val="24"/>
                <w:szCs w:val="24"/>
              </w:rPr>
              <w:t>61-69%</w:t>
            </w:r>
          </w:p>
        </w:tc>
        <w:tc>
          <w:tcPr>
            <w:tcW w:w="992" w:type="dxa"/>
          </w:tcPr>
          <w:p w14:paraId="4708BFE9" w14:textId="77777777" w:rsidR="008E0414" w:rsidRPr="00481A63" w:rsidRDefault="008E0414" w:rsidP="008E0414">
            <w:pPr>
              <w:rPr>
                <w:rFonts w:ascii="Times New Roman" w:hAnsi="Times New Roman"/>
                <w:sz w:val="24"/>
                <w:szCs w:val="24"/>
              </w:rPr>
            </w:pPr>
            <w:r w:rsidRPr="00481A63">
              <w:rPr>
                <w:rFonts w:ascii="Times New Roman" w:hAnsi="Times New Roman"/>
                <w:sz w:val="24"/>
                <w:szCs w:val="24"/>
              </w:rPr>
              <w:t>70-85%</w:t>
            </w:r>
          </w:p>
        </w:tc>
        <w:tc>
          <w:tcPr>
            <w:tcW w:w="993" w:type="dxa"/>
          </w:tcPr>
          <w:p w14:paraId="35B719D9" w14:textId="77777777" w:rsidR="008E0414" w:rsidRPr="00481A63" w:rsidRDefault="008E0414" w:rsidP="008E0414">
            <w:pPr>
              <w:rPr>
                <w:rFonts w:ascii="Times New Roman" w:hAnsi="Times New Roman"/>
                <w:sz w:val="24"/>
                <w:szCs w:val="24"/>
              </w:rPr>
            </w:pPr>
            <w:r w:rsidRPr="00481A63">
              <w:rPr>
                <w:rFonts w:ascii="Times New Roman" w:hAnsi="Times New Roman"/>
                <w:sz w:val="24"/>
                <w:szCs w:val="24"/>
              </w:rPr>
              <w:t>86-89%</w:t>
            </w:r>
          </w:p>
        </w:tc>
        <w:tc>
          <w:tcPr>
            <w:tcW w:w="992" w:type="dxa"/>
          </w:tcPr>
          <w:p w14:paraId="4C676941" w14:textId="77777777" w:rsidR="008E0414" w:rsidRPr="00481A63" w:rsidRDefault="008E0414" w:rsidP="008E0414">
            <w:pPr>
              <w:rPr>
                <w:rFonts w:ascii="Times New Roman" w:hAnsi="Times New Roman"/>
                <w:sz w:val="24"/>
                <w:szCs w:val="24"/>
              </w:rPr>
            </w:pPr>
            <w:r w:rsidRPr="00481A63">
              <w:rPr>
                <w:rFonts w:ascii="Times New Roman" w:hAnsi="Times New Roman"/>
                <w:sz w:val="24"/>
                <w:szCs w:val="24"/>
              </w:rPr>
              <w:t>90-94%</w:t>
            </w:r>
          </w:p>
        </w:tc>
        <w:tc>
          <w:tcPr>
            <w:tcW w:w="1417" w:type="dxa"/>
          </w:tcPr>
          <w:p w14:paraId="363DD122" w14:textId="77777777" w:rsidR="008E0414" w:rsidRPr="00481A63" w:rsidRDefault="008E0414" w:rsidP="008E0414">
            <w:pPr>
              <w:rPr>
                <w:rFonts w:ascii="Times New Roman" w:hAnsi="Times New Roman"/>
                <w:sz w:val="24"/>
                <w:szCs w:val="24"/>
              </w:rPr>
            </w:pPr>
            <w:r w:rsidRPr="00481A63">
              <w:rPr>
                <w:rFonts w:ascii="Times New Roman" w:hAnsi="Times New Roman"/>
                <w:sz w:val="24"/>
                <w:szCs w:val="24"/>
              </w:rPr>
              <w:t>95-100%</w:t>
            </w:r>
          </w:p>
        </w:tc>
      </w:tr>
      <w:tr w:rsidR="008E0414" w:rsidRPr="00481A63" w14:paraId="1BBBF571" w14:textId="77777777" w:rsidTr="00B87CCB">
        <w:trPr>
          <w:trHeight w:val="355"/>
        </w:trPr>
        <w:tc>
          <w:tcPr>
            <w:tcW w:w="2127" w:type="dxa"/>
          </w:tcPr>
          <w:p w14:paraId="42E551C6" w14:textId="77777777" w:rsidR="008E0414" w:rsidRPr="00481A63" w:rsidRDefault="008E0414" w:rsidP="00E72D67">
            <w:pPr>
              <w:jc w:val="both"/>
              <w:rPr>
                <w:rFonts w:ascii="Times New Roman" w:hAnsi="Times New Roman"/>
                <w:sz w:val="24"/>
                <w:szCs w:val="24"/>
                <w:lang w:val="kk-KZ"/>
              </w:rPr>
            </w:pPr>
            <w:r w:rsidRPr="00481A63">
              <w:rPr>
                <w:rFonts w:ascii="Times New Roman" w:hAnsi="Times New Roman"/>
                <w:sz w:val="24"/>
                <w:szCs w:val="24"/>
                <w:lang w:val="kk-KZ"/>
              </w:rPr>
              <w:t>Бақылау тобы</w:t>
            </w:r>
          </w:p>
        </w:tc>
        <w:tc>
          <w:tcPr>
            <w:tcW w:w="1114" w:type="dxa"/>
          </w:tcPr>
          <w:p w14:paraId="727F01E7" w14:textId="77777777" w:rsidR="008E0414" w:rsidRPr="00481A63" w:rsidRDefault="008E0414" w:rsidP="00E72D67">
            <w:pPr>
              <w:jc w:val="center"/>
              <w:rPr>
                <w:rFonts w:ascii="Times New Roman" w:hAnsi="Times New Roman"/>
                <w:sz w:val="24"/>
                <w:szCs w:val="24"/>
                <w:lang w:val="kk-KZ"/>
              </w:rPr>
            </w:pPr>
            <w:r w:rsidRPr="00481A63">
              <w:rPr>
                <w:rFonts w:ascii="Times New Roman" w:hAnsi="Times New Roman"/>
                <w:sz w:val="24"/>
                <w:szCs w:val="24"/>
                <w:lang w:val="kk-KZ"/>
              </w:rPr>
              <w:t>24</w:t>
            </w:r>
          </w:p>
        </w:tc>
        <w:tc>
          <w:tcPr>
            <w:tcW w:w="1012" w:type="dxa"/>
          </w:tcPr>
          <w:p w14:paraId="0D78E71E" w14:textId="77777777" w:rsidR="008E0414" w:rsidRPr="00481A63" w:rsidRDefault="008E0414" w:rsidP="00E72D67">
            <w:pPr>
              <w:jc w:val="center"/>
              <w:rPr>
                <w:rFonts w:ascii="Times New Roman" w:hAnsi="Times New Roman"/>
                <w:sz w:val="24"/>
                <w:szCs w:val="24"/>
                <w:lang w:val="kk-KZ"/>
              </w:rPr>
            </w:pPr>
            <w:r w:rsidRPr="00481A63">
              <w:rPr>
                <w:rFonts w:ascii="Times New Roman" w:hAnsi="Times New Roman"/>
                <w:sz w:val="24"/>
                <w:szCs w:val="24"/>
                <w:lang w:val="kk-KZ"/>
              </w:rPr>
              <w:t>2</w:t>
            </w:r>
          </w:p>
        </w:tc>
        <w:tc>
          <w:tcPr>
            <w:tcW w:w="992" w:type="dxa"/>
          </w:tcPr>
          <w:p w14:paraId="72472876" w14:textId="77777777" w:rsidR="008E0414" w:rsidRPr="00481A63" w:rsidRDefault="008E0414" w:rsidP="00E72D67">
            <w:pPr>
              <w:jc w:val="center"/>
              <w:rPr>
                <w:rFonts w:ascii="Times New Roman" w:hAnsi="Times New Roman"/>
                <w:sz w:val="24"/>
                <w:szCs w:val="24"/>
                <w:lang w:val="kk-KZ"/>
              </w:rPr>
            </w:pPr>
            <w:r w:rsidRPr="00481A63">
              <w:rPr>
                <w:rFonts w:ascii="Times New Roman" w:hAnsi="Times New Roman"/>
                <w:sz w:val="24"/>
                <w:szCs w:val="24"/>
                <w:lang w:val="kk-KZ"/>
              </w:rPr>
              <w:t>5</w:t>
            </w:r>
          </w:p>
        </w:tc>
        <w:tc>
          <w:tcPr>
            <w:tcW w:w="992" w:type="dxa"/>
          </w:tcPr>
          <w:p w14:paraId="2EE82A68" w14:textId="77777777" w:rsidR="008E0414" w:rsidRPr="00481A63" w:rsidRDefault="008E0414" w:rsidP="00E72D67">
            <w:pPr>
              <w:jc w:val="center"/>
              <w:rPr>
                <w:rFonts w:ascii="Times New Roman" w:hAnsi="Times New Roman"/>
                <w:sz w:val="24"/>
                <w:szCs w:val="24"/>
                <w:lang w:val="kk-KZ"/>
              </w:rPr>
            </w:pPr>
            <w:r w:rsidRPr="00481A63">
              <w:rPr>
                <w:rFonts w:ascii="Times New Roman" w:hAnsi="Times New Roman"/>
                <w:sz w:val="24"/>
                <w:szCs w:val="24"/>
                <w:lang w:val="kk-KZ"/>
              </w:rPr>
              <w:t>11</w:t>
            </w:r>
          </w:p>
        </w:tc>
        <w:tc>
          <w:tcPr>
            <w:tcW w:w="993" w:type="dxa"/>
          </w:tcPr>
          <w:p w14:paraId="1BAFB538" w14:textId="77777777" w:rsidR="008E0414" w:rsidRPr="00481A63" w:rsidRDefault="008E0414" w:rsidP="00E72D67">
            <w:pPr>
              <w:jc w:val="center"/>
              <w:rPr>
                <w:rFonts w:ascii="Times New Roman" w:hAnsi="Times New Roman"/>
                <w:sz w:val="24"/>
                <w:szCs w:val="24"/>
                <w:lang w:val="kk-KZ"/>
              </w:rPr>
            </w:pPr>
            <w:r w:rsidRPr="00481A63">
              <w:rPr>
                <w:rFonts w:ascii="Times New Roman" w:hAnsi="Times New Roman"/>
                <w:sz w:val="24"/>
                <w:szCs w:val="24"/>
                <w:lang w:val="kk-KZ"/>
              </w:rPr>
              <w:t>10</w:t>
            </w:r>
          </w:p>
        </w:tc>
        <w:tc>
          <w:tcPr>
            <w:tcW w:w="992" w:type="dxa"/>
          </w:tcPr>
          <w:p w14:paraId="3EC7EC3A" w14:textId="77777777" w:rsidR="008E0414" w:rsidRPr="00481A63" w:rsidRDefault="008E0414" w:rsidP="00E72D67">
            <w:pPr>
              <w:jc w:val="center"/>
              <w:rPr>
                <w:rFonts w:ascii="Times New Roman" w:hAnsi="Times New Roman"/>
                <w:sz w:val="24"/>
                <w:szCs w:val="24"/>
                <w:lang w:val="kk-KZ"/>
              </w:rPr>
            </w:pPr>
            <w:r w:rsidRPr="00481A63">
              <w:rPr>
                <w:rFonts w:ascii="Times New Roman" w:hAnsi="Times New Roman"/>
                <w:sz w:val="24"/>
                <w:szCs w:val="24"/>
                <w:lang w:val="kk-KZ"/>
              </w:rPr>
              <w:t>7</w:t>
            </w:r>
          </w:p>
        </w:tc>
        <w:tc>
          <w:tcPr>
            <w:tcW w:w="1417" w:type="dxa"/>
          </w:tcPr>
          <w:p w14:paraId="16BE4078" w14:textId="77777777" w:rsidR="008E0414" w:rsidRPr="00481A63" w:rsidRDefault="008E0414" w:rsidP="00E72D67">
            <w:pPr>
              <w:jc w:val="center"/>
              <w:rPr>
                <w:rFonts w:ascii="Times New Roman" w:hAnsi="Times New Roman"/>
                <w:sz w:val="24"/>
                <w:szCs w:val="24"/>
                <w:lang w:val="kk-KZ"/>
              </w:rPr>
            </w:pPr>
            <w:r w:rsidRPr="00481A63">
              <w:rPr>
                <w:rFonts w:ascii="Times New Roman" w:hAnsi="Times New Roman"/>
                <w:sz w:val="24"/>
                <w:szCs w:val="24"/>
                <w:lang w:val="kk-KZ"/>
              </w:rPr>
              <w:t>4</w:t>
            </w:r>
          </w:p>
        </w:tc>
      </w:tr>
      <w:tr w:rsidR="008E0414" w:rsidRPr="00481A63" w14:paraId="4C1884D2" w14:textId="77777777" w:rsidTr="00B87CCB">
        <w:tc>
          <w:tcPr>
            <w:tcW w:w="2127" w:type="dxa"/>
          </w:tcPr>
          <w:p w14:paraId="14C3AC39" w14:textId="77777777" w:rsidR="008E0414" w:rsidRPr="00481A63" w:rsidRDefault="00E72D67" w:rsidP="008E0414">
            <w:pPr>
              <w:jc w:val="both"/>
              <w:rPr>
                <w:rFonts w:ascii="Times New Roman" w:hAnsi="Times New Roman"/>
                <w:sz w:val="24"/>
                <w:szCs w:val="24"/>
                <w:lang w:val="kk-KZ"/>
              </w:rPr>
            </w:pPr>
            <w:r w:rsidRPr="00481A63">
              <w:rPr>
                <w:rFonts w:ascii="Times New Roman" w:hAnsi="Times New Roman"/>
                <w:sz w:val="24"/>
                <w:szCs w:val="24"/>
                <w:lang w:val="kk-KZ"/>
              </w:rPr>
              <w:t>Эксперимент</w:t>
            </w:r>
            <w:r w:rsidR="008E0414" w:rsidRPr="00481A63">
              <w:rPr>
                <w:rFonts w:ascii="Times New Roman" w:hAnsi="Times New Roman"/>
                <w:sz w:val="24"/>
                <w:szCs w:val="24"/>
                <w:lang w:val="kk-KZ"/>
              </w:rPr>
              <w:t>тобы</w:t>
            </w:r>
          </w:p>
        </w:tc>
        <w:tc>
          <w:tcPr>
            <w:tcW w:w="1114" w:type="dxa"/>
          </w:tcPr>
          <w:p w14:paraId="31B2B4B7" w14:textId="77777777" w:rsidR="008E0414" w:rsidRPr="00481A63" w:rsidRDefault="008E0414" w:rsidP="008E0414">
            <w:pPr>
              <w:jc w:val="center"/>
              <w:rPr>
                <w:rFonts w:ascii="Times New Roman" w:hAnsi="Times New Roman"/>
                <w:sz w:val="24"/>
                <w:szCs w:val="24"/>
                <w:lang w:val="kk-KZ"/>
              </w:rPr>
            </w:pPr>
            <w:r w:rsidRPr="00481A63">
              <w:rPr>
                <w:rFonts w:ascii="Times New Roman" w:hAnsi="Times New Roman"/>
                <w:sz w:val="24"/>
                <w:szCs w:val="24"/>
              </w:rPr>
              <w:t>2</w:t>
            </w:r>
            <w:r w:rsidRPr="00481A63">
              <w:rPr>
                <w:rFonts w:ascii="Times New Roman" w:hAnsi="Times New Roman"/>
                <w:sz w:val="24"/>
                <w:szCs w:val="24"/>
                <w:lang w:val="kk-KZ"/>
              </w:rPr>
              <w:t>2</w:t>
            </w:r>
          </w:p>
        </w:tc>
        <w:tc>
          <w:tcPr>
            <w:tcW w:w="1012" w:type="dxa"/>
          </w:tcPr>
          <w:p w14:paraId="2FCB9830" w14:textId="77777777" w:rsidR="008E0414" w:rsidRPr="00481A63" w:rsidRDefault="008E0414" w:rsidP="008E0414">
            <w:pPr>
              <w:jc w:val="center"/>
              <w:rPr>
                <w:rFonts w:ascii="Times New Roman" w:hAnsi="Times New Roman"/>
                <w:sz w:val="24"/>
                <w:szCs w:val="24"/>
                <w:lang w:val="kk-KZ"/>
              </w:rPr>
            </w:pPr>
            <w:r w:rsidRPr="00481A63">
              <w:rPr>
                <w:rFonts w:ascii="Times New Roman" w:hAnsi="Times New Roman"/>
                <w:sz w:val="24"/>
                <w:szCs w:val="24"/>
                <w:lang w:val="kk-KZ"/>
              </w:rPr>
              <w:t>.</w:t>
            </w:r>
          </w:p>
        </w:tc>
        <w:tc>
          <w:tcPr>
            <w:tcW w:w="992" w:type="dxa"/>
          </w:tcPr>
          <w:p w14:paraId="309A3CC2" w14:textId="77777777" w:rsidR="008E0414" w:rsidRPr="00481A63" w:rsidRDefault="008E0414" w:rsidP="008E0414">
            <w:pPr>
              <w:jc w:val="center"/>
              <w:rPr>
                <w:rFonts w:ascii="Times New Roman" w:hAnsi="Times New Roman"/>
                <w:sz w:val="24"/>
                <w:szCs w:val="24"/>
                <w:lang w:val="kk-KZ"/>
              </w:rPr>
            </w:pPr>
            <w:r w:rsidRPr="00481A63">
              <w:rPr>
                <w:rFonts w:ascii="Times New Roman" w:hAnsi="Times New Roman"/>
                <w:sz w:val="24"/>
                <w:szCs w:val="24"/>
                <w:lang w:val="kk-KZ"/>
              </w:rPr>
              <w:t>1</w:t>
            </w:r>
          </w:p>
        </w:tc>
        <w:tc>
          <w:tcPr>
            <w:tcW w:w="992" w:type="dxa"/>
          </w:tcPr>
          <w:p w14:paraId="2819B7B8" w14:textId="77777777" w:rsidR="008E0414" w:rsidRPr="00481A63" w:rsidRDefault="008E0414" w:rsidP="008E0414">
            <w:pPr>
              <w:jc w:val="center"/>
              <w:rPr>
                <w:rFonts w:ascii="Times New Roman" w:hAnsi="Times New Roman"/>
                <w:sz w:val="24"/>
                <w:szCs w:val="24"/>
                <w:lang w:val="kk-KZ"/>
              </w:rPr>
            </w:pPr>
            <w:r w:rsidRPr="00481A63">
              <w:rPr>
                <w:rFonts w:ascii="Times New Roman" w:hAnsi="Times New Roman"/>
                <w:sz w:val="24"/>
                <w:szCs w:val="24"/>
                <w:lang w:val="kk-KZ"/>
              </w:rPr>
              <w:t>3</w:t>
            </w:r>
          </w:p>
        </w:tc>
        <w:tc>
          <w:tcPr>
            <w:tcW w:w="993" w:type="dxa"/>
          </w:tcPr>
          <w:p w14:paraId="7DA9CE21" w14:textId="77777777" w:rsidR="008E0414" w:rsidRPr="00481A63" w:rsidRDefault="008E0414" w:rsidP="008E0414">
            <w:pPr>
              <w:jc w:val="center"/>
              <w:rPr>
                <w:rFonts w:ascii="Times New Roman" w:hAnsi="Times New Roman"/>
                <w:sz w:val="24"/>
                <w:szCs w:val="24"/>
                <w:lang w:val="kk-KZ"/>
              </w:rPr>
            </w:pPr>
            <w:r w:rsidRPr="00481A63">
              <w:rPr>
                <w:rFonts w:ascii="Times New Roman" w:hAnsi="Times New Roman"/>
                <w:sz w:val="24"/>
                <w:szCs w:val="24"/>
                <w:lang w:val="kk-KZ"/>
              </w:rPr>
              <w:t>12</w:t>
            </w:r>
          </w:p>
        </w:tc>
        <w:tc>
          <w:tcPr>
            <w:tcW w:w="992" w:type="dxa"/>
          </w:tcPr>
          <w:p w14:paraId="7655C258" w14:textId="77777777" w:rsidR="008E0414" w:rsidRPr="00481A63" w:rsidRDefault="008E0414" w:rsidP="008E0414">
            <w:pPr>
              <w:jc w:val="center"/>
              <w:rPr>
                <w:rFonts w:ascii="Times New Roman" w:hAnsi="Times New Roman"/>
                <w:sz w:val="24"/>
                <w:szCs w:val="24"/>
                <w:lang w:val="kk-KZ"/>
              </w:rPr>
            </w:pPr>
            <w:r w:rsidRPr="00481A63">
              <w:rPr>
                <w:rFonts w:ascii="Times New Roman" w:hAnsi="Times New Roman"/>
                <w:sz w:val="24"/>
                <w:szCs w:val="24"/>
                <w:lang w:val="kk-KZ"/>
              </w:rPr>
              <w:t>15</w:t>
            </w:r>
          </w:p>
        </w:tc>
        <w:tc>
          <w:tcPr>
            <w:tcW w:w="1417" w:type="dxa"/>
          </w:tcPr>
          <w:p w14:paraId="530D9BA2" w14:textId="77777777" w:rsidR="008E0414" w:rsidRPr="00481A63" w:rsidRDefault="008E0414" w:rsidP="008E0414">
            <w:pPr>
              <w:jc w:val="center"/>
              <w:rPr>
                <w:rFonts w:ascii="Times New Roman" w:hAnsi="Times New Roman"/>
                <w:sz w:val="24"/>
                <w:szCs w:val="24"/>
                <w:lang w:val="kk-KZ"/>
              </w:rPr>
            </w:pPr>
            <w:r w:rsidRPr="00481A63">
              <w:rPr>
                <w:rFonts w:ascii="Times New Roman" w:hAnsi="Times New Roman"/>
                <w:sz w:val="24"/>
                <w:szCs w:val="24"/>
                <w:lang w:val="kk-KZ"/>
              </w:rPr>
              <w:t>8</w:t>
            </w:r>
          </w:p>
        </w:tc>
      </w:tr>
    </w:tbl>
    <w:p w14:paraId="63AC4680" w14:textId="77777777" w:rsidR="00E753B1" w:rsidRPr="00481A63" w:rsidRDefault="00E753B1" w:rsidP="008E0414">
      <w:pPr>
        <w:rPr>
          <w:rFonts w:ascii="Times New Roman" w:eastAsia="Calibri" w:hAnsi="Times New Roman" w:cs="Times New Roman"/>
          <w:color w:val="000000" w:themeColor="text1"/>
          <w:lang w:val="en-US"/>
        </w:rPr>
      </w:pPr>
    </w:p>
    <w:p w14:paraId="63199103" w14:textId="2DF39BCD" w:rsidR="006C46B7" w:rsidRPr="00481A63" w:rsidRDefault="006C46B7" w:rsidP="00B87CCB">
      <w:pPr>
        <w:jc w:val="center"/>
        <w:rPr>
          <w:rFonts w:ascii="Times New Roman" w:eastAsia="Calibri" w:hAnsi="Times New Roman" w:cs="Times New Roman"/>
          <w:color w:val="000000" w:themeColor="text1"/>
          <w:lang w:val="kk-KZ"/>
        </w:rPr>
      </w:pPr>
      <w:r w:rsidRPr="00481A63">
        <w:rPr>
          <w:noProof/>
          <w:lang w:eastAsia="ru-RU"/>
        </w:rPr>
        <w:drawing>
          <wp:inline distT="0" distB="0" distL="0" distR="0" wp14:anchorId="1C4F6B4C" wp14:editId="654E94DC">
            <wp:extent cx="4903595" cy="2381460"/>
            <wp:effectExtent l="0" t="0" r="1143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6DD0B3C" w14:textId="1FE5A211" w:rsidR="008E0414" w:rsidRPr="00766728" w:rsidRDefault="00B87CCB" w:rsidP="00B87CCB">
      <w:pPr>
        <w:spacing w:after="0" w:line="240" w:lineRule="auto"/>
        <w:jc w:val="center"/>
        <w:rPr>
          <w:rFonts w:ascii="Times New Roman" w:eastAsia="Times New Roman" w:hAnsi="Times New Roman" w:cs="Times New Roman"/>
          <w:sz w:val="28"/>
          <w:szCs w:val="28"/>
          <w:lang w:val="kk-KZ" w:eastAsia="ru-RU"/>
        </w:rPr>
      </w:pPr>
      <w:r w:rsidRPr="00766728">
        <w:rPr>
          <w:rFonts w:ascii="Times New Roman" w:eastAsia="Calibri" w:hAnsi="Times New Roman" w:cs="Times New Roman"/>
          <w:sz w:val="28"/>
          <w:szCs w:val="28"/>
          <w:lang w:val="kk-KZ"/>
        </w:rPr>
        <w:t xml:space="preserve">Сурет </w:t>
      </w:r>
      <w:r w:rsidR="008E0414" w:rsidRPr="00766728">
        <w:rPr>
          <w:rFonts w:ascii="Times New Roman" w:eastAsia="Calibri" w:hAnsi="Times New Roman" w:cs="Times New Roman"/>
          <w:sz w:val="28"/>
          <w:szCs w:val="28"/>
          <w:lang w:val="kk-KZ"/>
        </w:rPr>
        <w:t xml:space="preserve"> </w:t>
      </w:r>
      <w:r w:rsidR="00211149" w:rsidRPr="00766728">
        <w:rPr>
          <w:rFonts w:ascii="Times New Roman" w:eastAsia="Calibri" w:hAnsi="Times New Roman" w:cs="Times New Roman"/>
          <w:sz w:val="28"/>
          <w:szCs w:val="28"/>
          <w:lang w:val="kk-KZ"/>
        </w:rPr>
        <w:t>2</w:t>
      </w:r>
      <w:r w:rsidR="001A2E16" w:rsidRPr="00766728">
        <w:rPr>
          <w:rFonts w:ascii="Times New Roman" w:eastAsia="Calibri" w:hAnsi="Times New Roman" w:cs="Times New Roman"/>
          <w:sz w:val="28"/>
          <w:szCs w:val="28"/>
          <w:lang w:val="kk-KZ"/>
        </w:rPr>
        <w:t>4</w:t>
      </w:r>
      <w:r w:rsidR="008E0414" w:rsidRPr="00766728">
        <w:rPr>
          <w:rFonts w:ascii="Times New Roman" w:eastAsia="Calibri" w:hAnsi="Times New Roman" w:cs="Times New Roman"/>
          <w:sz w:val="28"/>
          <w:szCs w:val="28"/>
          <w:lang w:val="kk-KZ"/>
        </w:rPr>
        <w:t>–</w:t>
      </w:r>
      <w:r w:rsidR="007913DF" w:rsidRPr="00766728">
        <w:rPr>
          <w:rFonts w:ascii="Times New Roman" w:eastAsia="Calibri" w:hAnsi="Times New Roman" w:cs="Times New Roman"/>
          <w:sz w:val="28"/>
          <w:szCs w:val="28"/>
          <w:lang w:val="kk-KZ"/>
        </w:rPr>
        <w:t xml:space="preserve"> </w:t>
      </w:r>
      <w:r w:rsidR="006C46B7" w:rsidRPr="00766728">
        <w:rPr>
          <w:rFonts w:ascii="Times New Roman" w:eastAsia="Times New Roman" w:hAnsi="Times New Roman" w:cs="Times New Roman"/>
          <w:sz w:val="28"/>
          <w:szCs w:val="28"/>
          <w:lang w:val="kk-KZ" w:eastAsia="ru-RU"/>
        </w:rPr>
        <w:t>Блум таксономияс</w:t>
      </w:r>
      <w:r w:rsidR="00655FC1" w:rsidRPr="00766728">
        <w:rPr>
          <w:rFonts w:ascii="Times New Roman" w:eastAsia="Times New Roman" w:hAnsi="Times New Roman" w:cs="Times New Roman"/>
          <w:b/>
          <w:sz w:val="20"/>
          <w:szCs w:val="28"/>
          <w:lang w:val="kk-KZ" w:eastAsia="ru-RU"/>
        </w:rPr>
        <w:t>ЬІ</w:t>
      </w:r>
      <w:r w:rsidR="006C46B7" w:rsidRPr="00766728">
        <w:rPr>
          <w:rFonts w:ascii="Times New Roman" w:eastAsia="Times New Roman" w:hAnsi="Times New Roman" w:cs="Times New Roman"/>
          <w:sz w:val="28"/>
          <w:szCs w:val="28"/>
          <w:lang w:val="kk-KZ" w:eastAsia="ru-RU"/>
        </w:rPr>
        <w:t xml:space="preserve"> бой</w:t>
      </w:r>
      <w:r w:rsidR="00655FC1" w:rsidRPr="00766728">
        <w:rPr>
          <w:rFonts w:ascii="Times New Roman" w:eastAsia="Times New Roman" w:hAnsi="Times New Roman" w:cs="Times New Roman"/>
          <w:b/>
          <w:sz w:val="20"/>
          <w:szCs w:val="28"/>
          <w:lang w:val="kk-KZ" w:eastAsia="ru-RU"/>
        </w:rPr>
        <w:t>ЬІ</w:t>
      </w:r>
      <w:r w:rsidR="006C46B7" w:rsidRPr="00766728">
        <w:rPr>
          <w:rFonts w:ascii="Times New Roman" w:eastAsia="Times New Roman" w:hAnsi="Times New Roman" w:cs="Times New Roman"/>
          <w:sz w:val="28"/>
          <w:szCs w:val="28"/>
          <w:lang w:val="kk-KZ" w:eastAsia="ru-RU"/>
        </w:rPr>
        <w:t>нша білім көрсеткіштері</w:t>
      </w:r>
    </w:p>
    <w:p w14:paraId="1E975F2F" w14:textId="77777777" w:rsidR="00B87CCB" w:rsidRPr="00766728" w:rsidRDefault="00B87CCB" w:rsidP="00B87CCB">
      <w:pPr>
        <w:spacing w:after="0" w:line="240" w:lineRule="auto"/>
        <w:jc w:val="center"/>
        <w:rPr>
          <w:rFonts w:ascii="Times New Roman" w:eastAsia="Calibri" w:hAnsi="Times New Roman" w:cs="Times New Roman"/>
          <w:sz w:val="28"/>
          <w:szCs w:val="28"/>
          <w:lang w:val="kk-KZ"/>
        </w:rPr>
      </w:pPr>
    </w:p>
    <w:p w14:paraId="4904F342" w14:textId="29CF7537" w:rsidR="007C2893" w:rsidRPr="00481A63" w:rsidRDefault="008E0414" w:rsidP="00B87CCB">
      <w:pPr>
        <w:tabs>
          <w:tab w:val="left" w:pos="567"/>
        </w:tabs>
        <w:spacing w:after="0" w:line="240" w:lineRule="auto"/>
        <w:jc w:val="both"/>
        <w:rPr>
          <w:rFonts w:ascii="Times New Roman" w:eastAsia="Calibri" w:hAnsi="Times New Roman" w:cs="Times New Roman"/>
          <w:color w:val="FF0000"/>
          <w:sz w:val="28"/>
          <w:szCs w:val="28"/>
          <w:lang w:val="kk-KZ"/>
        </w:rPr>
      </w:pPr>
      <w:r w:rsidRPr="00766728">
        <w:rPr>
          <w:rFonts w:ascii="Times New Roman" w:eastAsia="Calibri" w:hAnsi="Times New Roman" w:cs="Times New Roman"/>
          <w:sz w:val="28"/>
          <w:szCs w:val="28"/>
          <w:lang w:val="kk-KZ"/>
        </w:rPr>
        <w:tab/>
      </w:r>
      <w:r w:rsidR="009D0E0C" w:rsidRPr="00766728">
        <w:rPr>
          <w:rFonts w:ascii="Times New Roman" w:eastAsia="Calibri" w:hAnsi="Times New Roman" w:cs="Times New Roman"/>
          <w:sz w:val="28"/>
          <w:szCs w:val="28"/>
          <w:lang w:val="kk-KZ"/>
        </w:rPr>
        <w:t>17,18 – кестеде, 2</w:t>
      </w:r>
      <w:r w:rsidR="001A2E16" w:rsidRPr="00766728">
        <w:rPr>
          <w:rFonts w:ascii="Times New Roman" w:eastAsia="Calibri" w:hAnsi="Times New Roman" w:cs="Times New Roman"/>
          <w:sz w:val="28"/>
          <w:szCs w:val="28"/>
          <w:lang w:val="kk-KZ"/>
        </w:rPr>
        <w:t>4</w:t>
      </w:r>
      <w:r w:rsidR="009D0E0C" w:rsidRPr="00766728">
        <w:rPr>
          <w:rFonts w:ascii="Times New Roman" w:eastAsia="Calibri" w:hAnsi="Times New Roman" w:cs="Times New Roman"/>
          <w:sz w:val="28"/>
          <w:szCs w:val="28"/>
          <w:lang w:val="kk-KZ"/>
        </w:rPr>
        <w:t xml:space="preserve"> - </w:t>
      </w:r>
      <w:r w:rsidR="00810122" w:rsidRPr="00766728">
        <w:rPr>
          <w:rFonts w:ascii="Times New Roman" w:eastAsia="Calibri" w:hAnsi="Times New Roman" w:cs="Times New Roman"/>
          <w:sz w:val="28"/>
          <w:szCs w:val="28"/>
          <w:lang w:val="kk-KZ"/>
        </w:rPr>
        <w:t>суретте</w:t>
      </w:r>
      <w:r w:rsidR="006C46B7" w:rsidRPr="00766728">
        <w:rPr>
          <w:rFonts w:ascii="Times New Roman" w:eastAsia="Calibri" w:hAnsi="Times New Roman" w:cs="Times New Roman"/>
          <w:sz w:val="28"/>
          <w:szCs w:val="28"/>
          <w:lang w:val="kk-KZ"/>
        </w:rPr>
        <w:t xml:space="preserve"> көріп </w:t>
      </w:r>
      <w:r w:rsidR="006C46B7" w:rsidRPr="00481A63">
        <w:rPr>
          <w:rFonts w:ascii="Times New Roman" w:eastAsia="Calibri" w:hAnsi="Times New Roman" w:cs="Times New Roman"/>
          <w:sz w:val="28"/>
          <w:szCs w:val="28"/>
          <w:lang w:val="kk-KZ"/>
        </w:rPr>
        <w:t>от</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рған</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м</w:t>
      </w:r>
      <w:r w:rsidR="00655FC1" w:rsidRPr="00655FC1">
        <w:rPr>
          <w:rFonts w:ascii="Times New Roman" w:eastAsia="Calibri" w:hAnsi="Times New Roman" w:cs="Times New Roman"/>
          <w:b/>
          <w:sz w:val="20"/>
          <w:szCs w:val="28"/>
          <w:lang w:val="kk-KZ"/>
        </w:rPr>
        <w:t>ЬІ3</w:t>
      </w:r>
      <w:r w:rsidR="006C46B7" w:rsidRPr="00481A63">
        <w:rPr>
          <w:rFonts w:ascii="Times New Roman" w:eastAsia="Calibri" w:hAnsi="Times New Roman" w:cs="Times New Roman"/>
          <w:sz w:val="28"/>
          <w:szCs w:val="28"/>
          <w:lang w:val="kk-KZ"/>
        </w:rPr>
        <w:t>дай эксперимент тоб</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 xml:space="preserve">нда  </w:t>
      </w:r>
      <w:r w:rsidR="006C46B7" w:rsidRPr="00481A63">
        <w:rPr>
          <w:rFonts w:ascii="Times New Roman" w:hAnsi="Times New Roman" w:cs="Times New Roman"/>
          <w:sz w:val="28"/>
          <w:szCs w:val="28"/>
          <w:lang w:val="kk-KZ"/>
        </w:rPr>
        <w:t xml:space="preserve">90-94% </w:t>
      </w:r>
      <w:r w:rsidR="006C46B7" w:rsidRPr="00481A63">
        <w:rPr>
          <w:rFonts w:ascii="Times New Roman" w:eastAsia="Calibri" w:hAnsi="Times New Roman" w:cs="Times New Roman"/>
          <w:sz w:val="28"/>
          <w:szCs w:val="28"/>
          <w:lang w:val="kk-KZ"/>
        </w:rPr>
        <w:t>алған студенттер 15, бақ</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лау тоб</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нда 7 студент болд</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 Ал, эксперимент тоб</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 xml:space="preserve">нда  </w:t>
      </w:r>
      <w:r w:rsidR="006C46B7" w:rsidRPr="00481A63">
        <w:rPr>
          <w:rFonts w:ascii="Times New Roman" w:hAnsi="Times New Roman" w:cs="Times New Roman"/>
          <w:sz w:val="28"/>
          <w:szCs w:val="28"/>
          <w:lang w:val="kk-KZ"/>
        </w:rPr>
        <w:t>95-100%</w:t>
      </w:r>
      <w:r w:rsidR="0008608B" w:rsidRPr="00481A63">
        <w:rPr>
          <w:rFonts w:ascii="Times New Roman" w:hAnsi="Times New Roman" w:cs="Times New Roman"/>
          <w:sz w:val="28"/>
          <w:szCs w:val="28"/>
        </w:rPr>
        <w:t xml:space="preserve">-бен </w:t>
      </w:r>
      <w:r w:rsidR="0008608B" w:rsidRPr="00481A63">
        <w:rPr>
          <w:rFonts w:ascii="Times New Roman" w:hAnsi="Times New Roman" w:cs="Times New Roman"/>
          <w:sz w:val="28"/>
          <w:szCs w:val="28"/>
          <w:lang w:val="kk-KZ"/>
        </w:rPr>
        <w:t>бағаланған</w:t>
      </w:r>
      <w:r w:rsidR="006C46B7" w:rsidRPr="00481A63">
        <w:rPr>
          <w:rFonts w:ascii="Times New Roman" w:eastAsia="Calibri" w:hAnsi="Times New Roman" w:cs="Times New Roman"/>
          <w:sz w:val="28"/>
          <w:szCs w:val="28"/>
          <w:lang w:val="kk-KZ"/>
        </w:rPr>
        <w:t xml:space="preserve"> студенттер сан</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 xml:space="preserve"> 8</w:t>
      </w:r>
      <w:r w:rsidR="0008608B" w:rsidRPr="00481A63">
        <w:rPr>
          <w:rFonts w:ascii="Times New Roman" w:eastAsia="Calibri" w:hAnsi="Times New Roman" w:cs="Times New Roman"/>
          <w:sz w:val="28"/>
          <w:szCs w:val="28"/>
          <w:lang w:val="kk-KZ"/>
        </w:rPr>
        <w:t>-ге артт</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 xml:space="preserve"> тоб</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нда 4 студент бол</w:t>
      </w:r>
      <w:r w:rsidR="0008608B" w:rsidRPr="00481A63">
        <w:rPr>
          <w:rFonts w:ascii="Times New Roman" w:eastAsia="Calibri" w:hAnsi="Times New Roman" w:cs="Times New Roman"/>
          <w:sz w:val="28"/>
          <w:szCs w:val="28"/>
          <w:lang w:val="kk-KZ"/>
        </w:rPr>
        <w:t>ған</w:t>
      </w:r>
      <w:r w:rsidR="006C46B7" w:rsidRPr="00481A63">
        <w:rPr>
          <w:rFonts w:ascii="Times New Roman" w:eastAsia="Calibri" w:hAnsi="Times New Roman" w:cs="Times New Roman"/>
          <w:sz w:val="28"/>
          <w:szCs w:val="28"/>
          <w:lang w:val="kk-KZ"/>
        </w:rPr>
        <w:t>. Яғни, 86-100% бағаланған студенттер  сан</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 xml:space="preserve">  бақ</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лау топпен сал</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рғанда едәуір жоғар</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 xml:space="preserve">  болған</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 xml:space="preserve"> ан</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sz w:val="28"/>
          <w:szCs w:val="28"/>
          <w:lang w:val="kk-KZ"/>
        </w:rPr>
        <w:t>қталд</w:t>
      </w:r>
      <w:r w:rsidR="00655FC1" w:rsidRPr="00655FC1">
        <w:rPr>
          <w:rFonts w:ascii="Times New Roman" w:eastAsia="Calibri" w:hAnsi="Times New Roman" w:cs="Times New Roman"/>
          <w:b/>
          <w:sz w:val="20"/>
          <w:szCs w:val="28"/>
          <w:lang w:val="kk-KZ"/>
        </w:rPr>
        <w:t>ЬІ</w:t>
      </w:r>
      <w:r w:rsidR="006C46B7" w:rsidRPr="00481A63">
        <w:rPr>
          <w:rFonts w:ascii="Times New Roman" w:eastAsia="Calibri" w:hAnsi="Times New Roman" w:cs="Times New Roman"/>
          <w:color w:val="FF0000"/>
          <w:sz w:val="28"/>
          <w:szCs w:val="28"/>
          <w:lang w:val="kk-KZ"/>
        </w:rPr>
        <w:t xml:space="preserve">. </w:t>
      </w:r>
    </w:p>
    <w:p w14:paraId="5DF50B7C" w14:textId="0B6B57ED" w:rsidR="008E0414" w:rsidRPr="00481A63" w:rsidRDefault="008E0414" w:rsidP="00B87CCB">
      <w:pPr>
        <w:tabs>
          <w:tab w:val="left" w:pos="567"/>
        </w:tabs>
        <w:spacing w:after="0" w:line="240" w:lineRule="auto"/>
        <w:ind w:firstLine="567"/>
        <w:jc w:val="both"/>
        <w:rPr>
          <w:rFonts w:ascii="Times New Roman" w:eastAsia="Calibri" w:hAnsi="Times New Roman" w:cs="Times New Roman"/>
          <w:color w:val="FF0000"/>
          <w:sz w:val="28"/>
          <w:szCs w:val="28"/>
          <w:lang w:val="kk-KZ"/>
        </w:rPr>
      </w:pPr>
      <w:r w:rsidRPr="00481A63">
        <w:rPr>
          <w:rFonts w:ascii="Times New Roman" w:eastAsia="Times New Roman" w:hAnsi="Times New Roman" w:cs="Times New Roman"/>
          <w:sz w:val="28"/>
          <w:szCs w:val="28"/>
          <w:lang w:val="kk-KZ" w:eastAsia="ru-RU"/>
        </w:rPr>
        <w:t>Gugle диск, тест э</w:t>
      </w:r>
      <w:r w:rsidRPr="00481A63">
        <w:rPr>
          <w:rFonts w:ascii="Times New Roman" w:eastAsia="Calibri" w:hAnsi="Times New Roman" w:cs="Times New Roman"/>
          <w:color w:val="000000"/>
          <w:sz w:val="28"/>
          <w:szCs w:val="28"/>
          <w:lang w:val="kk-KZ"/>
        </w:rPr>
        <w:t xml:space="preserve">ксперимент нәтижелері ретінде  </w:t>
      </w:r>
      <w:r w:rsidRPr="00481A63">
        <w:rPr>
          <w:rFonts w:ascii="Times New Roman" w:eastAsia="Calibri" w:hAnsi="Times New Roman" w:cs="Times New Roman"/>
          <w:bCs/>
          <w:sz w:val="28"/>
          <w:szCs w:val="28"/>
          <w:shd w:val="clear" w:color="auto" w:fill="FFFFFF"/>
          <w:lang w:val="kk-KZ"/>
        </w:rPr>
        <w:t>STATISTIC</w:t>
      </w:r>
      <w:r w:rsidR="007C2893" w:rsidRPr="00481A63">
        <w:rPr>
          <w:rFonts w:ascii="Times New Roman" w:eastAsia="Calibri" w:hAnsi="Times New Roman" w:cs="Times New Roman"/>
          <w:bCs/>
          <w:sz w:val="28"/>
          <w:szCs w:val="28"/>
          <w:shd w:val="clear" w:color="auto" w:fill="FFFFFF"/>
          <w:lang w:val="kk-KZ"/>
        </w:rPr>
        <w:t xml:space="preserve"> пакет</w:t>
      </w:r>
      <w:r w:rsidRPr="00481A63">
        <w:rPr>
          <w:rFonts w:ascii="Times New Roman" w:eastAsia="Calibri" w:hAnsi="Times New Roman" w:cs="Times New Roman"/>
          <w:bCs/>
          <w:sz w:val="28"/>
          <w:szCs w:val="28"/>
          <w:shd w:val="clear" w:color="auto" w:fill="FFFFFF"/>
          <w:lang w:val="kk-KZ"/>
        </w:rPr>
        <w:t xml:space="preserve"> бағдарламас</w:t>
      </w:r>
      <w:r w:rsidR="00655FC1" w:rsidRPr="00655FC1">
        <w:rPr>
          <w:rFonts w:ascii="Times New Roman" w:eastAsia="Calibri" w:hAnsi="Times New Roman" w:cs="Times New Roman"/>
          <w:b/>
          <w:bCs/>
          <w:sz w:val="20"/>
          <w:szCs w:val="28"/>
          <w:shd w:val="clear" w:color="auto" w:fill="FFFFFF"/>
          <w:lang w:val="kk-KZ"/>
        </w:rPr>
        <w:t>ЬІ</w:t>
      </w:r>
      <w:r w:rsidRPr="00481A63">
        <w:rPr>
          <w:rFonts w:ascii="Times New Roman" w:eastAsia="Calibri" w:hAnsi="Times New Roman" w:cs="Times New Roman"/>
          <w:bCs/>
          <w:sz w:val="28"/>
          <w:szCs w:val="28"/>
          <w:shd w:val="clear" w:color="auto" w:fill="FFFFFF"/>
          <w:lang w:val="kk-KZ"/>
        </w:rPr>
        <w:t>нд</w:t>
      </w:r>
      <w:r w:rsidR="007C2893" w:rsidRPr="00481A63">
        <w:rPr>
          <w:rFonts w:ascii="Times New Roman" w:eastAsia="Calibri" w:hAnsi="Times New Roman" w:cs="Times New Roman"/>
          <w:bCs/>
          <w:sz w:val="28"/>
          <w:szCs w:val="28"/>
          <w:shd w:val="clear" w:color="auto" w:fill="FFFFFF"/>
          <w:lang w:val="kk-KZ"/>
        </w:rPr>
        <w:t>а t-критериі арқ</w:t>
      </w:r>
      <w:r w:rsidR="00655FC1" w:rsidRPr="00655FC1">
        <w:rPr>
          <w:rFonts w:ascii="Times New Roman" w:eastAsia="Calibri" w:hAnsi="Times New Roman" w:cs="Times New Roman"/>
          <w:b/>
          <w:bCs/>
          <w:sz w:val="20"/>
          <w:szCs w:val="28"/>
          <w:shd w:val="clear" w:color="auto" w:fill="FFFFFF"/>
          <w:lang w:val="kk-KZ"/>
        </w:rPr>
        <w:t>ЬІ</w:t>
      </w:r>
      <w:r w:rsidR="007C2893" w:rsidRPr="00481A63">
        <w:rPr>
          <w:rFonts w:ascii="Times New Roman" w:eastAsia="Calibri" w:hAnsi="Times New Roman" w:cs="Times New Roman"/>
          <w:bCs/>
          <w:sz w:val="28"/>
          <w:szCs w:val="28"/>
          <w:shd w:val="clear" w:color="auto" w:fill="FFFFFF"/>
          <w:lang w:val="kk-KZ"/>
        </w:rPr>
        <w:t>л</w:t>
      </w:r>
      <w:r w:rsidR="00655FC1" w:rsidRPr="00655FC1">
        <w:rPr>
          <w:rFonts w:ascii="Times New Roman" w:eastAsia="Calibri" w:hAnsi="Times New Roman" w:cs="Times New Roman"/>
          <w:b/>
          <w:bCs/>
          <w:sz w:val="20"/>
          <w:szCs w:val="28"/>
          <w:shd w:val="clear" w:color="auto" w:fill="FFFFFF"/>
          <w:lang w:val="kk-KZ"/>
        </w:rPr>
        <w:t>ЬІ</w:t>
      </w:r>
      <w:r w:rsidR="007C2893" w:rsidRPr="00481A63">
        <w:rPr>
          <w:rFonts w:ascii="Times New Roman" w:eastAsia="Calibri" w:hAnsi="Times New Roman" w:cs="Times New Roman"/>
          <w:bCs/>
          <w:sz w:val="28"/>
          <w:szCs w:val="28"/>
          <w:shd w:val="clear" w:color="auto" w:fill="FFFFFF"/>
          <w:lang w:val="kk-KZ"/>
        </w:rPr>
        <w:t xml:space="preserve"> ан</w:t>
      </w:r>
      <w:r w:rsidR="00655FC1" w:rsidRPr="00655FC1">
        <w:rPr>
          <w:rFonts w:ascii="Times New Roman" w:eastAsia="Calibri" w:hAnsi="Times New Roman" w:cs="Times New Roman"/>
          <w:b/>
          <w:bCs/>
          <w:sz w:val="20"/>
          <w:szCs w:val="28"/>
          <w:shd w:val="clear" w:color="auto" w:fill="FFFFFF"/>
          <w:lang w:val="kk-KZ"/>
        </w:rPr>
        <w:t>ЬІ</w:t>
      </w:r>
      <w:r w:rsidR="007C2893" w:rsidRPr="00481A63">
        <w:rPr>
          <w:rFonts w:ascii="Times New Roman" w:eastAsia="Calibri" w:hAnsi="Times New Roman" w:cs="Times New Roman"/>
          <w:bCs/>
          <w:sz w:val="28"/>
          <w:szCs w:val="28"/>
          <w:shd w:val="clear" w:color="auto" w:fill="FFFFFF"/>
          <w:lang w:val="kk-KZ"/>
        </w:rPr>
        <w:t>қталд</w:t>
      </w:r>
      <w:r w:rsidR="00655FC1" w:rsidRPr="00655FC1">
        <w:rPr>
          <w:rFonts w:ascii="Times New Roman" w:eastAsia="Calibri" w:hAnsi="Times New Roman" w:cs="Times New Roman"/>
          <w:b/>
          <w:bCs/>
          <w:sz w:val="20"/>
          <w:szCs w:val="28"/>
          <w:shd w:val="clear" w:color="auto" w:fill="FFFFFF"/>
          <w:lang w:val="kk-KZ"/>
        </w:rPr>
        <w:t>ЬІ</w:t>
      </w:r>
      <w:r w:rsidR="007C2893" w:rsidRPr="00481A63">
        <w:rPr>
          <w:rFonts w:ascii="Times New Roman" w:eastAsia="Calibri" w:hAnsi="Times New Roman" w:cs="Times New Roman"/>
          <w:bCs/>
          <w:sz w:val="28"/>
          <w:szCs w:val="28"/>
          <w:shd w:val="clear" w:color="auto" w:fill="FFFFFF"/>
          <w:lang w:val="kk-KZ"/>
        </w:rPr>
        <w:t>.</w:t>
      </w:r>
      <w:r w:rsidRPr="00481A63">
        <w:rPr>
          <w:rFonts w:ascii="Times New Roman" w:eastAsia="Times New Roman" w:hAnsi="Times New Roman" w:cs="Times New Roman"/>
          <w:sz w:val="28"/>
          <w:szCs w:val="28"/>
          <w:lang w:val="kk-KZ" w:eastAsia="ru-RU"/>
        </w:rPr>
        <w:t xml:space="preserve"> Студенттердің ор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ндау нәтижелерін жоғар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да берілген бағалау критерийлар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бағаланд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w:t>
      </w:r>
    </w:p>
    <w:p w14:paraId="1CC66C17" w14:textId="35AA569F" w:rsidR="008E0414" w:rsidRPr="00481A63" w:rsidRDefault="008E0414" w:rsidP="00B87CCB">
      <w:pPr>
        <w:tabs>
          <w:tab w:val="left" w:pos="567"/>
        </w:tabs>
        <w:spacing w:after="0" w:line="240" w:lineRule="auto"/>
        <w:ind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Тәжірибелік эксперимент  бар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нда студенттердің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іс–тәжірибесін қал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птаст</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руд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әдістемесін мотивациял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w:t>
      </w:r>
      <w:r w:rsidRPr="00481A63">
        <w:rPr>
          <w:rFonts w:ascii="Times New Roman" w:eastAsia="Times New Roman" w:hAnsi="Times New Roman" w:cs="Times New Roman"/>
          <w:sz w:val="28"/>
          <w:szCs w:val="28"/>
          <w:lang w:val="kk-KZ" w:eastAsia="ru-RU"/>
        </w:rPr>
        <w:lastRenderedPageBreak/>
        <w:t>компонент, ма</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мұнд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w:t>
      </w:r>
      <w:r w:rsidR="00F1484D" w:rsidRPr="00481A63">
        <w:rPr>
          <w:rFonts w:ascii="Times New Roman" w:eastAsia="Times New Roman" w:hAnsi="Times New Roman" w:cs="Times New Roman"/>
          <w:sz w:val="28"/>
          <w:szCs w:val="28"/>
          <w:lang w:val="kk-KZ" w:eastAsia="ru-RU"/>
        </w:rPr>
        <w:t>-к</w:t>
      </w:r>
      <w:r w:rsidR="00313CA0">
        <w:rPr>
          <w:rFonts w:ascii="Times New Roman" w:eastAsia="Times New Roman" w:hAnsi="Times New Roman" w:cs="Times New Roman"/>
          <w:sz w:val="28"/>
          <w:szCs w:val="28"/>
          <w:lang w:val="kk-KZ" w:eastAsia="ru-RU"/>
        </w:rPr>
        <w:t>омпонент, іс</w:t>
      </w:r>
      <w:r w:rsidRPr="00481A63">
        <w:rPr>
          <w:rFonts w:ascii="Times New Roman" w:eastAsia="Times New Roman" w:hAnsi="Times New Roman" w:cs="Times New Roman"/>
          <w:sz w:val="28"/>
          <w:szCs w:val="28"/>
          <w:lang w:val="kk-KZ" w:eastAsia="ru-RU"/>
        </w:rPr>
        <w:t>–әрекеттік компонент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 диагностикас</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  және олард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арнай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көрсеткіштерін ан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қтад</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w:t>
      </w:r>
      <w:r w:rsidR="00A7779E">
        <w:rPr>
          <w:rFonts w:ascii="Times New Roman" w:eastAsia="Times New Roman" w:hAnsi="Times New Roman" w:cs="Times New Roman"/>
          <w:sz w:val="28"/>
          <w:szCs w:val="28"/>
          <w:lang w:val="kk-KZ" w:eastAsia="ru-RU"/>
        </w:rPr>
        <w:t xml:space="preserve"> (кесте 19)</w:t>
      </w:r>
      <w:r w:rsidRPr="00481A63">
        <w:rPr>
          <w:rFonts w:ascii="Times New Roman" w:eastAsia="Times New Roman" w:hAnsi="Times New Roman" w:cs="Times New Roman"/>
          <w:sz w:val="28"/>
          <w:szCs w:val="28"/>
          <w:lang w:val="kk-KZ" w:eastAsia="ru-RU"/>
        </w:rPr>
        <w:t>.</w:t>
      </w:r>
    </w:p>
    <w:p w14:paraId="032D723F" w14:textId="77777777" w:rsidR="008E0414" w:rsidRPr="00481A63" w:rsidRDefault="008E0414" w:rsidP="008E0414">
      <w:pPr>
        <w:spacing w:after="0" w:line="240" w:lineRule="auto"/>
        <w:ind w:firstLine="708"/>
        <w:jc w:val="both"/>
        <w:rPr>
          <w:rFonts w:ascii="Times New Roman" w:eastAsia="Times New Roman" w:hAnsi="Times New Roman" w:cs="Times New Roman"/>
          <w:sz w:val="28"/>
          <w:szCs w:val="28"/>
          <w:lang w:val="kk-KZ" w:eastAsia="ru-RU"/>
        </w:rPr>
      </w:pPr>
    </w:p>
    <w:p w14:paraId="01847DBC" w14:textId="741247D4" w:rsidR="008E0414" w:rsidRPr="00481A63" w:rsidRDefault="008E0414" w:rsidP="00F1484D">
      <w:pPr>
        <w:widowControl w:val="0"/>
        <w:autoSpaceDE w:val="0"/>
        <w:autoSpaceDN w:val="0"/>
        <w:spacing w:after="0" w:line="240" w:lineRule="auto"/>
        <w:jc w:val="both"/>
        <w:rPr>
          <w:rFonts w:ascii="Times New Roman" w:eastAsia="Times New Roman" w:hAnsi="Times New Roman" w:cs="Times New Roman"/>
          <w:sz w:val="28"/>
          <w:szCs w:val="28"/>
          <w:lang w:val="kk-KZ"/>
        </w:rPr>
      </w:pPr>
      <w:r w:rsidRPr="00766728">
        <w:rPr>
          <w:rFonts w:ascii="Times New Roman" w:eastAsia="Times New Roman" w:hAnsi="Times New Roman" w:cs="Times New Roman"/>
          <w:sz w:val="28"/>
          <w:szCs w:val="28"/>
          <w:lang w:val="kk-KZ" w:eastAsia="ru-RU"/>
        </w:rPr>
        <w:t>Кесте</w:t>
      </w:r>
      <w:r w:rsidR="00313CA0" w:rsidRPr="00766728">
        <w:rPr>
          <w:rFonts w:ascii="Times New Roman" w:eastAsia="Times New Roman" w:hAnsi="Times New Roman" w:cs="Times New Roman"/>
          <w:sz w:val="28"/>
          <w:szCs w:val="28"/>
          <w:lang w:val="kk-KZ" w:eastAsia="ru-RU"/>
        </w:rPr>
        <w:t xml:space="preserve"> 19 - </w:t>
      </w:r>
      <w:r w:rsidRPr="00481A63">
        <w:rPr>
          <w:rFonts w:ascii="Times New Roman" w:eastAsia="Times New Roman" w:hAnsi="Times New Roman" w:cs="Times New Roman"/>
          <w:color w:val="000000"/>
          <w:sz w:val="28"/>
          <w:szCs w:val="28"/>
          <w:lang w:val="kk-KZ"/>
        </w:rPr>
        <w:t>Студенттердің биологиял</w:t>
      </w:r>
      <w:r w:rsidR="00655FC1" w:rsidRPr="00655FC1">
        <w:rPr>
          <w:rFonts w:ascii="Times New Roman" w:eastAsia="Times New Roman" w:hAnsi="Times New Roman" w:cs="Times New Roman"/>
          <w:b/>
          <w:color w:val="000000"/>
          <w:sz w:val="20"/>
          <w:szCs w:val="28"/>
          <w:lang w:val="kk-KZ"/>
        </w:rPr>
        <w:t>ЬІ</w:t>
      </w:r>
      <w:r w:rsidRPr="00481A63">
        <w:rPr>
          <w:rFonts w:ascii="Times New Roman" w:eastAsia="Times New Roman" w:hAnsi="Times New Roman" w:cs="Times New Roman"/>
          <w:color w:val="000000"/>
          <w:sz w:val="28"/>
          <w:szCs w:val="28"/>
          <w:lang w:val="kk-KZ"/>
        </w:rPr>
        <w:t>қ өлкетанудағ</w:t>
      </w:r>
      <w:r w:rsidR="00655FC1" w:rsidRPr="00655FC1">
        <w:rPr>
          <w:rFonts w:ascii="Times New Roman" w:eastAsia="Times New Roman" w:hAnsi="Times New Roman" w:cs="Times New Roman"/>
          <w:b/>
          <w:color w:val="000000"/>
          <w:sz w:val="20"/>
          <w:szCs w:val="28"/>
          <w:lang w:val="kk-KZ"/>
        </w:rPr>
        <w:t>ЬІ</w:t>
      </w:r>
      <w:r w:rsidR="00313CA0">
        <w:rPr>
          <w:rFonts w:ascii="Times New Roman" w:eastAsia="Times New Roman" w:hAnsi="Times New Roman" w:cs="Times New Roman"/>
          <w:color w:val="000000"/>
          <w:sz w:val="28"/>
          <w:szCs w:val="28"/>
          <w:lang w:val="kk-KZ"/>
        </w:rPr>
        <w:t xml:space="preserve"> іс</w:t>
      </w:r>
      <w:r w:rsidRPr="00481A63">
        <w:rPr>
          <w:rFonts w:ascii="Times New Roman" w:eastAsia="Times New Roman" w:hAnsi="Times New Roman" w:cs="Times New Roman"/>
          <w:color w:val="000000"/>
          <w:sz w:val="28"/>
          <w:szCs w:val="28"/>
          <w:lang w:val="kk-KZ"/>
        </w:rPr>
        <w:t>–тәжірибесін қал</w:t>
      </w:r>
      <w:r w:rsidR="00655FC1" w:rsidRPr="00655FC1">
        <w:rPr>
          <w:rFonts w:ascii="Times New Roman" w:eastAsia="Times New Roman" w:hAnsi="Times New Roman" w:cs="Times New Roman"/>
          <w:b/>
          <w:color w:val="000000"/>
          <w:sz w:val="20"/>
          <w:szCs w:val="28"/>
          <w:lang w:val="kk-KZ"/>
        </w:rPr>
        <w:t>ЬІ</w:t>
      </w:r>
      <w:r w:rsidRPr="00481A63">
        <w:rPr>
          <w:rFonts w:ascii="Times New Roman" w:eastAsia="Times New Roman" w:hAnsi="Times New Roman" w:cs="Times New Roman"/>
          <w:color w:val="000000"/>
          <w:sz w:val="28"/>
          <w:szCs w:val="28"/>
          <w:lang w:val="kk-KZ"/>
        </w:rPr>
        <w:t>птаст</w:t>
      </w:r>
      <w:r w:rsidR="00655FC1" w:rsidRPr="00655FC1">
        <w:rPr>
          <w:rFonts w:ascii="Times New Roman" w:eastAsia="Times New Roman" w:hAnsi="Times New Roman" w:cs="Times New Roman"/>
          <w:b/>
          <w:color w:val="000000"/>
          <w:sz w:val="20"/>
          <w:szCs w:val="28"/>
          <w:lang w:val="kk-KZ"/>
        </w:rPr>
        <w:t>ЬІ</w:t>
      </w:r>
      <w:r w:rsidRPr="00481A63">
        <w:rPr>
          <w:rFonts w:ascii="Times New Roman" w:eastAsia="Times New Roman" w:hAnsi="Times New Roman" w:cs="Times New Roman"/>
          <w:color w:val="000000"/>
          <w:sz w:val="28"/>
          <w:szCs w:val="28"/>
          <w:lang w:val="kk-KZ"/>
        </w:rPr>
        <w:t>рудағ</w:t>
      </w:r>
      <w:r w:rsidR="00655FC1" w:rsidRPr="00655FC1">
        <w:rPr>
          <w:rFonts w:ascii="Times New Roman" w:eastAsia="Times New Roman" w:hAnsi="Times New Roman" w:cs="Times New Roman"/>
          <w:b/>
          <w:color w:val="000000"/>
          <w:sz w:val="20"/>
          <w:szCs w:val="28"/>
          <w:lang w:val="kk-KZ"/>
        </w:rPr>
        <w:t>ЬІ</w:t>
      </w:r>
      <w:r w:rsidRPr="00481A63">
        <w:rPr>
          <w:rFonts w:ascii="Times New Roman" w:eastAsia="Times New Roman" w:hAnsi="Times New Roman" w:cs="Times New Roman"/>
          <w:sz w:val="28"/>
          <w:szCs w:val="28"/>
          <w:lang w:val="kk-KZ"/>
        </w:rPr>
        <w:t xml:space="preserve"> мотивациял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компоненттің  деңгейлері (деңгей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w:t>
      </w:r>
      <w:r w:rsidR="00313CA0">
        <w:rPr>
          <w:rFonts w:ascii="Times New Roman" w:eastAsia="Times New Roman" w:hAnsi="Times New Roman" w:cs="Times New Roman"/>
          <w:sz w:val="28"/>
          <w:szCs w:val="28"/>
          <w:lang w:val="kk-KZ"/>
        </w:rPr>
        <w:t xml:space="preserve"> </w:t>
      </w:r>
      <w:r w:rsidR="00313CA0" w:rsidRPr="00313CA0">
        <w:rPr>
          <w:rFonts w:ascii="Times New Roman" w:eastAsia="Times New Roman" w:hAnsi="Times New Roman" w:cs="Times New Roman"/>
          <w:sz w:val="24"/>
          <w:szCs w:val="24"/>
          <w:lang w:val="kk-KZ"/>
        </w:rPr>
        <w:t>%</w:t>
      </w:r>
      <w:r w:rsidRPr="00481A63">
        <w:rPr>
          <w:rFonts w:ascii="Times New Roman" w:eastAsia="Times New Roman" w:hAnsi="Times New Roman" w:cs="Times New Roman"/>
          <w:sz w:val="28"/>
          <w:szCs w:val="28"/>
          <w:lang w:val="kk-KZ"/>
        </w:rPr>
        <w:t xml:space="preserve">) </w:t>
      </w:r>
    </w:p>
    <w:p w14:paraId="52D8342B" w14:textId="77777777" w:rsidR="008E0414" w:rsidRPr="00481A63" w:rsidRDefault="008E0414" w:rsidP="00F1484D">
      <w:pPr>
        <w:widowControl w:val="0"/>
        <w:autoSpaceDE w:val="0"/>
        <w:autoSpaceDN w:val="0"/>
        <w:spacing w:after="0" w:line="240" w:lineRule="auto"/>
        <w:jc w:val="both"/>
        <w:rPr>
          <w:rFonts w:ascii="Times New Roman" w:eastAsia="Times New Roman" w:hAnsi="Times New Roman" w:cs="Times New Roman"/>
          <w:sz w:val="18"/>
          <w:szCs w:val="18"/>
          <w:lang w:val="kk-KZ"/>
        </w:rPr>
      </w:pPr>
    </w:p>
    <w:tbl>
      <w:tblPr>
        <w:tblW w:w="96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133"/>
        <w:gridCol w:w="1136"/>
        <w:gridCol w:w="1133"/>
        <w:gridCol w:w="1135"/>
        <w:gridCol w:w="1133"/>
        <w:gridCol w:w="1274"/>
      </w:tblGrid>
      <w:tr w:rsidR="008E0414" w:rsidRPr="00481A63" w14:paraId="44B4F3FC" w14:textId="77777777" w:rsidTr="00A949FD">
        <w:trPr>
          <w:trHeight w:val="70"/>
        </w:trPr>
        <w:tc>
          <w:tcPr>
            <w:tcW w:w="2694" w:type="dxa"/>
            <w:vMerge w:val="restart"/>
          </w:tcPr>
          <w:p w14:paraId="4B56402A" w14:textId="77777777" w:rsidR="008E0414" w:rsidRPr="00481A63" w:rsidRDefault="008E0414" w:rsidP="008E0414">
            <w:pPr>
              <w:widowControl w:val="0"/>
              <w:autoSpaceDE w:val="0"/>
              <w:autoSpaceDN w:val="0"/>
              <w:spacing w:after="0" w:line="240" w:lineRule="auto"/>
              <w:rPr>
                <w:rFonts w:ascii="Times New Roman" w:eastAsia="Times New Roman" w:hAnsi="Times New Roman" w:cs="Times New Roman"/>
                <w:sz w:val="24"/>
                <w:szCs w:val="24"/>
                <w:lang w:val="kk-KZ"/>
              </w:rPr>
            </w:pPr>
          </w:p>
          <w:p w14:paraId="46E85D3B" w14:textId="77777777" w:rsidR="008E0414" w:rsidRPr="00481A63" w:rsidRDefault="008E0414" w:rsidP="008C2092">
            <w:pPr>
              <w:widowControl w:val="0"/>
              <w:autoSpaceDE w:val="0"/>
              <w:autoSpaceDN w:val="0"/>
              <w:spacing w:after="0" w:line="240" w:lineRule="auto"/>
              <w:rPr>
                <w:rFonts w:ascii="Times New Roman" w:eastAsia="Times New Roman" w:hAnsi="Times New Roman" w:cs="Times New Roman"/>
                <w:sz w:val="24"/>
                <w:szCs w:val="24"/>
                <w:lang w:val="kk-KZ"/>
              </w:rPr>
            </w:pPr>
          </w:p>
        </w:tc>
        <w:tc>
          <w:tcPr>
            <w:tcW w:w="6944" w:type="dxa"/>
            <w:gridSpan w:val="6"/>
          </w:tcPr>
          <w:p w14:paraId="5B4D6F55" w14:textId="77777777" w:rsidR="008E0414" w:rsidRPr="00481A63" w:rsidRDefault="008E0414" w:rsidP="00E72D67">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Мотивациялық компонент (деңгей бойынша) %</w:t>
            </w:r>
          </w:p>
        </w:tc>
      </w:tr>
      <w:tr w:rsidR="008E0414" w:rsidRPr="00481A63" w14:paraId="02D21651" w14:textId="77777777" w:rsidTr="007913DF">
        <w:trPr>
          <w:trHeight w:val="275"/>
        </w:trPr>
        <w:tc>
          <w:tcPr>
            <w:tcW w:w="2694" w:type="dxa"/>
            <w:vMerge/>
            <w:tcBorders>
              <w:top w:val="nil"/>
            </w:tcBorders>
          </w:tcPr>
          <w:p w14:paraId="6D00D7CC" w14:textId="77777777" w:rsidR="008E0414" w:rsidRPr="00481A63" w:rsidRDefault="008E0414" w:rsidP="008E0414">
            <w:pPr>
              <w:spacing w:after="0" w:line="240" w:lineRule="auto"/>
              <w:rPr>
                <w:rFonts w:ascii="Calibri" w:eastAsia="Calibri" w:hAnsi="Calibri" w:cs="Times New Roman"/>
                <w:sz w:val="24"/>
                <w:szCs w:val="24"/>
                <w:lang w:val="kk-KZ"/>
              </w:rPr>
            </w:pPr>
          </w:p>
        </w:tc>
        <w:tc>
          <w:tcPr>
            <w:tcW w:w="2269" w:type="dxa"/>
            <w:gridSpan w:val="2"/>
          </w:tcPr>
          <w:p w14:paraId="5463915D"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Креативті</w:t>
            </w:r>
          </w:p>
        </w:tc>
        <w:tc>
          <w:tcPr>
            <w:tcW w:w="2268" w:type="dxa"/>
            <w:gridSpan w:val="2"/>
          </w:tcPr>
          <w:p w14:paraId="0ACC7820" w14:textId="77777777" w:rsidR="008E0414" w:rsidRPr="00481A63" w:rsidRDefault="00792CDB"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Эвристикалық</w:t>
            </w:r>
          </w:p>
        </w:tc>
        <w:tc>
          <w:tcPr>
            <w:tcW w:w="2407" w:type="dxa"/>
            <w:gridSpan w:val="2"/>
          </w:tcPr>
          <w:p w14:paraId="61292735" w14:textId="77777777" w:rsidR="008E0414" w:rsidRPr="00481A63" w:rsidRDefault="00792CDB"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Пассивті</w:t>
            </w:r>
          </w:p>
        </w:tc>
      </w:tr>
      <w:tr w:rsidR="008E0414" w:rsidRPr="00481A63" w14:paraId="10BF02DD" w14:textId="77777777" w:rsidTr="007913DF">
        <w:trPr>
          <w:trHeight w:val="275"/>
        </w:trPr>
        <w:tc>
          <w:tcPr>
            <w:tcW w:w="2694" w:type="dxa"/>
            <w:vMerge/>
            <w:tcBorders>
              <w:top w:val="nil"/>
            </w:tcBorders>
          </w:tcPr>
          <w:p w14:paraId="50AED0C8" w14:textId="77777777" w:rsidR="008E0414" w:rsidRPr="00481A63" w:rsidRDefault="008E0414" w:rsidP="008E0414">
            <w:pPr>
              <w:spacing w:after="0" w:line="240" w:lineRule="auto"/>
              <w:rPr>
                <w:rFonts w:ascii="Calibri" w:eastAsia="Calibri" w:hAnsi="Calibri" w:cs="Times New Roman"/>
                <w:sz w:val="24"/>
                <w:szCs w:val="24"/>
              </w:rPr>
            </w:pPr>
          </w:p>
        </w:tc>
        <w:tc>
          <w:tcPr>
            <w:tcW w:w="1133" w:type="dxa"/>
          </w:tcPr>
          <w:p w14:paraId="5D8C5AB4"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БТ</w:t>
            </w:r>
          </w:p>
        </w:tc>
        <w:tc>
          <w:tcPr>
            <w:tcW w:w="1136" w:type="dxa"/>
          </w:tcPr>
          <w:p w14:paraId="6C809842"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ЭТ</w:t>
            </w:r>
          </w:p>
        </w:tc>
        <w:tc>
          <w:tcPr>
            <w:tcW w:w="1133" w:type="dxa"/>
          </w:tcPr>
          <w:p w14:paraId="1C5E1942"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БТ</w:t>
            </w:r>
          </w:p>
        </w:tc>
        <w:tc>
          <w:tcPr>
            <w:tcW w:w="1135" w:type="dxa"/>
          </w:tcPr>
          <w:p w14:paraId="60FBC76D"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ЭТ</w:t>
            </w:r>
          </w:p>
        </w:tc>
        <w:tc>
          <w:tcPr>
            <w:tcW w:w="1133" w:type="dxa"/>
          </w:tcPr>
          <w:p w14:paraId="361E8142"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БТ</w:t>
            </w:r>
          </w:p>
        </w:tc>
        <w:tc>
          <w:tcPr>
            <w:tcW w:w="1274" w:type="dxa"/>
          </w:tcPr>
          <w:p w14:paraId="4B518097"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ЭТ</w:t>
            </w:r>
          </w:p>
        </w:tc>
      </w:tr>
      <w:tr w:rsidR="008E0414" w:rsidRPr="00481A63" w14:paraId="35BD4DB4" w14:textId="77777777" w:rsidTr="007913DF">
        <w:trPr>
          <w:trHeight w:val="257"/>
        </w:trPr>
        <w:tc>
          <w:tcPr>
            <w:tcW w:w="2694" w:type="dxa"/>
          </w:tcPr>
          <w:p w14:paraId="0ADDA23E" w14:textId="77777777" w:rsidR="008E0414" w:rsidRPr="00481A63" w:rsidRDefault="008E0414" w:rsidP="00E72D67">
            <w:pPr>
              <w:widowControl w:val="0"/>
              <w:autoSpaceDE w:val="0"/>
              <w:autoSpaceDN w:val="0"/>
              <w:spacing w:after="0" w:line="240" w:lineRule="auto"/>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Студенттер саны</w:t>
            </w:r>
          </w:p>
        </w:tc>
        <w:tc>
          <w:tcPr>
            <w:tcW w:w="1133" w:type="dxa"/>
            <w:vAlign w:val="bottom"/>
          </w:tcPr>
          <w:p w14:paraId="73A5E2B6"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2</w:t>
            </w:r>
          </w:p>
        </w:tc>
        <w:tc>
          <w:tcPr>
            <w:tcW w:w="1136" w:type="dxa"/>
            <w:vAlign w:val="bottom"/>
          </w:tcPr>
          <w:p w14:paraId="3DF7572E"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2</w:t>
            </w:r>
          </w:p>
        </w:tc>
        <w:tc>
          <w:tcPr>
            <w:tcW w:w="1133" w:type="dxa"/>
            <w:vAlign w:val="bottom"/>
          </w:tcPr>
          <w:p w14:paraId="54D84B50"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7</w:t>
            </w:r>
          </w:p>
        </w:tc>
        <w:tc>
          <w:tcPr>
            <w:tcW w:w="1135" w:type="dxa"/>
            <w:vAlign w:val="bottom"/>
          </w:tcPr>
          <w:p w14:paraId="08CE2078"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6</w:t>
            </w:r>
          </w:p>
        </w:tc>
        <w:tc>
          <w:tcPr>
            <w:tcW w:w="1133" w:type="dxa"/>
            <w:vAlign w:val="bottom"/>
          </w:tcPr>
          <w:p w14:paraId="66C05E5A"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15</w:t>
            </w:r>
          </w:p>
        </w:tc>
        <w:tc>
          <w:tcPr>
            <w:tcW w:w="1274" w:type="dxa"/>
            <w:vAlign w:val="bottom"/>
          </w:tcPr>
          <w:p w14:paraId="7CF09CD3"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14</w:t>
            </w:r>
          </w:p>
        </w:tc>
      </w:tr>
      <w:tr w:rsidR="008E0414" w:rsidRPr="00481A63" w14:paraId="5382D349" w14:textId="77777777" w:rsidTr="007913DF">
        <w:trPr>
          <w:trHeight w:val="292"/>
        </w:trPr>
        <w:tc>
          <w:tcPr>
            <w:tcW w:w="2694" w:type="dxa"/>
          </w:tcPr>
          <w:p w14:paraId="3A5AC064" w14:textId="77777777" w:rsidR="008E0414" w:rsidRPr="00481A63" w:rsidRDefault="008E0414" w:rsidP="00E72D67">
            <w:pPr>
              <w:widowControl w:val="0"/>
              <w:autoSpaceDE w:val="0"/>
              <w:autoSpaceDN w:val="0"/>
              <w:spacing w:after="0" w:line="240" w:lineRule="auto"/>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Пайыздық көрсеткіші</w:t>
            </w:r>
          </w:p>
        </w:tc>
        <w:tc>
          <w:tcPr>
            <w:tcW w:w="1133" w:type="dxa"/>
            <w:vAlign w:val="bottom"/>
          </w:tcPr>
          <w:p w14:paraId="4693998A"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8,3</w:t>
            </w:r>
          </w:p>
        </w:tc>
        <w:tc>
          <w:tcPr>
            <w:tcW w:w="1136" w:type="dxa"/>
            <w:vAlign w:val="bottom"/>
          </w:tcPr>
          <w:p w14:paraId="27761B7A"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9,09</w:t>
            </w:r>
          </w:p>
        </w:tc>
        <w:tc>
          <w:tcPr>
            <w:tcW w:w="1133" w:type="dxa"/>
            <w:vAlign w:val="bottom"/>
          </w:tcPr>
          <w:p w14:paraId="7908D0B6"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29,16</w:t>
            </w:r>
          </w:p>
        </w:tc>
        <w:tc>
          <w:tcPr>
            <w:tcW w:w="1135" w:type="dxa"/>
            <w:vAlign w:val="bottom"/>
          </w:tcPr>
          <w:p w14:paraId="623BDB90"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27,27</w:t>
            </w:r>
          </w:p>
        </w:tc>
        <w:tc>
          <w:tcPr>
            <w:tcW w:w="1133" w:type="dxa"/>
            <w:vAlign w:val="bottom"/>
          </w:tcPr>
          <w:p w14:paraId="2D63107C"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62,5</w:t>
            </w:r>
          </w:p>
        </w:tc>
        <w:tc>
          <w:tcPr>
            <w:tcW w:w="1274" w:type="dxa"/>
            <w:vAlign w:val="bottom"/>
          </w:tcPr>
          <w:p w14:paraId="4C7C3179" w14:textId="77777777" w:rsidR="008E0414" w:rsidRPr="00481A63" w:rsidRDefault="008E0414" w:rsidP="00E72D67">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63,63</w:t>
            </w:r>
          </w:p>
        </w:tc>
      </w:tr>
    </w:tbl>
    <w:p w14:paraId="5CF079AD" w14:textId="77777777" w:rsidR="008E0414" w:rsidRPr="00481A63" w:rsidRDefault="008E0414" w:rsidP="008E0414">
      <w:pPr>
        <w:widowControl w:val="0"/>
        <w:autoSpaceDE w:val="0"/>
        <w:autoSpaceDN w:val="0"/>
        <w:spacing w:after="0" w:line="240" w:lineRule="auto"/>
        <w:jc w:val="both"/>
        <w:rPr>
          <w:rFonts w:ascii="Times New Roman" w:eastAsia="Times New Roman" w:hAnsi="Times New Roman" w:cs="Times New Roman"/>
          <w:noProof/>
          <w:lang w:val="kk-KZ" w:eastAsia="ru-RU"/>
        </w:rPr>
      </w:pPr>
    </w:p>
    <w:p w14:paraId="1078B9BE" w14:textId="0A253AE7" w:rsidR="008E0414" w:rsidRPr="00481A63" w:rsidRDefault="008E0414" w:rsidP="00A949FD">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ру эксперимент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мотивациял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компонент ке</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еңі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студенттердің биологиял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қ өлкетанудағ</w:t>
      </w:r>
      <w:r w:rsidR="00655FC1" w:rsidRPr="00655FC1">
        <w:rPr>
          <w:rFonts w:ascii="Times New Roman" w:eastAsia="Times New Roman" w:hAnsi="Times New Roman" w:cs="Times New Roman"/>
          <w:b/>
          <w:sz w:val="20"/>
          <w:szCs w:val="28"/>
          <w:lang w:val="kk-KZ"/>
        </w:rPr>
        <w:t>ЬІ</w:t>
      </w:r>
      <w:r w:rsidR="002C3C00">
        <w:rPr>
          <w:rFonts w:ascii="Times New Roman" w:eastAsia="Times New Roman" w:hAnsi="Times New Roman" w:cs="Times New Roman"/>
          <w:sz w:val="28"/>
          <w:szCs w:val="28"/>
          <w:lang w:val="kk-KZ"/>
        </w:rPr>
        <w:t xml:space="preserve"> іс</w:t>
      </w:r>
      <w:r w:rsidRPr="00481A63">
        <w:rPr>
          <w:rFonts w:ascii="Times New Roman" w:eastAsia="Times New Roman" w:hAnsi="Times New Roman" w:cs="Times New Roman"/>
          <w:sz w:val="28"/>
          <w:szCs w:val="28"/>
          <w:lang w:val="kk-KZ"/>
        </w:rPr>
        <w:t>–тәжірибесін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птаст</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руда </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ерттеушілік функциян</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ң қал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птасу нәтижелері</w:t>
      </w:r>
      <w:r w:rsidR="00211149" w:rsidRPr="00481A63">
        <w:rPr>
          <w:rFonts w:ascii="Times New Roman" w:eastAsia="Times New Roman" w:hAnsi="Times New Roman" w:cs="Times New Roman"/>
          <w:sz w:val="28"/>
          <w:szCs w:val="28"/>
          <w:lang w:val="kk-KZ"/>
        </w:rPr>
        <w:t xml:space="preserve"> </w:t>
      </w:r>
      <w:r w:rsidR="009D0E0C" w:rsidRPr="00481A63">
        <w:rPr>
          <w:rFonts w:ascii="Times New Roman" w:eastAsia="Times New Roman" w:hAnsi="Times New Roman" w:cs="Times New Roman"/>
          <w:sz w:val="28"/>
          <w:szCs w:val="28"/>
          <w:lang w:val="kk-KZ"/>
        </w:rPr>
        <w:t xml:space="preserve">19 кестеде, 3 диараммада көрсетілгендей </w:t>
      </w:r>
      <w:r w:rsidRPr="00481A63">
        <w:rPr>
          <w:rFonts w:ascii="Times New Roman" w:eastAsia="Times New Roman" w:hAnsi="Times New Roman" w:cs="Times New Roman"/>
          <w:sz w:val="28"/>
          <w:szCs w:val="28"/>
          <w:lang w:val="kk-KZ"/>
        </w:rPr>
        <w:t>талдау, бақ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лау – тү</w:t>
      </w:r>
      <w:r w:rsidR="00655FC1" w:rsidRPr="00655FC1">
        <w:rPr>
          <w:rFonts w:ascii="Times New Roman" w:eastAsia="Times New Roman" w:hAnsi="Times New Roman" w:cs="Times New Roman"/>
          <w:b/>
          <w:sz w:val="20"/>
          <w:szCs w:val="28"/>
          <w:lang w:val="kk-KZ"/>
        </w:rPr>
        <w:t>3</w:t>
      </w:r>
      <w:r w:rsidRPr="00481A63">
        <w:rPr>
          <w:rFonts w:ascii="Times New Roman" w:eastAsia="Times New Roman" w:hAnsi="Times New Roman" w:cs="Times New Roman"/>
          <w:sz w:val="28"/>
          <w:szCs w:val="28"/>
          <w:lang w:val="kk-KZ"/>
        </w:rPr>
        <w:t>ету,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креативтілігі эксперименттік топ 9,09 % ал бақ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лау тоб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нша 8,3 %, </w:t>
      </w:r>
      <w:r w:rsidR="00792CDB" w:rsidRPr="00481A63">
        <w:rPr>
          <w:rFonts w:ascii="Times New Roman" w:eastAsia="Times New Roman" w:hAnsi="Times New Roman" w:cs="Times New Roman"/>
          <w:sz w:val="28"/>
          <w:szCs w:val="28"/>
          <w:lang w:val="kk-KZ"/>
        </w:rPr>
        <w:t>эвристкал</w:t>
      </w:r>
      <w:r w:rsidR="00655FC1" w:rsidRPr="00655FC1">
        <w:rPr>
          <w:rFonts w:ascii="Times New Roman" w:eastAsia="Times New Roman" w:hAnsi="Times New Roman" w:cs="Times New Roman"/>
          <w:b/>
          <w:sz w:val="20"/>
          <w:szCs w:val="28"/>
          <w:lang w:val="kk-KZ"/>
        </w:rPr>
        <w:t>ЬІ</w:t>
      </w:r>
      <w:r w:rsidR="00792CDB" w:rsidRPr="00481A63">
        <w:rPr>
          <w:rFonts w:ascii="Times New Roman" w:eastAsia="Times New Roman" w:hAnsi="Times New Roman" w:cs="Times New Roman"/>
          <w:sz w:val="28"/>
          <w:szCs w:val="28"/>
          <w:lang w:val="kk-KZ"/>
        </w:rPr>
        <w:t>қ</w:t>
      </w:r>
      <w:r w:rsidRPr="00481A63">
        <w:rPr>
          <w:rFonts w:ascii="Times New Roman" w:eastAsia="Times New Roman" w:hAnsi="Times New Roman" w:cs="Times New Roman"/>
          <w:sz w:val="28"/>
          <w:szCs w:val="28"/>
          <w:lang w:val="kk-KZ"/>
        </w:rPr>
        <w:t xml:space="preserve">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эксперименттік топ 27,27 %, бақ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лау тоб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29,16 %, </w:t>
      </w:r>
      <w:r w:rsidR="00792CDB" w:rsidRPr="00481A63">
        <w:rPr>
          <w:rFonts w:ascii="Times New Roman" w:eastAsia="Times New Roman" w:hAnsi="Times New Roman" w:cs="Times New Roman"/>
          <w:sz w:val="28"/>
          <w:szCs w:val="28"/>
          <w:lang w:val="kk-KZ"/>
        </w:rPr>
        <w:t>пассивті</w:t>
      </w:r>
      <w:r w:rsidRPr="00481A63">
        <w:rPr>
          <w:rFonts w:ascii="Times New Roman" w:eastAsia="Times New Roman" w:hAnsi="Times New Roman" w:cs="Times New Roman"/>
          <w:sz w:val="28"/>
          <w:szCs w:val="28"/>
          <w:lang w:val="kk-KZ"/>
        </w:rPr>
        <w:t xml:space="preserve"> көрсеткіш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нша эксперименттік топ 63,63%, бақ</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лау тоб</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62,5 % құрад</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w:t>
      </w:r>
    </w:p>
    <w:p w14:paraId="027A63FA" w14:textId="77777777" w:rsidR="008E0414" w:rsidRPr="00481A63" w:rsidRDefault="008E0414" w:rsidP="008E0414">
      <w:pPr>
        <w:widowControl w:val="0"/>
        <w:autoSpaceDE w:val="0"/>
        <w:autoSpaceDN w:val="0"/>
        <w:spacing w:after="0" w:line="240" w:lineRule="auto"/>
        <w:jc w:val="both"/>
        <w:rPr>
          <w:rFonts w:ascii="Times New Roman" w:eastAsia="Times New Roman" w:hAnsi="Times New Roman" w:cs="Times New Roman"/>
          <w:noProof/>
          <w:sz w:val="28"/>
          <w:szCs w:val="28"/>
          <w:lang w:val="kk-KZ" w:eastAsia="ru-RU"/>
        </w:rPr>
      </w:pPr>
    </w:p>
    <w:p w14:paraId="2C5A18E8" w14:textId="77777777" w:rsidR="008E0414" w:rsidRPr="00481A63" w:rsidRDefault="008E0414" w:rsidP="00A949FD">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481A63">
        <w:rPr>
          <w:rFonts w:ascii="Times New Roman" w:eastAsia="Times New Roman" w:hAnsi="Times New Roman" w:cs="Times New Roman"/>
          <w:noProof/>
          <w:sz w:val="28"/>
          <w:szCs w:val="28"/>
          <w:lang w:eastAsia="ru-RU"/>
        </w:rPr>
        <w:drawing>
          <wp:inline distT="0" distB="0" distL="0" distR="0" wp14:anchorId="3C1807AD" wp14:editId="78F1B412">
            <wp:extent cx="4810125" cy="2066925"/>
            <wp:effectExtent l="19050" t="19050" r="28575" b="28575"/>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14086" cy="2068627"/>
                    </a:xfrm>
                    <a:prstGeom prst="rect">
                      <a:avLst/>
                    </a:prstGeom>
                    <a:noFill/>
                    <a:ln>
                      <a:solidFill>
                        <a:schemeClr val="tx1"/>
                      </a:solidFill>
                    </a:ln>
                  </pic:spPr>
                </pic:pic>
              </a:graphicData>
            </a:graphic>
          </wp:inline>
        </w:drawing>
      </w:r>
    </w:p>
    <w:p w14:paraId="177A40C5" w14:textId="77777777" w:rsidR="008E0414" w:rsidRPr="00766728" w:rsidRDefault="008E0414" w:rsidP="008E0414">
      <w:pPr>
        <w:widowControl w:val="0"/>
        <w:autoSpaceDE w:val="0"/>
        <w:autoSpaceDN w:val="0"/>
        <w:spacing w:after="0" w:line="240" w:lineRule="auto"/>
        <w:rPr>
          <w:rFonts w:ascii="Times New Roman" w:eastAsia="Times New Roman" w:hAnsi="Times New Roman" w:cs="Times New Roman"/>
          <w:lang w:val="kk-KZ"/>
        </w:rPr>
      </w:pPr>
    </w:p>
    <w:p w14:paraId="481390CB" w14:textId="4DFF8F2E" w:rsidR="008E0414" w:rsidRPr="00766728" w:rsidRDefault="00A949FD" w:rsidP="00A949FD">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766728">
        <w:rPr>
          <w:rFonts w:ascii="Times New Roman" w:eastAsia="Times New Roman" w:hAnsi="Times New Roman" w:cs="Times New Roman"/>
          <w:sz w:val="28"/>
          <w:szCs w:val="28"/>
          <w:lang w:val="kk-KZ"/>
        </w:rPr>
        <w:t>Сурет</w:t>
      </w:r>
      <w:r w:rsidR="007913DF" w:rsidRPr="00766728">
        <w:rPr>
          <w:rFonts w:ascii="Times New Roman" w:eastAsia="Times New Roman" w:hAnsi="Times New Roman" w:cs="Times New Roman"/>
          <w:sz w:val="28"/>
          <w:szCs w:val="28"/>
          <w:lang w:val="kk-KZ"/>
        </w:rPr>
        <w:t xml:space="preserve"> </w:t>
      </w:r>
      <w:r w:rsidR="009D0E0C" w:rsidRPr="00766728">
        <w:rPr>
          <w:rFonts w:ascii="Times New Roman" w:eastAsia="Times New Roman" w:hAnsi="Times New Roman" w:cs="Times New Roman"/>
          <w:sz w:val="28"/>
          <w:szCs w:val="28"/>
          <w:lang w:val="kk-KZ"/>
        </w:rPr>
        <w:t xml:space="preserve"> </w:t>
      </w:r>
      <w:r w:rsidR="001A2E16" w:rsidRPr="00766728">
        <w:rPr>
          <w:rFonts w:ascii="Times New Roman" w:eastAsia="Times New Roman" w:hAnsi="Times New Roman" w:cs="Times New Roman"/>
          <w:sz w:val="28"/>
          <w:szCs w:val="28"/>
          <w:lang w:val="kk-KZ"/>
        </w:rPr>
        <w:t>25</w:t>
      </w:r>
      <w:r w:rsidR="009D0E0C" w:rsidRPr="00766728">
        <w:rPr>
          <w:rFonts w:ascii="Times New Roman" w:eastAsia="Times New Roman" w:hAnsi="Times New Roman" w:cs="Times New Roman"/>
          <w:sz w:val="28"/>
          <w:szCs w:val="28"/>
          <w:lang w:val="kk-KZ"/>
        </w:rPr>
        <w:t xml:space="preserve"> - </w:t>
      </w:r>
      <w:r w:rsidR="007913DF" w:rsidRPr="00766728">
        <w:rPr>
          <w:rFonts w:ascii="Times New Roman" w:eastAsia="Times New Roman" w:hAnsi="Times New Roman" w:cs="Times New Roman"/>
          <w:sz w:val="28"/>
          <w:szCs w:val="28"/>
          <w:lang w:val="kk-KZ"/>
        </w:rPr>
        <w:t xml:space="preserve"> </w:t>
      </w:r>
      <w:r w:rsidR="008E0414" w:rsidRPr="00766728">
        <w:rPr>
          <w:rFonts w:ascii="Times New Roman" w:eastAsia="Times New Roman" w:hAnsi="Times New Roman" w:cs="Times New Roman"/>
          <w:sz w:val="28"/>
          <w:szCs w:val="28"/>
          <w:lang w:val="kk-KZ"/>
        </w:rPr>
        <w:t>Студенттердің биологиял</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қ өлкетанудағ</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 xml:space="preserve"> іс –тәжірибесін қал</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птаст</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рудағ</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 xml:space="preserve"> мотивациял</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қ компонент диаграмма бой</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нша деңгейлері</w:t>
      </w:r>
    </w:p>
    <w:p w14:paraId="31A6A3AC" w14:textId="77777777" w:rsidR="008E0414" w:rsidRPr="00766728" w:rsidRDefault="008E0414" w:rsidP="008E0414">
      <w:pPr>
        <w:spacing w:after="0" w:line="240" w:lineRule="auto"/>
        <w:ind w:firstLine="708"/>
        <w:jc w:val="both"/>
        <w:rPr>
          <w:rFonts w:ascii="Times New Roman" w:eastAsia="Calibri" w:hAnsi="Times New Roman" w:cs="Times New Roman"/>
          <w:sz w:val="28"/>
          <w:szCs w:val="28"/>
          <w:lang w:val="kk-KZ"/>
        </w:rPr>
      </w:pPr>
    </w:p>
    <w:p w14:paraId="60E1D4D9" w14:textId="66EF20D4" w:rsidR="008E0414" w:rsidRPr="00481A63" w:rsidRDefault="008E0414" w:rsidP="008E0414">
      <w:pPr>
        <w:spacing w:after="0" w:line="240" w:lineRule="auto"/>
        <w:jc w:val="both"/>
        <w:rPr>
          <w:rFonts w:ascii="Times New Roman" w:eastAsia="Times New Roman" w:hAnsi="Times New Roman" w:cs="Times New Roman"/>
          <w:sz w:val="28"/>
          <w:szCs w:val="28"/>
          <w:lang w:val="kk-KZ" w:eastAsia="ru-RU"/>
        </w:rPr>
      </w:pPr>
      <w:r w:rsidRPr="00766728">
        <w:rPr>
          <w:rFonts w:ascii="Times New Roman" w:eastAsia="Calibri" w:hAnsi="Times New Roman" w:cs="Times New Roman"/>
          <w:sz w:val="28"/>
          <w:szCs w:val="28"/>
          <w:lang w:val="kk-KZ"/>
        </w:rPr>
        <w:t xml:space="preserve">Кесте </w:t>
      </w:r>
      <w:r w:rsidR="007913DF" w:rsidRPr="00766728">
        <w:rPr>
          <w:rFonts w:ascii="Times New Roman" w:eastAsia="Calibri" w:hAnsi="Times New Roman" w:cs="Times New Roman"/>
          <w:sz w:val="28"/>
          <w:szCs w:val="28"/>
          <w:lang w:val="kk-KZ"/>
        </w:rPr>
        <w:t xml:space="preserve">20 - </w:t>
      </w:r>
      <w:r w:rsidRPr="00766728">
        <w:rPr>
          <w:rFonts w:ascii="Times New Roman" w:eastAsia="Calibri" w:hAnsi="Times New Roman" w:cs="Times New Roman"/>
          <w:sz w:val="28"/>
          <w:szCs w:val="28"/>
          <w:lang w:val="kk-KZ"/>
        </w:rPr>
        <w:t>Ма</w:t>
      </w:r>
      <w:r w:rsidR="00655FC1" w:rsidRPr="00766728">
        <w:rPr>
          <w:rFonts w:ascii="Times New Roman" w:eastAsia="Calibri" w:hAnsi="Times New Roman" w:cs="Times New Roman"/>
          <w:b/>
          <w:sz w:val="20"/>
          <w:szCs w:val="28"/>
          <w:lang w:val="kk-KZ"/>
        </w:rPr>
        <w:t>3</w:t>
      </w:r>
      <w:r w:rsidRPr="00766728">
        <w:rPr>
          <w:rFonts w:ascii="Times New Roman" w:eastAsia="Calibri" w:hAnsi="Times New Roman" w:cs="Times New Roman"/>
          <w:sz w:val="28"/>
          <w:szCs w:val="28"/>
          <w:lang w:val="kk-KZ"/>
        </w:rPr>
        <w:t>мұнд</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қ компоненттің </w:t>
      </w:r>
      <w:r w:rsidRPr="00766728">
        <w:rPr>
          <w:rFonts w:ascii="Times New Roman" w:eastAsia="Times New Roman" w:hAnsi="Times New Roman" w:cs="Times New Roman"/>
          <w:sz w:val="28"/>
          <w:szCs w:val="28"/>
          <w:lang w:val="kk-KZ" w:eastAsia="ru-RU"/>
        </w:rPr>
        <w:t>студенттердің биологиял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қ өлкетанудағ</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іс –тәжірибесін</w:t>
      </w:r>
      <w:r w:rsidRPr="00766728">
        <w:rPr>
          <w:rFonts w:ascii="Times New Roman" w:eastAsia="Calibri" w:hAnsi="Times New Roman" w:cs="Times New Roman"/>
          <w:sz w:val="28"/>
          <w:szCs w:val="28"/>
          <w:lang w:val="kk-KZ"/>
        </w:rPr>
        <w:t xml:space="preserve"> </w:t>
      </w:r>
      <w:r w:rsidRPr="00481A63">
        <w:rPr>
          <w:rFonts w:ascii="Times New Roman" w:eastAsia="Times New Roman" w:hAnsi="Times New Roman" w:cs="Times New Roman"/>
          <w:color w:val="000000"/>
          <w:sz w:val="28"/>
          <w:szCs w:val="28"/>
          <w:lang w:val="kk-KZ"/>
        </w:rPr>
        <w:t>қал</w:t>
      </w:r>
      <w:r w:rsidR="00655FC1" w:rsidRPr="00655FC1">
        <w:rPr>
          <w:rFonts w:ascii="Times New Roman" w:eastAsia="Times New Roman" w:hAnsi="Times New Roman" w:cs="Times New Roman"/>
          <w:b/>
          <w:color w:val="000000"/>
          <w:sz w:val="20"/>
          <w:szCs w:val="28"/>
          <w:lang w:val="kk-KZ"/>
        </w:rPr>
        <w:t>ЬІ</w:t>
      </w:r>
      <w:r w:rsidRPr="00481A63">
        <w:rPr>
          <w:rFonts w:ascii="Times New Roman" w:eastAsia="Times New Roman" w:hAnsi="Times New Roman" w:cs="Times New Roman"/>
          <w:color w:val="000000"/>
          <w:sz w:val="28"/>
          <w:szCs w:val="28"/>
          <w:lang w:val="kk-KZ"/>
        </w:rPr>
        <w:t>птаст</w:t>
      </w:r>
      <w:r w:rsidR="00655FC1" w:rsidRPr="00655FC1">
        <w:rPr>
          <w:rFonts w:ascii="Times New Roman" w:eastAsia="Times New Roman" w:hAnsi="Times New Roman" w:cs="Times New Roman"/>
          <w:b/>
          <w:color w:val="000000"/>
          <w:sz w:val="20"/>
          <w:szCs w:val="28"/>
          <w:lang w:val="kk-KZ"/>
        </w:rPr>
        <w:t>ЬІ</w:t>
      </w:r>
      <w:r w:rsidRPr="00481A63">
        <w:rPr>
          <w:rFonts w:ascii="Times New Roman" w:eastAsia="Times New Roman" w:hAnsi="Times New Roman" w:cs="Times New Roman"/>
          <w:color w:val="000000"/>
          <w:sz w:val="28"/>
          <w:szCs w:val="28"/>
          <w:lang w:val="kk-KZ"/>
        </w:rPr>
        <w:t>рудағ</w:t>
      </w:r>
      <w:r w:rsidR="00655FC1" w:rsidRPr="00655FC1">
        <w:rPr>
          <w:rFonts w:ascii="Times New Roman" w:eastAsia="Times New Roman" w:hAnsi="Times New Roman" w:cs="Times New Roman"/>
          <w:b/>
          <w:color w:val="000000"/>
          <w:sz w:val="20"/>
          <w:szCs w:val="28"/>
          <w:lang w:val="kk-KZ"/>
        </w:rPr>
        <w:t>ЬІ</w:t>
      </w:r>
      <w:r w:rsidRPr="00481A63">
        <w:rPr>
          <w:rFonts w:ascii="Times New Roman" w:eastAsia="Times New Roman" w:hAnsi="Times New Roman" w:cs="Times New Roman"/>
          <w:color w:val="000000"/>
          <w:sz w:val="28"/>
          <w:szCs w:val="28"/>
          <w:lang w:val="kk-KZ"/>
        </w:rPr>
        <w:t xml:space="preserve"> к</w:t>
      </w:r>
      <w:r w:rsidRPr="00481A63">
        <w:rPr>
          <w:rFonts w:ascii="Times New Roman" w:eastAsia="Times New Roman" w:hAnsi="Times New Roman" w:cs="Times New Roman"/>
          <w:sz w:val="28"/>
          <w:szCs w:val="28"/>
          <w:lang w:val="kk-KZ"/>
        </w:rPr>
        <w:t>өрстекіші</w:t>
      </w:r>
      <w:r w:rsidRPr="00481A63">
        <w:rPr>
          <w:rFonts w:ascii="Times New Roman" w:eastAsia="Calibri" w:hAnsi="Times New Roman" w:cs="Times New Roman"/>
          <w:color w:val="000000"/>
          <w:sz w:val="28"/>
          <w:szCs w:val="28"/>
          <w:lang w:val="kk-KZ"/>
        </w:rPr>
        <w:t xml:space="preserve"> (Ю</w:t>
      </w:r>
      <w:r w:rsidRPr="00481A63">
        <w:rPr>
          <w:rFonts w:ascii="Times New Roman" w:eastAsia="Calibri" w:hAnsi="Times New Roman" w:cs="Times New Roman"/>
          <w:bCs/>
          <w:sz w:val="28"/>
          <w:szCs w:val="28"/>
          <w:lang w:val="kk-KZ"/>
        </w:rPr>
        <w:t>.В.Р</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ндинан</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ң</w:t>
      </w:r>
      <w:r w:rsidRPr="00481A63">
        <w:rPr>
          <w:rFonts w:ascii="Times New Roman" w:eastAsia="Calibri" w:hAnsi="Times New Roman" w:cs="Times New Roman"/>
          <w:b/>
          <w:sz w:val="28"/>
          <w:szCs w:val="28"/>
          <w:lang w:val="kk-KZ"/>
        </w:rPr>
        <w:t xml:space="preserve"> </w:t>
      </w:r>
      <w:r w:rsidRPr="00481A63">
        <w:rPr>
          <w:rFonts w:ascii="Times New Roman" w:eastAsia="Calibri" w:hAnsi="Times New Roman" w:cs="Times New Roman"/>
          <w:sz w:val="28"/>
          <w:szCs w:val="28"/>
          <w:lang w:val="kk-KZ"/>
        </w:rPr>
        <w:t>жаңарт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лған әдістемесі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нша)</w:t>
      </w:r>
      <w:r w:rsidR="00A949FD" w:rsidRPr="00481A63">
        <w:rPr>
          <w:rFonts w:ascii="Times New Roman" w:eastAsia="Calibri" w:hAnsi="Times New Roman" w:cs="Times New Roman"/>
          <w:sz w:val="28"/>
          <w:szCs w:val="28"/>
          <w:lang w:val="kk-KZ"/>
        </w:rPr>
        <w:t xml:space="preserve"> </w:t>
      </w:r>
    </w:p>
    <w:p w14:paraId="52AF8117" w14:textId="77777777" w:rsidR="008E0414" w:rsidRPr="00481A63" w:rsidRDefault="008E0414" w:rsidP="008E0414">
      <w:pPr>
        <w:spacing w:after="0" w:line="240" w:lineRule="auto"/>
        <w:jc w:val="both"/>
        <w:rPr>
          <w:rFonts w:ascii="Times New Roman" w:eastAsia="Calibri" w:hAnsi="Times New Roman" w:cs="Times New Roman"/>
          <w:sz w:val="24"/>
          <w:szCs w:val="24"/>
          <w:lang w:val="kk-KZ"/>
        </w:rPr>
      </w:pPr>
    </w:p>
    <w:tbl>
      <w:tblPr>
        <w:tblW w:w="964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5"/>
        <w:gridCol w:w="1134"/>
        <w:gridCol w:w="1137"/>
        <w:gridCol w:w="1134"/>
        <w:gridCol w:w="1136"/>
        <w:gridCol w:w="1134"/>
        <w:gridCol w:w="1275"/>
      </w:tblGrid>
      <w:tr w:rsidR="008E0414" w:rsidRPr="00481A63" w14:paraId="00CCA0F0" w14:textId="77777777" w:rsidTr="00A949FD">
        <w:trPr>
          <w:trHeight w:val="70"/>
        </w:trPr>
        <w:tc>
          <w:tcPr>
            <w:tcW w:w="2695" w:type="dxa"/>
            <w:vMerge w:val="restart"/>
            <w:tcBorders>
              <w:top w:val="single" w:sz="4" w:space="0" w:color="000000"/>
              <w:left w:val="single" w:sz="4" w:space="0" w:color="000000"/>
              <w:bottom w:val="single" w:sz="4" w:space="0" w:color="000000"/>
              <w:right w:val="single" w:sz="4" w:space="0" w:color="000000"/>
            </w:tcBorders>
          </w:tcPr>
          <w:p w14:paraId="31F83DA7" w14:textId="77777777" w:rsidR="008E0414" w:rsidRPr="00481A63" w:rsidRDefault="008E0414" w:rsidP="008E0414">
            <w:pPr>
              <w:widowControl w:val="0"/>
              <w:autoSpaceDE w:val="0"/>
              <w:autoSpaceDN w:val="0"/>
              <w:spacing w:after="0" w:line="240" w:lineRule="auto"/>
              <w:rPr>
                <w:rFonts w:ascii="Times New Roman" w:eastAsia="Times New Roman" w:hAnsi="Times New Roman" w:cs="Times New Roman"/>
                <w:sz w:val="24"/>
                <w:szCs w:val="24"/>
                <w:lang w:val="kk-KZ"/>
              </w:rPr>
            </w:pPr>
          </w:p>
          <w:p w14:paraId="1B61F188"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Топтар</w:t>
            </w:r>
          </w:p>
        </w:tc>
        <w:tc>
          <w:tcPr>
            <w:tcW w:w="6950" w:type="dxa"/>
            <w:gridSpan w:val="6"/>
            <w:tcBorders>
              <w:top w:val="single" w:sz="4" w:space="0" w:color="000000"/>
              <w:left w:val="single" w:sz="4" w:space="0" w:color="000000"/>
              <w:bottom w:val="single" w:sz="4" w:space="0" w:color="000000"/>
              <w:right w:val="single" w:sz="4" w:space="0" w:color="000000"/>
            </w:tcBorders>
            <w:hideMark/>
          </w:tcPr>
          <w:p w14:paraId="177BBB49" w14:textId="77777777" w:rsidR="008E0414" w:rsidRPr="00481A63" w:rsidRDefault="008E0414" w:rsidP="00E72D67">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Мазмұндық компонент (деңгей бойынша) %</w:t>
            </w:r>
          </w:p>
        </w:tc>
      </w:tr>
      <w:tr w:rsidR="008E0414" w:rsidRPr="00481A63" w14:paraId="016734F4" w14:textId="77777777" w:rsidTr="007913DF">
        <w:trPr>
          <w:trHeight w:val="275"/>
        </w:trPr>
        <w:tc>
          <w:tcPr>
            <w:tcW w:w="2695" w:type="dxa"/>
            <w:vMerge/>
            <w:tcBorders>
              <w:top w:val="single" w:sz="4" w:space="0" w:color="000000"/>
              <w:left w:val="single" w:sz="4" w:space="0" w:color="000000"/>
              <w:bottom w:val="single" w:sz="4" w:space="0" w:color="000000"/>
              <w:right w:val="single" w:sz="4" w:space="0" w:color="000000"/>
            </w:tcBorders>
            <w:vAlign w:val="center"/>
            <w:hideMark/>
          </w:tcPr>
          <w:p w14:paraId="4546BA41" w14:textId="77777777" w:rsidR="008E0414" w:rsidRPr="00481A63" w:rsidRDefault="008E0414" w:rsidP="008E0414">
            <w:pPr>
              <w:spacing w:after="0" w:line="240" w:lineRule="auto"/>
              <w:rPr>
                <w:rFonts w:ascii="Times New Roman" w:eastAsia="Times New Roman" w:hAnsi="Times New Roman" w:cs="Times New Roman"/>
                <w:sz w:val="24"/>
                <w:szCs w:val="24"/>
                <w:lang w:val="kk-KZ" w:bidi="en-US"/>
              </w:rPr>
            </w:pPr>
          </w:p>
        </w:tc>
        <w:tc>
          <w:tcPr>
            <w:tcW w:w="2271" w:type="dxa"/>
            <w:gridSpan w:val="2"/>
            <w:tcBorders>
              <w:top w:val="single" w:sz="4" w:space="0" w:color="000000"/>
              <w:left w:val="single" w:sz="4" w:space="0" w:color="000000"/>
              <w:bottom w:val="single" w:sz="4" w:space="0" w:color="000000"/>
              <w:right w:val="single" w:sz="4" w:space="0" w:color="000000"/>
            </w:tcBorders>
            <w:hideMark/>
          </w:tcPr>
          <w:p w14:paraId="456429C1"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Креативті</w:t>
            </w:r>
          </w:p>
        </w:tc>
        <w:tc>
          <w:tcPr>
            <w:tcW w:w="2270" w:type="dxa"/>
            <w:gridSpan w:val="2"/>
            <w:tcBorders>
              <w:top w:val="single" w:sz="4" w:space="0" w:color="000000"/>
              <w:left w:val="single" w:sz="4" w:space="0" w:color="000000"/>
              <w:bottom w:val="single" w:sz="4" w:space="0" w:color="000000"/>
              <w:right w:val="single" w:sz="4" w:space="0" w:color="000000"/>
            </w:tcBorders>
            <w:hideMark/>
          </w:tcPr>
          <w:p w14:paraId="2EA2A3C3" w14:textId="77777777" w:rsidR="008E0414" w:rsidRPr="00481A63" w:rsidRDefault="00792CDB"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Эвристикалық</w:t>
            </w:r>
          </w:p>
        </w:tc>
        <w:tc>
          <w:tcPr>
            <w:tcW w:w="2409" w:type="dxa"/>
            <w:gridSpan w:val="2"/>
            <w:tcBorders>
              <w:top w:val="single" w:sz="4" w:space="0" w:color="000000"/>
              <w:left w:val="single" w:sz="4" w:space="0" w:color="000000"/>
              <w:bottom w:val="single" w:sz="4" w:space="0" w:color="000000"/>
              <w:right w:val="single" w:sz="4" w:space="0" w:color="000000"/>
            </w:tcBorders>
            <w:hideMark/>
          </w:tcPr>
          <w:p w14:paraId="307130BB" w14:textId="77777777" w:rsidR="008E0414" w:rsidRPr="00481A63" w:rsidRDefault="00792CDB"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Пассивті</w:t>
            </w:r>
          </w:p>
        </w:tc>
      </w:tr>
      <w:tr w:rsidR="008E0414" w:rsidRPr="00481A63" w14:paraId="637090B6" w14:textId="77777777" w:rsidTr="007913DF">
        <w:trPr>
          <w:trHeight w:val="275"/>
        </w:trPr>
        <w:tc>
          <w:tcPr>
            <w:tcW w:w="2695" w:type="dxa"/>
            <w:vMerge/>
            <w:tcBorders>
              <w:top w:val="single" w:sz="4" w:space="0" w:color="000000"/>
              <w:left w:val="single" w:sz="4" w:space="0" w:color="000000"/>
              <w:bottom w:val="single" w:sz="4" w:space="0" w:color="000000"/>
              <w:right w:val="single" w:sz="4" w:space="0" w:color="000000"/>
            </w:tcBorders>
            <w:vAlign w:val="center"/>
            <w:hideMark/>
          </w:tcPr>
          <w:p w14:paraId="6F671EE6" w14:textId="77777777" w:rsidR="008E0414" w:rsidRPr="00481A63" w:rsidRDefault="008E0414" w:rsidP="008E0414">
            <w:pPr>
              <w:spacing w:after="0" w:line="240" w:lineRule="auto"/>
              <w:rPr>
                <w:rFonts w:ascii="Times New Roman" w:eastAsia="Times New Roman" w:hAnsi="Times New Roman" w:cs="Times New Roman"/>
                <w:sz w:val="24"/>
                <w:szCs w:val="24"/>
                <w:lang w:val="en-US" w:bidi="en-US"/>
              </w:rPr>
            </w:pPr>
          </w:p>
        </w:tc>
        <w:tc>
          <w:tcPr>
            <w:tcW w:w="1134" w:type="dxa"/>
            <w:tcBorders>
              <w:top w:val="single" w:sz="4" w:space="0" w:color="000000"/>
              <w:left w:val="single" w:sz="4" w:space="0" w:color="000000"/>
              <w:bottom w:val="single" w:sz="4" w:space="0" w:color="000000"/>
              <w:right w:val="single" w:sz="4" w:space="0" w:color="000000"/>
            </w:tcBorders>
            <w:hideMark/>
          </w:tcPr>
          <w:p w14:paraId="6219487A"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БТ</w:t>
            </w:r>
          </w:p>
        </w:tc>
        <w:tc>
          <w:tcPr>
            <w:tcW w:w="1137" w:type="dxa"/>
            <w:tcBorders>
              <w:top w:val="single" w:sz="4" w:space="0" w:color="000000"/>
              <w:left w:val="single" w:sz="4" w:space="0" w:color="000000"/>
              <w:bottom w:val="single" w:sz="4" w:space="0" w:color="000000"/>
              <w:right w:val="single" w:sz="4" w:space="0" w:color="000000"/>
            </w:tcBorders>
            <w:hideMark/>
          </w:tcPr>
          <w:p w14:paraId="7EFE5D7D"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ЭТ</w:t>
            </w:r>
          </w:p>
        </w:tc>
        <w:tc>
          <w:tcPr>
            <w:tcW w:w="1134" w:type="dxa"/>
            <w:tcBorders>
              <w:top w:val="single" w:sz="4" w:space="0" w:color="000000"/>
              <w:left w:val="single" w:sz="4" w:space="0" w:color="000000"/>
              <w:bottom w:val="single" w:sz="4" w:space="0" w:color="000000"/>
              <w:right w:val="single" w:sz="4" w:space="0" w:color="000000"/>
            </w:tcBorders>
            <w:hideMark/>
          </w:tcPr>
          <w:p w14:paraId="7F557732"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БТ</w:t>
            </w:r>
          </w:p>
        </w:tc>
        <w:tc>
          <w:tcPr>
            <w:tcW w:w="1136" w:type="dxa"/>
            <w:tcBorders>
              <w:top w:val="single" w:sz="4" w:space="0" w:color="000000"/>
              <w:left w:val="single" w:sz="4" w:space="0" w:color="000000"/>
              <w:bottom w:val="single" w:sz="4" w:space="0" w:color="000000"/>
              <w:right w:val="single" w:sz="4" w:space="0" w:color="000000"/>
            </w:tcBorders>
            <w:hideMark/>
          </w:tcPr>
          <w:p w14:paraId="0CCAC3DC"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ЭТ</w:t>
            </w:r>
          </w:p>
        </w:tc>
        <w:tc>
          <w:tcPr>
            <w:tcW w:w="1134" w:type="dxa"/>
            <w:tcBorders>
              <w:top w:val="single" w:sz="4" w:space="0" w:color="000000"/>
              <w:left w:val="single" w:sz="4" w:space="0" w:color="000000"/>
              <w:bottom w:val="single" w:sz="4" w:space="0" w:color="000000"/>
              <w:right w:val="single" w:sz="4" w:space="0" w:color="000000"/>
            </w:tcBorders>
            <w:hideMark/>
          </w:tcPr>
          <w:p w14:paraId="59C88ACA"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БТ</w:t>
            </w:r>
          </w:p>
        </w:tc>
        <w:tc>
          <w:tcPr>
            <w:tcW w:w="1275" w:type="dxa"/>
            <w:tcBorders>
              <w:top w:val="single" w:sz="4" w:space="0" w:color="000000"/>
              <w:left w:val="single" w:sz="4" w:space="0" w:color="000000"/>
              <w:bottom w:val="single" w:sz="4" w:space="0" w:color="000000"/>
              <w:right w:val="single" w:sz="4" w:space="0" w:color="000000"/>
            </w:tcBorders>
            <w:hideMark/>
          </w:tcPr>
          <w:p w14:paraId="7D81463D" w14:textId="77777777" w:rsidR="008E0414" w:rsidRPr="00481A63"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481A63">
              <w:rPr>
                <w:rFonts w:ascii="Times New Roman" w:eastAsia="Times New Roman" w:hAnsi="Times New Roman" w:cs="Times New Roman"/>
                <w:sz w:val="24"/>
                <w:szCs w:val="24"/>
              </w:rPr>
              <w:t>ЭТ</w:t>
            </w:r>
          </w:p>
        </w:tc>
      </w:tr>
      <w:tr w:rsidR="008E0414" w:rsidRPr="00481A63" w14:paraId="4BBE3648" w14:textId="77777777" w:rsidTr="007913DF">
        <w:trPr>
          <w:trHeight w:val="311"/>
        </w:trPr>
        <w:tc>
          <w:tcPr>
            <w:tcW w:w="2695" w:type="dxa"/>
            <w:tcBorders>
              <w:top w:val="single" w:sz="4" w:space="0" w:color="000000"/>
              <w:left w:val="single" w:sz="4" w:space="0" w:color="000000"/>
              <w:bottom w:val="single" w:sz="4" w:space="0" w:color="000000"/>
              <w:right w:val="single" w:sz="4" w:space="0" w:color="000000"/>
            </w:tcBorders>
            <w:hideMark/>
          </w:tcPr>
          <w:p w14:paraId="706C8E60" w14:textId="77777777" w:rsidR="008E0414" w:rsidRPr="00481A63" w:rsidRDefault="008E0414" w:rsidP="008E0414">
            <w:pPr>
              <w:widowControl w:val="0"/>
              <w:autoSpaceDE w:val="0"/>
              <w:autoSpaceDN w:val="0"/>
              <w:spacing w:after="0" w:line="240" w:lineRule="auto"/>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Студенттер  саны</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0F9EE72C"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1</w:t>
            </w:r>
          </w:p>
        </w:tc>
        <w:tc>
          <w:tcPr>
            <w:tcW w:w="1137" w:type="dxa"/>
            <w:tcBorders>
              <w:top w:val="single" w:sz="4" w:space="0" w:color="000000"/>
              <w:left w:val="single" w:sz="4" w:space="0" w:color="000000"/>
              <w:bottom w:val="single" w:sz="4" w:space="0" w:color="000000"/>
              <w:right w:val="single" w:sz="4" w:space="0" w:color="000000"/>
            </w:tcBorders>
            <w:vAlign w:val="bottom"/>
            <w:hideMark/>
          </w:tcPr>
          <w:p w14:paraId="5E1744D8"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2</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3DB905B5"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8</w:t>
            </w:r>
          </w:p>
        </w:tc>
        <w:tc>
          <w:tcPr>
            <w:tcW w:w="1136" w:type="dxa"/>
            <w:tcBorders>
              <w:top w:val="single" w:sz="4" w:space="0" w:color="000000"/>
              <w:left w:val="single" w:sz="4" w:space="0" w:color="000000"/>
              <w:bottom w:val="single" w:sz="4" w:space="0" w:color="000000"/>
              <w:right w:val="single" w:sz="4" w:space="0" w:color="000000"/>
            </w:tcBorders>
            <w:vAlign w:val="bottom"/>
            <w:hideMark/>
          </w:tcPr>
          <w:p w14:paraId="7E1CD887"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7</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33ABA2D6"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15</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5A92C5E1"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13</w:t>
            </w:r>
          </w:p>
        </w:tc>
      </w:tr>
      <w:tr w:rsidR="008E0414" w:rsidRPr="00481A63" w14:paraId="76AF7854" w14:textId="77777777" w:rsidTr="007913DF">
        <w:trPr>
          <w:trHeight w:val="292"/>
        </w:trPr>
        <w:tc>
          <w:tcPr>
            <w:tcW w:w="2695" w:type="dxa"/>
            <w:tcBorders>
              <w:top w:val="single" w:sz="4" w:space="0" w:color="000000"/>
              <w:left w:val="single" w:sz="4" w:space="0" w:color="000000"/>
              <w:bottom w:val="single" w:sz="4" w:space="0" w:color="000000"/>
              <w:right w:val="single" w:sz="4" w:space="0" w:color="000000"/>
            </w:tcBorders>
            <w:hideMark/>
          </w:tcPr>
          <w:p w14:paraId="5B35576C" w14:textId="77777777" w:rsidR="008E0414" w:rsidRPr="00481A63" w:rsidRDefault="008E0414" w:rsidP="008E0414">
            <w:pPr>
              <w:widowControl w:val="0"/>
              <w:autoSpaceDE w:val="0"/>
              <w:autoSpaceDN w:val="0"/>
              <w:spacing w:after="0" w:line="240" w:lineRule="auto"/>
              <w:rPr>
                <w:rFonts w:ascii="Times New Roman" w:eastAsia="Times New Roman" w:hAnsi="Times New Roman" w:cs="Times New Roman"/>
                <w:sz w:val="24"/>
                <w:szCs w:val="24"/>
                <w:lang w:val="kk-KZ"/>
              </w:rPr>
            </w:pPr>
            <w:r w:rsidRPr="00481A63">
              <w:rPr>
                <w:rFonts w:ascii="Times New Roman" w:eastAsia="Times New Roman" w:hAnsi="Times New Roman" w:cs="Times New Roman"/>
                <w:sz w:val="24"/>
                <w:szCs w:val="24"/>
                <w:lang w:val="kk-KZ"/>
              </w:rPr>
              <w:t>Пайыздық көрсеткіші</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2867C053"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4,16</w:t>
            </w:r>
          </w:p>
        </w:tc>
        <w:tc>
          <w:tcPr>
            <w:tcW w:w="1137" w:type="dxa"/>
            <w:tcBorders>
              <w:top w:val="single" w:sz="4" w:space="0" w:color="000000"/>
              <w:left w:val="single" w:sz="4" w:space="0" w:color="000000"/>
              <w:bottom w:val="single" w:sz="4" w:space="0" w:color="000000"/>
              <w:right w:val="single" w:sz="4" w:space="0" w:color="000000"/>
            </w:tcBorders>
            <w:vAlign w:val="bottom"/>
            <w:hideMark/>
          </w:tcPr>
          <w:p w14:paraId="2F49EDD2"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9,09</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42355792"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33,33</w:t>
            </w:r>
          </w:p>
        </w:tc>
        <w:tc>
          <w:tcPr>
            <w:tcW w:w="1136" w:type="dxa"/>
            <w:tcBorders>
              <w:top w:val="single" w:sz="4" w:space="0" w:color="000000"/>
              <w:left w:val="single" w:sz="4" w:space="0" w:color="000000"/>
              <w:bottom w:val="single" w:sz="4" w:space="0" w:color="000000"/>
              <w:right w:val="single" w:sz="4" w:space="0" w:color="000000"/>
            </w:tcBorders>
            <w:vAlign w:val="bottom"/>
            <w:hideMark/>
          </w:tcPr>
          <w:p w14:paraId="136D646B"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31,81</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66B21152"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62,5</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584F5652" w14:textId="77777777" w:rsidR="008E0414" w:rsidRPr="00481A63" w:rsidRDefault="008E0414" w:rsidP="008E0414">
            <w:pPr>
              <w:spacing w:after="0" w:line="240" w:lineRule="auto"/>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59,09</w:t>
            </w:r>
          </w:p>
        </w:tc>
      </w:tr>
      <w:tr w:rsidR="00A949FD" w:rsidRPr="00481A63" w14:paraId="25B6FF29" w14:textId="77777777" w:rsidTr="00E62261">
        <w:trPr>
          <w:trHeight w:val="292"/>
        </w:trPr>
        <w:tc>
          <w:tcPr>
            <w:tcW w:w="9645" w:type="dxa"/>
            <w:gridSpan w:val="7"/>
            <w:tcBorders>
              <w:top w:val="single" w:sz="4" w:space="0" w:color="000000"/>
              <w:left w:val="single" w:sz="4" w:space="0" w:color="000000"/>
              <w:bottom w:val="single" w:sz="4" w:space="0" w:color="000000"/>
              <w:right w:val="single" w:sz="4" w:space="0" w:color="000000"/>
            </w:tcBorders>
          </w:tcPr>
          <w:p w14:paraId="612D6636" w14:textId="14F7E318" w:rsidR="00A949FD" w:rsidRPr="00481A63" w:rsidRDefault="00A949FD" w:rsidP="00A949FD">
            <w:pPr>
              <w:spacing w:after="0" w:line="240" w:lineRule="auto"/>
              <w:ind w:firstLine="567"/>
              <w:rPr>
                <w:rFonts w:ascii="Times New Roman" w:eastAsia="Calibri" w:hAnsi="Times New Roman" w:cs="Times New Roman"/>
                <w:color w:val="000000"/>
                <w:sz w:val="24"/>
                <w:szCs w:val="24"/>
              </w:rPr>
            </w:pPr>
            <w:r w:rsidRPr="00481A63">
              <w:rPr>
                <w:rFonts w:ascii="Times New Roman" w:eastAsia="Calibri" w:hAnsi="Times New Roman" w:cs="Times New Roman"/>
                <w:sz w:val="24"/>
                <w:szCs w:val="24"/>
                <w:lang w:val="kk-KZ"/>
              </w:rPr>
              <w:t>Ескерту – Дереккөз [</w:t>
            </w:r>
            <w:r w:rsidR="005A002C">
              <w:rPr>
                <w:rFonts w:ascii="Times New Roman" w:eastAsia="Calibri" w:hAnsi="Times New Roman" w:cs="Times New Roman"/>
                <w:color w:val="FF0000"/>
                <w:sz w:val="24"/>
                <w:szCs w:val="24"/>
                <w:lang w:val="kk-KZ"/>
              </w:rPr>
              <w:t>151</w:t>
            </w:r>
            <w:r w:rsidRPr="00481A63">
              <w:rPr>
                <w:rFonts w:ascii="Times New Roman" w:eastAsia="Calibri" w:hAnsi="Times New Roman" w:cs="Times New Roman"/>
                <w:sz w:val="24"/>
                <w:szCs w:val="24"/>
                <w:lang w:val="kk-KZ"/>
              </w:rPr>
              <w:t>]</w:t>
            </w:r>
          </w:p>
        </w:tc>
      </w:tr>
    </w:tbl>
    <w:p w14:paraId="0212663C" w14:textId="5743ED2D" w:rsidR="008E0414" w:rsidRPr="00481A63" w:rsidRDefault="008E0414" w:rsidP="00A949FD">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481A63">
        <w:rPr>
          <w:rFonts w:ascii="Times New Roman" w:eastAsia="Calibri" w:hAnsi="Times New Roman" w:cs="Times New Roman"/>
          <w:sz w:val="28"/>
          <w:szCs w:val="28"/>
          <w:lang w:val="kk-KZ"/>
        </w:rPr>
        <w:t>Қал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руш</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экспериментіндегі ма</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мұнд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w:t>
      </w:r>
      <w:r w:rsidRPr="00481A63">
        <w:rPr>
          <w:rFonts w:ascii="Times New Roman" w:eastAsia="Times New Roman" w:hAnsi="Times New Roman" w:cs="Times New Roman"/>
          <w:sz w:val="28"/>
          <w:szCs w:val="28"/>
          <w:lang w:val="kk-KZ"/>
        </w:rPr>
        <w:t xml:space="preserve"> құр</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л</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м бой</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нша білім </w:t>
      </w:r>
      <w:r w:rsidRPr="00481A63">
        <w:rPr>
          <w:rFonts w:ascii="Times New Roman" w:eastAsia="Times New Roman" w:hAnsi="Times New Roman" w:cs="Times New Roman"/>
          <w:sz w:val="28"/>
          <w:szCs w:val="28"/>
          <w:lang w:val="kk-KZ"/>
        </w:rPr>
        <w:lastRenderedPageBreak/>
        <w:t>алуға деген мотивацияс</w:t>
      </w:r>
      <w:r w:rsidR="00655FC1" w:rsidRPr="00655FC1">
        <w:rPr>
          <w:rFonts w:ascii="Times New Roman" w:eastAsia="Times New Roman" w:hAnsi="Times New Roman" w:cs="Times New Roman"/>
          <w:b/>
          <w:sz w:val="20"/>
          <w:szCs w:val="28"/>
          <w:lang w:val="kk-KZ"/>
        </w:rPr>
        <w:t>ЬІ</w:t>
      </w:r>
      <w:r w:rsidRPr="00481A63">
        <w:rPr>
          <w:rFonts w:ascii="Times New Roman" w:eastAsia="Times New Roman" w:hAnsi="Times New Roman" w:cs="Times New Roman"/>
          <w:sz w:val="28"/>
          <w:szCs w:val="28"/>
          <w:lang w:val="kk-KZ"/>
        </w:rPr>
        <w:t xml:space="preserve"> нәтижелері</w:t>
      </w:r>
      <w:r w:rsidR="00211149"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 xml:space="preserve"> </w:t>
      </w:r>
      <w:r w:rsidR="00211149" w:rsidRPr="00481A63">
        <w:rPr>
          <w:rFonts w:ascii="Times New Roman" w:eastAsia="Times New Roman" w:hAnsi="Times New Roman" w:cs="Times New Roman"/>
          <w:sz w:val="28"/>
          <w:szCs w:val="28"/>
          <w:lang w:val="kk-KZ"/>
        </w:rPr>
        <w:t>20 кесте</w:t>
      </w:r>
      <w:r w:rsidR="0008608B" w:rsidRPr="00481A63">
        <w:rPr>
          <w:rFonts w:ascii="Times New Roman" w:eastAsia="Times New Roman" w:hAnsi="Times New Roman" w:cs="Times New Roman"/>
          <w:sz w:val="28"/>
          <w:szCs w:val="28"/>
          <w:lang w:val="kk-KZ"/>
        </w:rPr>
        <w:t>мен</w:t>
      </w:r>
      <w:r w:rsidR="00211149" w:rsidRPr="00481A63">
        <w:rPr>
          <w:rFonts w:ascii="Times New Roman" w:eastAsia="Times New Roman" w:hAnsi="Times New Roman" w:cs="Times New Roman"/>
          <w:sz w:val="28"/>
          <w:szCs w:val="28"/>
          <w:lang w:val="kk-KZ"/>
        </w:rPr>
        <w:t xml:space="preserve"> </w:t>
      </w:r>
      <w:r w:rsidR="006F7B15">
        <w:rPr>
          <w:rFonts w:ascii="Times New Roman" w:eastAsia="Times New Roman" w:hAnsi="Times New Roman" w:cs="Times New Roman"/>
          <w:sz w:val="28"/>
          <w:szCs w:val="28"/>
          <w:lang w:val="kk-KZ"/>
        </w:rPr>
        <w:t>27</w:t>
      </w:r>
      <w:r w:rsidR="00211149" w:rsidRPr="00481A63">
        <w:rPr>
          <w:rFonts w:ascii="Times New Roman" w:eastAsia="Times New Roman" w:hAnsi="Times New Roman" w:cs="Times New Roman"/>
          <w:sz w:val="28"/>
          <w:szCs w:val="28"/>
          <w:lang w:val="kk-KZ"/>
        </w:rPr>
        <w:t xml:space="preserve"> </w:t>
      </w:r>
      <w:r w:rsidR="00A949FD" w:rsidRPr="00481A63">
        <w:rPr>
          <w:rFonts w:ascii="Times New Roman" w:eastAsia="Times New Roman" w:hAnsi="Times New Roman" w:cs="Times New Roman"/>
          <w:sz w:val="28"/>
          <w:szCs w:val="28"/>
          <w:lang w:val="kk-KZ"/>
        </w:rPr>
        <w:t>суретте</w:t>
      </w:r>
      <w:r w:rsidR="00211149" w:rsidRPr="00481A63">
        <w:rPr>
          <w:rFonts w:ascii="Times New Roman" w:eastAsia="Times New Roman" w:hAnsi="Times New Roman" w:cs="Times New Roman"/>
          <w:sz w:val="28"/>
          <w:szCs w:val="28"/>
          <w:lang w:val="kk-KZ"/>
        </w:rPr>
        <w:t xml:space="preserve"> </w:t>
      </w:r>
      <w:r w:rsidR="0008608B" w:rsidRPr="00481A63">
        <w:rPr>
          <w:rFonts w:ascii="Times New Roman" w:eastAsia="Times New Roman" w:hAnsi="Times New Roman" w:cs="Times New Roman"/>
          <w:sz w:val="28"/>
          <w:szCs w:val="28"/>
          <w:lang w:val="kk-KZ"/>
        </w:rPr>
        <w:t xml:space="preserve">берілген. </w:t>
      </w:r>
      <w:r w:rsidRPr="00481A63">
        <w:rPr>
          <w:rFonts w:ascii="Times New Roman" w:eastAsia="Times New Roman" w:hAnsi="Times New Roman" w:cs="Times New Roman"/>
          <w:sz w:val="28"/>
          <w:szCs w:val="28"/>
          <w:lang w:val="kk-KZ"/>
        </w:rPr>
        <w:t xml:space="preserve"> </w:t>
      </w:r>
    </w:p>
    <w:p w14:paraId="16E8B90E" w14:textId="77777777" w:rsidR="008E0414" w:rsidRPr="00481A63" w:rsidRDefault="00F1484D" w:rsidP="00F1484D">
      <w:pPr>
        <w:tabs>
          <w:tab w:val="left" w:pos="5517"/>
        </w:tabs>
        <w:spacing w:after="0" w:line="240" w:lineRule="auto"/>
        <w:ind w:firstLine="708"/>
        <w:rPr>
          <w:rFonts w:ascii="Calibri" w:eastAsia="Calibri" w:hAnsi="Calibri" w:cs="Times New Roman"/>
          <w:noProof/>
          <w:lang w:val="kk-KZ" w:eastAsia="ru-RU"/>
        </w:rPr>
      </w:pPr>
      <w:r w:rsidRPr="00481A63">
        <w:rPr>
          <w:rFonts w:ascii="Calibri" w:eastAsia="Calibri" w:hAnsi="Calibri" w:cs="Times New Roman"/>
          <w:noProof/>
          <w:lang w:val="kk-KZ" w:eastAsia="ru-RU"/>
        </w:rPr>
        <w:tab/>
      </w:r>
    </w:p>
    <w:p w14:paraId="79101CD6" w14:textId="77777777" w:rsidR="008E0414" w:rsidRPr="00481A63" w:rsidRDefault="008E0414" w:rsidP="00A949FD">
      <w:pPr>
        <w:spacing w:after="0" w:line="240" w:lineRule="auto"/>
        <w:jc w:val="center"/>
        <w:rPr>
          <w:rFonts w:ascii="Times New Roman" w:eastAsia="Times New Roman" w:hAnsi="Times New Roman" w:cs="Times New Roman"/>
          <w:sz w:val="28"/>
          <w:szCs w:val="28"/>
          <w:lang w:val="kk-KZ" w:eastAsia="ru-RU"/>
        </w:rPr>
      </w:pPr>
      <w:r w:rsidRPr="00481A63">
        <w:rPr>
          <w:rFonts w:ascii="Calibri" w:eastAsia="Calibri" w:hAnsi="Calibri" w:cs="Times New Roman"/>
          <w:noProof/>
          <w:lang w:eastAsia="ru-RU"/>
        </w:rPr>
        <w:drawing>
          <wp:inline distT="0" distB="0" distL="0" distR="0" wp14:anchorId="5D8A2B8A" wp14:editId="7C32A1C8">
            <wp:extent cx="4876800" cy="2840736"/>
            <wp:effectExtent l="0" t="0" r="0" b="17145"/>
            <wp:docPr id="1173" name="Диаграмма 1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A2F2AE9" w14:textId="77777777" w:rsidR="00211149" w:rsidRPr="00766728" w:rsidRDefault="00211149" w:rsidP="008E0414">
      <w:pPr>
        <w:spacing w:after="0" w:line="240" w:lineRule="auto"/>
        <w:rPr>
          <w:rFonts w:ascii="Times New Roman" w:eastAsia="Calibri" w:hAnsi="Times New Roman" w:cs="Times New Roman"/>
          <w:sz w:val="24"/>
          <w:szCs w:val="24"/>
          <w:lang w:val="kk-KZ"/>
        </w:rPr>
      </w:pPr>
    </w:p>
    <w:p w14:paraId="7E8E1F82" w14:textId="3C02F9BC" w:rsidR="008E0414" w:rsidRPr="00481A63" w:rsidRDefault="00A949FD" w:rsidP="00A949FD">
      <w:pPr>
        <w:spacing w:after="0" w:line="240" w:lineRule="auto"/>
        <w:jc w:val="center"/>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Сурет</w:t>
      </w:r>
      <w:r w:rsidR="008E0414" w:rsidRPr="00766728">
        <w:rPr>
          <w:rFonts w:ascii="Times New Roman" w:eastAsia="Calibri" w:hAnsi="Times New Roman" w:cs="Times New Roman"/>
          <w:sz w:val="28"/>
          <w:szCs w:val="28"/>
          <w:lang w:val="kk-KZ"/>
        </w:rPr>
        <w:t xml:space="preserve">  </w:t>
      </w:r>
      <w:r w:rsidR="001A2E16" w:rsidRPr="00766728">
        <w:rPr>
          <w:rFonts w:ascii="Times New Roman" w:eastAsia="Calibri" w:hAnsi="Times New Roman" w:cs="Times New Roman"/>
          <w:sz w:val="28"/>
          <w:szCs w:val="28"/>
          <w:lang w:val="kk-KZ"/>
        </w:rPr>
        <w:t>26</w:t>
      </w:r>
      <w:r w:rsidR="00AD0350" w:rsidRPr="00766728">
        <w:rPr>
          <w:rFonts w:ascii="Times New Roman" w:eastAsia="Calibri" w:hAnsi="Times New Roman" w:cs="Times New Roman"/>
          <w:sz w:val="28"/>
          <w:szCs w:val="28"/>
          <w:lang w:val="kk-KZ"/>
        </w:rPr>
        <w:t xml:space="preserve"> - </w:t>
      </w:r>
      <w:r w:rsidR="008E0414" w:rsidRPr="00766728">
        <w:rPr>
          <w:rFonts w:ascii="Times New Roman" w:eastAsia="Calibri" w:hAnsi="Times New Roman" w:cs="Times New Roman"/>
          <w:sz w:val="28"/>
          <w:szCs w:val="28"/>
          <w:lang w:val="kk-KZ"/>
        </w:rPr>
        <w:t>Ма</w:t>
      </w:r>
      <w:r w:rsidR="00655FC1" w:rsidRPr="00766728">
        <w:rPr>
          <w:rFonts w:ascii="Times New Roman" w:eastAsia="Calibri" w:hAnsi="Times New Roman" w:cs="Times New Roman"/>
          <w:b/>
          <w:sz w:val="20"/>
          <w:szCs w:val="28"/>
          <w:lang w:val="kk-KZ"/>
        </w:rPr>
        <w:t>3</w:t>
      </w:r>
      <w:r w:rsidR="008E0414" w:rsidRPr="00766728">
        <w:rPr>
          <w:rFonts w:ascii="Times New Roman" w:eastAsia="Calibri" w:hAnsi="Times New Roman" w:cs="Times New Roman"/>
          <w:sz w:val="28"/>
          <w:szCs w:val="28"/>
          <w:lang w:val="kk-KZ"/>
        </w:rPr>
        <w:t>мұнд</w:t>
      </w:r>
      <w:r w:rsidR="00655FC1" w:rsidRPr="00766728">
        <w:rPr>
          <w:rFonts w:ascii="Times New Roman" w:eastAsia="Calibri" w:hAnsi="Times New Roman" w:cs="Times New Roman"/>
          <w:b/>
          <w:sz w:val="20"/>
          <w:szCs w:val="28"/>
          <w:lang w:val="kk-KZ"/>
        </w:rPr>
        <w:t>ЬІ</w:t>
      </w:r>
      <w:r w:rsidR="008E0414" w:rsidRPr="00766728">
        <w:rPr>
          <w:rFonts w:ascii="Times New Roman" w:eastAsia="Calibri" w:hAnsi="Times New Roman" w:cs="Times New Roman"/>
          <w:sz w:val="28"/>
          <w:szCs w:val="28"/>
          <w:lang w:val="kk-KZ"/>
        </w:rPr>
        <w:t xml:space="preserve">қ </w:t>
      </w:r>
      <w:r w:rsidR="008E0414" w:rsidRPr="00481A63">
        <w:rPr>
          <w:rFonts w:ascii="Times New Roman" w:eastAsia="Calibri" w:hAnsi="Times New Roman" w:cs="Times New Roman"/>
          <w:sz w:val="28"/>
          <w:szCs w:val="28"/>
          <w:lang w:val="kk-KZ"/>
        </w:rPr>
        <w:t>компонент бой</w:t>
      </w:r>
      <w:r w:rsidR="00655FC1" w:rsidRPr="00655FC1">
        <w:rPr>
          <w:rFonts w:ascii="Times New Roman" w:eastAsia="Calibri" w:hAnsi="Times New Roman" w:cs="Times New Roman"/>
          <w:b/>
          <w:sz w:val="20"/>
          <w:szCs w:val="28"/>
          <w:lang w:val="kk-KZ"/>
        </w:rPr>
        <w:t>ЬІ</w:t>
      </w:r>
      <w:r w:rsidR="008E0414" w:rsidRPr="00481A63">
        <w:rPr>
          <w:rFonts w:ascii="Times New Roman" w:eastAsia="Calibri" w:hAnsi="Times New Roman" w:cs="Times New Roman"/>
          <w:sz w:val="28"/>
          <w:szCs w:val="28"/>
          <w:lang w:val="kk-KZ"/>
        </w:rPr>
        <w:t xml:space="preserve">нша </w:t>
      </w:r>
      <w:r w:rsidR="008E0414" w:rsidRPr="00481A63">
        <w:rPr>
          <w:rFonts w:ascii="Times New Roman" w:eastAsia="Times New Roman" w:hAnsi="Times New Roman" w:cs="Times New Roman"/>
          <w:sz w:val="28"/>
          <w:szCs w:val="28"/>
          <w:lang w:val="kk-KZ" w:eastAsia="ru-RU"/>
        </w:rPr>
        <w:t>студенттердің биологиял</w:t>
      </w:r>
      <w:r w:rsidR="00655FC1" w:rsidRPr="00655FC1">
        <w:rPr>
          <w:rFonts w:ascii="Times New Roman" w:eastAsia="Times New Roman" w:hAnsi="Times New Roman" w:cs="Times New Roman"/>
          <w:b/>
          <w:sz w:val="20"/>
          <w:szCs w:val="28"/>
          <w:lang w:val="kk-KZ" w:eastAsia="ru-RU"/>
        </w:rPr>
        <w:t>ЬІ</w:t>
      </w:r>
      <w:r w:rsidR="008E0414"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008E0414" w:rsidRPr="00481A63">
        <w:rPr>
          <w:rFonts w:ascii="Times New Roman" w:eastAsia="Times New Roman" w:hAnsi="Times New Roman" w:cs="Times New Roman"/>
          <w:sz w:val="28"/>
          <w:szCs w:val="28"/>
          <w:lang w:val="kk-KZ" w:eastAsia="ru-RU"/>
        </w:rPr>
        <w:t xml:space="preserve"> іс –</w:t>
      </w:r>
      <w:r w:rsidR="00F1484D" w:rsidRPr="00481A63">
        <w:rPr>
          <w:rFonts w:ascii="Times New Roman" w:eastAsia="Times New Roman" w:hAnsi="Times New Roman" w:cs="Times New Roman"/>
          <w:sz w:val="28"/>
          <w:szCs w:val="28"/>
          <w:lang w:val="kk-KZ" w:eastAsia="ru-RU"/>
        </w:rPr>
        <w:t xml:space="preserve"> </w:t>
      </w:r>
      <w:r w:rsidR="008E0414" w:rsidRPr="00481A63">
        <w:rPr>
          <w:rFonts w:ascii="Times New Roman" w:eastAsia="Times New Roman" w:hAnsi="Times New Roman" w:cs="Times New Roman"/>
          <w:sz w:val="28"/>
          <w:szCs w:val="28"/>
          <w:lang w:val="kk-KZ" w:eastAsia="ru-RU"/>
        </w:rPr>
        <w:t xml:space="preserve">тәжірибесін </w:t>
      </w:r>
      <w:r w:rsidR="008E0414" w:rsidRPr="00481A63">
        <w:rPr>
          <w:rFonts w:ascii="Times New Roman" w:eastAsia="Calibri" w:hAnsi="Times New Roman" w:cs="Times New Roman"/>
          <w:color w:val="000000"/>
          <w:sz w:val="28"/>
          <w:szCs w:val="28"/>
          <w:lang w:val="kk-KZ"/>
        </w:rPr>
        <w:t>қал</w:t>
      </w:r>
      <w:r w:rsidR="00655FC1" w:rsidRPr="00655FC1">
        <w:rPr>
          <w:rFonts w:ascii="Times New Roman" w:eastAsia="Calibri" w:hAnsi="Times New Roman" w:cs="Times New Roman"/>
          <w:b/>
          <w:color w:val="000000"/>
          <w:sz w:val="20"/>
          <w:szCs w:val="28"/>
          <w:lang w:val="kk-KZ"/>
        </w:rPr>
        <w:t>ЬІ</w:t>
      </w:r>
      <w:r w:rsidR="008E0414" w:rsidRPr="00481A63">
        <w:rPr>
          <w:rFonts w:ascii="Times New Roman" w:eastAsia="Calibri" w:hAnsi="Times New Roman" w:cs="Times New Roman"/>
          <w:color w:val="000000"/>
          <w:sz w:val="28"/>
          <w:szCs w:val="28"/>
          <w:lang w:val="kk-KZ"/>
        </w:rPr>
        <w:t>птаст</w:t>
      </w:r>
      <w:r w:rsidR="00655FC1" w:rsidRPr="00655FC1">
        <w:rPr>
          <w:rFonts w:ascii="Times New Roman" w:eastAsia="Calibri" w:hAnsi="Times New Roman" w:cs="Times New Roman"/>
          <w:b/>
          <w:color w:val="000000"/>
          <w:sz w:val="20"/>
          <w:szCs w:val="28"/>
          <w:lang w:val="kk-KZ"/>
        </w:rPr>
        <w:t>ЬІ</w:t>
      </w:r>
      <w:r w:rsidR="008E0414" w:rsidRPr="00481A63">
        <w:rPr>
          <w:rFonts w:ascii="Times New Roman" w:eastAsia="Calibri" w:hAnsi="Times New Roman" w:cs="Times New Roman"/>
          <w:color w:val="000000"/>
          <w:sz w:val="28"/>
          <w:szCs w:val="28"/>
          <w:lang w:val="kk-KZ"/>
        </w:rPr>
        <w:t>ру</w:t>
      </w:r>
    </w:p>
    <w:p w14:paraId="2D5BA99A" w14:textId="77777777" w:rsidR="00E828FB" w:rsidRPr="00481A63" w:rsidRDefault="00E828FB" w:rsidP="008E0414">
      <w:pPr>
        <w:spacing w:after="0" w:line="240" w:lineRule="auto"/>
        <w:rPr>
          <w:rFonts w:ascii="Times New Roman" w:eastAsia="Calibri" w:hAnsi="Times New Roman" w:cs="Times New Roman"/>
          <w:sz w:val="28"/>
          <w:szCs w:val="28"/>
          <w:lang w:val="kk-KZ"/>
        </w:rPr>
      </w:pPr>
    </w:p>
    <w:p w14:paraId="308637A9" w14:textId="50CA7598" w:rsidR="008E0414" w:rsidRPr="00481A63" w:rsidRDefault="00706DA9" w:rsidP="00A949FD">
      <w:pPr>
        <w:widowControl w:val="0"/>
        <w:autoSpaceDE w:val="0"/>
        <w:autoSpaceDN w:val="0"/>
        <w:spacing w:after="0" w:line="240" w:lineRule="auto"/>
        <w:ind w:firstLine="567"/>
        <w:jc w:val="both"/>
        <w:rPr>
          <w:rFonts w:ascii="Times New Roman" w:eastAsia="Times New Roman" w:hAnsi="Times New Roman" w:cs="Times New Roman"/>
          <w:color w:val="000000"/>
          <w:sz w:val="28"/>
          <w:szCs w:val="28"/>
          <w:lang w:val="kk-KZ"/>
        </w:rPr>
      </w:pPr>
      <w:r w:rsidRPr="00481A63">
        <w:rPr>
          <w:rFonts w:ascii="Times New Roman" w:eastAsia="Calibri" w:hAnsi="Times New Roman" w:cs="Times New Roman"/>
          <w:sz w:val="28"/>
          <w:szCs w:val="28"/>
          <w:lang w:val="kk-KZ"/>
        </w:rPr>
        <w:t>Ма</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мұнд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компонент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нша </w:t>
      </w:r>
      <w:r w:rsidRPr="00481A63">
        <w:rPr>
          <w:rFonts w:ascii="Times New Roman" w:eastAsia="Times New Roman" w:hAnsi="Times New Roman" w:cs="Times New Roman"/>
          <w:sz w:val="28"/>
          <w:szCs w:val="28"/>
          <w:lang w:val="kk-KZ" w:eastAsia="ru-RU"/>
        </w:rPr>
        <w:t>студенттердің 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қ өлкетанудағ</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 іс – тәжірибесін </w:t>
      </w:r>
      <w:r w:rsidRPr="00481A63">
        <w:rPr>
          <w:rFonts w:ascii="Times New Roman" w:eastAsia="Calibri" w:hAnsi="Times New Roman" w:cs="Times New Roman"/>
          <w:color w:val="000000"/>
          <w:sz w:val="28"/>
          <w:szCs w:val="28"/>
          <w:lang w:val="kk-KZ"/>
        </w:rPr>
        <w:t>қал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птаст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ру нәтижелері </w:t>
      </w:r>
      <w:r w:rsidR="0008608B" w:rsidRPr="00481A63">
        <w:rPr>
          <w:rFonts w:ascii="Times New Roman" w:eastAsia="Times New Roman" w:hAnsi="Times New Roman" w:cs="Times New Roman"/>
          <w:sz w:val="28"/>
          <w:szCs w:val="28"/>
          <w:lang w:val="kk-KZ"/>
        </w:rPr>
        <w:t>бой</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нша  креативтілігі бақ</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лау тоб</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 xml:space="preserve"> 4,16 % ал эксперименттік топ бой</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 xml:space="preserve">нша 9,09 %, </w:t>
      </w:r>
      <w:r w:rsidR="00792CDB" w:rsidRPr="00481A63">
        <w:rPr>
          <w:rFonts w:ascii="Times New Roman" w:eastAsia="Times New Roman" w:hAnsi="Times New Roman" w:cs="Times New Roman"/>
          <w:sz w:val="28"/>
          <w:szCs w:val="28"/>
          <w:lang w:val="kk-KZ"/>
        </w:rPr>
        <w:t>эвристикал</w:t>
      </w:r>
      <w:r w:rsidR="00655FC1" w:rsidRPr="00655FC1">
        <w:rPr>
          <w:rFonts w:ascii="Times New Roman" w:eastAsia="Times New Roman" w:hAnsi="Times New Roman" w:cs="Times New Roman"/>
          <w:b/>
          <w:sz w:val="20"/>
          <w:szCs w:val="28"/>
          <w:lang w:val="kk-KZ"/>
        </w:rPr>
        <w:t>ЬІ</w:t>
      </w:r>
      <w:r w:rsidR="00792CDB" w:rsidRPr="00481A63">
        <w:rPr>
          <w:rFonts w:ascii="Times New Roman" w:eastAsia="Times New Roman" w:hAnsi="Times New Roman" w:cs="Times New Roman"/>
          <w:sz w:val="28"/>
          <w:szCs w:val="28"/>
          <w:lang w:val="kk-KZ"/>
        </w:rPr>
        <w:t>қ</w:t>
      </w:r>
      <w:r w:rsidR="0008608B" w:rsidRPr="00481A63">
        <w:rPr>
          <w:rFonts w:ascii="Times New Roman" w:eastAsia="Times New Roman" w:hAnsi="Times New Roman" w:cs="Times New Roman"/>
          <w:sz w:val="28"/>
          <w:szCs w:val="28"/>
          <w:lang w:val="kk-KZ"/>
        </w:rPr>
        <w:t xml:space="preserve"> бой</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нша бақ</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лау тоб</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 xml:space="preserve"> 33,33 %, эксперименттік топ 31,81 %, </w:t>
      </w:r>
      <w:r w:rsidR="00792CDB" w:rsidRPr="00481A63">
        <w:rPr>
          <w:rFonts w:ascii="Times New Roman" w:eastAsia="Times New Roman" w:hAnsi="Times New Roman" w:cs="Times New Roman"/>
          <w:sz w:val="28"/>
          <w:szCs w:val="28"/>
          <w:lang w:val="kk-KZ"/>
        </w:rPr>
        <w:t>пассивті</w:t>
      </w:r>
      <w:r w:rsidR="0008608B" w:rsidRPr="00481A63">
        <w:rPr>
          <w:rFonts w:ascii="Times New Roman" w:eastAsia="Times New Roman" w:hAnsi="Times New Roman" w:cs="Times New Roman"/>
          <w:sz w:val="28"/>
          <w:szCs w:val="28"/>
          <w:lang w:val="kk-KZ"/>
        </w:rPr>
        <w:t xml:space="preserve"> көрсеткіш бой</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нша бақ</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лау тоб</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 xml:space="preserve"> 62,5 %, эксперименттік топ 59,09 % құрад</w:t>
      </w:r>
      <w:r w:rsidR="00655FC1" w:rsidRPr="00655FC1">
        <w:rPr>
          <w:rFonts w:ascii="Times New Roman" w:eastAsia="Times New Roman" w:hAnsi="Times New Roman" w:cs="Times New Roman"/>
          <w:b/>
          <w:sz w:val="20"/>
          <w:szCs w:val="28"/>
          <w:lang w:val="kk-KZ"/>
        </w:rPr>
        <w:t>ЬІ</w:t>
      </w:r>
      <w:r w:rsidR="0008608B" w:rsidRPr="00481A63">
        <w:rPr>
          <w:rFonts w:ascii="Times New Roman" w:eastAsia="Times New Roman" w:hAnsi="Times New Roman" w:cs="Times New Roman"/>
          <w:sz w:val="28"/>
          <w:szCs w:val="28"/>
          <w:lang w:val="kk-KZ"/>
        </w:rPr>
        <w:t xml:space="preserve">. </w:t>
      </w:r>
      <w:r w:rsidR="008E0414" w:rsidRPr="00481A63">
        <w:rPr>
          <w:rFonts w:ascii="Times New Roman" w:eastAsia="Calibri" w:hAnsi="Times New Roman" w:cs="Times New Roman"/>
          <w:sz w:val="28"/>
          <w:szCs w:val="28"/>
          <w:lang w:val="kk-KZ"/>
        </w:rPr>
        <w:t xml:space="preserve"> </w:t>
      </w:r>
    </w:p>
    <w:p w14:paraId="28122982" w14:textId="6F8C4F0D" w:rsidR="008E0414" w:rsidRPr="00481A63" w:rsidRDefault="008E0414" w:rsidP="00A949FD">
      <w:pPr>
        <w:spacing w:after="0" w:line="240" w:lineRule="auto"/>
        <w:ind w:firstLine="567"/>
        <w:jc w:val="both"/>
        <w:rPr>
          <w:rFonts w:ascii="Times New Roman" w:eastAsia="Calibri" w:hAnsi="Times New Roman" w:cs="Times New Roman"/>
          <w:bCs/>
          <w:sz w:val="28"/>
          <w:szCs w:val="28"/>
          <w:lang w:val="kk-KZ"/>
        </w:rPr>
      </w:pPr>
      <w:r w:rsidRPr="00481A63">
        <w:rPr>
          <w:rFonts w:ascii="Times New Roman" w:eastAsia="Calibri" w:hAnsi="Times New Roman" w:cs="Times New Roman"/>
          <w:sz w:val="28"/>
          <w:szCs w:val="28"/>
          <w:lang w:val="kk-KZ"/>
        </w:rPr>
        <w:t>Іс-әрекеттік компонент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нша -</w:t>
      </w:r>
      <w:r w:rsidRPr="00481A63">
        <w:rPr>
          <w:rFonts w:ascii="Times New Roman" w:eastAsia="Calibri" w:hAnsi="Times New Roman" w:cs="Times New Roman"/>
          <w:b/>
          <w:sz w:val="28"/>
          <w:szCs w:val="28"/>
          <w:lang w:val="kk-KZ"/>
        </w:rPr>
        <w:t xml:space="preserve"> </w:t>
      </w:r>
      <w:r w:rsidRPr="00481A63">
        <w:rPr>
          <w:rFonts w:ascii="Times New Roman" w:eastAsia="Calibri" w:hAnsi="Times New Roman" w:cs="Times New Roman"/>
          <w:color w:val="000000"/>
          <w:sz w:val="28"/>
          <w:szCs w:val="28"/>
          <w:lang w:val="kk-KZ"/>
        </w:rPr>
        <w:t>cтуденттердің биологиял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өлкетанудағ</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 xml:space="preserve"> іс –тәжірибесін қал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птаст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руда</w:t>
      </w:r>
      <w:r w:rsidRPr="00481A63">
        <w:rPr>
          <w:rFonts w:ascii="Calibri" w:eastAsia="Calibri" w:hAnsi="Calibri" w:cs="Times New Roman"/>
          <w:color w:val="000000"/>
          <w:sz w:val="28"/>
          <w:szCs w:val="28"/>
          <w:lang w:val="kk-KZ"/>
        </w:rPr>
        <w:t xml:space="preserve">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ерттеушілік функциян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жү</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еге 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ру қабілеті мен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ерттеушілік іскерліктер мен дағд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лар жүйесін, ж</w:t>
      </w:r>
      <w:r w:rsidRPr="00481A63">
        <w:rPr>
          <w:rFonts w:ascii="Times New Roman" w:eastAsia="Calibri" w:hAnsi="Times New Roman" w:cs="Times New Roman"/>
          <w:bCs/>
          <w:sz w:val="28"/>
          <w:szCs w:val="28"/>
          <w:lang w:val="kk-KZ"/>
        </w:rPr>
        <w:t>еке тұлған</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ң бәсекеге қабілеттілік деңгейін бағалау әдістемесі бой</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нша ан</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қталд</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xml:space="preserve">. </w:t>
      </w:r>
    </w:p>
    <w:p w14:paraId="5BCF3545" w14:textId="2EB0F367" w:rsidR="008E0414" w:rsidRPr="00481A63" w:rsidRDefault="008E0414" w:rsidP="00A949FD">
      <w:pPr>
        <w:spacing w:after="0" w:line="240" w:lineRule="auto"/>
        <w:ind w:firstLine="567"/>
        <w:jc w:val="both"/>
        <w:rPr>
          <w:rFonts w:ascii="Times New Roman" w:eastAsia="Calibri" w:hAnsi="Times New Roman" w:cs="Times New Roman"/>
          <w:bCs/>
          <w:color w:val="000000"/>
          <w:sz w:val="28"/>
          <w:szCs w:val="28"/>
          <w:lang w:val="kk-KZ"/>
        </w:rPr>
      </w:pPr>
      <w:r w:rsidRPr="00481A63">
        <w:rPr>
          <w:rFonts w:ascii="Times New Roman" w:eastAsia="Calibri" w:hAnsi="Times New Roman" w:cs="Times New Roman"/>
          <w:bCs/>
          <w:sz w:val="28"/>
          <w:szCs w:val="28"/>
          <w:lang w:val="kk-KZ"/>
        </w:rPr>
        <w:t>Ан</w:t>
      </w:r>
      <w:r w:rsidR="00655FC1" w:rsidRPr="00655FC1">
        <w:rPr>
          <w:rFonts w:ascii="Times New Roman" w:eastAsia="Calibri" w:hAnsi="Times New Roman" w:cs="Times New Roman"/>
          <w:b/>
          <w:bCs/>
          <w:sz w:val="20"/>
          <w:szCs w:val="28"/>
          <w:lang w:val="kk-KZ"/>
        </w:rPr>
        <w:t>ЬІ</w:t>
      </w:r>
      <w:r w:rsidRPr="00481A63">
        <w:rPr>
          <w:rFonts w:ascii="Times New Roman" w:eastAsia="Calibri" w:hAnsi="Times New Roman" w:cs="Times New Roman"/>
          <w:bCs/>
          <w:sz w:val="28"/>
          <w:szCs w:val="28"/>
          <w:lang w:val="kk-KZ"/>
        </w:rPr>
        <w:t xml:space="preserve">қталған </w:t>
      </w:r>
      <w:r w:rsidR="00655FC1" w:rsidRPr="00655FC1">
        <w:rPr>
          <w:rFonts w:ascii="Times New Roman" w:eastAsia="Calibri" w:hAnsi="Times New Roman" w:cs="Times New Roman"/>
          <w:b/>
          <w:sz w:val="20"/>
          <w:szCs w:val="28"/>
          <w:lang w:val="kk-KZ" w:eastAsia="ko-KR"/>
        </w:rPr>
        <w:t>3</w:t>
      </w:r>
      <w:r w:rsidR="009277FE" w:rsidRPr="00481A63">
        <w:rPr>
          <w:rFonts w:ascii="Times New Roman" w:eastAsia="Calibri" w:hAnsi="Times New Roman" w:cs="Times New Roman"/>
          <w:sz w:val="28"/>
          <w:szCs w:val="28"/>
          <w:lang w:val="kk-KZ" w:eastAsia="ko-KR"/>
        </w:rPr>
        <w:t>ерттеу жұм</w:t>
      </w:r>
      <w:r w:rsidR="00655FC1" w:rsidRPr="00655FC1">
        <w:rPr>
          <w:rFonts w:ascii="Times New Roman" w:eastAsia="Calibri" w:hAnsi="Times New Roman" w:cs="Times New Roman"/>
          <w:b/>
          <w:sz w:val="20"/>
          <w:szCs w:val="28"/>
          <w:lang w:val="kk-KZ" w:eastAsia="ko-KR"/>
        </w:rPr>
        <w:t>ЬІ</w:t>
      </w:r>
      <w:r w:rsidR="009277FE" w:rsidRPr="00481A63">
        <w:rPr>
          <w:rFonts w:ascii="Times New Roman" w:eastAsia="Calibri" w:hAnsi="Times New Roman" w:cs="Times New Roman"/>
          <w:sz w:val="28"/>
          <w:szCs w:val="28"/>
          <w:lang w:val="kk-KZ" w:eastAsia="ko-KR"/>
        </w:rPr>
        <w:t>с</w:t>
      </w:r>
      <w:r w:rsidR="00655FC1" w:rsidRPr="00655FC1">
        <w:rPr>
          <w:rFonts w:ascii="Times New Roman" w:eastAsia="Calibri" w:hAnsi="Times New Roman" w:cs="Times New Roman"/>
          <w:b/>
          <w:sz w:val="20"/>
          <w:szCs w:val="28"/>
          <w:lang w:val="kk-KZ" w:eastAsia="ko-KR"/>
        </w:rPr>
        <w:t>ЬІ</w:t>
      </w:r>
      <w:r w:rsidR="009277FE" w:rsidRPr="00481A63">
        <w:rPr>
          <w:rFonts w:ascii="Times New Roman" w:eastAsia="Calibri" w:hAnsi="Times New Roman" w:cs="Times New Roman"/>
          <w:sz w:val="28"/>
          <w:szCs w:val="28"/>
          <w:lang w:val="kk-KZ" w:eastAsia="ko-KR"/>
        </w:rPr>
        <w:t xml:space="preserve">нда </w:t>
      </w:r>
      <w:r w:rsidR="00655FC1" w:rsidRPr="00655FC1">
        <w:rPr>
          <w:rFonts w:ascii="Times New Roman" w:eastAsia="Calibri" w:hAnsi="Times New Roman" w:cs="Times New Roman"/>
          <w:b/>
          <w:sz w:val="20"/>
          <w:szCs w:val="28"/>
          <w:lang w:val="kk-KZ" w:eastAsia="ko-KR"/>
        </w:rPr>
        <w:t>3</w:t>
      </w:r>
      <w:r w:rsidRPr="00481A63">
        <w:rPr>
          <w:rFonts w:ascii="Times New Roman" w:eastAsia="Calibri" w:hAnsi="Times New Roman" w:cs="Times New Roman"/>
          <w:sz w:val="28"/>
          <w:szCs w:val="28"/>
          <w:lang w:val="kk-KZ"/>
        </w:rPr>
        <w:t>ерттеушілік қ</w:t>
      </w:r>
      <w:r w:rsidR="00655FC1" w:rsidRPr="00655FC1">
        <w:rPr>
          <w:rFonts w:ascii="Times New Roman" w:eastAsia="Calibri" w:hAnsi="Times New Roman" w:cs="Times New Roman"/>
          <w:b/>
          <w:sz w:val="20"/>
          <w:szCs w:val="28"/>
          <w:lang w:val="kk-KZ"/>
        </w:rPr>
        <w:t>ЬІ3</w:t>
      </w:r>
      <w:r w:rsidRPr="00481A63">
        <w:rPr>
          <w:rFonts w:ascii="Times New Roman" w:eastAsia="Calibri" w:hAnsi="Times New Roman" w:cs="Times New Roman"/>
          <w:sz w:val="28"/>
          <w:szCs w:val="28"/>
          <w:lang w:val="kk-KZ"/>
        </w:rPr>
        <w:t>метін қал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рудағ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іс-әрекеттік компонентпен іскерліктерде ө</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ін-ө</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 бағалау әдістемесіне</w:t>
      </w:r>
      <w:r w:rsidRPr="00481A63">
        <w:rPr>
          <w:rFonts w:ascii="Times New Roman" w:eastAsia="Calibri" w:hAnsi="Times New Roman" w:cs="Times New Roman"/>
          <w:sz w:val="28"/>
          <w:szCs w:val="28"/>
          <w:lang w:val="kk-KZ" w:eastAsia="ko-KR"/>
        </w:rPr>
        <w:t xml:space="preserve"> арналған</w:t>
      </w:r>
      <w:r w:rsidRPr="00481A63">
        <w:rPr>
          <w:rFonts w:ascii="Times New Roman" w:eastAsia="Calibri" w:hAnsi="Times New Roman" w:cs="Times New Roman"/>
          <w:sz w:val="28"/>
          <w:szCs w:val="28"/>
          <w:lang w:val="kk-KZ"/>
        </w:rPr>
        <w:t xml:space="preserve">.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ерттеу және іскерліктерді ө</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ін-ө</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і бағалау</w:t>
      </w:r>
      <w:r w:rsidRPr="00481A63">
        <w:rPr>
          <w:rFonts w:ascii="Times New Roman" w:eastAsia="Calibri" w:hAnsi="Times New Roman" w:cs="Times New Roman"/>
          <w:sz w:val="28"/>
          <w:szCs w:val="28"/>
          <w:lang w:val="kk-KZ" w:eastAsia="ko-KR"/>
        </w:rPr>
        <w:t>" әдістемесі қолдан</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лд</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 xml:space="preserve"> (</w:t>
      </w:r>
      <w:r w:rsidR="00211149" w:rsidRPr="00481A63">
        <w:rPr>
          <w:rFonts w:ascii="Times New Roman" w:eastAsia="Calibri" w:hAnsi="Times New Roman" w:cs="Times New Roman"/>
          <w:sz w:val="28"/>
          <w:szCs w:val="28"/>
          <w:lang w:val="kk-KZ" w:eastAsia="ko-KR"/>
        </w:rPr>
        <w:t>20 – кесте, 4 диаграмма</w:t>
      </w:r>
      <w:r w:rsidRPr="00481A63">
        <w:rPr>
          <w:rFonts w:ascii="Times New Roman" w:eastAsia="Calibri" w:hAnsi="Times New Roman" w:cs="Times New Roman"/>
          <w:sz w:val="28"/>
          <w:szCs w:val="28"/>
          <w:lang w:val="kk-KZ" w:eastAsia="ko-KR"/>
        </w:rPr>
        <w:t>), әдістеменің нәтижесін өңдеу негі</w:t>
      </w:r>
      <w:r w:rsidR="00655FC1" w:rsidRPr="00655FC1">
        <w:rPr>
          <w:rFonts w:ascii="Times New Roman" w:eastAsia="Calibri" w:hAnsi="Times New Roman" w:cs="Times New Roman"/>
          <w:b/>
          <w:sz w:val="20"/>
          <w:szCs w:val="28"/>
          <w:lang w:val="kk-KZ" w:eastAsia="ko-KR"/>
        </w:rPr>
        <w:t>3</w:t>
      </w:r>
      <w:r w:rsidRPr="00481A63">
        <w:rPr>
          <w:rFonts w:ascii="Times New Roman" w:eastAsia="Calibri" w:hAnsi="Times New Roman" w:cs="Times New Roman"/>
          <w:sz w:val="28"/>
          <w:szCs w:val="28"/>
          <w:lang w:val="kk-KZ" w:eastAsia="ko-KR"/>
        </w:rPr>
        <w:t>інде бақ</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лау тоб</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нда 5,9% -</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 xml:space="preserve"> </w:t>
      </w:r>
      <w:r w:rsidR="00792CDB" w:rsidRPr="00481A63">
        <w:rPr>
          <w:rFonts w:ascii="Times New Roman" w:eastAsia="Calibri" w:hAnsi="Times New Roman" w:cs="Times New Roman"/>
          <w:sz w:val="28"/>
          <w:szCs w:val="28"/>
          <w:lang w:val="kk-KZ" w:eastAsia="ko-KR"/>
        </w:rPr>
        <w:t>пассивті</w:t>
      </w:r>
      <w:r w:rsidRPr="00481A63">
        <w:rPr>
          <w:rFonts w:ascii="Times New Roman" w:eastAsia="Calibri" w:hAnsi="Times New Roman" w:cs="Times New Roman"/>
          <w:sz w:val="28"/>
          <w:szCs w:val="28"/>
          <w:lang w:val="kk-KZ" w:eastAsia="ko-KR"/>
        </w:rPr>
        <w:t xml:space="preserve"> деңгейді көрсетсе, эксперимент тоб</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нда бұл көрсеткіш</w:t>
      </w:r>
      <w:r w:rsidR="00792CDB" w:rsidRPr="00481A63">
        <w:rPr>
          <w:rFonts w:ascii="Times New Roman" w:eastAsia="Calibri" w:hAnsi="Times New Roman" w:cs="Times New Roman"/>
          <w:sz w:val="28"/>
          <w:szCs w:val="28"/>
          <w:lang w:val="kk-KZ" w:eastAsia="ko-KR"/>
        </w:rPr>
        <w:t>і</w:t>
      </w:r>
      <w:r w:rsidRPr="00481A63">
        <w:rPr>
          <w:rFonts w:ascii="Times New Roman" w:eastAsia="Calibri" w:hAnsi="Times New Roman" w:cs="Times New Roman"/>
          <w:sz w:val="28"/>
          <w:szCs w:val="28"/>
          <w:lang w:val="kk-KZ" w:eastAsia="ko-KR"/>
        </w:rPr>
        <w:t xml:space="preserve"> 5,6% - ті көрсетті, Ал бақ</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лау тоб</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 xml:space="preserve">нда </w:t>
      </w:r>
      <w:r w:rsidR="00792CDB" w:rsidRPr="00481A63">
        <w:rPr>
          <w:rFonts w:ascii="Times New Roman" w:eastAsia="Calibri" w:hAnsi="Times New Roman" w:cs="Times New Roman"/>
          <w:sz w:val="28"/>
          <w:szCs w:val="28"/>
          <w:lang w:val="kk-KZ" w:eastAsia="ko-KR"/>
        </w:rPr>
        <w:t>эвристикал</w:t>
      </w:r>
      <w:r w:rsidR="00655FC1" w:rsidRPr="00655FC1">
        <w:rPr>
          <w:rFonts w:ascii="Times New Roman" w:eastAsia="Calibri" w:hAnsi="Times New Roman" w:cs="Times New Roman"/>
          <w:b/>
          <w:sz w:val="20"/>
          <w:szCs w:val="28"/>
          <w:lang w:val="kk-KZ" w:eastAsia="ko-KR"/>
        </w:rPr>
        <w:t>ЬІ</w:t>
      </w:r>
      <w:r w:rsidR="00792CDB" w:rsidRPr="00481A63">
        <w:rPr>
          <w:rFonts w:ascii="Times New Roman" w:eastAsia="Calibri" w:hAnsi="Times New Roman" w:cs="Times New Roman"/>
          <w:sz w:val="28"/>
          <w:szCs w:val="28"/>
          <w:lang w:val="kk-KZ" w:eastAsia="ko-KR"/>
        </w:rPr>
        <w:t>қ</w:t>
      </w:r>
      <w:r w:rsidRPr="00481A63">
        <w:rPr>
          <w:rFonts w:ascii="Times New Roman" w:eastAsia="Calibri" w:hAnsi="Times New Roman" w:cs="Times New Roman"/>
          <w:sz w:val="28"/>
          <w:szCs w:val="28"/>
          <w:lang w:val="kk-KZ" w:eastAsia="ko-KR"/>
        </w:rPr>
        <w:t xml:space="preserve"> деңгейде  23,9% -</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 ал эксп</w:t>
      </w:r>
      <w:r w:rsidR="00792CDB" w:rsidRPr="00481A63">
        <w:rPr>
          <w:rFonts w:ascii="Times New Roman" w:eastAsia="Calibri" w:hAnsi="Times New Roman" w:cs="Times New Roman"/>
          <w:sz w:val="28"/>
          <w:szCs w:val="28"/>
          <w:lang w:val="kk-KZ" w:eastAsia="ko-KR"/>
        </w:rPr>
        <w:t>е</w:t>
      </w:r>
      <w:r w:rsidRPr="00481A63">
        <w:rPr>
          <w:rFonts w:ascii="Times New Roman" w:eastAsia="Calibri" w:hAnsi="Times New Roman" w:cs="Times New Roman"/>
          <w:sz w:val="28"/>
          <w:szCs w:val="28"/>
          <w:lang w:val="kk-KZ" w:eastAsia="ko-KR"/>
        </w:rPr>
        <w:t>рименттік топт</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ң 25,4%- ті көрсетті. Тұлған</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ң креативті деңгейінің жоғар</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 xml:space="preserve"> көрсеткіші бақ</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лау тоб</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н</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ң   70%-ті, ал эксперименттік топт</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ң  69%-</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нда ан</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қталд</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 Әдістемені нәтижелі қолдан</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п жүргі</w:t>
      </w:r>
      <w:r w:rsidR="00655FC1" w:rsidRPr="00655FC1">
        <w:rPr>
          <w:rFonts w:ascii="Times New Roman" w:eastAsia="Calibri" w:hAnsi="Times New Roman" w:cs="Times New Roman"/>
          <w:b/>
          <w:sz w:val="20"/>
          <w:szCs w:val="28"/>
          <w:lang w:val="kk-KZ" w:eastAsia="ko-KR"/>
        </w:rPr>
        <w:t>3</w:t>
      </w:r>
      <w:r w:rsidRPr="00481A63">
        <w:rPr>
          <w:rFonts w:ascii="Times New Roman" w:eastAsia="Calibri" w:hAnsi="Times New Roman" w:cs="Times New Roman"/>
          <w:sz w:val="28"/>
          <w:szCs w:val="28"/>
          <w:lang w:val="kk-KZ" w:eastAsia="ko-KR"/>
        </w:rPr>
        <w:t>у мақсат</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 xml:space="preserve">нда, </w:t>
      </w:r>
      <w:r w:rsidRPr="00481A63">
        <w:rPr>
          <w:rFonts w:ascii="Times New Roman" w:eastAsia="Calibri" w:hAnsi="Times New Roman" w:cs="Times New Roman"/>
          <w:color w:val="000000"/>
          <w:sz w:val="28"/>
          <w:szCs w:val="28"/>
          <w:lang w:val="kk-KZ"/>
        </w:rPr>
        <w:t>студенттердің биологиял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қ өлкетанудағ</w:t>
      </w:r>
      <w:r w:rsidR="00655FC1" w:rsidRPr="00655FC1">
        <w:rPr>
          <w:rFonts w:ascii="Times New Roman" w:eastAsia="Calibri" w:hAnsi="Times New Roman" w:cs="Times New Roman"/>
          <w:b/>
          <w:color w:val="000000"/>
          <w:sz w:val="20"/>
          <w:szCs w:val="28"/>
          <w:lang w:val="kk-KZ"/>
        </w:rPr>
        <w:t>ЬІ</w:t>
      </w:r>
      <w:r w:rsidRPr="00481A63">
        <w:rPr>
          <w:rFonts w:ascii="Calibri" w:eastAsia="Calibri" w:hAnsi="Calibri" w:cs="Times New Roman"/>
          <w:color w:val="000000"/>
          <w:sz w:val="28"/>
          <w:szCs w:val="28"/>
          <w:lang w:val="kk-KZ"/>
        </w:rPr>
        <w:t xml:space="preserve"> </w:t>
      </w:r>
      <w:r w:rsidR="00655FC1" w:rsidRPr="00655FC1">
        <w:rPr>
          <w:rFonts w:ascii="Times New Roman" w:eastAsia="Calibri" w:hAnsi="Times New Roman" w:cs="Times New Roman"/>
          <w:b/>
          <w:color w:val="000000"/>
          <w:sz w:val="20"/>
          <w:szCs w:val="28"/>
          <w:lang w:val="kk-KZ"/>
        </w:rPr>
        <w:t>3</w:t>
      </w:r>
      <w:r w:rsidRPr="00481A63">
        <w:rPr>
          <w:rFonts w:ascii="Times New Roman" w:eastAsia="Calibri" w:hAnsi="Times New Roman" w:cs="Times New Roman"/>
          <w:color w:val="000000"/>
          <w:sz w:val="28"/>
          <w:szCs w:val="28"/>
          <w:lang w:val="kk-KZ"/>
        </w:rPr>
        <w:t>ерттеушілік функцияс</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 қал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птаст</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руда</w:t>
      </w:r>
      <w:r w:rsidRPr="00481A63">
        <w:rPr>
          <w:rFonts w:ascii="Times New Roman" w:eastAsia="Calibri" w:hAnsi="Times New Roman" w:cs="Times New Roman"/>
          <w:sz w:val="28"/>
          <w:szCs w:val="28"/>
          <w:lang w:val="kk-KZ" w:eastAsia="ko-KR"/>
        </w:rPr>
        <w:t xml:space="preserve"> </w:t>
      </w:r>
      <w:r w:rsidR="00655FC1" w:rsidRPr="00655FC1">
        <w:rPr>
          <w:rFonts w:ascii="Times New Roman" w:eastAsia="Calibri" w:hAnsi="Times New Roman" w:cs="Times New Roman"/>
          <w:b/>
          <w:sz w:val="20"/>
          <w:szCs w:val="28"/>
          <w:lang w:val="kk-KZ" w:eastAsia="ko-KR"/>
        </w:rPr>
        <w:t>3</w:t>
      </w:r>
      <w:r w:rsidRPr="00481A63">
        <w:rPr>
          <w:rFonts w:ascii="Times New Roman" w:eastAsia="Calibri" w:hAnsi="Times New Roman" w:cs="Times New Roman"/>
          <w:sz w:val="28"/>
          <w:szCs w:val="28"/>
          <w:lang w:val="kk-KZ" w:eastAsia="ko-KR"/>
        </w:rPr>
        <w:t>аман талаб</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на сай жаңаш</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л бәсекеге қабілетті білім, іскерлік, дағд</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лар</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н ұт</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мд</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 xml:space="preserve"> қолдан</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п, биологиял</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қ өлкетану салас</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нда инновациял</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 xml:space="preserve">қ </w:t>
      </w:r>
      <w:r w:rsidR="00655FC1" w:rsidRPr="00655FC1">
        <w:rPr>
          <w:rFonts w:ascii="Times New Roman" w:eastAsia="Calibri" w:hAnsi="Times New Roman" w:cs="Times New Roman"/>
          <w:b/>
          <w:sz w:val="20"/>
          <w:szCs w:val="28"/>
          <w:lang w:val="kk-KZ" w:eastAsia="ko-KR"/>
        </w:rPr>
        <w:t>3</w:t>
      </w:r>
      <w:r w:rsidRPr="00481A63">
        <w:rPr>
          <w:rFonts w:ascii="Times New Roman" w:eastAsia="Calibri" w:hAnsi="Times New Roman" w:cs="Times New Roman"/>
          <w:sz w:val="28"/>
          <w:szCs w:val="28"/>
          <w:lang w:val="kk-KZ" w:eastAsia="ko-KR"/>
        </w:rPr>
        <w:t>ерттеу функцияс</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н</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ң ү</w:t>
      </w:r>
      <w:r w:rsidR="00655FC1" w:rsidRPr="00655FC1">
        <w:rPr>
          <w:rFonts w:ascii="Times New Roman" w:eastAsia="Calibri" w:hAnsi="Times New Roman" w:cs="Times New Roman"/>
          <w:b/>
          <w:sz w:val="20"/>
          <w:szCs w:val="28"/>
          <w:lang w:val="kk-KZ" w:eastAsia="ko-KR"/>
        </w:rPr>
        <w:t>3</w:t>
      </w:r>
      <w:r w:rsidRPr="00481A63">
        <w:rPr>
          <w:rFonts w:ascii="Times New Roman" w:eastAsia="Calibri" w:hAnsi="Times New Roman" w:cs="Times New Roman"/>
          <w:sz w:val="28"/>
          <w:szCs w:val="28"/>
          <w:lang w:val="kk-KZ" w:eastAsia="ko-KR"/>
        </w:rPr>
        <w:t>діксі</w:t>
      </w:r>
      <w:r w:rsidR="00655FC1" w:rsidRPr="00655FC1">
        <w:rPr>
          <w:rFonts w:ascii="Times New Roman" w:eastAsia="Calibri" w:hAnsi="Times New Roman" w:cs="Times New Roman"/>
          <w:b/>
          <w:sz w:val="20"/>
          <w:szCs w:val="28"/>
          <w:lang w:val="kk-KZ" w:eastAsia="ko-KR"/>
        </w:rPr>
        <w:t>3</w:t>
      </w:r>
      <w:r w:rsidRPr="00481A63">
        <w:rPr>
          <w:rFonts w:ascii="Times New Roman" w:eastAsia="Calibri" w:hAnsi="Times New Roman" w:cs="Times New Roman"/>
          <w:sz w:val="28"/>
          <w:szCs w:val="28"/>
          <w:lang w:val="kk-KZ" w:eastAsia="ko-KR"/>
        </w:rPr>
        <w:t xml:space="preserve"> даму</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на ілесу мүмкіндіктерін артт</w:t>
      </w:r>
      <w:r w:rsidR="00655FC1" w:rsidRPr="00655FC1">
        <w:rPr>
          <w:rFonts w:ascii="Times New Roman" w:eastAsia="Calibri" w:hAnsi="Times New Roman" w:cs="Times New Roman"/>
          <w:b/>
          <w:sz w:val="20"/>
          <w:szCs w:val="28"/>
          <w:lang w:val="kk-KZ" w:eastAsia="ko-KR"/>
        </w:rPr>
        <w:t>ЬІ</w:t>
      </w:r>
      <w:r w:rsidRPr="00481A63">
        <w:rPr>
          <w:rFonts w:ascii="Times New Roman" w:eastAsia="Calibri" w:hAnsi="Times New Roman" w:cs="Times New Roman"/>
          <w:sz w:val="28"/>
          <w:szCs w:val="28"/>
          <w:lang w:val="kk-KZ" w:eastAsia="ko-KR"/>
        </w:rPr>
        <w:t>ру</w:t>
      </w:r>
      <w:r w:rsidR="00A7779E">
        <w:rPr>
          <w:rFonts w:ascii="Times New Roman" w:eastAsia="Calibri" w:hAnsi="Times New Roman" w:cs="Times New Roman"/>
          <w:sz w:val="28"/>
          <w:szCs w:val="28"/>
          <w:lang w:val="kk-KZ" w:eastAsia="ko-KR"/>
        </w:rPr>
        <w:t xml:space="preserve"> (кесте 21)</w:t>
      </w:r>
      <w:r w:rsidRPr="00481A63">
        <w:rPr>
          <w:rFonts w:ascii="Times New Roman" w:eastAsia="Calibri" w:hAnsi="Times New Roman" w:cs="Times New Roman"/>
          <w:sz w:val="28"/>
          <w:szCs w:val="28"/>
          <w:lang w:val="kk-KZ" w:eastAsia="ko-KR"/>
        </w:rPr>
        <w:t xml:space="preserve">. </w:t>
      </w:r>
    </w:p>
    <w:p w14:paraId="7F7C3837" w14:textId="3B5486D7" w:rsidR="008E0414" w:rsidRPr="00766728" w:rsidRDefault="008E0414" w:rsidP="008E0414">
      <w:pPr>
        <w:autoSpaceDE w:val="0"/>
        <w:autoSpaceDN w:val="0"/>
        <w:adjustRightInd w:val="0"/>
        <w:spacing w:after="0" w:line="240" w:lineRule="auto"/>
        <w:jc w:val="both"/>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lastRenderedPageBreak/>
        <w:t xml:space="preserve">Кесте </w:t>
      </w:r>
      <w:r w:rsidR="00AD0350" w:rsidRPr="00766728">
        <w:rPr>
          <w:rFonts w:ascii="Times New Roman" w:eastAsia="Calibri" w:hAnsi="Times New Roman" w:cs="Times New Roman"/>
          <w:sz w:val="28"/>
          <w:szCs w:val="28"/>
          <w:lang w:val="kk-KZ"/>
        </w:rPr>
        <w:t xml:space="preserve">21 </w:t>
      </w:r>
      <w:r w:rsidRPr="00766728">
        <w:rPr>
          <w:rFonts w:ascii="Times New Roman" w:eastAsia="Calibri" w:hAnsi="Times New Roman" w:cs="Times New Roman"/>
          <w:sz w:val="28"/>
          <w:szCs w:val="28"/>
          <w:lang w:val="kk-KZ"/>
        </w:rPr>
        <w:t xml:space="preserve"> –</w:t>
      </w:r>
      <w:r w:rsidR="00AD0350" w:rsidRPr="00766728">
        <w:rPr>
          <w:rFonts w:ascii="Times New Roman" w:eastAsia="Calibri" w:hAnsi="Times New Roman" w:cs="Times New Roman"/>
          <w:sz w:val="28"/>
          <w:szCs w:val="28"/>
          <w:lang w:val="kk-KZ"/>
        </w:rPr>
        <w:t xml:space="preserve"> </w:t>
      </w:r>
      <w:r w:rsidRPr="00766728">
        <w:rPr>
          <w:rFonts w:ascii="Times New Roman" w:eastAsia="Calibri" w:hAnsi="Times New Roman" w:cs="Times New Roman"/>
          <w:sz w:val="28"/>
          <w:szCs w:val="28"/>
          <w:lang w:val="kk-KZ"/>
        </w:rPr>
        <w:t xml:space="preserve"> </w:t>
      </w:r>
      <w:r w:rsidRPr="00766728">
        <w:rPr>
          <w:rFonts w:ascii="Times New Roman" w:eastAsia="Times New Roman" w:hAnsi="Times New Roman" w:cs="Times New Roman"/>
          <w:sz w:val="28"/>
          <w:szCs w:val="28"/>
          <w:lang w:val="kk-KZ"/>
        </w:rPr>
        <w:t>Студенттердің биологиял</w:t>
      </w:r>
      <w:r w:rsidR="00655FC1" w:rsidRPr="00766728">
        <w:rPr>
          <w:rFonts w:ascii="Times New Roman" w:eastAsia="Times New Roman" w:hAnsi="Times New Roman" w:cs="Times New Roman"/>
          <w:b/>
          <w:sz w:val="20"/>
          <w:szCs w:val="28"/>
          <w:lang w:val="kk-KZ"/>
        </w:rPr>
        <w:t>ЬІ</w:t>
      </w:r>
      <w:r w:rsidRPr="00766728">
        <w:rPr>
          <w:rFonts w:ascii="Times New Roman" w:eastAsia="Times New Roman" w:hAnsi="Times New Roman" w:cs="Times New Roman"/>
          <w:sz w:val="28"/>
          <w:szCs w:val="28"/>
          <w:lang w:val="kk-KZ"/>
        </w:rPr>
        <w:t>қ өлкетанудағ</w:t>
      </w:r>
      <w:r w:rsidR="00655FC1" w:rsidRPr="00766728">
        <w:rPr>
          <w:rFonts w:ascii="Times New Roman" w:eastAsia="Times New Roman" w:hAnsi="Times New Roman" w:cs="Times New Roman"/>
          <w:b/>
          <w:sz w:val="20"/>
          <w:szCs w:val="28"/>
          <w:lang w:val="kk-KZ"/>
        </w:rPr>
        <w:t>ЬІ</w:t>
      </w:r>
      <w:r w:rsidRPr="00766728">
        <w:rPr>
          <w:rFonts w:ascii="Times New Roman" w:eastAsia="Times New Roman" w:hAnsi="Times New Roman" w:cs="Times New Roman"/>
          <w:sz w:val="28"/>
          <w:szCs w:val="28"/>
          <w:lang w:val="kk-KZ"/>
        </w:rPr>
        <w:t xml:space="preserve"> іс – тәжірибесін қал</w:t>
      </w:r>
      <w:r w:rsidR="00655FC1" w:rsidRPr="00766728">
        <w:rPr>
          <w:rFonts w:ascii="Times New Roman" w:eastAsia="Times New Roman" w:hAnsi="Times New Roman" w:cs="Times New Roman"/>
          <w:b/>
          <w:sz w:val="20"/>
          <w:szCs w:val="28"/>
          <w:lang w:val="kk-KZ"/>
        </w:rPr>
        <w:t>ЬІ</w:t>
      </w:r>
      <w:r w:rsidRPr="00766728">
        <w:rPr>
          <w:rFonts w:ascii="Times New Roman" w:eastAsia="Times New Roman" w:hAnsi="Times New Roman" w:cs="Times New Roman"/>
          <w:sz w:val="28"/>
          <w:szCs w:val="28"/>
          <w:lang w:val="kk-KZ"/>
        </w:rPr>
        <w:t>птаст</w:t>
      </w:r>
      <w:r w:rsidR="00655FC1" w:rsidRPr="00766728">
        <w:rPr>
          <w:rFonts w:ascii="Times New Roman" w:eastAsia="Times New Roman" w:hAnsi="Times New Roman" w:cs="Times New Roman"/>
          <w:b/>
          <w:sz w:val="20"/>
          <w:szCs w:val="28"/>
          <w:lang w:val="kk-KZ"/>
        </w:rPr>
        <w:t>ЬІ</w:t>
      </w:r>
      <w:r w:rsidRPr="00766728">
        <w:rPr>
          <w:rFonts w:ascii="Times New Roman" w:eastAsia="Times New Roman" w:hAnsi="Times New Roman" w:cs="Times New Roman"/>
          <w:sz w:val="28"/>
          <w:szCs w:val="28"/>
          <w:lang w:val="kk-KZ"/>
        </w:rPr>
        <w:t xml:space="preserve">руда  </w:t>
      </w:r>
      <w:r w:rsidRPr="00766728">
        <w:rPr>
          <w:rFonts w:ascii="Times New Roman" w:eastAsia="Calibri" w:hAnsi="Times New Roman" w:cs="Times New Roman"/>
          <w:sz w:val="28"/>
          <w:szCs w:val="28"/>
          <w:lang w:val="kk-KZ"/>
        </w:rPr>
        <w:t>іс-әрекеттік компоненттерінің көрсеткіштері  (</w:t>
      </w:r>
      <w:r w:rsidRPr="00766728">
        <w:rPr>
          <w:rFonts w:ascii="Times New Roman" w:eastAsia="Calibri" w:hAnsi="Times New Roman" w:cs="Times New Roman"/>
          <w:bCs/>
          <w:sz w:val="28"/>
          <w:szCs w:val="28"/>
          <w:lang w:val="kk-KZ"/>
        </w:rPr>
        <w:t>В.И.Андреев</w:t>
      </w:r>
      <w:r w:rsidRPr="00766728">
        <w:rPr>
          <w:rFonts w:ascii="Times New Roman" w:eastAsia="Calibri" w:hAnsi="Times New Roman" w:cs="Times New Roman"/>
          <w:sz w:val="28"/>
          <w:szCs w:val="28"/>
          <w:lang w:val="kk-KZ"/>
        </w:rPr>
        <w:t xml:space="preserve"> бой</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нша)</w:t>
      </w:r>
      <w:r w:rsidR="00A949FD" w:rsidRPr="00766728">
        <w:rPr>
          <w:rFonts w:ascii="Times New Roman" w:eastAsia="Calibri" w:hAnsi="Times New Roman" w:cs="Times New Roman"/>
          <w:sz w:val="28"/>
          <w:szCs w:val="28"/>
          <w:lang w:val="kk-KZ"/>
        </w:rPr>
        <w:t xml:space="preserve"> </w:t>
      </w:r>
    </w:p>
    <w:p w14:paraId="5B8598F4" w14:textId="77777777" w:rsidR="008E0414" w:rsidRPr="00766728" w:rsidRDefault="008E0414" w:rsidP="008E0414">
      <w:pPr>
        <w:autoSpaceDE w:val="0"/>
        <w:autoSpaceDN w:val="0"/>
        <w:adjustRightInd w:val="0"/>
        <w:spacing w:after="0" w:line="240" w:lineRule="auto"/>
        <w:jc w:val="both"/>
        <w:rPr>
          <w:rFonts w:ascii="Times New Roman" w:eastAsia="Calibri" w:hAnsi="Times New Roman" w:cs="Times New Roman"/>
          <w:sz w:val="28"/>
          <w:szCs w:val="28"/>
          <w:lang w:val="kk-KZ"/>
        </w:rPr>
      </w:pPr>
    </w:p>
    <w:tbl>
      <w:tblPr>
        <w:tblW w:w="96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1133"/>
        <w:gridCol w:w="1136"/>
        <w:gridCol w:w="1133"/>
        <w:gridCol w:w="1135"/>
        <w:gridCol w:w="1133"/>
        <w:gridCol w:w="1274"/>
      </w:tblGrid>
      <w:tr w:rsidR="00766728" w:rsidRPr="00766728" w14:paraId="526FF4B9" w14:textId="77777777" w:rsidTr="00A949FD">
        <w:trPr>
          <w:trHeight w:val="70"/>
        </w:trPr>
        <w:tc>
          <w:tcPr>
            <w:tcW w:w="2694" w:type="dxa"/>
            <w:vMerge w:val="restart"/>
            <w:tcBorders>
              <w:top w:val="single" w:sz="4" w:space="0" w:color="000000"/>
              <w:left w:val="single" w:sz="4" w:space="0" w:color="000000"/>
              <w:bottom w:val="single" w:sz="4" w:space="0" w:color="000000"/>
              <w:right w:val="single" w:sz="4" w:space="0" w:color="000000"/>
            </w:tcBorders>
          </w:tcPr>
          <w:p w14:paraId="2F49B5F6" w14:textId="77777777" w:rsidR="008E0414" w:rsidRPr="00766728" w:rsidRDefault="008E0414" w:rsidP="008E0414">
            <w:pPr>
              <w:widowControl w:val="0"/>
              <w:autoSpaceDE w:val="0"/>
              <w:autoSpaceDN w:val="0"/>
              <w:spacing w:after="0" w:line="240" w:lineRule="auto"/>
              <w:rPr>
                <w:rFonts w:ascii="Times New Roman" w:eastAsia="Times New Roman" w:hAnsi="Times New Roman" w:cs="Times New Roman"/>
                <w:sz w:val="24"/>
                <w:szCs w:val="24"/>
                <w:lang w:val="kk-KZ"/>
              </w:rPr>
            </w:pPr>
          </w:p>
          <w:p w14:paraId="39D678BB" w14:textId="77777777" w:rsidR="008E0414" w:rsidRPr="00766728"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766728">
              <w:rPr>
                <w:rFonts w:ascii="Times New Roman" w:eastAsia="Times New Roman" w:hAnsi="Times New Roman" w:cs="Times New Roman"/>
                <w:sz w:val="24"/>
                <w:szCs w:val="24"/>
                <w:lang w:val="kk-KZ"/>
              </w:rPr>
              <w:t>Топтар</w:t>
            </w:r>
          </w:p>
        </w:tc>
        <w:tc>
          <w:tcPr>
            <w:tcW w:w="6944" w:type="dxa"/>
            <w:gridSpan w:val="6"/>
            <w:tcBorders>
              <w:top w:val="single" w:sz="4" w:space="0" w:color="000000"/>
              <w:left w:val="single" w:sz="4" w:space="0" w:color="000000"/>
              <w:bottom w:val="single" w:sz="4" w:space="0" w:color="000000"/>
              <w:right w:val="single" w:sz="4" w:space="0" w:color="000000"/>
            </w:tcBorders>
            <w:hideMark/>
          </w:tcPr>
          <w:p w14:paraId="73E27A05" w14:textId="77777777" w:rsidR="008E0414" w:rsidRPr="00766728"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766728">
              <w:rPr>
                <w:rFonts w:ascii="Times New Roman" w:eastAsia="Calibri" w:hAnsi="Times New Roman" w:cs="Times New Roman"/>
                <w:sz w:val="24"/>
                <w:szCs w:val="24"/>
                <w:lang w:val="kk-KZ"/>
              </w:rPr>
              <w:t xml:space="preserve">іс-әрекеттік компонент </w:t>
            </w:r>
            <w:r w:rsidRPr="00766728">
              <w:rPr>
                <w:rFonts w:ascii="Times New Roman" w:eastAsia="Times New Roman" w:hAnsi="Times New Roman" w:cs="Times New Roman"/>
                <w:sz w:val="24"/>
                <w:szCs w:val="24"/>
                <w:lang w:val="kk-KZ"/>
              </w:rPr>
              <w:t>(деңгей бойынша) %</w:t>
            </w:r>
          </w:p>
        </w:tc>
      </w:tr>
      <w:tr w:rsidR="00766728" w:rsidRPr="00766728" w14:paraId="6C8E1F36" w14:textId="77777777" w:rsidTr="007913DF">
        <w:trPr>
          <w:trHeight w:val="275"/>
        </w:trPr>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2C0C2E0E" w14:textId="77777777" w:rsidR="008E0414" w:rsidRPr="00766728" w:rsidRDefault="008E0414" w:rsidP="008E0414">
            <w:pPr>
              <w:spacing w:after="0" w:line="240" w:lineRule="auto"/>
              <w:rPr>
                <w:rFonts w:ascii="Times New Roman" w:eastAsia="Times New Roman" w:hAnsi="Times New Roman" w:cs="Times New Roman"/>
                <w:sz w:val="24"/>
                <w:szCs w:val="24"/>
                <w:lang w:bidi="en-US"/>
              </w:rPr>
            </w:pPr>
          </w:p>
        </w:tc>
        <w:tc>
          <w:tcPr>
            <w:tcW w:w="2269" w:type="dxa"/>
            <w:gridSpan w:val="2"/>
            <w:tcBorders>
              <w:top w:val="single" w:sz="4" w:space="0" w:color="000000"/>
              <w:left w:val="single" w:sz="4" w:space="0" w:color="000000"/>
              <w:bottom w:val="single" w:sz="4" w:space="0" w:color="000000"/>
              <w:right w:val="single" w:sz="4" w:space="0" w:color="000000"/>
            </w:tcBorders>
            <w:hideMark/>
          </w:tcPr>
          <w:p w14:paraId="6A4FA88C" w14:textId="77777777" w:rsidR="008E0414" w:rsidRPr="00766728"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766728">
              <w:rPr>
                <w:rFonts w:ascii="Times New Roman" w:eastAsia="Times New Roman" w:hAnsi="Times New Roman" w:cs="Times New Roman"/>
                <w:sz w:val="24"/>
                <w:szCs w:val="24"/>
                <w:lang w:val="kk-KZ"/>
              </w:rPr>
              <w:t>Креативті</w:t>
            </w:r>
          </w:p>
        </w:tc>
        <w:tc>
          <w:tcPr>
            <w:tcW w:w="2268" w:type="dxa"/>
            <w:gridSpan w:val="2"/>
            <w:tcBorders>
              <w:top w:val="single" w:sz="4" w:space="0" w:color="000000"/>
              <w:left w:val="single" w:sz="4" w:space="0" w:color="000000"/>
              <w:bottom w:val="single" w:sz="4" w:space="0" w:color="000000"/>
              <w:right w:val="single" w:sz="4" w:space="0" w:color="000000"/>
            </w:tcBorders>
            <w:hideMark/>
          </w:tcPr>
          <w:p w14:paraId="0D01FE6B" w14:textId="77777777" w:rsidR="008E0414" w:rsidRPr="00766728" w:rsidRDefault="00792CDB"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766728">
              <w:rPr>
                <w:rFonts w:ascii="Times New Roman" w:eastAsia="Times New Roman" w:hAnsi="Times New Roman" w:cs="Times New Roman"/>
                <w:sz w:val="24"/>
                <w:szCs w:val="24"/>
                <w:lang w:val="kk-KZ"/>
              </w:rPr>
              <w:t xml:space="preserve">Эвристикалық </w:t>
            </w:r>
          </w:p>
        </w:tc>
        <w:tc>
          <w:tcPr>
            <w:tcW w:w="2407" w:type="dxa"/>
            <w:gridSpan w:val="2"/>
            <w:tcBorders>
              <w:top w:val="single" w:sz="4" w:space="0" w:color="000000"/>
              <w:left w:val="single" w:sz="4" w:space="0" w:color="000000"/>
              <w:bottom w:val="single" w:sz="4" w:space="0" w:color="000000"/>
              <w:right w:val="single" w:sz="4" w:space="0" w:color="000000"/>
            </w:tcBorders>
            <w:hideMark/>
          </w:tcPr>
          <w:p w14:paraId="208A1681" w14:textId="77777777" w:rsidR="008E0414" w:rsidRPr="00766728" w:rsidRDefault="00792CDB" w:rsidP="008E0414">
            <w:pPr>
              <w:widowControl w:val="0"/>
              <w:autoSpaceDE w:val="0"/>
              <w:autoSpaceDN w:val="0"/>
              <w:spacing w:after="0" w:line="240" w:lineRule="auto"/>
              <w:jc w:val="center"/>
              <w:rPr>
                <w:rFonts w:ascii="Times New Roman" w:eastAsia="Times New Roman" w:hAnsi="Times New Roman" w:cs="Times New Roman"/>
                <w:sz w:val="24"/>
                <w:szCs w:val="24"/>
                <w:lang w:val="kk-KZ"/>
              </w:rPr>
            </w:pPr>
            <w:r w:rsidRPr="00766728">
              <w:rPr>
                <w:rFonts w:ascii="Times New Roman" w:eastAsia="Times New Roman" w:hAnsi="Times New Roman" w:cs="Times New Roman"/>
                <w:sz w:val="24"/>
                <w:szCs w:val="24"/>
                <w:lang w:val="kk-KZ"/>
              </w:rPr>
              <w:t>Пассивті</w:t>
            </w:r>
          </w:p>
        </w:tc>
      </w:tr>
      <w:tr w:rsidR="00766728" w:rsidRPr="00766728" w14:paraId="462E485E" w14:textId="77777777" w:rsidTr="007913DF">
        <w:trPr>
          <w:trHeight w:val="275"/>
        </w:trPr>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23505E58" w14:textId="77777777" w:rsidR="008E0414" w:rsidRPr="00766728" w:rsidRDefault="008E0414" w:rsidP="008E0414">
            <w:pPr>
              <w:spacing w:after="0" w:line="240" w:lineRule="auto"/>
              <w:rPr>
                <w:rFonts w:ascii="Times New Roman" w:eastAsia="Times New Roman" w:hAnsi="Times New Roman" w:cs="Times New Roman"/>
                <w:sz w:val="24"/>
                <w:szCs w:val="24"/>
                <w:lang w:val="en-US" w:bidi="en-US"/>
              </w:rPr>
            </w:pPr>
          </w:p>
        </w:tc>
        <w:tc>
          <w:tcPr>
            <w:tcW w:w="1133" w:type="dxa"/>
            <w:tcBorders>
              <w:top w:val="single" w:sz="4" w:space="0" w:color="000000"/>
              <w:left w:val="single" w:sz="4" w:space="0" w:color="000000"/>
              <w:bottom w:val="single" w:sz="4" w:space="0" w:color="000000"/>
              <w:right w:val="single" w:sz="4" w:space="0" w:color="000000"/>
            </w:tcBorders>
            <w:hideMark/>
          </w:tcPr>
          <w:p w14:paraId="5D401608" w14:textId="77777777" w:rsidR="008E0414" w:rsidRPr="00766728"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766728">
              <w:rPr>
                <w:rFonts w:ascii="Times New Roman" w:eastAsia="Times New Roman" w:hAnsi="Times New Roman" w:cs="Times New Roman"/>
                <w:sz w:val="24"/>
                <w:szCs w:val="24"/>
              </w:rPr>
              <w:t>БТ</w:t>
            </w:r>
          </w:p>
        </w:tc>
        <w:tc>
          <w:tcPr>
            <w:tcW w:w="1136" w:type="dxa"/>
            <w:tcBorders>
              <w:top w:val="single" w:sz="4" w:space="0" w:color="000000"/>
              <w:left w:val="single" w:sz="4" w:space="0" w:color="000000"/>
              <w:bottom w:val="single" w:sz="4" w:space="0" w:color="000000"/>
              <w:right w:val="single" w:sz="4" w:space="0" w:color="000000"/>
            </w:tcBorders>
            <w:hideMark/>
          </w:tcPr>
          <w:p w14:paraId="7E9A165B" w14:textId="77777777" w:rsidR="008E0414" w:rsidRPr="00766728"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766728">
              <w:rPr>
                <w:rFonts w:ascii="Times New Roman" w:eastAsia="Times New Roman" w:hAnsi="Times New Roman" w:cs="Times New Roman"/>
                <w:sz w:val="24"/>
                <w:szCs w:val="24"/>
              </w:rPr>
              <w:t>ЭТ</w:t>
            </w:r>
          </w:p>
        </w:tc>
        <w:tc>
          <w:tcPr>
            <w:tcW w:w="1133" w:type="dxa"/>
            <w:tcBorders>
              <w:top w:val="single" w:sz="4" w:space="0" w:color="000000"/>
              <w:left w:val="single" w:sz="4" w:space="0" w:color="000000"/>
              <w:bottom w:val="single" w:sz="4" w:space="0" w:color="000000"/>
              <w:right w:val="single" w:sz="4" w:space="0" w:color="000000"/>
            </w:tcBorders>
            <w:hideMark/>
          </w:tcPr>
          <w:p w14:paraId="78589F03" w14:textId="77777777" w:rsidR="008E0414" w:rsidRPr="00766728"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766728">
              <w:rPr>
                <w:rFonts w:ascii="Times New Roman" w:eastAsia="Times New Roman" w:hAnsi="Times New Roman" w:cs="Times New Roman"/>
                <w:sz w:val="24"/>
                <w:szCs w:val="24"/>
              </w:rPr>
              <w:t>БТ</w:t>
            </w:r>
          </w:p>
        </w:tc>
        <w:tc>
          <w:tcPr>
            <w:tcW w:w="1135" w:type="dxa"/>
            <w:tcBorders>
              <w:top w:val="single" w:sz="4" w:space="0" w:color="000000"/>
              <w:left w:val="single" w:sz="4" w:space="0" w:color="000000"/>
              <w:bottom w:val="single" w:sz="4" w:space="0" w:color="000000"/>
              <w:right w:val="single" w:sz="4" w:space="0" w:color="000000"/>
            </w:tcBorders>
            <w:hideMark/>
          </w:tcPr>
          <w:p w14:paraId="7AD91CF7" w14:textId="77777777" w:rsidR="008E0414" w:rsidRPr="00766728"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766728">
              <w:rPr>
                <w:rFonts w:ascii="Times New Roman" w:eastAsia="Times New Roman" w:hAnsi="Times New Roman" w:cs="Times New Roman"/>
                <w:sz w:val="24"/>
                <w:szCs w:val="24"/>
              </w:rPr>
              <w:t>ЭТ</w:t>
            </w:r>
          </w:p>
        </w:tc>
        <w:tc>
          <w:tcPr>
            <w:tcW w:w="1133" w:type="dxa"/>
            <w:tcBorders>
              <w:top w:val="single" w:sz="4" w:space="0" w:color="000000"/>
              <w:left w:val="single" w:sz="4" w:space="0" w:color="000000"/>
              <w:bottom w:val="single" w:sz="4" w:space="0" w:color="000000"/>
              <w:right w:val="single" w:sz="4" w:space="0" w:color="000000"/>
            </w:tcBorders>
            <w:hideMark/>
          </w:tcPr>
          <w:p w14:paraId="763918B4" w14:textId="77777777" w:rsidR="008E0414" w:rsidRPr="00766728"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766728">
              <w:rPr>
                <w:rFonts w:ascii="Times New Roman" w:eastAsia="Times New Roman" w:hAnsi="Times New Roman" w:cs="Times New Roman"/>
                <w:sz w:val="24"/>
                <w:szCs w:val="24"/>
              </w:rPr>
              <w:t>БТ</w:t>
            </w:r>
          </w:p>
        </w:tc>
        <w:tc>
          <w:tcPr>
            <w:tcW w:w="1274" w:type="dxa"/>
            <w:tcBorders>
              <w:top w:val="single" w:sz="4" w:space="0" w:color="000000"/>
              <w:left w:val="single" w:sz="4" w:space="0" w:color="000000"/>
              <w:bottom w:val="single" w:sz="4" w:space="0" w:color="000000"/>
              <w:right w:val="single" w:sz="4" w:space="0" w:color="000000"/>
            </w:tcBorders>
            <w:hideMark/>
          </w:tcPr>
          <w:p w14:paraId="07759DAA" w14:textId="77777777" w:rsidR="008E0414" w:rsidRPr="00766728" w:rsidRDefault="008E0414" w:rsidP="008E0414">
            <w:pPr>
              <w:widowControl w:val="0"/>
              <w:autoSpaceDE w:val="0"/>
              <w:autoSpaceDN w:val="0"/>
              <w:spacing w:after="0" w:line="240" w:lineRule="auto"/>
              <w:jc w:val="center"/>
              <w:rPr>
                <w:rFonts w:ascii="Times New Roman" w:eastAsia="Times New Roman" w:hAnsi="Times New Roman" w:cs="Times New Roman"/>
                <w:sz w:val="24"/>
                <w:szCs w:val="24"/>
              </w:rPr>
            </w:pPr>
            <w:r w:rsidRPr="00766728">
              <w:rPr>
                <w:rFonts w:ascii="Times New Roman" w:eastAsia="Times New Roman" w:hAnsi="Times New Roman" w:cs="Times New Roman"/>
                <w:sz w:val="24"/>
                <w:szCs w:val="24"/>
              </w:rPr>
              <w:t>ЭТ</w:t>
            </w:r>
          </w:p>
        </w:tc>
      </w:tr>
      <w:tr w:rsidR="00766728" w:rsidRPr="00766728" w14:paraId="07DE25B7" w14:textId="77777777" w:rsidTr="00A949FD">
        <w:trPr>
          <w:trHeight w:val="70"/>
        </w:trPr>
        <w:tc>
          <w:tcPr>
            <w:tcW w:w="2694" w:type="dxa"/>
            <w:tcBorders>
              <w:top w:val="single" w:sz="4" w:space="0" w:color="000000"/>
              <w:left w:val="single" w:sz="4" w:space="0" w:color="000000"/>
              <w:bottom w:val="single" w:sz="4" w:space="0" w:color="000000"/>
              <w:right w:val="single" w:sz="4" w:space="0" w:color="000000"/>
            </w:tcBorders>
            <w:hideMark/>
          </w:tcPr>
          <w:p w14:paraId="789B0E2B" w14:textId="77777777" w:rsidR="008E0414" w:rsidRPr="00766728" w:rsidRDefault="008E0414" w:rsidP="00E72D67">
            <w:pPr>
              <w:widowControl w:val="0"/>
              <w:autoSpaceDE w:val="0"/>
              <w:autoSpaceDN w:val="0"/>
              <w:spacing w:after="0" w:line="240" w:lineRule="auto"/>
              <w:rPr>
                <w:rFonts w:ascii="Times New Roman" w:eastAsia="Times New Roman" w:hAnsi="Times New Roman" w:cs="Times New Roman"/>
                <w:sz w:val="24"/>
                <w:szCs w:val="24"/>
                <w:lang w:val="kk-KZ"/>
              </w:rPr>
            </w:pPr>
            <w:r w:rsidRPr="00766728">
              <w:rPr>
                <w:rFonts w:ascii="Times New Roman" w:eastAsia="Times New Roman" w:hAnsi="Times New Roman" w:cs="Times New Roman"/>
                <w:sz w:val="24"/>
                <w:szCs w:val="24"/>
                <w:lang w:val="kk-KZ"/>
              </w:rPr>
              <w:t>Студенттер  саны</w:t>
            </w:r>
          </w:p>
        </w:tc>
        <w:tc>
          <w:tcPr>
            <w:tcW w:w="1133" w:type="dxa"/>
            <w:tcBorders>
              <w:top w:val="single" w:sz="4" w:space="0" w:color="000000"/>
              <w:left w:val="single" w:sz="4" w:space="0" w:color="000000"/>
              <w:bottom w:val="single" w:sz="4" w:space="0" w:color="000000"/>
              <w:right w:val="single" w:sz="4" w:space="0" w:color="000000"/>
            </w:tcBorders>
            <w:vAlign w:val="center"/>
            <w:hideMark/>
          </w:tcPr>
          <w:p w14:paraId="6F7B8785"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3</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710AFBEA"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2</w:t>
            </w:r>
          </w:p>
        </w:tc>
        <w:tc>
          <w:tcPr>
            <w:tcW w:w="1133" w:type="dxa"/>
            <w:tcBorders>
              <w:top w:val="single" w:sz="4" w:space="0" w:color="000000"/>
              <w:left w:val="single" w:sz="4" w:space="0" w:color="000000"/>
              <w:bottom w:val="single" w:sz="4" w:space="0" w:color="000000"/>
              <w:right w:val="single" w:sz="4" w:space="0" w:color="000000"/>
            </w:tcBorders>
            <w:vAlign w:val="center"/>
            <w:hideMark/>
          </w:tcPr>
          <w:p w14:paraId="4D6F30ED"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6</w:t>
            </w:r>
          </w:p>
        </w:tc>
        <w:tc>
          <w:tcPr>
            <w:tcW w:w="1135" w:type="dxa"/>
            <w:tcBorders>
              <w:top w:val="single" w:sz="4" w:space="0" w:color="000000"/>
              <w:left w:val="single" w:sz="4" w:space="0" w:color="000000"/>
              <w:bottom w:val="single" w:sz="4" w:space="0" w:color="000000"/>
              <w:right w:val="single" w:sz="4" w:space="0" w:color="000000"/>
            </w:tcBorders>
            <w:vAlign w:val="center"/>
            <w:hideMark/>
          </w:tcPr>
          <w:p w14:paraId="3DB4C3BF"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7</w:t>
            </w:r>
          </w:p>
        </w:tc>
        <w:tc>
          <w:tcPr>
            <w:tcW w:w="1133" w:type="dxa"/>
            <w:tcBorders>
              <w:top w:val="single" w:sz="4" w:space="0" w:color="000000"/>
              <w:left w:val="single" w:sz="4" w:space="0" w:color="000000"/>
              <w:bottom w:val="single" w:sz="4" w:space="0" w:color="000000"/>
              <w:right w:val="single" w:sz="4" w:space="0" w:color="000000"/>
            </w:tcBorders>
            <w:vAlign w:val="center"/>
            <w:hideMark/>
          </w:tcPr>
          <w:p w14:paraId="5AC65372"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15</w:t>
            </w:r>
          </w:p>
        </w:tc>
        <w:tc>
          <w:tcPr>
            <w:tcW w:w="1274" w:type="dxa"/>
            <w:tcBorders>
              <w:top w:val="single" w:sz="4" w:space="0" w:color="000000"/>
              <w:left w:val="single" w:sz="4" w:space="0" w:color="000000"/>
              <w:bottom w:val="single" w:sz="4" w:space="0" w:color="000000"/>
              <w:right w:val="single" w:sz="4" w:space="0" w:color="000000"/>
            </w:tcBorders>
            <w:vAlign w:val="center"/>
            <w:hideMark/>
          </w:tcPr>
          <w:p w14:paraId="057C2D2F"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13</w:t>
            </w:r>
          </w:p>
        </w:tc>
      </w:tr>
      <w:tr w:rsidR="00766728" w:rsidRPr="00766728" w14:paraId="1B965A1C" w14:textId="77777777" w:rsidTr="00A949FD">
        <w:trPr>
          <w:trHeight w:val="70"/>
        </w:trPr>
        <w:tc>
          <w:tcPr>
            <w:tcW w:w="2694" w:type="dxa"/>
            <w:tcBorders>
              <w:top w:val="single" w:sz="4" w:space="0" w:color="000000"/>
              <w:left w:val="single" w:sz="4" w:space="0" w:color="000000"/>
              <w:bottom w:val="single" w:sz="4" w:space="0" w:color="000000"/>
              <w:right w:val="single" w:sz="4" w:space="0" w:color="000000"/>
            </w:tcBorders>
            <w:hideMark/>
          </w:tcPr>
          <w:p w14:paraId="70599573" w14:textId="77777777" w:rsidR="008E0414" w:rsidRPr="00766728" w:rsidRDefault="008E0414" w:rsidP="00E72D67">
            <w:pPr>
              <w:widowControl w:val="0"/>
              <w:autoSpaceDE w:val="0"/>
              <w:autoSpaceDN w:val="0"/>
              <w:spacing w:after="0" w:line="240" w:lineRule="auto"/>
              <w:rPr>
                <w:rFonts w:ascii="Times New Roman" w:eastAsia="Times New Roman" w:hAnsi="Times New Roman" w:cs="Times New Roman"/>
                <w:sz w:val="24"/>
                <w:szCs w:val="24"/>
                <w:lang w:val="kk-KZ"/>
              </w:rPr>
            </w:pPr>
            <w:r w:rsidRPr="00766728">
              <w:rPr>
                <w:rFonts w:ascii="Times New Roman" w:eastAsia="Times New Roman" w:hAnsi="Times New Roman" w:cs="Times New Roman"/>
                <w:sz w:val="24"/>
                <w:szCs w:val="24"/>
                <w:lang w:val="kk-KZ"/>
              </w:rPr>
              <w:t>Пайыздық көрсеткіші</w:t>
            </w:r>
          </w:p>
        </w:tc>
        <w:tc>
          <w:tcPr>
            <w:tcW w:w="1133" w:type="dxa"/>
            <w:tcBorders>
              <w:top w:val="single" w:sz="4" w:space="0" w:color="000000"/>
              <w:left w:val="single" w:sz="4" w:space="0" w:color="000000"/>
              <w:bottom w:val="single" w:sz="4" w:space="0" w:color="000000"/>
              <w:right w:val="single" w:sz="4" w:space="0" w:color="000000"/>
            </w:tcBorders>
            <w:vAlign w:val="center"/>
            <w:hideMark/>
          </w:tcPr>
          <w:p w14:paraId="37C750EB"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2</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74780FD3"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9,09</w:t>
            </w:r>
          </w:p>
        </w:tc>
        <w:tc>
          <w:tcPr>
            <w:tcW w:w="1133" w:type="dxa"/>
            <w:tcBorders>
              <w:top w:val="single" w:sz="4" w:space="0" w:color="000000"/>
              <w:left w:val="single" w:sz="4" w:space="0" w:color="000000"/>
              <w:bottom w:val="single" w:sz="4" w:space="0" w:color="000000"/>
              <w:right w:val="single" w:sz="4" w:space="0" w:color="000000"/>
            </w:tcBorders>
            <w:vAlign w:val="center"/>
            <w:hideMark/>
          </w:tcPr>
          <w:p w14:paraId="3D04044B"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29,16</w:t>
            </w:r>
          </w:p>
        </w:tc>
        <w:tc>
          <w:tcPr>
            <w:tcW w:w="1135" w:type="dxa"/>
            <w:tcBorders>
              <w:top w:val="single" w:sz="4" w:space="0" w:color="000000"/>
              <w:left w:val="single" w:sz="4" w:space="0" w:color="000000"/>
              <w:bottom w:val="single" w:sz="4" w:space="0" w:color="000000"/>
              <w:right w:val="single" w:sz="4" w:space="0" w:color="000000"/>
            </w:tcBorders>
            <w:vAlign w:val="center"/>
            <w:hideMark/>
          </w:tcPr>
          <w:p w14:paraId="5E2587C9"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27,27</w:t>
            </w:r>
          </w:p>
        </w:tc>
        <w:tc>
          <w:tcPr>
            <w:tcW w:w="1133" w:type="dxa"/>
            <w:tcBorders>
              <w:top w:val="single" w:sz="4" w:space="0" w:color="000000"/>
              <w:left w:val="single" w:sz="4" w:space="0" w:color="000000"/>
              <w:bottom w:val="single" w:sz="4" w:space="0" w:color="000000"/>
              <w:right w:val="single" w:sz="4" w:space="0" w:color="000000"/>
            </w:tcBorders>
            <w:vAlign w:val="center"/>
            <w:hideMark/>
          </w:tcPr>
          <w:p w14:paraId="60D7225A"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62,5</w:t>
            </w:r>
          </w:p>
        </w:tc>
        <w:tc>
          <w:tcPr>
            <w:tcW w:w="1274" w:type="dxa"/>
            <w:tcBorders>
              <w:top w:val="single" w:sz="4" w:space="0" w:color="000000"/>
              <w:left w:val="single" w:sz="4" w:space="0" w:color="000000"/>
              <w:bottom w:val="single" w:sz="4" w:space="0" w:color="000000"/>
              <w:right w:val="single" w:sz="4" w:space="0" w:color="000000"/>
            </w:tcBorders>
            <w:vAlign w:val="center"/>
            <w:hideMark/>
          </w:tcPr>
          <w:p w14:paraId="384DCBF5" w14:textId="77777777" w:rsidR="008E0414" w:rsidRPr="00766728" w:rsidRDefault="008E0414" w:rsidP="00E72D67">
            <w:pPr>
              <w:spacing w:after="0" w:line="240" w:lineRule="auto"/>
              <w:jc w:val="center"/>
              <w:rPr>
                <w:rFonts w:ascii="Times New Roman" w:eastAsia="Calibri" w:hAnsi="Times New Roman" w:cs="Times New Roman"/>
                <w:sz w:val="24"/>
                <w:szCs w:val="24"/>
              </w:rPr>
            </w:pPr>
            <w:r w:rsidRPr="00766728">
              <w:rPr>
                <w:rFonts w:ascii="Times New Roman" w:eastAsia="Calibri" w:hAnsi="Times New Roman" w:cs="Times New Roman"/>
                <w:sz w:val="24"/>
                <w:szCs w:val="24"/>
              </w:rPr>
              <w:t>63,63</w:t>
            </w:r>
          </w:p>
        </w:tc>
      </w:tr>
      <w:tr w:rsidR="00766728" w:rsidRPr="00766728" w14:paraId="487E5DC2" w14:textId="77777777" w:rsidTr="00E62261">
        <w:trPr>
          <w:trHeight w:val="292"/>
        </w:trPr>
        <w:tc>
          <w:tcPr>
            <w:tcW w:w="9638" w:type="dxa"/>
            <w:gridSpan w:val="7"/>
            <w:tcBorders>
              <w:top w:val="single" w:sz="4" w:space="0" w:color="000000"/>
              <w:left w:val="single" w:sz="4" w:space="0" w:color="000000"/>
              <w:bottom w:val="single" w:sz="4" w:space="0" w:color="000000"/>
              <w:right w:val="single" w:sz="4" w:space="0" w:color="000000"/>
            </w:tcBorders>
          </w:tcPr>
          <w:p w14:paraId="4ECA7885" w14:textId="49089882" w:rsidR="00A949FD" w:rsidRPr="00766728" w:rsidRDefault="005A002C" w:rsidP="00A949FD">
            <w:pPr>
              <w:spacing w:after="0" w:line="240" w:lineRule="auto"/>
              <w:ind w:firstLine="567"/>
              <w:rPr>
                <w:rFonts w:ascii="Times New Roman" w:eastAsia="Calibri" w:hAnsi="Times New Roman" w:cs="Times New Roman"/>
                <w:sz w:val="24"/>
                <w:szCs w:val="24"/>
              </w:rPr>
            </w:pPr>
            <w:r w:rsidRPr="00766728">
              <w:rPr>
                <w:rFonts w:ascii="Times New Roman" w:eastAsia="Calibri" w:hAnsi="Times New Roman" w:cs="Times New Roman"/>
                <w:sz w:val="24"/>
                <w:szCs w:val="24"/>
                <w:lang w:val="kk-KZ"/>
              </w:rPr>
              <w:t>Ескерту – Дереккөз [152-153</w:t>
            </w:r>
            <w:r w:rsidR="00A949FD" w:rsidRPr="00766728">
              <w:rPr>
                <w:rFonts w:ascii="Times New Roman" w:eastAsia="Calibri" w:hAnsi="Times New Roman" w:cs="Times New Roman"/>
                <w:sz w:val="24"/>
                <w:szCs w:val="24"/>
                <w:lang w:val="kk-KZ"/>
              </w:rPr>
              <w:t>]</w:t>
            </w:r>
          </w:p>
        </w:tc>
      </w:tr>
    </w:tbl>
    <w:p w14:paraId="720BB16C" w14:textId="77777777" w:rsidR="008E0414" w:rsidRPr="00481A63" w:rsidRDefault="008E0414" w:rsidP="008E0414">
      <w:pPr>
        <w:autoSpaceDE w:val="0"/>
        <w:autoSpaceDN w:val="0"/>
        <w:adjustRightInd w:val="0"/>
        <w:spacing w:after="0" w:line="240" w:lineRule="auto"/>
        <w:ind w:firstLine="708"/>
        <w:jc w:val="both"/>
        <w:rPr>
          <w:rFonts w:ascii="Times New Roman" w:eastAsia="Calibri" w:hAnsi="Times New Roman" w:cs="Times New Roman"/>
          <w:bCs/>
          <w:color w:val="FF0000"/>
          <w:sz w:val="28"/>
          <w:szCs w:val="28"/>
          <w:lang w:val="kk-KZ"/>
        </w:rPr>
      </w:pPr>
    </w:p>
    <w:p w14:paraId="45A2607D" w14:textId="77777777" w:rsidR="008E0414" w:rsidRPr="00481A63" w:rsidRDefault="008E0414" w:rsidP="00A949FD">
      <w:pPr>
        <w:autoSpaceDE w:val="0"/>
        <w:autoSpaceDN w:val="0"/>
        <w:adjustRightInd w:val="0"/>
        <w:spacing w:after="0" w:line="240" w:lineRule="auto"/>
        <w:jc w:val="center"/>
        <w:rPr>
          <w:rFonts w:ascii="Times New Roman" w:eastAsia="Calibri" w:hAnsi="Times New Roman" w:cs="Times New Roman"/>
          <w:color w:val="000000"/>
          <w:sz w:val="28"/>
          <w:szCs w:val="28"/>
        </w:rPr>
      </w:pPr>
      <w:r w:rsidRPr="00481A63">
        <w:rPr>
          <w:rFonts w:ascii="Calibri" w:eastAsia="Calibri" w:hAnsi="Calibri" w:cs="Times New Roman"/>
          <w:noProof/>
          <w:lang w:eastAsia="ru-RU"/>
        </w:rPr>
        <w:drawing>
          <wp:inline distT="0" distB="0" distL="0" distR="0" wp14:anchorId="7CD80B39" wp14:editId="2BB542B9">
            <wp:extent cx="4828032" cy="2328672"/>
            <wp:effectExtent l="0" t="0" r="10795" b="14605"/>
            <wp:docPr id="1174" name="Диаграмма 1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15C76C0" w14:textId="77777777" w:rsidR="008E0414" w:rsidRPr="00481A63" w:rsidRDefault="008E0414" w:rsidP="00A949FD">
      <w:pPr>
        <w:spacing w:after="0" w:line="240" w:lineRule="auto"/>
        <w:rPr>
          <w:rFonts w:ascii="Times New Roman" w:eastAsia="Times New Roman" w:hAnsi="Times New Roman" w:cs="Times New Roman"/>
          <w:sz w:val="24"/>
          <w:szCs w:val="24"/>
          <w:lang w:val="kk-KZ"/>
        </w:rPr>
      </w:pPr>
    </w:p>
    <w:p w14:paraId="53446756" w14:textId="019B3A01" w:rsidR="008E0414" w:rsidRPr="00766728" w:rsidRDefault="00A949FD" w:rsidP="00A949FD">
      <w:pPr>
        <w:spacing w:after="0" w:line="240" w:lineRule="auto"/>
        <w:jc w:val="center"/>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Сурет</w:t>
      </w:r>
      <w:r w:rsidR="00211149" w:rsidRPr="00766728">
        <w:rPr>
          <w:rFonts w:ascii="Times New Roman" w:eastAsia="Calibri" w:hAnsi="Times New Roman" w:cs="Times New Roman"/>
          <w:sz w:val="28"/>
          <w:szCs w:val="28"/>
          <w:lang w:val="kk-KZ"/>
        </w:rPr>
        <w:t xml:space="preserve">  </w:t>
      </w:r>
      <w:r w:rsidR="001A2E16" w:rsidRPr="00766728">
        <w:rPr>
          <w:rFonts w:ascii="Times New Roman" w:eastAsia="Times New Roman" w:hAnsi="Times New Roman" w:cs="Times New Roman"/>
          <w:sz w:val="28"/>
          <w:szCs w:val="28"/>
          <w:lang w:val="kk-KZ"/>
        </w:rPr>
        <w:t>27</w:t>
      </w:r>
      <w:r w:rsidR="00AD0350" w:rsidRPr="00766728">
        <w:rPr>
          <w:rFonts w:ascii="Times New Roman" w:eastAsia="Times New Roman" w:hAnsi="Times New Roman" w:cs="Times New Roman"/>
          <w:sz w:val="28"/>
          <w:szCs w:val="28"/>
          <w:lang w:val="kk-KZ"/>
        </w:rPr>
        <w:t xml:space="preserve"> - </w:t>
      </w:r>
      <w:r w:rsidR="008E0414" w:rsidRPr="00766728">
        <w:rPr>
          <w:rFonts w:ascii="Times New Roman" w:eastAsia="Times New Roman" w:hAnsi="Times New Roman" w:cs="Times New Roman"/>
          <w:sz w:val="28"/>
          <w:szCs w:val="28"/>
          <w:lang w:val="kk-KZ"/>
        </w:rPr>
        <w:t>Студенттердің биологиял</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қ өлкетанудағ</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 xml:space="preserve"> іс – тәжірибесін қал</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птаст</w:t>
      </w:r>
      <w:r w:rsidR="00655FC1" w:rsidRPr="00766728">
        <w:rPr>
          <w:rFonts w:ascii="Times New Roman" w:eastAsia="Times New Roman" w:hAnsi="Times New Roman" w:cs="Times New Roman"/>
          <w:b/>
          <w:sz w:val="20"/>
          <w:szCs w:val="28"/>
          <w:lang w:val="kk-KZ"/>
        </w:rPr>
        <w:t>ЬІ</w:t>
      </w:r>
      <w:r w:rsidR="008E0414" w:rsidRPr="00766728">
        <w:rPr>
          <w:rFonts w:ascii="Times New Roman" w:eastAsia="Times New Roman" w:hAnsi="Times New Roman" w:cs="Times New Roman"/>
          <w:sz w:val="28"/>
          <w:szCs w:val="28"/>
          <w:lang w:val="kk-KZ"/>
        </w:rPr>
        <w:t xml:space="preserve">руда  </w:t>
      </w:r>
      <w:r w:rsidR="008E0414" w:rsidRPr="00766728">
        <w:rPr>
          <w:rFonts w:ascii="Times New Roman" w:eastAsia="Calibri" w:hAnsi="Times New Roman" w:cs="Times New Roman"/>
          <w:sz w:val="28"/>
          <w:szCs w:val="28"/>
          <w:lang w:val="kk-KZ"/>
        </w:rPr>
        <w:t>іс-әрекеттік компоненттерінің көрсеткіштерінің диаграммас</w:t>
      </w:r>
      <w:r w:rsidR="00655FC1" w:rsidRPr="00766728">
        <w:rPr>
          <w:rFonts w:ascii="Times New Roman" w:eastAsia="Calibri" w:hAnsi="Times New Roman" w:cs="Times New Roman"/>
          <w:b/>
          <w:sz w:val="20"/>
          <w:szCs w:val="28"/>
          <w:lang w:val="kk-KZ"/>
        </w:rPr>
        <w:t>ЬІ</w:t>
      </w:r>
    </w:p>
    <w:p w14:paraId="789E2E72" w14:textId="77777777" w:rsidR="00A949FD" w:rsidRPr="00766728" w:rsidRDefault="00A949FD" w:rsidP="00A949FD">
      <w:pPr>
        <w:spacing w:after="0" w:line="240" w:lineRule="auto"/>
        <w:rPr>
          <w:rFonts w:ascii="Times New Roman" w:eastAsia="Times New Roman" w:hAnsi="Times New Roman" w:cs="Times New Roman"/>
          <w:sz w:val="28"/>
          <w:szCs w:val="28"/>
          <w:lang w:val="kk-KZ"/>
        </w:rPr>
      </w:pPr>
    </w:p>
    <w:p w14:paraId="023D21F1" w14:textId="64117442" w:rsidR="008E0414" w:rsidRPr="00766728" w:rsidRDefault="008E0414" w:rsidP="00A949FD">
      <w:pPr>
        <w:spacing w:after="0" w:line="240" w:lineRule="auto"/>
        <w:ind w:firstLine="567"/>
        <w:jc w:val="both"/>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Қал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птаст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ру ке</w:t>
      </w:r>
      <w:r w:rsidR="00655FC1" w:rsidRPr="00766728">
        <w:rPr>
          <w:rFonts w:ascii="Times New Roman" w:eastAsia="Calibri" w:hAnsi="Times New Roman" w:cs="Times New Roman"/>
          <w:b/>
          <w:sz w:val="20"/>
          <w:szCs w:val="28"/>
          <w:lang w:val="kk-KZ"/>
        </w:rPr>
        <w:t>3</w:t>
      </w:r>
      <w:r w:rsidRPr="00766728">
        <w:rPr>
          <w:rFonts w:ascii="Times New Roman" w:eastAsia="Calibri" w:hAnsi="Times New Roman" w:cs="Times New Roman"/>
          <w:sz w:val="28"/>
          <w:szCs w:val="28"/>
          <w:lang w:val="kk-KZ"/>
        </w:rPr>
        <w:t>еңінде студенттердің биологиял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қ өлкетану бой</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нша     </w:t>
      </w:r>
      <w:r w:rsidR="00E86A44" w:rsidRPr="00766728">
        <w:rPr>
          <w:rFonts w:ascii="Times New Roman" w:eastAsia="Calibri" w:hAnsi="Times New Roman" w:cs="Times New Roman"/>
          <w:sz w:val="28"/>
          <w:szCs w:val="28"/>
          <w:lang w:val="kk-KZ"/>
        </w:rPr>
        <w:t xml:space="preserve">меңгерген </w:t>
      </w:r>
      <w:r w:rsidRPr="00766728">
        <w:rPr>
          <w:rFonts w:ascii="Times New Roman" w:eastAsia="Calibri" w:hAnsi="Times New Roman" w:cs="Times New Roman"/>
          <w:sz w:val="28"/>
          <w:szCs w:val="28"/>
          <w:lang w:val="kk-KZ"/>
        </w:rPr>
        <w:t>білімдердің меңгерілу деңгейі жоғар</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көрсекіштерге ие болд</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Қал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птаст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ру жұм</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стар</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бой</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нша биологиял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қ өлкетану білімдердің тол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қт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ғ</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н, тереңдігін, білімнің </w:t>
      </w:r>
      <w:r w:rsidR="00E86A44" w:rsidRPr="00766728">
        <w:rPr>
          <w:rFonts w:ascii="Times New Roman" w:eastAsia="Calibri" w:hAnsi="Times New Roman" w:cs="Times New Roman"/>
          <w:sz w:val="28"/>
          <w:szCs w:val="28"/>
          <w:lang w:val="kk-KZ"/>
        </w:rPr>
        <w:t>мәнін түсіну негі</w:t>
      </w:r>
      <w:r w:rsidR="00655FC1" w:rsidRPr="00766728">
        <w:rPr>
          <w:rFonts w:ascii="Times New Roman" w:eastAsia="Calibri" w:hAnsi="Times New Roman" w:cs="Times New Roman"/>
          <w:b/>
          <w:sz w:val="20"/>
          <w:szCs w:val="28"/>
          <w:lang w:val="kk-KZ"/>
        </w:rPr>
        <w:t>3</w:t>
      </w:r>
      <w:r w:rsidR="00E86A44" w:rsidRPr="00766728">
        <w:rPr>
          <w:rFonts w:ascii="Times New Roman" w:eastAsia="Calibri" w:hAnsi="Times New Roman" w:cs="Times New Roman"/>
          <w:sz w:val="28"/>
          <w:szCs w:val="28"/>
          <w:lang w:val="kk-KZ"/>
        </w:rPr>
        <w:t>інде жүргі</w:t>
      </w:r>
      <w:r w:rsidR="00655FC1" w:rsidRPr="00766728">
        <w:rPr>
          <w:rFonts w:ascii="Times New Roman" w:eastAsia="Calibri" w:hAnsi="Times New Roman" w:cs="Times New Roman"/>
          <w:b/>
          <w:sz w:val="20"/>
          <w:szCs w:val="28"/>
          <w:lang w:val="kk-KZ"/>
        </w:rPr>
        <w:t>3</w:t>
      </w:r>
      <w:r w:rsidR="00E86A44" w:rsidRPr="00766728">
        <w:rPr>
          <w:rFonts w:ascii="Times New Roman" w:eastAsia="Calibri" w:hAnsi="Times New Roman" w:cs="Times New Roman"/>
          <w:sz w:val="28"/>
          <w:szCs w:val="28"/>
          <w:lang w:val="kk-KZ"/>
        </w:rPr>
        <w:t>іл</w:t>
      </w:r>
      <w:r w:rsidRPr="00766728">
        <w:rPr>
          <w:rFonts w:ascii="Times New Roman" w:eastAsia="Calibri" w:hAnsi="Times New Roman" w:cs="Times New Roman"/>
          <w:sz w:val="28"/>
          <w:szCs w:val="28"/>
          <w:lang w:val="kk-KZ"/>
        </w:rPr>
        <w:t xml:space="preserve">ді. </w:t>
      </w:r>
      <w:r w:rsidR="00E86A44" w:rsidRPr="00766728">
        <w:rPr>
          <w:rFonts w:ascii="Times New Roman" w:eastAsia="Calibri" w:hAnsi="Times New Roman" w:cs="Times New Roman"/>
          <w:sz w:val="28"/>
          <w:szCs w:val="28"/>
          <w:lang w:val="kk-KZ"/>
        </w:rPr>
        <w:t>Биологиял</w:t>
      </w:r>
      <w:r w:rsidR="00655FC1" w:rsidRPr="00766728">
        <w:rPr>
          <w:rFonts w:ascii="Times New Roman" w:eastAsia="Calibri" w:hAnsi="Times New Roman" w:cs="Times New Roman"/>
          <w:b/>
          <w:sz w:val="20"/>
          <w:szCs w:val="28"/>
          <w:lang w:val="kk-KZ"/>
        </w:rPr>
        <w:t>ЬІ</w:t>
      </w:r>
      <w:r w:rsidR="00E86A44" w:rsidRPr="00766728">
        <w:rPr>
          <w:rFonts w:ascii="Times New Roman" w:eastAsia="Calibri" w:hAnsi="Times New Roman" w:cs="Times New Roman"/>
          <w:sz w:val="28"/>
          <w:szCs w:val="28"/>
          <w:lang w:val="kk-KZ"/>
        </w:rPr>
        <w:t>қ өлкетану бой</w:t>
      </w:r>
      <w:r w:rsidR="00655FC1" w:rsidRPr="00766728">
        <w:rPr>
          <w:rFonts w:ascii="Times New Roman" w:eastAsia="Calibri" w:hAnsi="Times New Roman" w:cs="Times New Roman"/>
          <w:b/>
          <w:sz w:val="20"/>
          <w:szCs w:val="28"/>
          <w:lang w:val="kk-KZ"/>
        </w:rPr>
        <w:t>ЬІ</w:t>
      </w:r>
      <w:r w:rsidR="00E86A44" w:rsidRPr="00766728">
        <w:rPr>
          <w:rFonts w:ascii="Times New Roman" w:eastAsia="Calibri" w:hAnsi="Times New Roman" w:cs="Times New Roman"/>
          <w:sz w:val="28"/>
          <w:szCs w:val="28"/>
          <w:lang w:val="kk-KZ"/>
        </w:rPr>
        <w:t xml:space="preserve">нша </w:t>
      </w:r>
      <w:r w:rsidRPr="00766728">
        <w:rPr>
          <w:rFonts w:ascii="Times New Roman" w:eastAsia="Calibri" w:hAnsi="Times New Roman" w:cs="Times New Roman"/>
          <w:sz w:val="28"/>
          <w:szCs w:val="28"/>
          <w:lang w:val="kk-KZ"/>
        </w:rPr>
        <w:t>эксперимент тоб</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ң студенттерінің </w:t>
      </w:r>
      <w:r w:rsidR="00E86A44" w:rsidRPr="00766728">
        <w:rPr>
          <w:rFonts w:ascii="Times New Roman" w:eastAsia="Calibri" w:hAnsi="Times New Roman" w:cs="Times New Roman"/>
          <w:sz w:val="28"/>
          <w:szCs w:val="28"/>
          <w:lang w:val="kk-KZ"/>
        </w:rPr>
        <w:t>тапс</w:t>
      </w:r>
      <w:r w:rsidR="00655FC1" w:rsidRPr="00766728">
        <w:rPr>
          <w:rFonts w:ascii="Times New Roman" w:eastAsia="Calibri" w:hAnsi="Times New Roman" w:cs="Times New Roman"/>
          <w:b/>
          <w:sz w:val="20"/>
          <w:szCs w:val="28"/>
          <w:lang w:val="kk-KZ"/>
        </w:rPr>
        <w:t>ЬІ</w:t>
      </w:r>
      <w:r w:rsidR="00E86A44" w:rsidRPr="00766728">
        <w:rPr>
          <w:rFonts w:ascii="Times New Roman" w:eastAsia="Calibri" w:hAnsi="Times New Roman" w:cs="Times New Roman"/>
          <w:sz w:val="28"/>
          <w:szCs w:val="28"/>
          <w:lang w:val="kk-KZ"/>
        </w:rPr>
        <w:t>рмалард</w:t>
      </w:r>
      <w:r w:rsidR="00655FC1" w:rsidRPr="00766728">
        <w:rPr>
          <w:rFonts w:ascii="Times New Roman" w:eastAsia="Calibri" w:hAnsi="Times New Roman" w:cs="Times New Roman"/>
          <w:b/>
          <w:sz w:val="20"/>
          <w:szCs w:val="28"/>
          <w:lang w:val="kk-KZ"/>
        </w:rPr>
        <w:t>ЬІ</w:t>
      </w:r>
      <w:r w:rsidR="00E86A44" w:rsidRPr="00766728">
        <w:rPr>
          <w:rFonts w:ascii="Times New Roman" w:eastAsia="Calibri" w:hAnsi="Times New Roman" w:cs="Times New Roman"/>
          <w:sz w:val="28"/>
          <w:szCs w:val="28"/>
          <w:lang w:val="kk-KZ"/>
        </w:rPr>
        <w:t xml:space="preserve"> талдау арқ</w:t>
      </w:r>
      <w:r w:rsidR="00655FC1" w:rsidRPr="00766728">
        <w:rPr>
          <w:rFonts w:ascii="Times New Roman" w:eastAsia="Calibri" w:hAnsi="Times New Roman" w:cs="Times New Roman"/>
          <w:b/>
          <w:sz w:val="20"/>
          <w:szCs w:val="28"/>
          <w:lang w:val="kk-KZ"/>
        </w:rPr>
        <w:t>ЬІ</w:t>
      </w:r>
      <w:r w:rsidR="00E86A44" w:rsidRPr="00766728">
        <w:rPr>
          <w:rFonts w:ascii="Times New Roman" w:eastAsia="Calibri" w:hAnsi="Times New Roman" w:cs="Times New Roman"/>
          <w:sz w:val="28"/>
          <w:szCs w:val="28"/>
          <w:lang w:val="kk-KZ"/>
        </w:rPr>
        <w:t>л</w:t>
      </w:r>
      <w:r w:rsidR="00655FC1" w:rsidRPr="00766728">
        <w:rPr>
          <w:rFonts w:ascii="Times New Roman" w:eastAsia="Calibri" w:hAnsi="Times New Roman" w:cs="Times New Roman"/>
          <w:b/>
          <w:sz w:val="20"/>
          <w:szCs w:val="28"/>
          <w:lang w:val="kk-KZ"/>
        </w:rPr>
        <w:t>ЬІ</w:t>
      </w:r>
      <w:r w:rsidR="00E86A44" w:rsidRPr="00766728">
        <w:rPr>
          <w:rFonts w:ascii="Times New Roman" w:eastAsia="Calibri" w:hAnsi="Times New Roman" w:cs="Times New Roman"/>
          <w:sz w:val="28"/>
          <w:szCs w:val="28"/>
          <w:lang w:val="kk-KZ"/>
        </w:rPr>
        <w:t xml:space="preserve"> ан</w:t>
      </w:r>
      <w:r w:rsidR="00655FC1" w:rsidRPr="00766728">
        <w:rPr>
          <w:rFonts w:ascii="Times New Roman" w:eastAsia="Calibri" w:hAnsi="Times New Roman" w:cs="Times New Roman"/>
          <w:b/>
          <w:sz w:val="20"/>
          <w:szCs w:val="28"/>
          <w:lang w:val="kk-KZ"/>
        </w:rPr>
        <w:t>ЬІ</w:t>
      </w:r>
      <w:r w:rsidR="00E86A44" w:rsidRPr="00766728">
        <w:rPr>
          <w:rFonts w:ascii="Times New Roman" w:eastAsia="Calibri" w:hAnsi="Times New Roman" w:cs="Times New Roman"/>
          <w:sz w:val="28"/>
          <w:szCs w:val="28"/>
          <w:lang w:val="kk-KZ"/>
        </w:rPr>
        <w:t>қталд</w:t>
      </w:r>
      <w:r w:rsidR="00655FC1" w:rsidRPr="00766728">
        <w:rPr>
          <w:rFonts w:ascii="Times New Roman" w:eastAsia="Calibri" w:hAnsi="Times New Roman" w:cs="Times New Roman"/>
          <w:b/>
          <w:sz w:val="20"/>
          <w:szCs w:val="28"/>
          <w:lang w:val="kk-KZ"/>
        </w:rPr>
        <w:t>ЬІ</w:t>
      </w:r>
      <w:r w:rsidR="00211149" w:rsidRPr="00766728">
        <w:rPr>
          <w:rFonts w:ascii="Times New Roman" w:eastAsia="Calibri" w:hAnsi="Times New Roman" w:cs="Times New Roman"/>
          <w:sz w:val="28"/>
          <w:szCs w:val="28"/>
          <w:lang w:val="kk-KZ"/>
        </w:rPr>
        <w:t xml:space="preserve"> </w:t>
      </w:r>
      <w:r w:rsidR="00211149" w:rsidRPr="00766728">
        <w:rPr>
          <w:rFonts w:ascii="Times New Roman" w:eastAsia="Calibri" w:hAnsi="Times New Roman" w:cs="Times New Roman"/>
          <w:sz w:val="28"/>
          <w:szCs w:val="28"/>
          <w:lang w:val="kk-KZ" w:eastAsia="ko-KR"/>
        </w:rPr>
        <w:t>(</w:t>
      </w:r>
      <w:r w:rsidR="00810122" w:rsidRPr="00766728">
        <w:rPr>
          <w:rFonts w:ascii="Times New Roman" w:eastAsia="Calibri" w:hAnsi="Times New Roman" w:cs="Times New Roman"/>
          <w:sz w:val="28"/>
          <w:szCs w:val="28"/>
          <w:lang w:val="kk-KZ" w:eastAsia="ko-KR"/>
        </w:rPr>
        <w:t xml:space="preserve">кесте </w:t>
      </w:r>
      <w:r w:rsidR="00211149" w:rsidRPr="00766728">
        <w:rPr>
          <w:rFonts w:ascii="Times New Roman" w:eastAsia="Calibri" w:hAnsi="Times New Roman" w:cs="Times New Roman"/>
          <w:sz w:val="28"/>
          <w:szCs w:val="28"/>
          <w:lang w:val="kk-KZ" w:eastAsia="ko-KR"/>
        </w:rPr>
        <w:t>21,</w:t>
      </w:r>
      <w:r w:rsidR="00A949FD" w:rsidRPr="00766728">
        <w:rPr>
          <w:rFonts w:ascii="Times New Roman" w:eastAsia="Calibri" w:hAnsi="Times New Roman" w:cs="Times New Roman"/>
          <w:sz w:val="28"/>
          <w:szCs w:val="28"/>
          <w:lang w:val="kk-KZ" w:eastAsia="ko-KR"/>
        </w:rPr>
        <w:t xml:space="preserve"> сурет </w:t>
      </w:r>
      <w:r w:rsidR="001A2E16" w:rsidRPr="00766728">
        <w:rPr>
          <w:rFonts w:ascii="Times New Roman" w:eastAsia="Calibri" w:hAnsi="Times New Roman" w:cs="Times New Roman"/>
          <w:sz w:val="28"/>
          <w:szCs w:val="28"/>
          <w:lang w:val="kk-KZ" w:eastAsia="ko-KR"/>
        </w:rPr>
        <w:t>27</w:t>
      </w:r>
      <w:r w:rsidR="00211149" w:rsidRPr="00766728">
        <w:rPr>
          <w:rFonts w:ascii="Times New Roman" w:eastAsia="Calibri" w:hAnsi="Times New Roman" w:cs="Times New Roman"/>
          <w:sz w:val="28"/>
          <w:szCs w:val="28"/>
          <w:lang w:val="kk-KZ" w:eastAsia="ko-KR"/>
        </w:rPr>
        <w:t>)</w:t>
      </w:r>
      <w:r w:rsidR="00E86A44" w:rsidRPr="00766728">
        <w:rPr>
          <w:rFonts w:ascii="Times New Roman" w:eastAsia="Calibri" w:hAnsi="Times New Roman" w:cs="Times New Roman"/>
          <w:sz w:val="28"/>
          <w:szCs w:val="28"/>
          <w:lang w:val="kk-KZ"/>
        </w:rPr>
        <w:t xml:space="preserve">. </w:t>
      </w:r>
    </w:p>
    <w:p w14:paraId="7E4BD55E" w14:textId="605FA0DC" w:rsidR="0087143C" w:rsidRPr="00481A63" w:rsidRDefault="0087143C" w:rsidP="00A949FD">
      <w:pPr>
        <w:spacing w:after="0" w:line="240" w:lineRule="auto"/>
        <w:ind w:firstLine="567"/>
        <w:jc w:val="both"/>
        <w:rPr>
          <w:rFonts w:ascii="Times New Roman" w:eastAsia="Calibri" w:hAnsi="Times New Roman" w:cs="Times New Roman"/>
          <w:color w:val="000000"/>
          <w:sz w:val="28"/>
          <w:szCs w:val="28"/>
          <w:lang w:val="kk-KZ"/>
        </w:rPr>
      </w:pPr>
      <w:r w:rsidRPr="00766728">
        <w:rPr>
          <w:rFonts w:ascii="Times New Roman" w:eastAsia="Calibri" w:hAnsi="Times New Roman" w:cs="Times New Roman"/>
          <w:sz w:val="28"/>
          <w:szCs w:val="28"/>
          <w:lang w:val="kk-KZ"/>
        </w:rPr>
        <w:t>ІІ. Студенттердің «Биологиял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қ өлкетану жұм</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стар</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 ұй</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мдаст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ру әдістері: </w:t>
      </w:r>
      <w:r w:rsidR="008C2092" w:rsidRPr="00766728">
        <w:rPr>
          <w:rFonts w:ascii="Times New Roman" w:eastAsia="Calibri" w:hAnsi="Times New Roman" w:cs="Times New Roman"/>
          <w:sz w:val="28"/>
          <w:szCs w:val="28"/>
          <w:lang w:val="kk-KZ"/>
        </w:rPr>
        <w:t xml:space="preserve">жусан </w:t>
      </w:r>
      <w:r w:rsidRPr="00766728">
        <w:rPr>
          <w:rFonts w:ascii="Times New Roman" w:eastAsia="Calibri" w:hAnsi="Times New Roman" w:cs="Times New Roman"/>
          <w:sz w:val="28"/>
          <w:szCs w:val="28"/>
          <w:lang w:val="kk-KZ"/>
        </w:rPr>
        <w:t xml:space="preserve">(Artemisia L.) түрлерін </w:t>
      </w:r>
      <w:r w:rsidR="00655FC1" w:rsidRPr="00766728">
        <w:rPr>
          <w:rFonts w:ascii="Times New Roman" w:eastAsia="Calibri" w:hAnsi="Times New Roman" w:cs="Times New Roman"/>
          <w:b/>
          <w:sz w:val="20"/>
          <w:szCs w:val="28"/>
          <w:lang w:val="kk-KZ"/>
        </w:rPr>
        <w:t>3</w:t>
      </w:r>
      <w:r w:rsidRPr="00766728">
        <w:rPr>
          <w:rFonts w:ascii="Times New Roman" w:eastAsia="Calibri" w:hAnsi="Times New Roman" w:cs="Times New Roman"/>
          <w:sz w:val="28"/>
          <w:szCs w:val="28"/>
          <w:lang w:val="kk-KZ"/>
        </w:rPr>
        <w:t>ерттеу» атт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электронд</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w:t>
      </w:r>
      <w:r w:rsidRPr="00481A63">
        <w:rPr>
          <w:rFonts w:ascii="Times New Roman" w:eastAsia="Calibri" w:hAnsi="Times New Roman" w:cs="Times New Roman"/>
          <w:color w:val="000000"/>
          <w:sz w:val="28"/>
          <w:szCs w:val="28"/>
          <w:lang w:val="kk-KZ"/>
        </w:rPr>
        <w:t>оқу құрал</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  қолдануд</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ң тиімділігін айқ</w:t>
      </w:r>
      <w:r w:rsidR="00655FC1" w:rsidRPr="00655FC1">
        <w:rPr>
          <w:rFonts w:ascii="Times New Roman" w:eastAsia="Calibri" w:hAnsi="Times New Roman" w:cs="Times New Roman"/>
          <w:b/>
          <w:color w:val="000000"/>
          <w:sz w:val="20"/>
          <w:szCs w:val="28"/>
          <w:lang w:val="kk-KZ"/>
        </w:rPr>
        <w:t>ЬІ</w:t>
      </w:r>
      <w:r w:rsidRPr="00481A63">
        <w:rPr>
          <w:rFonts w:ascii="Times New Roman" w:eastAsia="Calibri" w:hAnsi="Times New Roman" w:cs="Times New Roman"/>
          <w:color w:val="000000"/>
          <w:sz w:val="28"/>
          <w:szCs w:val="28"/>
          <w:lang w:val="kk-KZ"/>
        </w:rPr>
        <w:t>ндау.</w:t>
      </w:r>
    </w:p>
    <w:p w14:paraId="3E45678B" w14:textId="0FA833C0" w:rsidR="00461CF0" w:rsidRPr="00481A63" w:rsidRDefault="00E86A44" w:rsidP="00A949FD">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Э</w:t>
      </w:r>
      <w:r w:rsidR="0087143C" w:rsidRPr="00481A63">
        <w:rPr>
          <w:rFonts w:ascii="Times New Roman" w:eastAsia="Calibri" w:hAnsi="Times New Roman" w:cs="Times New Roman"/>
          <w:sz w:val="28"/>
          <w:szCs w:val="28"/>
          <w:lang w:val="kk-KZ"/>
        </w:rPr>
        <w:t>ксперименттің қал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руш</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 ке</w:t>
      </w:r>
      <w:r w:rsidR="00655FC1" w:rsidRPr="00655FC1">
        <w:rPr>
          <w:rFonts w:ascii="Times New Roman" w:eastAsia="Calibri" w:hAnsi="Times New Roman" w:cs="Times New Roman"/>
          <w:b/>
          <w:sz w:val="20"/>
          <w:szCs w:val="28"/>
          <w:lang w:val="kk-KZ"/>
        </w:rPr>
        <w:t>3</w:t>
      </w:r>
      <w:r w:rsidR="0087143C" w:rsidRPr="00481A63">
        <w:rPr>
          <w:rFonts w:ascii="Times New Roman" w:eastAsia="Calibri" w:hAnsi="Times New Roman" w:cs="Times New Roman"/>
          <w:sz w:val="28"/>
          <w:szCs w:val="28"/>
          <w:lang w:val="kk-KZ"/>
        </w:rPr>
        <w:t xml:space="preserve">еңі  </w:t>
      </w:r>
      <w:r w:rsidRPr="00481A63">
        <w:rPr>
          <w:rFonts w:ascii="Times New Roman" w:eastAsia="Calibri" w:hAnsi="Times New Roman" w:cs="Times New Roman"/>
          <w:sz w:val="28"/>
          <w:szCs w:val="28"/>
          <w:lang w:val="kk-KZ"/>
        </w:rPr>
        <w:t>электронд</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 оқу құрал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н  педагогикал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қ жоғарғ</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 оқу ор</w:t>
      </w:r>
      <w:r w:rsidR="00655FC1" w:rsidRPr="00655FC1">
        <w:rPr>
          <w:rFonts w:ascii="Times New Roman" w:eastAsia="Calibri" w:hAnsi="Times New Roman" w:cs="Times New Roman"/>
          <w:b/>
          <w:sz w:val="20"/>
          <w:szCs w:val="28"/>
          <w:lang w:val="kk-KZ"/>
        </w:rPr>
        <w:t>ЬІ</w:t>
      </w:r>
      <w:r w:rsidR="00FD331F" w:rsidRPr="00481A63">
        <w:rPr>
          <w:rFonts w:ascii="Times New Roman" w:eastAsia="Calibri" w:hAnsi="Times New Roman" w:cs="Times New Roman"/>
          <w:sz w:val="28"/>
          <w:szCs w:val="28"/>
          <w:lang w:val="kk-KZ"/>
        </w:rPr>
        <w:t>ндар</w:t>
      </w:r>
      <w:r w:rsidR="00655FC1" w:rsidRPr="00655FC1">
        <w:rPr>
          <w:rFonts w:ascii="Times New Roman" w:eastAsia="Calibri" w:hAnsi="Times New Roman" w:cs="Times New Roman"/>
          <w:b/>
          <w:sz w:val="20"/>
          <w:szCs w:val="28"/>
          <w:lang w:val="kk-KZ"/>
        </w:rPr>
        <w:t>ЬІ</w:t>
      </w:r>
      <w:r w:rsidR="00FD331F" w:rsidRPr="00481A63">
        <w:rPr>
          <w:rFonts w:ascii="Times New Roman" w:eastAsia="Calibri" w:hAnsi="Times New Roman" w:cs="Times New Roman"/>
          <w:sz w:val="28"/>
          <w:szCs w:val="28"/>
          <w:lang w:val="kk-KZ"/>
        </w:rPr>
        <w:t>нда</w:t>
      </w:r>
      <w:r w:rsidR="0087143C" w:rsidRPr="00481A63">
        <w:rPr>
          <w:rFonts w:ascii="Times New Roman" w:eastAsia="Calibri" w:hAnsi="Times New Roman" w:cs="Times New Roman"/>
          <w:sz w:val="28"/>
          <w:szCs w:val="28"/>
          <w:lang w:val="kk-KZ"/>
        </w:rPr>
        <w:t xml:space="preserve"> болашақ биолог мамандард</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 даярлау</w:t>
      </w:r>
      <w:r w:rsidRPr="00481A63">
        <w:rPr>
          <w:rFonts w:ascii="Times New Roman" w:eastAsia="Calibri" w:hAnsi="Times New Roman" w:cs="Times New Roman"/>
          <w:sz w:val="28"/>
          <w:szCs w:val="28"/>
          <w:lang w:val="kk-KZ"/>
        </w:rPr>
        <w:t>,</w:t>
      </w:r>
      <w:r w:rsidR="0087143C" w:rsidRPr="00481A63">
        <w:rPr>
          <w:rFonts w:ascii="Times New Roman" w:eastAsia="Calibri" w:hAnsi="Times New Roman" w:cs="Times New Roman"/>
          <w:sz w:val="28"/>
          <w:szCs w:val="28"/>
          <w:lang w:val="kk-KZ"/>
        </w:rPr>
        <w:t xml:space="preserve"> білім ма</w:t>
      </w:r>
      <w:r w:rsidR="00655FC1" w:rsidRPr="00655FC1">
        <w:rPr>
          <w:rFonts w:ascii="Times New Roman" w:eastAsia="Calibri" w:hAnsi="Times New Roman" w:cs="Times New Roman"/>
          <w:b/>
          <w:sz w:val="20"/>
          <w:szCs w:val="28"/>
          <w:lang w:val="kk-KZ"/>
        </w:rPr>
        <w:t>3</w:t>
      </w:r>
      <w:r w:rsidR="0087143C" w:rsidRPr="00481A63">
        <w:rPr>
          <w:rFonts w:ascii="Times New Roman" w:eastAsia="Calibri" w:hAnsi="Times New Roman" w:cs="Times New Roman"/>
          <w:sz w:val="28"/>
          <w:szCs w:val="28"/>
          <w:lang w:val="kk-KZ"/>
        </w:rPr>
        <w:t>мұн</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на ендіруді қамт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Эксперимент студенттердің биологиял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қ өлкетанудағ</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 іс</w:t>
      </w:r>
      <w:r w:rsidRPr="00481A63">
        <w:rPr>
          <w:rFonts w:ascii="Times New Roman" w:eastAsia="Calibri" w:hAnsi="Times New Roman" w:cs="Times New Roman"/>
          <w:sz w:val="28"/>
          <w:szCs w:val="28"/>
          <w:lang w:val="kk-KZ"/>
        </w:rPr>
        <w:t xml:space="preserve"> -</w:t>
      </w:r>
      <w:r w:rsidR="0087143C" w:rsidRPr="00481A63">
        <w:rPr>
          <w:rFonts w:ascii="Times New Roman" w:eastAsia="Calibri" w:hAnsi="Times New Roman" w:cs="Times New Roman"/>
          <w:sz w:val="28"/>
          <w:szCs w:val="28"/>
          <w:lang w:val="kk-KZ"/>
        </w:rPr>
        <w:t xml:space="preserve"> тәжірибесін  қал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ру бар</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н </w:t>
      </w:r>
      <w:r w:rsidR="00655FC1" w:rsidRPr="00655FC1">
        <w:rPr>
          <w:rFonts w:ascii="Times New Roman" w:eastAsia="Calibri" w:hAnsi="Times New Roman" w:cs="Times New Roman"/>
          <w:b/>
          <w:sz w:val="20"/>
          <w:szCs w:val="28"/>
          <w:lang w:val="kk-KZ"/>
        </w:rPr>
        <w:t>3</w:t>
      </w:r>
      <w:r w:rsidR="0087143C" w:rsidRPr="00481A63">
        <w:rPr>
          <w:rFonts w:ascii="Times New Roman" w:eastAsia="Calibri" w:hAnsi="Times New Roman" w:cs="Times New Roman"/>
          <w:sz w:val="28"/>
          <w:szCs w:val="28"/>
          <w:lang w:val="kk-KZ"/>
        </w:rPr>
        <w:t>ерттеуге бағ</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тталд</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Ол ан</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қтауш</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 және қал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руш</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 эксперимент ке</w:t>
      </w:r>
      <w:r w:rsidR="00655FC1" w:rsidRPr="00655FC1">
        <w:rPr>
          <w:rFonts w:ascii="Times New Roman" w:eastAsia="Calibri" w:hAnsi="Times New Roman" w:cs="Times New Roman"/>
          <w:b/>
          <w:sz w:val="20"/>
          <w:szCs w:val="28"/>
          <w:lang w:val="kk-KZ"/>
        </w:rPr>
        <w:t>3</w:t>
      </w:r>
      <w:r w:rsidR="0087143C" w:rsidRPr="00481A63">
        <w:rPr>
          <w:rFonts w:ascii="Times New Roman" w:eastAsia="Calibri" w:hAnsi="Times New Roman" w:cs="Times New Roman"/>
          <w:sz w:val="28"/>
          <w:szCs w:val="28"/>
          <w:lang w:val="kk-KZ"/>
        </w:rPr>
        <w:t>еңдерінің нәтижесін сал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ру негі</w:t>
      </w:r>
      <w:r w:rsidR="00655FC1" w:rsidRPr="00655FC1">
        <w:rPr>
          <w:rFonts w:ascii="Times New Roman" w:eastAsia="Calibri" w:hAnsi="Times New Roman" w:cs="Times New Roman"/>
          <w:b/>
          <w:sz w:val="20"/>
          <w:szCs w:val="28"/>
          <w:lang w:val="kk-KZ"/>
        </w:rPr>
        <w:t>3</w:t>
      </w:r>
      <w:r w:rsidR="0087143C" w:rsidRPr="00481A63">
        <w:rPr>
          <w:rFonts w:ascii="Times New Roman" w:eastAsia="Calibri" w:hAnsi="Times New Roman" w:cs="Times New Roman"/>
          <w:sz w:val="28"/>
          <w:szCs w:val="28"/>
          <w:lang w:val="kk-KZ"/>
        </w:rPr>
        <w:t>інде құрал</w:t>
      </w:r>
      <w:r w:rsidRPr="00481A63">
        <w:rPr>
          <w:rFonts w:ascii="Times New Roman" w:eastAsia="Calibri" w:hAnsi="Times New Roman" w:cs="Times New Roman"/>
          <w:sz w:val="28"/>
          <w:szCs w:val="28"/>
          <w:lang w:val="kk-KZ"/>
        </w:rPr>
        <w:t>д</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Эксперименттің дәлдігін сақтау мақсат</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нда </w:t>
      </w:r>
      <w:r w:rsidRPr="00481A63">
        <w:rPr>
          <w:rFonts w:ascii="Times New Roman" w:eastAsia="Calibri" w:hAnsi="Times New Roman" w:cs="Times New Roman"/>
          <w:sz w:val="28"/>
          <w:szCs w:val="28"/>
          <w:lang w:val="kk-KZ"/>
        </w:rPr>
        <w:t xml:space="preserve">тәжірибелік – экспериментке </w:t>
      </w:r>
      <w:r w:rsidR="0087143C" w:rsidRPr="00481A63">
        <w:rPr>
          <w:rFonts w:ascii="Times New Roman" w:eastAsia="Calibri" w:hAnsi="Times New Roman" w:cs="Times New Roman"/>
          <w:sz w:val="28"/>
          <w:szCs w:val="28"/>
          <w:lang w:val="kk-KZ"/>
        </w:rPr>
        <w:t>эксперимент</w:t>
      </w:r>
      <w:r w:rsidRPr="00481A63">
        <w:rPr>
          <w:rFonts w:ascii="Times New Roman" w:eastAsia="Calibri" w:hAnsi="Times New Roman" w:cs="Times New Roman"/>
          <w:sz w:val="28"/>
          <w:szCs w:val="28"/>
          <w:lang w:val="kk-KZ"/>
        </w:rPr>
        <w:t xml:space="preserve"> тоб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мен бақ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лау тоб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ң студенттері </w:t>
      </w:r>
      <w:r w:rsidR="0087143C" w:rsidRPr="00481A63">
        <w:rPr>
          <w:rFonts w:ascii="Times New Roman" w:eastAsia="Calibri" w:hAnsi="Times New Roman" w:cs="Times New Roman"/>
          <w:sz w:val="28"/>
          <w:szCs w:val="28"/>
          <w:lang w:val="kk-KZ"/>
        </w:rPr>
        <w:t>қат</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Бақ</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лау және эксперимент</w:t>
      </w:r>
      <w:r w:rsidR="00461CF0" w:rsidRPr="00481A63">
        <w:rPr>
          <w:rFonts w:ascii="Times New Roman" w:eastAsia="Calibri" w:hAnsi="Times New Roman" w:cs="Times New Roman"/>
          <w:sz w:val="28"/>
          <w:szCs w:val="28"/>
          <w:lang w:val="kk-KZ"/>
        </w:rPr>
        <w:t>тік топт</w:t>
      </w:r>
      <w:r w:rsidR="00655FC1" w:rsidRPr="00655FC1">
        <w:rPr>
          <w:rFonts w:ascii="Times New Roman" w:eastAsia="Calibri" w:hAnsi="Times New Roman" w:cs="Times New Roman"/>
          <w:b/>
          <w:sz w:val="20"/>
          <w:szCs w:val="28"/>
          <w:lang w:val="kk-KZ"/>
        </w:rPr>
        <w:t>ЬІ</w:t>
      </w:r>
      <w:r w:rsidR="00461CF0" w:rsidRPr="00481A63">
        <w:rPr>
          <w:rFonts w:ascii="Times New Roman" w:eastAsia="Calibri" w:hAnsi="Times New Roman" w:cs="Times New Roman"/>
          <w:sz w:val="28"/>
          <w:szCs w:val="28"/>
          <w:lang w:val="kk-KZ"/>
        </w:rPr>
        <w:t>ң санд</w:t>
      </w:r>
      <w:r w:rsidR="00655FC1" w:rsidRPr="00655FC1">
        <w:rPr>
          <w:rFonts w:ascii="Times New Roman" w:eastAsia="Calibri" w:hAnsi="Times New Roman" w:cs="Times New Roman"/>
          <w:b/>
          <w:sz w:val="20"/>
          <w:szCs w:val="28"/>
          <w:lang w:val="kk-KZ"/>
        </w:rPr>
        <w:t>ЬІ</w:t>
      </w:r>
      <w:r w:rsidR="00461CF0" w:rsidRPr="00481A63">
        <w:rPr>
          <w:rFonts w:ascii="Times New Roman" w:eastAsia="Calibri" w:hAnsi="Times New Roman" w:cs="Times New Roman"/>
          <w:sz w:val="28"/>
          <w:szCs w:val="28"/>
          <w:lang w:val="kk-KZ"/>
        </w:rPr>
        <w:t xml:space="preserve">қ көрсеткіштері </w:t>
      </w:r>
      <w:r w:rsidR="006F7B15">
        <w:rPr>
          <w:rFonts w:ascii="Times New Roman" w:eastAsia="Calibri" w:hAnsi="Times New Roman" w:cs="Times New Roman"/>
          <w:sz w:val="28"/>
          <w:szCs w:val="28"/>
          <w:lang w:val="kk-KZ"/>
        </w:rPr>
        <w:t>29</w:t>
      </w:r>
      <w:r w:rsidR="00DD07F0" w:rsidRPr="00481A63">
        <w:rPr>
          <w:rFonts w:ascii="Times New Roman" w:eastAsia="Calibri" w:hAnsi="Times New Roman" w:cs="Times New Roman"/>
          <w:sz w:val="28"/>
          <w:szCs w:val="28"/>
          <w:lang w:val="kk-KZ"/>
        </w:rPr>
        <w:t xml:space="preserve"> </w:t>
      </w:r>
      <w:r w:rsidR="00810122">
        <w:rPr>
          <w:rFonts w:ascii="Times New Roman" w:eastAsia="Calibri" w:hAnsi="Times New Roman" w:cs="Times New Roman"/>
          <w:sz w:val="28"/>
          <w:szCs w:val="28"/>
          <w:lang w:val="kk-KZ"/>
        </w:rPr>
        <w:t>суретте</w:t>
      </w:r>
      <w:r w:rsidR="00461CF0" w:rsidRPr="00481A63">
        <w:rPr>
          <w:rFonts w:ascii="Times New Roman" w:eastAsia="Calibri" w:hAnsi="Times New Roman" w:cs="Times New Roman"/>
          <w:sz w:val="28"/>
          <w:szCs w:val="28"/>
          <w:lang w:val="kk-KZ"/>
        </w:rPr>
        <w:t xml:space="preserve"> берілді. Биологиял</w:t>
      </w:r>
      <w:r w:rsidR="00655FC1" w:rsidRPr="00655FC1">
        <w:rPr>
          <w:rFonts w:ascii="Times New Roman" w:eastAsia="Calibri" w:hAnsi="Times New Roman" w:cs="Times New Roman"/>
          <w:b/>
          <w:sz w:val="20"/>
          <w:szCs w:val="28"/>
          <w:lang w:val="kk-KZ"/>
        </w:rPr>
        <w:t>ЬІ</w:t>
      </w:r>
      <w:r w:rsidR="00461CF0" w:rsidRPr="00481A63">
        <w:rPr>
          <w:rFonts w:ascii="Times New Roman" w:eastAsia="Calibri" w:hAnsi="Times New Roman" w:cs="Times New Roman"/>
          <w:sz w:val="28"/>
          <w:szCs w:val="28"/>
          <w:lang w:val="kk-KZ"/>
        </w:rPr>
        <w:t xml:space="preserve">қ өлкетану білімдердің тиімділігі </w:t>
      </w:r>
      <w:r w:rsidR="00461CF0" w:rsidRPr="00481A63">
        <w:rPr>
          <w:rFonts w:ascii="Times New Roman" w:eastAsia="Calibri" w:hAnsi="Times New Roman" w:cs="Times New Roman"/>
          <w:sz w:val="28"/>
          <w:szCs w:val="28"/>
          <w:lang w:val="kk-KZ"/>
        </w:rPr>
        <w:lastRenderedPageBreak/>
        <w:t>эксперименттің ан</w:t>
      </w:r>
      <w:r w:rsidR="00655FC1" w:rsidRPr="00655FC1">
        <w:rPr>
          <w:rFonts w:ascii="Times New Roman" w:eastAsia="Calibri" w:hAnsi="Times New Roman" w:cs="Times New Roman"/>
          <w:b/>
          <w:sz w:val="20"/>
          <w:szCs w:val="28"/>
          <w:lang w:val="kk-KZ"/>
        </w:rPr>
        <w:t>ЬІ</w:t>
      </w:r>
      <w:r w:rsidR="00461CF0" w:rsidRPr="00481A63">
        <w:rPr>
          <w:rFonts w:ascii="Times New Roman" w:eastAsia="Calibri" w:hAnsi="Times New Roman" w:cs="Times New Roman"/>
          <w:sz w:val="28"/>
          <w:szCs w:val="28"/>
          <w:lang w:val="kk-KZ"/>
        </w:rPr>
        <w:t>қтауш</w:t>
      </w:r>
      <w:r w:rsidR="00655FC1" w:rsidRPr="00655FC1">
        <w:rPr>
          <w:rFonts w:ascii="Times New Roman" w:eastAsia="Calibri" w:hAnsi="Times New Roman" w:cs="Times New Roman"/>
          <w:b/>
          <w:sz w:val="20"/>
          <w:szCs w:val="28"/>
          <w:lang w:val="kk-KZ"/>
        </w:rPr>
        <w:t>ЬІ</w:t>
      </w:r>
      <w:r w:rsidR="00461CF0" w:rsidRPr="00481A63">
        <w:rPr>
          <w:rFonts w:ascii="Times New Roman" w:eastAsia="Calibri" w:hAnsi="Times New Roman" w:cs="Times New Roman"/>
          <w:sz w:val="28"/>
          <w:szCs w:val="28"/>
          <w:lang w:val="kk-KZ"/>
        </w:rPr>
        <w:t xml:space="preserve"> ке</w:t>
      </w:r>
      <w:r w:rsidR="00655FC1" w:rsidRPr="00655FC1">
        <w:rPr>
          <w:rFonts w:ascii="Times New Roman" w:eastAsia="Calibri" w:hAnsi="Times New Roman" w:cs="Times New Roman"/>
          <w:b/>
          <w:sz w:val="20"/>
          <w:szCs w:val="28"/>
          <w:lang w:val="kk-KZ"/>
        </w:rPr>
        <w:t>3</w:t>
      </w:r>
      <w:r w:rsidR="00461CF0" w:rsidRPr="00481A63">
        <w:rPr>
          <w:rFonts w:ascii="Times New Roman" w:eastAsia="Calibri" w:hAnsi="Times New Roman" w:cs="Times New Roman"/>
          <w:sz w:val="28"/>
          <w:szCs w:val="28"/>
          <w:lang w:val="kk-KZ"/>
        </w:rPr>
        <w:t>еңінде 17%, қал</w:t>
      </w:r>
      <w:r w:rsidR="00655FC1" w:rsidRPr="00655FC1">
        <w:rPr>
          <w:rFonts w:ascii="Times New Roman" w:eastAsia="Calibri" w:hAnsi="Times New Roman" w:cs="Times New Roman"/>
          <w:b/>
          <w:sz w:val="20"/>
          <w:szCs w:val="28"/>
          <w:lang w:val="kk-KZ"/>
        </w:rPr>
        <w:t>ЬІ</w:t>
      </w:r>
      <w:r w:rsidR="00461CF0"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00461CF0" w:rsidRPr="00481A63">
        <w:rPr>
          <w:rFonts w:ascii="Times New Roman" w:eastAsia="Calibri" w:hAnsi="Times New Roman" w:cs="Times New Roman"/>
          <w:sz w:val="28"/>
          <w:szCs w:val="28"/>
          <w:lang w:val="kk-KZ"/>
        </w:rPr>
        <w:t>руш</w:t>
      </w:r>
      <w:r w:rsidR="00655FC1" w:rsidRPr="00655FC1">
        <w:rPr>
          <w:rFonts w:ascii="Times New Roman" w:eastAsia="Calibri" w:hAnsi="Times New Roman" w:cs="Times New Roman"/>
          <w:b/>
          <w:sz w:val="20"/>
          <w:szCs w:val="28"/>
          <w:lang w:val="kk-KZ"/>
        </w:rPr>
        <w:t>ЬІ</w:t>
      </w:r>
      <w:r w:rsidR="00461CF0" w:rsidRPr="00481A63">
        <w:rPr>
          <w:rFonts w:ascii="Times New Roman" w:eastAsia="Calibri" w:hAnsi="Times New Roman" w:cs="Times New Roman"/>
          <w:sz w:val="28"/>
          <w:szCs w:val="28"/>
          <w:lang w:val="kk-KZ"/>
        </w:rPr>
        <w:t xml:space="preserve"> ке</w:t>
      </w:r>
      <w:r w:rsidR="00655FC1" w:rsidRPr="00655FC1">
        <w:rPr>
          <w:rFonts w:ascii="Times New Roman" w:eastAsia="Calibri" w:hAnsi="Times New Roman" w:cs="Times New Roman"/>
          <w:b/>
          <w:sz w:val="20"/>
          <w:szCs w:val="28"/>
          <w:lang w:val="kk-KZ"/>
        </w:rPr>
        <w:t>3</w:t>
      </w:r>
      <w:r w:rsidR="00461CF0" w:rsidRPr="00481A63">
        <w:rPr>
          <w:rFonts w:ascii="Times New Roman" w:eastAsia="Calibri" w:hAnsi="Times New Roman" w:cs="Times New Roman"/>
          <w:sz w:val="28"/>
          <w:szCs w:val="28"/>
          <w:lang w:val="kk-KZ"/>
        </w:rPr>
        <w:t>еңде 85% жоғарғ</w:t>
      </w:r>
      <w:r w:rsidR="00655FC1" w:rsidRPr="00655FC1">
        <w:rPr>
          <w:rFonts w:ascii="Times New Roman" w:eastAsia="Calibri" w:hAnsi="Times New Roman" w:cs="Times New Roman"/>
          <w:b/>
          <w:sz w:val="20"/>
          <w:szCs w:val="28"/>
          <w:lang w:val="kk-KZ"/>
        </w:rPr>
        <w:t>ЬІ</w:t>
      </w:r>
      <w:r w:rsidR="00B40D91" w:rsidRPr="00481A63">
        <w:rPr>
          <w:rFonts w:ascii="Times New Roman" w:eastAsia="Calibri" w:hAnsi="Times New Roman" w:cs="Times New Roman"/>
          <w:sz w:val="28"/>
          <w:szCs w:val="28"/>
          <w:lang w:val="kk-KZ"/>
        </w:rPr>
        <w:t xml:space="preserve"> көрсеткішпен ө</w:t>
      </w:r>
      <w:r w:rsidR="00655FC1" w:rsidRPr="00655FC1">
        <w:rPr>
          <w:rFonts w:ascii="Times New Roman" w:eastAsia="Calibri" w:hAnsi="Times New Roman" w:cs="Times New Roman"/>
          <w:b/>
          <w:sz w:val="20"/>
          <w:szCs w:val="28"/>
          <w:lang w:val="kk-KZ"/>
        </w:rPr>
        <w:t>3</w:t>
      </w:r>
      <w:r w:rsidR="00B40D91" w:rsidRPr="00481A63">
        <w:rPr>
          <w:rFonts w:ascii="Times New Roman" w:eastAsia="Calibri" w:hAnsi="Times New Roman" w:cs="Times New Roman"/>
          <w:sz w:val="28"/>
          <w:szCs w:val="28"/>
          <w:lang w:val="kk-KZ"/>
        </w:rPr>
        <w:t>гергендігі</w:t>
      </w:r>
      <w:r w:rsidR="00461CF0" w:rsidRPr="00481A63">
        <w:rPr>
          <w:rFonts w:ascii="Times New Roman" w:eastAsia="Calibri" w:hAnsi="Times New Roman" w:cs="Times New Roman"/>
          <w:sz w:val="28"/>
          <w:szCs w:val="28"/>
          <w:lang w:val="kk-KZ"/>
        </w:rPr>
        <w:t xml:space="preserve"> байқалд</w:t>
      </w:r>
      <w:r w:rsidR="00655FC1" w:rsidRPr="00655FC1">
        <w:rPr>
          <w:rFonts w:ascii="Times New Roman" w:eastAsia="Calibri" w:hAnsi="Times New Roman" w:cs="Times New Roman"/>
          <w:b/>
          <w:sz w:val="20"/>
          <w:szCs w:val="28"/>
          <w:lang w:val="kk-KZ"/>
        </w:rPr>
        <w:t>ЬІ</w:t>
      </w:r>
      <w:r w:rsidR="00461CF0" w:rsidRPr="00481A63">
        <w:rPr>
          <w:rFonts w:ascii="Times New Roman" w:eastAsia="Calibri" w:hAnsi="Times New Roman" w:cs="Times New Roman"/>
          <w:sz w:val="28"/>
          <w:szCs w:val="28"/>
          <w:lang w:val="kk-KZ"/>
        </w:rPr>
        <w:t xml:space="preserve">. </w:t>
      </w:r>
    </w:p>
    <w:p w14:paraId="07A21BBD" w14:textId="77777777" w:rsidR="00461CF0" w:rsidRPr="00481A63" w:rsidRDefault="00461CF0" w:rsidP="00461CF0">
      <w:pPr>
        <w:spacing w:after="0" w:line="240" w:lineRule="auto"/>
        <w:jc w:val="both"/>
        <w:rPr>
          <w:rFonts w:ascii="Times New Roman" w:eastAsia="Calibri" w:hAnsi="Times New Roman" w:cs="Times New Roman"/>
          <w:lang w:val="kk-KZ"/>
        </w:rPr>
      </w:pPr>
    </w:p>
    <w:p w14:paraId="710EC5C6" w14:textId="77777777" w:rsidR="0087143C" w:rsidRPr="00481A63" w:rsidRDefault="0087143C" w:rsidP="00A949FD">
      <w:pPr>
        <w:jc w:val="center"/>
        <w:rPr>
          <w:rFonts w:ascii="Times New Roman" w:eastAsia="Calibri" w:hAnsi="Times New Roman" w:cs="Times New Roman"/>
          <w:lang w:val="kk-KZ"/>
        </w:rPr>
      </w:pPr>
      <w:r w:rsidRPr="00481A63">
        <w:rPr>
          <w:rFonts w:ascii="Times New Roman" w:eastAsia="Calibri" w:hAnsi="Times New Roman" w:cs="Times New Roman"/>
          <w:noProof/>
          <w:lang w:eastAsia="ru-RU"/>
        </w:rPr>
        <w:drawing>
          <wp:inline distT="0" distB="0" distL="0" distR="0" wp14:anchorId="5CF6FB91" wp14:editId="4E517287">
            <wp:extent cx="4876800" cy="2084832"/>
            <wp:effectExtent l="0" t="0" r="0" b="1079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EC62BE6" w14:textId="23038060" w:rsidR="0087143C" w:rsidRPr="00766728" w:rsidRDefault="00A949FD" w:rsidP="00DF0428">
      <w:pPr>
        <w:spacing w:after="0" w:line="240" w:lineRule="auto"/>
        <w:jc w:val="center"/>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Сурет</w:t>
      </w:r>
      <w:r w:rsidR="00211149" w:rsidRPr="00766728">
        <w:rPr>
          <w:rFonts w:ascii="Times New Roman" w:eastAsia="Calibri" w:hAnsi="Times New Roman" w:cs="Times New Roman"/>
          <w:sz w:val="28"/>
          <w:szCs w:val="28"/>
          <w:lang w:val="kk-KZ"/>
        </w:rPr>
        <w:t xml:space="preserve">  </w:t>
      </w:r>
      <w:r w:rsidR="001A2E16" w:rsidRPr="00766728">
        <w:rPr>
          <w:rFonts w:ascii="Times New Roman" w:eastAsia="Calibri" w:hAnsi="Times New Roman" w:cs="Times New Roman"/>
          <w:sz w:val="28"/>
          <w:szCs w:val="28"/>
          <w:lang w:val="kk-KZ"/>
        </w:rPr>
        <w:t>28</w:t>
      </w:r>
      <w:r w:rsidR="00AD0350" w:rsidRPr="00766728">
        <w:rPr>
          <w:rFonts w:ascii="Times New Roman" w:eastAsia="Calibri" w:hAnsi="Times New Roman" w:cs="Times New Roman"/>
          <w:sz w:val="28"/>
          <w:szCs w:val="28"/>
          <w:lang w:val="kk-KZ"/>
        </w:rPr>
        <w:t xml:space="preserve"> </w:t>
      </w:r>
      <w:r w:rsidR="0087143C" w:rsidRPr="00766728">
        <w:rPr>
          <w:rFonts w:ascii="Times New Roman" w:eastAsia="Calibri" w:hAnsi="Times New Roman" w:cs="Times New Roman"/>
          <w:sz w:val="28"/>
          <w:szCs w:val="28"/>
          <w:lang w:val="kk-KZ"/>
        </w:rPr>
        <w:t>–</w:t>
      </w:r>
      <w:r w:rsidR="00AD0350" w:rsidRPr="00766728">
        <w:rPr>
          <w:rFonts w:ascii="Times New Roman" w:eastAsia="Calibri" w:hAnsi="Times New Roman" w:cs="Times New Roman"/>
          <w:sz w:val="28"/>
          <w:szCs w:val="28"/>
          <w:lang w:val="kk-KZ"/>
        </w:rPr>
        <w:t xml:space="preserve"> </w:t>
      </w:r>
      <w:r w:rsidR="0087143C" w:rsidRPr="00766728">
        <w:rPr>
          <w:rFonts w:ascii="Times New Roman" w:eastAsia="Calibri" w:hAnsi="Times New Roman" w:cs="Times New Roman"/>
          <w:sz w:val="28"/>
          <w:szCs w:val="28"/>
          <w:lang w:val="kk-KZ"/>
        </w:rPr>
        <w:t xml:space="preserve"> Студенттердің</w:t>
      </w:r>
      <w:r w:rsidR="00B40D91" w:rsidRPr="00766728">
        <w:rPr>
          <w:rFonts w:ascii="Times New Roman" w:eastAsia="Calibri" w:hAnsi="Times New Roman" w:cs="Times New Roman"/>
          <w:sz w:val="28"/>
          <w:szCs w:val="28"/>
          <w:lang w:val="kk-KZ"/>
        </w:rPr>
        <w:t xml:space="preserve"> биологиял</w:t>
      </w:r>
      <w:r w:rsidR="00655FC1" w:rsidRPr="00766728">
        <w:rPr>
          <w:rFonts w:ascii="Times New Roman" w:eastAsia="Calibri" w:hAnsi="Times New Roman" w:cs="Times New Roman"/>
          <w:b/>
          <w:sz w:val="20"/>
          <w:szCs w:val="28"/>
          <w:lang w:val="kk-KZ"/>
        </w:rPr>
        <w:t>ЬІ</w:t>
      </w:r>
      <w:r w:rsidR="00B40D91" w:rsidRPr="00766728">
        <w:rPr>
          <w:rFonts w:ascii="Times New Roman" w:eastAsia="Calibri" w:hAnsi="Times New Roman" w:cs="Times New Roman"/>
          <w:sz w:val="28"/>
          <w:szCs w:val="28"/>
          <w:lang w:val="kk-KZ"/>
        </w:rPr>
        <w:t>қ өлкетанудағ</w:t>
      </w:r>
      <w:r w:rsidR="00655FC1" w:rsidRPr="00766728">
        <w:rPr>
          <w:rFonts w:ascii="Times New Roman" w:eastAsia="Calibri" w:hAnsi="Times New Roman" w:cs="Times New Roman"/>
          <w:b/>
          <w:sz w:val="20"/>
          <w:szCs w:val="28"/>
          <w:lang w:val="kk-KZ"/>
        </w:rPr>
        <w:t>ЬІ</w:t>
      </w:r>
      <w:r w:rsidR="00B40D91" w:rsidRPr="00766728">
        <w:rPr>
          <w:rFonts w:ascii="Times New Roman" w:eastAsia="Calibri" w:hAnsi="Times New Roman" w:cs="Times New Roman"/>
          <w:sz w:val="28"/>
          <w:szCs w:val="28"/>
          <w:lang w:val="kk-KZ"/>
        </w:rPr>
        <w:t xml:space="preserve"> білімдерін қал</w:t>
      </w:r>
      <w:r w:rsidR="00655FC1" w:rsidRPr="00766728">
        <w:rPr>
          <w:rFonts w:ascii="Times New Roman" w:eastAsia="Calibri" w:hAnsi="Times New Roman" w:cs="Times New Roman"/>
          <w:b/>
          <w:sz w:val="20"/>
          <w:szCs w:val="28"/>
          <w:lang w:val="kk-KZ"/>
        </w:rPr>
        <w:t>ЬІ</w:t>
      </w:r>
      <w:r w:rsidR="00B40D91" w:rsidRPr="00766728">
        <w:rPr>
          <w:rFonts w:ascii="Times New Roman" w:eastAsia="Calibri" w:hAnsi="Times New Roman" w:cs="Times New Roman"/>
          <w:sz w:val="28"/>
          <w:szCs w:val="28"/>
          <w:lang w:val="kk-KZ"/>
        </w:rPr>
        <w:t>птаст</w:t>
      </w:r>
      <w:r w:rsidR="00655FC1" w:rsidRPr="00766728">
        <w:rPr>
          <w:rFonts w:ascii="Times New Roman" w:eastAsia="Calibri" w:hAnsi="Times New Roman" w:cs="Times New Roman"/>
          <w:b/>
          <w:sz w:val="20"/>
          <w:szCs w:val="28"/>
          <w:lang w:val="kk-KZ"/>
        </w:rPr>
        <w:t>ЬІ</w:t>
      </w:r>
      <w:r w:rsidR="00B40D91" w:rsidRPr="00766728">
        <w:rPr>
          <w:rFonts w:ascii="Times New Roman" w:eastAsia="Calibri" w:hAnsi="Times New Roman" w:cs="Times New Roman"/>
          <w:sz w:val="28"/>
          <w:szCs w:val="28"/>
          <w:lang w:val="kk-KZ"/>
        </w:rPr>
        <w:t>ру нәтижелері</w:t>
      </w:r>
    </w:p>
    <w:p w14:paraId="4C54BE7D" w14:textId="77777777" w:rsidR="00DF0428" w:rsidRPr="00766728" w:rsidRDefault="00DF0428" w:rsidP="00DF0428">
      <w:pPr>
        <w:spacing w:after="0" w:line="240" w:lineRule="auto"/>
        <w:jc w:val="center"/>
        <w:rPr>
          <w:rFonts w:ascii="Times New Roman" w:eastAsia="Calibri" w:hAnsi="Times New Roman" w:cs="Times New Roman"/>
          <w:sz w:val="28"/>
          <w:szCs w:val="28"/>
          <w:lang w:val="kk-KZ"/>
        </w:rPr>
      </w:pPr>
    </w:p>
    <w:p w14:paraId="738EF0D7" w14:textId="254114DA" w:rsidR="00355D5A" w:rsidRPr="00766728" w:rsidRDefault="00355D5A" w:rsidP="00DF0428">
      <w:pPr>
        <w:spacing w:after="0" w:line="240" w:lineRule="auto"/>
        <w:ind w:firstLine="567"/>
        <w:jc w:val="both"/>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Биологиял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қ өлкетанудағ</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студенттердің білімін қал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птаст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руда  «Биологиял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қ өлкетану жұм</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стар</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w:t>
      </w:r>
      <w:r w:rsidR="004E1678" w:rsidRPr="00766728">
        <w:rPr>
          <w:rFonts w:ascii="Times New Roman" w:eastAsia="Calibri" w:hAnsi="Times New Roman" w:cs="Times New Roman"/>
          <w:sz w:val="28"/>
          <w:szCs w:val="28"/>
          <w:lang w:val="kk-KZ"/>
        </w:rPr>
        <w:t xml:space="preserve"> ұй</w:t>
      </w:r>
      <w:r w:rsidR="00655FC1" w:rsidRPr="00766728">
        <w:rPr>
          <w:rFonts w:ascii="Times New Roman" w:eastAsia="Calibri" w:hAnsi="Times New Roman" w:cs="Times New Roman"/>
          <w:b/>
          <w:sz w:val="20"/>
          <w:szCs w:val="28"/>
          <w:lang w:val="kk-KZ"/>
        </w:rPr>
        <w:t>ЬІ</w:t>
      </w:r>
      <w:r w:rsidR="004E1678" w:rsidRPr="00766728">
        <w:rPr>
          <w:rFonts w:ascii="Times New Roman" w:eastAsia="Calibri" w:hAnsi="Times New Roman" w:cs="Times New Roman"/>
          <w:sz w:val="28"/>
          <w:szCs w:val="28"/>
          <w:lang w:val="kk-KZ"/>
        </w:rPr>
        <w:t>мдаст</w:t>
      </w:r>
      <w:r w:rsidR="00655FC1" w:rsidRPr="00766728">
        <w:rPr>
          <w:rFonts w:ascii="Times New Roman" w:eastAsia="Calibri" w:hAnsi="Times New Roman" w:cs="Times New Roman"/>
          <w:b/>
          <w:sz w:val="20"/>
          <w:szCs w:val="28"/>
          <w:lang w:val="kk-KZ"/>
        </w:rPr>
        <w:t>ЬІ</w:t>
      </w:r>
      <w:r w:rsidR="004E1678" w:rsidRPr="00766728">
        <w:rPr>
          <w:rFonts w:ascii="Times New Roman" w:eastAsia="Calibri" w:hAnsi="Times New Roman" w:cs="Times New Roman"/>
          <w:sz w:val="28"/>
          <w:szCs w:val="28"/>
          <w:lang w:val="kk-KZ"/>
        </w:rPr>
        <w:t xml:space="preserve">ру әдістері: </w:t>
      </w:r>
      <w:r w:rsidRPr="00766728">
        <w:rPr>
          <w:rFonts w:ascii="Times New Roman" w:eastAsia="Calibri" w:hAnsi="Times New Roman" w:cs="Times New Roman"/>
          <w:sz w:val="28"/>
          <w:szCs w:val="28"/>
          <w:lang w:val="kk-KZ"/>
        </w:rPr>
        <w:t xml:space="preserve">жусан (Artemisia </w:t>
      </w:r>
      <w:r w:rsidR="004E1678" w:rsidRPr="00766728">
        <w:rPr>
          <w:rFonts w:ascii="Times New Roman" w:eastAsia="Calibri" w:hAnsi="Times New Roman" w:cs="Times New Roman"/>
          <w:sz w:val="28"/>
          <w:szCs w:val="28"/>
          <w:lang w:val="kk-KZ"/>
        </w:rPr>
        <w:t xml:space="preserve">L.) түрлерін </w:t>
      </w:r>
      <w:r w:rsidR="00655FC1" w:rsidRPr="00766728">
        <w:rPr>
          <w:rFonts w:ascii="Times New Roman" w:eastAsia="Calibri" w:hAnsi="Times New Roman" w:cs="Times New Roman"/>
          <w:b/>
          <w:sz w:val="20"/>
          <w:szCs w:val="28"/>
          <w:lang w:val="kk-KZ"/>
        </w:rPr>
        <w:t>3</w:t>
      </w:r>
      <w:r w:rsidR="004E1678" w:rsidRPr="00766728">
        <w:rPr>
          <w:rFonts w:ascii="Times New Roman" w:eastAsia="Calibri" w:hAnsi="Times New Roman" w:cs="Times New Roman"/>
          <w:sz w:val="28"/>
          <w:szCs w:val="28"/>
          <w:lang w:val="kk-KZ"/>
        </w:rPr>
        <w:t xml:space="preserve">ерттеу» </w:t>
      </w:r>
      <w:r w:rsidRPr="00766728">
        <w:rPr>
          <w:rFonts w:ascii="Times New Roman" w:eastAsia="Calibri" w:hAnsi="Times New Roman" w:cs="Times New Roman"/>
          <w:sz w:val="28"/>
          <w:szCs w:val="28"/>
          <w:lang w:val="kk-KZ"/>
        </w:rPr>
        <w:t>атт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электронд</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оқу құрал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  қолдануд</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ң тиімділігін айқ</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ндау.</w:t>
      </w:r>
    </w:p>
    <w:p w14:paraId="4DBA6396" w14:textId="089B5BAC" w:rsidR="0087143C" w:rsidRPr="00766728" w:rsidRDefault="0087143C" w:rsidP="00DF0428">
      <w:pPr>
        <w:spacing w:after="0" w:line="240" w:lineRule="auto"/>
        <w:ind w:firstLine="567"/>
        <w:jc w:val="both"/>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Жоғар</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оқу ор</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ндар</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нда студенттердің биологиял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қ өлкетанудағ</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іс</w:t>
      </w:r>
      <w:r w:rsidR="004E1678" w:rsidRPr="00766728">
        <w:rPr>
          <w:rFonts w:ascii="Times New Roman" w:eastAsia="Calibri" w:hAnsi="Times New Roman" w:cs="Times New Roman"/>
          <w:sz w:val="28"/>
          <w:szCs w:val="28"/>
          <w:lang w:val="kk-KZ"/>
        </w:rPr>
        <w:t xml:space="preserve"> - </w:t>
      </w:r>
      <w:r w:rsidRPr="00766728">
        <w:rPr>
          <w:rFonts w:ascii="Times New Roman" w:eastAsia="Calibri" w:hAnsi="Times New Roman" w:cs="Times New Roman"/>
          <w:sz w:val="28"/>
          <w:szCs w:val="28"/>
          <w:lang w:val="kk-KZ"/>
        </w:rPr>
        <w:t>тәжірибесін қал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птаст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ру мақсат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нда</w:t>
      </w:r>
      <w:r w:rsidR="004E1678" w:rsidRPr="00766728">
        <w:rPr>
          <w:rFonts w:ascii="Times New Roman" w:eastAsia="Calibri" w:hAnsi="Times New Roman" w:cs="Times New Roman"/>
          <w:sz w:val="28"/>
          <w:szCs w:val="28"/>
          <w:lang w:val="kk-KZ"/>
        </w:rPr>
        <w:t>ғ</w:t>
      </w:r>
      <w:r w:rsidR="00655FC1" w:rsidRPr="00766728">
        <w:rPr>
          <w:rFonts w:ascii="Times New Roman" w:eastAsia="Calibri" w:hAnsi="Times New Roman" w:cs="Times New Roman"/>
          <w:b/>
          <w:sz w:val="20"/>
          <w:szCs w:val="28"/>
          <w:lang w:val="kk-KZ"/>
        </w:rPr>
        <w:t>ЬІ</w:t>
      </w:r>
      <w:r w:rsidR="004E1678" w:rsidRPr="00766728">
        <w:rPr>
          <w:rFonts w:ascii="Times New Roman" w:eastAsia="Calibri" w:hAnsi="Times New Roman" w:cs="Times New Roman"/>
          <w:sz w:val="28"/>
          <w:szCs w:val="28"/>
          <w:lang w:val="kk-KZ"/>
        </w:rPr>
        <w:t xml:space="preserve"> </w:t>
      </w:r>
      <w:r w:rsidRPr="00766728">
        <w:rPr>
          <w:rFonts w:ascii="Times New Roman" w:eastAsia="Calibri" w:hAnsi="Times New Roman" w:cs="Times New Roman"/>
          <w:sz w:val="28"/>
          <w:szCs w:val="28"/>
          <w:lang w:val="kk-KZ"/>
        </w:rPr>
        <w:t>эксперименттік</w:t>
      </w:r>
      <w:r w:rsidR="004E1678" w:rsidRPr="00766728">
        <w:rPr>
          <w:rFonts w:ascii="Times New Roman" w:eastAsia="Calibri" w:hAnsi="Times New Roman" w:cs="Times New Roman"/>
          <w:sz w:val="28"/>
          <w:szCs w:val="28"/>
          <w:lang w:val="kk-KZ"/>
        </w:rPr>
        <w:t xml:space="preserve"> </w:t>
      </w:r>
      <w:r w:rsidR="00655FC1" w:rsidRPr="00766728">
        <w:rPr>
          <w:rFonts w:ascii="Times New Roman" w:eastAsia="Calibri" w:hAnsi="Times New Roman" w:cs="Times New Roman"/>
          <w:b/>
          <w:sz w:val="20"/>
          <w:szCs w:val="28"/>
          <w:lang w:val="kk-KZ"/>
        </w:rPr>
        <w:t>3</w:t>
      </w:r>
      <w:r w:rsidR="004E1678" w:rsidRPr="00766728">
        <w:rPr>
          <w:rFonts w:ascii="Times New Roman" w:eastAsia="Calibri" w:hAnsi="Times New Roman" w:cs="Times New Roman"/>
          <w:sz w:val="28"/>
          <w:szCs w:val="28"/>
          <w:lang w:val="kk-KZ"/>
        </w:rPr>
        <w:t xml:space="preserve">ерттеудің нәтижесі төмендегі 22 </w:t>
      </w:r>
      <w:r w:rsidRPr="00766728">
        <w:rPr>
          <w:rFonts w:ascii="Times New Roman" w:eastAsia="Calibri" w:hAnsi="Times New Roman" w:cs="Times New Roman"/>
          <w:sz w:val="28"/>
          <w:szCs w:val="28"/>
          <w:lang w:val="kk-KZ"/>
        </w:rPr>
        <w:t>кесте</w:t>
      </w:r>
      <w:r w:rsidR="004E1678" w:rsidRPr="00766728">
        <w:rPr>
          <w:rFonts w:ascii="Times New Roman" w:eastAsia="Calibri" w:hAnsi="Times New Roman" w:cs="Times New Roman"/>
          <w:sz w:val="28"/>
          <w:szCs w:val="28"/>
          <w:lang w:val="kk-KZ"/>
        </w:rPr>
        <w:t>де</w:t>
      </w:r>
      <w:r w:rsidR="00DD07F0" w:rsidRPr="00766728">
        <w:rPr>
          <w:rFonts w:ascii="Times New Roman" w:eastAsia="Calibri" w:hAnsi="Times New Roman" w:cs="Times New Roman"/>
          <w:sz w:val="28"/>
          <w:szCs w:val="28"/>
          <w:lang w:val="kk-KZ"/>
        </w:rPr>
        <w:t xml:space="preserve">, </w:t>
      </w:r>
      <w:r w:rsidR="001A2E16" w:rsidRPr="00766728">
        <w:rPr>
          <w:rFonts w:ascii="Times New Roman" w:eastAsia="Calibri" w:hAnsi="Times New Roman" w:cs="Times New Roman"/>
          <w:sz w:val="28"/>
          <w:szCs w:val="28"/>
          <w:lang w:val="kk-KZ"/>
        </w:rPr>
        <w:t>28</w:t>
      </w:r>
      <w:r w:rsidR="00DD07F0" w:rsidRPr="00766728">
        <w:rPr>
          <w:rFonts w:ascii="Times New Roman" w:eastAsia="Calibri" w:hAnsi="Times New Roman" w:cs="Times New Roman"/>
          <w:sz w:val="28"/>
          <w:szCs w:val="28"/>
          <w:lang w:val="kk-KZ"/>
        </w:rPr>
        <w:t xml:space="preserve"> - </w:t>
      </w:r>
      <w:r w:rsidR="00810122" w:rsidRPr="00766728">
        <w:rPr>
          <w:rFonts w:ascii="Times New Roman" w:eastAsia="Calibri" w:hAnsi="Times New Roman" w:cs="Times New Roman"/>
          <w:sz w:val="28"/>
          <w:szCs w:val="28"/>
          <w:lang w:val="kk-KZ"/>
        </w:rPr>
        <w:t>суретте</w:t>
      </w:r>
      <w:r w:rsidR="004E1678" w:rsidRPr="00766728">
        <w:rPr>
          <w:rFonts w:ascii="Times New Roman" w:eastAsia="Calibri" w:hAnsi="Times New Roman" w:cs="Times New Roman"/>
          <w:sz w:val="28"/>
          <w:szCs w:val="28"/>
          <w:lang w:val="kk-KZ"/>
        </w:rPr>
        <w:t xml:space="preserve"> берілген.</w:t>
      </w:r>
      <w:r w:rsidRPr="00766728">
        <w:rPr>
          <w:rFonts w:ascii="Times New Roman" w:eastAsia="Calibri" w:hAnsi="Times New Roman" w:cs="Times New Roman"/>
          <w:sz w:val="28"/>
          <w:szCs w:val="28"/>
          <w:lang w:val="kk-KZ"/>
        </w:rPr>
        <w:t xml:space="preserve"> </w:t>
      </w:r>
    </w:p>
    <w:p w14:paraId="028B5886" w14:textId="77777777" w:rsidR="0087143C" w:rsidRPr="00766728" w:rsidRDefault="0087143C" w:rsidP="0087143C">
      <w:pPr>
        <w:spacing w:after="0" w:line="240" w:lineRule="auto"/>
        <w:jc w:val="both"/>
        <w:rPr>
          <w:rFonts w:ascii="Times New Roman" w:eastAsia="Calibri" w:hAnsi="Times New Roman" w:cs="Times New Roman"/>
          <w:sz w:val="28"/>
          <w:szCs w:val="28"/>
          <w:lang w:val="kk-KZ"/>
        </w:rPr>
      </w:pPr>
    </w:p>
    <w:p w14:paraId="36CFB6CA" w14:textId="32220E7D" w:rsidR="0087143C" w:rsidRPr="00481A63" w:rsidRDefault="0087143C" w:rsidP="005125A7">
      <w:pPr>
        <w:spacing w:after="0" w:line="240" w:lineRule="auto"/>
        <w:jc w:val="both"/>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Кесте</w:t>
      </w:r>
      <w:r w:rsidR="00BF5547" w:rsidRPr="00766728">
        <w:rPr>
          <w:rFonts w:ascii="Times New Roman" w:eastAsia="Calibri" w:hAnsi="Times New Roman" w:cs="Times New Roman"/>
          <w:sz w:val="28"/>
          <w:szCs w:val="28"/>
          <w:lang w:val="kk-KZ"/>
        </w:rPr>
        <w:t xml:space="preserve"> 22 </w:t>
      </w:r>
      <w:r w:rsidR="004E1678" w:rsidRPr="00766728">
        <w:rPr>
          <w:rFonts w:ascii="Times New Roman" w:eastAsia="Calibri" w:hAnsi="Times New Roman" w:cs="Times New Roman"/>
          <w:sz w:val="28"/>
          <w:szCs w:val="28"/>
          <w:lang w:val="kk-KZ"/>
        </w:rPr>
        <w:t>–</w:t>
      </w:r>
      <w:r w:rsidR="00BF5547" w:rsidRPr="00766728">
        <w:rPr>
          <w:rFonts w:ascii="Times New Roman" w:eastAsia="Calibri" w:hAnsi="Times New Roman" w:cs="Times New Roman"/>
          <w:sz w:val="28"/>
          <w:szCs w:val="28"/>
          <w:lang w:val="kk-KZ"/>
        </w:rPr>
        <w:t xml:space="preserve"> </w:t>
      </w:r>
      <w:r w:rsidR="004E1678" w:rsidRPr="00766728">
        <w:rPr>
          <w:rFonts w:ascii="Times New Roman" w:eastAsia="Calibri" w:hAnsi="Times New Roman" w:cs="Times New Roman"/>
          <w:sz w:val="28"/>
          <w:szCs w:val="28"/>
          <w:lang w:val="kk-KZ"/>
        </w:rPr>
        <w:t>Биологиял</w:t>
      </w:r>
      <w:r w:rsidR="00655FC1" w:rsidRPr="00766728">
        <w:rPr>
          <w:rFonts w:ascii="Times New Roman" w:eastAsia="Calibri" w:hAnsi="Times New Roman" w:cs="Times New Roman"/>
          <w:b/>
          <w:sz w:val="20"/>
          <w:szCs w:val="28"/>
          <w:lang w:val="kk-KZ"/>
        </w:rPr>
        <w:t>ЬІ</w:t>
      </w:r>
      <w:r w:rsidR="004E1678" w:rsidRPr="00766728">
        <w:rPr>
          <w:rFonts w:ascii="Times New Roman" w:eastAsia="Calibri" w:hAnsi="Times New Roman" w:cs="Times New Roman"/>
          <w:sz w:val="28"/>
          <w:szCs w:val="28"/>
          <w:lang w:val="kk-KZ"/>
        </w:rPr>
        <w:t xml:space="preserve">қ </w:t>
      </w:r>
      <w:r w:rsidR="004E1678" w:rsidRPr="00481A63">
        <w:rPr>
          <w:rFonts w:ascii="Times New Roman" w:eastAsia="Calibri" w:hAnsi="Times New Roman" w:cs="Times New Roman"/>
          <w:sz w:val="28"/>
          <w:szCs w:val="28"/>
          <w:lang w:val="kk-KZ"/>
        </w:rPr>
        <w:t>өлкетанудағ</w:t>
      </w:r>
      <w:r w:rsidR="00655FC1" w:rsidRPr="00655FC1">
        <w:rPr>
          <w:rFonts w:ascii="Times New Roman" w:eastAsia="Calibri" w:hAnsi="Times New Roman" w:cs="Times New Roman"/>
          <w:b/>
          <w:sz w:val="20"/>
          <w:szCs w:val="28"/>
          <w:lang w:val="kk-KZ"/>
        </w:rPr>
        <w:t>ЬІ</w:t>
      </w:r>
      <w:r w:rsidR="004E1678" w:rsidRPr="00481A63">
        <w:rPr>
          <w:rFonts w:ascii="Times New Roman" w:eastAsia="Calibri" w:hAnsi="Times New Roman" w:cs="Times New Roman"/>
          <w:sz w:val="28"/>
          <w:szCs w:val="28"/>
          <w:lang w:val="kk-KZ"/>
        </w:rPr>
        <w:t xml:space="preserve"> іс – тәжірибесін қал</w:t>
      </w:r>
      <w:r w:rsidR="00655FC1" w:rsidRPr="00655FC1">
        <w:rPr>
          <w:rFonts w:ascii="Times New Roman" w:eastAsia="Calibri" w:hAnsi="Times New Roman" w:cs="Times New Roman"/>
          <w:b/>
          <w:sz w:val="20"/>
          <w:szCs w:val="28"/>
          <w:lang w:val="kk-KZ"/>
        </w:rPr>
        <w:t>ЬІ</w:t>
      </w:r>
      <w:r w:rsidR="004E1678"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004E1678" w:rsidRPr="00481A63">
        <w:rPr>
          <w:rFonts w:ascii="Times New Roman" w:eastAsia="Calibri" w:hAnsi="Times New Roman" w:cs="Times New Roman"/>
          <w:sz w:val="28"/>
          <w:szCs w:val="28"/>
          <w:lang w:val="kk-KZ"/>
        </w:rPr>
        <w:t>ру</w:t>
      </w:r>
      <w:r w:rsidR="002677DD" w:rsidRPr="00481A63">
        <w:rPr>
          <w:rFonts w:ascii="Times New Roman" w:eastAsia="Calibri" w:hAnsi="Times New Roman" w:cs="Times New Roman"/>
          <w:sz w:val="28"/>
          <w:szCs w:val="28"/>
          <w:lang w:val="kk-KZ"/>
        </w:rPr>
        <w:t xml:space="preserve"> </w:t>
      </w:r>
      <w:r w:rsidR="004E1678" w:rsidRPr="00481A63">
        <w:rPr>
          <w:rFonts w:ascii="Times New Roman" w:eastAsia="Calibri" w:hAnsi="Times New Roman" w:cs="Times New Roman"/>
          <w:sz w:val="28"/>
          <w:szCs w:val="28"/>
          <w:lang w:val="kk-KZ"/>
        </w:rPr>
        <w:t>экспериментінің нәтижелері %.</w:t>
      </w:r>
    </w:p>
    <w:p w14:paraId="59A4405F" w14:textId="77777777" w:rsidR="004E1678" w:rsidRPr="00481A63" w:rsidRDefault="004E1678" w:rsidP="0087143C">
      <w:pPr>
        <w:spacing w:after="0" w:line="240" w:lineRule="auto"/>
        <w:ind w:firstLine="708"/>
        <w:jc w:val="both"/>
        <w:rPr>
          <w:rFonts w:ascii="Times New Roman" w:eastAsia="Calibri" w:hAnsi="Times New Roman" w:cs="Times New Roman"/>
          <w:sz w:val="24"/>
          <w:szCs w:val="24"/>
          <w:lang w:val="kk-KZ"/>
        </w:rPr>
      </w:pPr>
    </w:p>
    <w:tbl>
      <w:tblPr>
        <w:tblStyle w:val="72"/>
        <w:tblW w:w="9639" w:type="dxa"/>
        <w:tblInd w:w="108" w:type="dxa"/>
        <w:tblLook w:val="04A0" w:firstRow="1" w:lastRow="0" w:firstColumn="1" w:lastColumn="0" w:noHBand="0" w:noVBand="1"/>
      </w:tblPr>
      <w:tblGrid>
        <w:gridCol w:w="5670"/>
        <w:gridCol w:w="1701"/>
        <w:gridCol w:w="2268"/>
      </w:tblGrid>
      <w:tr w:rsidR="00DF0428" w:rsidRPr="00481A63" w14:paraId="60C5BF20" w14:textId="77777777" w:rsidTr="00DF0428">
        <w:trPr>
          <w:trHeight w:val="70"/>
        </w:trPr>
        <w:tc>
          <w:tcPr>
            <w:tcW w:w="5670" w:type="dxa"/>
          </w:tcPr>
          <w:p w14:paraId="5E828B55" w14:textId="77777777" w:rsidR="00DF0428" w:rsidRPr="00481A63" w:rsidRDefault="00DF0428" w:rsidP="00D26F06">
            <w:pPr>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Крийтерилер</w:t>
            </w:r>
          </w:p>
        </w:tc>
        <w:tc>
          <w:tcPr>
            <w:tcW w:w="1701" w:type="dxa"/>
          </w:tcPr>
          <w:p w14:paraId="51281AAA" w14:textId="77777777" w:rsidR="00DF0428" w:rsidRPr="00481A63" w:rsidRDefault="00DF0428" w:rsidP="00BF5547">
            <w:pPr>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Бақылау тобы</w:t>
            </w:r>
          </w:p>
        </w:tc>
        <w:tc>
          <w:tcPr>
            <w:tcW w:w="2268" w:type="dxa"/>
          </w:tcPr>
          <w:p w14:paraId="0A93BCFC" w14:textId="77777777" w:rsidR="00DF0428" w:rsidRPr="00481A63" w:rsidRDefault="00DF0428" w:rsidP="00BF5547">
            <w:pPr>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Эксперимент тобы</w:t>
            </w:r>
          </w:p>
        </w:tc>
      </w:tr>
      <w:tr w:rsidR="00DF0428" w:rsidRPr="00481A63" w14:paraId="0B28E6E6" w14:textId="77777777" w:rsidTr="00DF0428">
        <w:tc>
          <w:tcPr>
            <w:tcW w:w="5670" w:type="dxa"/>
          </w:tcPr>
          <w:p w14:paraId="14D8702D" w14:textId="77777777" w:rsidR="00DF0428" w:rsidRPr="00481A63" w:rsidRDefault="00DF0428" w:rsidP="00E828FB">
            <w:pPr>
              <w:ind w:left="-553"/>
              <w:jc w:val="both"/>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 xml:space="preserve">Био  Биологиялық өлкетануға деген </w:t>
            </w:r>
          </w:p>
          <w:p w14:paraId="4E543168" w14:textId="77777777" w:rsidR="00DF0428" w:rsidRPr="00481A63" w:rsidRDefault="00DF0428" w:rsidP="00E828FB">
            <w:pPr>
              <w:ind w:left="-553"/>
              <w:jc w:val="both"/>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 xml:space="preserve">          қызығушылығы</w:t>
            </w:r>
          </w:p>
        </w:tc>
        <w:tc>
          <w:tcPr>
            <w:tcW w:w="1701" w:type="dxa"/>
          </w:tcPr>
          <w:p w14:paraId="0EF8526D" w14:textId="77777777" w:rsidR="00DF0428" w:rsidRPr="00481A63" w:rsidRDefault="00DF0428" w:rsidP="00BF5547">
            <w:pPr>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70,2%,</w:t>
            </w:r>
          </w:p>
        </w:tc>
        <w:tc>
          <w:tcPr>
            <w:tcW w:w="2268" w:type="dxa"/>
          </w:tcPr>
          <w:p w14:paraId="677EEBCC" w14:textId="77777777" w:rsidR="00DF0428" w:rsidRPr="00481A63" w:rsidRDefault="00DF0428" w:rsidP="00BF5547">
            <w:pPr>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98,4%</w:t>
            </w:r>
          </w:p>
        </w:tc>
      </w:tr>
      <w:tr w:rsidR="00DF0428" w:rsidRPr="00481A63" w14:paraId="512F43AA" w14:textId="77777777" w:rsidTr="00DF0428">
        <w:tc>
          <w:tcPr>
            <w:tcW w:w="5670" w:type="dxa"/>
          </w:tcPr>
          <w:p w14:paraId="6500E5FA" w14:textId="77777777" w:rsidR="00DF0428" w:rsidRPr="00481A63" w:rsidRDefault="00DF0428" w:rsidP="00D26F06">
            <w:pPr>
              <w:jc w:val="both"/>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 xml:space="preserve">Биологиялық өлкетану бойынша зертханалық жмыстарды орындау ынтасының өсуі </w:t>
            </w:r>
          </w:p>
        </w:tc>
        <w:tc>
          <w:tcPr>
            <w:tcW w:w="1701" w:type="dxa"/>
          </w:tcPr>
          <w:p w14:paraId="6E8390B8" w14:textId="77777777" w:rsidR="00DF0428" w:rsidRPr="00481A63" w:rsidRDefault="00DF0428" w:rsidP="00BF5547">
            <w:pPr>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34,6%</w:t>
            </w:r>
          </w:p>
        </w:tc>
        <w:tc>
          <w:tcPr>
            <w:tcW w:w="2268" w:type="dxa"/>
          </w:tcPr>
          <w:p w14:paraId="4853C812" w14:textId="77777777" w:rsidR="00DF0428" w:rsidRPr="00481A63" w:rsidRDefault="00DF0428" w:rsidP="00BF5547">
            <w:pPr>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77,9%-</w:t>
            </w:r>
          </w:p>
        </w:tc>
      </w:tr>
      <w:tr w:rsidR="00DF0428" w:rsidRPr="00481A63" w14:paraId="0AEC153C" w14:textId="77777777" w:rsidTr="00DF0428">
        <w:tc>
          <w:tcPr>
            <w:tcW w:w="5670" w:type="dxa"/>
          </w:tcPr>
          <w:p w14:paraId="25C7F2DC" w14:textId="77777777" w:rsidR="00DF0428" w:rsidRPr="00481A63" w:rsidRDefault="00DF0428" w:rsidP="00D26F06">
            <w:pPr>
              <w:jc w:val="both"/>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Биологиялық өлкетану жайлы өз бетінше білімін ықыласы</w:t>
            </w:r>
          </w:p>
        </w:tc>
        <w:tc>
          <w:tcPr>
            <w:tcW w:w="1701" w:type="dxa"/>
          </w:tcPr>
          <w:p w14:paraId="02BCB82B" w14:textId="77777777" w:rsidR="00DF0428" w:rsidRPr="00481A63" w:rsidRDefault="00DF0428" w:rsidP="00BF5547">
            <w:pPr>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21,2</w:t>
            </w:r>
          </w:p>
        </w:tc>
        <w:tc>
          <w:tcPr>
            <w:tcW w:w="2268" w:type="dxa"/>
          </w:tcPr>
          <w:p w14:paraId="1CF1FFB9" w14:textId="77777777" w:rsidR="00DF0428" w:rsidRPr="00481A63" w:rsidRDefault="00DF0428" w:rsidP="00BF5547">
            <w:pPr>
              <w:jc w:val="center"/>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45,9%</w:t>
            </w:r>
          </w:p>
        </w:tc>
      </w:tr>
    </w:tbl>
    <w:p w14:paraId="1DF74BAE" w14:textId="77777777" w:rsidR="0087143C" w:rsidRPr="00481A63" w:rsidRDefault="0087143C" w:rsidP="0087143C">
      <w:pPr>
        <w:spacing w:after="0" w:line="240" w:lineRule="auto"/>
        <w:jc w:val="both"/>
        <w:rPr>
          <w:rFonts w:ascii="Times New Roman" w:eastAsia="Calibri" w:hAnsi="Times New Roman" w:cs="Times New Roman"/>
          <w:sz w:val="28"/>
          <w:szCs w:val="28"/>
          <w:lang w:val="kk-KZ"/>
        </w:rPr>
      </w:pPr>
    </w:p>
    <w:p w14:paraId="331F247C" w14:textId="6329E5CE" w:rsidR="00BF5547" w:rsidRPr="00481A63" w:rsidRDefault="00BF5547" w:rsidP="00DF0428">
      <w:pPr>
        <w:spacing w:after="0" w:line="240" w:lineRule="auto"/>
        <w:ind w:firstLine="567"/>
        <w:jc w:val="both"/>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Эксперименттік жұм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 нәтижелері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нша қ</w:t>
      </w:r>
      <w:r w:rsidR="00655FC1" w:rsidRPr="00655FC1">
        <w:rPr>
          <w:rFonts w:ascii="Times New Roman" w:eastAsia="Calibri" w:hAnsi="Times New Roman" w:cs="Times New Roman"/>
          <w:b/>
          <w:sz w:val="20"/>
          <w:szCs w:val="28"/>
          <w:lang w:val="kk-KZ"/>
        </w:rPr>
        <w:t>ЬІ3ЬІ</w:t>
      </w:r>
      <w:r w:rsidRPr="00481A63">
        <w:rPr>
          <w:rFonts w:ascii="Times New Roman" w:eastAsia="Calibri" w:hAnsi="Times New Roman" w:cs="Times New Roman"/>
          <w:sz w:val="28"/>
          <w:szCs w:val="28"/>
          <w:lang w:val="kk-KZ"/>
        </w:rPr>
        <w:t>ғуш</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на эксперименттік топта 98,4% есеге өсті, ал бақ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лау тоб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70,2%, биологиял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өлкетану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нша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ертханал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жұм</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стард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ор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ндау </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нтас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ң өсуі эксперименттік топта 77,9%-ға, бақ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лау тоб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34,6%  өсті. Ө</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 бетінше білімін тол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руға  </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эксперименттік топта 45,9%</w:t>
      </w:r>
      <w:r w:rsidR="00365020" w:rsidRPr="00481A63">
        <w:rPr>
          <w:rFonts w:ascii="Times New Roman" w:eastAsia="Calibri" w:hAnsi="Times New Roman" w:cs="Times New Roman"/>
          <w:sz w:val="28"/>
          <w:szCs w:val="28"/>
          <w:lang w:val="kk-KZ"/>
        </w:rPr>
        <w:t xml:space="preserve"> - ға </w:t>
      </w:r>
      <w:r w:rsidRPr="00481A63">
        <w:rPr>
          <w:rFonts w:ascii="Times New Roman" w:eastAsia="Calibri" w:hAnsi="Times New Roman" w:cs="Times New Roman"/>
          <w:sz w:val="28"/>
          <w:szCs w:val="28"/>
          <w:lang w:val="kk-KZ"/>
        </w:rPr>
        <w:t>ал, бақ</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лау тоб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нда 21,2% өсті. </w:t>
      </w:r>
    </w:p>
    <w:p w14:paraId="4CC76D75" w14:textId="77777777" w:rsidR="00BF5547" w:rsidRPr="00481A63" w:rsidRDefault="00BF5547" w:rsidP="0087143C">
      <w:pPr>
        <w:spacing w:after="0" w:line="240" w:lineRule="auto"/>
        <w:jc w:val="both"/>
        <w:rPr>
          <w:rFonts w:ascii="Times New Roman" w:eastAsia="Calibri" w:hAnsi="Times New Roman" w:cs="Times New Roman"/>
          <w:sz w:val="28"/>
          <w:szCs w:val="28"/>
          <w:lang w:val="kk-KZ"/>
        </w:rPr>
      </w:pPr>
    </w:p>
    <w:p w14:paraId="19BEF520" w14:textId="77777777" w:rsidR="0087143C" w:rsidRPr="00481A63" w:rsidRDefault="0087143C" w:rsidP="00DF0428">
      <w:pPr>
        <w:spacing w:after="0" w:line="240" w:lineRule="auto"/>
        <w:jc w:val="center"/>
        <w:rPr>
          <w:rFonts w:ascii="Times New Roman" w:eastAsia="Calibri" w:hAnsi="Times New Roman" w:cs="Times New Roman"/>
          <w:color w:val="FF0000"/>
          <w:sz w:val="24"/>
          <w:szCs w:val="24"/>
          <w:lang w:val="kk-KZ"/>
        </w:rPr>
      </w:pPr>
      <w:r w:rsidRPr="00481A63">
        <w:rPr>
          <w:rFonts w:ascii="Times New Roman" w:eastAsia="Calibri" w:hAnsi="Times New Roman" w:cs="Times New Roman"/>
          <w:noProof/>
          <w:color w:val="FF0000"/>
          <w:sz w:val="24"/>
          <w:szCs w:val="24"/>
          <w:lang w:eastAsia="ru-RU"/>
        </w:rPr>
        <w:lastRenderedPageBreak/>
        <w:drawing>
          <wp:inline distT="0" distB="0" distL="0" distR="0" wp14:anchorId="37745BFD" wp14:editId="27DAFD66">
            <wp:extent cx="4863402" cy="1828800"/>
            <wp:effectExtent l="0" t="0" r="13970" b="0"/>
            <wp:docPr id="1166" name="Диаграмма 1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DCE9B60" w14:textId="77777777" w:rsidR="0087143C" w:rsidRPr="00481A63" w:rsidRDefault="0087143C" w:rsidP="0087143C">
      <w:pPr>
        <w:spacing w:after="0" w:line="240" w:lineRule="auto"/>
        <w:ind w:firstLine="709"/>
        <w:jc w:val="both"/>
        <w:rPr>
          <w:rFonts w:ascii="Times New Roman" w:eastAsia="Times New Roman" w:hAnsi="Times New Roman" w:cs="Times New Roman"/>
          <w:color w:val="FF0000"/>
          <w:sz w:val="28"/>
          <w:szCs w:val="28"/>
          <w:lang w:val="kk-KZ" w:eastAsia="ru-RU"/>
        </w:rPr>
      </w:pPr>
    </w:p>
    <w:p w14:paraId="0A2B880C" w14:textId="3FA1B15A" w:rsidR="0087143C" w:rsidRPr="00766728" w:rsidRDefault="00DF0428" w:rsidP="00DF0428">
      <w:pPr>
        <w:spacing w:after="0" w:line="240" w:lineRule="auto"/>
        <w:jc w:val="center"/>
        <w:rPr>
          <w:rFonts w:ascii="Times New Roman" w:eastAsia="Times New Roman" w:hAnsi="Times New Roman" w:cs="Times New Roman"/>
          <w:sz w:val="28"/>
          <w:szCs w:val="28"/>
          <w:lang w:val="kk-KZ" w:eastAsia="ru-RU"/>
        </w:rPr>
      </w:pPr>
      <w:r w:rsidRPr="00766728">
        <w:rPr>
          <w:rFonts w:ascii="Times New Roman" w:eastAsia="Calibri" w:hAnsi="Times New Roman" w:cs="Times New Roman"/>
          <w:sz w:val="28"/>
          <w:szCs w:val="28"/>
          <w:lang w:val="kk-KZ"/>
        </w:rPr>
        <w:t>Сурет</w:t>
      </w:r>
      <w:r w:rsidR="00211149" w:rsidRPr="00766728">
        <w:rPr>
          <w:rFonts w:ascii="Times New Roman" w:eastAsia="Calibri" w:hAnsi="Times New Roman" w:cs="Times New Roman"/>
          <w:sz w:val="28"/>
          <w:szCs w:val="28"/>
          <w:lang w:val="kk-KZ"/>
        </w:rPr>
        <w:t xml:space="preserve"> </w:t>
      </w:r>
      <w:r w:rsidR="001A2E16" w:rsidRPr="00766728">
        <w:rPr>
          <w:rFonts w:ascii="Times New Roman" w:eastAsia="Times New Roman" w:hAnsi="Times New Roman" w:cs="Times New Roman"/>
          <w:sz w:val="28"/>
          <w:szCs w:val="28"/>
          <w:lang w:val="kk-KZ" w:eastAsia="ru-RU"/>
        </w:rPr>
        <w:t>29</w:t>
      </w:r>
      <w:r w:rsidR="00AD0350" w:rsidRPr="00766728">
        <w:rPr>
          <w:rFonts w:ascii="Times New Roman" w:eastAsia="Times New Roman" w:hAnsi="Times New Roman" w:cs="Times New Roman"/>
          <w:sz w:val="28"/>
          <w:szCs w:val="28"/>
          <w:lang w:val="kk-KZ" w:eastAsia="ru-RU"/>
        </w:rPr>
        <w:t xml:space="preserve"> </w:t>
      </w:r>
      <w:r w:rsidR="0087143C" w:rsidRPr="00766728">
        <w:rPr>
          <w:rFonts w:ascii="Times New Roman" w:eastAsia="Times New Roman" w:hAnsi="Times New Roman" w:cs="Times New Roman"/>
          <w:sz w:val="28"/>
          <w:szCs w:val="28"/>
          <w:lang w:val="kk-KZ" w:eastAsia="ru-RU"/>
        </w:rPr>
        <w:t>–</w:t>
      </w:r>
      <w:r w:rsidR="00AD0350" w:rsidRPr="00766728">
        <w:rPr>
          <w:rFonts w:ascii="Times New Roman" w:eastAsia="Times New Roman" w:hAnsi="Times New Roman" w:cs="Times New Roman"/>
          <w:sz w:val="28"/>
          <w:szCs w:val="28"/>
          <w:lang w:val="kk-KZ" w:eastAsia="ru-RU"/>
        </w:rPr>
        <w:t xml:space="preserve"> </w:t>
      </w:r>
      <w:r w:rsidR="0087143C" w:rsidRPr="00766728">
        <w:rPr>
          <w:rFonts w:ascii="Times New Roman" w:eastAsia="Times New Roman" w:hAnsi="Times New Roman" w:cs="Times New Roman"/>
          <w:sz w:val="28"/>
          <w:szCs w:val="28"/>
          <w:lang w:val="kk-KZ" w:eastAsia="ru-RU"/>
        </w:rPr>
        <w:t>Білім сапас</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н</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ң көрсеткіштері</w:t>
      </w:r>
    </w:p>
    <w:p w14:paraId="430EE37D" w14:textId="77777777" w:rsidR="0087143C" w:rsidRPr="00766728" w:rsidRDefault="0087143C" w:rsidP="0087143C">
      <w:pPr>
        <w:spacing w:after="0" w:line="240" w:lineRule="auto"/>
        <w:ind w:firstLine="709"/>
        <w:jc w:val="both"/>
        <w:rPr>
          <w:rFonts w:ascii="Times New Roman" w:eastAsia="Times New Roman" w:hAnsi="Times New Roman" w:cs="Times New Roman"/>
          <w:sz w:val="28"/>
          <w:szCs w:val="28"/>
          <w:lang w:val="kk-KZ" w:eastAsia="ru-RU"/>
        </w:rPr>
      </w:pPr>
    </w:p>
    <w:p w14:paraId="2D3A15EB" w14:textId="459A3273" w:rsidR="0087143C" w:rsidRPr="00766728" w:rsidRDefault="0087143C" w:rsidP="00DF0428">
      <w:pPr>
        <w:spacing w:after="0" w:line="240" w:lineRule="auto"/>
        <w:ind w:firstLine="567"/>
        <w:jc w:val="both"/>
        <w:rPr>
          <w:rFonts w:ascii="Times New Roman" w:eastAsia="Times New Roman" w:hAnsi="Times New Roman" w:cs="Times New Roman"/>
          <w:sz w:val="28"/>
          <w:szCs w:val="28"/>
          <w:lang w:val="kk-KZ" w:eastAsia="ru-RU"/>
        </w:rPr>
      </w:pPr>
      <w:r w:rsidRPr="00766728">
        <w:rPr>
          <w:rFonts w:ascii="Times New Roman" w:eastAsia="Times New Roman" w:hAnsi="Times New Roman" w:cs="Times New Roman"/>
          <w:sz w:val="28"/>
          <w:szCs w:val="28"/>
          <w:lang w:val="kk-KZ" w:eastAsia="ru-RU"/>
        </w:rPr>
        <w:t xml:space="preserve">Эксперименттік </w:t>
      </w:r>
      <w:r w:rsidR="00655FC1" w:rsidRPr="00766728">
        <w:rPr>
          <w:rFonts w:ascii="Times New Roman" w:eastAsia="Times New Roman" w:hAnsi="Times New Roman" w:cs="Times New Roman"/>
          <w:b/>
          <w:sz w:val="20"/>
          <w:szCs w:val="28"/>
          <w:lang w:val="kk-KZ" w:eastAsia="ru-RU"/>
        </w:rPr>
        <w:t>3</w:t>
      </w:r>
      <w:r w:rsidRPr="00766728">
        <w:rPr>
          <w:rFonts w:ascii="Times New Roman" w:eastAsia="Times New Roman" w:hAnsi="Times New Roman" w:cs="Times New Roman"/>
          <w:sz w:val="28"/>
          <w:szCs w:val="28"/>
          <w:lang w:val="kk-KZ" w:eastAsia="ru-RU"/>
        </w:rPr>
        <w:t>ерттеудің</w:t>
      </w:r>
      <w:r w:rsidR="00365020" w:rsidRPr="00766728">
        <w:rPr>
          <w:rFonts w:ascii="Times New Roman" w:eastAsia="Times New Roman" w:hAnsi="Times New Roman" w:cs="Times New Roman"/>
          <w:sz w:val="28"/>
          <w:szCs w:val="28"/>
          <w:lang w:val="kk-KZ" w:eastAsia="ru-RU"/>
        </w:rPr>
        <w:t xml:space="preserve"> тиімділігін нақт</w:t>
      </w:r>
      <w:r w:rsidR="00655FC1" w:rsidRPr="00766728">
        <w:rPr>
          <w:rFonts w:ascii="Times New Roman" w:eastAsia="Times New Roman" w:hAnsi="Times New Roman" w:cs="Times New Roman"/>
          <w:b/>
          <w:sz w:val="20"/>
          <w:szCs w:val="28"/>
          <w:lang w:val="kk-KZ" w:eastAsia="ru-RU"/>
        </w:rPr>
        <w:t>ЬІ</w:t>
      </w:r>
      <w:r w:rsidR="00365020" w:rsidRPr="00766728">
        <w:rPr>
          <w:rFonts w:ascii="Times New Roman" w:eastAsia="Times New Roman" w:hAnsi="Times New Roman" w:cs="Times New Roman"/>
          <w:sz w:val="28"/>
          <w:szCs w:val="28"/>
          <w:lang w:val="kk-KZ" w:eastAsia="ru-RU"/>
        </w:rPr>
        <w:t xml:space="preserve">лау </w:t>
      </w:r>
      <w:r w:rsidR="0054532E" w:rsidRPr="00766728">
        <w:rPr>
          <w:rFonts w:ascii="Times New Roman" w:eastAsia="Times New Roman" w:hAnsi="Times New Roman" w:cs="Times New Roman"/>
          <w:sz w:val="28"/>
          <w:szCs w:val="28"/>
          <w:lang w:val="kk-KZ" w:eastAsia="ru-RU"/>
        </w:rPr>
        <w:t>мақсат</w:t>
      </w:r>
      <w:r w:rsidR="00655FC1" w:rsidRPr="00766728">
        <w:rPr>
          <w:rFonts w:ascii="Times New Roman" w:eastAsia="Times New Roman" w:hAnsi="Times New Roman" w:cs="Times New Roman"/>
          <w:b/>
          <w:sz w:val="20"/>
          <w:szCs w:val="28"/>
          <w:lang w:val="kk-KZ" w:eastAsia="ru-RU"/>
        </w:rPr>
        <w:t>ЬІ</w:t>
      </w:r>
      <w:r w:rsidR="0054532E" w:rsidRPr="00766728">
        <w:rPr>
          <w:rFonts w:ascii="Times New Roman" w:eastAsia="Times New Roman" w:hAnsi="Times New Roman" w:cs="Times New Roman"/>
          <w:sz w:val="28"/>
          <w:szCs w:val="28"/>
          <w:lang w:val="kk-KZ" w:eastAsia="ru-RU"/>
        </w:rPr>
        <w:t xml:space="preserve">нда эксперимент </w:t>
      </w:r>
      <w:r w:rsidR="00365020" w:rsidRPr="00766728">
        <w:rPr>
          <w:rFonts w:ascii="Times New Roman" w:eastAsia="Times New Roman" w:hAnsi="Times New Roman" w:cs="Times New Roman"/>
          <w:sz w:val="28"/>
          <w:szCs w:val="28"/>
          <w:lang w:val="kk-KZ" w:eastAsia="ru-RU"/>
        </w:rPr>
        <w:t>қат</w:t>
      </w:r>
      <w:r w:rsidR="00655FC1" w:rsidRPr="00766728">
        <w:rPr>
          <w:rFonts w:ascii="Times New Roman" w:eastAsia="Times New Roman" w:hAnsi="Times New Roman" w:cs="Times New Roman"/>
          <w:b/>
          <w:sz w:val="20"/>
          <w:szCs w:val="28"/>
          <w:lang w:val="kk-KZ" w:eastAsia="ru-RU"/>
        </w:rPr>
        <w:t>ЬІ</w:t>
      </w:r>
      <w:r w:rsidR="00365020" w:rsidRPr="00766728">
        <w:rPr>
          <w:rFonts w:ascii="Times New Roman" w:eastAsia="Times New Roman" w:hAnsi="Times New Roman" w:cs="Times New Roman"/>
          <w:sz w:val="28"/>
          <w:szCs w:val="28"/>
          <w:lang w:val="kk-KZ" w:eastAsia="ru-RU"/>
        </w:rPr>
        <w:t>сқан студенттер</w:t>
      </w:r>
      <w:r w:rsidR="0054532E" w:rsidRPr="00766728">
        <w:rPr>
          <w:rFonts w:ascii="Times New Roman" w:eastAsia="Times New Roman" w:hAnsi="Times New Roman" w:cs="Times New Roman"/>
          <w:sz w:val="28"/>
          <w:szCs w:val="28"/>
          <w:lang w:val="kk-KZ" w:eastAsia="ru-RU"/>
        </w:rPr>
        <w:t>ге</w:t>
      </w:r>
      <w:r w:rsidR="00365020" w:rsidRPr="00766728">
        <w:rPr>
          <w:rFonts w:ascii="Times New Roman" w:eastAsia="Times New Roman" w:hAnsi="Times New Roman" w:cs="Times New Roman"/>
          <w:sz w:val="28"/>
          <w:szCs w:val="28"/>
          <w:lang w:val="kk-KZ" w:eastAsia="ru-RU"/>
        </w:rPr>
        <w:t xml:space="preserve"> </w:t>
      </w:r>
      <w:r w:rsidR="002641C0" w:rsidRPr="00766728">
        <w:rPr>
          <w:rFonts w:ascii="Times New Roman" w:eastAsia="Times New Roman" w:hAnsi="Times New Roman" w:cs="Times New Roman"/>
          <w:sz w:val="28"/>
          <w:szCs w:val="28"/>
          <w:lang w:val="kk-KZ" w:eastAsia="ru-RU"/>
        </w:rPr>
        <w:t>қайта сауалнама жүргі</w:t>
      </w:r>
      <w:r w:rsidR="00655FC1" w:rsidRPr="00766728">
        <w:rPr>
          <w:rFonts w:ascii="Times New Roman" w:eastAsia="Times New Roman" w:hAnsi="Times New Roman" w:cs="Times New Roman"/>
          <w:b/>
          <w:sz w:val="20"/>
          <w:szCs w:val="28"/>
          <w:lang w:val="kk-KZ" w:eastAsia="ru-RU"/>
        </w:rPr>
        <w:t>3</w:t>
      </w:r>
      <w:r w:rsidR="002641C0" w:rsidRPr="00766728">
        <w:rPr>
          <w:rFonts w:ascii="Times New Roman" w:eastAsia="Times New Roman" w:hAnsi="Times New Roman" w:cs="Times New Roman"/>
          <w:sz w:val="28"/>
          <w:szCs w:val="28"/>
          <w:lang w:val="kk-KZ" w:eastAsia="ru-RU"/>
        </w:rPr>
        <w:t>ілді.</w:t>
      </w:r>
      <w:r w:rsidRPr="00766728">
        <w:rPr>
          <w:rFonts w:ascii="Times New Roman" w:eastAsia="Times New Roman" w:hAnsi="Times New Roman" w:cs="Times New Roman"/>
          <w:sz w:val="28"/>
          <w:szCs w:val="28"/>
          <w:lang w:val="kk-KZ" w:eastAsia="ru-RU"/>
        </w:rPr>
        <w:t xml:space="preserve"> Сауа</w:t>
      </w:r>
      <w:r w:rsidR="000C0062" w:rsidRPr="00766728">
        <w:rPr>
          <w:rFonts w:ascii="Times New Roman" w:eastAsia="Times New Roman" w:hAnsi="Times New Roman" w:cs="Times New Roman"/>
          <w:sz w:val="28"/>
          <w:szCs w:val="28"/>
          <w:lang w:val="kk-KZ" w:eastAsia="ru-RU"/>
        </w:rPr>
        <w:t>лнаман</w:t>
      </w:r>
      <w:r w:rsidR="00655FC1" w:rsidRPr="00766728">
        <w:rPr>
          <w:rFonts w:ascii="Times New Roman" w:eastAsia="Times New Roman" w:hAnsi="Times New Roman" w:cs="Times New Roman"/>
          <w:b/>
          <w:sz w:val="20"/>
          <w:szCs w:val="28"/>
          <w:lang w:val="kk-KZ" w:eastAsia="ru-RU"/>
        </w:rPr>
        <w:t>ЬІ</w:t>
      </w:r>
      <w:r w:rsidR="000C0062" w:rsidRPr="00766728">
        <w:rPr>
          <w:rFonts w:ascii="Times New Roman" w:eastAsia="Times New Roman" w:hAnsi="Times New Roman" w:cs="Times New Roman"/>
          <w:sz w:val="28"/>
          <w:szCs w:val="28"/>
          <w:lang w:val="kk-KZ" w:eastAsia="ru-RU"/>
        </w:rPr>
        <w:t xml:space="preserve">ң нәтижелері төмендегі кестеде берілді </w:t>
      </w:r>
      <w:r w:rsidR="00F168AF" w:rsidRPr="00766728">
        <w:rPr>
          <w:rFonts w:ascii="Times New Roman" w:eastAsia="Times New Roman" w:hAnsi="Times New Roman" w:cs="Times New Roman"/>
          <w:sz w:val="28"/>
          <w:szCs w:val="28"/>
          <w:lang w:val="kk-KZ" w:eastAsia="ru-RU"/>
        </w:rPr>
        <w:t xml:space="preserve">(кесте </w:t>
      </w:r>
      <w:r w:rsidR="000C0062" w:rsidRPr="00766728">
        <w:rPr>
          <w:rFonts w:ascii="Times New Roman" w:eastAsia="Times New Roman" w:hAnsi="Times New Roman" w:cs="Times New Roman"/>
          <w:sz w:val="28"/>
          <w:szCs w:val="28"/>
          <w:lang w:val="kk-KZ" w:eastAsia="ru-RU"/>
        </w:rPr>
        <w:t>23)</w:t>
      </w:r>
      <w:r w:rsidR="00DF0428" w:rsidRPr="00766728">
        <w:rPr>
          <w:rFonts w:ascii="Times New Roman" w:eastAsia="Times New Roman" w:hAnsi="Times New Roman" w:cs="Times New Roman"/>
          <w:sz w:val="28"/>
          <w:szCs w:val="28"/>
          <w:lang w:val="kk-KZ" w:eastAsia="ru-RU"/>
        </w:rPr>
        <w:t>.</w:t>
      </w:r>
    </w:p>
    <w:p w14:paraId="2867943E" w14:textId="77777777" w:rsidR="005125A7" w:rsidRPr="00766728" w:rsidRDefault="005125A7" w:rsidP="0087143C">
      <w:pPr>
        <w:spacing w:after="0" w:line="240" w:lineRule="auto"/>
        <w:ind w:firstLine="709"/>
        <w:jc w:val="both"/>
        <w:rPr>
          <w:rFonts w:ascii="Times New Roman" w:eastAsia="Times New Roman" w:hAnsi="Times New Roman" w:cs="Times New Roman"/>
          <w:sz w:val="28"/>
          <w:szCs w:val="28"/>
          <w:lang w:val="kk-KZ" w:eastAsia="ru-RU"/>
        </w:rPr>
      </w:pPr>
    </w:p>
    <w:p w14:paraId="28AEC705" w14:textId="60D7CF23" w:rsidR="0087143C" w:rsidRPr="00481A63" w:rsidRDefault="0087143C" w:rsidP="005125A7">
      <w:pPr>
        <w:spacing w:after="0" w:line="240" w:lineRule="auto"/>
        <w:jc w:val="both"/>
        <w:rPr>
          <w:rFonts w:ascii="Times New Roman" w:eastAsia="Times New Roman" w:hAnsi="Times New Roman" w:cs="Times New Roman"/>
          <w:color w:val="000000"/>
          <w:sz w:val="28"/>
          <w:szCs w:val="28"/>
          <w:lang w:val="kk-KZ" w:eastAsia="ru-RU"/>
        </w:rPr>
      </w:pPr>
      <w:r w:rsidRPr="00766728">
        <w:rPr>
          <w:rFonts w:ascii="Times New Roman" w:eastAsia="Times New Roman" w:hAnsi="Times New Roman" w:cs="Times New Roman"/>
          <w:sz w:val="28"/>
          <w:szCs w:val="28"/>
          <w:lang w:val="kk-KZ" w:eastAsia="ru-RU"/>
        </w:rPr>
        <w:t xml:space="preserve">Кесте </w:t>
      </w:r>
      <w:r w:rsidR="001A2E16" w:rsidRPr="00766728">
        <w:rPr>
          <w:rFonts w:ascii="Times New Roman" w:eastAsia="Times New Roman" w:hAnsi="Times New Roman" w:cs="Times New Roman"/>
          <w:sz w:val="28"/>
          <w:szCs w:val="28"/>
          <w:lang w:val="kk-KZ" w:eastAsia="ru-RU"/>
        </w:rPr>
        <w:t>29</w:t>
      </w:r>
      <w:r w:rsidR="00AD0350" w:rsidRPr="00766728">
        <w:rPr>
          <w:rFonts w:ascii="Times New Roman" w:eastAsia="Times New Roman" w:hAnsi="Times New Roman" w:cs="Times New Roman"/>
          <w:sz w:val="28"/>
          <w:szCs w:val="28"/>
          <w:lang w:val="kk-KZ" w:eastAsia="ru-RU"/>
        </w:rPr>
        <w:t xml:space="preserve"> </w:t>
      </w:r>
      <w:r w:rsidRPr="00766728">
        <w:rPr>
          <w:rFonts w:ascii="Times New Roman" w:eastAsia="Times New Roman" w:hAnsi="Times New Roman" w:cs="Times New Roman"/>
          <w:sz w:val="28"/>
          <w:szCs w:val="28"/>
          <w:lang w:val="kk-KZ" w:eastAsia="ru-RU"/>
        </w:rPr>
        <w:t>–</w:t>
      </w:r>
      <w:r w:rsidR="00AD0350" w:rsidRPr="00766728">
        <w:rPr>
          <w:rFonts w:ascii="Times New Roman" w:eastAsia="Times New Roman" w:hAnsi="Times New Roman" w:cs="Times New Roman"/>
          <w:sz w:val="28"/>
          <w:szCs w:val="28"/>
          <w:lang w:val="kk-KZ" w:eastAsia="ru-RU"/>
        </w:rPr>
        <w:t xml:space="preserve"> </w:t>
      </w:r>
      <w:r w:rsidRPr="00766728">
        <w:rPr>
          <w:rFonts w:ascii="Times New Roman" w:eastAsia="Times New Roman" w:hAnsi="Times New Roman" w:cs="Times New Roman"/>
          <w:sz w:val="28"/>
          <w:szCs w:val="28"/>
          <w:lang w:val="kk-KZ" w:eastAsia="ru-RU"/>
        </w:rPr>
        <w:t xml:space="preserve">Студенттердің </w:t>
      </w:r>
      <w:r w:rsidRPr="00481A63">
        <w:rPr>
          <w:rFonts w:ascii="Times New Roman" w:eastAsia="Times New Roman" w:hAnsi="Times New Roman" w:cs="Times New Roman"/>
          <w:color w:val="000000"/>
          <w:sz w:val="28"/>
          <w:szCs w:val="28"/>
          <w:lang w:val="kk-KZ" w:eastAsia="ru-RU"/>
        </w:rPr>
        <w:t>биологиял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қ өлкетанудағ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іс тәжірибесін қал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птаст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рудағ</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эксперименттік және бақ</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лау топтар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н</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ң сал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ст</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рмал</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нәтижелері</w:t>
      </w:r>
    </w:p>
    <w:p w14:paraId="5415E302" w14:textId="77777777" w:rsidR="00AD0350" w:rsidRPr="00481A63" w:rsidRDefault="00AD0350" w:rsidP="0087143C">
      <w:pPr>
        <w:spacing w:after="0" w:line="240" w:lineRule="auto"/>
        <w:ind w:firstLine="709"/>
        <w:jc w:val="both"/>
        <w:rPr>
          <w:rFonts w:ascii="Times New Roman" w:eastAsia="Times New Roman" w:hAnsi="Times New Roman" w:cs="Times New Roman"/>
          <w:color w:val="000000"/>
          <w:sz w:val="28"/>
          <w:szCs w:val="28"/>
          <w:lang w:val="kk-KZ" w:eastAsia="ru-RU"/>
        </w:rPr>
      </w:pPr>
    </w:p>
    <w:tbl>
      <w:tblPr>
        <w:tblStyle w:val="72"/>
        <w:tblW w:w="0" w:type="auto"/>
        <w:jc w:val="center"/>
        <w:tblLook w:val="04A0" w:firstRow="1" w:lastRow="0" w:firstColumn="1" w:lastColumn="0" w:noHBand="0" w:noVBand="1"/>
      </w:tblPr>
      <w:tblGrid>
        <w:gridCol w:w="2117"/>
        <w:gridCol w:w="1796"/>
        <w:gridCol w:w="1913"/>
        <w:gridCol w:w="1796"/>
        <w:gridCol w:w="1939"/>
      </w:tblGrid>
      <w:tr w:rsidR="0087143C" w:rsidRPr="00481A63" w14:paraId="2C6111E3" w14:textId="77777777" w:rsidTr="00DF0428">
        <w:trPr>
          <w:jc w:val="center"/>
        </w:trPr>
        <w:tc>
          <w:tcPr>
            <w:tcW w:w="2117" w:type="dxa"/>
            <w:vMerge w:val="restart"/>
          </w:tcPr>
          <w:p w14:paraId="66B2958C" w14:textId="77777777" w:rsidR="0087143C" w:rsidRPr="00481A63" w:rsidRDefault="0087143C" w:rsidP="000C0062">
            <w:pPr>
              <w:jc w:val="both"/>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Студенттердің биологиялық өлкетанудағы іс</w:t>
            </w:r>
            <w:r w:rsidR="000C0062" w:rsidRPr="00481A63">
              <w:rPr>
                <w:rFonts w:ascii="Times New Roman" w:eastAsia="Calibri" w:hAnsi="Times New Roman" w:cs="Times New Roman"/>
                <w:color w:val="000000"/>
                <w:sz w:val="24"/>
                <w:szCs w:val="24"/>
                <w:lang w:val="kk-KZ"/>
              </w:rPr>
              <w:t xml:space="preserve">- </w:t>
            </w:r>
            <w:r w:rsidRPr="00481A63">
              <w:rPr>
                <w:rFonts w:ascii="Times New Roman" w:eastAsia="Calibri" w:hAnsi="Times New Roman" w:cs="Times New Roman"/>
                <w:color w:val="000000"/>
                <w:sz w:val="24"/>
                <w:szCs w:val="24"/>
                <w:lang w:val="kk-KZ"/>
              </w:rPr>
              <w:t>тәжірибесін қалыптастыру деңгейлері</w:t>
            </w:r>
          </w:p>
        </w:tc>
        <w:tc>
          <w:tcPr>
            <w:tcW w:w="3709" w:type="dxa"/>
            <w:gridSpan w:val="2"/>
          </w:tcPr>
          <w:p w14:paraId="6C20032F" w14:textId="77777777" w:rsidR="0087143C" w:rsidRPr="00481A63" w:rsidRDefault="0087143C" w:rsidP="00D26F06">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Эксперименттік топ</w:t>
            </w:r>
          </w:p>
        </w:tc>
        <w:tc>
          <w:tcPr>
            <w:tcW w:w="3735" w:type="dxa"/>
            <w:gridSpan w:val="2"/>
          </w:tcPr>
          <w:p w14:paraId="23270E6C" w14:textId="77777777" w:rsidR="0087143C" w:rsidRPr="00481A63" w:rsidRDefault="0087143C" w:rsidP="00D26F06">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Бақылау тобы</w:t>
            </w:r>
          </w:p>
        </w:tc>
      </w:tr>
      <w:tr w:rsidR="0087143C" w:rsidRPr="00481A63" w14:paraId="152965EB" w14:textId="77777777" w:rsidTr="00DF0428">
        <w:trPr>
          <w:jc w:val="center"/>
        </w:trPr>
        <w:tc>
          <w:tcPr>
            <w:tcW w:w="2117" w:type="dxa"/>
            <w:vMerge/>
          </w:tcPr>
          <w:p w14:paraId="22F80456" w14:textId="77777777" w:rsidR="0087143C" w:rsidRPr="00481A63" w:rsidRDefault="0087143C" w:rsidP="00D26F06">
            <w:pPr>
              <w:jc w:val="both"/>
              <w:rPr>
                <w:rFonts w:ascii="Times New Roman" w:eastAsia="Calibri" w:hAnsi="Times New Roman" w:cs="Times New Roman"/>
                <w:color w:val="000000"/>
                <w:sz w:val="24"/>
                <w:szCs w:val="24"/>
                <w:lang w:val="kk-KZ"/>
              </w:rPr>
            </w:pPr>
          </w:p>
        </w:tc>
        <w:tc>
          <w:tcPr>
            <w:tcW w:w="1796" w:type="dxa"/>
          </w:tcPr>
          <w:p w14:paraId="1FCB2D0A"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Экспериментке дейін</w:t>
            </w:r>
          </w:p>
        </w:tc>
        <w:tc>
          <w:tcPr>
            <w:tcW w:w="1913" w:type="dxa"/>
          </w:tcPr>
          <w:p w14:paraId="508B8B49"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Эксперименттен кейін</w:t>
            </w:r>
          </w:p>
        </w:tc>
        <w:tc>
          <w:tcPr>
            <w:tcW w:w="1796" w:type="dxa"/>
          </w:tcPr>
          <w:p w14:paraId="146B4145"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Экспериментке дейін</w:t>
            </w:r>
          </w:p>
        </w:tc>
        <w:tc>
          <w:tcPr>
            <w:tcW w:w="1939" w:type="dxa"/>
          </w:tcPr>
          <w:p w14:paraId="71B3AE0F"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Эксперименттен кейін</w:t>
            </w:r>
          </w:p>
        </w:tc>
      </w:tr>
      <w:tr w:rsidR="0087143C" w:rsidRPr="00481A63" w14:paraId="719AD806" w14:textId="77777777" w:rsidTr="00DF0428">
        <w:trPr>
          <w:jc w:val="center"/>
        </w:trPr>
        <w:tc>
          <w:tcPr>
            <w:tcW w:w="2117" w:type="dxa"/>
          </w:tcPr>
          <w:p w14:paraId="7037B492" w14:textId="77777777" w:rsidR="0087143C" w:rsidRPr="00481A63" w:rsidRDefault="0087143C" w:rsidP="00D26F06">
            <w:pPr>
              <w:jc w:val="both"/>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жоғары</w:t>
            </w:r>
          </w:p>
        </w:tc>
        <w:tc>
          <w:tcPr>
            <w:tcW w:w="1796" w:type="dxa"/>
          </w:tcPr>
          <w:p w14:paraId="24173AD4" w14:textId="77777777" w:rsidR="0087143C" w:rsidRPr="00481A63" w:rsidRDefault="0087143C" w:rsidP="000C0062">
            <w:pPr>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18</w:t>
            </w:r>
          </w:p>
        </w:tc>
        <w:tc>
          <w:tcPr>
            <w:tcW w:w="1913" w:type="dxa"/>
          </w:tcPr>
          <w:p w14:paraId="2A389F2C"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60</w:t>
            </w:r>
          </w:p>
        </w:tc>
        <w:tc>
          <w:tcPr>
            <w:tcW w:w="1796" w:type="dxa"/>
          </w:tcPr>
          <w:p w14:paraId="593F31C0"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18</w:t>
            </w:r>
          </w:p>
        </w:tc>
        <w:tc>
          <w:tcPr>
            <w:tcW w:w="1939" w:type="dxa"/>
          </w:tcPr>
          <w:p w14:paraId="686479A0"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19</w:t>
            </w:r>
          </w:p>
        </w:tc>
      </w:tr>
      <w:tr w:rsidR="0087143C" w:rsidRPr="00481A63" w14:paraId="6D780EC7" w14:textId="77777777" w:rsidTr="00DF0428">
        <w:trPr>
          <w:jc w:val="center"/>
        </w:trPr>
        <w:tc>
          <w:tcPr>
            <w:tcW w:w="2117" w:type="dxa"/>
          </w:tcPr>
          <w:p w14:paraId="5C5E4368" w14:textId="77777777" w:rsidR="0087143C" w:rsidRPr="00481A63" w:rsidRDefault="0087143C" w:rsidP="00D26F06">
            <w:pPr>
              <w:jc w:val="both"/>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орташа</w:t>
            </w:r>
          </w:p>
        </w:tc>
        <w:tc>
          <w:tcPr>
            <w:tcW w:w="1796" w:type="dxa"/>
          </w:tcPr>
          <w:p w14:paraId="274CD5E8"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26</w:t>
            </w:r>
          </w:p>
        </w:tc>
        <w:tc>
          <w:tcPr>
            <w:tcW w:w="1913" w:type="dxa"/>
          </w:tcPr>
          <w:p w14:paraId="49B6F90D"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32</w:t>
            </w:r>
          </w:p>
        </w:tc>
        <w:tc>
          <w:tcPr>
            <w:tcW w:w="1796" w:type="dxa"/>
          </w:tcPr>
          <w:p w14:paraId="0B7D446A"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25</w:t>
            </w:r>
          </w:p>
        </w:tc>
        <w:tc>
          <w:tcPr>
            <w:tcW w:w="1939" w:type="dxa"/>
          </w:tcPr>
          <w:p w14:paraId="5FB63E11"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27</w:t>
            </w:r>
          </w:p>
        </w:tc>
      </w:tr>
      <w:tr w:rsidR="0087143C" w:rsidRPr="00481A63" w14:paraId="3D3E4B0C" w14:textId="77777777" w:rsidTr="00DF0428">
        <w:trPr>
          <w:jc w:val="center"/>
        </w:trPr>
        <w:tc>
          <w:tcPr>
            <w:tcW w:w="2117" w:type="dxa"/>
          </w:tcPr>
          <w:p w14:paraId="31DBEB1E" w14:textId="77777777" w:rsidR="0087143C" w:rsidRPr="00481A63" w:rsidRDefault="0087143C" w:rsidP="00D26F06">
            <w:pPr>
              <w:jc w:val="both"/>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төмен</w:t>
            </w:r>
          </w:p>
        </w:tc>
        <w:tc>
          <w:tcPr>
            <w:tcW w:w="1796" w:type="dxa"/>
          </w:tcPr>
          <w:p w14:paraId="5CD7BD6E"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56</w:t>
            </w:r>
          </w:p>
        </w:tc>
        <w:tc>
          <w:tcPr>
            <w:tcW w:w="1913" w:type="dxa"/>
          </w:tcPr>
          <w:p w14:paraId="5B8B1580"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8</w:t>
            </w:r>
          </w:p>
        </w:tc>
        <w:tc>
          <w:tcPr>
            <w:tcW w:w="1796" w:type="dxa"/>
          </w:tcPr>
          <w:p w14:paraId="01C4C8F6"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56</w:t>
            </w:r>
          </w:p>
        </w:tc>
        <w:tc>
          <w:tcPr>
            <w:tcW w:w="1939" w:type="dxa"/>
          </w:tcPr>
          <w:p w14:paraId="755E49B3" w14:textId="77777777" w:rsidR="0087143C" w:rsidRPr="00481A63" w:rsidRDefault="0087143C" w:rsidP="000C0062">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55</w:t>
            </w:r>
          </w:p>
        </w:tc>
      </w:tr>
    </w:tbl>
    <w:p w14:paraId="19D1CEDF" w14:textId="77777777" w:rsidR="00896A1C" w:rsidRPr="00481A63" w:rsidRDefault="0087143C" w:rsidP="000C0062">
      <w:pPr>
        <w:spacing w:after="0" w:line="240" w:lineRule="auto"/>
        <w:jc w:val="both"/>
        <w:rPr>
          <w:rFonts w:ascii="Times New Roman" w:eastAsia="Times New Roman" w:hAnsi="Times New Roman" w:cs="Times New Roman"/>
          <w:color w:val="000000"/>
          <w:sz w:val="28"/>
          <w:szCs w:val="28"/>
          <w:lang w:val="kk-KZ" w:eastAsia="ru-RU"/>
        </w:rPr>
      </w:pPr>
      <w:r w:rsidRPr="00481A63">
        <w:rPr>
          <w:rFonts w:ascii="Times New Roman" w:eastAsia="Times New Roman" w:hAnsi="Times New Roman" w:cs="Times New Roman"/>
          <w:color w:val="000000"/>
          <w:sz w:val="28"/>
          <w:szCs w:val="28"/>
          <w:lang w:val="kk-KZ" w:eastAsia="ru-RU"/>
        </w:rPr>
        <w:tab/>
      </w:r>
    </w:p>
    <w:p w14:paraId="20FA0DBE" w14:textId="181FE763" w:rsidR="00B44598" w:rsidRPr="00481A63" w:rsidRDefault="000C0062" w:rsidP="00DF0428">
      <w:pPr>
        <w:spacing w:after="0" w:line="240" w:lineRule="auto"/>
        <w:ind w:firstLine="567"/>
        <w:jc w:val="both"/>
        <w:rPr>
          <w:rFonts w:ascii="Times New Roman" w:eastAsia="Times New Roman" w:hAnsi="Times New Roman" w:cs="Times New Roman"/>
          <w:color w:val="000000"/>
          <w:sz w:val="28"/>
          <w:szCs w:val="28"/>
          <w:lang w:val="kk-KZ" w:eastAsia="ru-RU"/>
        </w:rPr>
      </w:pPr>
      <w:r w:rsidRPr="00481A63">
        <w:rPr>
          <w:rFonts w:ascii="Times New Roman" w:eastAsia="Times New Roman" w:hAnsi="Times New Roman" w:cs="Times New Roman"/>
          <w:color w:val="000000"/>
          <w:sz w:val="28"/>
          <w:szCs w:val="28"/>
          <w:lang w:val="kk-KZ" w:eastAsia="ru-RU"/>
        </w:rPr>
        <w:t>С</w:t>
      </w:r>
      <w:r w:rsidR="0087143C" w:rsidRPr="00481A63">
        <w:rPr>
          <w:rFonts w:ascii="Times New Roman" w:eastAsia="Times New Roman" w:hAnsi="Times New Roman" w:cs="Times New Roman"/>
          <w:color w:val="000000"/>
          <w:sz w:val="28"/>
          <w:szCs w:val="28"/>
          <w:lang w:val="kk-KZ" w:eastAsia="ru-RU"/>
        </w:rPr>
        <w:t>туденттерд</w:t>
      </w:r>
      <w:r w:rsidRPr="00481A63">
        <w:rPr>
          <w:rFonts w:ascii="Times New Roman" w:eastAsia="Times New Roman" w:hAnsi="Times New Roman" w:cs="Times New Roman"/>
          <w:color w:val="000000"/>
          <w:sz w:val="28"/>
          <w:szCs w:val="28"/>
          <w:lang w:val="kk-KZ" w:eastAsia="ru-RU"/>
        </w:rPr>
        <w:t>ің сауалнамаға берген жауаптар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жоғар</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орташа, төмен деңгейлерімен талданд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w:t>
      </w:r>
      <w:r w:rsidR="0087143C" w:rsidRPr="00481A63">
        <w:rPr>
          <w:rFonts w:ascii="Times New Roman" w:eastAsia="Times New Roman" w:hAnsi="Times New Roman" w:cs="Times New Roman"/>
          <w:color w:val="000000"/>
          <w:sz w:val="28"/>
          <w:szCs w:val="28"/>
          <w:lang w:val="kk-KZ" w:eastAsia="ru-RU"/>
        </w:rPr>
        <w:t xml:space="preserve"> Жоғарғ</w:t>
      </w:r>
      <w:r w:rsidR="00655FC1" w:rsidRPr="00655FC1">
        <w:rPr>
          <w:rFonts w:ascii="Times New Roman" w:eastAsia="Times New Roman" w:hAnsi="Times New Roman" w:cs="Times New Roman"/>
          <w:b/>
          <w:color w:val="000000"/>
          <w:sz w:val="20"/>
          <w:szCs w:val="28"/>
          <w:lang w:val="kk-KZ" w:eastAsia="ru-RU"/>
        </w:rPr>
        <w:t>ЬІ</w:t>
      </w:r>
      <w:r w:rsidR="0087143C" w:rsidRPr="00481A63">
        <w:rPr>
          <w:rFonts w:ascii="Times New Roman" w:eastAsia="Times New Roman" w:hAnsi="Times New Roman" w:cs="Times New Roman"/>
          <w:color w:val="000000"/>
          <w:sz w:val="28"/>
          <w:szCs w:val="28"/>
          <w:lang w:val="kk-KZ" w:eastAsia="ru-RU"/>
        </w:rPr>
        <w:t xml:space="preserve"> деңгей ЭТ бастапқ</w:t>
      </w:r>
      <w:r w:rsidR="00655FC1" w:rsidRPr="00655FC1">
        <w:rPr>
          <w:rFonts w:ascii="Times New Roman" w:eastAsia="Times New Roman" w:hAnsi="Times New Roman" w:cs="Times New Roman"/>
          <w:b/>
          <w:color w:val="000000"/>
          <w:sz w:val="20"/>
          <w:szCs w:val="28"/>
          <w:lang w:val="kk-KZ" w:eastAsia="ru-RU"/>
        </w:rPr>
        <w:t>ЬІ</w:t>
      </w:r>
      <w:r w:rsidR="0087143C" w:rsidRPr="00481A63">
        <w:rPr>
          <w:rFonts w:ascii="Times New Roman" w:eastAsia="Times New Roman" w:hAnsi="Times New Roman" w:cs="Times New Roman"/>
          <w:color w:val="000000"/>
          <w:sz w:val="28"/>
          <w:szCs w:val="28"/>
          <w:lang w:val="kk-KZ" w:eastAsia="ru-RU"/>
        </w:rPr>
        <w:t xml:space="preserve"> ке</w:t>
      </w:r>
      <w:r w:rsidR="00655FC1" w:rsidRPr="00655FC1">
        <w:rPr>
          <w:rFonts w:ascii="Times New Roman" w:eastAsia="Times New Roman" w:hAnsi="Times New Roman" w:cs="Times New Roman"/>
          <w:b/>
          <w:color w:val="000000"/>
          <w:sz w:val="20"/>
          <w:szCs w:val="28"/>
          <w:lang w:val="kk-KZ" w:eastAsia="ru-RU"/>
        </w:rPr>
        <w:t>3</w:t>
      </w:r>
      <w:r w:rsidR="0087143C" w:rsidRPr="00481A63">
        <w:rPr>
          <w:rFonts w:ascii="Times New Roman" w:eastAsia="Times New Roman" w:hAnsi="Times New Roman" w:cs="Times New Roman"/>
          <w:color w:val="000000"/>
          <w:sz w:val="28"/>
          <w:szCs w:val="28"/>
          <w:lang w:val="kk-KZ" w:eastAsia="ru-RU"/>
        </w:rPr>
        <w:t>еңінде 18%-д</w:t>
      </w:r>
      <w:r w:rsidR="00655FC1" w:rsidRPr="00655FC1">
        <w:rPr>
          <w:rFonts w:ascii="Times New Roman" w:eastAsia="Times New Roman" w:hAnsi="Times New Roman" w:cs="Times New Roman"/>
          <w:b/>
          <w:color w:val="000000"/>
          <w:sz w:val="20"/>
          <w:szCs w:val="28"/>
          <w:lang w:val="kk-KZ" w:eastAsia="ru-RU"/>
        </w:rPr>
        <w:t>ЬІ</w:t>
      </w:r>
      <w:r w:rsidR="0087143C" w:rsidRPr="00481A63">
        <w:rPr>
          <w:rFonts w:ascii="Times New Roman" w:eastAsia="Times New Roman" w:hAnsi="Times New Roman" w:cs="Times New Roman"/>
          <w:color w:val="000000"/>
          <w:sz w:val="28"/>
          <w:szCs w:val="28"/>
          <w:lang w:val="kk-KZ" w:eastAsia="ru-RU"/>
        </w:rPr>
        <w:t xml:space="preserve"> көрсетсе, эксперименттен кейін 60% д</w:t>
      </w:r>
      <w:r w:rsidR="00655FC1" w:rsidRPr="00655FC1">
        <w:rPr>
          <w:rFonts w:ascii="Times New Roman" w:eastAsia="Times New Roman" w:hAnsi="Times New Roman" w:cs="Times New Roman"/>
          <w:b/>
          <w:color w:val="000000"/>
          <w:sz w:val="20"/>
          <w:szCs w:val="28"/>
          <w:lang w:val="kk-KZ" w:eastAsia="ru-RU"/>
        </w:rPr>
        <w:t>ЬІ</w:t>
      </w:r>
      <w:r w:rsidR="00706DA9" w:rsidRPr="00481A63">
        <w:rPr>
          <w:rFonts w:ascii="Times New Roman" w:eastAsia="Times New Roman" w:hAnsi="Times New Roman" w:cs="Times New Roman"/>
          <w:color w:val="000000"/>
          <w:sz w:val="28"/>
          <w:szCs w:val="28"/>
          <w:lang w:val="kk-KZ" w:eastAsia="ru-RU"/>
        </w:rPr>
        <w:t xml:space="preserve"> көрсетті.</w:t>
      </w:r>
      <w:r w:rsidR="0087143C" w:rsidRPr="00481A63">
        <w:rPr>
          <w:rFonts w:ascii="Times New Roman" w:eastAsia="Times New Roman" w:hAnsi="Times New Roman" w:cs="Times New Roman"/>
          <w:color w:val="000000"/>
          <w:sz w:val="28"/>
          <w:szCs w:val="28"/>
          <w:lang w:val="kk-KZ" w:eastAsia="ru-RU"/>
        </w:rPr>
        <w:t xml:space="preserve"> Ал, БТ жоғар</w:t>
      </w:r>
      <w:r w:rsidR="00655FC1" w:rsidRPr="00655FC1">
        <w:rPr>
          <w:rFonts w:ascii="Times New Roman" w:eastAsia="Times New Roman" w:hAnsi="Times New Roman" w:cs="Times New Roman"/>
          <w:b/>
          <w:color w:val="000000"/>
          <w:sz w:val="20"/>
          <w:szCs w:val="28"/>
          <w:lang w:val="kk-KZ" w:eastAsia="ru-RU"/>
        </w:rPr>
        <w:t>ЬІ</w:t>
      </w:r>
      <w:r w:rsidR="0087143C" w:rsidRPr="00481A63">
        <w:rPr>
          <w:rFonts w:ascii="Times New Roman" w:eastAsia="Times New Roman" w:hAnsi="Times New Roman" w:cs="Times New Roman"/>
          <w:color w:val="000000"/>
          <w:sz w:val="28"/>
          <w:szCs w:val="28"/>
          <w:lang w:val="kk-KZ" w:eastAsia="ru-RU"/>
        </w:rPr>
        <w:t xml:space="preserve"> деңгейде бастапқ</w:t>
      </w:r>
      <w:r w:rsidR="00655FC1" w:rsidRPr="00655FC1">
        <w:rPr>
          <w:rFonts w:ascii="Times New Roman" w:eastAsia="Times New Roman" w:hAnsi="Times New Roman" w:cs="Times New Roman"/>
          <w:b/>
          <w:color w:val="000000"/>
          <w:sz w:val="20"/>
          <w:szCs w:val="28"/>
          <w:lang w:val="kk-KZ" w:eastAsia="ru-RU"/>
        </w:rPr>
        <w:t>ЬІ</w:t>
      </w:r>
      <w:r w:rsidR="0087143C" w:rsidRPr="00481A63">
        <w:rPr>
          <w:rFonts w:ascii="Times New Roman" w:eastAsia="Times New Roman" w:hAnsi="Times New Roman" w:cs="Times New Roman"/>
          <w:color w:val="000000"/>
          <w:sz w:val="28"/>
          <w:szCs w:val="28"/>
          <w:lang w:val="kk-KZ" w:eastAsia="ru-RU"/>
        </w:rPr>
        <w:t xml:space="preserve"> ке</w:t>
      </w:r>
      <w:r w:rsidR="00655FC1" w:rsidRPr="00655FC1">
        <w:rPr>
          <w:rFonts w:ascii="Times New Roman" w:eastAsia="Times New Roman" w:hAnsi="Times New Roman" w:cs="Times New Roman"/>
          <w:b/>
          <w:color w:val="000000"/>
          <w:sz w:val="20"/>
          <w:szCs w:val="28"/>
          <w:lang w:val="kk-KZ" w:eastAsia="ru-RU"/>
        </w:rPr>
        <w:t>3</w:t>
      </w:r>
      <w:r w:rsidR="0087143C" w:rsidRPr="00481A63">
        <w:rPr>
          <w:rFonts w:ascii="Times New Roman" w:eastAsia="Times New Roman" w:hAnsi="Times New Roman" w:cs="Times New Roman"/>
          <w:color w:val="000000"/>
          <w:sz w:val="28"/>
          <w:szCs w:val="28"/>
          <w:lang w:val="kk-KZ" w:eastAsia="ru-RU"/>
        </w:rPr>
        <w:t>еңінде 18</w:t>
      </w:r>
      <w:r w:rsidRPr="00481A63">
        <w:rPr>
          <w:rFonts w:ascii="Times New Roman" w:eastAsia="Times New Roman" w:hAnsi="Times New Roman" w:cs="Times New Roman"/>
          <w:color w:val="000000"/>
          <w:sz w:val="28"/>
          <w:szCs w:val="28"/>
          <w:lang w:val="kk-KZ" w:eastAsia="ru-RU"/>
        </w:rPr>
        <w:t>% болса, эксперименттен кейін</w:t>
      </w:r>
      <w:r w:rsidR="0087143C" w:rsidRPr="00481A63">
        <w:rPr>
          <w:rFonts w:ascii="Times New Roman" w:eastAsia="Times New Roman" w:hAnsi="Times New Roman" w:cs="Times New Roman"/>
          <w:color w:val="000000"/>
          <w:sz w:val="28"/>
          <w:szCs w:val="28"/>
          <w:lang w:val="kk-KZ" w:eastAsia="ru-RU"/>
        </w:rPr>
        <w:t xml:space="preserve"> 19% </w:t>
      </w:r>
      <w:r w:rsidR="00706DA9" w:rsidRPr="00481A63">
        <w:rPr>
          <w:rFonts w:ascii="Times New Roman" w:eastAsia="Times New Roman" w:hAnsi="Times New Roman" w:cs="Times New Roman"/>
          <w:color w:val="000000"/>
          <w:sz w:val="28"/>
          <w:szCs w:val="28"/>
          <w:lang w:val="kk-KZ" w:eastAsia="ru-RU"/>
        </w:rPr>
        <w:t>айтарл</w:t>
      </w:r>
      <w:r w:rsidR="00655FC1" w:rsidRPr="00655FC1">
        <w:rPr>
          <w:rFonts w:ascii="Times New Roman" w:eastAsia="Times New Roman" w:hAnsi="Times New Roman" w:cs="Times New Roman"/>
          <w:b/>
          <w:color w:val="000000"/>
          <w:sz w:val="20"/>
          <w:szCs w:val="28"/>
          <w:lang w:val="kk-KZ" w:eastAsia="ru-RU"/>
        </w:rPr>
        <w:t>ЬІ</w:t>
      </w:r>
      <w:r w:rsidR="00706DA9" w:rsidRPr="00481A63">
        <w:rPr>
          <w:rFonts w:ascii="Times New Roman" w:eastAsia="Times New Roman" w:hAnsi="Times New Roman" w:cs="Times New Roman"/>
          <w:color w:val="000000"/>
          <w:sz w:val="28"/>
          <w:szCs w:val="28"/>
          <w:lang w:val="kk-KZ" w:eastAsia="ru-RU"/>
        </w:rPr>
        <w:t>қтай ө</w:t>
      </w:r>
      <w:r w:rsidR="00655FC1" w:rsidRPr="00655FC1">
        <w:rPr>
          <w:rFonts w:ascii="Times New Roman" w:eastAsia="Times New Roman" w:hAnsi="Times New Roman" w:cs="Times New Roman"/>
          <w:b/>
          <w:color w:val="000000"/>
          <w:sz w:val="20"/>
          <w:szCs w:val="28"/>
          <w:lang w:val="kk-KZ" w:eastAsia="ru-RU"/>
        </w:rPr>
        <w:t>3</w:t>
      </w:r>
      <w:r w:rsidR="00706DA9" w:rsidRPr="00481A63">
        <w:rPr>
          <w:rFonts w:ascii="Times New Roman" w:eastAsia="Times New Roman" w:hAnsi="Times New Roman" w:cs="Times New Roman"/>
          <w:color w:val="000000"/>
          <w:sz w:val="28"/>
          <w:szCs w:val="28"/>
          <w:lang w:val="kk-KZ" w:eastAsia="ru-RU"/>
        </w:rPr>
        <w:t>геріс болмад</w:t>
      </w:r>
      <w:r w:rsidR="00655FC1" w:rsidRPr="00655FC1">
        <w:rPr>
          <w:rFonts w:ascii="Times New Roman" w:eastAsia="Times New Roman" w:hAnsi="Times New Roman" w:cs="Times New Roman"/>
          <w:b/>
          <w:color w:val="000000"/>
          <w:sz w:val="20"/>
          <w:szCs w:val="28"/>
          <w:lang w:val="kk-KZ" w:eastAsia="ru-RU"/>
        </w:rPr>
        <w:t>ЬІ</w:t>
      </w:r>
      <w:r w:rsidR="00706DA9" w:rsidRPr="00481A63">
        <w:rPr>
          <w:rFonts w:ascii="Times New Roman" w:eastAsia="Times New Roman" w:hAnsi="Times New Roman" w:cs="Times New Roman"/>
          <w:color w:val="000000"/>
          <w:sz w:val="28"/>
          <w:szCs w:val="28"/>
          <w:lang w:val="kk-KZ" w:eastAsia="ru-RU"/>
        </w:rPr>
        <w:t>.</w:t>
      </w:r>
      <w:r w:rsidRPr="00481A63">
        <w:rPr>
          <w:rFonts w:ascii="Times New Roman" w:eastAsia="Times New Roman" w:hAnsi="Times New Roman" w:cs="Times New Roman"/>
          <w:color w:val="000000"/>
          <w:sz w:val="28"/>
          <w:szCs w:val="28"/>
          <w:lang w:val="kk-KZ" w:eastAsia="ru-RU"/>
        </w:rPr>
        <w:t xml:space="preserve"> </w:t>
      </w:r>
      <w:r w:rsidR="0087143C" w:rsidRPr="00481A63">
        <w:rPr>
          <w:rFonts w:ascii="Times New Roman" w:eastAsia="Times New Roman" w:hAnsi="Times New Roman" w:cs="Times New Roman"/>
          <w:color w:val="000000"/>
          <w:sz w:val="28"/>
          <w:szCs w:val="28"/>
          <w:lang w:val="kk-KZ" w:eastAsia="ru-RU"/>
        </w:rPr>
        <w:t>Орташа деңгейде ЭТ экспериментке дейін 26</w:t>
      </w:r>
      <w:r w:rsidR="00706DA9" w:rsidRPr="00481A63">
        <w:rPr>
          <w:rFonts w:ascii="Times New Roman" w:eastAsia="Times New Roman" w:hAnsi="Times New Roman" w:cs="Times New Roman"/>
          <w:color w:val="000000"/>
          <w:sz w:val="28"/>
          <w:szCs w:val="28"/>
          <w:lang w:val="kk-KZ" w:eastAsia="ru-RU"/>
        </w:rPr>
        <w:t>% болса, эксперименттен кейін 6</w:t>
      </w:r>
      <w:r w:rsidRPr="00481A63">
        <w:rPr>
          <w:rFonts w:ascii="Times New Roman" w:eastAsia="Times New Roman" w:hAnsi="Times New Roman" w:cs="Times New Roman"/>
          <w:color w:val="000000"/>
          <w:sz w:val="28"/>
          <w:szCs w:val="28"/>
          <w:lang w:val="kk-KZ" w:eastAsia="ru-RU"/>
        </w:rPr>
        <w:t>% жоғарлаған</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 xml:space="preserve"> байқалд</w:t>
      </w:r>
      <w:r w:rsidR="00655FC1" w:rsidRPr="00655FC1">
        <w:rPr>
          <w:rFonts w:ascii="Times New Roman" w:eastAsia="Times New Roman" w:hAnsi="Times New Roman" w:cs="Times New Roman"/>
          <w:b/>
          <w:color w:val="000000"/>
          <w:sz w:val="20"/>
          <w:szCs w:val="28"/>
          <w:lang w:val="kk-KZ" w:eastAsia="ru-RU"/>
        </w:rPr>
        <w:t>ЬІ</w:t>
      </w:r>
      <w:r w:rsidRPr="00481A63">
        <w:rPr>
          <w:rFonts w:ascii="Times New Roman" w:eastAsia="Times New Roman" w:hAnsi="Times New Roman" w:cs="Times New Roman"/>
          <w:color w:val="000000"/>
          <w:sz w:val="28"/>
          <w:szCs w:val="28"/>
          <w:lang w:val="kk-KZ" w:eastAsia="ru-RU"/>
        </w:rPr>
        <w:t>.</w:t>
      </w:r>
      <w:r w:rsidR="0087143C" w:rsidRPr="00481A63">
        <w:rPr>
          <w:rFonts w:ascii="Times New Roman" w:eastAsia="Times New Roman" w:hAnsi="Times New Roman" w:cs="Times New Roman"/>
          <w:color w:val="000000"/>
          <w:sz w:val="28"/>
          <w:szCs w:val="28"/>
          <w:lang w:val="kk-KZ" w:eastAsia="ru-RU"/>
        </w:rPr>
        <w:t xml:space="preserve"> Ал, БТ эксперимен</w:t>
      </w:r>
      <w:r w:rsidRPr="00481A63">
        <w:rPr>
          <w:rFonts w:ascii="Times New Roman" w:eastAsia="Times New Roman" w:hAnsi="Times New Roman" w:cs="Times New Roman"/>
          <w:color w:val="000000"/>
          <w:sz w:val="28"/>
          <w:szCs w:val="28"/>
          <w:lang w:val="kk-KZ" w:eastAsia="ru-RU"/>
        </w:rPr>
        <w:t>т</w:t>
      </w:r>
      <w:r w:rsidR="00706DA9" w:rsidRPr="00481A63">
        <w:rPr>
          <w:rFonts w:ascii="Times New Roman" w:eastAsia="Times New Roman" w:hAnsi="Times New Roman" w:cs="Times New Roman"/>
          <w:color w:val="000000"/>
          <w:sz w:val="28"/>
          <w:szCs w:val="28"/>
          <w:lang w:val="kk-KZ" w:eastAsia="ru-RU"/>
        </w:rPr>
        <w:t>ке дейін 25%</w:t>
      </w:r>
      <w:r w:rsidR="0087143C" w:rsidRPr="00481A63">
        <w:rPr>
          <w:rFonts w:ascii="Times New Roman" w:eastAsia="Times New Roman" w:hAnsi="Times New Roman" w:cs="Times New Roman"/>
          <w:color w:val="000000"/>
          <w:sz w:val="28"/>
          <w:szCs w:val="28"/>
          <w:lang w:val="kk-KZ" w:eastAsia="ru-RU"/>
        </w:rPr>
        <w:t xml:space="preserve">, эксперименттен кейін 27% </w:t>
      </w:r>
      <w:r w:rsidR="00706DA9" w:rsidRPr="00481A63">
        <w:rPr>
          <w:rFonts w:ascii="Times New Roman" w:eastAsia="Times New Roman" w:hAnsi="Times New Roman" w:cs="Times New Roman"/>
          <w:color w:val="000000"/>
          <w:sz w:val="28"/>
          <w:szCs w:val="28"/>
          <w:lang w:val="kk-KZ" w:eastAsia="ru-RU"/>
        </w:rPr>
        <w:t>-д</w:t>
      </w:r>
      <w:r w:rsidR="00655FC1" w:rsidRPr="00655FC1">
        <w:rPr>
          <w:rFonts w:ascii="Times New Roman" w:eastAsia="Times New Roman" w:hAnsi="Times New Roman" w:cs="Times New Roman"/>
          <w:b/>
          <w:color w:val="000000"/>
          <w:sz w:val="20"/>
          <w:szCs w:val="28"/>
          <w:lang w:val="kk-KZ" w:eastAsia="ru-RU"/>
        </w:rPr>
        <w:t>ЬІ</w:t>
      </w:r>
      <w:r w:rsidR="00706DA9" w:rsidRPr="00481A63">
        <w:rPr>
          <w:rFonts w:ascii="Times New Roman" w:eastAsia="Times New Roman" w:hAnsi="Times New Roman" w:cs="Times New Roman"/>
          <w:color w:val="000000"/>
          <w:sz w:val="28"/>
          <w:szCs w:val="28"/>
          <w:lang w:val="kk-KZ" w:eastAsia="ru-RU"/>
        </w:rPr>
        <w:t xml:space="preserve"> көрсетті</w:t>
      </w:r>
      <w:r w:rsidRPr="00481A63">
        <w:rPr>
          <w:rFonts w:ascii="Times New Roman" w:eastAsia="Times New Roman" w:hAnsi="Times New Roman" w:cs="Times New Roman"/>
          <w:color w:val="000000"/>
          <w:sz w:val="28"/>
          <w:szCs w:val="28"/>
          <w:lang w:val="kk-KZ" w:eastAsia="ru-RU"/>
        </w:rPr>
        <w:t>. Төмен</w:t>
      </w:r>
      <w:r w:rsidR="0087143C" w:rsidRPr="00481A63">
        <w:rPr>
          <w:rFonts w:ascii="Times New Roman" w:eastAsia="Times New Roman" w:hAnsi="Times New Roman" w:cs="Times New Roman"/>
          <w:color w:val="000000"/>
          <w:sz w:val="28"/>
          <w:szCs w:val="28"/>
          <w:lang w:val="kk-KZ" w:eastAsia="ru-RU"/>
        </w:rPr>
        <w:t>гі деңгейде ЭТ –да эксперимен</w:t>
      </w:r>
      <w:r w:rsidR="00706DA9" w:rsidRPr="00481A63">
        <w:rPr>
          <w:rFonts w:ascii="Times New Roman" w:eastAsia="Times New Roman" w:hAnsi="Times New Roman" w:cs="Times New Roman"/>
          <w:color w:val="000000"/>
          <w:sz w:val="28"/>
          <w:szCs w:val="28"/>
          <w:lang w:val="kk-KZ" w:eastAsia="ru-RU"/>
        </w:rPr>
        <w:t>т</w:t>
      </w:r>
      <w:r w:rsidR="0087143C" w:rsidRPr="00481A63">
        <w:rPr>
          <w:rFonts w:ascii="Times New Roman" w:eastAsia="Times New Roman" w:hAnsi="Times New Roman" w:cs="Times New Roman"/>
          <w:color w:val="000000"/>
          <w:sz w:val="28"/>
          <w:szCs w:val="28"/>
          <w:lang w:val="kk-KZ" w:eastAsia="ru-RU"/>
        </w:rPr>
        <w:t>ке дейін 56% болса, эксперименттен кейін 8%</w:t>
      </w:r>
      <w:r w:rsidR="00706DA9" w:rsidRPr="00481A63">
        <w:rPr>
          <w:rFonts w:ascii="Times New Roman" w:eastAsia="Times New Roman" w:hAnsi="Times New Roman" w:cs="Times New Roman"/>
          <w:color w:val="000000"/>
          <w:sz w:val="28"/>
          <w:szCs w:val="28"/>
          <w:lang w:val="kk-KZ" w:eastAsia="ru-RU"/>
        </w:rPr>
        <w:t>-ға дейін</w:t>
      </w:r>
      <w:r w:rsidR="0087143C" w:rsidRPr="00481A63">
        <w:rPr>
          <w:rFonts w:ascii="Times New Roman" w:eastAsia="Times New Roman" w:hAnsi="Times New Roman" w:cs="Times New Roman"/>
          <w:color w:val="000000"/>
          <w:sz w:val="28"/>
          <w:szCs w:val="28"/>
          <w:lang w:val="kk-KZ" w:eastAsia="ru-RU"/>
        </w:rPr>
        <w:t xml:space="preserve"> төмендегін </w:t>
      </w:r>
      <w:r w:rsidR="00706DA9" w:rsidRPr="00481A63">
        <w:rPr>
          <w:rFonts w:ascii="Times New Roman" w:eastAsia="Times New Roman" w:hAnsi="Times New Roman" w:cs="Times New Roman"/>
          <w:color w:val="000000"/>
          <w:sz w:val="28"/>
          <w:szCs w:val="28"/>
          <w:lang w:val="kk-KZ" w:eastAsia="ru-RU"/>
        </w:rPr>
        <w:t>байқад</w:t>
      </w:r>
      <w:r w:rsidR="00655FC1" w:rsidRPr="00655FC1">
        <w:rPr>
          <w:rFonts w:ascii="Times New Roman" w:eastAsia="Times New Roman" w:hAnsi="Times New Roman" w:cs="Times New Roman"/>
          <w:b/>
          <w:color w:val="000000"/>
          <w:sz w:val="20"/>
          <w:szCs w:val="28"/>
          <w:lang w:val="kk-KZ" w:eastAsia="ru-RU"/>
        </w:rPr>
        <w:t>ЬІ</w:t>
      </w:r>
      <w:r w:rsidR="00706DA9" w:rsidRPr="00481A63">
        <w:rPr>
          <w:rFonts w:ascii="Times New Roman" w:eastAsia="Times New Roman" w:hAnsi="Times New Roman" w:cs="Times New Roman"/>
          <w:color w:val="000000"/>
          <w:sz w:val="28"/>
          <w:szCs w:val="28"/>
          <w:lang w:val="kk-KZ" w:eastAsia="ru-RU"/>
        </w:rPr>
        <w:t xml:space="preserve">қ. </w:t>
      </w:r>
      <w:r w:rsidR="0087143C" w:rsidRPr="00481A63">
        <w:rPr>
          <w:rFonts w:ascii="Times New Roman" w:eastAsia="Times New Roman" w:hAnsi="Times New Roman" w:cs="Times New Roman"/>
          <w:color w:val="000000"/>
          <w:sz w:val="28"/>
          <w:szCs w:val="28"/>
          <w:lang w:val="kk-KZ" w:eastAsia="ru-RU"/>
        </w:rPr>
        <w:t>БТ эксперимен</w:t>
      </w:r>
      <w:r w:rsidR="00706DA9" w:rsidRPr="00481A63">
        <w:rPr>
          <w:rFonts w:ascii="Times New Roman" w:eastAsia="Times New Roman" w:hAnsi="Times New Roman" w:cs="Times New Roman"/>
          <w:color w:val="000000"/>
          <w:sz w:val="28"/>
          <w:szCs w:val="28"/>
          <w:lang w:val="kk-KZ" w:eastAsia="ru-RU"/>
        </w:rPr>
        <w:t>т</w:t>
      </w:r>
      <w:r w:rsidR="0087143C" w:rsidRPr="00481A63">
        <w:rPr>
          <w:rFonts w:ascii="Times New Roman" w:eastAsia="Times New Roman" w:hAnsi="Times New Roman" w:cs="Times New Roman"/>
          <w:color w:val="000000"/>
          <w:sz w:val="28"/>
          <w:szCs w:val="28"/>
          <w:lang w:val="kk-KZ" w:eastAsia="ru-RU"/>
        </w:rPr>
        <w:t>ке дейін 56%</w:t>
      </w:r>
      <w:r w:rsidR="00706DA9" w:rsidRPr="00481A63">
        <w:rPr>
          <w:rFonts w:ascii="Times New Roman" w:eastAsia="Times New Roman" w:hAnsi="Times New Roman" w:cs="Times New Roman"/>
          <w:color w:val="000000"/>
          <w:sz w:val="28"/>
          <w:szCs w:val="28"/>
          <w:lang w:val="kk-KZ" w:eastAsia="ru-RU"/>
        </w:rPr>
        <w:t xml:space="preserve"> болд</w:t>
      </w:r>
      <w:r w:rsidR="00655FC1" w:rsidRPr="00655FC1">
        <w:rPr>
          <w:rFonts w:ascii="Times New Roman" w:eastAsia="Times New Roman" w:hAnsi="Times New Roman" w:cs="Times New Roman"/>
          <w:b/>
          <w:color w:val="000000"/>
          <w:sz w:val="20"/>
          <w:szCs w:val="28"/>
          <w:lang w:val="kk-KZ" w:eastAsia="ru-RU"/>
        </w:rPr>
        <w:t>ЬІ</w:t>
      </w:r>
      <w:r w:rsidR="0087143C" w:rsidRPr="00481A63">
        <w:rPr>
          <w:rFonts w:ascii="Times New Roman" w:eastAsia="Times New Roman" w:hAnsi="Times New Roman" w:cs="Times New Roman"/>
          <w:color w:val="000000"/>
          <w:sz w:val="28"/>
          <w:szCs w:val="28"/>
          <w:lang w:val="kk-KZ" w:eastAsia="ru-RU"/>
        </w:rPr>
        <w:t xml:space="preserve"> эксперименттен кейін 55% </w:t>
      </w:r>
      <w:r w:rsidR="00706DA9" w:rsidRPr="00481A63">
        <w:rPr>
          <w:rFonts w:ascii="Times New Roman" w:eastAsia="Times New Roman" w:hAnsi="Times New Roman" w:cs="Times New Roman"/>
          <w:color w:val="000000"/>
          <w:sz w:val="28"/>
          <w:szCs w:val="28"/>
          <w:lang w:val="kk-KZ" w:eastAsia="ru-RU"/>
        </w:rPr>
        <w:t>болд</w:t>
      </w:r>
      <w:r w:rsidR="00655FC1" w:rsidRPr="00655FC1">
        <w:rPr>
          <w:rFonts w:ascii="Times New Roman" w:eastAsia="Times New Roman" w:hAnsi="Times New Roman" w:cs="Times New Roman"/>
          <w:b/>
          <w:color w:val="000000"/>
          <w:sz w:val="20"/>
          <w:szCs w:val="28"/>
          <w:lang w:val="kk-KZ" w:eastAsia="ru-RU"/>
        </w:rPr>
        <w:t>ЬІ</w:t>
      </w:r>
      <w:r w:rsidR="00DD07F0" w:rsidRPr="00481A63">
        <w:rPr>
          <w:rFonts w:ascii="Times New Roman" w:eastAsia="Times New Roman" w:hAnsi="Times New Roman" w:cs="Times New Roman"/>
          <w:color w:val="000000"/>
          <w:sz w:val="28"/>
          <w:szCs w:val="28"/>
          <w:lang w:val="kk-KZ" w:eastAsia="ru-RU"/>
        </w:rPr>
        <w:t xml:space="preserve"> </w:t>
      </w:r>
      <w:r w:rsidR="00F168AF" w:rsidRPr="00481A63">
        <w:rPr>
          <w:rFonts w:ascii="Times New Roman" w:eastAsia="Times New Roman" w:hAnsi="Times New Roman" w:cs="Times New Roman"/>
          <w:color w:val="000000"/>
          <w:sz w:val="28"/>
          <w:szCs w:val="28"/>
          <w:lang w:val="kk-KZ" w:eastAsia="ru-RU"/>
        </w:rPr>
        <w:t xml:space="preserve">(кесте </w:t>
      </w:r>
      <w:r w:rsidR="001A2E16">
        <w:rPr>
          <w:rFonts w:ascii="Times New Roman" w:eastAsia="Times New Roman" w:hAnsi="Times New Roman" w:cs="Times New Roman"/>
          <w:color w:val="000000"/>
          <w:sz w:val="28"/>
          <w:szCs w:val="28"/>
          <w:lang w:val="kk-KZ" w:eastAsia="ru-RU"/>
        </w:rPr>
        <w:t>2</w:t>
      </w:r>
      <w:r w:rsidR="00DD07F0" w:rsidRPr="00766728">
        <w:rPr>
          <w:rFonts w:ascii="Times New Roman" w:eastAsia="Times New Roman" w:hAnsi="Times New Roman" w:cs="Times New Roman"/>
          <w:sz w:val="28"/>
          <w:szCs w:val="28"/>
          <w:lang w:val="kk-KZ" w:eastAsia="ru-RU"/>
        </w:rPr>
        <w:t xml:space="preserve">, </w:t>
      </w:r>
      <w:r w:rsidR="00DF0428" w:rsidRPr="00766728">
        <w:rPr>
          <w:rFonts w:ascii="Times New Roman" w:eastAsia="Times New Roman" w:hAnsi="Times New Roman" w:cs="Times New Roman"/>
          <w:sz w:val="28"/>
          <w:szCs w:val="28"/>
          <w:lang w:val="kk-KZ" w:eastAsia="ru-RU"/>
        </w:rPr>
        <w:t>сурет</w:t>
      </w:r>
      <w:r w:rsidR="00DD07F0" w:rsidRPr="00766728">
        <w:rPr>
          <w:rFonts w:ascii="Times New Roman" w:eastAsia="Times New Roman" w:hAnsi="Times New Roman" w:cs="Times New Roman"/>
          <w:sz w:val="28"/>
          <w:szCs w:val="28"/>
          <w:lang w:val="kk-KZ" w:eastAsia="ru-RU"/>
        </w:rPr>
        <w:t xml:space="preserve"> </w:t>
      </w:r>
      <w:r w:rsidR="001A2E16" w:rsidRPr="00766728">
        <w:rPr>
          <w:rFonts w:ascii="Times New Roman" w:eastAsia="Times New Roman" w:hAnsi="Times New Roman" w:cs="Times New Roman"/>
          <w:sz w:val="28"/>
          <w:szCs w:val="28"/>
          <w:lang w:val="kk-KZ" w:eastAsia="ru-RU"/>
        </w:rPr>
        <w:t>30</w:t>
      </w:r>
      <w:r w:rsidR="0087143C" w:rsidRPr="00766728">
        <w:rPr>
          <w:rFonts w:ascii="Times New Roman" w:eastAsia="Times New Roman" w:hAnsi="Times New Roman" w:cs="Times New Roman"/>
          <w:sz w:val="28"/>
          <w:szCs w:val="28"/>
          <w:lang w:val="kk-KZ" w:eastAsia="ru-RU"/>
        </w:rPr>
        <w:t>).</w:t>
      </w:r>
    </w:p>
    <w:p w14:paraId="33EDE580" w14:textId="77777777" w:rsidR="0087143C" w:rsidRPr="00481A63" w:rsidRDefault="0087143C" w:rsidP="0087143C">
      <w:pPr>
        <w:spacing w:after="0" w:line="240" w:lineRule="auto"/>
        <w:jc w:val="both"/>
        <w:rPr>
          <w:rFonts w:ascii="Times New Roman" w:eastAsia="Times New Roman" w:hAnsi="Times New Roman" w:cs="Times New Roman"/>
          <w:color w:val="000000"/>
          <w:sz w:val="24"/>
          <w:szCs w:val="24"/>
          <w:lang w:val="kk-KZ" w:eastAsia="ru-RU"/>
        </w:rPr>
      </w:pPr>
    </w:p>
    <w:p w14:paraId="488A312C" w14:textId="77777777" w:rsidR="00E753B1" w:rsidRPr="00481A63" w:rsidRDefault="00E753B1" w:rsidP="005125A7">
      <w:pPr>
        <w:spacing w:after="0" w:line="240" w:lineRule="auto"/>
        <w:jc w:val="center"/>
        <w:rPr>
          <w:rFonts w:ascii="Times New Roman" w:eastAsia="Times New Roman" w:hAnsi="Times New Roman" w:cs="Times New Roman"/>
          <w:color w:val="000000"/>
          <w:sz w:val="28"/>
          <w:szCs w:val="28"/>
          <w:lang w:val="kk-KZ" w:eastAsia="ru-RU"/>
        </w:rPr>
      </w:pPr>
    </w:p>
    <w:p w14:paraId="5D9EB719" w14:textId="073372BF" w:rsidR="005125A7" w:rsidRPr="00481A63" w:rsidRDefault="0087143C" w:rsidP="00DF0428">
      <w:pPr>
        <w:spacing w:after="0" w:line="240" w:lineRule="auto"/>
        <w:jc w:val="center"/>
        <w:rPr>
          <w:rFonts w:ascii="Times New Roman" w:eastAsia="Times New Roman" w:hAnsi="Times New Roman" w:cs="Times New Roman"/>
          <w:color w:val="000000"/>
          <w:sz w:val="28"/>
          <w:szCs w:val="28"/>
          <w:lang w:val="kk-KZ" w:eastAsia="ru-RU"/>
        </w:rPr>
      </w:pPr>
      <w:r w:rsidRPr="00481A63">
        <w:rPr>
          <w:rFonts w:ascii="Times New Roman" w:eastAsia="Times New Roman" w:hAnsi="Times New Roman" w:cs="Times New Roman"/>
          <w:noProof/>
          <w:color w:val="000000"/>
          <w:sz w:val="28"/>
          <w:szCs w:val="28"/>
          <w:lang w:eastAsia="ru-RU"/>
        </w:rPr>
        <w:lastRenderedPageBreak/>
        <w:drawing>
          <wp:inline distT="0" distB="0" distL="0" distR="0" wp14:anchorId="5DA0AFB4" wp14:editId="55CDCF54">
            <wp:extent cx="4840224" cy="2889504"/>
            <wp:effectExtent l="0" t="0" r="17780" b="6350"/>
            <wp:docPr id="1167" name="Диаграмма 1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BC5B478" w14:textId="77777777" w:rsidR="00DF0428" w:rsidRPr="00766728" w:rsidRDefault="00DF0428" w:rsidP="00DF0428">
      <w:pPr>
        <w:spacing w:after="0" w:line="240" w:lineRule="auto"/>
        <w:jc w:val="center"/>
        <w:rPr>
          <w:rFonts w:ascii="Times New Roman" w:eastAsia="Times New Roman" w:hAnsi="Times New Roman" w:cs="Times New Roman"/>
          <w:sz w:val="28"/>
          <w:szCs w:val="28"/>
          <w:lang w:val="kk-KZ" w:eastAsia="ru-RU"/>
        </w:rPr>
      </w:pPr>
    </w:p>
    <w:p w14:paraId="2CE32C33" w14:textId="0607DE02" w:rsidR="0087143C" w:rsidRPr="00766728" w:rsidRDefault="00DF0428" w:rsidP="00DF0428">
      <w:pPr>
        <w:spacing w:after="0" w:line="240" w:lineRule="auto"/>
        <w:jc w:val="center"/>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Сурет</w:t>
      </w:r>
      <w:r w:rsidR="00211149" w:rsidRPr="00766728">
        <w:rPr>
          <w:rFonts w:ascii="Times New Roman" w:eastAsia="Calibri" w:hAnsi="Times New Roman" w:cs="Times New Roman"/>
          <w:sz w:val="28"/>
          <w:szCs w:val="28"/>
          <w:lang w:val="kk-KZ"/>
        </w:rPr>
        <w:t xml:space="preserve">  </w:t>
      </w:r>
      <w:r w:rsidR="001A2E16" w:rsidRPr="00766728">
        <w:rPr>
          <w:rFonts w:ascii="Times New Roman" w:eastAsia="Calibri" w:hAnsi="Times New Roman" w:cs="Times New Roman"/>
          <w:sz w:val="28"/>
          <w:szCs w:val="28"/>
          <w:lang w:val="kk-KZ"/>
        </w:rPr>
        <w:t>30</w:t>
      </w:r>
      <w:r w:rsidR="006F7B15" w:rsidRPr="00766728">
        <w:rPr>
          <w:rFonts w:ascii="Times New Roman" w:eastAsia="Calibri" w:hAnsi="Times New Roman" w:cs="Times New Roman"/>
          <w:sz w:val="28"/>
          <w:szCs w:val="28"/>
          <w:lang w:val="kk-KZ"/>
        </w:rPr>
        <w:t xml:space="preserve"> </w:t>
      </w:r>
      <w:r w:rsidR="0087143C" w:rsidRPr="00766728">
        <w:rPr>
          <w:rFonts w:ascii="Times New Roman" w:eastAsia="Calibri" w:hAnsi="Times New Roman" w:cs="Times New Roman"/>
          <w:sz w:val="28"/>
          <w:szCs w:val="28"/>
          <w:lang w:val="kk-KZ"/>
        </w:rPr>
        <w:t>–</w:t>
      </w:r>
      <w:r w:rsidR="00AD0350" w:rsidRPr="00766728">
        <w:rPr>
          <w:rFonts w:ascii="Times New Roman" w:eastAsia="Calibri" w:hAnsi="Times New Roman" w:cs="Times New Roman"/>
          <w:sz w:val="28"/>
          <w:szCs w:val="28"/>
          <w:lang w:val="kk-KZ"/>
        </w:rPr>
        <w:t xml:space="preserve"> </w:t>
      </w:r>
      <w:r w:rsidR="0087143C" w:rsidRPr="00766728">
        <w:rPr>
          <w:rFonts w:ascii="Times New Roman" w:eastAsia="Calibri" w:hAnsi="Times New Roman" w:cs="Times New Roman"/>
          <w:sz w:val="28"/>
          <w:szCs w:val="28"/>
          <w:lang w:val="kk-KZ"/>
        </w:rPr>
        <w:t>Студенттердің биологиял</w:t>
      </w:r>
      <w:r w:rsidR="00655FC1" w:rsidRPr="00766728">
        <w:rPr>
          <w:rFonts w:ascii="Times New Roman" w:eastAsia="Calibri" w:hAnsi="Times New Roman" w:cs="Times New Roman"/>
          <w:b/>
          <w:sz w:val="20"/>
          <w:szCs w:val="28"/>
          <w:lang w:val="kk-KZ"/>
        </w:rPr>
        <w:t>ЬІ</w:t>
      </w:r>
      <w:r w:rsidR="0087143C" w:rsidRPr="00766728">
        <w:rPr>
          <w:rFonts w:ascii="Times New Roman" w:eastAsia="Calibri" w:hAnsi="Times New Roman" w:cs="Times New Roman"/>
          <w:sz w:val="28"/>
          <w:szCs w:val="28"/>
          <w:lang w:val="kk-KZ"/>
        </w:rPr>
        <w:t>қ өлкетанудағ</w:t>
      </w:r>
      <w:r w:rsidR="00655FC1" w:rsidRPr="00766728">
        <w:rPr>
          <w:rFonts w:ascii="Times New Roman" w:eastAsia="Calibri" w:hAnsi="Times New Roman" w:cs="Times New Roman"/>
          <w:b/>
          <w:sz w:val="20"/>
          <w:szCs w:val="28"/>
          <w:lang w:val="kk-KZ"/>
        </w:rPr>
        <w:t>ЬІ</w:t>
      </w:r>
      <w:r w:rsidR="0087143C" w:rsidRPr="00766728">
        <w:rPr>
          <w:rFonts w:ascii="Times New Roman" w:eastAsia="Calibri" w:hAnsi="Times New Roman" w:cs="Times New Roman"/>
          <w:sz w:val="28"/>
          <w:szCs w:val="28"/>
          <w:lang w:val="kk-KZ"/>
        </w:rPr>
        <w:t xml:space="preserve"> іс тәжірибесін қал</w:t>
      </w:r>
      <w:r w:rsidR="00655FC1" w:rsidRPr="00766728">
        <w:rPr>
          <w:rFonts w:ascii="Times New Roman" w:eastAsia="Calibri" w:hAnsi="Times New Roman" w:cs="Times New Roman"/>
          <w:b/>
          <w:sz w:val="20"/>
          <w:szCs w:val="28"/>
          <w:lang w:val="kk-KZ"/>
        </w:rPr>
        <w:t>ЬІ</w:t>
      </w:r>
      <w:r w:rsidR="0087143C" w:rsidRPr="00766728">
        <w:rPr>
          <w:rFonts w:ascii="Times New Roman" w:eastAsia="Calibri" w:hAnsi="Times New Roman" w:cs="Times New Roman"/>
          <w:sz w:val="28"/>
          <w:szCs w:val="28"/>
          <w:lang w:val="kk-KZ"/>
        </w:rPr>
        <w:t>птаст</w:t>
      </w:r>
      <w:r w:rsidR="00655FC1" w:rsidRPr="00766728">
        <w:rPr>
          <w:rFonts w:ascii="Times New Roman" w:eastAsia="Calibri" w:hAnsi="Times New Roman" w:cs="Times New Roman"/>
          <w:b/>
          <w:sz w:val="20"/>
          <w:szCs w:val="28"/>
          <w:lang w:val="kk-KZ"/>
        </w:rPr>
        <w:t>ЬІ</w:t>
      </w:r>
      <w:r w:rsidR="0087143C" w:rsidRPr="00766728">
        <w:rPr>
          <w:rFonts w:ascii="Times New Roman" w:eastAsia="Calibri" w:hAnsi="Times New Roman" w:cs="Times New Roman"/>
          <w:sz w:val="28"/>
          <w:szCs w:val="28"/>
          <w:lang w:val="kk-KZ"/>
        </w:rPr>
        <w:t>руд</w:t>
      </w:r>
      <w:r w:rsidR="00655FC1" w:rsidRPr="00766728">
        <w:rPr>
          <w:rFonts w:ascii="Times New Roman" w:eastAsia="Calibri" w:hAnsi="Times New Roman" w:cs="Times New Roman"/>
          <w:b/>
          <w:sz w:val="20"/>
          <w:szCs w:val="28"/>
          <w:lang w:val="kk-KZ"/>
        </w:rPr>
        <w:t>ЬІ</w:t>
      </w:r>
      <w:r w:rsidR="0087143C" w:rsidRPr="00766728">
        <w:rPr>
          <w:rFonts w:ascii="Times New Roman" w:eastAsia="Calibri" w:hAnsi="Times New Roman" w:cs="Times New Roman"/>
          <w:sz w:val="28"/>
          <w:szCs w:val="28"/>
          <w:lang w:val="kk-KZ"/>
        </w:rPr>
        <w:t xml:space="preserve">ң </w:t>
      </w:r>
      <w:r w:rsidR="0087143C" w:rsidRPr="00766728">
        <w:rPr>
          <w:rFonts w:ascii="Times New Roman" w:eastAsia="Times New Roman" w:hAnsi="Times New Roman" w:cs="Times New Roman"/>
          <w:sz w:val="28"/>
          <w:szCs w:val="28"/>
          <w:lang w:val="kk-KZ" w:eastAsia="ru-RU"/>
        </w:rPr>
        <w:t>%</w:t>
      </w:r>
      <w:r w:rsidR="0087143C" w:rsidRPr="00766728">
        <w:rPr>
          <w:rFonts w:ascii="Times New Roman" w:eastAsia="Calibri" w:hAnsi="Times New Roman" w:cs="Times New Roman"/>
          <w:sz w:val="28"/>
          <w:szCs w:val="28"/>
          <w:lang w:val="kk-KZ"/>
        </w:rPr>
        <w:t xml:space="preserve"> көрсеткіші</w:t>
      </w:r>
    </w:p>
    <w:p w14:paraId="1BD66D74" w14:textId="77777777" w:rsidR="00DF0428" w:rsidRPr="00766728" w:rsidRDefault="00DF0428" w:rsidP="00DF0428">
      <w:pPr>
        <w:spacing w:after="0" w:line="240" w:lineRule="auto"/>
        <w:jc w:val="center"/>
        <w:rPr>
          <w:rFonts w:ascii="Times New Roman" w:eastAsia="Calibri" w:hAnsi="Times New Roman" w:cs="Times New Roman"/>
          <w:sz w:val="28"/>
          <w:szCs w:val="28"/>
          <w:lang w:val="kk-KZ"/>
        </w:rPr>
      </w:pPr>
    </w:p>
    <w:p w14:paraId="22236C82" w14:textId="4841C190" w:rsidR="00B44598" w:rsidRPr="00766728" w:rsidRDefault="00B44598" w:rsidP="00DF0428">
      <w:pPr>
        <w:spacing w:after="0" w:line="240" w:lineRule="auto"/>
        <w:ind w:firstLine="567"/>
        <w:jc w:val="both"/>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III. ЖОО студенттердің биологиял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қ өлкетандағ</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іс – тәжірибесін қал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птаст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ру мақсат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нда ұй</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мдаст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р</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лған «Биологиял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қ өлкетану» үйірмесі мүшелерінің білім деңгейлерінің көрсеткіші.</w:t>
      </w:r>
    </w:p>
    <w:p w14:paraId="440671BF" w14:textId="3CFCEBBC" w:rsidR="0069244B" w:rsidRPr="00766728" w:rsidRDefault="00184174" w:rsidP="00DF0428">
      <w:pPr>
        <w:tabs>
          <w:tab w:val="left" w:pos="0"/>
        </w:tabs>
        <w:spacing w:after="0" w:line="240" w:lineRule="auto"/>
        <w:ind w:firstLine="567"/>
        <w:jc w:val="both"/>
        <w:outlineLvl w:val="0"/>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w:t>
      </w:r>
      <w:r w:rsidR="00CC3E58" w:rsidRPr="00766728">
        <w:rPr>
          <w:rFonts w:ascii="Times New Roman" w:eastAsia="Calibri" w:hAnsi="Times New Roman" w:cs="Times New Roman"/>
          <w:sz w:val="28"/>
          <w:szCs w:val="28"/>
          <w:lang w:val="kk-KZ"/>
        </w:rPr>
        <w:t>Биологиял</w:t>
      </w:r>
      <w:r w:rsidR="00655FC1" w:rsidRPr="00766728">
        <w:rPr>
          <w:rFonts w:ascii="Times New Roman" w:eastAsia="Calibri" w:hAnsi="Times New Roman" w:cs="Times New Roman"/>
          <w:b/>
          <w:sz w:val="20"/>
          <w:szCs w:val="28"/>
          <w:lang w:val="kk-KZ"/>
        </w:rPr>
        <w:t>ЬІ</w:t>
      </w:r>
      <w:r w:rsidR="00CC3E58" w:rsidRPr="00766728">
        <w:rPr>
          <w:rFonts w:ascii="Times New Roman" w:eastAsia="Calibri" w:hAnsi="Times New Roman" w:cs="Times New Roman"/>
          <w:sz w:val="28"/>
          <w:szCs w:val="28"/>
          <w:lang w:val="kk-KZ"/>
        </w:rPr>
        <w:t>қ өлкетану</w:t>
      </w:r>
      <w:r w:rsidRPr="00766728">
        <w:rPr>
          <w:rFonts w:ascii="Times New Roman" w:eastAsia="Calibri" w:hAnsi="Times New Roman" w:cs="Times New Roman"/>
          <w:sz w:val="28"/>
          <w:szCs w:val="28"/>
          <w:lang w:val="kk-KZ"/>
        </w:rPr>
        <w:t>»</w:t>
      </w:r>
      <w:r w:rsidR="00CC3E58" w:rsidRPr="00766728">
        <w:rPr>
          <w:rFonts w:ascii="Times New Roman" w:eastAsia="Calibri" w:hAnsi="Times New Roman" w:cs="Times New Roman"/>
          <w:sz w:val="28"/>
          <w:szCs w:val="28"/>
          <w:lang w:val="kk-KZ"/>
        </w:rPr>
        <w:t xml:space="preserve"> үйірмесі</w:t>
      </w:r>
      <w:r w:rsidR="00B44598" w:rsidRPr="00766728">
        <w:rPr>
          <w:rFonts w:ascii="Times New Roman" w:eastAsia="Calibri" w:hAnsi="Times New Roman" w:cs="Times New Roman"/>
          <w:sz w:val="28"/>
          <w:szCs w:val="28"/>
          <w:lang w:val="kk-KZ"/>
        </w:rPr>
        <w:t>нің мүшелері</w:t>
      </w:r>
      <w:r w:rsidR="00CC3E58" w:rsidRPr="00766728">
        <w:rPr>
          <w:rFonts w:ascii="Times New Roman" w:eastAsia="Calibri" w:hAnsi="Times New Roman" w:cs="Times New Roman"/>
          <w:sz w:val="28"/>
          <w:szCs w:val="28"/>
          <w:lang w:val="kk-KZ"/>
        </w:rPr>
        <w:t xml:space="preserve"> </w:t>
      </w:r>
      <w:r w:rsidR="00B44598" w:rsidRPr="00766728">
        <w:rPr>
          <w:rFonts w:ascii="Times New Roman" w:eastAsia="Calibri" w:hAnsi="Times New Roman" w:cs="Times New Roman"/>
          <w:sz w:val="28"/>
          <w:szCs w:val="28"/>
          <w:lang w:val="kk-KZ"/>
        </w:rPr>
        <w:t>2019 – 2020 оқу ж</w:t>
      </w:r>
      <w:r w:rsidR="00655FC1" w:rsidRPr="00766728">
        <w:rPr>
          <w:rFonts w:ascii="Times New Roman" w:eastAsia="Calibri" w:hAnsi="Times New Roman" w:cs="Times New Roman"/>
          <w:b/>
          <w:sz w:val="20"/>
          <w:szCs w:val="28"/>
          <w:lang w:val="kk-KZ"/>
        </w:rPr>
        <w:t>ЬІ</w:t>
      </w:r>
      <w:r w:rsidR="00B44598" w:rsidRPr="00766728">
        <w:rPr>
          <w:rFonts w:ascii="Times New Roman" w:eastAsia="Calibri" w:hAnsi="Times New Roman" w:cs="Times New Roman"/>
          <w:sz w:val="28"/>
          <w:szCs w:val="28"/>
          <w:lang w:val="kk-KZ"/>
        </w:rPr>
        <w:t>л</w:t>
      </w:r>
      <w:r w:rsidR="00655FC1" w:rsidRPr="00766728">
        <w:rPr>
          <w:rFonts w:ascii="Times New Roman" w:eastAsia="Calibri" w:hAnsi="Times New Roman" w:cs="Times New Roman"/>
          <w:b/>
          <w:sz w:val="20"/>
          <w:szCs w:val="28"/>
          <w:lang w:val="kk-KZ"/>
        </w:rPr>
        <w:t>ЬІ</w:t>
      </w:r>
      <w:r w:rsidR="00B44598" w:rsidRPr="00766728">
        <w:rPr>
          <w:rFonts w:ascii="Times New Roman" w:eastAsia="Calibri" w:hAnsi="Times New Roman" w:cs="Times New Roman"/>
          <w:sz w:val="28"/>
          <w:szCs w:val="28"/>
          <w:lang w:val="kk-KZ"/>
        </w:rPr>
        <w:t xml:space="preserve">нда </w:t>
      </w:r>
      <w:r w:rsidR="00CC3E58" w:rsidRPr="00766728">
        <w:rPr>
          <w:rFonts w:ascii="Times New Roman" w:eastAsia="Calibri" w:hAnsi="Times New Roman" w:cs="Times New Roman"/>
          <w:sz w:val="28"/>
          <w:szCs w:val="28"/>
          <w:lang w:val="kk-KZ"/>
        </w:rPr>
        <w:t>жұм</w:t>
      </w:r>
      <w:r w:rsidR="00655FC1" w:rsidRPr="00766728">
        <w:rPr>
          <w:rFonts w:ascii="Times New Roman" w:eastAsia="Calibri" w:hAnsi="Times New Roman" w:cs="Times New Roman"/>
          <w:b/>
          <w:sz w:val="20"/>
          <w:szCs w:val="28"/>
          <w:lang w:val="kk-KZ"/>
        </w:rPr>
        <w:t>ЬІ</w:t>
      </w:r>
      <w:r w:rsidR="00CC3E58" w:rsidRPr="00766728">
        <w:rPr>
          <w:rFonts w:ascii="Times New Roman" w:eastAsia="Calibri" w:hAnsi="Times New Roman" w:cs="Times New Roman"/>
          <w:sz w:val="28"/>
          <w:szCs w:val="28"/>
          <w:lang w:val="kk-KZ"/>
        </w:rPr>
        <w:t xml:space="preserve">с </w:t>
      </w:r>
      <w:r w:rsidR="00893067" w:rsidRPr="00766728">
        <w:rPr>
          <w:rFonts w:ascii="Times New Roman" w:eastAsia="Calibri" w:hAnsi="Times New Roman" w:cs="Times New Roman"/>
          <w:sz w:val="28"/>
          <w:szCs w:val="28"/>
          <w:lang w:val="kk-KZ"/>
        </w:rPr>
        <w:t>жоспар</w:t>
      </w:r>
      <w:r w:rsidR="00655FC1" w:rsidRPr="00766728">
        <w:rPr>
          <w:rFonts w:ascii="Times New Roman" w:eastAsia="Calibri" w:hAnsi="Times New Roman" w:cs="Times New Roman"/>
          <w:b/>
          <w:sz w:val="20"/>
          <w:szCs w:val="28"/>
          <w:lang w:val="kk-KZ"/>
        </w:rPr>
        <w:t>ЬІ</w:t>
      </w:r>
      <w:r w:rsidR="00893067" w:rsidRPr="00766728">
        <w:rPr>
          <w:rFonts w:ascii="Times New Roman" w:eastAsia="Calibri" w:hAnsi="Times New Roman" w:cs="Times New Roman"/>
          <w:sz w:val="28"/>
          <w:szCs w:val="28"/>
          <w:lang w:val="kk-KZ"/>
        </w:rPr>
        <w:t xml:space="preserve"> бой</w:t>
      </w:r>
      <w:r w:rsidR="00655FC1" w:rsidRPr="00766728">
        <w:rPr>
          <w:rFonts w:ascii="Times New Roman" w:eastAsia="Calibri" w:hAnsi="Times New Roman" w:cs="Times New Roman"/>
          <w:b/>
          <w:sz w:val="20"/>
          <w:szCs w:val="28"/>
          <w:lang w:val="kk-KZ"/>
        </w:rPr>
        <w:t>ЬІ</w:t>
      </w:r>
      <w:r w:rsidR="00893067" w:rsidRPr="00766728">
        <w:rPr>
          <w:rFonts w:ascii="Times New Roman" w:eastAsia="Calibri" w:hAnsi="Times New Roman" w:cs="Times New Roman"/>
          <w:sz w:val="28"/>
          <w:szCs w:val="28"/>
          <w:lang w:val="kk-KZ"/>
        </w:rPr>
        <w:t>н</w:t>
      </w:r>
      <w:r w:rsidR="00B44598" w:rsidRPr="00766728">
        <w:rPr>
          <w:rFonts w:ascii="Times New Roman" w:eastAsia="Calibri" w:hAnsi="Times New Roman" w:cs="Times New Roman"/>
          <w:sz w:val="28"/>
          <w:szCs w:val="28"/>
          <w:lang w:val="kk-KZ"/>
        </w:rPr>
        <w:t>ша бірқатар жұм</w:t>
      </w:r>
      <w:r w:rsidR="00655FC1" w:rsidRPr="00766728">
        <w:rPr>
          <w:rFonts w:ascii="Times New Roman" w:eastAsia="Calibri" w:hAnsi="Times New Roman" w:cs="Times New Roman"/>
          <w:b/>
          <w:sz w:val="20"/>
          <w:szCs w:val="28"/>
          <w:lang w:val="kk-KZ"/>
        </w:rPr>
        <w:t>ЬІ</w:t>
      </w:r>
      <w:r w:rsidR="00B44598" w:rsidRPr="00766728">
        <w:rPr>
          <w:rFonts w:ascii="Times New Roman" w:eastAsia="Calibri" w:hAnsi="Times New Roman" w:cs="Times New Roman"/>
          <w:sz w:val="28"/>
          <w:szCs w:val="28"/>
          <w:lang w:val="kk-KZ"/>
        </w:rPr>
        <w:t>стар атқар</w:t>
      </w:r>
      <w:r w:rsidR="00655FC1" w:rsidRPr="00766728">
        <w:rPr>
          <w:rFonts w:ascii="Times New Roman" w:eastAsia="Calibri" w:hAnsi="Times New Roman" w:cs="Times New Roman"/>
          <w:b/>
          <w:sz w:val="20"/>
          <w:szCs w:val="28"/>
          <w:lang w:val="kk-KZ"/>
        </w:rPr>
        <w:t>ЬІ</w:t>
      </w:r>
      <w:r w:rsidR="00B44598" w:rsidRPr="00766728">
        <w:rPr>
          <w:rFonts w:ascii="Times New Roman" w:eastAsia="Calibri" w:hAnsi="Times New Roman" w:cs="Times New Roman"/>
          <w:sz w:val="28"/>
          <w:szCs w:val="28"/>
          <w:lang w:val="kk-KZ"/>
        </w:rPr>
        <w:t>лд</w:t>
      </w:r>
      <w:r w:rsidR="00655FC1" w:rsidRPr="00766728">
        <w:rPr>
          <w:rFonts w:ascii="Times New Roman" w:eastAsia="Calibri" w:hAnsi="Times New Roman" w:cs="Times New Roman"/>
          <w:b/>
          <w:sz w:val="20"/>
          <w:szCs w:val="28"/>
          <w:lang w:val="kk-KZ"/>
        </w:rPr>
        <w:t>ЬІ</w:t>
      </w:r>
      <w:r w:rsidR="00B44598" w:rsidRPr="00766728">
        <w:rPr>
          <w:rFonts w:ascii="Times New Roman" w:eastAsia="Calibri" w:hAnsi="Times New Roman" w:cs="Times New Roman"/>
          <w:sz w:val="28"/>
          <w:szCs w:val="28"/>
          <w:lang w:val="kk-KZ"/>
        </w:rPr>
        <w:t xml:space="preserve">, </w:t>
      </w:r>
      <w:r w:rsidR="00655FC1" w:rsidRPr="00766728">
        <w:rPr>
          <w:rFonts w:ascii="Times New Roman" w:eastAsia="Calibri" w:hAnsi="Times New Roman" w:cs="Times New Roman"/>
          <w:b/>
          <w:sz w:val="20"/>
          <w:szCs w:val="28"/>
          <w:lang w:val="kk-KZ"/>
        </w:rPr>
        <w:t>3</w:t>
      </w:r>
      <w:r w:rsidR="005C5151" w:rsidRPr="00766728">
        <w:rPr>
          <w:rFonts w:ascii="Times New Roman" w:eastAsia="Calibri" w:hAnsi="Times New Roman" w:cs="Times New Roman"/>
          <w:sz w:val="28"/>
          <w:szCs w:val="28"/>
          <w:lang w:val="kk-KZ"/>
        </w:rPr>
        <w:t>ерттеу жұм</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стар</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н</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 xml:space="preserve">ң </w:t>
      </w:r>
      <w:r w:rsidR="00B44598" w:rsidRPr="00766728">
        <w:rPr>
          <w:rFonts w:ascii="Times New Roman" w:eastAsia="Calibri" w:hAnsi="Times New Roman" w:cs="Times New Roman"/>
          <w:sz w:val="28"/>
          <w:szCs w:val="28"/>
          <w:lang w:val="kk-KZ"/>
        </w:rPr>
        <w:t xml:space="preserve">нәтижесін </w:t>
      </w:r>
      <w:r w:rsidRPr="00766728">
        <w:rPr>
          <w:rFonts w:ascii="Times New Roman" w:eastAsia="Calibri" w:hAnsi="Times New Roman" w:cs="Times New Roman"/>
          <w:sz w:val="28"/>
          <w:szCs w:val="28"/>
          <w:lang w:val="kk-KZ"/>
        </w:rPr>
        <w:t>біл</w:t>
      </w:r>
      <w:r w:rsidR="00CC3E58" w:rsidRPr="00766728">
        <w:rPr>
          <w:rFonts w:ascii="Times New Roman" w:eastAsia="Calibri" w:hAnsi="Times New Roman" w:cs="Times New Roman"/>
          <w:sz w:val="28"/>
          <w:szCs w:val="28"/>
          <w:lang w:val="kk-KZ"/>
        </w:rPr>
        <w:t xml:space="preserve">у үшін үйірме </w:t>
      </w:r>
      <w:r w:rsidRPr="00766728">
        <w:rPr>
          <w:rFonts w:ascii="Times New Roman" w:eastAsia="Calibri" w:hAnsi="Times New Roman" w:cs="Times New Roman"/>
          <w:sz w:val="28"/>
          <w:szCs w:val="28"/>
          <w:lang w:val="kk-KZ"/>
        </w:rPr>
        <w:t>мүшелеріне</w:t>
      </w:r>
      <w:r w:rsidR="00B44598" w:rsidRPr="00766728">
        <w:rPr>
          <w:rFonts w:ascii="Times New Roman" w:eastAsia="Calibri" w:hAnsi="Times New Roman" w:cs="Times New Roman"/>
          <w:sz w:val="28"/>
          <w:szCs w:val="28"/>
          <w:lang w:val="kk-KZ"/>
        </w:rPr>
        <w:t>н</w:t>
      </w:r>
      <w:r w:rsidR="00CC3E58" w:rsidRPr="00766728">
        <w:rPr>
          <w:rFonts w:ascii="Times New Roman" w:eastAsia="Calibri" w:hAnsi="Times New Roman" w:cs="Times New Roman"/>
          <w:sz w:val="28"/>
          <w:szCs w:val="28"/>
          <w:lang w:val="kk-KZ"/>
        </w:rPr>
        <w:t xml:space="preserve"> ж</w:t>
      </w:r>
      <w:r w:rsidR="00655FC1" w:rsidRPr="00766728">
        <w:rPr>
          <w:rFonts w:ascii="Times New Roman" w:eastAsia="Calibri" w:hAnsi="Times New Roman" w:cs="Times New Roman"/>
          <w:b/>
          <w:sz w:val="20"/>
          <w:szCs w:val="28"/>
          <w:lang w:val="kk-KZ"/>
        </w:rPr>
        <w:t>ЬІ</w:t>
      </w:r>
      <w:r w:rsidR="00CC3E58" w:rsidRPr="00766728">
        <w:rPr>
          <w:rFonts w:ascii="Times New Roman" w:eastAsia="Calibri" w:hAnsi="Times New Roman" w:cs="Times New Roman"/>
          <w:sz w:val="28"/>
          <w:szCs w:val="28"/>
          <w:lang w:val="kk-KZ"/>
        </w:rPr>
        <w:t>л бас</w:t>
      </w:r>
      <w:r w:rsidR="00655FC1" w:rsidRPr="00766728">
        <w:rPr>
          <w:rFonts w:ascii="Times New Roman" w:eastAsia="Calibri" w:hAnsi="Times New Roman" w:cs="Times New Roman"/>
          <w:b/>
          <w:sz w:val="20"/>
          <w:szCs w:val="28"/>
          <w:lang w:val="kk-KZ"/>
        </w:rPr>
        <w:t>ЬІ</w:t>
      </w:r>
      <w:r w:rsidR="00CC3E58" w:rsidRPr="00766728">
        <w:rPr>
          <w:rFonts w:ascii="Times New Roman" w:eastAsia="Calibri" w:hAnsi="Times New Roman" w:cs="Times New Roman"/>
          <w:sz w:val="28"/>
          <w:szCs w:val="28"/>
          <w:lang w:val="kk-KZ"/>
        </w:rPr>
        <w:t>нда және ж</w:t>
      </w:r>
      <w:r w:rsidR="00655FC1" w:rsidRPr="00766728">
        <w:rPr>
          <w:rFonts w:ascii="Times New Roman" w:eastAsia="Calibri" w:hAnsi="Times New Roman" w:cs="Times New Roman"/>
          <w:b/>
          <w:sz w:val="20"/>
          <w:szCs w:val="28"/>
          <w:lang w:val="kk-KZ"/>
        </w:rPr>
        <w:t>ЬІ</w:t>
      </w:r>
      <w:r w:rsidR="00CC3E58" w:rsidRPr="00766728">
        <w:rPr>
          <w:rFonts w:ascii="Times New Roman" w:eastAsia="Calibri" w:hAnsi="Times New Roman" w:cs="Times New Roman"/>
          <w:sz w:val="28"/>
          <w:szCs w:val="28"/>
          <w:lang w:val="kk-KZ"/>
        </w:rPr>
        <w:t>л соң</w:t>
      </w:r>
      <w:r w:rsidR="00655FC1" w:rsidRPr="00766728">
        <w:rPr>
          <w:rFonts w:ascii="Times New Roman" w:eastAsia="Calibri" w:hAnsi="Times New Roman" w:cs="Times New Roman"/>
          <w:b/>
          <w:sz w:val="20"/>
          <w:szCs w:val="28"/>
          <w:lang w:val="kk-KZ"/>
        </w:rPr>
        <w:t>ЬІ</w:t>
      </w:r>
      <w:r w:rsidR="00CC3E58" w:rsidRPr="00766728">
        <w:rPr>
          <w:rFonts w:ascii="Times New Roman" w:eastAsia="Calibri" w:hAnsi="Times New Roman" w:cs="Times New Roman"/>
          <w:sz w:val="28"/>
          <w:szCs w:val="28"/>
          <w:lang w:val="kk-KZ"/>
        </w:rPr>
        <w:t xml:space="preserve">нда googl test https://forms.gle/Y3A1SXsMdK9pxEnP6  </w:t>
      </w:r>
      <w:r w:rsidR="00DF0428" w:rsidRPr="00766728">
        <w:rPr>
          <w:rFonts w:ascii="Times New Roman" w:eastAsia="Calibri" w:hAnsi="Times New Roman" w:cs="Times New Roman"/>
          <w:sz w:val="28"/>
          <w:szCs w:val="28"/>
          <w:lang w:val="kk-KZ"/>
        </w:rPr>
        <w:t>(қ</w:t>
      </w:r>
      <w:r w:rsidR="00542BA2" w:rsidRPr="00766728">
        <w:rPr>
          <w:rFonts w:ascii="Times New Roman" w:eastAsia="Calibri" w:hAnsi="Times New Roman" w:cs="Times New Roman"/>
          <w:sz w:val="28"/>
          <w:szCs w:val="28"/>
          <w:lang w:val="kk-KZ"/>
        </w:rPr>
        <w:t>ос</w:t>
      </w:r>
      <w:r w:rsidR="00655FC1" w:rsidRPr="00766728">
        <w:rPr>
          <w:rFonts w:ascii="Times New Roman" w:eastAsia="Calibri" w:hAnsi="Times New Roman" w:cs="Times New Roman"/>
          <w:b/>
          <w:sz w:val="20"/>
          <w:szCs w:val="28"/>
          <w:lang w:val="kk-KZ"/>
        </w:rPr>
        <w:t>ЬІ</w:t>
      </w:r>
      <w:r w:rsidR="00542BA2" w:rsidRPr="00766728">
        <w:rPr>
          <w:rFonts w:ascii="Times New Roman" w:eastAsia="Calibri" w:hAnsi="Times New Roman" w:cs="Times New Roman"/>
          <w:sz w:val="28"/>
          <w:szCs w:val="28"/>
          <w:lang w:val="kk-KZ"/>
        </w:rPr>
        <w:t xml:space="preserve">мша </w:t>
      </w:r>
      <w:r w:rsidR="00DF0428" w:rsidRPr="00766728">
        <w:rPr>
          <w:rFonts w:ascii="Times New Roman" w:eastAsia="Calibri" w:hAnsi="Times New Roman" w:cs="Times New Roman"/>
          <w:sz w:val="28"/>
          <w:szCs w:val="28"/>
          <w:lang w:val="kk-KZ"/>
        </w:rPr>
        <w:t>И)</w:t>
      </w:r>
      <w:r w:rsidR="002641C0" w:rsidRPr="00766728">
        <w:rPr>
          <w:rFonts w:ascii="Times New Roman" w:eastAsia="Calibri" w:hAnsi="Times New Roman" w:cs="Times New Roman"/>
          <w:sz w:val="28"/>
          <w:szCs w:val="28"/>
          <w:lang w:val="kk-KZ"/>
        </w:rPr>
        <w:t xml:space="preserve"> </w:t>
      </w:r>
      <w:r w:rsidRPr="00766728">
        <w:rPr>
          <w:rFonts w:ascii="Times New Roman" w:eastAsia="Calibri" w:hAnsi="Times New Roman" w:cs="Times New Roman"/>
          <w:sz w:val="28"/>
          <w:szCs w:val="28"/>
          <w:lang w:val="kk-KZ"/>
        </w:rPr>
        <w:t>тест а</w:t>
      </w:r>
      <w:r w:rsidR="005C5151" w:rsidRPr="00766728">
        <w:rPr>
          <w:rFonts w:ascii="Times New Roman" w:eastAsia="Calibri" w:hAnsi="Times New Roman" w:cs="Times New Roman"/>
          <w:sz w:val="28"/>
          <w:szCs w:val="28"/>
          <w:lang w:val="kk-KZ"/>
        </w:rPr>
        <w:t>рқ</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л</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 xml:space="preserve"> нәтижесі ал</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нд</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 xml:space="preserve"> </w:t>
      </w:r>
      <w:r w:rsidR="00F168AF" w:rsidRPr="00766728">
        <w:rPr>
          <w:rFonts w:ascii="Times New Roman" w:eastAsia="Calibri" w:hAnsi="Times New Roman" w:cs="Times New Roman"/>
          <w:sz w:val="28"/>
          <w:szCs w:val="28"/>
          <w:lang w:val="kk-KZ"/>
        </w:rPr>
        <w:t xml:space="preserve">(кесте </w:t>
      </w:r>
      <w:r w:rsidR="00DD07F0" w:rsidRPr="00766728">
        <w:rPr>
          <w:rFonts w:ascii="Times New Roman" w:eastAsia="Calibri" w:hAnsi="Times New Roman" w:cs="Times New Roman"/>
          <w:sz w:val="28"/>
          <w:szCs w:val="28"/>
          <w:lang w:val="kk-KZ"/>
        </w:rPr>
        <w:t xml:space="preserve">24, </w:t>
      </w:r>
      <w:r w:rsidR="00DF0428" w:rsidRPr="00766728">
        <w:rPr>
          <w:rFonts w:ascii="Times New Roman" w:eastAsia="Calibri" w:hAnsi="Times New Roman" w:cs="Times New Roman"/>
          <w:sz w:val="28"/>
          <w:szCs w:val="28"/>
          <w:lang w:val="kk-KZ"/>
        </w:rPr>
        <w:t>суреттер</w:t>
      </w:r>
      <w:r w:rsidR="00DD07F0" w:rsidRPr="00766728">
        <w:rPr>
          <w:rFonts w:ascii="Times New Roman" w:eastAsia="Calibri" w:hAnsi="Times New Roman" w:cs="Times New Roman"/>
          <w:sz w:val="28"/>
          <w:szCs w:val="28"/>
          <w:lang w:val="kk-KZ"/>
        </w:rPr>
        <w:t xml:space="preserve"> </w:t>
      </w:r>
      <w:r w:rsidR="001A2E16" w:rsidRPr="00766728">
        <w:rPr>
          <w:rFonts w:ascii="Times New Roman" w:eastAsia="Calibri" w:hAnsi="Times New Roman" w:cs="Times New Roman"/>
          <w:sz w:val="28"/>
          <w:szCs w:val="28"/>
          <w:lang w:val="kk-KZ"/>
        </w:rPr>
        <w:t>31</w:t>
      </w:r>
      <w:r w:rsidR="00DD07F0" w:rsidRPr="00766728">
        <w:rPr>
          <w:rFonts w:ascii="Times New Roman" w:eastAsia="Calibri" w:hAnsi="Times New Roman" w:cs="Times New Roman"/>
          <w:sz w:val="28"/>
          <w:szCs w:val="28"/>
          <w:lang w:val="kk-KZ"/>
        </w:rPr>
        <w:t>,</w:t>
      </w:r>
      <w:r w:rsidR="001A2E16" w:rsidRPr="00766728">
        <w:rPr>
          <w:rFonts w:ascii="Times New Roman" w:eastAsia="Calibri" w:hAnsi="Times New Roman" w:cs="Times New Roman"/>
          <w:sz w:val="28"/>
          <w:szCs w:val="28"/>
          <w:lang w:val="kk-KZ"/>
        </w:rPr>
        <w:t>32</w:t>
      </w:r>
      <w:r w:rsidR="005C5151" w:rsidRPr="00766728">
        <w:rPr>
          <w:rFonts w:ascii="Times New Roman" w:eastAsia="Calibri" w:hAnsi="Times New Roman" w:cs="Times New Roman"/>
          <w:sz w:val="28"/>
          <w:szCs w:val="28"/>
          <w:lang w:val="kk-KZ"/>
        </w:rPr>
        <w:t>)</w:t>
      </w:r>
      <w:r w:rsidR="00DF0428" w:rsidRPr="00766728">
        <w:rPr>
          <w:rFonts w:ascii="Times New Roman" w:eastAsia="Calibri" w:hAnsi="Times New Roman" w:cs="Times New Roman"/>
          <w:sz w:val="28"/>
          <w:szCs w:val="28"/>
          <w:lang w:val="kk-KZ"/>
        </w:rPr>
        <w:t>.</w:t>
      </w:r>
    </w:p>
    <w:p w14:paraId="464680E8" w14:textId="77777777" w:rsidR="001F58DF" w:rsidRPr="00766728" w:rsidRDefault="001F58DF" w:rsidP="00CB47FC">
      <w:pPr>
        <w:spacing w:after="0" w:line="240" w:lineRule="auto"/>
        <w:ind w:firstLine="709"/>
        <w:jc w:val="both"/>
        <w:rPr>
          <w:rFonts w:ascii="Times New Roman" w:eastAsia="Times New Roman" w:hAnsi="Times New Roman" w:cs="Times New Roman"/>
          <w:sz w:val="28"/>
          <w:szCs w:val="28"/>
          <w:lang w:val="kk-KZ" w:eastAsia="ru-RU"/>
        </w:rPr>
      </w:pPr>
    </w:p>
    <w:p w14:paraId="19CC19ED" w14:textId="07028E16" w:rsidR="0087143C" w:rsidRPr="00481A63" w:rsidRDefault="00CB47FC" w:rsidP="005125A7">
      <w:pPr>
        <w:tabs>
          <w:tab w:val="left" w:pos="0"/>
        </w:tabs>
        <w:spacing w:after="0" w:line="240" w:lineRule="auto"/>
        <w:jc w:val="both"/>
        <w:outlineLvl w:val="0"/>
        <w:rPr>
          <w:rFonts w:ascii="Times New Roman" w:eastAsia="Calibri" w:hAnsi="Times New Roman" w:cs="Times New Roman"/>
          <w:sz w:val="28"/>
          <w:szCs w:val="28"/>
          <w:lang w:val="kk-KZ"/>
        </w:rPr>
      </w:pPr>
      <w:r w:rsidRPr="00766728">
        <w:rPr>
          <w:rFonts w:ascii="Times New Roman" w:eastAsia="Times New Roman" w:hAnsi="Times New Roman" w:cs="Times New Roman"/>
          <w:sz w:val="28"/>
          <w:szCs w:val="28"/>
          <w:lang w:val="kk-KZ" w:eastAsia="ru-RU"/>
        </w:rPr>
        <w:t>Кесте 24 – Студенттердің биологиял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қ өлкетанудағ</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іс тәжірибесін қал</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птаст</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рудағ</w:t>
      </w:r>
      <w:r w:rsidR="00655FC1" w:rsidRPr="00766728">
        <w:rPr>
          <w:rFonts w:ascii="Times New Roman" w:eastAsia="Times New Roman" w:hAnsi="Times New Roman" w:cs="Times New Roman"/>
          <w:b/>
          <w:sz w:val="20"/>
          <w:szCs w:val="28"/>
          <w:lang w:val="kk-KZ" w:eastAsia="ru-RU"/>
        </w:rPr>
        <w:t>ЬІ</w:t>
      </w:r>
      <w:r w:rsidRPr="00766728">
        <w:rPr>
          <w:rFonts w:ascii="Times New Roman" w:eastAsia="Times New Roman" w:hAnsi="Times New Roman" w:cs="Times New Roman"/>
          <w:sz w:val="28"/>
          <w:szCs w:val="28"/>
          <w:lang w:val="kk-KZ" w:eastAsia="ru-RU"/>
        </w:rPr>
        <w:t xml:space="preserve"> </w:t>
      </w:r>
      <w:r w:rsidRPr="00481A63">
        <w:rPr>
          <w:rFonts w:ascii="Times New Roman" w:eastAsia="Calibri" w:hAnsi="Times New Roman" w:cs="Times New Roman"/>
          <w:sz w:val="28"/>
          <w:szCs w:val="28"/>
          <w:lang w:val="kk-KZ"/>
        </w:rPr>
        <w:t>«Биологиял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өлкетану» үйірмесінің сал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рмал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Pr="00481A63">
        <w:rPr>
          <w:rFonts w:ascii="Times New Roman" w:eastAsia="Times New Roman" w:hAnsi="Times New Roman" w:cs="Times New Roman"/>
          <w:color w:val="000000"/>
          <w:sz w:val="28"/>
          <w:szCs w:val="28"/>
          <w:lang w:val="kk-KZ" w:eastAsia="ru-RU"/>
        </w:rPr>
        <w:t xml:space="preserve">% </w:t>
      </w:r>
      <w:r w:rsidRPr="00481A63">
        <w:rPr>
          <w:rFonts w:ascii="Times New Roman" w:eastAsia="Calibri" w:hAnsi="Times New Roman" w:cs="Times New Roman"/>
          <w:sz w:val="28"/>
          <w:szCs w:val="28"/>
          <w:lang w:val="kk-KZ"/>
        </w:rPr>
        <w:t xml:space="preserve"> көрсеткіші</w:t>
      </w:r>
    </w:p>
    <w:p w14:paraId="460B642D" w14:textId="77777777" w:rsidR="00CB47FC" w:rsidRPr="00481A63" w:rsidRDefault="00CB47FC" w:rsidP="00CB47FC">
      <w:pPr>
        <w:spacing w:after="0" w:line="240" w:lineRule="auto"/>
        <w:ind w:firstLine="709"/>
        <w:jc w:val="both"/>
        <w:rPr>
          <w:rFonts w:ascii="Times New Roman" w:eastAsia="Times New Roman" w:hAnsi="Times New Roman" w:cs="Times New Roman"/>
          <w:color w:val="000000"/>
          <w:sz w:val="28"/>
          <w:szCs w:val="28"/>
          <w:lang w:val="kk-KZ" w:eastAsia="ru-RU"/>
        </w:rPr>
      </w:pPr>
    </w:p>
    <w:tbl>
      <w:tblPr>
        <w:tblStyle w:val="72"/>
        <w:tblW w:w="0" w:type="auto"/>
        <w:jc w:val="center"/>
        <w:tblLayout w:type="fixed"/>
        <w:tblLook w:val="04A0" w:firstRow="1" w:lastRow="0" w:firstColumn="1" w:lastColumn="0" w:noHBand="0" w:noVBand="1"/>
      </w:tblPr>
      <w:tblGrid>
        <w:gridCol w:w="5778"/>
        <w:gridCol w:w="1843"/>
        <w:gridCol w:w="1950"/>
      </w:tblGrid>
      <w:tr w:rsidR="00CB47FC" w:rsidRPr="00481A63" w14:paraId="18484258" w14:textId="77777777" w:rsidTr="00DF0428">
        <w:trPr>
          <w:jc w:val="center"/>
        </w:trPr>
        <w:tc>
          <w:tcPr>
            <w:tcW w:w="5778" w:type="dxa"/>
            <w:vMerge w:val="restart"/>
            <w:shd w:val="clear" w:color="auto" w:fill="auto"/>
          </w:tcPr>
          <w:p w14:paraId="3E0EEC56" w14:textId="77777777" w:rsidR="00CB47FC" w:rsidRPr="00481A63" w:rsidRDefault="00CB47FC" w:rsidP="00E753B1">
            <w:pPr>
              <w:tabs>
                <w:tab w:val="left" w:pos="0"/>
              </w:tabs>
              <w:jc w:val="center"/>
              <w:outlineLvl w:val="0"/>
              <w:rPr>
                <w:rFonts w:ascii="Times New Roman" w:eastAsia="Calibri" w:hAnsi="Times New Roman" w:cs="Times New Roman"/>
                <w:sz w:val="24"/>
                <w:szCs w:val="24"/>
                <w:lang w:val="kk-KZ"/>
              </w:rPr>
            </w:pPr>
            <w:r w:rsidRPr="00481A63">
              <w:rPr>
                <w:rFonts w:ascii="Times New Roman" w:eastAsia="Calibri" w:hAnsi="Times New Roman" w:cs="Times New Roman"/>
                <w:sz w:val="24"/>
                <w:szCs w:val="24"/>
                <w:lang w:val="kk-KZ"/>
              </w:rPr>
              <w:t>«Биологиялық өлкетану» үйірме</w:t>
            </w:r>
            <w:r w:rsidR="00EB355F" w:rsidRPr="00481A63">
              <w:rPr>
                <w:rFonts w:ascii="Times New Roman" w:eastAsia="Calibri" w:hAnsi="Times New Roman" w:cs="Times New Roman"/>
                <w:sz w:val="24"/>
                <w:szCs w:val="24"/>
                <w:lang w:val="kk-KZ"/>
              </w:rPr>
              <w:t xml:space="preserve"> нәтижесі бойынша студенттердің өлкелік іс тәжірибесінің қалыптасуының </w:t>
            </w:r>
            <w:r w:rsidRPr="00481A63">
              <w:rPr>
                <w:rFonts w:ascii="Times New Roman" w:eastAsia="Times New Roman" w:hAnsi="Times New Roman" w:cs="Times New Roman"/>
                <w:color w:val="000000"/>
                <w:sz w:val="24"/>
                <w:szCs w:val="24"/>
                <w:lang w:val="kk-KZ" w:eastAsia="ru-RU"/>
              </w:rPr>
              <w:t>%</w:t>
            </w:r>
            <w:r w:rsidRPr="00481A63">
              <w:rPr>
                <w:rFonts w:ascii="Times New Roman" w:eastAsia="Calibri" w:hAnsi="Times New Roman" w:cs="Times New Roman"/>
                <w:sz w:val="24"/>
                <w:szCs w:val="24"/>
                <w:lang w:val="kk-KZ"/>
              </w:rPr>
              <w:t xml:space="preserve"> көрсеткіші</w:t>
            </w:r>
          </w:p>
        </w:tc>
        <w:tc>
          <w:tcPr>
            <w:tcW w:w="3793" w:type="dxa"/>
            <w:gridSpan w:val="2"/>
          </w:tcPr>
          <w:p w14:paraId="5D8D7ED9" w14:textId="77777777" w:rsidR="00CB47FC" w:rsidRPr="00481A63" w:rsidRDefault="00CB47FC" w:rsidP="00CB47FC">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Эксперименттік топ</w:t>
            </w:r>
          </w:p>
        </w:tc>
      </w:tr>
      <w:tr w:rsidR="00CB47FC" w:rsidRPr="00481A63" w14:paraId="4648993E" w14:textId="77777777" w:rsidTr="00DF0428">
        <w:trPr>
          <w:jc w:val="center"/>
        </w:trPr>
        <w:tc>
          <w:tcPr>
            <w:tcW w:w="5778" w:type="dxa"/>
            <w:vMerge/>
            <w:shd w:val="clear" w:color="auto" w:fill="auto"/>
          </w:tcPr>
          <w:p w14:paraId="2725F8F2" w14:textId="77777777" w:rsidR="00CB47FC" w:rsidRPr="00481A63" w:rsidRDefault="00CB47FC" w:rsidP="0069244B">
            <w:pPr>
              <w:jc w:val="both"/>
              <w:rPr>
                <w:rFonts w:ascii="Times New Roman" w:eastAsia="Calibri" w:hAnsi="Times New Roman" w:cs="Times New Roman"/>
                <w:color w:val="000000"/>
                <w:sz w:val="24"/>
                <w:szCs w:val="24"/>
                <w:lang w:val="kk-KZ"/>
              </w:rPr>
            </w:pPr>
          </w:p>
        </w:tc>
        <w:tc>
          <w:tcPr>
            <w:tcW w:w="1843" w:type="dxa"/>
          </w:tcPr>
          <w:p w14:paraId="76CC209F" w14:textId="77777777" w:rsidR="00CB47FC" w:rsidRPr="00481A63" w:rsidRDefault="00CB47FC" w:rsidP="0069244B">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Үйірмеге дейін</w:t>
            </w:r>
          </w:p>
        </w:tc>
        <w:tc>
          <w:tcPr>
            <w:tcW w:w="1950" w:type="dxa"/>
          </w:tcPr>
          <w:p w14:paraId="100C6342" w14:textId="77777777" w:rsidR="00CB47FC" w:rsidRPr="00481A63" w:rsidRDefault="00CB47FC" w:rsidP="00CB47FC">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Үйірмеден кейін</w:t>
            </w:r>
          </w:p>
        </w:tc>
      </w:tr>
      <w:tr w:rsidR="00CB47FC" w:rsidRPr="00481A63" w14:paraId="55DA6C89" w14:textId="77777777" w:rsidTr="00DF0428">
        <w:trPr>
          <w:jc w:val="center"/>
        </w:trPr>
        <w:tc>
          <w:tcPr>
            <w:tcW w:w="5778" w:type="dxa"/>
            <w:shd w:val="clear" w:color="auto" w:fill="auto"/>
          </w:tcPr>
          <w:p w14:paraId="6A2BB730" w14:textId="77777777" w:rsidR="00CB47FC" w:rsidRPr="00481A63" w:rsidRDefault="001742ED" w:rsidP="0069244B">
            <w:pPr>
              <w:jc w:val="both"/>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 xml:space="preserve">Креативті </w:t>
            </w:r>
            <w:r w:rsidR="00706DA9" w:rsidRPr="00481A63">
              <w:rPr>
                <w:rFonts w:ascii="Times New Roman" w:eastAsia="Calibri" w:hAnsi="Times New Roman" w:cs="Times New Roman"/>
                <w:color w:val="000000"/>
                <w:sz w:val="24"/>
                <w:szCs w:val="24"/>
                <w:lang w:val="kk-KZ"/>
              </w:rPr>
              <w:t xml:space="preserve"> </w:t>
            </w:r>
          </w:p>
        </w:tc>
        <w:tc>
          <w:tcPr>
            <w:tcW w:w="1843" w:type="dxa"/>
          </w:tcPr>
          <w:p w14:paraId="2A1F9A36" w14:textId="77777777" w:rsidR="00CB47FC" w:rsidRPr="00481A63" w:rsidRDefault="00CB47FC" w:rsidP="00CB47FC">
            <w:pPr>
              <w:jc w:val="center"/>
              <w:rPr>
                <w:rFonts w:ascii="Times New Roman" w:eastAsia="Calibri" w:hAnsi="Times New Roman" w:cs="Times New Roman"/>
                <w:color w:val="000000"/>
                <w:sz w:val="24"/>
                <w:szCs w:val="24"/>
              </w:rPr>
            </w:pPr>
            <w:r w:rsidRPr="00481A63">
              <w:rPr>
                <w:rFonts w:ascii="Times New Roman" w:eastAsia="Calibri" w:hAnsi="Times New Roman" w:cs="Times New Roman"/>
                <w:color w:val="000000"/>
                <w:sz w:val="24"/>
                <w:szCs w:val="24"/>
              </w:rPr>
              <w:t>10</w:t>
            </w:r>
          </w:p>
        </w:tc>
        <w:tc>
          <w:tcPr>
            <w:tcW w:w="1950" w:type="dxa"/>
          </w:tcPr>
          <w:p w14:paraId="196BC111" w14:textId="77777777" w:rsidR="00CB47FC" w:rsidRPr="00481A63" w:rsidRDefault="00CB47FC" w:rsidP="00CB47FC">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80</w:t>
            </w:r>
          </w:p>
        </w:tc>
      </w:tr>
      <w:tr w:rsidR="00896A1C" w:rsidRPr="00481A63" w14:paraId="20737E44" w14:textId="77777777" w:rsidTr="00DF0428">
        <w:trPr>
          <w:trHeight w:val="380"/>
          <w:jc w:val="center"/>
        </w:trPr>
        <w:tc>
          <w:tcPr>
            <w:tcW w:w="5778" w:type="dxa"/>
            <w:shd w:val="clear" w:color="auto" w:fill="auto"/>
          </w:tcPr>
          <w:p w14:paraId="3782A8EC" w14:textId="77777777" w:rsidR="00896A1C" w:rsidRPr="00481A63" w:rsidRDefault="001742ED" w:rsidP="0069244B">
            <w:pPr>
              <w:jc w:val="both"/>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Эвристикалық</w:t>
            </w:r>
          </w:p>
        </w:tc>
        <w:tc>
          <w:tcPr>
            <w:tcW w:w="1843" w:type="dxa"/>
          </w:tcPr>
          <w:p w14:paraId="2A9747D1" w14:textId="77777777" w:rsidR="00896A1C" w:rsidRPr="00481A63" w:rsidRDefault="00CB47FC" w:rsidP="00CB47FC">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96</w:t>
            </w:r>
          </w:p>
        </w:tc>
        <w:tc>
          <w:tcPr>
            <w:tcW w:w="1950" w:type="dxa"/>
          </w:tcPr>
          <w:p w14:paraId="08AAEDDA" w14:textId="77777777" w:rsidR="00896A1C" w:rsidRPr="00481A63" w:rsidRDefault="00CB47FC" w:rsidP="00CB47FC">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17</w:t>
            </w:r>
          </w:p>
        </w:tc>
      </w:tr>
      <w:tr w:rsidR="00CB47FC" w:rsidRPr="00481A63" w14:paraId="46893E97" w14:textId="77777777" w:rsidTr="00DF0428">
        <w:trPr>
          <w:jc w:val="center"/>
        </w:trPr>
        <w:tc>
          <w:tcPr>
            <w:tcW w:w="5778" w:type="dxa"/>
          </w:tcPr>
          <w:p w14:paraId="09BFC7C7" w14:textId="77777777" w:rsidR="00CB47FC" w:rsidRPr="00481A63" w:rsidRDefault="001742ED" w:rsidP="0069244B">
            <w:pPr>
              <w:jc w:val="both"/>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Пассивті</w:t>
            </w:r>
          </w:p>
        </w:tc>
        <w:tc>
          <w:tcPr>
            <w:tcW w:w="1843" w:type="dxa"/>
          </w:tcPr>
          <w:p w14:paraId="1D5FE54D" w14:textId="77777777" w:rsidR="00CB47FC" w:rsidRPr="00481A63" w:rsidRDefault="00CB47FC" w:rsidP="00CB47FC">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5</w:t>
            </w:r>
          </w:p>
        </w:tc>
        <w:tc>
          <w:tcPr>
            <w:tcW w:w="1950" w:type="dxa"/>
          </w:tcPr>
          <w:p w14:paraId="02EC83CF" w14:textId="77777777" w:rsidR="00CB47FC" w:rsidRPr="00481A63" w:rsidRDefault="00CB47FC" w:rsidP="00CB47FC">
            <w:pPr>
              <w:jc w:val="center"/>
              <w:rPr>
                <w:rFonts w:ascii="Times New Roman" w:eastAsia="Calibri" w:hAnsi="Times New Roman" w:cs="Times New Roman"/>
                <w:color w:val="000000"/>
                <w:sz w:val="24"/>
                <w:szCs w:val="24"/>
                <w:lang w:val="kk-KZ"/>
              </w:rPr>
            </w:pPr>
            <w:r w:rsidRPr="00481A63">
              <w:rPr>
                <w:rFonts w:ascii="Times New Roman" w:eastAsia="Calibri" w:hAnsi="Times New Roman" w:cs="Times New Roman"/>
                <w:color w:val="000000"/>
                <w:sz w:val="24"/>
                <w:szCs w:val="24"/>
                <w:lang w:val="kk-KZ"/>
              </w:rPr>
              <w:t>15</w:t>
            </w:r>
          </w:p>
        </w:tc>
      </w:tr>
    </w:tbl>
    <w:p w14:paraId="1A330F03" w14:textId="77777777" w:rsidR="00896A1C" w:rsidRPr="00481A63" w:rsidRDefault="00896A1C" w:rsidP="0087143C">
      <w:pPr>
        <w:tabs>
          <w:tab w:val="left" w:pos="0"/>
        </w:tabs>
        <w:spacing w:after="0" w:line="240" w:lineRule="auto"/>
        <w:ind w:firstLine="567"/>
        <w:jc w:val="both"/>
        <w:outlineLvl w:val="0"/>
        <w:rPr>
          <w:rFonts w:ascii="Times New Roman" w:eastAsia="Calibri" w:hAnsi="Times New Roman" w:cs="Times New Roman"/>
          <w:sz w:val="28"/>
          <w:szCs w:val="28"/>
          <w:lang w:val="kk-KZ"/>
        </w:rPr>
      </w:pPr>
    </w:p>
    <w:p w14:paraId="582CFC0B" w14:textId="02276070" w:rsidR="00AD0350" w:rsidRPr="00481A63" w:rsidRDefault="00184174" w:rsidP="00A34D1E">
      <w:pPr>
        <w:tabs>
          <w:tab w:val="left" w:pos="0"/>
        </w:tabs>
        <w:spacing w:after="0" w:line="240" w:lineRule="auto"/>
        <w:jc w:val="center"/>
        <w:outlineLvl w:val="0"/>
        <w:rPr>
          <w:rFonts w:ascii="Times New Roman" w:eastAsia="Calibri" w:hAnsi="Times New Roman" w:cs="Times New Roman"/>
          <w:sz w:val="28"/>
          <w:szCs w:val="28"/>
          <w:lang w:val="kk-KZ"/>
        </w:rPr>
      </w:pPr>
      <w:r w:rsidRPr="00481A63">
        <w:rPr>
          <w:rFonts w:ascii="Times New Roman" w:eastAsia="Calibri" w:hAnsi="Times New Roman" w:cs="Times New Roman"/>
          <w:noProof/>
          <w:sz w:val="28"/>
          <w:szCs w:val="28"/>
          <w:lang w:eastAsia="ru-RU"/>
        </w:rPr>
        <w:lastRenderedPageBreak/>
        <w:drawing>
          <wp:inline distT="0" distB="0" distL="0" distR="0" wp14:anchorId="18CB4522" wp14:editId="4927DF13">
            <wp:extent cx="4863402" cy="2370608"/>
            <wp:effectExtent l="0" t="0" r="0" b="0"/>
            <wp:docPr id="1171" name="Рисунок 1171" descr="C:\Users\Ляззат\Desktop\тест Googl\char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яззат\Desktop\тест Googl\chart (1).png"/>
                    <pic:cNvPicPr>
                      <a:picLocks noChangeAspect="1" noChangeArrowheads="1"/>
                    </pic:cNvPicPr>
                  </pic:nvPicPr>
                  <pic:blipFill rotWithShape="1">
                    <a:blip r:embed="rId58">
                      <a:extLst>
                        <a:ext uri="{28A0092B-C50C-407E-A947-70E740481C1C}">
                          <a14:useLocalDpi xmlns:a14="http://schemas.microsoft.com/office/drawing/2010/main" val="0"/>
                        </a:ext>
                      </a:extLst>
                    </a:blip>
                    <a:srcRect l="17449" t="11308" r="22147" b="10287"/>
                    <a:stretch/>
                  </pic:blipFill>
                  <pic:spPr bwMode="auto">
                    <a:xfrm>
                      <a:off x="0" y="0"/>
                      <a:ext cx="4866398" cy="2372068"/>
                    </a:xfrm>
                    <a:prstGeom prst="rect">
                      <a:avLst/>
                    </a:prstGeom>
                    <a:noFill/>
                    <a:ln>
                      <a:noFill/>
                    </a:ln>
                    <a:extLst>
                      <a:ext uri="{53640926-AAD7-44D8-BBD7-CCE9431645EC}">
                        <a14:shadowObscured xmlns:a14="http://schemas.microsoft.com/office/drawing/2010/main"/>
                      </a:ext>
                    </a:extLst>
                  </pic:spPr>
                </pic:pic>
              </a:graphicData>
            </a:graphic>
          </wp:inline>
        </w:drawing>
      </w:r>
    </w:p>
    <w:p w14:paraId="50CE223D" w14:textId="0F734B29" w:rsidR="00AD0350" w:rsidRPr="00481A63" w:rsidRDefault="00A34D1E" w:rsidP="00A34D1E">
      <w:pPr>
        <w:tabs>
          <w:tab w:val="left" w:pos="0"/>
        </w:tabs>
        <w:spacing w:after="0" w:line="240" w:lineRule="auto"/>
        <w:jc w:val="center"/>
        <w:outlineLvl w:val="0"/>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Сурет</w:t>
      </w:r>
      <w:r w:rsidR="00211149" w:rsidRPr="00766728">
        <w:rPr>
          <w:rFonts w:ascii="Times New Roman" w:eastAsia="Calibri" w:hAnsi="Times New Roman" w:cs="Times New Roman"/>
          <w:sz w:val="28"/>
          <w:szCs w:val="28"/>
          <w:lang w:val="kk-KZ"/>
        </w:rPr>
        <w:t xml:space="preserve">  </w:t>
      </w:r>
      <w:r w:rsidR="001A2E16" w:rsidRPr="00766728">
        <w:rPr>
          <w:rFonts w:ascii="Times New Roman" w:eastAsia="Calibri" w:hAnsi="Times New Roman" w:cs="Times New Roman"/>
          <w:sz w:val="28"/>
          <w:szCs w:val="28"/>
          <w:lang w:val="kk-KZ"/>
        </w:rPr>
        <w:t>33</w:t>
      </w:r>
      <w:r w:rsidR="00AD0350" w:rsidRPr="00766728">
        <w:rPr>
          <w:rFonts w:ascii="Times New Roman" w:eastAsia="Calibri" w:hAnsi="Times New Roman" w:cs="Times New Roman"/>
          <w:sz w:val="28"/>
          <w:szCs w:val="28"/>
          <w:lang w:val="kk-KZ"/>
        </w:rPr>
        <w:t xml:space="preserve"> – </w:t>
      </w:r>
      <w:r w:rsidR="00AD0350" w:rsidRPr="00481A63">
        <w:rPr>
          <w:rFonts w:ascii="Times New Roman" w:eastAsia="Calibri" w:hAnsi="Times New Roman" w:cs="Times New Roman"/>
          <w:sz w:val="28"/>
          <w:szCs w:val="28"/>
          <w:lang w:val="kk-KZ"/>
        </w:rPr>
        <w:t>Студенттердің биологиял</w:t>
      </w:r>
      <w:r w:rsidR="00655FC1" w:rsidRPr="00655FC1">
        <w:rPr>
          <w:rFonts w:ascii="Times New Roman" w:eastAsia="Calibri" w:hAnsi="Times New Roman" w:cs="Times New Roman"/>
          <w:b/>
          <w:sz w:val="20"/>
          <w:szCs w:val="28"/>
          <w:lang w:val="kk-KZ"/>
        </w:rPr>
        <w:t>ЬІ</w:t>
      </w:r>
      <w:r w:rsidR="00AD0350" w:rsidRPr="00481A63">
        <w:rPr>
          <w:rFonts w:ascii="Times New Roman" w:eastAsia="Calibri" w:hAnsi="Times New Roman" w:cs="Times New Roman"/>
          <w:sz w:val="28"/>
          <w:szCs w:val="28"/>
          <w:lang w:val="kk-KZ"/>
        </w:rPr>
        <w:t>қ өлкетанудағ</w:t>
      </w:r>
      <w:r w:rsidR="00655FC1" w:rsidRPr="00655FC1">
        <w:rPr>
          <w:rFonts w:ascii="Times New Roman" w:eastAsia="Calibri" w:hAnsi="Times New Roman" w:cs="Times New Roman"/>
          <w:b/>
          <w:sz w:val="20"/>
          <w:szCs w:val="28"/>
          <w:lang w:val="kk-KZ"/>
        </w:rPr>
        <w:t>ЬІ</w:t>
      </w:r>
      <w:r w:rsidR="00AD0350" w:rsidRPr="00481A63">
        <w:rPr>
          <w:rFonts w:ascii="Times New Roman" w:eastAsia="Calibri" w:hAnsi="Times New Roman" w:cs="Times New Roman"/>
          <w:sz w:val="28"/>
          <w:szCs w:val="28"/>
          <w:lang w:val="kk-KZ"/>
        </w:rPr>
        <w:t xml:space="preserve"> іс тәжірибесін қал</w:t>
      </w:r>
      <w:r w:rsidR="00655FC1" w:rsidRPr="00655FC1">
        <w:rPr>
          <w:rFonts w:ascii="Times New Roman" w:eastAsia="Calibri" w:hAnsi="Times New Roman" w:cs="Times New Roman"/>
          <w:b/>
          <w:sz w:val="20"/>
          <w:szCs w:val="28"/>
          <w:lang w:val="kk-KZ"/>
        </w:rPr>
        <w:t>ЬІ</w:t>
      </w:r>
      <w:r w:rsidR="00AD0350"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00AD0350" w:rsidRPr="00481A63">
        <w:rPr>
          <w:rFonts w:ascii="Times New Roman" w:eastAsia="Calibri" w:hAnsi="Times New Roman" w:cs="Times New Roman"/>
          <w:sz w:val="28"/>
          <w:szCs w:val="28"/>
          <w:lang w:val="kk-KZ"/>
        </w:rPr>
        <w:t>руд</w:t>
      </w:r>
      <w:r w:rsidR="00655FC1" w:rsidRPr="00655FC1">
        <w:rPr>
          <w:rFonts w:ascii="Times New Roman" w:eastAsia="Calibri" w:hAnsi="Times New Roman" w:cs="Times New Roman"/>
          <w:b/>
          <w:sz w:val="20"/>
          <w:szCs w:val="28"/>
          <w:lang w:val="kk-KZ"/>
        </w:rPr>
        <w:t>ЬІ</w:t>
      </w:r>
      <w:r w:rsidR="00AD0350" w:rsidRPr="00481A63">
        <w:rPr>
          <w:rFonts w:ascii="Times New Roman" w:eastAsia="Calibri" w:hAnsi="Times New Roman" w:cs="Times New Roman"/>
          <w:sz w:val="28"/>
          <w:szCs w:val="28"/>
          <w:lang w:val="kk-KZ"/>
        </w:rPr>
        <w:t xml:space="preserve">ң </w:t>
      </w:r>
      <w:r w:rsidR="005C5151" w:rsidRPr="00481A63">
        <w:rPr>
          <w:rFonts w:ascii="Times New Roman" w:eastAsia="Calibri" w:hAnsi="Times New Roman" w:cs="Times New Roman"/>
          <w:sz w:val="28"/>
          <w:szCs w:val="28"/>
          <w:lang w:val="kk-KZ"/>
        </w:rPr>
        <w:t>«Биологиял</w:t>
      </w:r>
      <w:r w:rsidR="00655FC1" w:rsidRPr="00655FC1">
        <w:rPr>
          <w:rFonts w:ascii="Times New Roman" w:eastAsia="Calibri" w:hAnsi="Times New Roman" w:cs="Times New Roman"/>
          <w:b/>
          <w:sz w:val="20"/>
          <w:szCs w:val="28"/>
          <w:lang w:val="kk-KZ"/>
        </w:rPr>
        <w:t>ЬІ</w:t>
      </w:r>
      <w:r w:rsidR="005C5151" w:rsidRPr="00481A63">
        <w:rPr>
          <w:rFonts w:ascii="Times New Roman" w:eastAsia="Calibri" w:hAnsi="Times New Roman" w:cs="Times New Roman"/>
          <w:sz w:val="28"/>
          <w:szCs w:val="28"/>
          <w:lang w:val="kk-KZ"/>
        </w:rPr>
        <w:t>қ өлкетану» үйірмесінің эксперимент бас</w:t>
      </w:r>
      <w:r w:rsidR="00655FC1" w:rsidRPr="00655FC1">
        <w:rPr>
          <w:rFonts w:ascii="Times New Roman" w:eastAsia="Calibri" w:hAnsi="Times New Roman" w:cs="Times New Roman"/>
          <w:b/>
          <w:sz w:val="20"/>
          <w:szCs w:val="28"/>
          <w:lang w:val="kk-KZ"/>
        </w:rPr>
        <w:t>ЬІ</w:t>
      </w:r>
      <w:r w:rsidR="005C5151" w:rsidRPr="00481A63">
        <w:rPr>
          <w:rFonts w:ascii="Times New Roman" w:eastAsia="Calibri" w:hAnsi="Times New Roman" w:cs="Times New Roman"/>
          <w:sz w:val="28"/>
          <w:szCs w:val="28"/>
          <w:lang w:val="kk-KZ"/>
        </w:rPr>
        <w:t>ндағ</w:t>
      </w:r>
      <w:r w:rsidR="00655FC1" w:rsidRPr="00655FC1">
        <w:rPr>
          <w:rFonts w:ascii="Times New Roman" w:eastAsia="Calibri" w:hAnsi="Times New Roman" w:cs="Times New Roman"/>
          <w:b/>
          <w:sz w:val="20"/>
          <w:szCs w:val="28"/>
          <w:lang w:val="kk-KZ"/>
        </w:rPr>
        <w:t>ЬІ</w:t>
      </w:r>
      <w:r w:rsidR="005C5151" w:rsidRPr="00481A63">
        <w:rPr>
          <w:rFonts w:ascii="Times New Roman" w:eastAsia="Calibri" w:hAnsi="Times New Roman" w:cs="Times New Roman"/>
          <w:sz w:val="28"/>
          <w:szCs w:val="28"/>
          <w:lang w:val="kk-KZ"/>
        </w:rPr>
        <w:t xml:space="preserve"> </w:t>
      </w:r>
      <w:r w:rsidR="00AD0350" w:rsidRPr="00481A63">
        <w:rPr>
          <w:rFonts w:ascii="Times New Roman" w:eastAsia="Times New Roman" w:hAnsi="Times New Roman" w:cs="Times New Roman"/>
          <w:color w:val="000000"/>
          <w:sz w:val="28"/>
          <w:szCs w:val="28"/>
          <w:lang w:val="kk-KZ" w:eastAsia="ru-RU"/>
        </w:rPr>
        <w:t>%</w:t>
      </w:r>
      <w:r w:rsidR="00AD0350" w:rsidRPr="00481A63">
        <w:rPr>
          <w:rFonts w:ascii="Times New Roman" w:eastAsia="Calibri" w:hAnsi="Times New Roman" w:cs="Times New Roman"/>
          <w:sz w:val="28"/>
          <w:szCs w:val="28"/>
          <w:lang w:val="kk-KZ"/>
        </w:rPr>
        <w:t xml:space="preserve"> көрсеткіші</w:t>
      </w:r>
    </w:p>
    <w:p w14:paraId="0F045BC0" w14:textId="77777777" w:rsidR="005C5151" w:rsidRPr="00481A63" w:rsidRDefault="005C5151" w:rsidP="00184174">
      <w:pPr>
        <w:tabs>
          <w:tab w:val="left" w:pos="0"/>
        </w:tabs>
        <w:spacing w:after="0" w:line="240" w:lineRule="auto"/>
        <w:ind w:firstLine="567"/>
        <w:jc w:val="both"/>
        <w:outlineLvl w:val="0"/>
        <w:rPr>
          <w:rFonts w:ascii="Times New Roman" w:eastAsia="Calibri" w:hAnsi="Times New Roman" w:cs="Times New Roman"/>
          <w:sz w:val="24"/>
          <w:szCs w:val="24"/>
          <w:lang w:val="kk-KZ"/>
        </w:rPr>
      </w:pPr>
    </w:p>
    <w:p w14:paraId="35408335" w14:textId="1598BD18" w:rsidR="0087143C" w:rsidRPr="00481A63" w:rsidRDefault="005C5151" w:rsidP="00A34D1E">
      <w:pPr>
        <w:tabs>
          <w:tab w:val="left" w:pos="0"/>
        </w:tabs>
        <w:spacing w:after="0" w:line="240" w:lineRule="auto"/>
        <w:ind w:firstLine="567"/>
        <w:jc w:val="both"/>
        <w:outlineLvl w:val="0"/>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2019 ж</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эксперимент «Биологиял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өлкетану» үйірмесі мүшелерінің тест нәтижесі бой</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нша дұр</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 жауаб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00A236EE" w:rsidRPr="00481A63">
        <w:rPr>
          <w:rFonts w:ascii="Times New Roman" w:eastAsia="Calibri" w:hAnsi="Times New Roman" w:cs="Times New Roman"/>
          <w:sz w:val="28"/>
          <w:szCs w:val="28"/>
          <w:lang w:val="kk-KZ"/>
        </w:rPr>
        <w:t>10</w:t>
      </w:r>
      <w:r w:rsidR="00C112B3" w:rsidRPr="00481A63">
        <w:rPr>
          <w:rFonts w:ascii="Times New Roman" w:eastAsia="Calibri" w:hAnsi="Times New Roman" w:cs="Times New Roman"/>
          <w:sz w:val="28"/>
          <w:szCs w:val="28"/>
          <w:lang w:val="kk-KZ"/>
        </w:rPr>
        <w:t>%, қате жауаб</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 xml:space="preserve"> 96%, ал білмеймін жауаб</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 xml:space="preserve"> 5% - ға тең. </w:t>
      </w:r>
    </w:p>
    <w:p w14:paraId="32EA9DBD" w14:textId="449A9F56" w:rsidR="0087143C" w:rsidRPr="00481A63" w:rsidRDefault="00184174" w:rsidP="00A34D1E">
      <w:pPr>
        <w:tabs>
          <w:tab w:val="left" w:pos="0"/>
        </w:tabs>
        <w:spacing w:after="0" w:line="240" w:lineRule="auto"/>
        <w:jc w:val="center"/>
        <w:outlineLvl w:val="0"/>
        <w:rPr>
          <w:rFonts w:ascii="Times New Roman" w:eastAsia="Calibri" w:hAnsi="Times New Roman" w:cs="Times New Roman"/>
          <w:sz w:val="28"/>
          <w:szCs w:val="28"/>
          <w:lang w:val="kk-KZ"/>
        </w:rPr>
      </w:pPr>
      <w:r w:rsidRPr="00481A63">
        <w:rPr>
          <w:rFonts w:ascii="Times New Roman" w:eastAsia="Calibri" w:hAnsi="Times New Roman" w:cs="Times New Roman"/>
          <w:noProof/>
          <w:sz w:val="28"/>
          <w:szCs w:val="28"/>
          <w:lang w:eastAsia="ru-RU"/>
        </w:rPr>
        <w:drawing>
          <wp:inline distT="0" distB="0" distL="0" distR="0" wp14:anchorId="19A5BECF" wp14:editId="0695DC0D">
            <wp:extent cx="4863402" cy="2519265"/>
            <wp:effectExtent l="0" t="0" r="0" b="0"/>
            <wp:docPr id="1172" name="Рисунок 1172" descr="C:\Users\Ляззат\Desktop\тест Googl\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яззат\Desktop\тест Googl\chart.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19192" t="10368" r="22895" b="11205"/>
                    <a:stretch/>
                  </pic:blipFill>
                  <pic:spPr bwMode="auto">
                    <a:xfrm>
                      <a:off x="0" y="0"/>
                      <a:ext cx="4884130" cy="2530002"/>
                    </a:xfrm>
                    <a:prstGeom prst="rect">
                      <a:avLst/>
                    </a:prstGeom>
                    <a:noFill/>
                    <a:ln>
                      <a:noFill/>
                    </a:ln>
                    <a:extLst>
                      <a:ext uri="{53640926-AAD7-44D8-BBD7-CCE9431645EC}">
                        <a14:shadowObscured xmlns:a14="http://schemas.microsoft.com/office/drawing/2010/main"/>
                      </a:ext>
                    </a:extLst>
                  </pic:spPr>
                </pic:pic>
              </a:graphicData>
            </a:graphic>
          </wp:inline>
        </w:drawing>
      </w:r>
    </w:p>
    <w:p w14:paraId="6DB23725" w14:textId="0F3E16B4" w:rsidR="00184174" w:rsidRPr="00766728" w:rsidRDefault="00A34D1E" w:rsidP="00A34D1E">
      <w:pPr>
        <w:tabs>
          <w:tab w:val="left" w:pos="0"/>
        </w:tabs>
        <w:spacing w:after="0" w:line="240" w:lineRule="auto"/>
        <w:jc w:val="center"/>
        <w:outlineLvl w:val="0"/>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Сурет</w:t>
      </w:r>
      <w:r w:rsidR="00211149" w:rsidRPr="00766728">
        <w:rPr>
          <w:rFonts w:ascii="Times New Roman" w:eastAsia="Calibri" w:hAnsi="Times New Roman" w:cs="Times New Roman"/>
          <w:sz w:val="28"/>
          <w:szCs w:val="28"/>
          <w:lang w:val="kk-KZ"/>
        </w:rPr>
        <w:t xml:space="preserve">  </w:t>
      </w:r>
      <w:r w:rsidR="001A2E16" w:rsidRPr="00766728">
        <w:rPr>
          <w:rFonts w:ascii="Times New Roman" w:eastAsia="Calibri" w:hAnsi="Times New Roman" w:cs="Times New Roman"/>
          <w:sz w:val="28"/>
          <w:szCs w:val="28"/>
          <w:lang w:val="kk-KZ"/>
        </w:rPr>
        <w:t>34</w:t>
      </w:r>
      <w:r w:rsidR="006F7B15" w:rsidRPr="00766728">
        <w:rPr>
          <w:rFonts w:ascii="Times New Roman" w:eastAsia="Calibri" w:hAnsi="Times New Roman" w:cs="Times New Roman"/>
          <w:sz w:val="28"/>
          <w:szCs w:val="28"/>
          <w:lang w:val="kk-KZ"/>
        </w:rPr>
        <w:t xml:space="preserve"> </w:t>
      </w:r>
      <w:r w:rsidR="00896A1C" w:rsidRPr="00766728">
        <w:rPr>
          <w:rFonts w:ascii="Times New Roman" w:eastAsia="Calibri" w:hAnsi="Times New Roman" w:cs="Times New Roman"/>
          <w:sz w:val="28"/>
          <w:szCs w:val="28"/>
          <w:lang w:val="kk-KZ"/>
        </w:rPr>
        <w:t xml:space="preserve">- </w:t>
      </w:r>
      <w:r w:rsidR="005C5151" w:rsidRPr="00766728">
        <w:rPr>
          <w:rFonts w:ascii="Times New Roman" w:eastAsia="Calibri" w:hAnsi="Times New Roman" w:cs="Times New Roman"/>
          <w:sz w:val="28"/>
          <w:szCs w:val="28"/>
          <w:lang w:val="kk-KZ"/>
        </w:rPr>
        <w:t>Студенттердің биологиял</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қ өлкетанудағ</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 xml:space="preserve"> іс тәжірибесін қал</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птаст</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руд</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ң «Биологиял</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қ өлкетану» үйірмесінің эксперимент бас</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ндағ</w:t>
      </w:r>
      <w:r w:rsidR="00655FC1" w:rsidRPr="00766728">
        <w:rPr>
          <w:rFonts w:ascii="Times New Roman" w:eastAsia="Calibri" w:hAnsi="Times New Roman" w:cs="Times New Roman"/>
          <w:b/>
          <w:sz w:val="20"/>
          <w:szCs w:val="28"/>
          <w:lang w:val="kk-KZ"/>
        </w:rPr>
        <w:t>ЬІ</w:t>
      </w:r>
      <w:r w:rsidR="005C5151" w:rsidRPr="00766728">
        <w:rPr>
          <w:rFonts w:ascii="Times New Roman" w:eastAsia="Calibri" w:hAnsi="Times New Roman" w:cs="Times New Roman"/>
          <w:sz w:val="28"/>
          <w:szCs w:val="28"/>
          <w:lang w:val="kk-KZ"/>
        </w:rPr>
        <w:t xml:space="preserve"> </w:t>
      </w:r>
      <w:r w:rsidR="005C5151" w:rsidRPr="00766728">
        <w:rPr>
          <w:rFonts w:ascii="Times New Roman" w:eastAsia="Times New Roman" w:hAnsi="Times New Roman" w:cs="Times New Roman"/>
          <w:sz w:val="28"/>
          <w:szCs w:val="28"/>
          <w:lang w:val="kk-KZ" w:eastAsia="ru-RU"/>
        </w:rPr>
        <w:t>%</w:t>
      </w:r>
      <w:r w:rsidR="005C5151" w:rsidRPr="00766728">
        <w:rPr>
          <w:rFonts w:ascii="Times New Roman" w:eastAsia="Calibri" w:hAnsi="Times New Roman" w:cs="Times New Roman"/>
          <w:sz w:val="28"/>
          <w:szCs w:val="28"/>
          <w:lang w:val="kk-KZ"/>
        </w:rPr>
        <w:t xml:space="preserve"> көрсеткіші</w:t>
      </w:r>
    </w:p>
    <w:p w14:paraId="68FA7E53" w14:textId="77777777" w:rsidR="00A236EE" w:rsidRPr="00766728" w:rsidRDefault="00A236EE" w:rsidP="00184174">
      <w:pPr>
        <w:tabs>
          <w:tab w:val="left" w:pos="0"/>
        </w:tabs>
        <w:spacing w:after="0" w:line="240" w:lineRule="auto"/>
        <w:jc w:val="both"/>
        <w:outlineLvl w:val="0"/>
        <w:rPr>
          <w:rFonts w:ascii="Times New Roman" w:eastAsia="Calibri" w:hAnsi="Times New Roman" w:cs="Times New Roman"/>
          <w:sz w:val="28"/>
          <w:szCs w:val="28"/>
          <w:lang w:val="kk-KZ"/>
        </w:rPr>
      </w:pPr>
      <w:r w:rsidRPr="00766728">
        <w:rPr>
          <w:rFonts w:ascii="Times New Roman" w:eastAsia="Calibri" w:hAnsi="Times New Roman" w:cs="Times New Roman"/>
          <w:sz w:val="28"/>
          <w:szCs w:val="28"/>
          <w:lang w:val="kk-KZ"/>
        </w:rPr>
        <w:tab/>
      </w:r>
    </w:p>
    <w:p w14:paraId="6CCD27F7" w14:textId="5BF9AA91" w:rsidR="0087143C" w:rsidRPr="00481A63" w:rsidRDefault="006F7B15" w:rsidP="00A34D1E">
      <w:pPr>
        <w:tabs>
          <w:tab w:val="left" w:pos="0"/>
        </w:tabs>
        <w:spacing w:after="0" w:line="240" w:lineRule="auto"/>
        <w:ind w:firstLine="567"/>
        <w:jc w:val="both"/>
        <w:outlineLvl w:val="0"/>
        <w:rPr>
          <w:rFonts w:ascii="Times New Roman" w:eastAsia="Calibri" w:hAnsi="Times New Roman" w:cs="Times New Roman"/>
          <w:color w:val="FF0000"/>
          <w:sz w:val="28"/>
          <w:szCs w:val="28"/>
          <w:lang w:val="kk-KZ"/>
        </w:rPr>
      </w:pPr>
      <w:r w:rsidRPr="00766728">
        <w:rPr>
          <w:rFonts w:ascii="Times New Roman" w:eastAsia="Calibri" w:hAnsi="Times New Roman" w:cs="Times New Roman"/>
          <w:sz w:val="28"/>
          <w:szCs w:val="28"/>
          <w:lang w:val="kk-KZ"/>
        </w:rPr>
        <w:t>33</w:t>
      </w:r>
      <w:r w:rsidR="00DD07F0" w:rsidRPr="00766728">
        <w:rPr>
          <w:rFonts w:ascii="Times New Roman" w:eastAsia="Calibri" w:hAnsi="Times New Roman" w:cs="Times New Roman"/>
          <w:sz w:val="28"/>
          <w:szCs w:val="28"/>
          <w:lang w:val="kk-KZ"/>
        </w:rPr>
        <w:t xml:space="preserve"> </w:t>
      </w:r>
      <w:r w:rsidR="00184174" w:rsidRPr="00766728">
        <w:rPr>
          <w:rFonts w:ascii="Times New Roman" w:eastAsia="Calibri" w:hAnsi="Times New Roman" w:cs="Times New Roman"/>
          <w:sz w:val="28"/>
          <w:szCs w:val="28"/>
          <w:lang w:val="kk-KZ"/>
        </w:rPr>
        <w:t>–</w:t>
      </w:r>
      <w:r w:rsidR="00DD07F0" w:rsidRPr="00766728">
        <w:rPr>
          <w:rFonts w:ascii="Times New Roman" w:eastAsia="Calibri" w:hAnsi="Times New Roman" w:cs="Times New Roman"/>
          <w:sz w:val="28"/>
          <w:szCs w:val="28"/>
          <w:lang w:val="kk-KZ"/>
        </w:rPr>
        <w:t xml:space="preserve"> </w:t>
      </w:r>
      <w:r w:rsidR="00A34D1E" w:rsidRPr="00766728">
        <w:rPr>
          <w:rFonts w:ascii="Times New Roman" w:eastAsia="Calibri" w:hAnsi="Times New Roman" w:cs="Times New Roman"/>
          <w:sz w:val="28"/>
          <w:szCs w:val="28"/>
          <w:lang w:val="kk-KZ"/>
        </w:rPr>
        <w:t>суретте</w:t>
      </w:r>
      <w:r w:rsidR="00184174" w:rsidRPr="00766728">
        <w:rPr>
          <w:rFonts w:ascii="Times New Roman" w:eastAsia="Calibri" w:hAnsi="Times New Roman" w:cs="Times New Roman"/>
          <w:sz w:val="28"/>
          <w:szCs w:val="28"/>
          <w:lang w:val="kk-KZ"/>
        </w:rPr>
        <w:t xml:space="preserve"> көрсетілгендей  үйірмеге дейінгі қате жауаб</w:t>
      </w:r>
      <w:r w:rsidR="00655FC1" w:rsidRPr="00766728">
        <w:rPr>
          <w:rFonts w:ascii="Times New Roman" w:eastAsia="Calibri" w:hAnsi="Times New Roman" w:cs="Times New Roman"/>
          <w:b/>
          <w:sz w:val="20"/>
          <w:szCs w:val="28"/>
          <w:lang w:val="kk-KZ"/>
        </w:rPr>
        <w:t>ЬІ</w:t>
      </w:r>
      <w:r w:rsidR="00AD0350" w:rsidRPr="00766728">
        <w:rPr>
          <w:rFonts w:ascii="Times New Roman" w:eastAsia="Calibri" w:hAnsi="Times New Roman" w:cs="Times New Roman"/>
          <w:sz w:val="28"/>
          <w:szCs w:val="28"/>
          <w:lang w:val="kk-KZ"/>
        </w:rPr>
        <w:t xml:space="preserve"> 96%-д</w:t>
      </w:r>
      <w:r w:rsidR="00655FC1" w:rsidRPr="00766728">
        <w:rPr>
          <w:rFonts w:ascii="Times New Roman" w:eastAsia="Calibri" w:hAnsi="Times New Roman" w:cs="Times New Roman"/>
          <w:b/>
          <w:sz w:val="20"/>
          <w:szCs w:val="28"/>
          <w:lang w:val="kk-KZ"/>
        </w:rPr>
        <w:t>ЬІ</w:t>
      </w:r>
      <w:r w:rsidR="00AD0350" w:rsidRPr="00766728">
        <w:rPr>
          <w:rFonts w:ascii="Times New Roman" w:eastAsia="Calibri" w:hAnsi="Times New Roman" w:cs="Times New Roman"/>
          <w:sz w:val="28"/>
          <w:szCs w:val="28"/>
          <w:lang w:val="kk-KZ"/>
        </w:rPr>
        <w:t xml:space="preserve"> құраса, үйірмеден кейін (</w:t>
      </w:r>
      <w:r w:rsidR="00A34D1E" w:rsidRPr="00766728">
        <w:rPr>
          <w:rFonts w:ascii="Times New Roman" w:eastAsia="Calibri" w:hAnsi="Times New Roman" w:cs="Times New Roman"/>
          <w:sz w:val="28"/>
          <w:szCs w:val="28"/>
          <w:lang w:val="kk-KZ"/>
        </w:rPr>
        <w:t xml:space="preserve">сурет </w:t>
      </w:r>
      <w:r w:rsidRPr="00766728">
        <w:rPr>
          <w:rFonts w:ascii="Times New Roman" w:eastAsia="Calibri" w:hAnsi="Times New Roman" w:cs="Times New Roman"/>
          <w:sz w:val="28"/>
          <w:szCs w:val="28"/>
          <w:lang w:val="kk-KZ"/>
        </w:rPr>
        <w:t>33</w:t>
      </w:r>
      <w:r w:rsidR="001A2E16" w:rsidRPr="00766728">
        <w:rPr>
          <w:rFonts w:ascii="Times New Roman" w:eastAsia="Calibri" w:hAnsi="Times New Roman" w:cs="Times New Roman"/>
          <w:sz w:val="28"/>
          <w:szCs w:val="28"/>
          <w:lang w:val="kk-KZ"/>
        </w:rPr>
        <w:t>,34</w:t>
      </w:r>
      <w:r w:rsidR="00AD0350" w:rsidRPr="00766728">
        <w:rPr>
          <w:rFonts w:ascii="Times New Roman" w:eastAsia="Calibri" w:hAnsi="Times New Roman" w:cs="Times New Roman"/>
          <w:sz w:val="28"/>
          <w:szCs w:val="28"/>
          <w:lang w:val="kk-KZ"/>
        </w:rPr>
        <w:t>)</w:t>
      </w:r>
      <w:r w:rsidR="00B01812" w:rsidRPr="00766728">
        <w:rPr>
          <w:rFonts w:ascii="Times New Roman" w:eastAsia="Calibri" w:hAnsi="Times New Roman" w:cs="Times New Roman"/>
          <w:sz w:val="28"/>
          <w:szCs w:val="28"/>
          <w:lang w:val="kk-KZ"/>
        </w:rPr>
        <w:t xml:space="preserve"> </w:t>
      </w:r>
      <w:r w:rsidR="00184174" w:rsidRPr="00766728">
        <w:rPr>
          <w:rFonts w:ascii="Times New Roman" w:eastAsia="Calibri" w:hAnsi="Times New Roman" w:cs="Times New Roman"/>
          <w:sz w:val="28"/>
          <w:szCs w:val="28"/>
          <w:lang w:val="kk-KZ"/>
        </w:rPr>
        <w:t>80</w:t>
      </w:r>
      <w:r w:rsidR="00184174" w:rsidRPr="00481A63">
        <w:rPr>
          <w:rFonts w:ascii="Times New Roman" w:eastAsia="Calibri" w:hAnsi="Times New Roman" w:cs="Times New Roman"/>
          <w:sz w:val="28"/>
          <w:szCs w:val="28"/>
          <w:lang w:val="kk-KZ"/>
        </w:rPr>
        <w:t>% дұр</w:t>
      </w:r>
      <w:r w:rsidR="00655FC1" w:rsidRPr="00655FC1">
        <w:rPr>
          <w:rFonts w:ascii="Times New Roman" w:eastAsia="Calibri" w:hAnsi="Times New Roman" w:cs="Times New Roman"/>
          <w:b/>
          <w:sz w:val="20"/>
          <w:szCs w:val="28"/>
          <w:lang w:val="kk-KZ"/>
        </w:rPr>
        <w:t>ЬІ</w:t>
      </w:r>
      <w:r w:rsidR="00184174" w:rsidRPr="00481A63">
        <w:rPr>
          <w:rFonts w:ascii="Times New Roman" w:eastAsia="Calibri" w:hAnsi="Times New Roman" w:cs="Times New Roman"/>
          <w:sz w:val="28"/>
          <w:szCs w:val="28"/>
          <w:lang w:val="kk-KZ"/>
        </w:rPr>
        <w:t>с жауапт</w:t>
      </w:r>
      <w:r w:rsidR="00655FC1" w:rsidRPr="00655FC1">
        <w:rPr>
          <w:rFonts w:ascii="Times New Roman" w:eastAsia="Calibri" w:hAnsi="Times New Roman" w:cs="Times New Roman"/>
          <w:b/>
          <w:sz w:val="20"/>
          <w:szCs w:val="28"/>
          <w:lang w:val="kk-KZ"/>
        </w:rPr>
        <w:t>ЬІ</w:t>
      </w:r>
      <w:r w:rsidR="00184174" w:rsidRPr="00481A63">
        <w:rPr>
          <w:rFonts w:ascii="Times New Roman" w:eastAsia="Calibri" w:hAnsi="Times New Roman" w:cs="Times New Roman"/>
          <w:sz w:val="28"/>
          <w:szCs w:val="28"/>
          <w:lang w:val="kk-KZ"/>
        </w:rPr>
        <w:t xml:space="preserve"> құрад</w:t>
      </w:r>
      <w:r w:rsidR="00655FC1" w:rsidRPr="00655FC1">
        <w:rPr>
          <w:rFonts w:ascii="Times New Roman" w:eastAsia="Calibri" w:hAnsi="Times New Roman" w:cs="Times New Roman"/>
          <w:b/>
          <w:sz w:val="20"/>
          <w:szCs w:val="28"/>
          <w:lang w:val="kk-KZ"/>
        </w:rPr>
        <w:t>ЬІ</w:t>
      </w:r>
      <w:r w:rsidR="00184174" w:rsidRPr="00481A63">
        <w:rPr>
          <w:rFonts w:ascii="Times New Roman" w:eastAsia="Calibri" w:hAnsi="Times New Roman" w:cs="Times New Roman"/>
          <w:sz w:val="28"/>
          <w:szCs w:val="28"/>
          <w:lang w:val="kk-KZ"/>
        </w:rPr>
        <w:t>.</w:t>
      </w:r>
      <w:r w:rsidR="00655FC1" w:rsidRPr="00655FC1">
        <w:rPr>
          <w:rFonts w:ascii="Times New Roman" w:eastAsia="Calibri" w:hAnsi="Times New Roman" w:cs="Times New Roman"/>
          <w:b/>
          <w:sz w:val="20"/>
          <w:szCs w:val="28"/>
          <w:lang w:val="kk-KZ"/>
        </w:rPr>
        <w:t>3</w:t>
      </w:r>
      <w:r w:rsidR="0087143C" w:rsidRPr="00481A63">
        <w:rPr>
          <w:rFonts w:ascii="Times New Roman" w:eastAsia="Calibri" w:hAnsi="Times New Roman" w:cs="Times New Roman"/>
          <w:sz w:val="28"/>
          <w:szCs w:val="28"/>
          <w:lang w:val="kk-KZ"/>
        </w:rPr>
        <w:t>ерттеу бар</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с</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нда жасалған әдістеме бой</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нша жүргі</w:t>
      </w:r>
      <w:r w:rsidR="00655FC1" w:rsidRPr="00655FC1">
        <w:rPr>
          <w:rFonts w:ascii="Times New Roman" w:eastAsia="Calibri" w:hAnsi="Times New Roman" w:cs="Times New Roman"/>
          <w:b/>
          <w:sz w:val="20"/>
          <w:szCs w:val="28"/>
          <w:lang w:val="kk-KZ"/>
        </w:rPr>
        <w:t>3</w:t>
      </w:r>
      <w:r w:rsidR="0087143C" w:rsidRPr="00481A63">
        <w:rPr>
          <w:rFonts w:ascii="Times New Roman" w:eastAsia="Calibri" w:hAnsi="Times New Roman" w:cs="Times New Roman"/>
          <w:sz w:val="28"/>
          <w:szCs w:val="28"/>
          <w:lang w:val="kk-KZ"/>
        </w:rPr>
        <w:t>ілген жұм</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стар студенттердің биологиял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қ </w:t>
      </w:r>
      <w:r w:rsidR="00C112B3" w:rsidRPr="00481A63">
        <w:rPr>
          <w:rFonts w:ascii="Times New Roman" w:eastAsia="Calibri" w:hAnsi="Times New Roman" w:cs="Times New Roman"/>
          <w:sz w:val="28"/>
          <w:szCs w:val="28"/>
          <w:lang w:val="kk-KZ"/>
        </w:rPr>
        <w:t>өлкетану бой</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нша білімдерін тол</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қт</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руд</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 xml:space="preserve"> іс – тәжірибесін қал</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 xml:space="preserve">руда </w:t>
      </w:r>
      <w:r w:rsidR="0087143C" w:rsidRPr="00481A63">
        <w:rPr>
          <w:rFonts w:ascii="Times New Roman" w:eastAsia="Calibri" w:hAnsi="Times New Roman" w:cs="Times New Roman"/>
          <w:sz w:val="28"/>
          <w:szCs w:val="28"/>
          <w:lang w:val="kk-KZ"/>
        </w:rPr>
        <w:t>тиімді болд</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w:t>
      </w:r>
      <w:r w:rsidR="00C112B3" w:rsidRPr="00481A63">
        <w:rPr>
          <w:rFonts w:ascii="Times New Roman" w:eastAsia="Calibri" w:hAnsi="Times New Roman" w:cs="Times New Roman"/>
          <w:sz w:val="28"/>
          <w:szCs w:val="28"/>
          <w:lang w:val="kk-KZ"/>
        </w:rPr>
        <w:t xml:space="preserve"> Биологиял</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қ өлкетану үйірмесінің атқарған ж</w:t>
      </w:r>
      <w:r w:rsidR="002C2FF0" w:rsidRPr="00481A63">
        <w:rPr>
          <w:rFonts w:ascii="Times New Roman" w:eastAsia="Calibri" w:hAnsi="Times New Roman" w:cs="Times New Roman"/>
          <w:sz w:val="28"/>
          <w:szCs w:val="28"/>
          <w:lang w:val="kk-KZ"/>
        </w:rPr>
        <w:t>ұ</w:t>
      </w:r>
      <w:r w:rsidR="00C112B3" w:rsidRPr="00481A63">
        <w:rPr>
          <w:rFonts w:ascii="Times New Roman" w:eastAsia="Calibri" w:hAnsi="Times New Roman" w:cs="Times New Roman"/>
          <w:sz w:val="28"/>
          <w:szCs w:val="28"/>
          <w:lang w:val="kk-KZ"/>
        </w:rPr>
        <w:t>м</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с нәтижесі бой</w:t>
      </w:r>
      <w:r w:rsidR="00655FC1" w:rsidRPr="00655FC1">
        <w:rPr>
          <w:rFonts w:ascii="Times New Roman" w:eastAsia="Calibri" w:hAnsi="Times New Roman" w:cs="Times New Roman"/>
          <w:b/>
          <w:sz w:val="20"/>
          <w:szCs w:val="28"/>
          <w:lang w:val="kk-KZ"/>
        </w:rPr>
        <w:t>ЬІ</w:t>
      </w:r>
      <w:r w:rsidR="00C112B3" w:rsidRPr="00481A63">
        <w:rPr>
          <w:rFonts w:ascii="Times New Roman" w:eastAsia="Calibri" w:hAnsi="Times New Roman" w:cs="Times New Roman"/>
          <w:sz w:val="28"/>
          <w:szCs w:val="28"/>
          <w:lang w:val="kk-KZ"/>
        </w:rPr>
        <w:t xml:space="preserve">нша </w:t>
      </w:r>
      <w:r w:rsidR="00A236EE" w:rsidRPr="00481A63">
        <w:rPr>
          <w:rFonts w:ascii="Times New Roman" w:eastAsia="Calibri" w:hAnsi="Times New Roman" w:cs="Times New Roman"/>
          <w:sz w:val="28"/>
          <w:szCs w:val="28"/>
          <w:lang w:val="kk-KZ"/>
        </w:rPr>
        <w:t>дұр</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с жауаб</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 xml:space="preserve"> 80%, қате жауаб</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 xml:space="preserve"> 17%, ал білмеймін жауаб</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 xml:space="preserve"> 15% - ға тең </w:t>
      </w:r>
      <w:r w:rsidR="0087143C" w:rsidRPr="00481A63">
        <w:rPr>
          <w:rFonts w:ascii="Times New Roman" w:eastAsia="Calibri" w:hAnsi="Times New Roman" w:cs="Times New Roman"/>
          <w:sz w:val="28"/>
          <w:szCs w:val="28"/>
          <w:lang w:val="kk-KZ"/>
        </w:rPr>
        <w:t>көрсеткіштердің артқан</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 байқалд</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Сон</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мен қатар, экс</w:t>
      </w:r>
      <w:r w:rsidR="00A236EE" w:rsidRPr="00481A63">
        <w:rPr>
          <w:rFonts w:ascii="Times New Roman" w:eastAsia="Calibri" w:hAnsi="Times New Roman" w:cs="Times New Roman"/>
          <w:sz w:val="28"/>
          <w:szCs w:val="28"/>
          <w:lang w:val="kk-KZ"/>
        </w:rPr>
        <w:t>перимент жұм</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стар</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ң талдау</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н</w:t>
      </w:r>
      <w:r w:rsidR="0087143C" w:rsidRPr="00481A63">
        <w:rPr>
          <w:rFonts w:ascii="Times New Roman" w:eastAsia="Calibri" w:hAnsi="Times New Roman" w:cs="Times New Roman"/>
          <w:sz w:val="28"/>
          <w:szCs w:val="28"/>
          <w:lang w:val="kk-KZ"/>
        </w:rPr>
        <w:t xml:space="preserve"> </w:t>
      </w:r>
      <w:r w:rsidR="00655FC1" w:rsidRPr="00655FC1">
        <w:rPr>
          <w:rFonts w:ascii="Times New Roman" w:eastAsia="Calibri" w:hAnsi="Times New Roman" w:cs="Times New Roman"/>
          <w:b/>
          <w:sz w:val="20"/>
          <w:szCs w:val="28"/>
          <w:lang w:val="kk-KZ"/>
        </w:rPr>
        <w:t>3</w:t>
      </w:r>
      <w:r w:rsidR="0087143C" w:rsidRPr="00481A63">
        <w:rPr>
          <w:rFonts w:ascii="Times New Roman" w:eastAsia="Calibri" w:hAnsi="Times New Roman" w:cs="Times New Roman"/>
          <w:sz w:val="28"/>
          <w:szCs w:val="28"/>
          <w:lang w:val="kk-KZ"/>
        </w:rPr>
        <w:t>ерттеудің ғ</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ми болжам</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ң дұр</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л</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0087143C" w:rsidRPr="00481A63">
        <w:rPr>
          <w:rFonts w:ascii="Times New Roman" w:eastAsia="Calibri" w:hAnsi="Times New Roman" w:cs="Times New Roman"/>
          <w:sz w:val="28"/>
          <w:szCs w:val="28"/>
          <w:lang w:val="kk-KZ"/>
        </w:rPr>
        <w:t xml:space="preserve"> мен нәтижелердің дәйектілігін көр</w:t>
      </w:r>
      <w:r w:rsidR="00A236EE" w:rsidRPr="00481A63">
        <w:rPr>
          <w:rFonts w:ascii="Times New Roman" w:eastAsia="Calibri" w:hAnsi="Times New Roman" w:cs="Times New Roman"/>
          <w:sz w:val="28"/>
          <w:szCs w:val="28"/>
          <w:lang w:val="kk-KZ"/>
        </w:rPr>
        <w:t>сетті</w:t>
      </w:r>
      <w:r w:rsidR="0087143C" w:rsidRPr="00481A63">
        <w:rPr>
          <w:rFonts w:ascii="Times New Roman" w:eastAsia="Calibri" w:hAnsi="Times New Roman" w:cs="Times New Roman"/>
          <w:sz w:val="28"/>
          <w:szCs w:val="28"/>
          <w:lang w:val="kk-KZ"/>
        </w:rPr>
        <w:t xml:space="preserve">. </w:t>
      </w:r>
    </w:p>
    <w:p w14:paraId="15832B90" w14:textId="1AC09FEA" w:rsidR="0087143C" w:rsidRPr="00766728" w:rsidRDefault="00A236EE" w:rsidP="00A34D1E">
      <w:pPr>
        <w:tabs>
          <w:tab w:val="left" w:pos="0"/>
          <w:tab w:val="left" w:pos="567"/>
        </w:tabs>
        <w:spacing w:after="0" w:line="240" w:lineRule="auto"/>
        <w:ind w:firstLine="567"/>
        <w:jc w:val="both"/>
        <w:outlineLvl w:val="0"/>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lastRenderedPageBreak/>
        <w:t>Биологиял</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 xml:space="preserve">қ өлкетану үйірмесінің кейбір мүшелері </w:t>
      </w:r>
      <w:r w:rsidR="00655FC1" w:rsidRPr="00655FC1">
        <w:rPr>
          <w:rFonts w:ascii="Times New Roman" w:eastAsia="Times New Roman" w:hAnsi="Times New Roman" w:cs="Times New Roman"/>
          <w:b/>
          <w:sz w:val="20"/>
          <w:szCs w:val="28"/>
          <w:lang w:val="kk-KZ" w:eastAsia="ru-RU"/>
        </w:rPr>
        <w:t>3</w:t>
      </w:r>
      <w:r w:rsidRPr="00481A63">
        <w:rPr>
          <w:rFonts w:ascii="Times New Roman" w:eastAsia="Times New Roman" w:hAnsi="Times New Roman" w:cs="Times New Roman"/>
          <w:sz w:val="28"/>
          <w:szCs w:val="28"/>
          <w:lang w:val="kk-KZ" w:eastAsia="ru-RU"/>
        </w:rPr>
        <w:t>ерттеу жұм</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стар</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ң нәтижелері бой</w:t>
      </w:r>
      <w:r w:rsidR="00655FC1" w:rsidRPr="00655FC1">
        <w:rPr>
          <w:rFonts w:ascii="Times New Roman" w:eastAsia="Times New Roman" w:hAnsi="Times New Roman" w:cs="Times New Roman"/>
          <w:b/>
          <w:sz w:val="20"/>
          <w:szCs w:val="28"/>
          <w:lang w:val="kk-KZ" w:eastAsia="ru-RU"/>
        </w:rPr>
        <w:t>ЬІ</w:t>
      </w:r>
      <w:r w:rsidRPr="00481A63">
        <w:rPr>
          <w:rFonts w:ascii="Times New Roman" w:eastAsia="Times New Roman" w:hAnsi="Times New Roman" w:cs="Times New Roman"/>
          <w:sz w:val="28"/>
          <w:szCs w:val="28"/>
          <w:lang w:val="kk-KZ" w:eastAsia="ru-RU"/>
        </w:rPr>
        <w:t>нша</w:t>
      </w:r>
      <w:r w:rsidR="0087143C" w:rsidRPr="00481A63">
        <w:rPr>
          <w:rFonts w:ascii="Times New Roman" w:eastAsia="Times New Roman" w:hAnsi="Times New Roman" w:cs="Times New Roman"/>
          <w:sz w:val="28"/>
          <w:szCs w:val="28"/>
          <w:lang w:val="kk-KZ" w:eastAsia="ru-RU"/>
        </w:rPr>
        <w:t xml:space="preserve"> хал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қарал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қ конференцияларға қат</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с</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п мақала ш</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ғард</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М</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сал</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«Қоршаған орта қорғау және табиғи ресурстард</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xml:space="preserve"> рационалд</w:t>
      </w:r>
      <w:r w:rsidR="00655FC1" w:rsidRPr="00655FC1">
        <w:rPr>
          <w:rFonts w:ascii="Times New Roman" w:eastAsia="Times New Roman" w:hAnsi="Times New Roman" w:cs="Times New Roman"/>
          <w:b/>
          <w:sz w:val="20"/>
          <w:szCs w:val="28"/>
          <w:lang w:val="kk-KZ" w:eastAsia="ru-RU"/>
        </w:rPr>
        <w:t>ЬІ</w:t>
      </w:r>
      <w:r w:rsidR="0087143C" w:rsidRPr="00481A63">
        <w:rPr>
          <w:rFonts w:ascii="Times New Roman" w:eastAsia="Times New Roman" w:hAnsi="Times New Roman" w:cs="Times New Roman"/>
          <w:sz w:val="28"/>
          <w:szCs w:val="28"/>
          <w:lang w:val="kk-KZ" w:eastAsia="ru-RU"/>
        </w:rPr>
        <w:t xml:space="preserve"> пайдалану» І </w:t>
      </w:r>
      <w:r w:rsidR="0087143C" w:rsidRPr="00766728">
        <w:rPr>
          <w:rFonts w:ascii="Times New Roman" w:eastAsia="Times New Roman" w:hAnsi="Times New Roman" w:cs="Times New Roman"/>
          <w:sz w:val="28"/>
          <w:szCs w:val="28"/>
          <w:lang w:val="kk-KZ" w:eastAsia="ru-RU"/>
        </w:rPr>
        <w:t>Хал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қарал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қ ғ</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ми-экологиял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 xml:space="preserve">қ форумда «Жантақ </w:t>
      </w:r>
      <w:r w:rsidR="0087143C" w:rsidRPr="00766728">
        <w:rPr>
          <w:rFonts w:ascii="Times New Roman" w:eastAsia="Calibri" w:hAnsi="Times New Roman" w:cs="Times New Roman"/>
          <w:i/>
          <w:iCs/>
          <w:kern w:val="24"/>
          <w:sz w:val="24"/>
          <w:szCs w:val="24"/>
          <w:lang w:val="kk-KZ"/>
        </w:rPr>
        <w:t xml:space="preserve">(ALHAGI) </w:t>
      </w:r>
      <w:r w:rsidR="0087143C" w:rsidRPr="00766728">
        <w:rPr>
          <w:rFonts w:ascii="Times New Roman" w:eastAsia="Calibri" w:hAnsi="Times New Roman" w:cs="Times New Roman"/>
          <w:iCs/>
          <w:kern w:val="24"/>
          <w:sz w:val="28"/>
          <w:szCs w:val="28"/>
          <w:lang w:val="kk-KZ"/>
        </w:rPr>
        <w:t>өсімдігінің дәрілік қасиеті</w:t>
      </w:r>
      <w:r w:rsidR="0087143C" w:rsidRPr="00766728">
        <w:rPr>
          <w:rFonts w:ascii="Times New Roman" w:eastAsia="Times New Roman" w:hAnsi="Times New Roman" w:cs="Times New Roman"/>
          <w:sz w:val="28"/>
          <w:szCs w:val="28"/>
          <w:lang w:val="kk-KZ" w:eastAsia="ru-RU"/>
        </w:rPr>
        <w:t>»</w:t>
      </w:r>
      <w:r w:rsidR="007F4E34" w:rsidRPr="00766728">
        <w:rPr>
          <w:rFonts w:ascii="Times New Roman" w:eastAsia="Times New Roman" w:hAnsi="Times New Roman" w:cs="Times New Roman"/>
          <w:sz w:val="28"/>
          <w:szCs w:val="28"/>
          <w:lang w:val="kk-KZ" w:eastAsia="ru-RU"/>
        </w:rPr>
        <w:t xml:space="preserve"> </w:t>
      </w:r>
      <w:r w:rsidR="009277FE" w:rsidRPr="00766728">
        <w:rPr>
          <w:rFonts w:ascii="Times New Roman" w:eastAsia="Times New Roman" w:hAnsi="Times New Roman" w:cs="Times New Roman"/>
          <w:sz w:val="28"/>
          <w:szCs w:val="28"/>
          <w:lang w:val="kk-KZ" w:eastAsia="ru-RU"/>
        </w:rPr>
        <w:t>[</w:t>
      </w:r>
      <w:r w:rsidR="005A002C" w:rsidRPr="00766728">
        <w:rPr>
          <w:rFonts w:ascii="Times New Roman" w:eastAsia="Times New Roman" w:hAnsi="Times New Roman" w:cs="Times New Roman"/>
          <w:sz w:val="28"/>
          <w:szCs w:val="28"/>
          <w:lang w:val="kk-KZ" w:eastAsia="ru-RU"/>
        </w:rPr>
        <w:t>154</w:t>
      </w:r>
      <w:r w:rsidR="009277FE" w:rsidRPr="00766728">
        <w:rPr>
          <w:rFonts w:ascii="Times New Roman" w:eastAsia="Times New Roman" w:hAnsi="Times New Roman" w:cs="Times New Roman"/>
          <w:sz w:val="28"/>
          <w:szCs w:val="28"/>
          <w:lang w:val="kk-KZ" w:eastAsia="ru-RU"/>
        </w:rPr>
        <w:t>]</w:t>
      </w:r>
      <w:r w:rsidR="0087143C" w:rsidRPr="00766728">
        <w:rPr>
          <w:rFonts w:ascii="Times New Roman" w:eastAsia="Times New Roman" w:hAnsi="Times New Roman" w:cs="Times New Roman"/>
          <w:sz w:val="24"/>
          <w:szCs w:val="24"/>
          <w:lang w:val="kk-KZ" w:eastAsia="ru-RU"/>
        </w:rPr>
        <w:t xml:space="preserve"> </w:t>
      </w:r>
      <w:r w:rsidR="0087143C" w:rsidRPr="00766728">
        <w:rPr>
          <w:rFonts w:ascii="Times New Roman" w:eastAsia="Times New Roman" w:hAnsi="Times New Roman" w:cs="Times New Roman"/>
          <w:sz w:val="28"/>
          <w:szCs w:val="28"/>
          <w:lang w:val="kk-KZ" w:eastAsia="ru-RU"/>
        </w:rPr>
        <w:t>атт</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 xml:space="preserve"> тақ</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р</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пта мақалас</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 xml:space="preserve"> жар</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ққа ш</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қт</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 xml:space="preserve"> Нұрсұлтан қалас</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 xml:space="preserve"> 2020 ж</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 «Лекарственное растениеводство: от оп</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та прошлого к современн</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м технологиям» 9 Хал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қарал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қ ғ</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ми практикал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қ конференцияс</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нда «Вид</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 xml:space="preserve"> пол</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ни прои</w:t>
      </w:r>
      <w:r w:rsidR="00655FC1" w:rsidRPr="00766728">
        <w:rPr>
          <w:rFonts w:ascii="Times New Roman" w:eastAsia="Times New Roman" w:hAnsi="Times New Roman" w:cs="Times New Roman"/>
          <w:b/>
          <w:sz w:val="20"/>
          <w:szCs w:val="28"/>
          <w:lang w:val="kk-KZ" w:eastAsia="ru-RU"/>
        </w:rPr>
        <w:t>3</w:t>
      </w:r>
      <w:r w:rsidR="0087143C" w:rsidRPr="00766728">
        <w:rPr>
          <w:rFonts w:ascii="Times New Roman" w:eastAsia="Times New Roman" w:hAnsi="Times New Roman" w:cs="Times New Roman"/>
          <w:sz w:val="28"/>
          <w:szCs w:val="28"/>
          <w:lang w:val="kk-KZ" w:eastAsia="ru-RU"/>
        </w:rPr>
        <w:t>растающие на территории К</w:t>
      </w:r>
      <w:r w:rsidR="00655FC1" w:rsidRPr="00766728">
        <w:rPr>
          <w:rFonts w:ascii="Times New Roman" w:eastAsia="Times New Roman" w:hAnsi="Times New Roman" w:cs="Times New Roman"/>
          <w:b/>
          <w:sz w:val="20"/>
          <w:szCs w:val="28"/>
          <w:lang w:val="kk-KZ" w:eastAsia="ru-RU"/>
        </w:rPr>
        <w:t>ЬІ3ЬІ</w:t>
      </w:r>
      <w:r w:rsidR="0087143C" w:rsidRPr="00766728">
        <w:rPr>
          <w:rFonts w:ascii="Times New Roman" w:eastAsia="Times New Roman" w:hAnsi="Times New Roman" w:cs="Times New Roman"/>
          <w:sz w:val="28"/>
          <w:szCs w:val="28"/>
          <w:lang w:val="kk-KZ" w:eastAsia="ru-RU"/>
        </w:rPr>
        <w:t>лординской области Ка</w:t>
      </w:r>
      <w:r w:rsidR="00655FC1" w:rsidRPr="00766728">
        <w:rPr>
          <w:rFonts w:ascii="Times New Roman" w:eastAsia="Times New Roman" w:hAnsi="Times New Roman" w:cs="Times New Roman"/>
          <w:b/>
          <w:sz w:val="20"/>
          <w:szCs w:val="28"/>
          <w:lang w:val="kk-KZ" w:eastAsia="ru-RU"/>
        </w:rPr>
        <w:t>3</w:t>
      </w:r>
      <w:r w:rsidR="0087143C" w:rsidRPr="00766728">
        <w:rPr>
          <w:rFonts w:ascii="Times New Roman" w:eastAsia="Times New Roman" w:hAnsi="Times New Roman" w:cs="Times New Roman"/>
          <w:sz w:val="28"/>
          <w:szCs w:val="28"/>
          <w:lang w:val="kk-KZ" w:eastAsia="ru-RU"/>
        </w:rPr>
        <w:t>ахстана» тақ</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р</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б</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нда мақала жар</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ққа ш</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қт</w:t>
      </w:r>
      <w:r w:rsidR="00655FC1" w:rsidRPr="00766728">
        <w:rPr>
          <w:rFonts w:ascii="Times New Roman" w:eastAsia="Times New Roman" w:hAnsi="Times New Roman" w:cs="Times New Roman"/>
          <w:b/>
          <w:sz w:val="20"/>
          <w:szCs w:val="28"/>
          <w:lang w:val="kk-KZ" w:eastAsia="ru-RU"/>
        </w:rPr>
        <w:t>ЬІ</w:t>
      </w:r>
      <w:r w:rsidR="0087143C" w:rsidRPr="00766728">
        <w:rPr>
          <w:rFonts w:ascii="Times New Roman" w:eastAsia="Times New Roman" w:hAnsi="Times New Roman" w:cs="Times New Roman"/>
          <w:sz w:val="28"/>
          <w:szCs w:val="28"/>
          <w:lang w:val="kk-KZ" w:eastAsia="ru-RU"/>
        </w:rPr>
        <w:t xml:space="preserve"> Полтава, Украина елінде 2021ж</w:t>
      </w:r>
      <w:r w:rsidR="00E828FB" w:rsidRPr="00766728">
        <w:rPr>
          <w:rFonts w:ascii="Times New Roman" w:eastAsia="Times New Roman" w:hAnsi="Times New Roman" w:cs="Times New Roman"/>
          <w:sz w:val="28"/>
          <w:szCs w:val="28"/>
          <w:lang w:val="kk-KZ" w:eastAsia="ru-RU"/>
        </w:rPr>
        <w:t>.</w:t>
      </w:r>
      <w:r w:rsidR="007F4E34" w:rsidRPr="00766728">
        <w:rPr>
          <w:rFonts w:ascii="Times New Roman" w:eastAsia="Times New Roman" w:hAnsi="Times New Roman" w:cs="Times New Roman"/>
          <w:sz w:val="28"/>
          <w:szCs w:val="28"/>
          <w:lang w:val="kk-KZ" w:eastAsia="ru-RU"/>
        </w:rPr>
        <w:t xml:space="preserve"> </w:t>
      </w:r>
      <w:r w:rsidR="009277FE" w:rsidRPr="00766728">
        <w:rPr>
          <w:rFonts w:ascii="Times New Roman" w:eastAsia="Times New Roman" w:hAnsi="Times New Roman" w:cs="Times New Roman"/>
          <w:sz w:val="28"/>
          <w:szCs w:val="28"/>
          <w:lang w:val="kk-KZ" w:eastAsia="ru-RU"/>
        </w:rPr>
        <w:t>[</w:t>
      </w:r>
      <w:r w:rsidR="007F4E34" w:rsidRPr="00766728">
        <w:rPr>
          <w:rFonts w:ascii="Times New Roman" w:eastAsia="Times New Roman" w:hAnsi="Times New Roman" w:cs="Times New Roman"/>
          <w:sz w:val="28"/>
          <w:szCs w:val="28"/>
          <w:lang w:val="kk-KZ" w:eastAsia="ru-RU"/>
        </w:rPr>
        <w:t>15</w:t>
      </w:r>
      <w:r w:rsidR="005A002C" w:rsidRPr="00766728">
        <w:rPr>
          <w:rFonts w:ascii="Times New Roman" w:eastAsia="Times New Roman" w:hAnsi="Times New Roman" w:cs="Times New Roman"/>
          <w:sz w:val="28"/>
          <w:szCs w:val="28"/>
          <w:lang w:val="kk-KZ" w:eastAsia="ru-RU"/>
        </w:rPr>
        <w:t>5</w:t>
      </w:r>
      <w:r w:rsidR="009277FE" w:rsidRPr="00766728">
        <w:rPr>
          <w:rFonts w:ascii="Times New Roman" w:eastAsia="Times New Roman" w:hAnsi="Times New Roman" w:cs="Times New Roman"/>
          <w:sz w:val="28"/>
          <w:szCs w:val="28"/>
          <w:lang w:val="kk-KZ" w:eastAsia="ru-RU"/>
        </w:rPr>
        <w:t>]</w:t>
      </w:r>
      <w:r w:rsidR="0087143C" w:rsidRPr="00766728">
        <w:rPr>
          <w:rFonts w:ascii="Times New Roman" w:eastAsia="Times New Roman" w:hAnsi="Times New Roman" w:cs="Times New Roman"/>
          <w:sz w:val="28"/>
          <w:szCs w:val="28"/>
          <w:lang w:val="kk-KZ" w:eastAsia="ru-RU"/>
        </w:rPr>
        <w:t xml:space="preserve">.  </w:t>
      </w:r>
    </w:p>
    <w:p w14:paraId="6070FC30" w14:textId="7ED1B140" w:rsidR="00A720D9" w:rsidRDefault="0087143C" w:rsidP="00D95C4A">
      <w:pPr>
        <w:tabs>
          <w:tab w:val="left" w:pos="567"/>
        </w:tabs>
        <w:spacing w:after="0" w:line="240" w:lineRule="auto"/>
        <w:ind w:firstLine="567"/>
        <w:jc w:val="both"/>
        <w:rPr>
          <w:rFonts w:ascii="Times New Roman" w:eastAsia="Times New Roman" w:hAnsi="Times New Roman" w:cs="Times New Roman"/>
          <w:sz w:val="28"/>
          <w:szCs w:val="28"/>
          <w:lang w:val="kk-KZ" w:eastAsia="ru-RU"/>
        </w:rPr>
      </w:pPr>
      <w:r w:rsidRPr="00766728">
        <w:rPr>
          <w:rFonts w:ascii="Times New Roman" w:eastAsia="Calibri" w:hAnsi="Times New Roman" w:cs="Times New Roman"/>
          <w:sz w:val="28"/>
          <w:szCs w:val="28"/>
          <w:lang w:val="kk-KZ"/>
        </w:rPr>
        <w:t>Тәжірибелік экпериментті қор</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нд</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лай келе, қал</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птаст</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руш</w:t>
      </w:r>
      <w:r w:rsidR="00655FC1" w:rsidRPr="00766728">
        <w:rPr>
          <w:rFonts w:ascii="Times New Roman" w:eastAsia="Calibri" w:hAnsi="Times New Roman" w:cs="Times New Roman"/>
          <w:b/>
          <w:sz w:val="20"/>
          <w:szCs w:val="28"/>
          <w:lang w:val="kk-KZ"/>
        </w:rPr>
        <w:t>ЬІ</w:t>
      </w:r>
      <w:r w:rsidRPr="00766728">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эксперимент мәліметтерінің көрсеткішінің нәтижелері 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қтауш</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ке</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еңмен сал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рғанда, студенттердің білім көрсеткіштері</w:t>
      </w:r>
      <w:r w:rsidR="00A236EE" w:rsidRPr="00481A63">
        <w:rPr>
          <w:rFonts w:ascii="Times New Roman" w:eastAsia="Calibri" w:hAnsi="Times New Roman" w:cs="Times New Roman"/>
          <w:sz w:val="28"/>
          <w:szCs w:val="28"/>
          <w:lang w:val="kk-KZ"/>
        </w:rPr>
        <w:t>нің жоғар</w:t>
      </w:r>
      <w:r w:rsidR="00D95C4A">
        <w:rPr>
          <w:rFonts w:ascii="Times New Roman" w:eastAsia="Calibri" w:hAnsi="Times New Roman" w:cs="Times New Roman"/>
          <w:sz w:val="28"/>
          <w:szCs w:val="28"/>
          <w:lang w:val="kk-KZ"/>
        </w:rPr>
        <w:t>ы</w:t>
      </w:r>
      <w:r w:rsidR="00A236EE" w:rsidRPr="00481A63">
        <w:rPr>
          <w:rFonts w:ascii="Times New Roman" w:eastAsia="Calibri" w:hAnsi="Times New Roman" w:cs="Times New Roman"/>
          <w:sz w:val="28"/>
          <w:szCs w:val="28"/>
          <w:lang w:val="kk-KZ"/>
        </w:rPr>
        <w:t>лаған</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w:t>
      </w:r>
      <w:r w:rsidR="00A236EE" w:rsidRPr="00481A63">
        <w:rPr>
          <w:rFonts w:ascii="Times New Roman" w:eastAsia="Calibri" w:hAnsi="Times New Roman" w:cs="Times New Roman"/>
          <w:sz w:val="28"/>
          <w:szCs w:val="28"/>
          <w:lang w:val="kk-KZ"/>
        </w:rPr>
        <w:t>ан</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қтал</w:t>
      </w:r>
      <w:r w:rsidR="00655FC1" w:rsidRPr="00655FC1">
        <w:rPr>
          <w:rFonts w:ascii="Times New Roman" w:eastAsia="Calibri" w:hAnsi="Times New Roman" w:cs="Times New Roman"/>
          <w:b/>
          <w:sz w:val="20"/>
          <w:szCs w:val="28"/>
          <w:lang w:val="kk-KZ"/>
        </w:rPr>
        <w:t>ЬІ</w:t>
      </w:r>
      <w:r w:rsidR="00A236EE" w:rsidRPr="00481A63">
        <w:rPr>
          <w:rFonts w:ascii="Times New Roman" w:eastAsia="Calibri" w:hAnsi="Times New Roman" w:cs="Times New Roman"/>
          <w:sz w:val="28"/>
          <w:szCs w:val="28"/>
          <w:lang w:val="kk-KZ"/>
        </w:rPr>
        <w:t xml:space="preserve">п, талдауларға </w:t>
      </w:r>
      <w:r w:rsidRPr="00481A63">
        <w:rPr>
          <w:rFonts w:ascii="Times New Roman" w:eastAsia="Calibri" w:hAnsi="Times New Roman" w:cs="Times New Roman"/>
          <w:sz w:val="28"/>
          <w:szCs w:val="28"/>
          <w:lang w:val="kk-KZ"/>
        </w:rPr>
        <w:t>эксперимент тоб</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нда биологиял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өлкетанудағ</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 xml:space="preserve"> іс-тәжірибесін</w:t>
      </w:r>
      <w:r w:rsidR="00A236EE" w:rsidRPr="00481A63">
        <w:rPr>
          <w:rFonts w:ascii="Times New Roman" w:eastAsia="Calibri" w:hAnsi="Times New Roman" w:cs="Times New Roman"/>
          <w:sz w:val="28"/>
          <w:szCs w:val="28"/>
          <w:lang w:val="kk-KZ"/>
        </w:rPr>
        <w:t>ің</w:t>
      </w:r>
      <w:r w:rsidRPr="00481A63">
        <w:rPr>
          <w:rFonts w:ascii="Times New Roman" w:eastAsia="Calibri" w:hAnsi="Times New Roman" w:cs="Times New Roman"/>
          <w:sz w:val="28"/>
          <w:szCs w:val="28"/>
          <w:lang w:val="kk-KZ"/>
        </w:rPr>
        <w:t xml:space="preserve"> қал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ру әдістемесінің тиімділігін а</w:t>
      </w:r>
      <w:r w:rsidR="009670EC"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009670EC" w:rsidRPr="00481A63">
        <w:rPr>
          <w:rFonts w:ascii="Times New Roman" w:eastAsia="Calibri" w:hAnsi="Times New Roman" w:cs="Times New Roman"/>
          <w:sz w:val="28"/>
          <w:szCs w:val="28"/>
          <w:lang w:val="kk-KZ"/>
        </w:rPr>
        <w:t>қталд</w:t>
      </w:r>
      <w:r w:rsidR="00655FC1" w:rsidRPr="00655FC1">
        <w:rPr>
          <w:rFonts w:ascii="Times New Roman" w:eastAsia="Calibri" w:hAnsi="Times New Roman" w:cs="Times New Roman"/>
          <w:b/>
          <w:sz w:val="20"/>
          <w:szCs w:val="28"/>
          <w:lang w:val="kk-KZ"/>
        </w:rPr>
        <w:t>ЬІ</w:t>
      </w:r>
      <w:r w:rsidR="009670EC" w:rsidRPr="00481A63">
        <w:rPr>
          <w:rFonts w:ascii="Times New Roman" w:eastAsia="Calibri" w:hAnsi="Times New Roman" w:cs="Times New Roman"/>
          <w:sz w:val="28"/>
          <w:szCs w:val="28"/>
          <w:lang w:val="kk-KZ"/>
        </w:rPr>
        <w:t>.</w:t>
      </w:r>
      <w:r w:rsidRPr="00481A63">
        <w:rPr>
          <w:rFonts w:ascii="Times New Roman" w:eastAsia="Calibri" w:hAnsi="Times New Roman" w:cs="Times New Roman"/>
          <w:sz w:val="28"/>
          <w:szCs w:val="28"/>
          <w:lang w:val="kk-KZ"/>
        </w:rPr>
        <w:t xml:space="preserve"> Бұл </w:t>
      </w:r>
      <w:r w:rsidR="00655FC1" w:rsidRPr="00655FC1">
        <w:rPr>
          <w:rFonts w:ascii="Times New Roman" w:eastAsia="Calibri" w:hAnsi="Times New Roman" w:cs="Times New Roman"/>
          <w:b/>
          <w:sz w:val="20"/>
          <w:szCs w:val="28"/>
          <w:lang w:val="kk-KZ"/>
        </w:rPr>
        <w:t>3</w:t>
      </w:r>
      <w:r w:rsidRPr="00481A63">
        <w:rPr>
          <w:rFonts w:ascii="Times New Roman" w:eastAsia="Calibri" w:hAnsi="Times New Roman" w:cs="Times New Roman"/>
          <w:sz w:val="28"/>
          <w:szCs w:val="28"/>
          <w:lang w:val="kk-KZ"/>
        </w:rPr>
        <w:t xml:space="preserve">ерттеу биология </w:t>
      </w:r>
      <w:r w:rsidR="00987E49" w:rsidRPr="00481A63">
        <w:rPr>
          <w:rFonts w:ascii="Times New Roman" w:eastAsia="Calibri" w:hAnsi="Times New Roman" w:cs="Times New Roman"/>
          <w:sz w:val="28"/>
          <w:szCs w:val="28"/>
          <w:lang w:val="kk-KZ"/>
        </w:rPr>
        <w:t>маманд</w:t>
      </w:r>
      <w:r w:rsidR="00655FC1" w:rsidRPr="00655FC1">
        <w:rPr>
          <w:rFonts w:ascii="Times New Roman" w:eastAsia="Calibri" w:hAnsi="Times New Roman" w:cs="Times New Roman"/>
          <w:b/>
          <w:sz w:val="20"/>
          <w:szCs w:val="28"/>
          <w:lang w:val="kk-KZ"/>
        </w:rPr>
        <w:t>ЬІ</w:t>
      </w:r>
      <w:r w:rsidR="00987E49"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00987E49" w:rsidRPr="00481A63">
        <w:rPr>
          <w:rFonts w:ascii="Times New Roman" w:eastAsia="Calibri" w:hAnsi="Times New Roman" w:cs="Times New Roman"/>
          <w:sz w:val="28"/>
          <w:szCs w:val="28"/>
          <w:lang w:val="kk-KZ"/>
        </w:rPr>
        <w:t>н</w:t>
      </w:r>
      <w:r w:rsidR="00655FC1" w:rsidRPr="00655FC1">
        <w:rPr>
          <w:rFonts w:ascii="Times New Roman" w:eastAsia="Calibri" w:hAnsi="Times New Roman" w:cs="Times New Roman"/>
          <w:b/>
          <w:sz w:val="20"/>
          <w:szCs w:val="28"/>
          <w:lang w:val="kk-KZ"/>
        </w:rPr>
        <w:t>ЬІ</w:t>
      </w:r>
      <w:r w:rsidR="00987E49" w:rsidRPr="00481A63">
        <w:rPr>
          <w:rFonts w:ascii="Times New Roman" w:eastAsia="Calibri" w:hAnsi="Times New Roman" w:cs="Times New Roman"/>
          <w:sz w:val="28"/>
          <w:szCs w:val="28"/>
          <w:lang w:val="kk-KZ"/>
        </w:rPr>
        <w:t>ң білім ма</w:t>
      </w:r>
      <w:r w:rsidR="00655FC1" w:rsidRPr="00655FC1">
        <w:rPr>
          <w:rFonts w:ascii="Times New Roman" w:eastAsia="Calibri" w:hAnsi="Times New Roman" w:cs="Times New Roman"/>
          <w:b/>
          <w:sz w:val="20"/>
          <w:szCs w:val="28"/>
          <w:lang w:val="kk-KZ"/>
        </w:rPr>
        <w:t>3</w:t>
      </w:r>
      <w:r w:rsidR="00987E49" w:rsidRPr="00481A63">
        <w:rPr>
          <w:rFonts w:ascii="Times New Roman" w:eastAsia="Calibri" w:hAnsi="Times New Roman" w:cs="Times New Roman"/>
          <w:sz w:val="28"/>
          <w:szCs w:val="28"/>
          <w:lang w:val="kk-KZ"/>
        </w:rPr>
        <w:t>мұн</w:t>
      </w:r>
      <w:r w:rsidR="00655FC1" w:rsidRPr="00655FC1">
        <w:rPr>
          <w:rFonts w:ascii="Times New Roman" w:eastAsia="Calibri" w:hAnsi="Times New Roman" w:cs="Times New Roman"/>
          <w:b/>
          <w:sz w:val="20"/>
          <w:szCs w:val="28"/>
          <w:lang w:val="kk-KZ"/>
        </w:rPr>
        <w:t>ЬІ</w:t>
      </w:r>
      <w:r w:rsidR="00987E49" w:rsidRPr="00481A63">
        <w:rPr>
          <w:rFonts w:ascii="Times New Roman" w:eastAsia="Calibri" w:hAnsi="Times New Roman" w:cs="Times New Roman"/>
          <w:sz w:val="28"/>
          <w:szCs w:val="28"/>
          <w:lang w:val="kk-KZ"/>
        </w:rPr>
        <w:t>на</w:t>
      </w:r>
      <w:r w:rsidR="009670EC" w:rsidRPr="00481A63">
        <w:rPr>
          <w:rFonts w:ascii="Times New Roman" w:eastAsia="Calibri" w:hAnsi="Times New Roman" w:cs="Times New Roman"/>
          <w:sz w:val="28"/>
          <w:szCs w:val="28"/>
          <w:lang w:val="kk-KZ"/>
        </w:rPr>
        <w:t xml:space="preserve"> жекелеген пәндер бой</w:t>
      </w:r>
      <w:r w:rsidR="00655FC1" w:rsidRPr="00655FC1">
        <w:rPr>
          <w:rFonts w:ascii="Times New Roman" w:eastAsia="Calibri" w:hAnsi="Times New Roman" w:cs="Times New Roman"/>
          <w:b/>
          <w:sz w:val="20"/>
          <w:szCs w:val="28"/>
          <w:lang w:val="kk-KZ"/>
        </w:rPr>
        <w:t>ЬІ</w:t>
      </w:r>
      <w:r w:rsidR="009670EC" w:rsidRPr="00481A63">
        <w:rPr>
          <w:rFonts w:ascii="Times New Roman" w:eastAsia="Calibri" w:hAnsi="Times New Roman" w:cs="Times New Roman"/>
          <w:sz w:val="28"/>
          <w:szCs w:val="28"/>
          <w:lang w:val="kk-KZ"/>
        </w:rPr>
        <w:t xml:space="preserve">нша </w:t>
      </w:r>
      <w:r w:rsidR="00987E49" w:rsidRPr="00481A63">
        <w:rPr>
          <w:rFonts w:ascii="Times New Roman" w:eastAsia="Calibri" w:hAnsi="Times New Roman" w:cs="Times New Roman"/>
          <w:sz w:val="28"/>
          <w:szCs w:val="28"/>
          <w:lang w:val="kk-KZ"/>
        </w:rPr>
        <w:t xml:space="preserve"> би</w:t>
      </w:r>
      <w:r w:rsidRPr="00481A63">
        <w:rPr>
          <w:rFonts w:ascii="Times New Roman" w:eastAsia="Calibri" w:hAnsi="Times New Roman" w:cs="Times New Roman"/>
          <w:sz w:val="28"/>
          <w:szCs w:val="28"/>
          <w:lang w:val="kk-KZ"/>
        </w:rPr>
        <w:t>ологиял</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қ өлкетануд</w:t>
      </w:r>
      <w:r w:rsidR="009670EC" w:rsidRPr="00481A63">
        <w:rPr>
          <w:rFonts w:ascii="Times New Roman" w:eastAsia="Calibri" w:hAnsi="Times New Roman" w:cs="Times New Roman"/>
          <w:sz w:val="28"/>
          <w:szCs w:val="28"/>
          <w:lang w:val="kk-KZ"/>
        </w:rPr>
        <w:t>ағ</w:t>
      </w:r>
      <w:r w:rsidR="00655FC1" w:rsidRPr="00655FC1">
        <w:rPr>
          <w:rFonts w:ascii="Times New Roman" w:eastAsia="Calibri" w:hAnsi="Times New Roman" w:cs="Times New Roman"/>
          <w:b/>
          <w:sz w:val="20"/>
          <w:szCs w:val="28"/>
          <w:lang w:val="kk-KZ"/>
        </w:rPr>
        <w:t>ЬІ</w:t>
      </w:r>
      <w:r w:rsidR="009670EC" w:rsidRPr="00481A63">
        <w:rPr>
          <w:rFonts w:ascii="Times New Roman" w:eastAsia="Calibri" w:hAnsi="Times New Roman" w:cs="Times New Roman"/>
          <w:sz w:val="28"/>
          <w:szCs w:val="28"/>
          <w:lang w:val="kk-KZ"/>
        </w:rPr>
        <w:t xml:space="preserve"> іс-тәжірибесін қал</w:t>
      </w:r>
      <w:r w:rsidR="00655FC1" w:rsidRPr="00655FC1">
        <w:rPr>
          <w:rFonts w:ascii="Times New Roman" w:eastAsia="Calibri" w:hAnsi="Times New Roman" w:cs="Times New Roman"/>
          <w:b/>
          <w:sz w:val="20"/>
          <w:szCs w:val="28"/>
          <w:lang w:val="kk-KZ"/>
        </w:rPr>
        <w:t>ЬІ</w:t>
      </w:r>
      <w:r w:rsidR="009670EC" w:rsidRPr="00481A63">
        <w:rPr>
          <w:rFonts w:ascii="Times New Roman" w:eastAsia="Calibri" w:hAnsi="Times New Roman" w:cs="Times New Roman"/>
          <w:sz w:val="28"/>
          <w:szCs w:val="28"/>
          <w:lang w:val="kk-KZ"/>
        </w:rPr>
        <w:t>птаст</w:t>
      </w:r>
      <w:r w:rsidR="00655FC1" w:rsidRPr="00655FC1">
        <w:rPr>
          <w:rFonts w:ascii="Times New Roman" w:eastAsia="Calibri" w:hAnsi="Times New Roman" w:cs="Times New Roman"/>
          <w:b/>
          <w:sz w:val="20"/>
          <w:szCs w:val="28"/>
          <w:lang w:val="kk-KZ"/>
        </w:rPr>
        <w:t>ЬІ</w:t>
      </w:r>
      <w:r w:rsidR="009670EC" w:rsidRPr="00481A63">
        <w:rPr>
          <w:rFonts w:ascii="Times New Roman" w:eastAsia="Calibri" w:hAnsi="Times New Roman" w:cs="Times New Roman"/>
          <w:sz w:val="28"/>
          <w:szCs w:val="28"/>
          <w:lang w:val="kk-KZ"/>
        </w:rPr>
        <w:t>ру</w:t>
      </w:r>
      <w:r w:rsidRPr="00481A63">
        <w:rPr>
          <w:rFonts w:ascii="Times New Roman" w:eastAsia="Calibri" w:hAnsi="Times New Roman" w:cs="Times New Roman"/>
          <w:sz w:val="28"/>
          <w:szCs w:val="28"/>
          <w:lang w:val="kk-KZ"/>
        </w:rPr>
        <w:t xml:space="preserve"> әдістемесін ұс</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нуға болат</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нд</w:t>
      </w:r>
      <w:r w:rsidR="00655FC1" w:rsidRPr="00655FC1">
        <w:rPr>
          <w:rFonts w:ascii="Times New Roman" w:eastAsia="Calibri" w:hAnsi="Times New Roman" w:cs="Times New Roman"/>
          <w:b/>
          <w:sz w:val="20"/>
          <w:szCs w:val="28"/>
          <w:lang w:val="kk-KZ"/>
        </w:rPr>
        <w:t>ЬІ</w:t>
      </w:r>
      <w:r w:rsidRPr="00481A63">
        <w:rPr>
          <w:rFonts w:ascii="Times New Roman" w:eastAsia="Calibri" w:hAnsi="Times New Roman" w:cs="Times New Roman"/>
          <w:sz w:val="28"/>
          <w:szCs w:val="28"/>
          <w:lang w:val="kk-KZ"/>
        </w:rPr>
        <w:t>ғ</w:t>
      </w:r>
      <w:r w:rsidR="00655FC1" w:rsidRPr="00655FC1">
        <w:rPr>
          <w:rFonts w:ascii="Times New Roman" w:eastAsia="Calibri" w:hAnsi="Times New Roman" w:cs="Times New Roman"/>
          <w:b/>
          <w:sz w:val="20"/>
          <w:szCs w:val="28"/>
          <w:lang w:val="kk-KZ"/>
        </w:rPr>
        <w:t>ЬІ</w:t>
      </w:r>
      <w:r w:rsidR="009670EC" w:rsidRPr="00481A63">
        <w:rPr>
          <w:rFonts w:ascii="Times New Roman" w:eastAsia="Calibri" w:hAnsi="Times New Roman" w:cs="Times New Roman"/>
          <w:sz w:val="28"/>
          <w:szCs w:val="28"/>
          <w:lang w:val="kk-KZ"/>
        </w:rPr>
        <w:t>н</w:t>
      </w:r>
      <w:r w:rsidRPr="00481A63">
        <w:rPr>
          <w:rFonts w:ascii="Times New Roman" w:eastAsia="Calibri" w:hAnsi="Times New Roman" w:cs="Times New Roman"/>
          <w:sz w:val="28"/>
          <w:szCs w:val="28"/>
          <w:lang w:val="kk-KZ"/>
        </w:rPr>
        <w:t xml:space="preserve"> дәлелденді. </w:t>
      </w:r>
      <w:r w:rsidR="00D95C4A" w:rsidRPr="00D95C4A">
        <w:rPr>
          <w:rFonts w:ascii="Times New Roman" w:eastAsia="Times New Roman" w:hAnsi="Times New Roman" w:cs="Times New Roman"/>
          <w:sz w:val="28"/>
          <w:szCs w:val="28"/>
          <w:lang w:val="kk-KZ" w:eastAsia="ru-RU"/>
        </w:rPr>
        <w:t>Қалыптастырушы эксперимент барысында студенттердің биологиялық өлкетануға деген қызығушылы арттып, өздігінен жұмыс жүргізу дағдылары қалыптасты.</w:t>
      </w:r>
    </w:p>
    <w:p w14:paraId="3D47B0BD" w14:textId="77777777" w:rsidR="00D95C4A" w:rsidRPr="00D95C4A" w:rsidRDefault="00D95C4A" w:rsidP="00D95C4A">
      <w:pPr>
        <w:tabs>
          <w:tab w:val="left" w:pos="567"/>
        </w:tabs>
        <w:spacing w:after="0" w:line="240" w:lineRule="auto"/>
        <w:ind w:firstLine="567"/>
        <w:jc w:val="both"/>
        <w:rPr>
          <w:rFonts w:ascii="Times New Roman" w:eastAsia="Times New Roman" w:hAnsi="Times New Roman" w:cs="Times New Roman"/>
          <w:sz w:val="28"/>
          <w:szCs w:val="28"/>
          <w:lang w:val="kk-KZ" w:eastAsia="ru-RU"/>
        </w:rPr>
      </w:pPr>
    </w:p>
    <w:p w14:paraId="12028D9F" w14:textId="74AB2980" w:rsidR="001F58DF" w:rsidRPr="00481A63" w:rsidRDefault="00A34D1E" w:rsidP="00A34D1E">
      <w:pPr>
        <w:spacing w:after="0" w:line="240" w:lineRule="auto"/>
        <w:ind w:firstLine="567"/>
        <w:rPr>
          <w:rFonts w:ascii="Times New Roman" w:eastAsia="Times New Roman" w:hAnsi="Times New Roman" w:cs="Times New Roman"/>
          <w:b/>
          <w:sz w:val="28"/>
          <w:szCs w:val="28"/>
          <w:lang w:val="kk-KZ" w:eastAsia="ru-RU"/>
        </w:rPr>
      </w:pPr>
      <w:r w:rsidRPr="00481A63">
        <w:rPr>
          <w:rFonts w:ascii="Times New Roman" w:eastAsia="Times New Roman" w:hAnsi="Times New Roman" w:cs="Times New Roman"/>
          <w:b/>
          <w:sz w:val="28"/>
          <w:szCs w:val="28"/>
          <w:lang w:val="kk-KZ" w:eastAsia="ru-RU"/>
        </w:rPr>
        <w:t>2</w:t>
      </w:r>
      <w:r w:rsidR="001F58DF" w:rsidRPr="00481A63">
        <w:rPr>
          <w:rFonts w:ascii="Times New Roman" w:eastAsia="Times New Roman" w:hAnsi="Times New Roman" w:cs="Times New Roman"/>
          <w:b/>
          <w:sz w:val="28"/>
          <w:szCs w:val="28"/>
          <w:lang w:val="kk-KZ" w:eastAsia="ru-RU"/>
        </w:rPr>
        <w:t xml:space="preserve"> </w:t>
      </w:r>
      <w:r w:rsidRPr="00481A63">
        <w:rPr>
          <w:rFonts w:ascii="Times New Roman" w:eastAsia="Times New Roman" w:hAnsi="Times New Roman" w:cs="Times New Roman"/>
          <w:b/>
          <w:sz w:val="28"/>
          <w:szCs w:val="28"/>
          <w:lang w:val="kk-KZ" w:eastAsia="ru-RU"/>
        </w:rPr>
        <w:t>бөлім бойынша тұжырым</w:t>
      </w:r>
    </w:p>
    <w:p w14:paraId="10499FFA" w14:textId="652C45E6" w:rsidR="00A34D1E" w:rsidRPr="00D95C4A" w:rsidRDefault="00D95C4A" w:rsidP="00D95C4A">
      <w:pPr>
        <w:spacing w:after="0" w:line="240" w:lineRule="auto"/>
        <w:ind w:firstLine="567"/>
        <w:jc w:val="both"/>
        <w:rPr>
          <w:rFonts w:ascii="Times New Roman" w:eastAsia="Times New Roman" w:hAnsi="Times New Roman" w:cs="Times New Roman"/>
          <w:b/>
          <w:caps/>
          <w:sz w:val="28"/>
          <w:szCs w:val="28"/>
          <w:lang w:val="kk-KZ" w:eastAsia="ru-RU"/>
        </w:rPr>
      </w:pPr>
      <w:r w:rsidRPr="00D95C4A">
        <w:rPr>
          <w:rFonts w:ascii="Times New Roman" w:eastAsia="Calibri" w:hAnsi="Times New Roman" w:cs="Times New Roman"/>
          <w:kern w:val="24"/>
          <w:sz w:val="28"/>
          <w:szCs w:val="28"/>
          <w:lang w:val="kk-KZ"/>
        </w:rPr>
        <w:t xml:space="preserve">Екінші бөлімді тұжырымдай келе зерттеу нәтижелеріне өлкелік компонент ретінде алғаш рет Түркістан облысының аудандарынан алынған </w:t>
      </w:r>
      <w:r w:rsidRPr="00D95C4A">
        <w:rPr>
          <w:rFonts w:ascii="Times New Roman" w:eastAsia="Calibri" w:hAnsi="Times New Roman" w:cs="Times New Roman"/>
          <w:iCs/>
          <w:kern w:val="24"/>
          <w:sz w:val="28"/>
          <w:szCs w:val="28"/>
          <w:lang w:val="kk-KZ"/>
        </w:rPr>
        <w:t>Аrtemisia</w:t>
      </w:r>
      <w:r w:rsidRPr="00D95C4A">
        <w:rPr>
          <w:rFonts w:ascii="Times New Roman" w:eastAsia="Calibri" w:hAnsi="Times New Roman" w:cs="Times New Roman"/>
          <w:kern w:val="24"/>
          <w:sz w:val="28"/>
          <w:szCs w:val="28"/>
          <w:lang w:val="kk-KZ"/>
        </w:rPr>
        <w:t xml:space="preserve"> L. туысы түрлерінің анатомиялық – морфологиялық, фитохимиялық, молекулалық – генетикалық ерекшеліктері зерттеліп, әрбір түрдің биологиялық ерекшеліктері анықталды. </w:t>
      </w:r>
      <w:r w:rsidRPr="00D95C4A">
        <w:rPr>
          <w:rFonts w:ascii="Times New Roman" w:hAnsi="Times New Roman" w:cs="Times New Roman"/>
          <w:sz w:val="28"/>
          <w:szCs w:val="28"/>
          <w:lang w:val="kk-KZ"/>
        </w:rPr>
        <w:t>Алғаш рет «Биологиялық  өлкетану» үйірмесі  ұйымдастырылды, жұмыс бағдарламасы жасалып студенттермен өлкетану компоненттері бойынша ғылыми зерттеу, ізденіс, талдау жұмыстары жүргізілді. «Биологиялық өлкетану жұмыстарын ұйымдастыру әдістері: Аrtemisia L. түрлерін зерттеу» атты электронды оқу құралын қолдана отырып «Әлемнің флорасы және фаунасының қазіргі жағдайы», «Өсімдіктер анатомиясы және морфологиясы» және «Молекулалық биология»   пәндерінің  оқыту мазмұны толықтырылып, оқу үдерісіне ендірілді. Сонымен қатар электронды оқу құралын қолдану, педагогтарды даярлауда оқу үдерісінде жаңа, динамикалық және зияткерлік талаптардың қажеттілігін толтырды. Студенттер</w:t>
      </w:r>
      <w:r w:rsidR="002C3C00">
        <w:rPr>
          <w:rFonts w:ascii="Times New Roman" w:hAnsi="Times New Roman" w:cs="Times New Roman"/>
          <w:sz w:val="28"/>
          <w:szCs w:val="28"/>
          <w:lang w:val="kk-KZ"/>
        </w:rPr>
        <w:t>дің биологиялық өлкетанудағы іс</w:t>
      </w:r>
      <w:r w:rsidRPr="00D95C4A">
        <w:rPr>
          <w:rFonts w:ascii="Times New Roman" w:hAnsi="Times New Roman" w:cs="Times New Roman"/>
          <w:sz w:val="28"/>
          <w:szCs w:val="28"/>
          <w:lang w:val="kk-KZ"/>
        </w:rPr>
        <w:t xml:space="preserve">–тәжірибесін қалыптастыру әдістемесінің тиімділігі эксперимент жүзінде дәлелденді. </w:t>
      </w:r>
      <w:r w:rsidR="00A34D1E" w:rsidRPr="00D95C4A">
        <w:rPr>
          <w:rFonts w:ascii="Times New Roman" w:eastAsia="Times New Roman" w:hAnsi="Times New Roman" w:cs="Times New Roman"/>
          <w:b/>
          <w:caps/>
          <w:sz w:val="28"/>
          <w:szCs w:val="28"/>
          <w:lang w:val="kk-KZ" w:eastAsia="ru-RU"/>
        </w:rPr>
        <w:br w:type="page"/>
      </w:r>
    </w:p>
    <w:p w14:paraId="1F20DFB0" w14:textId="77777777" w:rsidR="00D95C4A" w:rsidRPr="00D95C4A" w:rsidRDefault="00D95C4A" w:rsidP="00D95C4A">
      <w:pPr>
        <w:spacing w:after="0" w:line="240" w:lineRule="auto"/>
        <w:ind w:firstLine="709"/>
        <w:jc w:val="center"/>
        <w:rPr>
          <w:rFonts w:ascii="Times New Roman" w:eastAsia="Times New Roman" w:hAnsi="Times New Roman" w:cs="Times New Roman"/>
          <w:b/>
          <w:caps/>
          <w:sz w:val="28"/>
          <w:szCs w:val="28"/>
          <w:lang w:val="kk-KZ" w:eastAsia="ru-RU"/>
        </w:rPr>
      </w:pPr>
      <w:r w:rsidRPr="00D95C4A">
        <w:rPr>
          <w:rFonts w:ascii="Times New Roman" w:eastAsia="Times New Roman" w:hAnsi="Times New Roman" w:cs="Times New Roman"/>
          <w:b/>
          <w:caps/>
          <w:sz w:val="28"/>
          <w:szCs w:val="28"/>
          <w:lang w:val="kk-KZ" w:eastAsia="ru-RU"/>
        </w:rPr>
        <w:lastRenderedPageBreak/>
        <w:t>Қорытынды</w:t>
      </w:r>
    </w:p>
    <w:p w14:paraId="4B321E48" w14:textId="77777777" w:rsidR="00D95C4A" w:rsidRPr="00D95C4A" w:rsidRDefault="00D95C4A" w:rsidP="00D95C4A">
      <w:pPr>
        <w:spacing w:after="0" w:line="240" w:lineRule="auto"/>
        <w:ind w:firstLine="709"/>
        <w:jc w:val="center"/>
        <w:rPr>
          <w:rFonts w:ascii="Times New Roman" w:eastAsia="Times New Roman" w:hAnsi="Times New Roman" w:cs="Times New Roman"/>
          <w:b/>
          <w:caps/>
          <w:sz w:val="28"/>
          <w:szCs w:val="28"/>
          <w:lang w:val="kk-KZ" w:eastAsia="ru-RU"/>
        </w:rPr>
      </w:pPr>
    </w:p>
    <w:p w14:paraId="5CC08499" w14:textId="77777777" w:rsidR="00D95C4A" w:rsidRPr="00D95C4A" w:rsidRDefault="00D95C4A" w:rsidP="00D95C4A">
      <w:pPr>
        <w:spacing w:after="0" w:line="240" w:lineRule="auto"/>
        <w:ind w:firstLine="567"/>
        <w:jc w:val="both"/>
        <w:rPr>
          <w:rFonts w:ascii="Times New Roman" w:eastAsia="Times New Roman" w:hAnsi="Times New Roman" w:cs="Times New Roman"/>
          <w:sz w:val="28"/>
          <w:szCs w:val="28"/>
          <w:lang w:val="kk-KZ" w:eastAsia="ru-RU"/>
        </w:rPr>
      </w:pPr>
      <w:r w:rsidRPr="00D95C4A">
        <w:rPr>
          <w:rFonts w:ascii="Times New Roman" w:eastAsia="Times New Roman" w:hAnsi="Times New Roman" w:cs="Times New Roman"/>
          <w:sz w:val="28"/>
          <w:szCs w:val="28"/>
          <w:lang w:val="kk-KZ" w:eastAsia="ru-RU"/>
        </w:rPr>
        <w:t xml:space="preserve">Жоғары оқу орындарында студенттердің биологиялық өлкетанудағы іс - тәжірибесін қалыптастыру мақсатында </w:t>
      </w:r>
      <w:r w:rsidRPr="00D95C4A">
        <w:rPr>
          <w:rFonts w:ascii="Times New Roman" w:hAnsi="Times New Roman" w:cs="Times New Roman"/>
          <w:sz w:val="28"/>
          <w:szCs w:val="28"/>
          <w:lang w:val="kk-KZ"/>
        </w:rPr>
        <w:t xml:space="preserve">«Биологиялық  өлкетану» үйірмесін ұйымдастыру және </w:t>
      </w:r>
      <w:r w:rsidRPr="00D95C4A">
        <w:rPr>
          <w:rFonts w:ascii="Times New Roman" w:eastAsia="Times New Roman" w:hAnsi="Times New Roman" w:cs="Times New Roman"/>
          <w:sz w:val="28"/>
          <w:szCs w:val="28"/>
          <w:lang w:val="kk-KZ" w:eastAsia="ru-RU"/>
        </w:rPr>
        <w:t xml:space="preserve">жусан (Artemisia L.) түрлеріне жүргізілген зерттеу жұмыстары және олардың нәтижелерін оқу үдерісіне ендіру өлкетану бойынша білім берудің мазмұнын толықтыра түседі. </w:t>
      </w:r>
    </w:p>
    <w:p w14:paraId="60ABD69E" w14:textId="77777777" w:rsidR="00D95C4A" w:rsidRPr="00D95C4A" w:rsidRDefault="00D95C4A" w:rsidP="00D95C4A">
      <w:pPr>
        <w:spacing w:after="0" w:line="240" w:lineRule="auto"/>
        <w:ind w:firstLine="567"/>
        <w:jc w:val="both"/>
        <w:rPr>
          <w:rFonts w:ascii="Times New Roman" w:eastAsia="Times New Roman" w:hAnsi="Times New Roman" w:cs="Times New Roman"/>
          <w:b/>
          <w:sz w:val="28"/>
          <w:szCs w:val="28"/>
          <w:lang w:val="kk-KZ" w:eastAsia="ru-RU"/>
        </w:rPr>
      </w:pPr>
      <w:r w:rsidRPr="00D95C4A">
        <w:rPr>
          <w:rFonts w:ascii="Times New Roman" w:eastAsia="Times New Roman" w:hAnsi="Times New Roman" w:cs="Times New Roman"/>
          <w:b/>
          <w:sz w:val="28"/>
          <w:szCs w:val="28"/>
          <w:lang w:val="kk-KZ" w:eastAsia="ru-RU"/>
        </w:rPr>
        <w:t>Сонымен зерттеу барысында қол жеткен нәтижелер мынадай қорытындылар жасауға мүмкіндік береді:</w:t>
      </w:r>
    </w:p>
    <w:p w14:paraId="3B5560F6" w14:textId="77777777" w:rsidR="00D95C4A" w:rsidRPr="00D95C4A" w:rsidRDefault="00D95C4A" w:rsidP="00D95C4A">
      <w:pPr>
        <w:spacing w:after="0" w:line="240" w:lineRule="auto"/>
        <w:ind w:firstLine="567"/>
        <w:jc w:val="both"/>
        <w:rPr>
          <w:rFonts w:ascii="Times New Roman" w:hAnsi="Times New Roman" w:cs="Times New Roman"/>
          <w:sz w:val="28"/>
          <w:szCs w:val="28"/>
          <w:lang w:val="kk-KZ"/>
        </w:rPr>
      </w:pPr>
      <w:r w:rsidRPr="00D95C4A">
        <w:rPr>
          <w:rFonts w:ascii="Times New Roman" w:eastAsia="Times New Roman" w:hAnsi="Times New Roman" w:cs="Times New Roman"/>
          <w:sz w:val="28"/>
          <w:szCs w:val="28"/>
          <w:lang w:val="kk-KZ" w:eastAsia="ru-RU"/>
        </w:rPr>
        <w:t>1.</w:t>
      </w:r>
      <w:r w:rsidRPr="00D95C4A">
        <w:rPr>
          <w:rFonts w:ascii="Times New Roman" w:hAnsi="Times New Roman" w:cs="Times New Roman"/>
          <w:sz w:val="28"/>
          <w:szCs w:val="28"/>
          <w:lang w:val="kk-KZ"/>
        </w:rPr>
        <w:t xml:space="preserve"> Жоғары оқу орындарында студенттердің биологиялық өлкетанудағы іс</w:t>
      </w:r>
      <w:r w:rsidRPr="00D95C4A">
        <w:rPr>
          <w:rFonts w:ascii="Times New Roman" w:eastAsia="Times New Roman" w:hAnsi="Times New Roman" w:cs="Times New Roman"/>
          <w:sz w:val="28"/>
          <w:szCs w:val="28"/>
          <w:lang w:val="kk-KZ" w:eastAsia="ru-RU"/>
        </w:rPr>
        <w:t>-</w:t>
      </w:r>
      <w:r w:rsidRPr="00D95C4A">
        <w:rPr>
          <w:rFonts w:ascii="Times New Roman" w:hAnsi="Times New Roman" w:cs="Times New Roman"/>
          <w:sz w:val="28"/>
          <w:szCs w:val="28"/>
          <w:lang w:val="kk-KZ"/>
        </w:rPr>
        <w:t>тәжірибесін қалыптастыруда зерттеу жұмыстарында өлкелік компоненттерді қолданған және заманауи оқыту үдерісінде қолданылатын әдістер мен әдістемелер жайлы көптеген ғалымдардың, педагогтардың еңбектеріне талдау жасай отырып ғылыми</w:t>
      </w:r>
      <w:r w:rsidRPr="00D95C4A">
        <w:rPr>
          <w:rFonts w:ascii="Times New Roman" w:eastAsia="Times New Roman" w:hAnsi="Times New Roman" w:cs="Times New Roman"/>
          <w:sz w:val="28"/>
          <w:szCs w:val="28"/>
          <w:lang w:val="kk-KZ" w:eastAsia="ru-RU"/>
        </w:rPr>
        <w:t>-</w:t>
      </w:r>
      <w:r w:rsidRPr="00D95C4A">
        <w:rPr>
          <w:rFonts w:ascii="Times New Roman" w:hAnsi="Times New Roman" w:cs="Times New Roman"/>
          <w:sz w:val="28"/>
          <w:szCs w:val="28"/>
          <w:lang w:val="kk-KZ"/>
        </w:rPr>
        <w:t>теориялық, әдістемелік негіздері анықталды.</w:t>
      </w:r>
    </w:p>
    <w:p w14:paraId="557596FB" w14:textId="77777777" w:rsidR="00D95C4A" w:rsidRPr="00D95C4A" w:rsidRDefault="00D95C4A" w:rsidP="00D95C4A">
      <w:pPr>
        <w:shd w:val="clear" w:color="auto" w:fill="FFFFFF"/>
        <w:spacing w:after="0" w:line="240" w:lineRule="auto"/>
        <w:ind w:firstLine="567"/>
        <w:jc w:val="both"/>
        <w:rPr>
          <w:rFonts w:ascii="Times New Roman" w:eastAsia="Calibri" w:hAnsi="Times New Roman" w:cs="Times New Roman"/>
          <w:sz w:val="28"/>
          <w:szCs w:val="28"/>
          <w:lang w:val="kk-KZ"/>
        </w:rPr>
      </w:pPr>
      <w:r w:rsidRPr="00D95C4A">
        <w:rPr>
          <w:rFonts w:ascii="Times New Roman" w:eastAsia="Times New Roman" w:hAnsi="Times New Roman" w:cs="Times New Roman"/>
          <w:sz w:val="28"/>
          <w:szCs w:val="28"/>
          <w:lang w:val="kk-KZ" w:eastAsia="ru-RU"/>
        </w:rPr>
        <w:t xml:space="preserve">2. Жоғары оқу орындарында студенттердің биологиялық өлкетанудағы іс - тәжірибесін </w:t>
      </w:r>
      <w:r w:rsidRPr="00D95C4A">
        <w:rPr>
          <w:rFonts w:ascii="Times New Roman" w:eastAsia="Calibri" w:hAnsi="Times New Roman" w:cs="Times New Roman"/>
          <w:sz w:val="28"/>
          <w:szCs w:val="28"/>
          <w:lang w:val="kk-KZ"/>
        </w:rPr>
        <w:t>жусан (</w:t>
      </w:r>
      <w:r w:rsidRPr="00482ABB">
        <w:rPr>
          <w:rFonts w:ascii="Times New Roman" w:eastAsia="Calibri" w:hAnsi="Times New Roman" w:cs="Times New Roman"/>
          <w:sz w:val="28"/>
          <w:szCs w:val="28"/>
          <w:lang w:val="kk-KZ"/>
        </w:rPr>
        <w:t>Аrtemisia</w:t>
      </w:r>
      <w:r w:rsidRPr="00D95C4A">
        <w:rPr>
          <w:rFonts w:ascii="Times New Roman" w:eastAsia="Calibri" w:hAnsi="Times New Roman" w:cs="Times New Roman"/>
          <w:sz w:val="28"/>
          <w:szCs w:val="28"/>
          <w:lang w:val="kk-KZ"/>
        </w:rPr>
        <w:t xml:space="preserve"> L.) туысы түрлерінің биологиялық ерекшеліктерін зерттеу негізінде қалыптастырудың құрылымдық - мазмұндық  моделі даярланды. </w:t>
      </w:r>
      <w:r w:rsidRPr="00D95C4A">
        <w:rPr>
          <w:rFonts w:ascii="Times New Roman" w:eastAsia="Times New Roman" w:hAnsi="Times New Roman" w:cs="Times New Roman"/>
          <w:sz w:val="28"/>
          <w:szCs w:val="28"/>
          <w:lang w:val="kk-KZ" w:eastAsia="ru-RU"/>
        </w:rPr>
        <w:t xml:space="preserve">Құрылымдық - мазмұндық моделі 3 бөлім бойынша құрылды. Теориялық - әдістемелік бөліміне оқу - әдістемелік әдебиеттерге шолу жасау, талдау, анықтау, жазу кірді. Құрылымдық -  ұйымдастырушылық бөлімде студенттер өз өлкелері бойынша жан-жақты мәліметтер жинақтап, баяндады және биологиялық өлкетану үйірмесінің бағдарламасы құрастырылды. Мазмұндық үдерістік бөлімде студенттердің практикалық жұмыстары көрсетілді. Әдістемелік рефлексивті бөлімде студенттердің конференция бұқаралық ақпаратқа белсене қатысқаны берілді. </w:t>
      </w:r>
    </w:p>
    <w:p w14:paraId="1B2DFE51" w14:textId="77777777" w:rsidR="00D95C4A" w:rsidRPr="00D95C4A" w:rsidRDefault="00D95C4A" w:rsidP="00D95C4A">
      <w:pPr>
        <w:shd w:val="clear" w:color="auto" w:fill="FFFFFF"/>
        <w:spacing w:after="0" w:line="240" w:lineRule="auto"/>
        <w:ind w:firstLine="567"/>
        <w:jc w:val="both"/>
        <w:rPr>
          <w:rFonts w:ascii="Times New Roman" w:eastAsia="Calibri" w:hAnsi="Times New Roman" w:cs="Times New Roman"/>
          <w:sz w:val="28"/>
          <w:szCs w:val="28"/>
          <w:lang w:val="kk-KZ"/>
        </w:rPr>
      </w:pPr>
      <w:r w:rsidRPr="00D95C4A">
        <w:rPr>
          <w:rFonts w:ascii="Times New Roman" w:eastAsia="Times New Roman" w:hAnsi="Times New Roman" w:cs="Times New Roman"/>
          <w:sz w:val="28"/>
          <w:szCs w:val="28"/>
          <w:lang w:val="kk-KZ" w:eastAsia="ru-RU"/>
        </w:rPr>
        <w:t xml:space="preserve">3. </w:t>
      </w:r>
      <w:r w:rsidRPr="00D95C4A">
        <w:rPr>
          <w:rFonts w:ascii="Times New Roman" w:eastAsia="Calibri" w:hAnsi="Times New Roman" w:cs="Times New Roman"/>
          <w:sz w:val="28"/>
          <w:szCs w:val="28"/>
          <w:lang w:val="kk-KZ"/>
        </w:rPr>
        <w:t xml:space="preserve">Өлкелік компонент ретінде Түркістан облысының аудандарынан алынған </w:t>
      </w:r>
      <w:r w:rsidRPr="00D95C4A">
        <w:rPr>
          <w:rFonts w:ascii="Times New Roman" w:eastAsia="Calibri" w:hAnsi="Times New Roman" w:cs="Times New Roman"/>
          <w:i/>
          <w:sz w:val="28"/>
          <w:szCs w:val="28"/>
          <w:lang w:val="kk-KZ"/>
        </w:rPr>
        <w:t>Аrtemisia</w:t>
      </w:r>
      <w:r w:rsidRPr="00D95C4A">
        <w:rPr>
          <w:rFonts w:ascii="Times New Roman" w:eastAsia="Calibri" w:hAnsi="Times New Roman" w:cs="Times New Roman"/>
          <w:sz w:val="28"/>
          <w:szCs w:val="28"/>
          <w:lang w:val="kk-KZ"/>
        </w:rPr>
        <w:t xml:space="preserve"> L. туысы түрлерінің </w:t>
      </w:r>
      <w:r w:rsidRPr="00D95C4A">
        <w:rPr>
          <w:rFonts w:ascii="Times New Roman" w:hAnsi="Times New Roman" w:cs="Times New Roman"/>
          <w:sz w:val="28"/>
          <w:szCs w:val="28"/>
          <w:lang w:val="kk-KZ"/>
        </w:rPr>
        <w:t xml:space="preserve">анатомиялық – морфологиялық, фитохимиялық және молекулалық – генетикалық ерекшеліктері </w:t>
      </w:r>
      <w:r w:rsidRPr="00D95C4A">
        <w:rPr>
          <w:rFonts w:ascii="Times New Roman" w:eastAsia="Calibri" w:hAnsi="Times New Roman" w:cs="Times New Roman"/>
          <w:sz w:val="28"/>
          <w:szCs w:val="28"/>
          <w:lang w:val="kk-KZ"/>
        </w:rPr>
        <w:t xml:space="preserve">зерттелді және нәтижелерін оқу үдерісінде қолданудың тиімділігі айқындалып, оқу үдерісіне ендірілді. </w:t>
      </w:r>
      <w:r w:rsidRPr="00D95C4A">
        <w:rPr>
          <w:rFonts w:ascii="Times New Roman" w:hAnsi="Times New Roman" w:cs="Times New Roman"/>
          <w:sz w:val="28"/>
          <w:szCs w:val="28"/>
          <w:lang w:val="kk-KZ"/>
        </w:rPr>
        <w:t xml:space="preserve">6В01509 - Биология мамандығы студенттеріне «Өсімдіктер анатомиясы және морфологиясы» пәнінен қашықтықтан оқыту технологиясы бойынша: «Жапырақтың анатомиялық құрылысы», «Сабақтың анатомиялық құрылысы», «Тамырдың анатомиялық құрылысы» тақырыптары зерттеу барысында алынған жаңа мәліметтермен толықтырылды. 7М01505 – Биология мамандығына </w:t>
      </w:r>
      <w:r w:rsidRPr="00D95C4A">
        <w:rPr>
          <w:rFonts w:ascii="Times New Roman" w:eastAsia="Calibri" w:hAnsi="Times New Roman" w:cs="Times New Roman"/>
          <w:sz w:val="28"/>
          <w:szCs w:val="28"/>
          <w:lang w:val="kk-KZ"/>
        </w:rPr>
        <w:t>«</w:t>
      </w:r>
      <w:r w:rsidRPr="00D95C4A">
        <w:rPr>
          <w:rFonts w:ascii="Times New Roman" w:hAnsi="Times New Roman" w:cs="Times New Roman"/>
          <w:kern w:val="24"/>
          <w:sz w:val="28"/>
          <w:szCs w:val="28"/>
          <w:lang w:val="kk-KZ"/>
        </w:rPr>
        <w:t xml:space="preserve">Әлем флорасы  мен фаунасының қазіргі мәселелері» пәнінен «Қазақстанның өсімдіктері мен жануарлар әлемі. </w:t>
      </w:r>
      <w:r w:rsidRPr="00D95C4A">
        <w:rPr>
          <w:rFonts w:ascii="Times New Roman" w:eastAsia="Calibri" w:hAnsi="Times New Roman" w:cs="Times New Roman"/>
          <w:kern w:val="24"/>
          <w:sz w:val="28"/>
          <w:szCs w:val="28"/>
          <w:lang w:val="kk-KZ"/>
        </w:rPr>
        <w:t>Қазақстанда кездесетін жусан түрлері, ботаникалық сипаттамасы, таралуы, маңызы</w:t>
      </w:r>
      <w:r w:rsidRPr="00D95C4A">
        <w:rPr>
          <w:rFonts w:ascii="Times New Roman" w:eastAsia="Calibri" w:hAnsi="Times New Roman" w:cs="Times New Roman"/>
          <w:sz w:val="28"/>
          <w:szCs w:val="28"/>
          <w:lang w:val="kk-KZ"/>
        </w:rPr>
        <w:t>» тақырыбында, «Молекулалық биология» пәніне «</w:t>
      </w:r>
      <w:r w:rsidRPr="00D95C4A">
        <w:rPr>
          <w:rFonts w:ascii="Times New Roman" w:eastAsia="Times New Roman" w:hAnsi="Times New Roman" w:cs="Times New Roman"/>
          <w:i/>
          <w:sz w:val="28"/>
          <w:szCs w:val="28"/>
          <w:lang w:val="kk-KZ" w:eastAsia="ru-RU"/>
        </w:rPr>
        <w:t xml:space="preserve"> </w:t>
      </w:r>
      <w:r w:rsidRPr="00D95C4A">
        <w:rPr>
          <w:rFonts w:ascii="Times New Roman" w:eastAsia="Times New Roman" w:hAnsi="Times New Roman" w:cs="Times New Roman"/>
          <w:sz w:val="28"/>
          <w:szCs w:val="28"/>
          <w:lang w:val="kk-KZ" w:eastAsia="ru-RU"/>
        </w:rPr>
        <w:t>Artemisia L.</w:t>
      </w:r>
      <w:r w:rsidRPr="00D95C4A">
        <w:rPr>
          <w:rFonts w:ascii="Times New Roman" w:eastAsia="Times New Roman" w:hAnsi="Times New Roman" w:cs="Times New Roman"/>
          <w:i/>
          <w:sz w:val="28"/>
          <w:szCs w:val="28"/>
          <w:lang w:val="kk-KZ" w:eastAsia="ru-RU"/>
        </w:rPr>
        <w:t xml:space="preserve"> </w:t>
      </w:r>
      <w:r w:rsidRPr="00D95C4A">
        <w:rPr>
          <w:rFonts w:ascii="Times New Roman" w:eastAsia="Times New Roman" w:hAnsi="Times New Roman" w:cs="Times New Roman"/>
          <w:sz w:val="28"/>
          <w:szCs w:val="28"/>
          <w:lang w:val="kk-KZ" w:eastAsia="ru-RU"/>
        </w:rPr>
        <w:t>туысының</w:t>
      </w:r>
      <w:r w:rsidRPr="00D95C4A">
        <w:rPr>
          <w:rFonts w:ascii="Times New Roman" w:eastAsia="Times New Roman" w:hAnsi="Times New Roman" w:cs="Times New Roman"/>
          <w:i/>
          <w:sz w:val="28"/>
          <w:szCs w:val="28"/>
          <w:lang w:val="kk-KZ" w:eastAsia="ru-RU"/>
        </w:rPr>
        <w:t xml:space="preserve"> </w:t>
      </w:r>
      <w:r w:rsidRPr="00D95C4A">
        <w:rPr>
          <w:rFonts w:ascii="Times New Roman" w:eastAsia="Calibri" w:hAnsi="Times New Roman" w:cs="Times New Roman"/>
          <w:sz w:val="28"/>
          <w:szCs w:val="28"/>
          <w:lang w:val="kk-KZ"/>
        </w:rPr>
        <w:t>Дәрмене</w:t>
      </w:r>
      <w:r w:rsidRPr="00D95C4A">
        <w:rPr>
          <w:rFonts w:ascii="Times New Roman" w:eastAsia="Calibri" w:hAnsi="Times New Roman" w:cs="Times New Roman"/>
          <w:i/>
          <w:sz w:val="28"/>
          <w:szCs w:val="28"/>
          <w:lang w:val="kk-KZ"/>
        </w:rPr>
        <w:t xml:space="preserve"> (A.cina Berg. ex Poljak.)</w:t>
      </w:r>
      <w:r w:rsidRPr="00D95C4A">
        <w:rPr>
          <w:rFonts w:ascii="Times New Roman" w:eastAsia="Times New Roman" w:hAnsi="Times New Roman" w:cs="Times New Roman"/>
          <w:i/>
          <w:sz w:val="28"/>
          <w:szCs w:val="28"/>
          <w:shd w:val="clear" w:color="auto" w:fill="FFFFFF"/>
          <w:lang w:val="kk-KZ"/>
        </w:rPr>
        <w:t xml:space="preserve">, </w:t>
      </w:r>
      <w:r w:rsidRPr="00D95C4A">
        <w:rPr>
          <w:rFonts w:ascii="Times New Roman" w:eastAsia="Times New Roman" w:hAnsi="Times New Roman" w:cs="Times New Roman"/>
          <w:i/>
          <w:iCs/>
          <w:sz w:val="28"/>
          <w:szCs w:val="28"/>
          <w:lang w:val="kk-KZ" w:eastAsia="ru-RU"/>
        </w:rPr>
        <w:t xml:space="preserve"> </w:t>
      </w:r>
      <w:r w:rsidRPr="00D95C4A">
        <w:rPr>
          <w:rFonts w:ascii="Times New Roman" w:eastAsia="Calibri" w:hAnsi="Times New Roman" w:cs="Times New Roman"/>
          <w:sz w:val="28"/>
          <w:szCs w:val="28"/>
          <w:lang w:val="kk-KZ"/>
        </w:rPr>
        <w:t>Қаратау жусаны</w:t>
      </w:r>
      <w:r w:rsidRPr="00D95C4A">
        <w:rPr>
          <w:rFonts w:ascii="Times New Roman" w:eastAsia="Calibri" w:hAnsi="Times New Roman" w:cs="Times New Roman"/>
          <w:i/>
          <w:sz w:val="28"/>
          <w:szCs w:val="28"/>
          <w:lang w:val="kk-KZ"/>
        </w:rPr>
        <w:t xml:space="preserve"> (A. karatavica Krasch. et Abolin ex Poljakov)</w:t>
      </w:r>
      <w:r w:rsidRPr="00D95C4A">
        <w:rPr>
          <w:rFonts w:ascii="Times New Roman" w:hAnsi="Times New Roman" w:cs="Times New Roman"/>
          <w:bCs/>
          <w:i/>
          <w:iCs/>
          <w:sz w:val="28"/>
          <w:szCs w:val="28"/>
          <w:lang w:val="kk-KZ"/>
        </w:rPr>
        <w:t xml:space="preserve">, </w:t>
      </w:r>
      <w:r w:rsidRPr="00D95C4A">
        <w:rPr>
          <w:rFonts w:ascii="Times New Roman" w:eastAsia="Times New Roman" w:hAnsi="Times New Roman" w:cs="Times New Roman"/>
          <w:i/>
          <w:iCs/>
          <w:sz w:val="28"/>
          <w:szCs w:val="28"/>
          <w:lang w:val="kk-KZ" w:eastAsia="ru-RU"/>
        </w:rPr>
        <w:t xml:space="preserve"> </w:t>
      </w:r>
      <w:r w:rsidRPr="00D95C4A">
        <w:rPr>
          <w:rFonts w:ascii="Times New Roman" w:eastAsia="Calibri" w:hAnsi="Times New Roman" w:cs="Times New Roman"/>
          <w:bCs/>
          <w:sz w:val="28"/>
          <w:szCs w:val="28"/>
          <w:lang w:val="kk-KZ"/>
        </w:rPr>
        <w:t>Ұзын жусан</w:t>
      </w:r>
      <w:r w:rsidRPr="00D95C4A">
        <w:rPr>
          <w:rFonts w:ascii="Times New Roman" w:eastAsia="Calibri" w:hAnsi="Times New Roman" w:cs="Times New Roman"/>
          <w:bCs/>
          <w:i/>
          <w:sz w:val="28"/>
          <w:szCs w:val="28"/>
          <w:lang w:val="kk-KZ"/>
        </w:rPr>
        <w:t xml:space="preserve"> </w:t>
      </w:r>
      <w:r w:rsidRPr="00D95C4A">
        <w:rPr>
          <w:rFonts w:ascii="Times New Roman" w:eastAsia="Calibri" w:hAnsi="Times New Roman" w:cs="Times New Roman"/>
          <w:bCs/>
          <w:i/>
          <w:iCs/>
          <w:sz w:val="28"/>
          <w:szCs w:val="28"/>
          <w:lang w:val="kk-KZ"/>
        </w:rPr>
        <w:t>(</w:t>
      </w:r>
      <w:r w:rsidRPr="00D95C4A">
        <w:rPr>
          <w:rFonts w:ascii="Times New Roman" w:eastAsia="Calibri" w:hAnsi="Times New Roman" w:cs="Times New Roman"/>
          <w:bCs/>
          <w:i/>
          <w:sz w:val="28"/>
          <w:szCs w:val="28"/>
          <w:lang w:val="kk-KZ"/>
        </w:rPr>
        <w:t xml:space="preserve">A. porrecta  </w:t>
      </w:r>
      <w:r w:rsidRPr="00D95C4A">
        <w:rPr>
          <w:rFonts w:ascii="Times New Roman" w:eastAsia="Times New Roman" w:hAnsi="Times New Roman" w:cs="Times New Roman"/>
          <w:i/>
          <w:sz w:val="28"/>
          <w:szCs w:val="28"/>
          <w:lang w:val="kk-KZ" w:eastAsia="ru-RU"/>
        </w:rPr>
        <w:t xml:space="preserve">Krasch. ex </w:t>
      </w:r>
      <w:r w:rsidRPr="00D95C4A">
        <w:rPr>
          <w:rFonts w:ascii="Times New Roman" w:hAnsi="Times New Roman" w:cs="Times New Roman"/>
          <w:bCs/>
          <w:i/>
          <w:iCs/>
          <w:sz w:val="28"/>
          <w:szCs w:val="28"/>
          <w:lang w:val="kk-KZ"/>
        </w:rPr>
        <w:t>Poljakov</w:t>
      </w:r>
      <w:r w:rsidRPr="00D95C4A">
        <w:rPr>
          <w:rFonts w:ascii="Times New Roman" w:hAnsi="Times New Roman" w:cs="Times New Roman"/>
          <w:bCs/>
          <w:iCs/>
          <w:sz w:val="28"/>
          <w:szCs w:val="28"/>
          <w:lang w:val="kk-KZ"/>
        </w:rPr>
        <w:t>)</w:t>
      </w:r>
      <w:r w:rsidRPr="00D95C4A">
        <w:rPr>
          <w:rFonts w:ascii="Times New Roman" w:eastAsia="Calibri" w:hAnsi="Times New Roman" w:cs="Times New Roman"/>
          <w:bCs/>
          <w:i/>
          <w:sz w:val="28"/>
          <w:szCs w:val="28"/>
          <w:lang w:val="kk-KZ"/>
        </w:rPr>
        <w:t xml:space="preserve"> </w:t>
      </w:r>
      <w:r w:rsidRPr="00D95C4A">
        <w:rPr>
          <w:rFonts w:ascii="Times New Roman" w:eastAsia="Times New Roman" w:hAnsi="Times New Roman" w:cs="Times New Roman"/>
          <w:sz w:val="28"/>
          <w:szCs w:val="28"/>
          <w:lang w:val="kk-KZ" w:eastAsia="ru-RU"/>
        </w:rPr>
        <w:t>түрлерінің молекулалық – генетикалық зерттеу әдістері</w:t>
      </w:r>
      <w:r w:rsidRPr="00D95C4A">
        <w:rPr>
          <w:rFonts w:ascii="Times New Roman" w:eastAsia="Calibri" w:hAnsi="Times New Roman" w:cs="Times New Roman"/>
          <w:sz w:val="28"/>
          <w:szCs w:val="28"/>
          <w:lang w:val="kk-KZ"/>
        </w:rPr>
        <w:t xml:space="preserve">» атты тақырыптарда оқыту мазмұнына ендіру мүмкіндіктері нақтыланып, оқу үдерісінде қолданылды. </w:t>
      </w:r>
      <w:r w:rsidRPr="00D95C4A">
        <w:rPr>
          <w:rFonts w:ascii="Times New Roman" w:eastAsia="Calibri" w:hAnsi="Times New Roman" w:cs="Times New Roman"/>
          <w:bCs/>
          <w:sz w:val="28"/>
          <w:szCs w:val="28"/>
          <w:lang w:val="kk-KZ"/>
        </w:rPr>
        <w:t>Ұзын жусан</w:t>
      </w:r>
      <w:r w:rsidRPr="00D95C4A">
        <w:rPr>
          <w:rFonts w:ascii="Times New Roman" w:eastAsia="Calibri" w:hAnsi="Times New Roman" w:cs="Times New Roman"/>
          <w:bCs/>
          <w:i/>
          <w:sz w:val="28"/>
          <w:szCs w:val="28"/>
          <w:lang w:val="kk-KZ"/>
        </w:rPr>
        <w:t xml:space="preserve"> </w:t>
      </w:r>
      <w:r w:rsidRPr="00D95C4A">
        <w:rPr>
          <w:rFonts w:ascii="Times New Roman" w:eastAsia="Calibri" w:hAnsi="Times New Roman" w:cs="Times New Roman"/>
          <w:bCs/>
          <w:i/>
          <w:iCs/>
          <w:sz w:val="28"/>
          <w:szCs w:val="28"/>
          <w:lang w:val="kk-KZ"/>
        </w:rPr>
        <w:t>(</w:t>
      </w:r>
      <w:r w:rsidRPr="00D95C4A">
        <w:rPr>
          <w:rFonts w:ascii="Times New Roman" w:eastAsia="Calibri" w:hAnsi="Times New Roman" w:cs="Times New Roman"/>
          <w:bCs/>
          <w:i/>
          <w:sz w:val="28"/>
          <w:szCs w:val="28"/>
          <w:lang w:val="kk-KZ"/>
        </w:rPr>
        <w:t xml:space="preserve">A. porrecta  </w:t>
      </w:r>
      <w:r w:rsidRPr="00D95C4A">
        <w:rPr>
          <w:rFonts w:ascii="Times New Roman" w:eastAsia="Times New Roman" w:hAnsi="Times New Roman" w:cs="Times New Roman"/>
          <w:i/>
          <w:sz w:val="28"/>
          <w:szCs w:val="28"/>
          <w:lang w:val="kk-KZ" w:eastAsia="ru-RU"/>
        </w:rPr>
        <w:t xml:space="preserve">Krasch. ex </w:t>
      </w:r>
      <w:r w:rsidRPr="00D95C4A">
        <w:rPr>
          <w:rFonts w:ascii="Times New Roman" w:hAnsi="Times New Roman" w:cs="Times New Roman"/>
          <w:bCs/>
          <w:i/>
          <w:iCs/>
          <w:sz w:val="28"/>
          <w:szCs w:val="28"/>
          <w:lang w:val="kk-KZ"/>
        </w:rPr>
        <w:t>Poljakov</w:t>
      </w:r>
      <w:r w:rsidRPr="00D95C4A">
        <w:rPr>
          <w:rFonts w:ascii="Times New Roman" w:hAnsi="Times New Roman" w:cs="Times New Roman"/>
          <w:bCs/>
          <w:iCs/>
          <w:sz w:val="28"/>
          <w:szCs w:val="28"/>
          <w:lang w:val="kk-KZ"/>
        </w:rPr>
        <w:t>)</w:t>
      </w:r>
      <w:r w:rsidRPr="00D95C4A">
        <w:rPr>
          <w:rFonts w:ascii="Times New Roman" w:eastAsia="Calibri" w:hAnsi="Times New Roman" w:cs="Times New Roman"/>
          <w:bCs/>
          <w:i/>
          <w:sz w:val="28"/>
          <w:szCs w:val="28"/>
          <w:lang w:val="kk-KZ"/>
        </w:rPr>
        <w:t xml:space="preserve"> </w:t>
      </w:r>
      <w:r w:rsidRPr="00D95C4A">
        <w:rPr>
          <w:rFonts w:ascii="Times New Roman" w:eastAsia="Times New Roman" w:hAnsi="Times New Roman" w:cs="Times New Roman"/>
          <w:sz w:val="28"/>
          <w:szCs w:val="28"/>
          <w:lang w:val="kk-KZ" w:eastAsia="ru-RU"/>
        </w:rPr>
        <w:t>өсімдігінен эфир майын алу жолдары атты пайдалы моделге патент алынды.</w:t>
      </w:r>
    </w:p>
    <w:p w14:paraId="4E8228D1" w14:textId="77777777" w:rsidR="00D95C4A" w:rsidRPr="00A26CE6" w:rsidRDefault="00D95C4A" w:rsidP="00D95C4A">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A26CE6">
        <w:rPr>
          <w:rFonts w:ascii="Times New Roman" w:eastAsia="Times New Roman" w:hAnsi="Times New Roman" w:cs="Times New Roman"/>
          <w:sz w:val="28"/>
          <w:szCs w:val="28"/>
          <w:lang w:val="kk-KZ" w:eastAsia="ru-RU"/>
        </w:rPr>
        <w:lastRenderedPageBreak/>
        <w:t>4. «Биологиялық  өлкетану» үйірмесін ұйымдастыру және «Биологиялық өлкетану жұмыстарын ұйымдастыру әдістері: Аrtemisia L. түрлерін зерттеу» атты электронды оқу құралын оқу үдерісінде қолдану әдістемесі даярланды. Жоғары оқу орындарында студенттердің биологиялық өлкетанудағы іс – тәжірибесін қалыптастыру мақсатында «Биологиялық өлкетану» үйірмесін ұйымдастыруға және зерттеу нәтижелерін оқу үдерісіне ендіруге арналған «Биологиялық өлкетану жұмыстарын ұйымдастыру әдістері: жусан (</w:t>
      </w:r>
      <w:r w:rsidRPr="00A26CE6">
        <w:rPr>
          <w:rFonts w:ascii="Times New Roman" w:eastAsia="Times New Roman" w:hAnsi="Times New Roman" w:cs="Times New Roman"/>
          <w:i/>
          <w:sz w:val="28"/>
          <w:szCs w:val="28"/>
          <w:lang w:val="kk-KZ" w:eastAsia="ru-RU"/>
        </w:rPr>
        <w:t>Artemisia</w:t>
      </w:r>
      <w:r w:rsidRPr="00A26CE6">
        <w:rPr>
          <w:rFonts w:ascii="Times New Roman" w:eastAsia="Times New Roman" w:hAnsi="Times New Roman" w:cs="Times New Roman"/>
          <w:sz w:val="28"/>
          <w:szCs w:val="28"/>
          <w:lang w:val="kk-KZ" w:eastAsia="ru-RU"/>
        </w:rPr>
        <w:t xml:space="preserve"> L.) түрлерін зерттеу» электронды оқу құралы жарыққа шықты. Электронды оқу құралы бойынша  «Әлемнің флорасы және фаунасының қазіргі жағдайы», «Өсімдіктер анатомиясы және морфологиясы» және «Молекулалық биология»   пәндерінің  оқыту мазмұны толықтырылып, оқу үдерісіне ендірілді. </w:t>
      </w:r>
    </w:p>
    <w:p w14:paraId="7264A706" w14:textId="497CA5B2" w:rsidR="00D95C4A" w:rsidRPr="00A26CE6" w:rsidRDefault="00D95C4A" w:rsidP="00D95C4A">
      <w:pPr>
        <w:spacing w:after="0" w:line="240" w:lineRule="auto"/>
        <w:ind w:firstLine="567"/>
        <w:jc w:val="both"/>
        <w:rPr>
          <w:rFonts w:ascii="Times New Roman" w:eastAsia="Calibri" w:hAnsi="Times New Roman" w:cs="Times New Roman"/>
          <w:sz w:val="28"/>
          <w:szCs w:val="28"/>
          <w:lang w:val="kk-KZ"/>
        </w:rPr>
      </w:pPr>
      <w:r w:rsidRPr="00A26CE6">
        <w:rPr>
          <w:rFonts w:ascii="Times New Roman" w:eastAsia="Times New Roman" w:hAnsi="Times New Roman" w:cs="Times New Roman"/>
          <w:sz w:val="28"/>
          <w:szCs w:val="28"/>
          <w:lang w:val="kk-KZ" w:eastAsia="ru-RU"/>
        </w:rPr>
        <w:t xml:space="preserve">5. </w:t>
      </w:r>
      <w:r w:rsidRPr="00A26CE6">
        <w:rPr>
          <w:rFonts w:ascii="Times New Roman" w:eastAsia="Calibri" w:hAnsi="Times New Roman" w:cs="Times New Roman"/>
          <w:sz w:val="28"/>
          <w:szCs w:val="28"/>
          <w:lang w:val="kk-KZ"/>
        </w:rPr>
        <w:t xml:space="preserve">Студенттердің биологиялық өлкетанудағы іс – тәжірибесін қалыптастыру әдістемесінің тиімділігі эксперимент нәтижесінде анықталды. </w:t>
      </w:r>
      <w:r w:rsidRPr="00A26CE6">
        <w:rPr>
          <w:rFonts w:ascii="Times New Roman" w:eastAsia="Times New Roman" w:hAnsi="Times New Roman" w:cs="Times New Roman"/>
          <w:sz w:val="28"/>
          <w:szCs w:val="28"/>
          <w:lang w:val="kk-KZ" w:eastAsia="ru-RU"/>
        </w:rPr>
        <w:t>Тәжірибелік - эксперимент жұмысы анықтау және қалыптастыру кезеңдері бойынша жүргізілді.</w:t>
      </w:r>
      <w:r w:rsidRPr="00A26CE6">
        <w:rPr>
          <w:rFonts w:ascii="Times New Roman" w:eastAsia="Times New Roman" w:hAnsi="Times New Roman" w:cs="Times New Roman"/>
          <w:sz w:val="28"/>
          <w:szCs w:val="28"/>
          <w:lang w:val="kk-KZ" w:eastAsia="ru-RU"/>
        </w:rPr>
        <w:tab/>
        <w:t>Бұл кезеңдердің зерттеу мәселесі теориялық тұрғыдан талданып, эксперименттік тұрғыдан тексерілді және алынған нәтижелері бойынша жоғары оқу орын</w:t>
      </w:r>
      <w:r w:rsidR="000C5936">
        <w:rPr>
          <w:rFonts w:ascii="Times New Roman" w:eastAsia="Times New Roman" w:hAnsi="Times New Roman" w:cs="Times New Roman"/>
          <w:sz w:val="28"/>
          <w:szCs w:val="28"/>
          <w:lang w:val="kk-KZ" w:eastAsia="ru-RU"/>
        </w:rPr>
        <w:t>ғ</w:t>
      </w:r>
      <w:r w:rsidRPr="00A26CE6">
        <w:rPr>
          <w:rFonts w:ascii="Times New Roman" w:eastAsia="Times New Roman" w:hAnsi="Times New Roman" w:cs="Times New Roman"/>
          <w:sz w:val="28"/>
          <w:szCs w:val="28"/>
          <w:lang w:val="kk-KZ" w:eastAsia="ru-RU"/>
        </w:rPr>
        <w:t>дарында студенттердің биологиялық өлкетанудағы іс – тәжірибесін қалыптастырудың бастапқы деңгейі мен қорытынды нәтижесі шығарылып, тиімділігі дәлелденді.</w:t>
      </w:r>
    </w:p>
    <w:p w14:paraId="1A688DDD" w14:textId="77777777" w:rsidR="00D95C4A" w:rsidRPr="00A26CE6" w:rsidRDefault="00D95C4A" w:rsidP="00D95C4A">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A26CE6">
        <w:rPr>
          <w:rFonts w:ascii="Times New Roman" w:eastAsia="Times New Roman" w:hAnsi="Times New Roman" w:cs="Times New Roman"/>
          <w:sz w:val="28"/>
          <w:szCs w:val="28"/>
          <w:lang w:val="kk-KZ" w:eastAsia="ru-RU"/>
        </w:rPr>
        <w:t xml:space="preserve">Жасалынған қорытындылар  негізінде мынадай </w:t>
      </w:r>
      <w:r w:rsidRPr="00A26CE6">
        <w:rPr>
          <w:rFonts w:ascii="Times New Roman" w:eastAsia="Times New Roman" w:hAnsi="Times New Roman" w:cs="Times New Roman"/>
          <w:b/>
          <w:sz w:val="28"/>
          <w:szCs w:val="28"/>
          <w:lang w:val="kk-KZ" w:eastAsia="ru-RU"/>
        </w:rPr>
        <w:t>ұсыныстар</w:t>
      </w:r>
      <w:r w:rsidRPr="00A26CE6">
        <w:rPr>
          <w:rFonts w:ascii="Times New Roman" w:eastAsia="Times New Roman" w:hAnsi="Times New Roman" w:cs="Times New Roman"/>
          <w:sz w:val="28"/>
          <w:szCs w:val="28"/>
          <w:lang w:val="kk-KZ" w:eastAsia="ru-RU"/>
        </w:rPr>
        <w:t xml:space="preserve"> айтуға болады: </w:t>
      </w:r>
    </w:p>
    <w:p w14:paraId="3817145A" w14:textId="77777777" w:rsidR="00D95C4A" w:rsidRPr="00A26CE6" w:rsidRDefault="00D95C4A" w:rsidP="00D95C4A">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A26CE6">
        <w:rPr>
          <w:rFonts w:ascii="Times New Roman" w:eastAsia="Times New Roman" w:hAnsi="Times New Roman" w:cs="Times New Roman"/>
          <w:sz w:val="28"/>
          <w:szCs w:val="28"/>
          <w:lang w:val="kk-KZ" w:eastAsia="ru-RU"/>
        </w:rPr>
        <w:t>- ЖОО – да студенттердің биологиялық өлкетанудағы іс тәжірибесін қалыптастырудың әдістемесі  жоғары оқу орындарында, колледж және орта білім беретін мектептерде және біліктілігін арттыру курстарында  қолдануға болады.</w:t>
      </w:r>
    </w:p>
    <w:p w14:paraId="68749BF5" w14:textId="77777777" w:rsidR="00D95C4A" w:rsidRPr="00A26CE6" w:rsidRDefault="00D95C4A" w:rsidP="00D95C4A">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A26CE6">
        <w:rPr>
          <w:rFonts w:ascii="Times New Roman" w:eastAsia="Times New Roman" w:hAnsi="Times New Roman" w:cs="Times New Roman"/>
          <w:sz w:val="28"/>
          <w:szCs w:val="28"/>
          <w:lang w:val="kk-KZ" w:eastAsia="ru-RU"/>
        </w:rPr>
        <w:t>- «Биологиялық өлкетану жұмыстарын ұйымдастыру әдістері: жусан (</w:t>
      </w:r>
      <w:r w:rsidRPr="00A26CE6">
        <w:rPr>
          <w:rFonts w:ascii="Times New Roman" w:eastAsia="Times New Roman" w:hAnsi="Times New Roman" w:cs="Times New Roman"/>
          <w:i/>
          <w:sz w:val="28"/>
          <w:szCs w:val="28"/>
          <w:lang w:val="kk-KZ" w:eastAsia="ru-RU"/>
        </w:rPr>
        <w:t>Artemisia L.)</w:t>
      </w:r>
      <w:r w:rsidRPr="00A26CE6">
        <w:rPr>
          <w:rFonts w:ascii="Times New Roman" w:eastAsia="Times New Roman" w:hAnsi="Times New Roman" w:cs="Times New Roman"/>
          <w:sz w:val="28"/>
          <w:szCs w:val="28"/>
          <w:lang w:val="kk-KZ" w:eastAsia="ru-RU"/>
        </w:rPr>
        <w:t xml:space="preserve"> түрлерін зерттеу»</w:t>
      </w:r>
      <w:r w:rsidRPr="00A26CE6">
        <w:rPr>
          <w:rFonts w:ascii="Times New Roman" w:hAnsi="Times New Roman" w:cs="Times New Roman"/>
          <w:sz w:val="28"/>
          <w:szCs w:val="28"/>
          <w:lang w:val="kk-KZ"/>
        </w:rPr>
        <w:t xml:space="preserve"> атты электронды оқу құралы жоғары оқу орындарында оқу үдерісінде және үйірме жұмыстарын жүргізуде  қолдануға болады; </w:t>
      </w:r>
    </w:p>
    <w:p w14:paraId="5C8FE8FC" w14:textId="77777777" w:rsidR="00D95C4A" w:rsidRPr="00A26CE6" w:rsidRDefault="00D95C4A" w:rsidP="00D95C4A">
      <w:pPr>
        <w:spacing w:after="0" w:line="240" w:lineRule="auto"/>
        <w:ind w:firstLine="567"/>
        <w:jc w:val="both"/>
        <w:rPr>
          <w:rFonts w:ascii="Times New Roman" w:eastAsia="Times New Roman" w:hAnsi="Times New Roman" w:cs="Times New Roman"/>
          <w:sz w:val="28"/>
          <w:szCs w:val="28"/>
          <w:lang w:val="kk-KZ" w:eastAsia="ru-RU"/>
        </w:rPr>
      </w:pPr>
      <w:r w:rsidRPr="00A26CE6">
        <w:rPr>
          <w:rFonts w:ascii="Times New Roman" w:eastAsia="Times New Roman" w:hAnsi="Times New Roman" w:cs="Times New Roman"/>
          <w:sz w:val="28"/>
          <w:szCs w:val="28"/>
          <w:lang w:val="kk-KZ" w:eastAsia="ru-RU"/>
        </w:rPr>
        <w:t>-</w:t>
      </w:r>
      <w:r w:rsidRPr="00A26CE6">
        <w:rPr>
          <w:rFonts w:ascii="Times New Roman" w:eastAsia="Times New Roman" w:hAnsi="Times New Roman" w:cs="Times New Roman"/>
          <w:i/>
          <w:sz w:val="28"/>
          <w:szCs w:val="28"/>
          <w:lang w:val="kk-KZ" w:eastAsia="ru-RU"/>
        </w:rPr>
        <w:t xml:space="preserve"> Artemisia L. </w:t>
      </w:r>
      <w:r w:rsidRPr="00A26CE6">
        <w:rPr>
          <w:rFonts w:ascii="Times New Roman" w:eastAsia="Times New Roman" w:hAnsi="Times New Roman" w:cs="Times New Roman"/>
          <w:sz w:val="28"/>
          <w:szCs w:val="28"/>
          <w:lang w:val="kk-KZ" w:eastAsia="ru-RU"/>
        </w:rPr>
        <w:t>туысының</w:t>
      </w:r>
      <w:r w:rsidRPr="00A26CE6">
        <w:rPr>
          <w:rFonts w:ascii="Times New Roman" w:eastAsia="Times New Roman" w:hAnsi="Times New Roman" w:cs="Times New Roman"/>
          <w:i/>
          <w:sz w:val="28"/>
          <w:szCs w:val="28"/>
          <w:lang w:val="kk-KZ" w:eastAsia="ru-RU"/>
        </w:rPr>
        <w:t xml:space="preserve"> </w:t>
      </w:r>
      <w:r w:rsidRPr="00A26CE6">
        <w:rPr>
          <w:rFonts w:ascii="Times New Roman" w:eastAsia="Times New Roman" w:hAnsi="Times New Roman" w:cs="Times New Roman"/>
          <w:sz w:val="28"/>
          <w:szCs w:val="28"/>
          <w:lang w:val="kk-KZ" w:eastAsia="ru-RU"/>
        </w:rPr>
        <w:t>түрлерін зерттеу нәтижелері  білім алушылардың осы бағыттағы жүргізілетін ғылыми-зерттеу жұмыстарына негіз бола алады.</w:t>
      </w:r>
    </w:p>
    <w:p w14:paraId="71E75922" w14:textId="77777777" w:rsidR="000071B6" w:rsidRPr="00A26CE6" w:rsidRDefault="000071B6" w:rsidP="00D95C4A">
      <w:pPr>
        <w:tabs>
          <w:tab w:val="left" w:pos="426"/>
        </w:tabs>
        <w:spacing w:after="0" w:line="240" w:lineRule="auto"/>
        <w:ind w:firstLine="567"/>
        <w:jc w:val="both"/>
        <w:rPr>
          <w:rFonts w:ascii="Times New Roman" w:eastAsia="Times New Roman" w:hAnsi="Times New Roman" w:cs="Times New Roman"/>
          <w:sz w:val="28"/>
          <w:szCs w:val="28"/>
          <w:lang w:val="kk-KZ" w:eastAsia="ru-RU"/>
        </w:rPr>
      </w:pPr>
    </w:p>
    <w:p w14:paraId="53537379" w14:textId="77777777" w:rsidR="004006F4" w:rsidRPr="00481A63" w:rsidRDefault="004006F4" w:rsidP="00A34D1E">
      <w:pPr>
        <w:spacing w:after="0" w:line="240" w:lineRule="auto"/>
        <w:ind w:firstLine="567"/>
        <w:jc w:val="both"/>
        <w:rPr>
          <w:rFonts w:ascii="Times New Roman" w:eastAsia="Times New Roman" w:hAnsi="Times New Roman" w:cs="Times New Roman"/>
          <w:sz w:val="28"/>
          <w:szCs w:val="28"/>
          <w:lang w:val="kk-KZ" w:eastAsia="ru-RU"/>
        </w:rPr>
      </w:pPr>
    </w:p>
    <w:p w14:paraId="4381C831" w14:textId="77777777" w:rsidR="004006F4" w:rsidRPr="00481A63" w:rsidRDefault="004006F4" w:rsidP="00A34D1E">
      <w:pPr>
        <w:spacing w:after="0" w:line="240" w:lineRule="auto"/>
        <w:ind w:firstLine="567"/>
        <w:jc w:val="both"/>
        <w:rPr>
          <w:rFonts w:ascii="Times New Roman" w:eastAsia="Times New Roman" w:hAnsi="Times New Roman" w:cs="Times New Roman"/>
          <w:sz w:val="28"/>
          <w:szCs w:val="28"/>
          <w:lang w:val="kk-KZ" w:eastAsia="ru-RU"/>
        </w:rPr>
      </w:pPr>
    </w:p>
    <w:p w14:paraId="64E9D478" w14:textId="77777777" w:rsidR="004006F4" w:rsidRPr="00481A63" w:rsidRDefault="004006F4" w:rsidP="00A34D1E">
      <w:pPr>
        <w:spacing w:after="0" w:line="240" w:lineRule="auto"/>
        <w:ind w:firstLine="567"/>
        <w:jc w:val="both"/>
        <w:rPr>
          <w:rFonts w:ascii="Times New Roman" w:eastAsia="Times New Roman" w:hAnsi="Times New Roman" w:cs="Times New Roman"/>
          <w:sz w:val="28"/>
          <w:szCs w:val="28"/>
          <w:lang w:val="kk-KZ" w:eastAsia="ru-RU"/>
        </w:rPr>
      </w:pPr>
    </w:p>
    <w:p w14:paraId="7988E32C" w14:textId="77777777" w:rsidR="004006F4" w:rsidRPr="00481A63" w:rsidRDefault="004006F4" w:rsidP="00A34D1E">
      <w:pPr>
        <w:spacing w:after="0" w:line="240" w:lineRule="auto"/>
        <w:ind w:firstLine="567"/>
        <w:jc w:val="both"/>
        <w:rPr>
          <w:rFonts w:ascii="Times New Roman" w:eastAsia="Times New Roman" w:hAnsi="Times New Roman" w:cs="Times New Roman"/>
          <w:sz w:val="28"/>
          <w:szCs w:val="28"/>
          <w:lang w:val="kk-KZ" w:eastAsia="ru-RU"/>
        </w:rPr>
      </w:pPr>
    </w:p>
    <w:p w14:paraId="137FF830" w14:textId="77777777" w:rsidR="002641C0" w:rsidRPr="00481A63" w:rsidRDefault="002641C0" w:rsidP="000071B6">
      <w:pPr>
        <w:spacing w:after="0" w:line="240" w:lineRule="auto"/>
        <w:ind w:firstLine="709"/>
        <w:jc w:val="both"/>
        <w:rPr>
          <w:rFonts w:ascii="Times New Roman" w:eastAsia="Times New Roman" w:hAnsi="Times New Roman" w:cs="Times New Roman"/>
          <w:sz w:val="28"/>
          <w:szCs w:val="28"/>
          <w:lang w:val="kk-KZ" w:eastAsia="ru-RU"/>
        </w:rPr>
      </w:pPr>
    </w:p>
    <w:p w14:paraId="2F60FDD0" w14:textId="77777777" w:rsidR="004006F4" w:rsidRPr="00481A63" w:rsidRDefault="004006F4" w:rsidP="000071B6">
      <w:pPr>
        <w:spacing w:after="0" w:line="240" w:lineRule="auto"/>
        <w:ind w:firstLine="709"/>
        <w:jc w:val="both"/>
        <w:rPr>
          <w:rFonts w:ascii="Times New Roman" w:eastAsia="Times New Roman" w:hAnsi="Times New Roman" w:cs="Times New Roman"/>
          <w:sz w:val="28"/>
          <w:szCs w:val="28"/>
          <w:lang w:val="kk-KZ" w:eastAsia="ru-RU"/>
        </w:rPr>
      </w:pPr>
    </w:p>
    <w:p w14:paraId="36F5ED21" w14:textId="77777777" w:rsidR="004006F4" w:rsidRPr="00481A63" w:rsidRDefault="004006F4" w:rsidP="000071B6">
      <w:pPr>
        <w:spacing w:after="0" w:line="240" w:lineRule="auto"/>
        <w:ind w:firstLine="709"/>
        <w:jc w:val="both"/>
        <w:rPr>
          <w:rFonts w:ascii="Times New Roman" w:eastAsia="Times New Roman" w:hAnsi="Times New Roman" w:cs="Times New Roman"/>
          <w:sz w:val="28"/>
          <w:szCs w:val="28"/>
          <w:lang w:val="kk-KZ" w:eastAsia="ru-RU"/>
        </w:rPr>
      </w:pPr>
    </w:p>
    <w:p w14:paraId="1396D94B" w14:textId="77777777" w:rsidR="00C231F1" w:rsidRPr="00481A63" w:rsidRDefault="00C231F1" w:rsidP="000071B6">
      <w:pPr>
        <w:spacing w:after="0" w:line="240" w:lineRule="auto"/>
        <w:ind w:firstLine="709"/>
        <w:jc w:val="both"/>
        <w:rPr>
          <w:rFonts w:ascii="Times New Roman" w:eastAsia="Times New Roman" w:hAnsi="Times New Roman" w:cs="Times New Roman"/>
          <w:sz w:val="28"/>
          <w:szCs w:val="28"/>
          <w:lang w:val="kk-KZ" w:eastAsia="ru-RU"/>
        </w:rPr>
      </w:pPr>
    </w:p>
    <w:p w14:paraId="1D1ABE9B" w14:textId="77777777" w:rsidR="00622849" w:rsidRPr="00481A63" w:rsidRDefault="00622849" w:rsidP="000071B6">
      <w:pPr>
        <w:spacing w:after="0" w:line="240" w:lineRule="auto"/>
        <w:ind w:firstLine="709"/>
        <w:jc w:val="both"/>
        <w:rPr>
          <w:rFonts w:ascii="Times New Roman" w:eastAsia="Times New Roman" w:hAnsi="Times New Roman" w:cs="Times New Roman"/>
          <w:sz w:val="28"/>
          <w:szCs w:val="28"/>
          <w:lang w:val="kk-KZ" w:eastAsia="ru-RU"/>
        </w:rPr>
      </w:pPr>
    </w:p>
    <w:p w14:paraId="260F082B" w14:textId="77777777" w:rsidR="000071B6" w:rsidRPr="00481A63" w:rsidRDefault="000071B6" w:rsidP="00C75270">
      <w:pPr>
        <w:spacing w:after="0" w:line="240" w:lineRule="auto"/>
        <w:jc w:val="both"/>
        <w:rPr>
          <w:rFonts w:ascii="Times New Roman" w:eastAsia="Times New Roman" w:hAnsi="Times New Roman" w:cs="Times New Roman"/>
          <w:sz w:val="28"/>
          <w:szCs w:val="28"/>
          <w:lang w:val="kk-KZ" w:eastAsia="ru-RU"/>
        </w:rPr>
      </w:pPr>
    </w:p>
    <w:p w14:paraId="29B91484" w14:textId="77777777" w:rsidR="004E73EA" w:rsidRPr="00481A63" w:rsidRDefault="004E73EA" w:rsidP="00C75270">
      <w:pPr>
        <w:spacing w:after="0" w:line="240" w:lineRule="auto"/>
        <w:jc w:val="both"/>
        <w:rPr>
          <w:rFonts w:ascii="Times New Roman" w:eastAsia="Times New Roman" w:hAnsi="Times New Roman" w:cs="Times New Roman"/>
          <w:sz w:val="28"/>
          <w:szCs w:val="28"/>
          <w:lang w:val="kk-KZ" w:eastAsia="ru-RU"/>
        </w:rPr>
      </w:pPr>
    </w:p>
    <w:p w14:paraId="3C54DCF3" w14:textId="77777777" w:rsidR="004E73EA" w:rsidRPr="00481A63" w:rsidRDefault="004E73EA" w:rsidP="00C75270">
      <w:pPr>
        <w:spacing w:after="0" w:line="240" w:lineRule="auto"/>
        <w:jc w:val="both"/>
        <w:rPr>
          <w:rFonts w:ascii="Times New Roman" w:eastAsia="Times New Roman" w:hAnsi="Times New Roman" w:cs="Times New Roman"/>
          <w:sz w:val="28"/>
          <w:szCs w:val="28"/>
          <w:lang w:val="kk-KZ" w:eastAsia="ru-RU"/>
        </w:rPr>
      </w:pPr>
    </w:p>
    <w:p w14:paraId="1EAD3DAE" w14:textId="77777777" w:rsidR="004E73EA" w:rsidRPr="00481A63" w:rsidRDefault="004E73EA" w:rsidP="00C75270">
      <w:pPr>
        <w:spacing w:after="0" w:line="240" w:lineRule="auto"/>
        <w:jc w:val="both"/>
        <w:rPr>
          <w:rFonts w:ascii="Times New Roman" w:eastAsia="Times New Roman" w:hAnsi="Times New Roman" w:cs="Times New Roman"/>
          <w:sz w:val="28"/>
          <w:szCs w:val="28"/>
          <w:lang w:val="kk-KZ" w:eastAsia="ru-RU"/>
        </w:rPr>
      </w:pPr>
    </w:p>
    <w:p w14:paraId="66276E71" w14:textId="77777777" w:rsidR="00655FC1" w:rsidRPr="00481A63" w:rsidRDefault="00A34D1E" w:rsidP="00655FC1">
      <w:pPr>
        <w:spacing w:after="0" w:line="240" w:lineRule="auto"/>
        <w:jc w:val="center"/>
        <w:rPr>
          <w:rFonts w:ascii="Times New Roman" w:eastAsia="Times New Roman" w:hAnsi="Times New Roman" w:cs="Times New Roman"/>
          <w:b/>
          <w:sz w:val="28"/>
          <w:szCs w:val="28"/>
          <w:lang w:val="kk-KZ" w:eastAsia="ru-RU"/>
        </w:rPr>
      </w:pPr>
      <w:r w:rsidRPr="00481A63">
        <w:rPr>
          <w:rFonts w:ascii="Times New Roman" w:hAnsi="Times New Roman" w:cs="Times New Roman"/>
          <w:b/>
          <w:color w:val="000000" w:themeColor="text1"/>
          <w:sz w:val="28"/>
          <w:szCs w:val="28"/>
          <w:lang w:val="kk-KZ"/>
        </w:rPr>
        <w:br w:type="page"/>
      </w:r>
      <w:r w:rsidR="00655FC1" w:rsidRPr="00481A63">
        <w:rPr>
          <w:rFonts w:ascii="Times New Roman" w:hAnsi="Times New Roman" w:cs="Times New Roman"/>
          <w:b/>
          <w:color w:val="000000" w:themeColor="text1"/>
          <w:sz w:val="28"/>
          <w:szCs w:val="28"/>
          <w:lang w:val="kk-KZ"/>
        </w:rPr>
        <w:lastRenderedPageBreak/>
        <w:t>ПАЙДАЛАНЫЛҒАН ӘДЕБИЕТТЕР ТІЗІМІ</w:t>
      </w:r>
    </w:p>
    <w:p w14:paraId="11C4C257" w14:textId="77777777" w:rsidR="00655FC1" w:rsidRPr="00481A63" w:rsidRDefault="00655FC1" w:rsidP="00655FC1">
      <w:pPr>
        <w:spacing w:after="0" w:line="240" w:lineRule="auto"/>
        <w:ind w:firstLine="709"/>
        <w:jc w:val="both"/>
        <w:rPr>
          <w:rFonts w:ascii="Times New Roman" w:eastAsia="Times New Roman" w:hAnsi="Times New Roman" w:cs="Times New Roman"/>
          <w:sz w:val="28"/>
          <w:szCs w:val="28"/>
          <w:lang w:val="kk-KZ" w:eastAsia="ru-RU"/>
        </w:rPr>
      </w:pPr>
    </w:p>
    <w:p w14:paraId="44603C8D" w14:textId="77777777" w:rsidR="00655FC1" w:rsidRPr="00481A63" w:rsidRDefault="00655FC1" w:rsidP="00655FC1">
      <w:pPr>
        <w:pStyle w:val="a3"/>
        <w:numPr>
          <w:ilvl w:val="0"/>
          <w:numId w:val="11"/>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pacing w:val="2"/>
          <w:sz w:val="28"/>
          <w:szCs w:val="28"/>
          <w:shd w:val="clear" w:color="auto" w:fill="FFFFFF" w:themeFill="background1"/>
          <w:lang w:val="kk-KZ"/>
        </w:rPr>
        <w:t>Қазақстан Республикасының 2007 жылғы 27 шілдедегі Заңы «</w:t>
      </w:r>
      <w:r w:rsidRPr="00481A63">
        <w:rPr>
          <w:rFonts w:ascii="Times New Roman" w:hAnsi="Times New Roman" w:cs="Times New Roman"/>
          <w:sz w:val="28"/>
          <w:szCs w:val="28"/>
          <w:lang w:val="kk-KZ"/>
        </w:rPr>
        <w:t>Білім туралы»</w:t>
      </w:r>
      <w:r>
        <w:rPr>
          <w:rFonts w:ascii="Times New Roman" w:hAnsi="Times New Roman" w:cs="Times New Roman"/>
          <w:sz w:val="28"/>
          <w:szCs w:val="28"/>
          <w:lang w:val="kk-KZ"/>
        </w:rPr>
        <w:t>,</w:t>
      </w:r>
      <w:r w:rsidRPr="00481A63">
        <w:rPr>
          <w:rFonts w:ascii="Times New Roman" w:hAnsi="Times New Roman" w:cs="Times New Roman"/>
          <w:spacing w:val="2"/>
          <w:sz w:val="28"/>
          <w:szCs w:val="28"/>
          <w:shd w:val="clear" w:color="auto" w:fill="FFFFFF" w:themeFill="background1"/>
          <w:lang w:val="kk-KZ"/>
        </w:rPr>
        <w:t xml:space="preserve"> №319 </w:t>
      </w:r>
      <w:r w:rsidRPr="00481A63">
        <w:rPr>
          <w:rFonts w:ascii="Times New Roman" w:hAnsi="Times New Roman" w:cs="Times New Roman"/>
          <w:sz w:val="28"/>
          <w:szCs w:val="28"/>
          <w:lang w:val="kk-KZ"/>
        </w:rPr>
        <w:t xml:space="preserve">заңы. </w:t>
      </w:r>
    </w:p>
    <w:p w14:paraId="3AFFC8DC" w14:textId="5BB74A17" w:rsidR="00655FC1" w:rsidRPr="00481A63" w:rsidRDefault="00311340" w:rsidP="00655FC1">
      <w:pPr>
        <w:pStyle w:val="a3"/>
        <w:numPr>
          <w:ilvl w:val="0"/>
          <w:numId w:val="11"/>
        </w:numPr>
        <w:tabs>
          <w:tab w:val="left" w:pos="1134"/>
        </w:tabs>
        <w:spacing w:after="0" w:line="240" w:lineRule="auto"/>
        <w:ind w:left="0"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«Қазақстан-2050»</w:t>
      </w:r>
      <w:r>
        <w:rPr>
          <w:rFonts w:ascii="Times New Roman" w:eastAsia="Times New Roman" w:hAnsi="Times New Roman" w:cs="Times New Roman"/>
          <w:sz w:val="28"/>
          <w:szCs w:val="28"/>
          <w:lang w:val="en-US" w:eastAsia="ru-RU"/>
        </w:rPr>
        <w:t xml:space="preserve"> </w:t>
      </w:r>
      <w:r w:rsidR="00655FC1" w:rsidRPr="00481A63">
        <w:rPr>
          <w:rFonts w:ascii="Times New Roman" w:eastAsia="Times New Roman" w:hAnsi="Times New Roman" w:cs="Times New Roman"/>
          <w:sz w:val="28"/>
          <w:szCs w:val="28"/>
          <w:lang w:val="kk-KZ" w:eastAsia="ru-RU"/>
        </w:rPr>
        <w:t>Стратегиясы</w:t>
      </w:r>
      <w:r w:rsidR="00655FC1">
        <w:rPr>
          <w:rFonts w:ascii="Times New Roman" w:eastAsia="Times New Roman" w:hAnsi="Times New Roman" w:cs="Times New Roman"/>
          <w:sz w:val="28"/>
          <w:szCs w:val="28"/>
          <w:lang w:val="kk-KZ" w:eastAsia="ru-RU"/>
        </w:rPr>
        <w:t>//</w:t>
      </w:r>
      <w:r w:rsidRPr="00311340">
        <w:rPr>
          <w:rFonts w:ascii="Times New Roman" w:eastAsia="Times New Roman" w:hAnsi="Times New Roman" w:cs="Times New Roman"/>
          <w:sz w:val="28"/>
          <w:szCs w:val="28"/>
          <w:lang w:val="kk-KZ" w:eastAsia="ru-RU"/>
        </w:rPr>
        <w:t>htts://www.akorda.</w:t>
      </w:r>
      <w:r>
        <w:rPr>
          <w:rFonts w:ascii="Times New Roman" w:eastAsia="Times New Roman" w:hAnsi="Times New Roman" w:cs="Times New Roman"/>
          <w:sz w:val="28"/>
          <w:szCs w:val="28"/>
          <w:lang w:val="en-US" w:eastAsia="ru-RU"/>
        </w:rPr>
        <w:t>kz</w:t>
      </w:r>
      <w:r w:rsidRPr="00311340">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official</w:t>
      </w:r>
      <w:r w:rsidRPr="00311340">
        <w:rPr>
          <w:rFonts w:ascii="Times New Roman" w:eastAsia="Times New Roman" w:hAnsi="Times New Roman" w:cs="Times New Roman"/>
          <w:sz w:val="28"/>
          <w:szCs w:val="28"/>
          <w:lang w:val="en-US" w:eastAsia="ru-RU"/>
        </w:rPr>
        <w:t>_</w:t>
      </w:r>
      <w:r>
        <w:rPr>
          <w:rFonts w:ascii="Times New Roman" w:eastAsia="Times New Roman" w:hAnsi="Times New Roman" w:cs="Times New Roman"/>
          <w:sz w:val="28"/>
          <w:szCs w:val="28"/>
          <w:lang w:val="en-US" w:eastAsia="ru-RU"/>
        </w:rPr>
        <w:t xml:space="preserve">document </w:t>
      </w:r>
      <w:r w:rsidRPr="00311340">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strategies_and_programs</w:t>
      </w:r>
      <w:r w:rsidR="00655FC1">
        <w:rPr>
          <w:rFonts w:ascii="Times New Roman" w:eastAsia="Times New Roman" w:hAnsi="Times New Roman" w:cs="Times New Roman"/>
          <w:sz w:val="28"/>
          <w:szCs w:val="28"/>
          <w:lang w:val="kk-KZ" w:eastAsia="ru-RU"/>
        </w:rPr>
        <w:t xml:space="preserve"> </w:t>
      </w:r>
    </w:p>
    <w:p w14:paraId="01C97F62" w14:textId="77777777" w:rsidR="00655FC1" w:rsidRPr="00481A63" w:rsidRDefault="00655FC1" w:rsidP="00655FC1">
      <w:pPr>
        <w:pStyle w:val="a3"/>
        <w:numPr>
          <w:ilvl w:val="0"/>
          <w:numId w:val="11"/>
        </w:numPr>
        <w:tabs>
          <w:tab w:val="left" w:pos="1134"/>
        </w:tabs>
        <w:spacing w:after="0" w:line="240" w:lineRule="auto"/>
        <w:ind w:left="0" w:firstLine="567"/>
        <w:jc w:val="both"/>
        <w:rPr>
          <w:rFonts w:ascii="Times New Roman" w:hAnsi="Times New Roman" w:cs="Times New Roman"/>
          <w:spacing w:val="2"/>
          <w:sz w:val="28"/>
          <w:szCs w:val="28"/>
          <w:shd w:val="clear" w:color="auto" w:fill="FFFFFF" w:themeFill="background1"/>
          <w:lang w:val="kk-KZ"/>
        </w:rPr>
      </w:pPr>
      <w:r w:rsidRPr="00481A63">
        <w:rPr>
          <w:rFonts w:ascii="Times New Roman" w:hAnsi="Times New Roman" w:cs="Times New Roman"/>
          <w:spacing w:val="2"/>
          <w:sz w:val="28"/>
          <w:szCs w:val="28"/>
          <w:shd w:val="clear" w:color="auto" w:fill="FFFFFF" w:themeFill="background1"/>
          <w:lang w:val="kk-KZ"/>
        </w:rPr>
        <w:t>Қазақстан Республикасы Білім және ғылым министрінің 2013 жылғы 03 сәуірдегі</w:t>
      </w:r>
      <w:r>
        <w:rPr>
          <w:rFonts w:ascii="Times New Roman" w:hAnsi="Times New Roman" w:cs="Times New Roman"/>
          <w:spacing w:val="2"/>
          <w:sz w:val="28"/>
          <w:szCs w:val="28"/>
          <w:shd w:val="clear" w:color="auto" w:fill="FFFFFF" w:themeFill="background1"/>
          <w:lang w:val="kk-KZ"/>
        </w:rPr>
        <w:t>,</w:t>
      </w:r>
      <w:r w:rsidRPr="00481A63">
        <w:rPr>
          <w:rFonts w:ascii="Times New Roman" w:hAnsi="Times New Roman" w:cs="Times New Roman"/>
          <w:spacing w:val="2"/>
          <w:sz w:val="28"/>
          <w:szCs w:val="28"/>
          <w:shd w:val="clear" w:color="auto" w:fill="FFFFFF" w:themeFill="background1"/>
          <w:lang w:val="kk-KZ"/>
        </w:rPr>
        <w:t xml:space="preserve"> №115 Бұйрығы.</w:t>
      </w:r>
    </w:p>
    <w:p w14:paraId="2A2895D0" w14:textId="77777777" w:rsidR="00655FC1" w:rsidRPr="00481A63" w:rsidRDefault="00655FC1" w:rsidP="00655FC1">
      <w:pPr>
        <w:pStyle w:val="a3"/>
        <w:numPr>
          <w:ilvl w:val="0"/>
          <w:numId w:val="1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Қазақстан Республикасында білім беруді және ғылымды дамытудың 2016-2019 жылдарға арналған мемлекеттік бағдарламасы</w:t>
      </w:r>
      <w:r>
        <w:rPr>
          <w:rFonts w:ascii="Times New Roman" w:eastAsia="Times New Roman" w:hAnsi="Times New Roman" w:cs="Times New Roman"/>
          <w:sz w:val="28"/>
          <w:szCs w:val="28"/>
          <w:lang w:val="kk-KZ" w:eastAsia="ru-RU"/>
        </w:rPr>
        <w:t>.</w:t>
      </w:r>
    </w:p>
    <w:p w14:paraId="720823C7" w14:textId="77777777" w:rsidR="00655FC1" w:rsidRPr="00481A63" w:rsidRDefault="00655FC1" w:rsidP="00655FC1">
      <w:pPr>
        <w:pStyle w:val="a3"/>
        <w:numPr>
          <w:ilvl w:val="0"/>
          <w:numId w:val="11"/>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Қазақстан Республикасының тұңғыш президентінің 2017 жылғы жолдауы</w:t>
      </w:r>
      <w:r>
        <w:rPr>
          <w:rFonts w:ascii="Times New Roman" w:eastAsia="Times New Roman" w:hAnsi="Times New Roman" w:cs="Times New Roman"/>
          <w:sz w:val="28"/>
          <w:szCs w:val="28"/>
          <w:lang w:val="kk-KZ" w:eastAsia="ru-RU"/>
        </w:rPr>
        <w:t>.</w:t>
      </w:r>
    </w:p>
    <w:p w14:paraId="3D518A9F" w14:textId="77777777" w:rsidR="00655FC1" w:rsidRPr="00481A63" w:rsidRDefault="00655FC1" w:rsidP="00655FC1">
      <w:pPr>
        <w:pStyle w:val="a3"/>
        <w:numPr>
          <w:ilvl w:val="0"/>
          <w:numId w:val="11"/>
        </w:numPr>
        <w:tabs>
          <w:tab w:val="left" w:pos="1134"/>
        </w:tabs>
        <w:spacing w:after="0" w:line="240" w:lineRule="auto"/>
        <w:ind w:left="0" w:firstLine="567"/>
        <w:jc w:val="both"/>
        <w:rPr>
          <w:rFonts w:ascii="Times New Roman" w:hAnsi="Times New Roman" w:cs="Times New Roman"/>
          <w:spacing w:val="2"/>
          <w:sz w:val="28"/>
          <w:szCs w:val="28"/>
          <w:lang w:val="kk-KZ"/>
        </w:rPr>
      </w:pPr>
      <w:r w:rsidRPr="00481A63">
        <w:rPr>
          <w:rFonts w:ascii="Times New Roman" w:hAnsi="Times New Roman" w:cs="Times New Roman"/>
          <w:spacing w:val="2"/>
          <w:sz w:val="28"/>
          <w:szCs w:val="28"/>
          <w:lang w:val="kk-KZ"/>
        </w:rPr>
        <w:t>Қазақстан Республикасы Білім және ғылым министрінің 2013 жылғы 14 маусымдағы</w:t>
      </w:r>
      <w:r>
        <w:rPr>
          <w:rFonts w:ascii="Times New Roman" w:hAnsi="Times New Roman" w:cs="Times New Roman"/>
          <w:spacing w:val="2"/>
          <w:sz w:val="28"/>
          <w:szCs w:val="28"/>
          <w:lang w:val="kk-KZ"/>
        </w:rPr>
        <w:t>,</w:t>
      </w:r>
      <w:r w:rsidRPr="00481A63">
        <w:rPr>
          <w:rFonts w:ascii="Times New Roman" w:hAnsi="Times New Roman" w:cs="Times New Roman"/>
          <w:spacing w:val="2"/>
          <w:sz w:val="28"/>
          <w:szCs w:val="28"/>
          <w:lang w:val="kk-KZ"/>
        </w:rPr>
        <w:t xml:space="preserve"> №228 бұйрығы.</w:t>
      </w:r>
    </w:p>
    <w:p w14:paraId="7C3FBD04" w14:textId="77777777" w:rsidR="00655FC1" w:rsidRPr="00481A63" w:rsidRDefault="00655FC1" w:rsidP="00655FC1">
      <w:pPr>
        <w:pStyle w:val="a3"/>
        <w:numPr>
          <w:ilvl w:val="0"/>
          <w:numId w:val="11"/>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Оразалы Сәбден «Абай және қазақ елінің болашағы»</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Алматы,</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2017</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 xml:space="preserve"> 119</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б.</w:t>
      </w:r>
    </w:p>
    <w:p w14:paraId="344338B1" w14:textId="77777777" w:rsidR="00655FC1" w:rsidRPr="00481A63" w:rsidRDefault="00655FC1" w:rsidP="00655FC1">
      <w:pPr>
        <w:pStyle w:val="a3"/>
        <w:widowControl w:val="0"/>
        <w:numPr>
          <w:ilvl w:val="0"/>
          <w:numId w:val="11"/>
        </w:numPr>
        <w:shd w:val="clear" w:color="auto" w:fill="FFFFFF" w:themeFill="background1"/>
        <w:tabs>
          <w:tab w:val="left" w:pos="1080"/>
          <w:tab w:val="left" w:pos="1134"/>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Садықов</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Т.С.,</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Әбілқасымова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Дидактические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основы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обучения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в</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высшей школе. - Алматы: Республиканский издательский кабинет Казахской</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академии</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образования им. И.</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Алтынсарина,</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2000.</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–186</w:t>
      </w:r>
      <w:r w:rsidRPr="00DD762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с</w:t>
      </w:r>
      <w:r w:rsidRPr="00481A63">
        <w:rPr>
          <w:rFonts w:ascii="Times New Roman" w:eastAsia="Times New Roman" w:hAnsi="Times New Roman" w:cs="Times New Roman"/>
          <w:sz w:val="28"/>
          <w:szCs w:val="28"/>
          <w:lang w:val="kk-KZ"/>
        </w:rPr>
        <w:t>.</w:t>
      </w:r>
    </w:p>
    <w:p w14:paraId="11E2AA0E"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2"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Әбілқасымова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Студенттердің</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танымдық</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ізденімпаздығын</w:t>
      </w:r>
      <w:r w:rsidRPr="00481A63">
        <w:rPr>
          <w:rFonts w:ascii="Times New Roman" w:eastAsia="Times New Roman" w:hAnsi="Times New Roman" w:cs="Times New Roman"/>
          <w:spacing w:val="-67"/>
          <w:sz w:val="28"/>
          <w:szCs w:val="28"/>
          <w:lang w:val="kk-KZ"/>
        </w:rPr>
        <w:t xml:space="preserve"> </w:t>
      </w:r>
      <w:r w:rsidRPr="00481A63">
        <w:rPr>
          <w:rFonts w:ascii="Times New Roman" w:eastAsia="Times New Roman" w:hAnsi="Times New Roman" w:cs="Times New Roman"/>
          <w:sz w:val="28"/>
          <w:szCs w:val="28"/>
          <w:lang w:val="kk-KZ"/>
        </w:rPr>
        <w:t>қалыптастыру.</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Білім,</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1994. -</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192</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w:t>
      </w:r>
    </w:p>
    <w:p w14:paraId="3FA2A710"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Аймағамбетова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Қ.А.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Бастауыш</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сыныптарда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дүниетануды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оқытудың</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 xml:space="preserve">ғылыми - әдістемелік негіздері: </w:t>
      </w:r>
      <w:r>
        <w:rPr>
          <w:rFonts w:ascii="Times New Roman" w:eastAsia="Times New Roman" w:hAnsi="Times New Roman" w:cs="Times New Roman"/>
          <w:sz w:val="28"/>
          <w:szCs w:val="28"/>
          <w:lang w:val="kk-KZ"/>
        </w:rPr>
        <w:t>биол</w:t>
      </w:r>
      <w:r w:rsidRPr="00481A63">
        <w:rPr>
          <w:rFonts w:ascii="Times New Roman" w:eastAsia="Times New Roman" w:hAnsi="Times New Roman" w:cs="Times New Roman"/>
          <w:sz w:val="28"/>
          <w:szCs w:val="28"/>
          <w:lang w:val="kk-KZ"/>
        </w:rPr>
        <w:t>. ғыл. док.</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дис.: 13.00.01</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13.00.02.</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1998.</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322</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w:t>
      </w:r>
    </w:p>
    <w:p w14:paraId="5DEFF1B1"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Чилдибаев Ж.Б., Аманбаева М.Б. Экологияны оқыту технологиясы.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 Қарасай,</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2015.-</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252</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w:t>
      </w:r>
    </w:p>
    <w:p w14:paraId="59180E2F"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Шілдебаев Ж.Б., Аманбаева М.Б. Ғылым жетістіктері – биологиялық</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білім</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беру</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кеңістігінде.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 Ұлағат,</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2014.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75</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б.</w:t>
      </w:r>
    </w:p>
    <w:p w14:paraId="0AE4F6B9"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Чилдибаев</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Ж.Б.,</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Бакирова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К.Ш.</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Жаратылыстану</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мамандықтары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бойынша магистранттар мен докторанттар дайындаудың өзекті мәселелері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Жоғары оқу орындарына жаратылыстану ғылымдары пәндерін оқытудың іргелі</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бағыттары: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халықарал.</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ғыл.-</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практ.</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конф.</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матер.</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2013.</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141-144.</w:t>
      </w:r>
    </w:p>
    <w:p w14:paraId="0CD9BBED"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Торманов Н., Абылайханова Н.Т. Биологияны оқытудың инновациялық</w:t>
      </w:r>
      <w:r w:rsidRPr="00481A63">
        <w:rPr>
          <w:rFonts w:ascii="Times New Roman" w:eastAsia="Times New Roman" w:hAnsi="Times New Roman" w:cs="Times New Roman"/>
          <w:spacing w:val="-67"/>
          <w:sz w:val="28"/>
          <w:szCs w:val="28"/>
          <w:lang w:val="kk-KZ"/>
        </w:rPr>
        <w:t xml:space="preserve"> </w:t>
      </w:r>
      <w:r w:rsidRPr="00481A63">
        <w:rPr>
          <w:rFonts w:ascii="Times New Roman" w:eastAsia="Times New Roman" w:hAnsi="Times New Roman" w:cs="Times New Roman"/>
          <w:sz w:val="28"/>
          <w:szCs w:val="28"/>
          <w:lang w:val="kk-KZ"/>
        </w:rPr>
        <w:t>әдістемелері.</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 Қазақ университеті,</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2013.</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259 б.</w:t>
      </w:r>
    </w:p>
    <w:p w14:paraId="180B26BA"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Торманов Н.Т., Абшенова Л.Ү. Биологияны оқыту әдістері. - Алматы: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Қазақ</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университеті,</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2004.</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 196</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w:t>
      </w:r>
    </w:p>
    <w:p w14:paraId="7ED966D0"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Қайым</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Қ.</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Жануартану</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пәнiне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оқушылардың</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танымдық</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қызығуын</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қалыптастыру әдiстемесi:</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автореф.</w:t>
      </w:r>
      <w:r w:rsidRPr="00481A63">
        <w:rPr>
          <w:rFonts w:ascii="Times New Roman" w:eastAsia="Times New Roman" w:hAnsi="Times New Roman" w:cs="Times New Roman"/>
          <w:spacing w:val="1"/>
          <w:sz w:val="28"/>
          <w:szCs w:val="28"/>
          <w:lang w:val="kk-KZ"/>
        </w:rPr>
        <w:t xml:space="preserve"> </w:t>
      </w:r>
      <w:r>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pacing w:val="1"/>
          <w:sz w:val="28"/>
          <w:szCs w:val="28"/>
          <w:lang w:val="kk-KZ"/>
        </w:rPr>
        <w:t xml:space="preserve"> </w:t>
      </w:r>
      <w:r>
        <w:rPr>
          <w:rFonts w:ascii="Times New Roman" w:eastAsia="Times New Roman" w:hAnsi="Times New Roman" w:cs="Times New Roman"/>
          <w:sz w:val="28"/>
          <w:szCs w:val="28"/>
          <w:lang w:val="kk-KZ"/>
        </w:rPr>
        <w:t>биол</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ғыл.</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канд</w:t>
      </w:r>
      <w:r>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 13.00.02.</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Алматы</w:t>
      </w:r>
      <w:r>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1997.</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130</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б.</w:t>
      </w:r>
    </w:p>
    <w:p w14:paraId="754A3112"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Сейтешов А.П., Садыков Т.С. Методология прогностической модели</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специалиста.</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 1995.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44</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с.</w:t>
      </w:r>
    </w:p>
    <w:p w14:paraId="3A4974F4"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321" w:lineRule="exact"/>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Уманов</w:t>
      </w:r>
      <w:r w:rsidRPr="00481A63">
        <w:rPr>
          <w:rFonts w:ascii="Times New Roman" w:eastAsia="Times New Roman" w:hAnsi="Times New Roman" w:cs="Times New Roman"/>
          <w:spacing w:val="5"/>
          <w:sz w:val="28"/>
          <w:szCs w:val="28"/>
          <w:lang w:val="kk-KZ"/>
        </w:rPr>
        <w:t xml:space="preserve"> </w:t>
      </w:r>
      <w:r w:rsidRPr="00481A63">
        <w:rPr>
          <w:rFonts w:ascii="Times New Roman" w:eastAsia="Times New Roman" w:hAnsi="Times New Roman" w:cs="Times New Roman"/>
          <w:sz w:val="28"/>
          <w:szCs w:val="28"/>
          <w:lang w:val="kk-KZ"/>
        </w:rPr>
        <w:t>Г.А.</w:t>
      </w:r>
      <w:r w:rsidRPr="00481A63">
        <w:rPr>
          <w:rFonts w:ascii="Times New Roman" w:eastAsia="Times New Roman" w:hAnsi="Times New Roman" w:cs="Times New Roman"/>
          <w:spacing w:val="7"/>
          <w:sz w:val="28"/>
          <w:szCs w:val="28"/>
          <w:lang w:val="kk-KZ"/>
        </w:rPr>
        <w:t xml:space="preserve"> </w:t>
      </w:r>
      <w:r w:rsidRPr="00481A63">
        <w:rPr>
          <w:rFonts w:ascii="Times New Roman" w:eastAsia="Times New Roman" w:hAnsi="Times New Roman" w:cs="Times New Roman"/>
          <w:sz w:val="28"/>
          <w:szCs w:val="28"/>
          <w:lang w:val="kk-KZ"/>
        </w:rPr>
        <w:t>История</w:t>
      </w:r>
      <w:r w:rsidRPr="00481A63">
        <w:rPr>
          <w:rFonts w:ascii="Times New Roman" w:eastAsia="Times New Roman" w:hAnsi="Times New Roman" w:cs="Times New Roman"/>
          <w:spacing w:val="8"/>
          <w:sz w:val="28"/>
          <w:szCs w:val="28"/>
          <w:lang w:val="kk-KZ"/>
        </w:rPr>
        <w:t xml:space="preserve"> </w:t>
      </w:r>
      <w:r w:rsidRPr="00481A63">
        <w:rPr>
          <w:rFonts w:ascii="Times New Roman" w:eastAsia="Times New Roman" w:hAnsi="Times New Roman" w:cs="Times New Roman"/>
          <w:sz w:val="28"/>
          <w:szCs w:val="28"/>
          <w:lang w:val="kk-KZ"/>
        </w:rPr>
        <w:t>создания</w:t>
      </w:r>
      <w:r w:rsidRPr="00481A63">
        <w:rPr>
          <w:rFonts w:ascii="Times New Roman" w:eastAsia="Times New Roman" w:hAnsi="Times New Roman" w:cs="Times New Roman"/>
          <w:spacing w:val="6"/>
          <w:sz w:val="28"/>
          <w:szCs w:val="28"/>
          <w:lang w:val="kk-KZ"/>
        </w:rPr>
        <w:t xml:space="preserve"> </w:t>
      </w:r>
      <w:r w:rsidRPr="00481A63">
        <w:rPr>
          <w:rFonts w:ascii="Times New Roman" w:eastAsia="Times New Roman" w:hAnsi="Times New Roman" w:cs="Times New Roman"/>
          <w:sz w:val="28"/>
          <w:szCs w:val="28"/>
          <w:lang w:val="kk-KZ"/>
        </w:rPr>
        <w:t>и</w:t>
      </w:r>
      <w:r w:rsidRPr="00481A63">
        <w:rPr>
          <w:rFonts w:ascii="Times New Roman" w:eastAsia="Times New Roman" w:hAnsi="Times New Roman" w:cs="Times New Roman"/>
          <w:spacing w:val="8"/>
          <w:sz w:val="28"/>
          <w:szCs w:val="28"/>
          <w:lang w:val="kk-KZ"/>
        </w:rPr>
        <w:t xml:space="preserve"> </w:t>
      </w:r>
      <w:r w:rsidRPr="00481A63">
        <w:rPr>
          <w:rFonts w:ascii="Times New Roman" w:eastAsia="Times New Roman" w:hAnsi="Times New Roman" w:cs="Times New Roman"/>
          <w:sz w:val="28"/>
          <w:szCs w:val="28"/>
          <w:lang w:val="kk-KZ"/>
        </w:rPr>
        <w:t>тенденции</w:t>
      </w:r>
      <w:r w:rsidRPr="00481A63">
        <w:rPr>
          <w:rFonts w:ascii="Times New Roman" w:eastAsia="Times New Roman" w:hAnsi="Times New Roman" w:cs="Times New Roman"/>
          <w:spacing w:val="7"/>
          <w:sz w:val="28"/>
          <w:szCs w:val="28"/>
          <w:lang w:val="kk-KZ"/>
        </w:rPr>
        <w:t xml:space="preserve"> </w:t>
      </w:r>
      <w:r w:rsidRPr="00481A63">
        <w:rPr>
          <w:rFonts w:ascii="Times New Roman" w:eastAsia="Times New Roman" w:hAnsi="Times New Roman" w:cs="Times New Roman"/>
          <w:sz w:val="28"/>
          <w:szCs w:val="28"/>
          <w:lang w:val="kk-KZ"/>
        </w:rPr>
        <w:t>развития</w:t>
      </w:r>
      <w:r w:rsidRPr="00481A63">
        <w:rPr>
          <w:rFonts w:ascii="Times New Roman" w:eastAsia="Times New Roman" w:hAnsi="Times New Roman" w:cs="Times New Roman"/>
          <w:spacing w:val="6"/>
          <w:sz w:val="28"/>
          <w:szCs w:val="28"/>
          <w:lang w:val="kk-KZ"/>
        </w:rPr>
        <w:t xml:space="preserve"> </w:t>
      </w:r>
      <w:r w:rsidRPr="00481A63">
        <w:rPr>
          <w:rFonts w:ascii="Times New Roman" w:eastAsia="Times New Roman" w:hAnsi="Times New Roman" w:cs="Times New Roman"/>
          <w:sz w:val="28"/>
          <w:szCs w:val="28"/>
          <w:lang w:val="kk-KZ"/>
        </w:rPr>
        <w:t>профессионально-технического</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образования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в</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Казахстане.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Алма-Ата,</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1970.</w:t>
      </w:r>
      <w:r w:rsidRPr="00481A63">
        <w:rPr>
          <w:rFonts w:ascii="Times New Roman" w:eastAsia="Times New Roman" w:hAnsi="Times New Roman" w:cs="Times New Roman"/>
          <w:spacing w:val="-6"/>
          <w:sz w:val="28"/>
          <w:szCs w:val="28"/>
          <w:lang w:val="kk-KZ"/>
        </w:rPr>
        <w:t xml:space="preserve"> </w:t>
      </w:r>
      <w:r w:rsidRPr="00481A63">
        <w:rPr>
          <w:rFonts w:ascii="Times New Roman" w:eastAsia="Times New Roman" w:hAnsi="Times New Roman" w:cs="Times New Roman"/>
          <w:sz w:val="28"/>
          <w:szCs w:val="28"/>
          <w:lang w:val="kk-KZ"/>
        </w:rPr>
        <w:t>-57</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с.</w:t>
      </w:r>
    </w:p>
    <w:p w14:paraId="2F188065"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 w:val="left" w:pos="8931"/>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lastRenderedPageBreak/>
        <w:t>Таубаева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Ш.Т.</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Исследовательская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культура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учителя: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методология,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теория</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и практика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формирования.</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 Алем,</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2000.</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381</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с.</w:t>
      </w:r>
    </w:p>
    <w:p w14:paraId="5A026EAB"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Таубаева Ш.Т. Жалпы білім беретін мектеп мұғалімінің зерттеушілік</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мәденитін</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қалыптастырудың</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ғылыми</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негіздері:</w:t>
      </w:r>
      <w:r w:rsidRPr="00481A63">
        <w:rPr>
          <w:rFonts w:ascii="Times New Roman" w:eastAsia="Times New Roman" w:hAnsi="Times New Roman" w:cs="Times New Roman"/>
          <w:spacing w:val="1"/>
          <w:sz w:val="28"/>
          <w:szCs w:val="28"/>
          <w:lang w:val="kk-KZ"/>
        </w:rPr>
        <w:t xml:space="preserve"> </w:t>
      </w:r>
      <w:r>
        <w:rPr>
          <w:rFonts w:ascii="Times New Roman" w:eastAsia="Times New Roman" w:hAnsi="Times New Roman" w:cs="Times New Roman"/>
          <w:sz w:val="28"/>
          <w:szCs w:val="28"/>
          <w:lang w:val="kk-KZ"/>
        </w:rPr>
        <w:t>биол</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ғыл.</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док.</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автореф.</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67"/>
          <w:sz w:val="28"/>
          <w:szCs w:val="28"/>
          <w:lang w:val="kk-KZ"/>
        </w:rPr>
        <w:t xml:space="preserve"> </w:t>
      </w:r>
      <w:r w:rsidRPr="00481A63">
        <w:rPr>
          <w:rFonts w:ascii="Times New Roman" w:eastAsia="Times New Roman" w:hAnsi="Times New Roman" w:cs="Times New Roman"/>
          <w:sz w:val="28"/>
          <w:szCs w:val="28"/>
          <w:lang w:val="kk-KZ"/>
        </w:rPr>
        <w:t>Алматы, 2001.</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19</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б.</w:t>
      </w:r>
    </w:p>
    <w:p w14:paraId="2A5C7701"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Xмeль</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Н.Д.</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Методология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профессиональной</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подготовки</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учителя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Материалы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международной</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конференции</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«Научное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обеспичение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функционирования 12 – летнего среднего образования». - Алматы, 2007. - С.</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55-60.</w:t>
      </w:r>
    </w:p>
    <w:p w14:paraId="384E35E2"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Исаева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З.А.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Формирования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профессианально</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исследовательской</w:t>
      </w:r>
      <w:r w:rsidRPr="00481A63">
        <w:rPr>
          <w:rFonts w:ascii="Times New Roman" w:eastAsia="Times New Roman" w:hAnsi="Times New Roman" w:cs="Times New Roman"/>
          <w:spacing w:val="-67"/>
          <w:sz w:val="28"/>
          <w:szCs w:val="28"/>
          <w:lang w:val="kk-KZ"/>
        </w:rPr>
        <w:t xml:space="preserve"> </w:t>
      </w:r>
      <w:r w:rsidRPr="00481A63">
        <w:rPr>
          <w:rFonts w:ascii="Times New Roman" w:eastAsia="Times New Roman" w:hAnsi="Times New Roman" w:cs="Times New Roman"/>
          <w:sz w:val="28"/>
          <w:szCs w:val="28"/>
          <w:lang w:val="kk-KZ"/>
        </w:rPr>
        <w:t xml:space="preserve">культуры педагога в системе университетского образования: </w:t>
      </w:r>
      <w:r>
        <w:rPr>
          <w:rFonts w:ascii="Times New Roman" w:eastAsia="Times New Roman" w:hAnsi="Times New Roman" w:cs="Times New Roman"/>
          <w:sz w:val="28"/>
          <w:szCs w:val="28"/>
          <w:lang w:val="kk-KZ"/>
        </w:rPr>
        <w:t>биол</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 xml:space="preserve"> док. пед.</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наук.</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 Алматы, 1997.</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301</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с.</w:t>
      </w:r>
    </w:p>
    <w:p w14:paraId="2B75F4BF" w14:textId="77777777" w:rsidR="00655FC1" w:rsidRPr="00481A63" w:rsidRDefault="00655FC1" w:rsidP="00655FC1">
      <w:pPr>
        <w:pStyle w:val="a3"/>
        <w:widowControl w:val="0"/>
        <w:numPr>
          <w:ilvl w:val="0"/>
          <w:numId w:val="11"/>
        </w:numPr>
        <w:shd w:val="clear" w:color="auto" w:fill="FFFFFF" w:themeFill="background1"/>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Беспалько В.П. О возможностях системного подхода в педагогике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Сов.</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Педагогика.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М.,</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1990.</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№7.</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С.</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59-60.</w:t>
      </w:r>
    </w:p>
    <w:p w14:paraId="673B0E76" w14:textId="77777777" w:rsidR="00655FC1" w:rsidRPr="00481A63" w:rsidRDefault="00655FC1" w:rsidP="00655FC1">
      <w:pPr>
        <w:pStyle w:val="a3"/>
        <w:widowControl w:val="0"/>
        <w:numPr>
          <w:ilvl w:val="0"/>
          <w:numId w:val="11"/>
        </w:numPr>
        <w:shd w:val="clear" w:color="auto" w:fill="FFFFFF" w:themeFill="background1"/>
        <w:tabs>
          <w:tab w:val="left" w:pos="1134"/>
          <w:tab w:val="left" w:pos="1295"/>
          <w:tab w:val="left" w:pos="1296"/>
        </w:tabs>
        <w:autoSpaceDE w:val="0"/>
        <w:autoSpaceDN w:val="0"/>
        <w:spacing w:after="0" w:line="242"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Жүнiсова</w:t>
      </w:r>
      <w:r w:rsidRPr="00481A63">
        <w:rPr>
          <w:rFonts w:ascii="Times New Roman" w:eastAsia="Times New Roman" w:hAnsi="Times New Roman" w:cs="Times New Roman"/>
          <w:spacing w:val="37"/>
          <w:sz w:val="28"/>
          <w:szCs w:val="28"/>
          <w:lang w:val="kk-KZ"/>
        </w:rPr>
        <w:t xml:space="preserve"> </w:t>
      </w:r>
      <w:r w:rsidRPr="00481A63">
        <w:rPr>
          <w:rFonts w:ascii="Times New Roman" w:eastAsia="Times New Roman" w:hAnsi="Times New Roman" w:cs="Times New Roman"/>
          <w:sz w:val="28"/>
          <w:szCs w:val="28"/>
          <w:lang w:val="kk-KZ"/>
        </w:rPr>
        <w:t>К.</w:t>
      </w:r>
      <w:r w:rsidRPr="00481A63">
        <w:rPr>
          <w:rFonts w:ascii="Times New Roman" w:eastAsia="Times New Roman" w:hAnsi="Times New Roman" w:cs="Times New Roman"/>
          <w:spacing w:val="39"/>
          <w:sz w:val="28"/>
          <w:szCs w:val="28"/>
          <w:lang w:val="kk-KZ"/>
        </w:rPr>
        <w:t xml:space="preserve"> </w:t>
      </w:r>
      <w:r w:rsidRPr="00481A63">
        <w:rPr>
          <w:rFonts w:ascii="Times New Roman" w:eastAsia="Times New Roman" w:hAnsi="Times New Roman" w:cs="Times New Roman"/>
          <w:sz w:val="28"/>
          <w:szCs w:val="28"/>
          <w:lang w:val="kk-KZ"/>
        </w:rPr>
        <w:t>Биология</w:t>
      </w:r>
      <w:r w:rsidRPr="00481A63">
        <w:rPr>
          <w:rFonts w:ascii="Times New Roman" w:eastAsia="Times New Roman" w:hAnsi="Times New Roman" w:cs="Times New Roman"/>
          <w:spacing w:val="40"/>
          <w:sz w:val="28"/>
          <w:szCs w:val="28"/>
          <w:lang w:val="kk-KZ"/>
        </w:rPr>
        <w:t xml:space="preserve"> </w:t>
      </w:r>
      <w:r w:rsidRPr="00481A63">
        <w:rPr>
          <w:rFonts w:ascii="Times New Roman" w:eastAsia="Times New Roman" w:hAnsi="Times New Roman" w:cs="Times New Roman"/>
          <w:sz w:val="28"/>
          <w:szCs w:val="28"/>
          <w:lang w:val="kk-KZ"/>
        </w:rPr>
        <w:t>курсы</w:t>
      </w:r>
      <w:r w:rsidRPr="00481A63">
        <w:rPr>
          <w:rFonts w:ascii="Times New Roman" w:eastAsia="Times New Roman" w:hAnsi="Times New Roman" w:cs="Times New Roman"/>
          <w:spacing w:val="42"/>
          <w:sz w:val="28"/>
          <w:szCs w:val="28"/>
          <w:lang w:val="kk-KZ"/>
        </w:rPr>
        <w:t xml:space="preserve"> </w:t>
      </w:r>
      <w:r w:rsidRPr="00481A63">
        <w:rPr>
          <w:rFonts w:ascii="Times New Roman" w:eastAsia="Times New Roman" w:hAnsi="Times New Roman" w:cs="Times New Roman"/>
          <w:sz w:val="28"/>
          <w:szCs w:val="28"/>
          <w:lang w:val="kk-KZ"/>
        </w:rPr>
        <w:t>қандай</w:t>
      </w:r>
      <w:r w:rsidRPr="00481A63">
        <w:rPr>
          <w:rFonts w:ascii="Times New Roman" w:eastAsia="Times New Roman" w:hAnsi="Times New Roman" w:cs="Times New Roman"/>
          <w:spacing w:val="38"/>
          <w:sz w:val="28"/>
          <w:szCs w:val="28"/>
          <w:lang w:val="kk-KZ"/>
        </w:rPr>
        <w:t xml:space="preserve"> </w:t>
      </w:r>
      <w:r w:rsidRPr="00481A63">
        <w:rPr>
          <w:rFonts w:ascii="Times New Roman" w:eastAsia="Times New Roman" w:hAnsi="Times New Roman" w:cs="Times New Roman"/>
          <w:sz w:val="28"/>
          <w:szCs w:val="28"/>
          <w:lang w:val="kk-KZ"/>
        </w:rPr>
        <w:t>болуы</w:t>
      </w:r>
      <w:r w:rsidRPr="00481A63">
        <w:rPr>
          <w:rFonts w:ascii="Times New Roman" w:eastAsia="Times New Roman" w:hAnsi="Times New Roman" w:cs="Times New Roman"/>
          <w:spacing w:val="41"/>
          <w:sz w:val="28"/>
          <w:szCs w:val="28"/>
          <w:lang w:val="kk-KZ"/>
        </w:rPr>
        <w:t xml:space="preserve"> </w:t>
      </w:r>
      <w:r w:rsidRPr="00481A63">
        <w:rPr>
          <w:rFonts w:ascii="Times New Roman" w:eastAsia="Times New Roman" w:hAnsi="Times New Roman" w:cs="Times New Roman"/>
          <w:sz w:val="28"/>
          <w:szCs w:val="28"/>
          <w:lang w:val="kk-KZ"/>
        </w:rPr>
        <w:t>тиiс</w:t>
      </w:r>
      <w:r w:rsidRPr="00481A63">
        <w:rPr>
          <w:rFonts w:ascii="Times New Roman" w:eastAsia="Times New Roman" w:hAnsi="Times New Roman" w:cs="Times New Roman"/>
          <w:spacing w:val="38"/>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40"/>
          <w:sz w:val="28"/>
          <w:szCs w:val="28"/>
          <w:lang w:val="kk-KZ"/>
        </w:rPr>
        <w:t xml:space="preserve"> </w:t>
      </w:r>
      <w:r w:rsidRPr="00481A63">
        <w:rPr>
          <w:rFonts w:ascii="Times New Roman" w:eastAsia="Times New Roman" w:hAnsi="Times New Roman" w:cs="Times New Roman"/>
          <w:sz w:val="28"/>
          <w:szCs w:val="28"/>
          <w:lang w:val="kk-KZ"/>
        </w:rPr>
        <w:t>Қазақстан</w:t>
      </w:r>
      <w:r w:rsidRPr="00481A63">
        <w:rPr>
          <w:rFonts w:ascii="Times New Roman" w:eastAsia="Times New Roman" w:hAnsi="Times New Roman" w:cs="Times New Roman"/>
          <w:spacing w:val="41"/>
          <w:sz w:val="28"/>
          <w:szCs w:val="28"/>
          <w:lang w:val="kk-KZ"/>
        </w:rPr>
        <w:t xml:space="preserve"> </w:t>
      </w:r>
      <w:r w:rsidRPr="00481A63">
        <w:rPr>
          <w:rFonts w:ascii="Times New Roman" w:eastAsia="Times New Roman" w:hAnsi="Times New Roman" w:cs="Times New Roman"/>
          <w:sz w:val="28"/>
          <w:szCs w:val="28"/>
          <w:lang w:val="kk-KZ"/>
        </w:rPr>
        <w:t>мектебi.</w:t>
      </w:r>
      <w:r w:rsidRPr="00481A63">
        <w:rPr>
          <w:rFonts w:ascii="Times New Roman" w:eastAsia="Times New Roman" w:hAnsi="Times New Roman" w:cs="Times New Roman"/>
          <w:spacing w:val="-67"/>
          <w:sz w:val="28"/>
          <w:szCs w:val="28"/>
          <w:lang w:val="kk-KZ"/>
        </w:rPr>
        <w:t xml:space="preserve"> </w:t>
      </w:r>
      <w:r w:rsidRPr="00481A63">
        <w:rPr>
          <w:rFonts w:ascii="Times New Roman" w:eastAsia="Times New Roman" w:hAnsi="Times New Roman" w:cs="Times New Roman"/>
          <w:sz w:val="28"/>
          <w:szCs w:val="28"/>
          <w:lang w:val="kk-KZ"/>
        </w:rPr>
        <w:t>Биология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және химия.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1996.</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№1. -</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Б.</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7-14.</w:t>
      </w:r>
    </w:p>
    <w:p w14:paraId="5FA6C538" w14:textId="77777777" w:rsidR="00655FC1" w:rsidRPr="00DD7628" w:rsidRDefault="00655FC1" w:rsidP="00655FC1">
      <w:pPr>
        <w:pStyle w:val="a3"/>
        <w:widowControl w:val="0"/>
        <w:numPr>
          <w:ilvl w:val="0"/>
          <w:numId w:val="11"/>
        </w:numPr>
        <w:shd w:val="clear" w:color="auto" w:fill="FFFFFF" w:themeFill="background1"/>
        <w:tabs>
          <w:tab w:val="left" w:pos="1134"/>
          <w:tab w:val="left" w:pos="1295"/>
          <w:tab w:val="left" w:pos="1296"/>
          <w:tab w:val="left" w:pos="2657"/>
          <w:tab w:val="left" w:pos="3204"/>
          <w:tab w:val="left" w:pos="4833"/>
          <w:tab w:val="left" w:pos="5348"/>
          <w:tab w:val="left" w:pos="7054"/>
          <w:tab w:val="left" w:pos="7732"/>
          <w:tab w:val="left" w:pos="9148"/>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Жүнісова</w:t>
      </w:r>
      <w:r w:rsidRPr="00481A63">
        <w:rPr>
          <w:rFonts w:ascii="Times New Roman" w:eastAsia="Times New Roman" w:hAnsi="Times New Roman" w:cs="Times New Roman"/>
          <w:sz w:val="28"/>
          <w:szCs w:val="28"/>
          <w:lang w:val="kk-KZ"/>
        </w:rPr>
        <w:tab/>
        <w:t>К.,</w:t>
      </w:r>
      <w:r w:rsidRPr="00481A63">
        <w:rPr>
          <w:rFonts w:ascii="Times New Roman" w:eastAsia="Times New Roman" w:hAnsi="Times New Roman" w:cs="Times New Roman"/>
          <w:sz w:val="28"/>
          <w:szCs w:val="28"/>
          <w:lang w:val="kk-KZ"/>
        </w:rPr>
        <w:tab/>
        <w:t>Әлімқұлова</w:t>
      </w:r>
      <w:r w:rsidRPr="00481A63">
        <w:rPr>
          <w:rFonts w:ascii="Times New Roman" w:eastAsia="Times New Roman" w:hAnsi="Times New Roman" w:cs="Times New Roman"/>
          <w:sz w:val="28"/>
          <w:szCs w:val="28"/>
          <w:lang w:val="kk-KZ"/>
        </w:rPr>
        <w:tab/>
        <w:t>Р.,</w:t>
      </w:r>
      <w:r w:rsidRPr="00481A63">
        <w:rPr>
          <w:rFonts w:ascii="Times New Roman" w:eastAsia="Times New Roman" w:hAnsi="Times New Roman" w:cs="Times New Roman"/>
          <w:sz w:val="28"/>
          <w:szCs w:val="28"/>
          <w:lang w:val="kk-KZ"/>
        </w:rPr>
        <w:tab/>
        <w:t>Жұмағұлова</w:t>
      </w:r>
      <w:r>
        <w:rPr>
          <w:rFonts w:ascii="Times New Roman" w:eastAsia="Times New Roman" w:hAnsi="Times New Roman" w:cs="Times New Roman"/>
          <w:sz w:val="28"/>
          <w:szCs w:val="28"/>
          <w:lang w:val="kk-KZ"/>
        </w:rPr>
        <w:t xml:space="preserve">  </w:t>
      </w:r>
      <w:r w:rsidRPr="00DD7628">
        <w:rPr>
          <w:rFonts w:ascii="Times New Roman" w:eastAsia="Times New Roman" w:hAnsi="Times New Roman" w:cs="Times New Roman"/>
          <w:sz w:val="28"/>
          <w:szCs w:val="28"/>
          <w:lang w:val="kk-KZ"/>
        </w:rPr>
        <w:t>Қ.Ә</w:t>
      </w:r>
      <w:r>
        <w:rPr>
          <w:rFonts w:ascii="Times New Roman" w:eastAsia="Times New Roman" w:hAnsi="Times New Roman" w:cs="Times New Roman"/>
          <w:sz w:val="28"/>
          <w:szCs w:val="28"/>
          <w:lang w:val="kk-KZ"/>
        </w:rPr>
        <w:t>.</w:t>
      </w:r>
      <w:r w:rsidRPr="00DD7628">
        <w:rPr>
          <w:rFonts w:ascii="Times New Roman" w:eastAsia="Times New Roman" w:hAnsi="Times New Roman" w:cs="Times New Roman"/>
          <w:sz w:val="28"/>
          <w:szCs w:val="28"/>
          <w:lang w:val="kk-KZ"/>
        </w:rPr>
        <w:t>Биология.Оқыту</w:t>
      </w:r>
      <w:r>
        <w:rPr>
          <w:rFonts w:ascii="Times New Roman" w:eastAsia="Times New Roman" w:hAnsi="Times New Roman" w:cs="Times New Roman"/>
          <w:sz w:val="28"/>
          <w:szCs w:val="28"/>
          <w:lang w:val="kk-KZ"/>
        </w:rPr>
        <w:t xml:space="preserve">  </w:t>
      </w:r>
      <w:r w:rsidRPr="00DD7628">
        <w:rPr>
          <w:rFonts w:ascii="Times New Roman" w:eastAsia="Times New Roman" w:hAnsi="Times New Roman" w:cs="Times New Roman"/>
          <w:spacing w:val="-67"/>
          <w:sz w:val="28"/>
          <w:szCs w:val="28"/>
          <w:lang w:val="kk-KZ"/>
        </w:rPr>
        <w:t xml:space="preserve">  </w:t>
      </w:r>
      <w:r w:rsidRPr="00DD7628">
        <w:rPr>
          <w:rFonts w:ascii="Times New Roman" w:eastAsia="Times New Roman" w:hAnsi="Times New Roman" w:cs="Times New Roman"/>
          <w:sz w:val="28"/>
          <w:szCs w:val="28"/>
          <w:lang w:val="kk-KZ"/>
        </w:rPr>
        <w:t>әдiстемесi.</w:t>
      </w:r>
      <w:r w:rsidRPr="00DD7628">
        <w:rPr>
          <w:rFonts w:ascii="Times New Roman" w:eastAsia="Times New Roman" w:hAnsi="Times New Roman" w:cs="Times New Roman"/>
          <w:spacing w:val="-2"/>
          <w:sz w:val="28"/>
          <w:szCs w:val="28"/>
          <w:lang w:val="kk-KZ"/>
        </w:rPr>
        <w:t xml:space="preserve"> </w:t>
      </w:r>
      <w:r w:rsidRPr="00DD7628">
        <w:rPr>
          <w:rFonts w:ascii="Times New Roman" w:eastAsia="Times New Roman" w:hAnsi="Times New Roman" w:cs="Times New Roman"/>
          <w:sz w:val="28"/>
          <w:szCs w:val="28"/>
          <w:lang w:val="kk-KZ"/>
        </w:rPr>
        <w:t>– Алматы:</w:t>
      </w:r>
      <w:r w:rsidRPr="00DD7628">
        <w:rPr>
          <w:rFonts w:ascii="Times New Roman" w:eastAsia="Times New Roman" w:hAnsi="Times New Roman" w:cs="Times New Roman"/>
          <w:spacing w:val="1"/>
          <w:sz w:val="28"/>
          <w:szCs w:val="28"/>
          <w:lang w:val="kk-KZ"/>
        </w:rPr>
        <w:t xml:space="preserve"> </w:t>
      </w:r>
      <w:r w:rsidRPr="00DD7628">
        <w:rPr>
          <w:rFonts w:ascii="Times New Roman" w:eastAsia="Times New Roman" w:hAnsi="Times New Roman" w:cs="Times New Roman"/>
          <w:sz w:val="28"/>
          <w:szCs w:val="28"/>
          <w:lang w:val="kk-KZ"/>
        </w:rPr>
        <w:t>Атамұра,</w:t>
      </w:r>
      <w:r w:rsidRPr="00DD7628">
        <w:rPr>
          <w:rFonts w:ascii="Times New Roman" w:eastAsia="Times New Roman" w:hAnsi="Times New Roman" w:cs="Times New Roman"/>
          <w:spacing w:val="-1"/>
          <w:sz w:val="28"/>
          <w:szCs w:val="28"/>
          <w:lang w:val="kk-KZ"/>
        </w:rPr>
        <w:t xml:space="preserve"> </w:t>
      </w:r>
      <w:r w:rsidRPr="00DD7628">
        <w:rPr>
          <w:rFonts w:ascii="Times New Roman" w:eastAsia="Times New Roman" w:hAnsi="Times New Roman" w:cs="Times New Roman"/>
          <w:sz w:val="28"/>
          <w:szCs w:val="28"/>
          <w:lang w:val="kk-KZ"/>
        </w:rPr>
        <w:t>2002.</w:t>
      </w:r>
      <w:r w:rsidRPr="00DD7628">
        <w:rPr>
          <w:rFonts w:ascii="Times New Roman" w:eastAsia="Times New Roman" w:hAnsi="Times New Roman" w:cs="Times New Roman"/>
          <w:spacing w:val="1"/>
          <w:sz w:val="28"/>
          <w:szCs w:val="28"/>
          <w:lang w:val="kk-KZ"/>
        </w:rPr>
        <w:t xml:space="preserve"> </w:t>
      </w:r>
      <w:r w:rsidRPr="00DD7628">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DD7628">
        <w:rPr>
          <w:rFonts w:ascii="Times New Roman" w:eastAsia="Times New Roman" w:hAnsi="Times New Roman" w:cs="Times New Roman"/>
          <w:sz w:val="28"/>
          <w:szCs w:val="28"/>
          <w:lang w:val="kk-KZ"/>
        </w:rPr>
        <w:t>119</w:t>
      </w:r>
      <w:r w:rsidRPr="00DD7628">
        <w:rPr>
          <w:rFonts w:ascii="Times New Roman" w:eastAsia="Times New Roman" w:hAnsi="Times New Roman" w:cs="Times New Roman"/>
          <w:spacing w:val="-3"/>
          <w:sz w:val="28"/>
          <w:szCs w:val="28"/>
          <w:lang w:val="kk-KZ"/>
        </w:rPr>
        <w:t xml:space="preserve"> </w:t>
      </w:r>
      <w:r w:rsidRPr="00DD7628">
        <w:rPr>
          <w:rFonts w:ascii="Times New Roman" w:eastAsia="Times New Roman" w:hAnsi="Times New Roman" w:cs="Times New Roman"/>
          <w:sz w:val="28"/>
          <w:szCs w:val="28"/>
          <w:lang w:val="kk-KZ"/>
        </w:rPr>
        <w:t>б.</w:t>
      </w:r>
    </w:p>
    <w:p w14:paraId="1BE8D4F4" w14:textId="1A3F395B" w:rsidR="00655FC1" w:rsidRPr="00481A63" w:rsidRDefault="00655FC1" w:rsidP="00655FC1">
      <w:pPr>
        <w:pStyle w:val="a3"/>
        <w:widowControl w:val="0"/>
        <w:shd w:val="clear" w:color="auto" w:fill="FFFFFF" w:themeFill="background1"/>
        <w:tabs>
          <w:tab w:val="left" w:pos="1134"/>
        </w:tabs>
        <w:autoSpaceDE w:val="0"/>
        <w:autoSpaceDN w:val="0"/>
        <w:spacing w:after="0" w:line="314" w:lineRule="exact"/>
        <w:ind w:left="0" w:firstLine="567"/>
        <w:jc w:val="both"/>
        <w:rPr>
          <w:rFonts w:ascii="Times New Roman" w:eastAsia="Times New Roman" w:hAnsi="Times New Roman" w:cs="Times New Roman"/>
          <w:sz w:val="28"/>
          <w:szCs w:val="28"/>
          <w:highlight w:val="yellow"/>
          <w:lang w:val="kk-KZ"/>
        </w:rPr>
      </w:pPr>
      <w:r>
        <w:rPr>
          <w:rFonts w:ascii="Times New Roman" w:eastAsia="Times New Roman" w:hAnsi="Times New Roman" w:cs="Times New Roman"/>
          <w:sz w:val="28"/>
          <w:szCs w:val="28"/>
          <w:lang w:val="kk-KZ"/>
        </w:rPr>
        <w:t xml:space="preserve">26 </w:t>
      </w:r>
      <w:r w:rsidR="00DA4B99">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Қуанышева</w:t>
      </w:r>
      <w:r w:rsidRPr="00481A63">
        <w:rPr>
          <w:rFonts w:ascii="Times New Roman" w:eastAsia="Times New Roman" w:hAnsi="Times New Roman" w:cs="Times New Roman"/>
          <w:spacing w:val="22"/>
          <w:sz w:val="28"/>
          <w:szCs w:val="28"/>
          <w:lang w:val="kk-KZ"/>
        </w:rPr>
        <w:t xml:space="preserve"> </w:t>
      </w:r>
      <w:r w:rsidRPr="00481A63">
        <w:rPr>
          <w:rFonts w:ascii="Times New Roman" w:eastAsia="Times New Roman" w:hAnsi="Times New Roman" w:cs="Times New Roman"/>
          <w:sz w:val="28"/>
          <w:szCs w:val="28"/>
          <w:lang w:val="kk-KZ"/>
        </w:rPr>
        <w:t>С.Е.</w:t>
      </w:r>
      <w:r w:rsidRPr="00481A63">
        <w:rPr>
          <w:rFonts w:ascii="Times New Roman" w:eastAsia="Times New Roman" w:hAnsi="Times New Roman" w:cs="Times New Roman"/>
          <w:spacing w:val="20"/>
          <w:sz w:val="28"/>
          <w:szCs w:val="28"/>
          <w:lang w:val="kk-KZ"/>
        </w:rPr>
        <w:t xml:space="preserve"> </w:t>
      </w:r>
      <w:r w:rsidRPr="00481A63">
        <w:rPr>
          <w:rFonts w:ascii="Times New Roman" w:eastAsia="Times New Roman" w:hAnsi="Times New Roman" w:cs="Times New Roman"/>
          <w:sz w:val="28"/>
          <w:szCs w:val="28"/>
          <w:lang w:val="kk-KZ"/>
        </w:rPr>
        <w:t>Биологияны</w:t>
      </w:r>
      <w:r w:rsidRPr="00481A63">
        <w:rPr>
          <w:rFonts w:ascii="Times New Roman" w:eastAsia="Times New Roman" w:hAnsi="Times New Roman" w:cs="Times New Roman"/>
          <w:spacing w:val="20"/>
          <w:sz w:val="28"/>
          <w:szCs w:val="28"/>
          <w:lang w:val="kk-KZ"/>
        </w:rPr>
        <w:t xml:space="preserve"> </w:t>
      </w:r>
      <w:r w:rsidRPr="00481A63">
        <w:rPr>
          <w:rFonts w:ascii="Times New Roman" w:eastAsia="Times New Roman" w:hAnsi="Times New Roman" w:cs="Times New Roman"/>
          <w:sz w:val="28"/>
          <w:szCs w:val="28"/>
          <w:lang w:val="kk-KZ"/>
        </w:rPr>
        <w:t>оқыту</w:t>
      </w:r>
      <w:r w:rsidRPr="00481A63">
        <w:rPr>
          <w:rFonts w:ascii="Times New Roman" w:eastAsia="Times New Roman" w:hAnsi="Times New Roman" w:cs="Times New Roman"/>
          <w:spacing w:val="17"/>
          <w:sz w:val="28"/>
          <w:szCs w:val="28"/>
          <w:lang w:val="kk-KZ"/>
        </w:rPr>
        <w:t xml:space="preserve"> </w:t>
      </w:r>
      <w:r w:rsidRPr="00481A63">
        <w:rPr>
          <w:rFonts w:ascii="Times New Roman" w:eastAsia="Times New Roman" w:hAnsi="Times New Roman" w:cs="Times New Roman"/>
          <w:sz w:val="28"/>
          <w:szCs w:val="28"/>
          <w:lang w:val="kk-KZ"/>
        </w:rPr>
        <w:t>әдістемесі.</w:t>
      </w:r>
      <w:r w:rsidRPr="00481A63">
        <w:rPr>
          <w:rFonts w:ascii="Times New Roman" w:eastAsia="Times New Roman" w:hAnsi="Times New Roman" w:cs="Times New Roman"/>
          <w:spacing w:val="26"/>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22"/>
          <w:sz w:val="28"/>
          <w:szCs w:val="28"/>
          <w:lang w:val="kk-KZ"/>
        </w:rPr>
        <w:t xml:space="preserve"> </w:t>
      </w:r>
      <w:r w:rsidRPr="00481A63">
        <w:rPr>
          <w:rFonts w:ascii="Times New Roman" w:eastAsia="Times New Roman" w:hAnsi="Times New Roman" w:cs="Times New Roman"/>
          <w:sz w:val="28"/>
          <w:szCs w:val="28"/>
          <w:lang w:val="kk-KZ"/>
        </w:rPr>
        <w:t>Шымкент,</w:t>
      </w:r>
      <w:r w:rsidRPr="00481A63">
        <w:rPr>
          <w:rFonts w:ascii="Times New Roman" w:eastAsia="Times New Roman" w:hAnsi="Times New Roman" w:cs="Times New Roman"/>
          <w:spacing w:val="20"/>
          <w:sz w:val="28"/>
          <w:szCs w:val="28"/>
          <w:lang w:val="kk-KZ"/>
        </w:rPr>
        <w:t xml:space="preserve"> </w:t>
      </w:r>
      <w:r w:rsidRPr="00481A63">
        <w:rPr>
          <w:rFonts w:ascii="Times New Roman" w:eastAsia="Times New Roman" w:hAnsi="Times New Roman" w:cs="Times New Roman"/>
          <w:sz w:val="28"/>
          <w:szCs w:val="28"/>
          <w:lang w:val="kk-KZ"/>
        </w:rPr>
        <w:t>2000.</w:t>
      </w:r>
      <w:r w:rsidRPr="00481A63">
        <w:rPr>
          <w:rFonts w:ascii="Times New Roman" w:eastAsia="Times New Roman" w:hAnsi="Times New Roman" w:cs="Times New Roman"/>
          <w:spacing w:val="24"/>
          <w:sz w:val="28"/>
          <w:szCs w:val="28"/>
          <w:lang w:val="kk-KZ"/>
        </w:rPr>
        <w:t xml:space="preserve"> </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300 б.</w:t>
      </w:r>
    </w:p>
    <w:p w14:paraId="451BE5E4" w14:textId="77777777" w:rsidR="00DA4B99" w:rsidRPr="00DA4B99" w:rsidRDefault="00DA4B99" w:rsidP="00DA4B99">
      <w:pPr>
        <w:pStyle w:val="a3"/>
        <w:widowControl w:val="0"/>
        <w:numPr>
          <w:ilvl w:val="0"/>
          <w:numId w:val="13"/>
        </w:numPr>
        <w:tabs>
          <w:tab w:val="left" w:pos="1134"/>
          <w:tab w:val="left" w:pos="1296"/>
        </w:tabs>
        <w:autoSpaceDE w:val="0"/>
        <w:autoSpaceDN w:val="0"/>
        <w:spacing w:after="0" w:line="240" w:lineRule="auto"/>
        <w:jc w:val="both"/>
        <w:rPr>
          <w:rFonts w:ascii="Times New Roman" w:eastAsia="Times New Roman" w:hAnsi="Times New Roman" w:cs="Times New Roman"/>
          <w:sz w:val="28"/>
          <w:szCs w:val="28"/>
          <w:lang w:val="kk-KZ"/>
        </w:rPr>
      </w:pPr>
      <w:r w:rsidRPr="00DA4B99">
        <w:rPr>
          <w:rFonts w:ascii="Times New Roman" w:eastAsia="Times New Roman" w:hAnsi="Times New Roman" w:cs="Times New Roman"/>
          <w:sz w:val="28"/>
          <w:szCs w:val="28"/>
          <w:lang w:val="en-US"/>
        </w:rPr>
        <w:t>Amanbayeva M.//Methodology for preparing biology students for</w:t>
      </w:r>
    </w:p>
    <w:p w14:paraId="60106B9B" w14:textId="5A4F3810" w:rsidR="00DA4B99" w:rsidRPr="00DA4B99" w:rsidRDefault="00DA4B99" w:rsidP="00DA4B99">
      <w:pPr>
        <w:widowControl w:val="0"/>
        <w:tabs>
          <w:tab w:val="left" w:pos="1134"/>
          <w:tab w:val="left" w:pos="1296"/>
        </w:tabs>
        <w:autoSpaceDE w:val="0"/>
        <w:autoSpaceDN w:val="0"/>
        <w:spacing w:after="0" w:line="240" w:lineRule="auto"/>
        <w:jc w:val="both"/>
        <w:rPr>
          <w:rFonts w:ascii="Times New Roman" w:eastAsia="Times New Roman" w:hAnsi="Times New Roman" w:cs="Times New Roman"/>
          <w:sz w:val="28"/>
          <w:szCs w:val="28"/>
          <w:lang w:val="kk-KZ"/>
        </w:rPr>
      </w:pPr>
      <w:r w:rsidRPr="00DA4B99">
        <w:rPr>
          <w:rFonts w:ascii="Times New Roman" w:eastAsia="Times New Roman" w:hAnsi="Times New Roman" w:cs="Times New Roman"/>
          <w:sz w:val="28"/>
          <w:szCs w:val="28"/>
          <w:lang w:val="en-US"/>
        </w:rPr>
        <w:t xml:space="preserve"> environmental and local study activities// Cypriot journal of educational Sciences//Volume 17, Issue 5, (2022) 1647-1654</w:t>
      </w:r>
    </w:p>
    <w:p w14:paraId="4AD3C55B" w14:textId="70FCFE4F" w:rsidR="00655FC1" w:rsidRPr="00481A63" w:rsidRDefault="00655FC1" w:rsidP="00DA4B99">
      <w:pPr>
        <w:pStyle w:val="a3"/>
        <w:widowControl w:val="0"/>
        <w:numPr>
          <w:ilvl w:val="0"/>
          <w:numId w:val="13"/>
        </w:numPr>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Бейсенова Ә.С. Қазақстанның физикалық географиясы</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ЖОО арналған</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оқулық.</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 Алматы:</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Ұлағат,</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2013.</w:t>
      </w:r>
      <w:r w:rsidRPr="00481A63">
        <w:rPr>
          <w:rFonts w:ascii="Times New Roman" w:eastAsia="Times New Roman" w:hAnsi="Times New Roman" w:cs="Times New Roman"/>
          <w:spacing w:val="-2"/>
          <w:sz w:val="28"/>
          <w:szCs w:val="28"/>
          <w:lang w:val="kk-KZ"/>
        </w:rPr>
        <w:t xml:space="preserve"> </w:t>
      </w:r>
      <w:r>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214</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б.</w:t>
      </w:r>
    </w:p>
    <w:p w14:paraId="39471F22" w14:textId="77777777" w:rsidR="00655FC1" w:rsidRPr="00481A63" w:rsidRDefault="00655FC1" w:rsidP="00DA4B99">
      <w:pPr>
        <w:pStyle w:val="a3"/>
        <w:widowControl w:val="0"/>
        <w:numPr>
          <w:ilvl w:val="0"/>
          <w:numId w:val="13"/>
        </w:numPr>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Бейсенова Ә.С. Қазақстан географиясы. – Алматы: Абай</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атын.</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ҚазҰПУ:</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«Ұлағат»</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баспасы,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2013.</w:t>
      </w:r>
      <w:r w:rsidRPr="00481A63">
        <w:rPr>
          <w:rFonts w:ascii="Times New Roman" w:eastAsia="Times New Roman" w:hAnsi="Times New Roman" w:cs="Times New Roman"/>
          <w:spacing w:val="-3"/>
          <w:sz w:val="28"/>
          <w:szCs w:val="28"/>
          <w:lang w:val="kk-KZ"/>
        </w:rPr>
        <w:t xml:space="preserve"> </w:t>
      </w:r>
      <w:r>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z w:val="28"/>
          <w:szCs w:val="28"/>
          <w:lang w:val="kk-KZ"/>
        </w:rPr>
        <w:t>56</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б.</w:t>
      </w:r>
    </w:p>
    <w:p w14:paraId="7882247A" w14:textId="77777777" w:rsidR="00655FC1" w:rsidRPr="00481A63" w:rsidRDefault="00655FC1" w:rsidP="00DA4B99">
      <w:pPr>
        <w:pStyle w:val="a3"/>
        <w:widowControl w:val="0"/>
        <w:numPr>
          <w:ilvl w:val="0"/>
          <w:numId w:val="13"/>
        </w:numPr>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Каймулдинова К.Д. Географиялық өлкетанудың әдістемелік мәселелері</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География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және табиғат.</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Алматы, 2013.</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№1.</w:t>
      </w:r>
      <w:r w:rsidRPr="00481A63">
        <w:rPr>
          <w:rFonts w:ascii="Times New Roman" w:eastAsia="Times New Roman" w:hAnsi="Times New Roman" w:cs="Times New Roman"/>
          <w:spacing w:val="-1"/>
          <w:sz w:val="28"/>
          <w:szCs w:val="28"/>
          <w:lang w:val="kk-KZ"/>
        </w:rPr>
        <w:t xml:space="preserve"> </w:t>
      </w:r>
      <w:r>
        <w:rPr>
          <w:rFonts w:ascii="Times New Roman" w:eastAsia="Times New Roman" w:hAnsi="Times New Roman" w:cs="Times New Roman"/>
          <w:spacing w:val="-1"/>
          <w:sz w:val="28"/>
          <w:szCs w:val="28"/>
          <w:lang w:val="kk-KZ"/>
        </w:rPr>
        <w:t xml:space="preserve"> – Б. </w:t>
      </w:r>
      <w:r w:rsidRPr="00481A63">
        <w:rPr>
          <w:rFonts w:ascii="Times New Roman" w:eastAsia="Times New Roman" w:hAnsi="Times New Roman" w:cs="Times New Roman"/>
          <w:sz w:val="28"/>
          <w:szCs w:val="28"/>
          <w:lang w:val="kk-KZ"/>
        </w:rPr>
        <w:t>6.</w:t>
      </w:r>
    </w:p>
    <w:p w14:paraId="33BE6750" w14:textId="77777777" w:rsidR="00655FC1" w:rsidRPr="00481A63" w:rsidRDefault="00655FC1" w:rsidP="00DA4B99">
      <w:pPr>
        <w:pStyle w:val="a3"/>
        <w:widowControl w:val="0"/>
        <w:numPr>
          <w:ilvl w:val="0"/>
          <w:numId w:val="13"/>
        </w:numPr>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Каймулдинова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К.Д.</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Топонимические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аспекты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традиций</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природопользования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и</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охраны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природы</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казахского</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народа: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автореф</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канд</w:t>
      </w:r>
      <w:r>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геогр</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наук:</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11.00.11.</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Алматы,</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1998.</w:t>
      </w:r>
      <w:r w:rsidRPr="00481A63">
        <w:rPr>
          <w:rFonts w:ascii="Times New Roman" w:eastAsia="Times New Roman" w:hAnsi="Times New Roman" w:cs="Times New Roman"/>
          <w:spacing w:val="-2"/>
          <w:sz w:val="28"/>
          <w:szCs w:val="28"/>
          <w:lang w:val="kk-KZ"/>
        </w:rPr>
        <w:t xml:space="preserve"> </w:t>
      </w:r>
      <w:r>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z w:val="28"/>
          <w:szCs w:val="28"/>
          <w:lang w:val="kk-KZ"/>
        </w:rPr>
        <w:t>С.</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13</w:t>
      </w:r>
      <w:r>
        <w:rPr>
          <w:rFonts w:ascii="Times New Roman" w:eastAsia="Times New Roman" w:hAnsi="Times New Roman" w:cs="Times New Roman"/>
          <w:sz w:val="28"/>
          <w:szCs w:val="28"/>
          <w:lang w:val="kk-KZ"/>
        </w:rPr>
        <w:t>.</w:t>
      </w:r>
    </w:p>
    <w:p w14:paraId="2A8E3FCE" w14:textId="77777777" w:rsidR="00655FC1" w:rsidRPr="00481A63" w:rsidRDefault="00655FC1" w:rsidP="00DA4B99">
      <w:pPr>
        <w:pStyle w:val="a3"/>
        <w:widowControl w:val="0"/>
        <w:numPr>
          <w:ilvl w:val="0"/>
          <w:numId w:val="13"/>
        </w:numPr>
        <w:tabs>
          <w:tab w:val="left" w:pos="1134"/>
          <w:tab w:val="left" w:pos="1296"/>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Каймулдинова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К.Д.</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География</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сабақтарында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инновациялық</w:t>
      </w:r>
      <w:r w:rsidRPr="00481A63">
        <w:rPr>
          <w:rFonts w:ascii="Times New Roman" w:eastAsia="Times New Roman" w:hAnsi="Times New Roman" w:cs="Times New Roman"/>
          <w:spacing w:val="-67"/>
          <w:sz w:val="28"/>
          <w:szCs w:val="28"/>
          <w:lang w:val="kk-KZ"/>
        </w:rPr>
        <w:t xml:space="preserve"> </w:t>
      </w:r>
      <w:r w:rsidRPr="00481A63">
        <w:rPr>
          <w:rFonts w:ascii="Times New Roman" w:eastAsia="Times New Roman" w:hAnsi="Times New Roman" w:cs="Times New Roman"/>
          <w:sz w:val="28"/>
          <w:szCs w:val="28"/>
          <w:lang w:val="kk-KZ"/>
        </w:rPr>
        <w:t>технологияларды пайдалану тиімділігі //</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Хабаршы-Вестник. Серия Естественно-</w:t>
      </w:r>
      <w:r w:rsidRPr="00481A63">
        <w:rPr>
          <w:rFonts w:ascii="Times New Roman" w:eastAsia="Times New Roman" w:hAnsi="Times New Roman" w:cs="Times New Roman"/>
          <w:spacing w:val="-67"/>
          <w:sz w:val="28"/>
          <w:szCs w:val="28"/>
          <w:lang w:val="kk-KZ"/>
        </w:rPr>
        <w:t xml:space="preserve"> </w:t>
      </w:r>
      <w:r w:rsidRPr="00481A63">
        <w:rPr>
          <w:rFonts w:ascii="Times New Roman" w:eastAsia="Times New Roman" w:hAnsi="Times New Roman" w:cs="Times New Roman"/>
          <w:sz w:val="28"/>
          <w:szCs w:val="28"/>
          <w:lang w:val="kk-KZ"/>
        </w:rPr>
        <w:t>географические</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науки.</w:t>
      </w:r>
      <w:r w:rsidRPr="00481A63">
        <w:rPr>
          <w:rFonts w:ascii="Times New Roman" w:eastAsia="Times New Roman" w:hAnsi="Times New Roman" w:cs="Times New Roman"/>
          <w:spacing w:val="1"/>
          <w:sz w:val="28"/>
          <w:szCs w:val="28"/>
          <w:lang w:val="kk-KZ"/>
        </w:rPr>
        <w:t xml:space="preserve"> </w:t>
      </w:r>
      <w:r>
        <w:rPr>
          <w:rFonts w:ascii="Times New Roman" w:eastAsia="Times New Roman" w:hAnsi="Times New Roman" w:cs="Times New Roman"/>
          <w:sz w:val="28"/>
          <w:szCs w:val="28"/>
          <w:lang w:val="kk-KZ"/>
        </w:rPr>
        <w:t xml:space="preserve">– </w:t>
      </w:r>
      <w:r w:rsidRPr="00311340">
        <w:rPr>
          <w:rFonts w:ascii="Times New Roman" w:eastAsia="Times New Roman" w:hAnsi="Times New Roman" w:cs="Times New Roman"/>
          <w:sz w:val="28"/>
          <w:szCs w:val="28"/>
          <w:lang w:val="kk-KZ"/>
        </w:rPr>
        <w:t>2020.</w:t>
      </w:r>
      <w:r>
        <w:rPr>
          <w:rFonts w:ascii="Times New Roman" w:eastAsia="Times New Roman" w:hAnsi="Times New Roman" w:cs="Times New Roman"/>
          <w:sz w:val="28"/>
          <w:szCs w:val="28"/>
          <w:lang w:val="kk-KZ"/>
        </w:rPr>
        <w:t xml:space="preserve"> - </w:t>
      </w:r>
      <w:r w:rsidRPr="00481A63">
        <w:rPr>
          <w:rFonts w:ascii="Times New Roman" w:eastAsia="Times New Roman" w:hAnsi="Times New Roman" w:cs="Times New Roman"/>
          <w:sz w:val="28"/>
          <w:szCs w:val="28"/>
          <w:lang w:val="kk-KZ"/>
        </w:rPr>
        <w:t xml:space="preserve">№4(42). </w:t>
      </w:r>
      <w:r>
        <w:rPr>
          <w:rFonts w:ascii="Times New Roman" w:eastAsia="Times New Roman" w:hAnsi="Times New Roman" w:cs="Times New Roman"/>
          <w:sz w:val="28"/>
          <w:szCs w:val="28"/>
          <w:lang w:val="kk-KZ"/>
        </w:rPr>
        <w:t>- Б</w:t>
      </w:r>
      <w:r w:rsidRPr="00481A6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81</w:t>
      </w:r>
      <w:r>
        <w:rPr>
          <w:rFonts w:ascii="Times New Roman" w:eastAsia="Times New Roman" w:hAnsi="Times New Roman" w:cs="Times New Roman"/>
          <w:sz w:val="28"/>
          <w:szCs w:val="28"/>
          <w:lang w:val="kk-KZ"/>
        </w:rPr>
        <w:t>.</w:t>
      </w:r>
    </w:p>
    <w:p w14:paraId="2E329036"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By Coshandra Dillard</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Recovering and Teaching Local History</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Learning for justice</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2019</w:t>
      </w:r>
      <w:r>
        <w:rPr>
          <w:rFonts w:ascii="Times New Roman" w:hAnsi="Times New Roman" w:cs="Times New Roman"/>
          <w:sz w:val="28"/>
          <w:szCs w:val="28"/>
          <w:lang w:val="kk-KZ"/>
        </w:rPr>
        <w:t>.</w:t>
      </w:r>
    </w:p>
    <w:p w14:paraId="64D3414E"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Preston</w:t>
      </w:r>
      <w:r w:rsidRPr="00DD7628">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Gillian</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Teaching History</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The volue of local histoty in the school curriculum</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1969</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Vol. 1</w:t>
      </w:r>
      <w:r>
        <w:rPr>
          <w:rFonts w:ascii="Times New Roman" w:hAnsi="Times New Roman" w:cs="Times New Roman"/>
          <w:sz w:val="28"/>
          <w:szCs w:val="28"/>
          <w:lang w:val="kk-KZ"/>
        </w:rPr>
        <w:t xml:space="preserve">. – Р. </w:t>
      </w:r>
      <w:r w:rsidRPr="00481A63">
        <w:rPr>
          <w:rFonts w:ascii="Times New Roman" w:hAnsi="Times New Roman" w:cs="Times New Roman"/>
          <w:sz w:val="28"/>
          <w:szCs w:val="28"/>
          <w:lang w:val="kk-KZ"/>
        </w:rPr>
        <w:t>87-91</w:t>
      </w:r>
      <w:r>
        <w:rPr>
          <w:rFonts w:ascii="Times New Roman" w:hAnsi="Times New Roman" w:cs="Times New Roman"/>
          <w:sz w:val="28"/>
          <w:szCs w:val="28"/>
          <w:lang w:val="kk-KZ"/>
        </w:rPr>
        <w:t>.</w:t>
      </w:r>
    </w:p>
    <w:p w14:paraId="177D3770"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Oguzhan Karadeniz</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Teaching local history using social studies models for Turkish middle school student</w:t>
      </w:r>
      <w:r w:rsidRPr="00DD762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Academic journals</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2015</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Vol.</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10</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8</w:t>
      </w:r>
      <w:r>
        <w:rPr>
          <w:rFonts w:ascii="Times New Roman" w:hAnsi="Times New Roman" w:cs="Times New Roman"/>
          <w:sz w:val="28"/>
          <w:szCs w:val="28"/>
          <w:lang w:val="kk-KZ"/>
        </w:rPr>
        <w:t>. – Р.</w:t>
      </w:r>
      <w:r w:rsidRPr="00481A6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1284-1292</w:t>
      </w:r>
      <w:r>
        <w:rPr>
          <w:rFonts w:ascii="Times New Roman" w:hAnsi="Times New Roman" w:cs="Times New Roman"/>
          <w:sz w:val="28"/>
          <w:szCs w:val="28"/>
          <w:lang w:val="kk-KZ"/>
        </w:rPr>
        <w:t>.</w:t>
      </w:r>
    </w:p>
    <w:p w14:paraId="39C47EF5"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en-US"/>
        </w:rPr>
      </w:pPr>
      <w:r w:rsidRPr="00481A63">
        <w:rPr>
          <w:rFonts w:ascii="Times New Roman" w:hAnsi="Times New Roman" w:cs="Times New Roman"/>
          <w:sz w:val="28"/>
          <w:szCs w:val="28"/>
          <w:lang w:val="kk-KZ"/>
        </w:rPr>
        <w:t>Goksu Meral Metin, Somen Tugba</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en-US"/>
        </w:rPr>
        <w:t>European Journal of Education Studies</w:t>
      </w:r>
      <w:r w:rsidRPr="00DD7628">
        <w:rPr>
          <w:rFonts w:ascii="Times New Roman" w:hAnsi="Times New Roman" w:cs="Times New Roman"/>
          <w:sz w:val="28"/>
          <w:szCs w:val="28"/>
          <w:lang w:val="en-US"/>
        </w:rPr>
        <w:t>.</w:t>
      </w:r>
      <w:r w:rsidRPr="00481A63">
        <w:rPr>
          <w:rFonts w:ascii="Times New Roman" w:hAnsi="Times New Roman" w:cs="Times New Roman"/>
          <w:sz w:val="28"/>
          <w:szCs w:val="28"/>
          <w:lang w:val="en-US"/>
        </w:rPr>
        <w:t xml:space="preserve"> History teachers views on using local history</w:t>
      </w:r>
      <w:r w:rsidRPr="00DD7628">
        <w:rPr>
          <w:rFonts w:ascii="Times New Roman" w:hAnsi="Times New Roman" w:cs="Times New Roman"/>
          <w:sz w:val="28"/>
          <w:szCs w:val="28"/>
          <w:lang w:val="en-US"/>
        </w:rPr>
        <w:t xml:space="preserve">. – </w:t>
      </w:r>
      <w:r w:rsidRPr="00481A63">
        <w:rPr>
          <w:rFonts w:ascii="Times New Roman" w:hAnsi="Times New Roman" w:cs="Times New Roman"/>
          <w:sz w:val="28"/>
          <w:szCs w:val="28"/>
          <w:lang w:val="kk-KZ"/>
        </w:rPr>
        <w:t>2019</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en-US"/>
        </w:rPr>
        <w:t>Vol.</w:t>
      </w:r>
      <w:r w:rsidRPr="00DD7628">
        <w:rPr>
          <w:rFonts w:ascii="Times New Roman" w:hAnsi="Times New Roman" w:cs="Times New Roman"/>
          <w:sz w:val="28"/>
          <w:szCs w:val="28"/>
          <w:lang w:val="en-US"/>
        </w:rPr>
        <w:t xml:space="preserve"> </w:t>
      </w:r>
      <w:r w:rsidRPr="00481A63">
        <w:rPr>
          <w:rFonts w:ascii="Times New Roman" w:hAnsi="Times New Roman" w:cs="Times New Roman"/>
          <w:sz w:val="28"/>
          <w:szCs w:val="28"/>
          <w:lang w:val="en-US"/>
        </w:rPr>
        <w:t>6, issue 2</w:t>
      </w:r>
      <w:r w:rsidRPr="00DD7628">
        <w:rPr>
          <w:rFonts w:ascii="Times New Roman" w:hAnsi="Times New Roman" w:cs="Times New Roman"/>
          <w:sz w:val="28"/>
          <w:szCs w:val="28"/>
          <w:lang w:val="en-US"/>
        </w:rPr>
        <w:t xml:space="preserve">. – </w:t>
      </w:r>
      <w:r>
        <w:rPr>
          <w:rFonts w:ascii="Times New Roman" w:hAnsi="Times New Roman" w:cs="Times New Roman"/>
          <w:sz w:val="28"/>
          <w:szCs w:val="28"/>
        </w:rPr>
        <w:t>Р</w:t>
      </w:r>
      <w:r w:rsidRPr="00DD7628">
        <w:rPr>
          <w:rFonts w:ascii="Times New Roman" w:hAnsi="Times New Roman" w:cs="Times New Roman"/>
          <w:sz w:val="28"/>
          <w:szCs w:val="28"/>
          <w:lang w:val="en-US"/>
        </w:rPr>
        <w:t>. 18-29.</w:t>
      </w:r>
      <w:r w:rsidRPr="00481A63">
        <w:rPr>
          <w:rFonts w:ascii="Times New Roman" w:hAnsi="Times New Roman" w:cs="Times New Roman"/>
          <w:sz w:val="28"/>
          <w:szCs w:val="28"/>
          <w:lang w:val="en-US"/>
        </w:rPr>
        <w:t xml:space="preserve"> </w:t>
      </w:r>
      <w:r w:rsidRPr="00DD7628">
        <w:rPr>
          <w:rFonts w:ascii="Times New Roman" w:hAnsi="Times New Roman" w:cs="Times New Roman"/>
          <w:sz w:val="28"/>
          <w:szCs w:val="28"/>
          <w:lang w:val="en-US"/>
        </w:rPr>
        <w:t xml:space="preserve"> </w:t>
      </w:r>
    </w:p>
    <w:p w14:paraId="42474A7B"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iCs/>
          <w:sz w:val="28"/>
          <w:szCs w:val="28"/>
          <w:lang w:val="kk-KZ"/>
        </w:rPr>
      </w:pPr>
      <w:r w:rsidRPr="00481A63">
        <w:rPr>
          <w:rFonts w:ascii="Times New Roman" w:hAnsi="Times New Roman" w:cs="Times New Roman"/>
          <w:sz w:val="28"/>
          <w:szCs w:val="28"/>
          <w:lang w:val="en-US"/>
        </w:rPr>
        <w:lastRenderedPageBreak/>
        <w:t>Aktekin</w:t>
      </w:r>
      <w:r w:rsidRPr="007C6736">
        <w:rPr>
          <w:rFonts w:ascii="Times New Roman" w:hAnsi="Times New Roman" w:cs="Times New Roman"/>
          <w:sz w:val="28"/>
          <w:szCs w:val="28"/>
          <w:lang w:val="en-US"/>
        </w:rPr>
        <w:t xml:space="preserve"> </w:t>
      </w:r>
      <w:r w:rsidRPr="00481A63">
        <w:rPr>
          <w:rFonts w:ascii="Times New Roman" w:hAnsi="Times New Roman" w:cs="Times New Roman"/>
          <w:sz w:val="28"/>
          <w:szCs w:val="28"/>
          <w:lang w:val="en-US"/>
        </w:rPr>
        <w:t xml:space="preserve"> S. Position and importance of secondary education history in local history</w:t>
      </w:r>
      <w:r w:rsidRPr="007C6736">
        <w:rPr>
          <w:rFonts w:ascii="Times New Roman" w:hAnsi="Times New Roman" w:cs="Times New Roman"/>
          <w:sz w:val="28"/>
          <w:szCs w:val="28"/>
          <w:lang w:val="en-US"/>
        </w:rPr>
        <w:t xml:space="preserve"> // </w:t>
      </w:r>
      <w:r w:rsidRPr="00481A63">
        <w:rPr>
          <w:rFonts w:ascii="Times New Roman" w:hAnsi="Times New Roman" w:cs="Times New Roman"/>
          <w:sz w:val="28"/>
          <w:szCs w:val="28"/>
          <w:lang w:val="en-US"/>
        </w:rPr>
        <w:t xml:space="preserve"> Education Theories and Practices</w:t>
      </w:r>
      <w:r w:rsidRPr="007C6736">
        <w:rPr>
          <w:rFonts w:ascii="Times New Roman" w:hAnsi="Times New Roman" w:cs="Times New Roman"/>
          <w:sz w:val="28"/>
          <w:szCs w:val="28"/>
          <w:lang w:val="en-US"/>
        </w:rPr>
        <w:t xml:space="preserve">. - </w:t>
      </w:r>
      <w:r w:rsidRPr="00481A63">
        <w:rPr>
          <w:rFonts w:ascii="Times New Roman" w:hAnsi="Times New Roman" w:cs="Times New Roman"/>
          <w:sz w:val="28"/>
          <w:szCs w:val="28"/>
          <w:lang w:val="en-US"/>
        </w:rPr>
        <w:t xml:space="preserve">2010. </w:t>
      </w:r>
      <w:r w:rsidRPr="007C6736">
        <w:rPr>
          <w:rFonts w:ascii="Times New Roman" w:hAnsi="Times New Roman" w:cs="Times New Roman"/>
          <w:sz w:val="28"/>
          <w:szCs w:val="28"/>
          <w:lang w:val="en-US"/>
        </w:rPr>
        <w:t>- №</w:t>
      </w:r>
      <w:r w:rsidRPr="00481A63">
        <w:rPr>
          <w:rFonts w:ascii="Times New Roman" w:hAnsi="Times New Roman" w:cs="Times New Roman"/>
          <w:sz w:val="28"/>
          <w:szCs w:val="28"/>
          <w:lang w:val="en-US"/>
        </w:rPr>
        <w:t>6(1)</w:t>
      </w:r>
      <w:r w:rsidRPr="007C6736">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7C6736">
        <w:rPr>
          <w:rFonts w:ascii="Times New Roman" w:hAnsi="Times New Roman" w:cs="Times New Roman"/>
          <w:sz w:val="28"/>
          <w:szCs w:val="28"/>
          <w:lang w:val="en-US"/>
        </w:rPr>
        <w:t xml:space="preserve"> </w:t>
      </w:r>
      <w:r>
        <w:rPr>
          <w:rFonts w:ascii="Times New Roman" w:hAnsi="Times New Roman" w:cs="Times New Roman"/>
          <w:sz w:val="28"/>
          <w:szCs w:val="28"/>
        </w:rPr>
        <w:t>Р</w:t>
      </w:r>
      <w:r w:rsidRPr="00481A63">
        <w:rPr>
          <w:rFonts w:ascii="Times New Roman" w:hAnsi="Times New Roman" w:cs="Times New Roman"/>
          <w:sz w:val="28"/>
          <w:szCs w:val="28"/>
          <w:lang w:val="en-US"/>
        </w:rPr>
        <w:t>.</w:t>
      </w:r>
      <w:r w:rsidRPr="007C6736">
        <w:rPr>
          <w:rFonts w:ascii="Times New Roman" w:hAnsi="Times New Roman" w:cs="Times New Roman"/>
          <w:sz w:val="28"/>
          <w:szCs w:val="28"/>
          <w:lang w:val="en-US"/>
        </w:rPr>
        <w:t xml:space="preserve"> </w:t>
      </w:r>
      <w:r w:rsidRPr="00481A63">
        <w:rPr>
          <w:rFonts w:ascii="Times New Roman" w:hAnsi="Times New Roman" w:cs="Times New Roman"/>
          <w:sz w:val="28"/>
          <w:szCs w:val="28"/>
          <w:lang w:val="en-US"/>
        </w:rPr>
        <w:t>86-105</w:t>
      </w:r>
      <w:r w:rsidRPr="007C6736">
        <w:rPr>
          <w:rFonts w:ascii="Times New Roman" w:hAnsi="Times New Roman" w:cs="Times New Roman"/>
          <w:sz w:val="28"/>
          <w:szCs w:val="28"/>
          <w:lang w:val="en-US"/>
        </w:rPr>
        <w:t>.</w:t>
      </w:r>
    </w:p>
    <w:p w14:paraId="4401237B"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iCs/>
          <w:sz w:val="28"/>
          <w:szCs w:val="28"/>
          <w:lang w:val="kk-KZ"/>
        </w:rPr>
      </w:pPr>
      <w:r w:rsidRPr="00481A63">
        <w:rPr>
          <w:rFonts w:ascii="Times New Roman" w:hAnsi="Times New Roman" w:cs="Times New Roman"/>
          <w:iCs/>
          <w:sz w:val="28"/>
          <w:szCs w:val="28"/>
          <w:lang w:val="kk-KZ"/>
        </w:rPr>
        <w:t>Мұханбетжанова Ә. Педагогиканы оқыту әдістемесі</w:t>
      </w:r>
      <w:r>
        <w:rPr>
          <w:rFonts w:ascii="Times New Roman" w:hAnsi="Times New Roman" w:cs="Times New Roman"/>
          <w:iCs/>
          <w:sz w:val="28"/>
          <w:szCs w:val="28"/>
          <w:lang w:val="kk-KZ"/>
        </w:rPr>
        <w:t>. -</w:t>
      </w:r>
      <w:r w:rsidRPr="00481A63">
        <w:rPr>
          <w:rFonts w:ascii="Times New Roman" w:hAnsi="Times New Roman" w:cs="Times New Roman"/>
          <w:iCs/>
          <w:sz w:val="28"/>
          <w:szCs w:val="28"/>
          <w:lang w:val="kk-KZ"/>
        </w:rPr>
        <w:t xml:space="preserve"> Алматы, 2011</w:t>
      </w:r>
      <w:r>
        <w:rPr>
          <w:rFonts w:ascii="Times New Roman" w:hAnsi="Times New Roman" w:cs="Times New Roman"/>
          <w:iCs/>
          <w:sz w:val="28"/>
          <w:szCs w:val="28"/>
          <w:lang w:val="kk-KZ"/>
        </w:rPr>
        <w:t>. – Б.</w:t>
      </w:r>
      <w:r w:rsidRPr="00481A63">
        <w:rPr>
          <w:rFonts w:ascii="Times New Roman" w:hAnsi="Times New Roman" w:cs="Times New Roman"/>
          <w:iCs/>
          <w:sz w:val="28"/>
          <w:szCs w:val="28"/>
          <w:lang w:val="kk-KZ"/>
        </w:rPr>
        <w:t xml:space="preserve"> 42-60</w:t>
      </w:r>
      <w:r>
        <w:rPr>
          <w:rFonts w:ascii="Times New Roman" w:hAnsi="Times New Roman" w:cs="Times New Roman"/>
          <w:iCs/>
          <w:sz w:val="28"/>
          <w:szCs w:val="28"/>
          <w:lang w:val="kk-KZ"/>
        </w:rPr>
        <w:t>.</w:t>
      </w:r>
    </w:p>
    <w:p w14:paraId="7ABAF481"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 «Халық бірлігі және жүйелі реформалар – ел өркендеуінің берік негізі» ҚР Президентінің Жолдауы.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2021</w:t>
      </w:r>
      <w:r>
        <w:rPr>
          <w:rFonts w:ascii="Times New Roman" w:hAnsi="Times New Roman" w:cs="Times New Roman"/>
          <w:sz w:val="28"/>
          <w:szCs w:val="28"/>
          <w:lang w:val="kk-KZ"/>
        </w:rPr>
        <w:t>, қыркүйек 1.</w:t>
      </w:r>
    </w:p>
    <w:p w14:paraId="7142FC5C" w14:textId="77777777" w:rsidR="00655FC1" w:rsidRPr="00481A63" w:rsidRDefault="00655FC1" w:rsidP="00DA4B99">
      <w:pPr>
        <w:pStyle w:val="a3"/>
        <w:keepNext/>
        <w:keepLines/>
        <w:numPr>
          <w:ilvl w:val="0"/>
          <w:numId w:val="13"/>
        </w:numPr>
        <w:shd w:val="clear" w:color="auto" w:fill="FFFFFF"/>
        <w:tabs>
          <w:tab w:val="left" w:pos="1134"/>
        </w:tabs>
        <w:spacing w:after="0" w:line="240" w:lineRule="auto"/>
        <w:ind w:left="0" w:firstLine="567"/>
        <w:jc w:val="both"/>
        <w:outlineLvl w:val="0"/>
        <w:rPr>
          <w:rFonts w:ascii="Times New Roman" w:eastAsia="Times New Roman" w:hAnsi="Times New Roman" w:cs="Times New Roman"/>
          <w:bCs/>
          <w:kern w:val="36"/>
          <w:sz w:val="28"/>
          <w:szCs w:val="28"/>
          <w:lang w:val="kk-KZ" w:eastAsia="ru-RU"/>
        </w:rPr>
      </w:pPr>
      <w:r w:rsidRPr="00481A63">
        <w:rPr>
          <w:rFonts w:ascii="Times New Roman" w:eastAsia="Times New Roman" w:hAnsi="Times New Roman" w:cs="Times New Roman"/>
          <w:bCs/>
          <w:kern w:val="36"/>
          <w:sz w:val="28"/>
          <w:szCs w:val="28"/>
          <w:lang w:val="kk-KZ" w:eastAsia="ru-RU"/>
        </w:rPr>
        <w:t>Халықтық идеяның педагогика ғылымдағы мәні мен маңызы</w:t>
      </w:r>
      <w:r>
        <w:rPr>
          <w:rFonts w:ascii="Times New Roman" w:eastAsia="Times New Roman" w:hAnsi="Times New Roman" w:cs="Times New Roman"/>
          <w:bCs/>
          <w:kern w:val="36"/>
          <w:sz w:val="28"/>
          <w:szCs w:val="28"/>
          <w:lang w:val="kk-KZ" w:eastAsia="ru-RU"/>
        </w:rPr>
        <w:t xml:space="preserve">. - </w:t>
      </w:r>
      <w:r w:rsidRPr="00481A63">
        <w:rPr>
          <w:rFonts w:ascii="Times New Roman" w:eastAsia="Times New Roman" w:hAnsi="Times New Roman" w:cs="Times New Roman"/>
          <w:bCs/>
          <w:kern w:val="36"/>
          <w:sz w:val="28"/>
          <w:szCs w:val="28"/>
          <w:lang w:val="kk-KZ" w:eastAsia="ru-RU"/>
        </w:rPr>
        <w:t xml:space="preserve"> </w:t>
      </w:r>
      <w:r w:rsidRPr="00481A63">
        <w:rPr>
          <w:rFonts w:ascii="Times New Roman" w:eastAsiaTheme="majorEastAsia" w:hAnsi="Times New Roman" w:cs="Times New Roman"/>
          <w:bCs/>
          <w:iCs/>
          <w:sz w:val="28"/>
          <w:szCs w:val="28"/>
          <w:lang w:val="kk-KZ"/>
        </w:rPr>
        <w:t>Издательство «Проблема науки»</w:t>
      </w:r>
      <w:r>
        <w:rPr>
          <w:rFonts w:ascii="Times New Roman" w:eastAsiaTheme="majorEastAsia" w:hAnsi="Times New Roman" w:cs="Times New Roman"/>
          <w:bCs/>
          <w:iCs/>
          <w:sz w:val="28"/>
          <w:szCs w:val="28"/>
          <w:lang w:val="kk-KZ"/>
        </w:rPr>
        <w:t xml:space="preserve">, </w:t>
      </w:r>
      <w:r w:rsidRPr="00481A63">
        <w:rPr>
          <w:rFonts w:ascii="Times New Roman" w:eastAsiaTheme="majorEastAsia" w:hAnsi="Times New Roman" w:cs="Times New Roman"/>
          <w:bCs/>
          <w:sz w:val="28"/>
          <w:szCs w:val="28"/>
          <w:shd w:val="clear" w:color="auto" w:fill="FFFFFF"/>
          <w:lang w:val="kk-KZ"/>
        </w:rPr>
        <w:t>2019</w:t>
      </w:r>
      <w:r>
        <w:rPr>
          <w:rFonts w:ascii="Times New Roman" w:eastAsiaTheme="majorEastAsia" w:hAnsi="Times New Roman" w:cs="Times New Roman"/>
          <w:bCs/>
          <w:sz w:val="28"/>
          <w:szCs w:val="28"/>
          <w:shd w:val="clear" w:color="auto" w:fill="FFFFFF"/>
          <w:lang w:val="kk-KZ"/>
        </w:rPr>
        <w:t>. – 101 б.</w:t>
      </w:r>
    </w:p>
    <w:p w14:paraId="31D84D3C"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rPr>
      </w:pPr>
      <w:bookmarkStart w:id="2" w:name="_Toc532206335"/>
      <w:r w:rsidRPr="00481A63">
        <w:rPr>
          <w:rFonts w:ascii="Times New Roman" w:hAnsi="Times New Roman" w:cs="Times New Roman"/>
          <w:sz w:val="28"/>
          <w:szCs w:val="28"/>
        </w:rPr>
        <w:t>Ермаков С.А. Гражданское воспитание в системе формирование культуры личности  обучающихся в свете  идей гуманизма  и нравственного воспитания Я.А. Коменского</w:t>
      </w:r>
      <w:r>
        <w:rPr>
          <w:rFonts w:ascii="Times New Roman" w:hAnsi="Times New Roman" w:cs="Times New Roman"/>
          <w:sz w:val="28"/>
          <w:szCs w:val="28"/>
          <w:lang w:val="kk-KZ"/>
        </w:rPr>
        <w:t xml:space="preserve"> //</w:t>
      </w:r>
      <w:r w:rsidRPr="00481A63">
        <w:rPr>
          <w:rFonts w:ascii="Times New Roman" w:hAnsi="Times New Roman" w:cs="Times New Roman"/>
          <w:sz w:val="28"/>
          <w:szCs w:val="28"/>
        </w:rPr>
        <w:t xml:space="preserve"> </w:t>
      </w:r>
      <w:bookmarkEnd w:id="2"/>
      <w:r w:rsidRPr="00481A63">
        <w:rPr>
          <w:rFonts w:ascii="Times New Roman" w:hAnsi="Times New Roman" w:cs="Times New Roman"/>
          <w:sz w:val="28"/>
          <w:szCs w:val="28"/>
        </w:rPr>
        <w:t>Педагогические  чтения, посвященные 425-летию со дня р</w:t>
      </w:r>
      <w:r>
        <w:rPr>
          <w:rFonts w:ascii="Times New Roman" w:hAnsi="Times New Roman" w:cs="Times New Roman"/>
          <w:sz w:val="28"/>
          <w:szCs w:val="28"/>
        </w:rPr>
        <w:t>о</w:t>
      </w:r>
      <w:r w:rsidRPr="00481A63">
        <w:rPr>
          <w:rFonts w:ascii="Times New Roman" w:hAnsi="Times New Roman" w:cs="Times New Roman"/>
          <w:sz w:val="28"/>
          <w:szCs w:val="28"/>
        </w:rPr>
        <w:t>ждения Я.А. Коменского</w:t>
      </w:r>
      <w:r>
        <w:rPr>
          <w:rFonts w:ascii="Times New Roman" w:hAnsi="Times New Roman" w:cs="Times New Roman"/>
          <w:sz w:val="28"/>
          <w:szCs w:val="28"/>
          <w:lang w:val="kk-KZ"/>
        </w:rPr>
        <w:t xml:space="preserve">. - </w:t>
      </w:r>
      <w:r w:rsidRPr="00481A63">
        <w:rPr>
          <w:rFonts w:ascii="Times New Roman" w:hAnsi="Times New Roman" w:cs="Times New Roman"/>
          <w:sz w:val="28"/>
          <w:szCs w:val="28"/>
        </w:rPr>
        <w:t>Воронеж, 2017</w:t>
      </w:r>
      <w:r>
        <w:rPr>
          <w:rFonts w:ascii="Times New Roman" w:hAnsi="Times New Roman" w:cs="Times New Roman"/>
          <w:sz w:val="28"/>
          <w:szCs w:val="28"/>
          <w:lang w:val="kk-KZ"/>
        </w:rPr>
        <w:t>. – 157 с.</w:t>
      </w:r>
    </w:p>
    <w:p w14:paraId="5217BB5B"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Казакова А.Г. Непреходящее значение идей А.С.Макаренко и В.А.Сухомлинского о патриотическом воспитании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Вестник МГУКИ</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2016</w:t>
      </w:r>
      <w:r>
        <w:rPr>
          <w:rFonts w:ascii="Times New Roman" w:hAnsi="Times New Roman" w:cs="Times New Roman"/>
          <w:sz w:val="28"/>
          <w:szCs w:val="28"/>
          <w:lang w:val="kk-KZ"/>
        </w:rPr>
        <w:t>. - №</w:t>
      </w:r>
      <w:r w:rsidRPr="00481A63">
        <w:rPr>
          <w:rFonts w:ascii="Times New Roman" w:hAnsi="Times New Roman" w:cs="Times New Roman"/>
          <w:sz w:val="28"/>
          <w:szCs w:val="28"/>
          <w:lang w:val="kk-KZ"/>
        </w:rPr>
        <w:t>4(72)</w:t>
      </w:r>
      <w:r>
        <w:rPr>
          <w:rFonts w:ascii="Times New Roman" w:hAnsi="Times New Roman" w:cs="Times New Roman"/>
          <w:sz w:val="28"/>
          <w:szCs w:val="28"/>
          <w:lang w:val="kk-KZ"/>
        </w:rPr>
        <w:t>. – С. 18-63.</w:t>
      </w:r>
    </w:p>
    <w:p w14:paraId="737B739D" w14:textId="77777777" w:rsidR="00655FC1" w:rsidRPr="00481A63" w:rsidRDefault="00655FC1" w:rsidP="00DA4B99">
      <w:pPr>
        <w:pStyle w:val="a3"/>
        <w:keepNext/>
        <w:keepLines/>
        <w:numPr>
          <w:ilvl w:val="0"/>
          <w:numId w:val="13"/>
        </w:numPr>
        <w:shd w:val="clear" w:color="auto" w:fill="FFFFFF"/>
        <w:tabs>
          <w:tab w:val="left" w:pos="1134"/>
        </w:tabs>
        <w:spacing w:after="0" w:line="240" w:lineRule="auto"/>
        <w:ind w:left="0" w:firstLine="567"/>
        <w:jc w:val="both"/>
        <w:outlineLvl w:val="0"/>
        <w:rPr>
          <w:rFonts w:ascii="Times New Roman" w:eastAsiaTheme="majorEastAsia" w:hAnsi="Times New Roman" w:cs="Times New Roman"/>
          <w:bCs/>
          <w:sz w:val="28"/>
          <w:szCs w:val="28"/>
          <w:lang w:val="kk-KZ"/>
        </w:rPr>
      </w:pPr>
      <w:r w:rsidRPr="00481A63">
        <w:rPr>
          <w:rFonts w:ascii="Times New Roman" w:eastAsiaTheme="majorEastAsia" w:hAnsi="Times New Roman" w:cs="Times New Roman"/>
          <w:bCs/>
          <w:sz w:val="28"/>
          <w:szCs w:val="28"/>
          <w:lang w:val="kk-KZ"/>
        </w:rPr>
        <w:t>Кенембаева Ш.К. Павлодар мемлекеттік педагогика институтының  «Жастарды патриотизмге тәрбиелеудің негізі – этнопедагогикалық тәрбие»</w:t>
      </w:r>
      <w:r>
        <w:rPr>
          <w:rFonts w:ascii="Times New Roman" w:eastAsiaTheme="majorEastAsia" w:hAnsi="Times New Roman" w:cs="Times New Roman"/>
          <w:bCs/>
          <w:sz w:val="28"/>
          <w:szCs w:val="28"/>
          <w:lang w:val="kk-KZ"/>
        </w:rPr>
        <w:t>. -</w:t>
      </w:r>
      <w:r w:rsidRPr="00481A63">
        <w:rPr>
          <w:rFonts w:ascii="Open Sans" w:eastAsiaTheme="majorEastAsia" w:hAnsi="Open Sans" w:cstheme="majorBidi"/>
          <w:bCs/>
          <w:sz w:val="28"/>
          <w:szCs w:val="28"/>
          <w:lang w:val="kk-KZ"/>
        </w:rPr>
        <w:t xml:space="preserve"> </w:t>
      </w:r>
      <w:r w:rsidRPr="00481A63">
        <w:rPr>
          <w:rFonts w:ascii="Times New Roman" w:eastAsiaTheme="majorEastAsia" w:hAnsi="Times New Roman" w:cs="Times New Roman"/>
          <w:bCs/>
          <w:sz w:val="28"/>
          <w:szCs w:val="28"/>
          <w:lang w:val="kk-KZ"/>
        </w:rPr>
        <w:t>Педагог кадрлардың біліктілігін арттыру аймақтық орталығы</w:t>
      </w:r>
      <w:r>
        <w:rPr>
          <w:rFonts w:ascii="Times New Roman" w:eastAsiaTheme="majorEastAsia" w:hAnsi="Times New Roman" w:cs="Times New Roman"/>
          <w:bCs/>
          <w:sz w:val="28"/>
          <w:szCs w:val="28"/>
          <w:lang w:val="kk-KZ"/>
        </w:rPr>
        <w:t xml:space="preserve">, </w:t>
      </w:r>
      <w:r w:rsidRPr="00481A63">
        <w:rPr>
          <w:rFonts w:ascii="Times New Roman" w:eastAsiaTheme="majorEastAsia" w:hAnsi="Times New Roman" w:cs="Times New Roman"/>
          <w:bCs/>
          <w:sz w:val="28"/>
          <w:szCs w:val="28"/>
          <w:lang w:val="kk-KZ"/>
        </w:rPr>
        <w:t>2013</w:t>
      </w:r>
      <w:r>
        <w:rPr>
          <w:rFonts w:ascii="Times New Roman" w:eastAsiaTheme="majorEastAsia" w:hAnsi="Times New Roman" w:cs="Times New Roman"/>
          <w:bCs/>
          <w:sz w:val="28"/>
          <w:szCs w:val="28"/>
          <w:lang w:val="kk-KZ"/>
        </w:rPr>
        <w:t>. – 146 б.</w:t>
      </w:r>
    </w:p>
    <w:p w14:paraId="620F3AE7" w14:textId="77777777" w:rsidR="00655FC1" w:rsidRPr="00481A63" w:rsidRDefault="00655FC1" w:rsidP="00DA4B99">
      <w:pPr>
        <w:pStyle w:val="a3"/>
        <w:keepNext/>
        <w:keepLines/>
        <w:numPr>
          <w:ilvl w:val="0"/>
          <w:numId w:val="13"/>
        </w:numPr>
        <w:shd w:val="clear" w:color="auto" w:fill="FFFFFF"/>
        <w:tabs>
          <w:tab w:val="left" w:pos="1134"/>
        </w:tabs>
        <w:spacing w:after="0" w:line="240" w:lineRule="auto"/>
        <w:ind w:left="0" w:firstLine="567"/>
        <w:jc w:val="both"/>
        <w:outlineLvl w:val="0"/>
        <w:rPr>
          <w:rFonts w:ascii="Open Sans" w:eastAsiaTheme="majorEastAsia" w:hAnsi="Open Sans" w:cstheme="majorBidi"/>
          <w:bCs/>
          <w:sz w:val="28"/>
          <w:szCs w:val="28"/>
          <w:lang w:val="kk-KZ"/>
        </w:rPr>
      </w:pPr>
      <w:r w:rsidRPr="00481A63">
        <w:rPr>
          <w:rFonts w:ascii="Times New Roman" w:eastAsiaTheme="majorEastAsia" w:hAnsi="Times New Roman" w:cs="Times New Roman"/>
          <w:bCs/>
          <w:sz w:val="28"/>
          <w:szCs w:val="28"/>
          <w:lang w:val="kk-KZ"/>
        </w:rPr>
        <w:t>Ысқақов</w:t>
      </w:r>
      <w:r>
        <w:rPr>
          <w:rFonts w:ascii="Times New Roman" w:eastAsiaTheme="majorEastAsia" w:hAnsi="Times New Roman" w:cs="Times New Roman"/>
          <w:bCs/>
          <w:sz w:val="28"/>
          <w:szCs w:val="28"/>
          <w:lang w:val="kk-KZ"/>
        </w:rPr>
        <w:t xml:space="preserve"> </w:t>
      </w:r>
      <w:r w:rsidRPr="00481A63">
        <w:rPr>
          <w:rFonts w:ascii="Times New Roman" w:eastAsiaTheme="majorEastAsia" w:hAnsi="Times New Roman" w:cs="Times New Roman"/>
          <w:bCs/>
          <w:sz w:val="28"/>
          <w:szCs w:val="28"/>
          <w:lang w:val="kk-KZ"/>
        </w:rPr>
        <w:t>Е.Р. Қазақстандық патриотизм идеясын дамытудың негізгі бағыттары</w:t>
      </w:r>
      <w:r>
        <w:rPr>
          <w:rFonts w:ascii="Times New Roman" w:eastAsiaTheme="majorEastAsia" w:hAnsi="Times New Roman" w:cs="Times New Roman"/>
          <w:bCs/>
          <w:sz w:val="28"/>
          <w:szCs w:val="28"/>
          <w:lang w:val="kk-KZ"/>
        </w:rPr>
        <w:t xml:space="preserve">  </w:t>
      </w:r>
      <w:r w:rsidRPr="00481A63">
        <w:rPr>
          <w:rFonts w:ascii="Times New Roman" w:eastAsiaTheme="majorEastAsia" w:hAnsi="Times New Roman" w:cs="Times New Roman"/>
          <w:bCs/>
          <w:sz w:val="28"/>
          <w:szCs w:val="28"/>
          <w:lang w:val="kk-KZ"/>
        </w:rPr>
        <w:t>// КарМу Хабаршысы</w:t>
      </w:r>
      <w:r>
        <w:rPr>
          <w:rFonts w:ascii="Times New Roman" w:eastAsiaTheme="majorEastAsia" w:hAnsi="Times New Roman" w:cs="Times New Roman"/>
          <w:bCs/>
          <w:sz w:val="28"/>
          <w:szCs w:val="28"/>
          <w:lang w:val="kk-KZ"/>
        </w:rPr>
        <w:t xml:space="preserve">. - </w:t>
      </w:r>
      <w:r w:rsidRPr="00481A63">
        <w:rPr>
          <w:rFonts w:ascii="Times New Roman" w:eastAsiaTheme="majorEastAsia" w:hAnsi="Times New Roman" w:cs="Times New Roman"/>
          <w:bCs/>
          <w:sz w:val="28"/>
          <w:szCs w:val="28"/>
          <w:lang w:val="kk-KZ"/>
        </w:rPr>
        <w:t xml:space="preserve">2014. </w:t>
      </w:r>
      <w:r>
        <w:rPr>
          <w:rFonts w:ascii="Times New Roman" w:eastAsiaTheme="majorEastAsia" w:hAnsi="Times New Roman" w:cs="Times New Roman"/>
          <w:bCs/>
          <w:sz w:val="28"/>
          <w:szCs w:val="28"/>
          <w:lang w:val="kk-KZ"/>
        </w:rPr>
        <w:t xml:space="preserve">- №2. – Б. </w:t>
      </w:r>
      <w:r w:rsidRPr="00481A63">
        <w:rPr>
          <w:rFonts w:ascii="Times New Roman" w:eastAsiaTheme="majorEastAsia" w:hAnsi="Times New Roman" w:cs="Times New Roman"/>
          <w:bCs/>
          <w:sz w:val="28"/>
          <w:szCs w:val="28"/>
          <w:lang w:val="kk-KZ"/>
        </w:rPr>
        <w:t>1-5.</w:t>
      </w:r>
    </w:p>
    <w:p w14:paraId="7D53AD45" w14:textId="77777777" w:rsidR="00655FC1" w:rsidRPr="00481A63" w:rsidRDefault="00655FC1" w:rsidP="00DA4B99">
      <w:pPr>
        <w:pStyle w:val="a3"/>
        <w:keepNext/>
        <w:keepLines/>
        <w:numPr>
          <w:ilvl w:val="0"/>
          <w:numId w:val="13"/>
        </w:numPr>
        <w:shd w:val="clear" w:color="auto" w:fill="FFFFFF"/>
        <w:tabs>
          <w:tab w:val="left" w:pos="1134"/>
        </w:tabs>
        <w:spacing w:after="0" w:line="240" w:lineRule="auto"/>
        <w:ind w:left="0" w:firstLine="567"/>
        <w:jc w:val="both"/>
        <w:outlineLvl w:val="0"/>
        <w:rPr>
          <w:rFonts w:ascii="Times New Roman" w:eastAsia="Times New Roman" w:hAnsi="Times New Roman" w:cs="Times New Roman"/>
          <w:bCs/>
          <w:sz w:val="28"/>
          <w:szCs w:val="28"/>
          <w:lang w:val="kk-KZ" w:eastAsia="ru-RU"/>
        </w:rPr>
      </w:pPr>
      <w:r w:rsidRPr="00481A63">
        <w:rPr>
          <w:rFonts w:ascii="Times New Roman" w:eastAsia="Times New Roman" w:hAnsi="Times New Roman" w:cs="Times New Roman"/>
          <w:bCs/>
          <w:sz w:val="28"/>
          <w:szCs w:val="28"/>
          <w:lang w:val="kk-KZ" w:eastAsia="ru-RU"/>
        </w:rPr>
        <w:t xml:space="preserve">Уалиханов </w:t>
      </w:r>
      <w:r>
        <w:rPr>
          <w:rFonts w:ascii="Times New Roman" w:eastAsia="Times New Roman" w:hAnsi="Times New Roman" w:cs="Times New Roman"/>
          <w:bCs/>
          <w:sz w:val="28"/>
          <w:szCs w:val="28"/>
          <w:lang w:val="kk-KZ" w:eastAsia="ru-RU"/>
        </w:rPr>
        <w:t xml:space="preserve"> </w:t>
      </w:r>
      <w:r w:rsidRPr="00481A63">
        <w:rPr>
          <w:rFonts w:ascii="Times New Roman" w:eastAsia="Times New Roman" w:hAnsi="Times New Roman" w:cs="Times New Roman"/>
          <w:bCs/>
          <w:sz w:val="28"/>
          <w:szCs w:val="28"/>
          <w:lang w:val="kk-KZ" w:eastAsia="ru-RU"/>
        </w:rPr>
        <w:t>Ш.Таңдамалы шығармалар.</w:t>
      </w:r>
      <w:r>
        <w:rPr>
          <w:rFonts w:ascii="Times New Roman" w:eastAsia="Times New Roman" w:hAnsi="Times New Roman" w:cs="Times New Roman"/>
          <w:bCs/>
          <w:sz w:val="28"/>
          <w:szCs w:val="28"/>
          <w:lang w:val="kk-KZ" w:eastAsia="ru-RU"/>
        </w:rPr>
        <w:t xml:space="preserve"> </w:t>
      </w:r>
      <w:r w:rsidRPr="00481A63">
        <w:rPr>
          <w:rFonts w:ascii="Times New Roman" w:eastAsia="Times New Roman" w:hAnsi="Times New Roman" w:cs="Times New Roman"/>
          <w:bCs/>
          <w:sz w:val="28"/>
          <w:szCs w:val="28"/>
          <w:lang w:val="kk-KZ" w:eastAsia="ru-RU"/>
        </w:rPr>
        <w:t>-</w:t>
      </w:r>
      <w:r>
        <w:rPr>
          <w:rFonts w:ascii="Times New Roman" w:eastAsia="Times New Roman" w:hAnsi="Times New Roman" w:cs="Times New Roman"/>
          <w:bCs/>
          <w:sz w:val="28"/>
          <w:szCs w:val="28"/>
          <w:lang w:val="kk-KZ" w:eastAsia="ru-RU"/>
        </w:rPr>
        <w:t xml:space="preserve"> </w:t>
      </w:r>
      <w:r w:rsidRPr="00481A63">
        <w:rPr>
          <w:rFonts w:ascii="Times New Roman" w:eastAsia="Times New Roman" w:hAnsi="Times New Roman" w:cs="Times New Roman"/>
          <w:bCs/>
          <w:sz w:val="28"/>
          <w:szCs w:val="28"/>
          <w:lang w:val="kk-KZ" w:eastAsia="ru-RU"/>
        </w:rPr>
        <w:t xml:space="preserve">Алматы: Жазушы, 1985. </w:t>
      </w:r>
      <w:r>
        <w:rPr>
          <w:rFonts w:ascii="Times New Roman" w:eastAsia="Times New Roman" w:hAnsi="Times New Roman" w:cs="Times New Roman"/>
          <w:bCs/>
          <w:sz w:val="28"/>
          <w:szCs w:val="28"/>
          <w:lang w:val="kk-KZ" w:eastAsia="ru-RU"/>
        </w:rPr>
        <w:t xml:space="preserve">- </w:t>
      </w:r>
      <w:r w:rsidRPr="00481A63">
        <w:rPr>
          <w:rFonts w:ascii="Times New Roman" w:eastAsia="Times New Roman" w:hAnsi="Times New Roman" w:cs="Times New Roman"/>
          <w:bCs/>
          <w:sz w:val="28"/>
          <w:szCs w:val="28"/>
          <w:lang w:val="kk-KZ" w:eastAsia="ru-RU"/>
        </w:rPr>
        <w:t>194</w:t>
      </w:r>
      <w:r>
        <w:rPr>
          <w:rFonts w:ascii="Times New Roman" w:eastAsia="Times New Roman" w:hAnsi="Times New Roman" w:cs="Times New Roman"/>
          <w:bCs/>
          <w:sz w:val="28"/>
          <w:szCs w:val="28"/>
          <w:lang w:val="kk-KZ" w:eastAsia="ru-RU"/>
        </w:rPr>
        <w:t xml:space="preserve"> </w:t>
      </w:r>
      <w:r w:rsidRPr="00481A63">
        <w:rPr>
          <w:rFonts w:ascii="Times New Roman" w:eastAsia="Times New Roman" w:hAnsi="Times New Roman" w:cs="Times New Roman"/>
          <w:bCs/>
          <w:sz w:val="28"/>
          <w:szCs w:val="28"/>
          <w:lang w:val="kk-KZ" w:eastAsia="ru-RU"/>
        </w:rPr>
        <w:t>б.</w:t>
      </w:r>
    </w:p>
    <w:p w14:paraId="0E2B2BDA" w14:textId="77777777" w:rsidR="00655FC1" w:rsidRPr="00481A63" w:rsidRDefault="00655FC1" w:rsidP="00DA4B99">
      <w:pPr>
        <w:pStyle w:val="a3"/>
        <w:numPr>
          <w:ilvl w:val="0"/>
          <w:numId w:val="13"/>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Есимова Д.Д.</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Болашақ ұстаздың деонтологиялық даярлығы-патриоттық тәрбиенің негізі</w:t>
      </w:r>
      <w:r>
        <w:rPr>
          <w:rFonts w:ascii="Times New Roman" w:eastAsia="Times New Roman" w:hAnsi="Times New Roman" w:cs="Times New Roman"/>
          <w:sz w:val="28"/>
          <w:szCs w:val="28"/>
          <w:lang w:val="kk-KZ" w:eastAsia="ru-RU"/>
        </w:rPr>
        <w:t>. –</w:t>
      </w:r>
      <w:r w:rsidRPr="00481A63">
        <w:rPr>
          <w:rFonts w:ascii="Times New Roman" w:eastAsia="Times New Roman" w:hAnsi="Times New Roman" w:cs="Times New Roman"/>
          <w:sz w:val="28"/>
          <w:szCs w:val="28"/>
          <w:lang w:val="kk-KZ" w:eastAsia="ru-RU"/>
        </w:rPr>
        <w:t xml:space="preserve"> Алматы</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2016</w:t>
      </w:r>
      <w:r>
        <w:rPr>
          <w:rFonts w:ascii="Times New Roman" w:eastAsia="Times New Roman" w:hAnsi="Times New Roman" w:cs="Times New Roman"/>
          <w:sz w:val="28"/>
          <w:szCs w:val="28"/>
          <w:lang w:val="kk-KZ" w:eastAsia="ru-RU"/>
        </w:rPr>
        <w:t>. – 106 б.</w:t>
      </w:r>
    </w:p>
    <w:p w14:paraId="293E005F"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Ермекбаева  А.Т.</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Педагогикалық жоғары оқу орындарында биолог-бакалаврларды пәндік және әдістемелік дайындау мазмұны құрылымындағы өлкелік компонент</w:t>
      </w:r>
      <w:r>
        <w:rPr>
          <w:rFonts w:ascii="Times New Roman" w:hAnsi="Times New Roman" w:cs="Times New Roman"/>
          <w:sz w:val="28"/>
          <w:szCs w:val="28"/>
          <w:lang w:val="kk-KZ"/>
        </w:rPr>
        <w:t>. -</w:t>
      </w:r>
      <w:r w:rsidRPr="00481A63">
        <w:rPr>
          <w:sz w:val="28"/>
          <w:szCs w:val="28"/>
          <w:lang w:val="kk-KZ"/>
        </w:rPr>
        <w:t xml:space="preserve"> </w:t>
      </w:r>
      <w:r w:rsidRPr="00481A63">
        <w:rPr>
          <w:rFonts w:ascii="Times New Roman" w:hAnsi="Times New Roman" w:cs="Times New Roman"/>
          <w:sz w:val="28"/>
          <w:szCs w:val="28"/>
          <w:lang w:val="kk-KZ"/>
        </w:rPr>
        <w:t>Алматы, 2018</w:t>
      </w:r>
      <w:r>
        <w:rPr>
          <w:rFonts w:ascii="Times New Roman" w:hAnsi="Times New Roman" w:cs="Times New Roman"/>
          <w:sz w:val="28"/>
          <w:szCs w:val="28"/>
          <w:lang w:val="kk-KZ"/>
        </w:rPr>
        <w:t>. – 107 б.</w:t>
      </w:r>
    </w:p>
    <w:p w14:paraId="4AA0FC80" w14:textId="77777777" w:rsidR="00655FC1" w:rsidRPr="00481A63" w:rsidRDefault="00655FC1" w:rsidP="00DA4B99">
      <w:pPr>
        <w:pStyle w:val="a3"/>
        <w:keepNext/>
        <w:keepLines/>
        <w:numPr>
          <w:ilvl w:val="0"/>
          <w:numId w:val="13"/>
        </w:numPr>
        <w:tabs>
          <w:tab w:val="left" w:pos="1134"/>
        </w:tabs>
        <w:spacing w:after="0" w:line="240" w:lineRule="auto"/>
        <w:ind w:left="0" w:firstLine="567"/>
        <w:jc w:val="both"/>
        <w:textAlignment w:val="baseline"/>
        <w:outlineLvl w:val="0"/>
        <w:rPr>
          <w:rFonts w:ascii="Times New Roman" w:eastAsiaTheme="majorEastAsia" w:hAnsi="Times New Roman" w:cs="Times New Roman"/>
          <w:bCs/>
          <w:spacing w:val="2"/>
          <w:sz w:val="28"/>
          <w:szCs w:val="28"/>
          <w:lang w:val="kk-KZ"/>
        </w:rPr>
      </w:pPr>
      <w:r w:rsidRPr="00481A63">
        <w:rPr>
          <w:rFonts w:ascii="Times New Roman" w:eastAsia="Times New Roman" w:hAnsi="Times New Roman" w:cs="Times New Roman"/>
          <w:kern w:val="36"/>
          <w:sz w:val="28"/>
          <w:szCs w:val="28"/>
          <w:lang w:val="kk-KZ" w:eastAsia="ru-RU"/>
        </w:rPr>
        <w:t xml:space="preserve">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 </w:t>
      </w:r>
      <w:r w:rsidRPr="00481A63">
        <w:rPr>
          <w:rFonts w:ascii="Times New Roman" w:eastAsiaTheme="majorEastAsia" w:hAnsi="Times New Roman" w:cs="Times New Roman"/>
          <w:bCs/>
          <w:spacing w:val="2"/>
          <w:sz w:val="28"/>
          <w:szCs w:val="28"/>
          <w:lang w:val="kk-KZ"/>
        </w:rPr>
        <w:t>ҚР Білім және ғылым министрінің 2013 жылғы 03 сәуірдегі</w:t>
      </w:r>
      <w:r>
        <w:rPr>
          <w:rFonts w:ascii="Times New Roman" w:eastAsiaTheme="majorEastAsia" w:hAnsi="Times New Roman" w:cs="Times New Roman"/>
          <w:bCs/>
          <w:spacing w:val="2"/>
          <w:sz w:val="28"/>
          <w:szCs w:val="28"/>
          <w:lang w:val="kk-KZ"/>
        </w:rPr>
        <w:t>,</w:t>
      </w:r>
      <w:r w:rsidRPr="00481A63">
        <w:rPr>
          <w:rFonts w:ascii="Times New Roman" w:eastAsiaTheme="majorEastAsia" w:hAnsi="Times New Roman" w:cs="Times New Roman"/>
          <w:bCs/>
          <w:spacing w:val="2"/>
          <w:sz w:val="28"/>
          <w:szCs w:val="28"/>
          <w:lang w:val="kk-KZ"/>
        </w:rPr>
        <w:t xml:space="preserve"> №115 Бұйрығы.</w:t>
      </w:r>
    </w:p>
    <w:p w14:paraId="1D0398FD" w14:textId="77777777" w:rsidR="00655FC1" w:rsidRPr="00481A63" w:rsidRDefault="00655FC1" w:rsidP="00DA4B99">
      <w:pPr>
        <w:pStyle w:val="a3"/>
        <w:widowControl w:val="0"/>
        <w:numPr>
          <w:ilvl w:val="0"/>
          <w:numId w:val="13"/>
        </w:numPr>
        <w:tabs>
          <w:tab w:val="left" w:pos="946"/>
          <w:tab w:val="left" w:pos="1134"/>
        </w:tabs>
        <w:autoSpaceDE w:val="0"/>
        <w:autoSpaceDN w:val="0"/>
        <w:spacing w:after="0" w:line="242"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Қазақстан</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Республикасында</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білім</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беруді</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дамытудың</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2011</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71"/>
          <w:sz w:val="28"/>
          <w:szCs w:val="28"/>
          <w:lang w:val="kk-KZ"/>
        </w:rPr>
        <w:t xml:space="preserve"> </w:t>
      </w:r>
      <w:r w:rsidRPr="00481A63">
        <w:rPr>
          <w:rFonts w:ascii="Times New Roman" w:eastAsia="Times New Roman" w:hAnsi="Times New Roman" w:cs="Times New Roman"/>
          <w:sz w:val="28"/>
          <w:szCs w:val="28"/>
          <w:lang w:val="kk-KZ"/>
        </w:rPr>
        <w:t>2020</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жылдарға</w:t>
      </w:r>
      <w:r w:rsidRPr="00481A63">
        <w:rPr>
          <w:rFonts w:ascii="Times New Roman" w:eastAsia="Times New Roman" w:hAnsi="Times New Roman" w:cs="Times New Roman"/>
          <w:spacing w:val="29"/>
          <w:sz w:val="28"/>
          <w:szCs w:val="28"/>
          <w:lang w:val="kk-KZ"/>
        </w:rPr>
        <w:t xml:space="preserve"> </w:t>
      </w:r>
      <w:r w:rsidRPr="00481A63">
        <w:rPr>
          <w:rFonts w:ascii="Times New Roman" w:eastAsia="Times New Roman" w:hAnsi="Times New Roman" w:cs="Times New Roman"/>
          <w:sz w:val="28"/>
          <w:szCs w:val="28"/>
          <w:lang w:val="kk-KZ"/>
        </w:rPr>
        <w:t>арналған</w:t>
      </w:r>
      <w:r w:rsidRPr="00481A63">
        <w:rPr>
          <w:rFonts w:ascii="Times New Roman" w:eastAsia="Times New Roman" w:hAnsi="Times New Roman" w:cs="Times New Roman"/>
          <w:spacing w:val="27"/>
          <w:sz w:val="28"/>
          <w:szCs w:val="28"/>
          <w:lang w:val="kk-KZ"/>
        </w:rPr>
        <w:t xml:space="preserve"> </w:t>
      </w:r>
      <w:r w:rsidRPr="00481A63">
        <w:rPr>
          <w:rFonts w:ascii="Times New Roman" w:eastAsia="Times New Roman" w:hAnsi="Times New Roman" w:cs="Times New Roman"/>
          <w:sz w:val="28"/>
          <w:szCs w:val="28"/>
          <w:lang w:val="kk-KZ"/>
        </w:rPr>
        <w:t>мемлекеттік</w:t>
      </w:r>
      <w:r w:rsidRPr="00481A63">
        <w:rPr>
          <w:rFonts w:ascii="Times New Roman" w:eastAsia="Times New Roman" w:hAnsi="Times New Roman" w:cs="Times New Roman"/>
          <w:spacing w:val="27"/>
          <w:sz w:val="28"/>
          <w:szCs w:val="28"/>
          <w:lang w:val="kk-KZ"/>
        </w:rPr>
        <w:t xml:space="preserve"> </w:t>
      </w:r>
      <w:r w:rsidRPr="00481A63">
        <w:rPr>
          <w:rFonts w:ascii="Times New Roman" w:eastAsia="Times New Roman" w:hAnsi="Times New Roman" w:cs="Times New Roman"/>
          <w:sz w:val="28"/>
          <w:szCs w:val="28"/>
          <w:lang w:val="kk-KZ"/>
        </w:rPr>
        <w:t>бағдарламаcы,</w:t>
      </w:r>
      <w:r w:rsidRPr="00481A63">
        <w:rPr>
          <w:rFonts w:ascii="Times New Roman" w:eastAsia="Times New Roman" w:hAnsi="Times New Roman" w:cs="Times New Roman"/>
          <w:spacing w:val="26"/>
          <w:sz w:val="28"/>
          <w:szCs w:val="28"/>
          <w:lang w:val="kk-KZ"/>
        </w:rPr>
        <w:t xml:space="preserve"> </w:t>
      </w:r>
      <w:r w:rsidRPr="00481A63">
        <w:rPr>
          <w:rFonts w:ascii="Times New Roman" w:eastAsia="Times New Roman" w:hAnsi="Times New Roman" w:cs="Times New Roman"/>
          <w:sz w:val="28"/>
          <w:szCs w:val="28"/>
          <w:lang w:val="kk-KZ"/>
        </w:rPr>
        <w:t>№1118</w:t>
      </w:r>
      <w:r w:rsidRPr="00481A63">
        <w:rPr>
          <w:rFonts w:ascii="Times New Roman" w:eastAsia="Times New Roman" w:hAnsi="Times New Roman" w:cs="Times New Roman"/>
          <w:spacing w:val="30"/>
          <w:sz w:val="28"/>
          <w:szCs w:val="28"/>
          <w:lang w:val="kk-KZ"/>
        </w:rPr>
        <w:t xml:space="preserve"> </w:t>
      </w:r>
      <w:r w:rsidRPr="00481A63">
        <w:rPr>
          <w:rFonts w:ascii="Times New Roman" w:eastAsia="Times New Roman" w:hAnsi="Times New Roman" w:cs="Times New Roman"/>
          <w:sz w:val="28"/>
          <w:szCs w:val="28"/>
          <w:lang w:val="kk-KZ"/>
        </w:rPr>
        <w:t>Жарлық,</w:t>
      </w:r>
      <w:r w:rsidRPr="00481A63">
        <w:rPr>
          <w:rFonts w:ascii="Times New Roman" w:eastAsia="Times New Roman" w:hAnsi="Times New Roman" w:cs="Times New Roman"/>
          <w:spacing w:val="26"/>
          <w:sz w:val="28"/>
          <w:szCs w:val="28"/>
          <w:lang w:val="kk-KZ"/>
        </w:rPr>
        <w:t xml:space="preserve"> </w:t>
      </w:r>
      <w:r w:rsidRPr="00481A63">
        <w:rPr>
          <w:rFonts w:ascii="Times New Roman" w:eastAsia="Times New Roman" w:hAnsi="Times New Roman" w:cs="Times New Roman"/>
          <w:sz w:val="28"/>
          <w:szCs w:val="28"/>
          <w:lang w:val="kk-KZ"/>
        </w:rPr>
        <w:t>07.12.2010</w:t>
      </w:r>
      <w:r w:rsidRPr="00481A63">
        <w:rPr>
          <w:rFonts w:ascii="Times New Roman" w:eastAsia="Times New Roman" w:hAnsi="Times New Roman" w:cs="Times New Roman"/>
          <w:spacing w:val="28"/>
          <w:sz w:val="28"/>
          <w:szCs w:val="28"/>
          <w:lang w:val="kk-KZ"/>
        </w:rPr>
        <w:t xml:space="preserve"> </w:t>
      </w:r>
      <w:r w:rsidRPr="00481A63">
        <w:rPr>
          <w:rFonts w:ascii="Times New Roman" w:eastAsia="Times New Roman" w:hAnsi="Times New Roman" w:cs="Times New Roman"/>
          <w:sz w:val="28"/>
          <w:szCs w:val="28"/>
          <w:lang w:val="kk-KZ"/>
        </w:rPr>
        <w:t>ж. //</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http:akorda.kz/</w:t>
      </w:r>
      <w:r>
        <w:rPr>
          <w:rFonts w:ascii="Times New Roman" w:eastAsia="Times New Roman" w:hAnsi="Times New Roman" w:cs="Times New Roman"/>
          <w:sz w:val="28"/>
          <w:szCs w:val="28"/>
          <w:lang w:val="kk-KZ"/>
        </w:rPr>
        <w:t xml:space="preserve"> 17.01.2020.</w:t>
      </w:r>
    </w:p>
    <w:p w14:paraId="2E10D743" w14:textId="77777777" w:rsidR="00655FC1" w:rsidRPr="00481A63" w:rsidRDefault="00655FC1" w:rsidP="00DA4B99">
      <w:pPr>
        <w:pStyle w:val="a3"/>
        <w:widowControl w:val="0"/>
        <w:numPr>
          <w:ilvl w:val="0"/>
          <w:numId w:val="13"/>
        </w:numPr>
        <w:tabs>
          <w:tab w:val="left" w:pos="946"/>
          <w:tab w:val="left" w:pos="1134"/>
        </w:tabs>
        <w:autoSpaceDE w:val="0"/>
        <w:autoSpaceDN w:val="0"/>
        <w:spacing w:after="0" w:line="242" w:lineRule="auto"/>
        <w:ind w:left="0" w:firstLine="567"/>
        <w:jc w:val="both"/>
        <w:rPr>
          <w:rFonts w:ascii="Times New Roman" w:eastAsia="Times New Roman" w:hAnsi="Times New Roman" w:cs="Times New Roman"/>
          <w:sz w:val="28"/>
          <w:szCs w:val="28"/>
        </w:rPr>
      </w:pPr>
      <w:r w:rsidRPr="007C6736">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rPr>
        <w:t>Шалимова</w:t>
      </w:r>
      <w:r w:rsidRPr="007C6736">
        <w:rPr>
          <w:rFonts w:ascii="Times New Roman" w:eastAsia="Times New Roman" w:hAnsi="Times New Roman" w:cs="Times New Roman"/>
          <w:sz w:val="28"/>
          <w:szCs w:val="28"/>
        </w:rPr>
        <w:t xml:space="preserve"> </w:t>
      </w:r>
      <w:r w:rsidRPr="00481A63">
        <w:rPr>
          <w:rFonts w:ascii="Times New Roman" w:eastAsia="Times New Roman" w:hAnsi="Times New Roman" w:cs="Times New Roman"/>
          <w:sz w:val="28"/>
          <w:szCs w:val="28"/>
        </w:rPr>
        <w:t>Ж.Н. Учебные материалы по краеведению</w:t>
      </w:r>
      <w:r>
        <w:rPr>
          <w:rFonts w:ascii="Times New Roman" w:eastAsia="Times New Roman" w:hAnsi="Times New Roman" w:cs="Times New Roman"/>
          <w:sz w:val="28"/>
          <w:szCs w:val="28"/>
        </w:rPr>
        <w:t xml:space="preserve">. – </w:t>
      </w:r>
      <w:r w:rsidRPr="00481A63">
        <w:rPr>
          <w:rFonts w:ascii="Times New Roman" w:eastAsia="Times New Roman" w:hAnsi="Times New Roman" w:cs="Times New Roman"/>
          <w:sz w:val="28"/>
          <w:szCs w:val="28"/>
        </w:rPr>
        <w:t>Тула</w:t>
      </w:r>
      <w:r>
        <w:rPr>
          <w:rFonts w:ascii="Times New Roman" w:eastAsia="Times New Roman" w:hAnsi="Times New Roman" w:cs="Times New Roman"/>
          <w:sz w:val="28"/>
          <w:szCs w:val="28"/>
        </w:rPr>
        <w:t>,</w:t>
      </w:r>
      <w:r w:rsidRPr="00481A63">
        <w:rPr>
          <w:rFonts w:ascii="Times New Roman" w:eastAsia="Times New Roman" w:hAnsi="Times New Roman" w:cs="Times New Roman"/>
          <w:sz w:val="28"/>
          <w:szCs w:val="28"/>
        </w:rPr>
        <w:t xml:space="preserve"> 2005. </w:t>
      </w:r>
      <w:r>
        <w:rPr>
          <w:rFonts w:ascii="Times New Roman" w:eastAsia="Times New Roman" w:hAnsi="Times New Roman" w:cs="Times New Roman"/>
          <w:sz w:val="28"/>
          <w:szCs w:val="28"/>
        </w:rPr>
        <w:t xml:space="preserve">– С. </w:t>
      </w:r>
      <w:r w:rsidRPr="00481A63">
        <w:rPr>
          <w:rFonts w:ascii="Times New Roman" w:eastAsia="Times New Roman" w:hAnsi="Times New Roman" w:cs="Times New Roman"/>
          <w:sz w:val="28"/>
          <w:szCs w:val="28"/>
        </w:rPr>
        <w:t>13</w:t>
      </w:r>
      <w:r>
        <w:rPr>
          <w:rFonts w:ascii="Times New Roman" w:eastAsia="Times New Roman" w:hAnsi="Times New Roman" w:cs="Times New Roman"/>
          <w:sz w:val="28"/>
          <w:szCs w:val="28"/>
        </w:rPr>
        <w:t>-</w:t>
      </w:r>
      <w:r w:rsidRPr="00481A63">
        <w:rPr>
          <w:rFonts w:ascii="Times New Roman" w:eastAsia="Times New Roman" w:hAnsi="Times New Roman" w:cs="Times New Roman"/>
          <w:sz w:val="28"/>
          <w:szCs w:val="28"/>
        </w:rPr>
        <w:t>24.</w:t>
      </w:r>
    </w:p>
    <w:p w14:paraId="571EE567"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bCs/>
          <w:sz w:val="28"/>
          <w:szCs w:val="28"/>
          <w:lang w:val="kk-KZ" w:eastAsia="ru-RU"/>
        </w:rPr>
      </w:pPr>
      <w:r w:rsidRPr="00481A63">
        <w:rPr>
          <w:rFonts w:ascii="Times New Roman" w:eastAsia="Times New Roman" w:hAnsi="Times New Roman" w:cs="Times New Roman"/>
          <w:bCs/>
          <w:sz w:val="28"/>
          <w:szCs w:val="28"/>
          <w:lang w:val="kk-KZ" w:eastAsia="ru-RU"/>
        </w:rPr>
        <w:t>Рахимбердиева Ж.Ш.</w:t>
      </w:r>
      <w:r w:rsidRPr="00481A63">
        <w:rPr>
          <w:rFonts w:ascii="Times New Roman" w:eastAsia="Times New Roman" w:hAnsi="Times New Roman" w:cs="Times New Roman"/>
          <w:sz w:val="28"/>
          <w:szCs w:val="28"/>
          <w:lang w:val="kk-KZ" w:eastAsia="ru-RU"/>
        </w:rPr>
        <w:t>Биологиялық өлкетану жұмыстарын ұйымдастыру әдістері: жусан (</w:t>
      </w:r>
      <w:r w:rsidRPr="00481A63">
        <w:rPr>
          <w:rFonts w:ascii="Times New Roman" w:eastAsia="Times New Roman" w:hAnsi="Times New Roman" w:cs="Times New Roman"/>
          <w:i/>
          <w:sz w:val="28"/>
          <w:szCs w:val="28"/>
          <w:lang w:val="kk-KZ" w:eastAsia="ru-RU"/>
        </w:rPr>
        <w:t>Artemisia</w:t>
      </w:r>
      <w:r w:rsidRPr="00481A63">
        <w:rPr>
          <w:rFonts w:ascii="Times New Roman" w:eastAsia="Times New Roman" w:hAnsi="Times New Roman" w:cs="Times New Roman"/>
          <w:sz w:val="28"/>
          <w:szCs w:val="28"/>
          <w:lang w:val="kk-KZ" w:eastAsia="ru-RU"/>
        </w:rPr>
        <w:t xml:space="preserve"> L.) түрлерін зерттеу»</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элекрондық оқу құралы</w:t>
      </w:r>
      <w:r>
        <w:rPr>
          <w:rFonts w:ascii="Times New Roman" w:eastAsia="Times New Roman" w:hAnsi="Times New Roman" w:cs="Times New Roman"/>
          <w:sz w:val="28"/>
          <w:szCs w:val="28"/>
          <w:lang w:val="kk-KZ" w:eastAsia="ru-RU"/>
        </w:rPr>
        <w:t>. -</w:t>
      </w:r>
      <w:r w:rsidRPr="00481A63">
        <w:rPr>
          <w:rFonts w:ascii="Times New Roman" w:eastAsia="Times New Roman" w:hAnsi="Times New Roman" w:cs="Times New Roman"/>
          <w:sz w:val="28"/>
          <w:szCs w:val="28"/>
          <w:lang w:val="kk-KZ" w:eastAsia="ru-RU"/>
        </w:rPr>
        <w:t xml:space="preserve"> Алматы, 2021</w:t>
      </w:r>
      <w:r>
        <w:rPr>
          <w:rFonts w:ascii="Times New Roman" w:eastAsia="Times New Roman" w:hAnsi="Times New Roman" w:cs="Times New Roman"/>
          <w:bCs/>
          <w:sz w:val="28"/>
          <w:szCs w:val="28"/>
          <w:lang w:val="kk-KZ" w:eastAsia="ru-RU"/>
        </w:rPr>
        <w:t>. – 144 б.</w:t>
      </w:r>
      <w:r w:rsidRPr="00481A63">
        <w:rPr>
          <w:rFonts w:ascii="Times New Roman" w:eastAsia="Times New Roman" w:hAnsi="Times New Roman" w:cs="Times New Roman"/>
          <w:bCs/>
          <w:sz w:val="28"/>
          <w:szCs w:val="28"/>
          <w:lang w:val="kk-KZ" w:eastAsia="ru-RU"/>
        </w:rPr>
        <w:t xml:space="preserve"> </w:t>
      </w:r>
    </w:p>
    <w:p w14:paraId="575385DF"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bCs/>
          <w:sz w:val="28"/>
          <w:szCs w:val="28"/>
          <w:lang w:val="kk-KZ" w:eastAsia="ru-RU"/>
        </w:rPr>
      </w:pPr>
      <w:r w:rsidRPr="00481A63">
        <w:rPr>
          <w:rFonts w:ascii="Times New Roman" w:eastAsia="Times New Roman" w:hAnsi="Times New Roman" w:cs="Times New Roman"/>
          <w:bCs/>
          <w:sz w:val="28"/>
          <w:szCs w:val="28"/>
          <w:lang w:val="kk-KZ" w:eastAsia="ru-RU"/>
        </w:rPr>
        <w:t>Бабенко О.Н. Использование краеведческого материала по наземным позвоночным животным ГНПП «Бурабай» на уроках биологии</w:t>
      </w:r>
      <w:r>
        <w:rPr>
          <w:rFonts w:ascii="Times New Roman" w:eastAsia="Times New Roman" w:hAnsi="Times New Roman" w:cs="Times New Roman"/>
          <w:bCs/>
          <w:sz w:val="28"/>
          <w:szCs w:val="28"/>
          <w:lang w:val="kk-KZ" w:eastAsia="ru-RU"/>
        </w:rPr>
        <w:t xml:space="preserve"> /</w:t>
      </w:r>
      <w:r w:rsidRPr="00481A63">
        <w:rPr>
          <w:rFonts w:ascii="Times New Roman" w:eastAsia="Times New Roman" w:hAnsi="Times New Roman" w:cs="Times New Roman"/>
          <w:bCs/>
          <w:sz w:val="28"/>
          <w:szCs w:val="28"/>
          <w:lang w:val="kk-KZ" w:eastAsia="ru-RU"/>
        </w:rPr>
        <w:t xml:space="preserve">/ Materialy XV mezinarodni vedesco-prakticka conference. </w:t>
      </w:r>
      <w:r>
        <w:rPr>
          <w:rFonts w:ascii="Times New Roman" w:eastAsia="Times New Roman" w:hAnsi="Times New Roman" w:cs="Times New Roman"/>
          <w:bCs/>
          <w:sz w:val="28"/>
          <w:szCs w:val="28"/>
          <w:lang w:val="kk-KZ" w:eastAsia="ru-RU"/>
        </w:rPr>
        <w:t xml:space="preserve">– </w:t>
      </w:r>
      <w:r w:rsidRPr="00481A63">
        <w:rPr>
          <w:rFonts w:ascii="Times New Roman" w:eastAsia="Times New Roman" w:hAnsi="Times New Roman" w:cs="Times New Roman"/>
          <w:bCs/>
          <w:sz w:val="28"/>
          <w:szCs w:val="28"/>
          <w:lang w:val="kk-KZ" w:eastAsia="ru-RU"/>
        </w:rPr>
        <w:t>Praha</w:t>
      </w:r>
      <w:r>
        <w:rPr>
          <w:rFonts w:ascii="Times New Roman" w:eastAsia="Times New Roman" w:hAnsi="Times New Roman" w:cs="Times New Roman"/>
          <w:bCs/>
          <w:sz w:val="28"/>
          <w:szCs w:val="28"/>
          <w:lang w:val="kk-KZ" w:eastAsia="ru-RU"/>
        </w:rPr>
        <w:t>:</w:t>
      </w:r>
      <w:r w:rsidRPr="00481A63">
        <w:rPr>
          <w:rFonts w:ascii="Times New Roman" w:eastAsia="Times New Roman" w:hAnsi="Times New Roman" w:cs="Times New Roman"/>
          <w:bCs/>
          <w:sz w:val="28"/>
          <w:szCs w:val="28"/>
          <w:lang w:val="kk-KZ" w:eastAsia="ru-RU"/>
        </w:rPr>
        <w:t xml:space="preserve"> Publishing House «Education and Science»</w:t>
      </w:r>
      <w:r>
        <w:rPr>
          <w:rFonts w:ascii="Times New Roman" w:eastAsia="Times New Roman" w:hAnsi="Times New Roman" w:cs="Times New Roman"/>
          <w:bCs/>
          <w:sz w:val="28"/>
          <w:szCs w:val="28"/>
          <w:lang w:val="kk-KZ" w:eastAsia="ru-RU"/>
        </w:rPr>
        <w:t>,</w:t>
      </w:r>
      <w:r w:rsidRPr="00481A63">
        <w:rPr>
          <w:rFonts w:ascii="Times New Roman" w:eastAsia="Times New Roman" w:hAnsi="Times New Roman" w:cs="Times New Roman"/>
          <w:bCs/>
          <w:sz w:val="28"/>
          <w:szCs w:val="28"/>
          <w:lang w:val="kk-KZ" w:eastAsia="ru-RU"/>
        </w:rPr>
        <w:t xml:space="preserve"> 2019</w:t>
      </w:r>
      <w:r>
        <w:rPr>
          <w:rFonts w:ascii="Times New Roman" w:eastAsia="Times New Roman" w:hAnsi="Times New Roman" w:cs="Times New Roman"/>
          <w:bCs/>
          <w:sz w:val="28"/>
          <w:szCs w:val="28"/>
          <w:lang w:val="kk-KZ" w:eastAsia="ru-RU"/>
        </w:rPr>
        <w:t>. –</w:t>
      </w:r>
      <w:r w:rsidRPr="007C6736">
        <w:rPr>
          <w:rFonts w:ascii="Times New Roman" w:eastAsia="Times New Roman" w:hAnsi="Times New Roman" w:cs="Times New Roman"/>
          <w:bCs/>
          <w:sz w:val="28"/>
          <w:szCs w:val="28"/>
          <w:lang w:val="kk-KZ" w:eastAsia="ru-RU"/>
        </w:rPr>
        <w:t xml:space="preserve"> </w:t>
      </w:r>
      <w:r w:rsidRPr="00481A63">
        <w:rPr>
          <w:rFonts w:ascii="Times New Roman" w:eastAsia="Times New Roman" w:hAnsi="Times New Roman" w:cs="Times New Roman"/>
          <w:bCs/>
          <w:sz w:val="28"/>
          <w:szCs w:val="28"/>
          <w:lang w:val="kk-KZ" w:eastAsia="ru-RU"/>
        </w:rPr>
        <w:t>Vol</w:t>
      </w:r>
      <w:r>
        <w:rPr>
          <w:rFonts w:ascii="Times New Roman" w:eastAsia="Times New Roman" w:hAnsi="Times New Roman" w:cs="Times New Roman"/>
          <w:bCs/>
          <w:sz w:val="28"/>
          <w:szCs w:val="28"/>
          <w:lang w:val="kk-KZ" w:eastAsia="ru-RU"/>
        </w:rPr>
        <w:t xml:space="preserve">. </w:t>
      </w:r>
      <w:r w:rsidRPr="00481A63">
        <w:rPr>
          <w:rFonts w:ascii="Times New Roman" w:eastAsia="Times New Roman" w:hAnsi="Times New Roman" w:cs="Times New Roman"/>
          <w:bCs/>
          <w:sz w:val="28"/>
          <w:szCs w:val="28"/>
          <w:lang w:val="kk-KZ" w:eastAsia="ru-RU"/>
        </w:rPr>
        <w:t>9</w:t>
      </w:r>
      <w:r>
        <w:rPr>
          <w:rFonts w:ascii="Times New Roman" w:eastAsia="Times New Roman" w:hAnsi="Times New Roman" w:cs="Times New Roman"/>
          <w:bCs/>
          <w:sz w:val="28"/>
          <w:szCs w:val="28"/>
          <w:lang w:val="kk-KZ" w:eastAsia="ru-RU"/>
        </w:rPr>
        <w:t>. – С. 14-24.</w:t>
      </w:r>
    </w:p>
    <w:p w14:paraId="3A43939B"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iCs/>
          <w:sz w:val="28"/>
          <w:szCs w:val="28"/>
          <w:lang w:val="kk-KZ"/>
        </w:rPr>
        <w:lastRenderedPageBreak/>
        <w:t>Рахимбердиева</w:t>
      </w:r>
      <w:r w:rsidRPr="00945A3E">
        <w:rPr>
          <w:rFonts w:ascii="Times New Roman" w:hAnsi="Times New Roman" w:cs="Times New Roman"/>
          <w:iCs/>
          <w:sz w:val="28"/>
          <w:szCs w:val="28"/>
          <w:lang w:val="kk-KZ"/>
        </w:rPr>
        <w:t xml:space="preserve"> </w:t>
      </w:r>
      <w:r w:rsidRPr="00481A63">
        <w:rPr>
          <w:rFonts w:ascii="Times New Roman" w:hAnsi="Times New Roman" w:cs="Times New Roman"/>
          <w:iCs/>
          <w:sz w:val="28"/>
          <w:szCs w:val="28"/>
          <w:lang w:val="kk-KZ"/>
        </w:rPr>
        <w:t xml:space="preserve">Ж.Ш., Калиева А.Н. </w:t>
      </w:r>
      <w:r w:rsidRPr="00481A63">
        <w:rPr>
          <w:rFonts w:ascii="Times New Roman" w:hAnsi="Times New Roman" w:cs="Times New Roman"/>
          <w:sz w:val="28"/>
          <w:szCs w:val="28"/>
          <w:lang w:val="kk-KZ"/>
        </w:rPr>
        <w:t>Биологиялық өлкетанудың маңызы мен мүмкіндіктері</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 ҚарМУ Хабаршысы</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Педагогика сериясы</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Карағанды,</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2019.</w:t>
      </w:r>
      <w:r w:rsidRPr="00945A3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№2(94)</w:t>
      </w:r>
      <w:r>
        <w:rPr>
          <w:rFonts w:ascii="Times New Roman" w:hAnsi="Times New Roman" w:cs="Times New Roman"/>
          <w:sz w:val="28"/>
          <w:szCs w:val="28"/>
          <w:lang w:val="kk-KZ"/>
        </w:rPr>
        <w:t>. – Б.</w:t>
      </w:r>
      <w:r w:rsidRPr="00481A63">
        <w:rPr>
          <w:rFonts w:ascii="Times New Roman" w:hAnsi="Times New Roman" w:cs="Times New Roman"/>
          <w:sz w:val="28"/>
          <w:szCs w:val="28"/>
          <w:lang w:val="kk-KZ"/>
        </w:rPr>
        <w:t xml:space="preserve"> 38-43</w:t>
      </w:r>
      <w:r>
        <w:rPr>
          <w:rFonts w:ascii="Times New Roman" w:hAnsi="Times New Roman" w:cs="Times New Roman"/>
          <w:sz w:val="28"/>
          <w:szCs w:val="28"/>
          <w:lang w:val="kk-KZ"/>
        </w:rPr>
        <w:t>.</w:t>
      </w:r>
    </w:p>
    <w:p w14:paraId="4D8261BF"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Капенова</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А.А., Галиева А.Н., Сыдыкова Б.Т. Ғылыми –зерттеу іс –әрекетінің негізі</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оқу құралы.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Алматы, 2020</w:t>
      </w:r>
      <w:r>
        <w:rPr>
          <w:rFonts w:ascii="Times New Roman" w:hAnsi="Times New Roman" w:cs="Times New Roman"/>
          <w:sz w:val="28"/>
          <w:szCs w:val="28"/>
          <w:lang w:val="kk-KZ"/>
        </w:rPr>
        <w:t>. – 115 б.</w:t>
      </w:r>
    </w:p>
    <w:p w14:paraId="1DECBE52"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shd w:val="clear" w:color="auto" w:fill="FFFFFF"/>
          <w:lang w:val="en-US"/>
        </w:rPr>
      </w:pPr>
      <w:r w:rsidRPr="00481A63">
        <w:rPr>
          <w:rFonts w:ascii="Times New Roman" w:hAnsi="Times New Roman" w:cs="Times New Roman"/>
          <w:sz w:val="28"/>
          <w:szCs w:val="28"/>
          <w:shd w:val="clear" w:color="auto" w:fill="FFFFFF"/>
          <w:lang w:val="kk-KZ"/>
        </w:rPr>
        <w:t>Shanaida</w:t>
      </w:r>
      <w:r w:rsidRPr="00945A3E">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V., Vitenko</w:t>
      </w:r>
      <w:r w:rsidRPr="00945A3E">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T., Droździel</w:t>
      </w:r>
      <w:r w:rsidRPr="00945A3E">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P., Madlenak</w:t>
      </w:r>
      <w:r w:rsidRPr="00945A3E">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 xml:space="preserve">R. </w:t>
      </w:r>
      <w:r w:rsidRPr="00481A63">
        <w:rPr>
          <w:rFonts w:ascii="Times New Roman" w:hAnsi="Times New Roman" w:cs="Times New Roman"/>
          <w:sz w:val="28"/>
          <w:szCs w:val="28"/>
          <w:shd w:val="clear" w:color="auto" w:fill="FFFFFF"/>
          <w:lang w:val="en-US"/>
        </w:rPr>
        <w:t xml:space="preserve">The role an education and research in process learning of the students of university. </w:t>
      </w:r>
      <w:r w:rsidRPr="00945A3E">
        <w:rPr>
          <w:rFonts w:ascii="Times New Roman" w:hAnsi="Times New Roman" w:cs="Times New Roman"/>
          <w:sz w:val="28"/>
          <w:szCs w:val="28"/>
          <w:shd w:val="clear" w:color="auto" w:fill="FFFFFF"/>
          <w:lang w:val="en-US"/>
        </w:rPr>
        <w:t xml:space="preserve">– </w:t>
      </w:r>
      <w:r w:rsidRPr="00481A63">
        <w:rPr>
          <w:rFonts w:ascii="Times New Roman" w:hAnsi="Times New Roman" w:cs="Times New Roman"/>
          <w:sz w:val="28"/>
          <w:szCs w:val="28"/>
          <w:shd w:val="clear" w:color="auto" w:fill="FFFFFF"/>
          <w:lang w:val="en-US"/>
        </w:rPr>
        <w:t>2020</w:t>
      </w:r>
      <w:r w:rsidRPr="00945A3E">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october</w:t>
      </w:r>
      <w:r w:rsidRPr="00945A3E">
        <w:rPr>
          <w:rFonts w:ascii="Times New Roman" w:hAnsi="Times New Roman" w:cs="Times New Roman"/>
          <w:sz w:val="28"/>
          <w:szCs w:val="28"/>
          <w:shd w:val="clear" w:color="auto" w:fill="FFFFFF"/>
          <w:lang w:val="en-US"/>
        </w:rPr>
        <w:t xml:space="preserve">. </w:t>
      </w:r>
    </w:p>
    <w:p w14:paraId="1E4E12C7"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shd w:val="clear" w:color="auto" w:fill="FFFFFF"/>
          <w:lang w:val="en-US"/>
        </w:rPr>
      </w:pPr>
      <w:r w:rsidRPr="00481A63">
        <w:rPr>
          <w:rFonts w:ascii="Times New Roman" w:hAnsi="Times New Roman" w:cs="Times New Roman"/>
          <w:sz w:val="28"/>
          <w:szCs w:val="28"/>
          <w:lang w:val="kk-KZ"/>
        </w:rPr>
        <w:t>Қожабергенова Г.Е.</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Университеттік білім беру жүйесіндегі болашақ әлеуметтік педагогтарды оқыту сапасын оқу әдістемелік қамтамасыз етудің ғылыми негіздері</w:t>
      </w:r>
      <w:r>
        <w:rPr>
          <w:rFonts w:ascii="Times New Roman" w:hAnsi="Times New Roman" w:cs="Times New Roman"/>
          <w:sz w:val="28"/>
          <w:szCs w:val="28"/>
          <w:lang w:val="kk-KZ"/>
        </w:rPr>
        <w:t xml:space="preserve">: биол. ғыл. док.  ... </w:t>
      </w:r>
      <w:r w:rsidRPr="00481A63">
        <w:rPr>
          <w:rFonts w:ascii="Times New Roman" w:hAnsi="Times New Roman" w:cs="Times New Roman"/>
          <w:sz w:val="28"/>
          <w:szCs w:val="28"/>
          <w:lang w:val="kk-KZ"/>
        </w:rPr>
        <w:t xml:space="preserve"> ди</w:t>
      </w:r>
      <w:r>
        <w:rPr>
          <w:rFonts w:ascii="Times New Roman" w:hAnsi="Times New Roman" w:cs="Times New Roman"/>
          <w:sz w:val="28"/>
          <w:szCs w:val="28"/>
          <w:lang w:val="kk-KZ"/>
        </w:rPr>
        <w:t>с</w:t>
      </w:r>
      <w:r w:rsidRPr="00481A63">
        <w:rPr>
          <w:rFonts w:ascii="Times New Roman" w:hAnsi="Times New Roman" w:cs="Times New Roman"/>
          <w:sz w:val="28"/>
          <w:szCs w:val="28"/>
          <w:lang w:val="kk-KZ"/>
        </w:rPr>
        <w:t>.</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Алматы, 2019.</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 </w:t>
      </w:r>
      <w:r w:rsidRPr="00481A63">
        <w:rPr>
          <w:rFonts w:ascii="Times New Roman" w:hAnsi="Times New Roman" w:cs="Times New Roman"/>
          <w:sz w:val="28"/>
          <w:szCs w:val="28"/>
          <w:lang w:val="kk-KZ"/>
        </w:rPr>
        <w:t>27.</w:t>
      </w:r>
    </w:p>
    <w:p w14:paraId="34331E9B" w14:textId="77777777" w:rsidR="00655FC1" w:rsidRPr="00945A3E"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shd w:val="clear" w:color="auto" w:fill="FFFFFF"/>
        </w:rPr>
      </w:pPr>
      <w:r w:rsidRPr="00481A63">
        <w:rPr>
          <w:rFonts w:ascii="Times New Roman" w:hAnsi="Times New Roman" w:cs="Times New Roman"/>
          <w:sz w:val="28"/>
          <w:szCs w:val="28"/>
          <w:lang w:val="kk-KZ"/>
        </w:rPr>
        <w:t>Жуков Г.Н. Оновы педагогических знаний мастера производственного обучения.</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Кемерово,</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2001.</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236</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w:t>
      </w:r>
    </w:p>
    <w:p w14:paraId="2829F0A2" w14:textId="63152885"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shd w:val="clear" w:color="auto" w:fill="FFFFFF"/>
        </w:rPr>
      </w:pPr>
      <w:r w:rsidRPr="00481A63">
        <w:rPr>
          <w:rFonts w:ascii="Times New Roman" w:hAnsi="Times New Roman" w:cs="Times New Roman"/>
          <w:sz w:val="28"/>
          <w:szCs w:val="28"/>
          <w:lang w:val="kk-KZ"/>
        </w:rPr>
        <w:t xml:space="preserve">Жуков Г.Н. </w:t>
      </w:r>
      <w:r w:rsidR="00A2033C" w:rsidRPr="00A2033C">
        <w:rPr>
          <w:rFonts w:ascii="Times New Roman" w:hAnsi="Times New Roman" w:cs="Times New Roman"/>
          <w:color w:val="333333"/>
          <w:sz w:val="28"/>
          <w:szCs w:val="28"/>
          <w:shd w:val="clear" w:color="auto" w:fill="FFFFFF"/>
        </w:rPr>
        <w:t>Закономерности формирования профессиональной готовности мастера производственного обучения</w:t>
      </w:r>
      <w:r w:rsidR="00A2033C">
        <w:rPr>
          <w:rFonts w:ascii="Times New Roman" w:hAnsi="Times New Roman" w:cs="Times New Roman"/>
          <w:color w:val="333333"/>
          <w:sz w:val="28"/>
          <w:szCs w:val="28"/>
          <w:shd w:val="clear" w:color="auto" w:fill="FFFFFF"/>
        </w:rPr>
        <w:t xml:space="preserve">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Вестник учебно-методического объединения по профессионально-педагогическому образованию.</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-Екатеринбург: Изд-во Урал.</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гос.</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проф.</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пед.</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ун-та</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2002.</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Вып.</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2(31).</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135-141</w:t>
      </w:r>
      <w:r>
        <w:rPr>
          <w:rFonts w:ascii="Times New Roman" w:hAnsi="Times New Roman" w:cs="Times New Roman"/>
          <w:sz w:val="28"/>
          <w:szCs w:val="28"/>
          <w:lang w:val="kk-KZ"/>
        </w:rPr>
        <w:t>.</w:t>
      </w:r>
    </w:p>
    <w:p w14:paraId="6C0145E6"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shd w:val="clear" w:color="auto" w:fill="FFFFFF"/>
        </w:rPr>
      </w:pPr>
      <w:r w:rsidRPr="00481A63">
        <w:rPr>
          <w:rFonts w:ascii="Times New Roman" w:hAnsi="Times New Roman" w:cs="Times New Roman"/>
          <w:sz w:val="28"/>
          <w:szCs w:val="28"/>
          <w:lang w:val="kk-KZ"/>
        </w:rPr>
        <w:t>Скоркина О.В. Использование элементов регионального компонента на уроках биологии</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Преподавание биологии.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Издательский дом «Первое сентября»</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2013.</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24-25</w:t>
      </w:r>
      <w:r>
        <w:rPr>
          <w:rFonts w:ascii="Times New Roman" w:hAnsi="Times New Roman" w:cs="Times New Roman"/>
          <w:sz w:val="28"/>
          <w:szCs w:val="28"/>
          <w:lang w:val="kk-KZ"/>
        </w:rPr>
        <w:t>.</w:t>
      </w:r>
    </w:p>
    <w:p w14:paraId="07E37A99"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Азембаев А.А. Лекарственные растения Казахстана, применяемые в восточной и академической медицине</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учебник.</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Алматы: Нур-Принт, 2011.</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-178</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w:t>
      </w:r>
    </w:p>
    <w:p w14:paraId="3CE304BE"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rPr>
      </w:pPr>
      <w:r w:rsidRPr="00481A63">
        <w:rPr>
          <w:rFonts w:ascii="Times New Roman" w:hAnsi="Times New Roman" w:cs="Times New Roman"/>
          <w:sz w:val="28"/>
          <w:szCs w:val="28"/>
          <w:lang w:val="kk-KZ"/>
        </w:rPr>
        <w:t>Совершенствование регионального компонента в содержании школьных предметов</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методическое пособие.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Астана</w:t>
      </w:r>
      <w:r w:rsidRPr="00481A63">
        <w:rPr>
          <w:rFonts w:ascii="Times New Roman" w:hAnsi="Times New Roman" w:cs="Times New Roman"/>
          <w:sz w:val="28"/>
          <w:szCs w:val="28"/>
        </w:rPr>
        <w:t>,</w:t>
      </w:r>
      <w:r>
        <w:rPr>
          <w:rFonts w:ascii="Times New Roman" w:hAnsi="Times New Roman" w:cs="Times New Roman"/>
          <w:sz w:val="28"/>
          <w:szCs w:val="28"/>
        </w:rPr>
        <w:t xml:space="preserve"> </w:t>
      </w:r>
      <w:r w:rsidRPr="00481A63">
        <w:rPr>
          <w:rFonts w:ascii="Times New Roman" w:hAnsi="Times New Roman" w:cs="Times New Roman"/>
          <w:sz w:val="28"/>
          <w:szCs w:val="28"/>
          <w:lang w:val="kk-KZ"/>
        </w:rPr>
        <w:t>2013.</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 С.</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33-35</w:t>
      </w:r>
      <w:r>
        <w:rPr>
          <w:rFonts w:ascii="Times New Roman" w:hAnsi="Times New Roman" w:cs="Times New Roman"/>
          <w:sz w:val="28"/>
          <w:szCs w:val="28"/>
          <w:lang w:val="kk-KZ"/>
        </w:rPr>
        <w:t>.</w:t>
      </w:r>
    </w:p>
    <w:p w14:paraId="6C39B999"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shd w:val="clear" w:color="auto" w:fill="FFFFFF"/>
        </w:rPr>
      </w:pPr>
      <w:r w:rsidRPr="00481A63">
        <w:rPr>
          <w:rFonts w:ascii="Times New Roman" w:hAnsi="Times New Roman" w:cs="Times New Roman"/>
          <w:sz w:val="28"/>
          <w:szCs w:val="28"/>
          <w:lang w:val="kk-KZ"/>
        </w:rPr>
        <w:t xml:space="preserve">Каймулдинова К.Д. Топономические аспекты традиций природопользования и охраны природы казахского народа: автореф. </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канд.</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геогр. наук: </w:t>
      </w:r>
      <w:r w:rsidRPr="00481A63">
        <w:rPr>
          <w:rFonts w:ascii="Times New Roman" w:hAnsi="Times New Roman" w:cs="Times New Roman"/>
          <w:sz w:val="28"/>
          <w:szCs w:val="28"/>
        </w:rPr>
        <w:t>11.00.11.</w:t>
      </w:r>
      <w:r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rPr>
        <w:t>-</w:t>
      </w:r>
      <w:r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rPr>
        <w:t>Алматы, 1998.</w:t>
      </w:r>
      <w:r>
        <w:rPr>
          <w:rFonts w:ascii="Times New Roman" w:hAnsi="Times New Roman" w:cs="Times New Roman"/>
          <w:sz w:val="28"/>
          <w:szCs w:val="28"/>
        </w:rPr>
        <w:t xml:space="preserve"> – </w:t>
      </w:r>
      <w:r w:rsidRPr="00481A63">
        <w:rPr>
          <w:rFonts w:ascii="Times New Roman" w:hAnsi="Times New Roman" w:cs="Times New Roman"/>
          <w:sz w:val="28"/>
          <w:szCs w:val="28"/>
        </w:rPr>
        <w:t>13</w:t>
      </w:r>
      <w:r>
        <w:rPr>
          <w:rFonts w:ascii="Times New Roman" w:hAnsi="Times New Roman" w:cs="Times New Roman"/>
          <w:sz w:val="28"/>
          <w:szCs w:val="28"/>
        </w:rPr>
        <w:t xml:space="preserve"> </w:t>
      </w:r>
      <w:r w:rsidRPr="00481A63">
        <w:rPr>
          <w:rFonts w:ascii="Times New Roman" w:hAnsi="Times New Roman" w:cs="Times New Roman"/>
          <w:sz w:val="28"/>
          <w:szCs w:val="28"/>
        </w:rPr>
        <w:t>с</w:t>
      </w:r>
      <w:r>
        <w:rPr>
          <w:rFonts w:ascii="Times New Roman" w:hAnsi="Times New Roman" w:cs="Times New Roman"/>
          <w:sz w:val="28"/>
          <w:szCs w:val="28"/>
        </w:rPr>
        <w:t>.</w:t>
      </w:r>
    </w:p>
    <w:p w14:paraId="7D9214D8" w14:textId="527912FC" w:rsidR="00655FC1" w:rsidRPr="00481A63" w:rsidRDefault="00E13863"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Аж</w:t>
      </w:r>
      <w:r w:rsidR="00655FC1" w:rsidRPr="00481A63">
        <w:rPr>
          <w:rFonts w:ascii="Times New Roman" w:hAnsi="Times New Roman" w:cs="Times New Roman"/>
          <w:sz w:val="28"/>
          <w:szCs w:val="28"/>
          <w:lang w:val="kk-KZ"/>
        </w:rPr>
        <w:t>молдаева</w:t>
      </w:r>
      <w:r w:rsidR="00655FC1" w:rsidRPr="00945A3E">
        <w:rPr>
          <w:rFonts w:ascii="Times New Roman" w:hAnsi="Times New Roman" w:cs="Times New Roman"/>
          <w:sz w:val="28"/>
          <w:szCs w:val="28"/>
          <w:lang w:val="kk-KZ"/>
        </w:rPr>
        <w:t xml:space="preserve"> </w:t>
      </w:r>
      <w:r w:rsidR="00655FC1" w:rsidRPr="00481A63">
        <w:rPr>
          <w:rFonts w:ascii="Times New Roman" w:hAnsi="Times New Roman" w:cs="Times New Roman"/>
          <w:sz w:val="28"/>
          <w:szCs w:val="28"/>
          <w:lang w:val="kk-KZ"/>
        </w:rPr>
        <w:t>К.Б., Ибадуллаева С.Ж. ЖОО – да биолог мұғалімдерді  даярлаудың білім мазмұнына өлкелік компонентті ендіру ерекшеліктері</w:t>
      </w:r>
      <w:r w:rsidR="00655FC1">
        <w:rPr>
          <w:rFonts w:ascii="Times New Roman" w:hAnsi="Times New Roman" w:cs="Times New Roman"/>
          <w:sz w:val="28"/>
          <w:szCs w:val="28"/>
          <w:lang w:val="kk-KZ"/>
        </w:rPr>
        <w:t xml:space="preserve">. - </w:t>
      </w:r>
      <w:r w:rsidR="00655FC1" w:rsidRPr="00481A63">
        <w:rPr>
          <w:rFonts w:ascii="Times New Roman" w:hAnsi="Times New Roman" w:cs="Times New Roman"/>
          <w:sz w:val="28"/>
          <w:szCs w:val="28"/>
          <w:lang w:val="kk-KZ"/>
        </w:rPr>
        <w:t>КарГУ, 2022</w:t>
      </w:r>
      <w:r w:rsidR="00655FC1">
        <w:rPr>
          <w:rFonts w:ascii="Times New Roman" w:hAnsi="Times New Roman" w:cs="Times New Roman"/>
          <w:sz w:val="28"/>
          <w:szCs w:val="28"/>
          <w:lang w:val="kk-KZ"/>
        </w:rPr>
        <w:t>. – 122 б.</w:t>
      </w:r>
    </w:p>
    <w:p w14:paraId="6836A2D2" w14:textId="77777777" w:rsidR="00655FC1" w:rsidRPr="00481A63" w:rsidRDefault="00655FC1" w:rsidP="00DA4B99">
      <w:pPr>
        <w:pStyle w:val="a3"/>
        <w:keepNext/>
        <w:keepLines/>
        <w:numPr>
          <w:ilvl w:val="0"/>
          <w:numId w:val="13"/>
        </w:numPr>
        <w:tabs>
          <w:tab w:val="left" w:pos="1134"/>
        </w:tabs>
        <w:spacing w:after="0" w:line="240" w:lineRule="auto"/>
        <w:ind w:left="0" w:firstLine="567"/>
        <w:jc w:val="both"/>
        <w:textAlignment w:val="baseline"/>
        <w:outlineLvl w:val="0"/>
        <w:rPr>
          <w:rFonts w:ascii="Times New Roman" w:eastAsiaTheme="majorEastAsia" w:hAnsi="Times New Roman" w:cs="Times New Roman"/>
          <w:bCs/>
          <w:color w:val="000000" w:themeColor="text1"/>
          <w:spacing w:val="2"/>
          <w:sz w:val="28"/>
          <w:szCs w:val="28"/>
          <w:lang w:val="kk-KZ"/>
        </w:rPr>
      </w:pPr>
      <w:r w:rsidRPr="00481A63">
        <w:rPr>
          <w:rFonts w:ascii="Times New Roman" w:hAnsi="Times New Roman" w:cs="Times New Roman"/>
          <w:color w:val="000000" w:themeColor="text1"/>
          <w:sz w:val="28"/>
          <w:szCs w:val="28"/>
          <w:lang w:val="kk-KZ"/>
        </w:rPr>
        <w:t xml:space="preserve">Калиева А.Н. Биолог мамандарын дайындауда  </w:t>
      </w:r>
      <w:r w:rsidRPr="00481A63">
        <w:rPr>
          <w:rFonts w:ascii="Times New Roman" w:hAnsi="Times New Roman" w:cs="Times New Roman"/>
          <w:i/>
          <w:color w:val="000000" w:themeColor="text1"/>
          <w:sz w:val="28"/>
          <w:szCs w:val="28"/>
          <w:lang w:val="kk-KZ"/>
        </w:rPr>
        <w:t>Аgrimonia</w:t>
      </w:r>
      <w:r w:rsidRPr="00481A63">
        <w:rPr>
          <w:rFonts w:ascii="Times New Roman" w:hAnsi="Times New Roman" w:cs="Times New Roman"/>
          <w:color w:val="000000" w:themeColor="text1"/>
          <w:sz w:val="28"/>
          <w:szCs w:val="28"/>
          <w:lang w:val="kk-KZ"/>
        </w:rPr>
        <w:t xml:space="preserve"> L. туысы дәрілік түрлерінің биологиялық ерекшеліктерін білім беру жүйесінде пайдалану</w:t>
      </w:r>
      <w:r>
        <w:rPr>
          <w:rFonts w:ascii="Times New Roman" w:hAnsi="Times New Roman" w:cs="Times New Roman"/>
          <w:color w:val="000000" w:themeColor="text1"/>
          <w:sz w:val="28"/>
          <w:szCs w:val="28"/>
          <w:lang w:val="kk-KZ"/>
        </w:rPr>
        <w:t xml:space="preserve">. - </w:t>
      </w:r>
      <w:r w:rsidRPr="00481A63">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Алматы, </w:t>
      </w:r>
      <w:r w:rsidRPr="00481A63">
        <w:rPr>
          <w:rFonts w:ascii="Times New Roman" w:hAnsi="Times New Roman" w:cs="Times New Roman"/>
          <w:color w:val="000000" w:themeColor="text1"/>
          <w:sz w:val="28"/>
          <w:szCs w:val="28"/>
          <w:lang w:val="kk-KZ"/>
        </w:rPr>
        <w:t>2015</w:t>
      </w:r>
      <w:r>
        <w:rPr>
          <w:rFonts w:ascii="Times New Roman" w:hAnsi="Times New Roman" w:cs="Times New Roman"/>
          <w:color w:val="000000" w:themeColor="text1"/>
          <w:sz w:val="28"/>
          <w:szCs w:val="28"/>
          <w:lang w:val="kk-KZ"/>
        </w:rPr>
        <w:t>. -</w:t>
      </w:r>
      <w:r w:rsidRPr="00481A63">
        <w:rPr>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Б.</w:t>
      </w:r>
      <w:r>
        <w:rPr>
          <w:rFonts w:ascii="Times New Roman" w:hAnsi="Times New Roman" w:cs="Times New Roman"/>
          <w:color w:val="000000" w:themeColor="text1"/>
          <w:sz w:val="28"/>
          <w:szCs w:val="28"/>
          <w:lang w:val="kk-KZ"/>
        </w:rPr>
        <w:t xml:space="preserve"> </w:t>
      </w:r>
      <w:r w:rsidRPr="00481A63">
        <w:rPr>
          <w:rFonts w:ascii="Times New Roman" w:hAnsi="Times New Roman" w:cs="Times New Roman"/>
          <w:color w:val="000000" w:themeColor="text1"/>
          <w:sz w:val="28"/>
          <w:szCs w:val="28"/>
          <w:lang w:val="kk-KZ"/>
        </w:rPr>
        <w:t>40-47</w:t>
      </w:r>
      <w:r>
        <w:rPr>
          <w:rFonts w:ascii="Times New Roman" w:hAnsi="Times New Roman" w:cs="Times New Roman"/>
          <w:color w:val="000000" w:themeColor="text1"/>
          <w:sz w:val="28"/>
          <w:szCs w:val="28"/>
          <w:lang w:val="kk-KZ"/>
        </w:rPr>
        <w:t>.</w:t>
      </w:r>
    </w:p>
    <w:p w14:paraId="131131FA"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eastAsia="Times New Roman" w:hAnsi="Times New Roman" w:cs="Times New Roman"/>
          <w:sz w:val="28"/>
          <w:szCs w:val="28"/>
          <w:lang w:val="kk-KZ"/>
        </w:rPr>
        <w:t>Кырбасова Э.А.</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Болашақ биологтардың кәсіби құзыреттіліктерін қалыптастыруда  ақпараттық – коммуникациялық технологияларды пайдалану («Дәрілік өсмдіктер және олардың қоры»эективті пән тәжірибесінде)</w:t>
      </w:r>
      <w:r>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биол. ғыл. канд.   ...   </w:t>
      </w:r>
      <w:r w:rsidRPr="00481A63">
        <w:rPr>
          <w:rFonts w:ascii="Times New Roman" w:eastAsia="Times New Roman" w:hAnsi="Times New Roman" w:cs="Times New Roman"/>
          <w:sz w:val="28"/>
          <w:szCs w:val="28"/>
          <w:lang w:val="kk-KZ"/>
        </w:rPr>
        <w:t>дис.</w:t>
      </w:r>
      <w:r>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 xml:space="preserve"> 6D011300. </w:t>
      </w:r>
      <w:r>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z w:val="28"/>
          <w:szCs w:val="28"/>
          <w:lang w:val="kk-KZ"/>
        </w:rPr>
        <w:t>Алм</w:t>
      </w:r>
      <w:r>
        <w:rPr>
          <w:rFonts w:ascii="Times New Roman" w:eastAsia="Times New Roman" w:hAnsi="Times New Roman" w:cs="Times New Roman"/>
          <w:sz w:val="28"/>
          <w:szCs w:val="28"/>
          <w:lang w:val="kk-KZ"/>
        </w:rPr>
        <w:t xml:space="preserve">аты, </w:t>
      </w:r>
      <w:r w:rsidRPr="00481A63">
        <w:rPr>
          <w:rFonts w:ascii="Times New Roman" w:eastAsia="Times New Roman" w:hAnsi="Times New Roman" w:cs="Times New Roman"/>
          <w:sz w:val="28"/>
          <w:szCs w:val="28"/>
          <w:lang w:val="kk-KZ"/>
        </w:rPr>
        <w:t>2020</w:t>
      </w:r>
      <w:r>
        <w:rPr>
          <w:rFonts w:ascii="Times New Roman" w:eastAsia="Times New Roman" w:hAnsi="Times New Roman" w:cs="Times New Roman"/>
          <w:sz w:val="28"/>
          <w:szCs w:val="28"/>
          <w:lang w:val="kk-KZ"/>
        </w:rPr>
        <w:t>. – 129 б.</w:t>
      </w:r>
    </w:p>
    <w:p w14:paraId="15B6F593"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Касимбекова М.Д.Білімгерлердің кәсіби құзыреттілігін қалыптастыруда дәрілік өсімдіктердің биоогиялық ерекшеліктерін оқыту</w:t>
      </w:r>
      <w:r>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биол. ғыл. канд.   ...   </w:t>
      </w:r>
      <w:r w:rsidRPr="00481A63">
        <w:rPr>
          <w:rFonts w:ascii="Times New Roman" w:eastAsia="Times New Roman" w:hAnsi="Times New Roman" w:cs="Times New Roman"/>
          <w:sz w:val="28"/>
          <w:szCs w:val="28"/>
          <w:lang w:val="kk-KZ"/>
        </w:rPr>
        <w:t>дис.</w:t>
      </w:r>
      <w:r>
        <w:rPr>
          <w:rFonts w:ascii="Times New Roman" w:eastAsia="Times New Roman" w:hAnsi="Times New Roman" w:cs="Times New Roman"/>
          <w:sz w:val="28"/>
          <w:szCs w:val="28"/>
          <w:lang w:val="kk-KZ"/>
        </w:rPr>
        <w:t xml:space="preserve"> – Алматы, </w:t>
      </w:r>
      <w:r w:rsidRPr="00481A63">
        <w:rPr>
          <w:rFonts w:ascii="Times New Roman" w:eastAsia="Times New Roman" w:hAnsi="Times New Roman" w:cs="Times New Roman"/>
          <w:sz w:val="28"/>
          <w:szCs w:val="28"/>
          <w:lang w:val="kk-KZ"/>
        </w:rPr>
        <w:t>2021.</w:t>
      </w:r>
      <w:r>
        <w:rPr>
          <w:rFonts w:ascii="Times New Roman" w:eastAsia="Times New Roman" w:hAnsi="Times New Roman" w:cs="Times New Roman"/>
          <w:sz w:val="28"/>
          <w:szCs w:val="28"/>
          <w:lang w:val="kk-KZ"/>
        </w:rPr>
        <w:t xml:space="preserve"> – </w:t>
      </w:r>
      <w:r w:rsidRPr="00481A63">
        <w:rPr>
          <w:rFonts w:ascii="Times New Roman" w:eastAsia="Times New Roman" w:hAnsi="Times New Roman" w:cs="Times New Roman"/>
          <w:sz w:val="28"/>
          <w:szCs w:val="28"/>
          <w:lang w:val="kk-KZ"/>
        </w:rPr>
        <w:t>101</w:t>
      </w:r>
      <w:r>
        <w:rPr>
          <w:rFonts w:ascii="Times New Roman" w:eastAsia="Times New Roman" w:hAnsi="Times New Roman" w:cs="Times New Roman"/>
          <w:sz w:val="28"/>
          <w:szCs w:val="28"/>
          <w:lang w:val="kk-KZ"/>
        </w:rPr>
        <w:t xml:space="preserve"> б.</w:t>
      </w:r>
    </w:p>
    <w:p w14:paraId="26F7D342"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Карабашева Р.Б. Национально –региональный компонент как средство активизации учебного процесса: На материале школ Карачево – Черкесии</w:t>
      </w:r>
      <w:r>
        <w:rPr>
          <w:rFonts w:ascii="Times New Roman" w:eastAsia="Times New Roman" w:hAnsi="Times New Roman" w:cs="Times New Roman"/>
          <w:sz w:val="28"/>
          <w:szCs w:val="28"/>
          <w:lang w:val="kk-KZ"/>
        </w:rPr>
        <w:t>:</w:t>
      </w:r>
      <w:r w:rsidRPr="00481A6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а</w:t>
      </w:r>
      <w:r w:rsidRPr="00481A63">
        <w:rPr>
          <w:rFonts w:ascii="Times New Roman" w:eastAsia="Times New Roman" w:hAnsi="Times New Roman" w:cs="Times New Roman"/>
          <w:sz w:val="28"/>
          <w:szCs w:val="28"/>
          <w:lang w:val="kk-KZ"/>
        </w:rPr>
        <w:t>втореф</w:t>
      </w:r>
      <w:r>
        <w:rPr>
          <w:rFonts w:ascii="Times New Roman" w:eastAsia="Times New Roman" w:hAnsi="Times New Roman" w:cs="Times New Roman"/>
          <w:sz w:val="28"/>
          <w:szCs w:val="28"/>
          <w:lang w:val="kk-KZ"/>
        </w:rPr>
        <w:t>.   ...   канд. биол. наук:</w:t>
      </w:r>
      <w:r w:rsidRPr="00481A63">
        <w:rPr>
          <w:rFonts w:ascii="Times New Roman" w:eastAsia="Times New Roman" w:hAnsi="Times New Roman" w:cs="Times New Roman"/>
          <w:sz w:val="28"/>
          <w:szCs w:val="28"/>
          <w:lang w:val="kk-KZ"/>
        </w:rPr>
        <w:t xml:space="preserve"> 13.00.01</w:t>
      </w:r>
      <w:r>
        <w:rPr>
          <w:rFonts w:ascii="Times New Roman" w:eastAsia="Times New Roman" w:hAnsi="Times New Roman" w:cs="Times New Roman"/>
          <w:sz w:val="28"/>
          <w:szCs w:val="28"/>
          <w:lang w:val="kk-KZ"/>
        </w:rPr>
        <w:t>. – М.,</w:t>
      </w:r>
      <w:r w:rsidRPr="00481A63">
        <w:rPr>
          <w:rFonts w:ascii="Times New Roman" w:eastAsia="Times New Roman" w:hAnsi="Times New Roman" w:cs="Times New Roman"/>
          <w:sz w:val="28"/>
          <w:szCs w:val="28"/>
          <w:lang w:val="kk-KZ"/>
        </w:rPr>
        <w:t xml:space="preserve"> 2002.</w:t>
      </w:r>
      <w:r>
        <w:rPr>
          <w:rFonts w:ascii="Times New Roman" w:eastAsia="Times New Roman" w:hAnsi="Times New Roman" w:cs="Times New Roman"/>
          <w:sz w:val="28"/>
          <w:szCs w:val="28"/>
          <w:lang w:val="kk-KZ"/>
        </w:rPr>
        <w:t xml:space="preserve"> – 149 с.</w:t>
      </w:r>
    </w:p>
    <w:p w14:paraId="0C705010"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lastRenderedPageBreak/>
        <w:t>Штец А.А.Региональный компонент в современном Российском образовании</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Проблемы современного педагогичекого образования</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Севастополь</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2020</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С.</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291-294</w:t>
      </w:r>
      <w:r>
        <w:rPr>
          <w:rFonts w:ascii="Times New Roman" w:hAnsi="Times New Roman" w:cs="Times New Roman"/>
          <w:sz w:val="28"/>
          <w:szCs w:val="28"/>
          <w:lang w:val="kk-KZ"/>
        </w:rPr>
        <w:t>.</w:t>
      </w:r>
    </w:p>
    <w:p w14:paraId="4BBC3B6C"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en-US"/>
        </w:rPr>
      </w:pPr>
      <w:r w:rsidRPr="00481A63">
        <w:rPr>
          <w:rFonts w:ascii="Times New Roman" w:hAnsi="Times New Roman" w:cs="Times New Roman"/>
          <w:sz w:val="28"/>
          <w:szCs w:val="28"/>
          <w:lang w:val="en-US"/>
        </w:rPr>
        <w:t>Anna K</w:t>
      </w:r>
      <w:r>
        <w:rPr>
          <w:rFonts w:ascii="Times New Roman" w:hAnsi="Times New Roman" w:cs="Times New Roman"/>
          <w:sz w:val="28"/>
          <w:szCs w:val="28"/>
          <w:lang w:val="kk-KZ"/>
        </w:rPr>
        <w:t>.</w:t>
      </w:r>
      <w:r w:rsidRPr="00481A63">
        <w:rPr>
          <w:rFonts w:ascii="Times New Roman" w:hAnsi="Times New Roman" w:cs="Times New Roman"/>
          <w:sz w:val="28"/>
          <w:szCs w:val="28"/>
          <w:lang w:val="en-US"/>
        </w:rPr>
        <w:t xml:space="preserve"> Monfils regional Collections are an Essential Component of biodiversity research infrastructure</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en-US"/>
        </w:rPr>
        <w:t>BioScience</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en-US"/>
        </w:rPr>
        <w:t>2020</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en-US"/>
        </w:rPr>
        <w:t>Vol</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en-US"/>
        </w:rPr>
        <w:t>70, issue</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en-US"/>
        </w:rPr>
        <w:t>12</w:t>
      </w:r>
      <w:r>
        <w:rPr>
          <w:rFonts w:ascii="Times New Roman" w:hAnsi="Times New Roman" w:cs="Times New Roman"/>
          <w:sz w:val="28"/>
          <w:szCs w:val="28"/>
          <w:lang w:val="kk-KZ"/>
        </w:rPr>
        <w:t>. -</w:t>
      </w:r>
      <w:r w:rsidRPr="00481A63">
        <w:rPr>
          <w:rFonts w:ascii="Times New Roman" w:hAnsi="Times New Roman" w:cs="Times New Roman"/>
          <w:sz w:val="28"/>
          <w:szCs w:val="28"/>
          <w:lang w:val="en-US"/>
        </w:rPr>
        <w:t xml:space="preserve"> P.</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en-US"/>
        </w:rPr>
        <w:t>1045-1047</w:t>
      </w:r>
      <w:r>
        <w:rPr>
          <w:rFonts w:ascii="Times New Roman" w:hAnsi="Times New Roman" w:cs="Times New Roman"/>
          <w:sz w:val="28"/>
          <w:szCs w:val="28"/>
          <w:lang w:val="kk-KZ"/>
        </w:rPr>
        <w:t>.</w:t>
      </w:r>
    </w:p>
    <w:p w14:paraId="6CAF20DB" w14:textId="77777777" w:rsidR="00304D98" w:rsidRPr="00155202" w:rsidRDefault="00655FC1" w:rsidP="00304D98">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en-US"/>
        </w:rPr>
      </w:pPr>
      <w:r w:rsidRPr="00481A63">
        <w:rPr>
          <w:rFonts w:ascii="Times New Roman" w:hAnsi="Times New Roman" w:cs="Times New Roman"/>
          <w:sz w:val="28"/>
          <w:szCs w:val="28"/>
          <w:lang w:val="en-US"/>
        </w:rPr>
        <w:t>A</w:t>
      </w:r>
      <w:r w:rsidRPr="00481A63">
        <w:rPr>
          <w:rFonts w:ascii="Times New Roman" w:hAnsi="Times New Roman" w:cs="Times New Roman"/>
          <w:sz w:val="28"/>
          <w:szCs w:val="28"/>
          <w:lang w:val="kk-KZ"/>
        </w:rPr>
        <w:t>rsaliev Shavadi</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Ethno Pedagogical technologies in regional education environment</w:t>
      </w:r>
      <w:r>
        <w:rPr>
          <w:rFonts w:ascii="Times New Roman" w:hAnsi="Times New Roman" w:cs="Times New Roman"/>
          <w:sz w:val="28"/>
          <w:szCs w:val="28"/>
          <w:lang w:val="kk-KZ"/>
        </w:rPr>
        <w:t>.</w:t>
      </w:r>
      <w:r w:rsidRPr="00481A63">
        <w:rPr>
          <w:rFonts w:ascii="Times New Roman" w:hAnsi="Times New Roman" w:cs="Times New Roman"/>
          <w:sz w:val="28"/>
          <w:szCs w:val="28"/>
          <w:lang w:val="kk-KZ"/>
        </w:rPr>
        <w:t>The European Proceedings of Social and Bahavioural Sciences</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Chechen Republic</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2019</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P.</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2743-2756</w:t>
      </w:r>
      <w:r>
        <w:rPr>
          <w:rFonts w:ascii="Times New Roman" w:hAnsi="Times New Roman" w:cs="Times New Roman"/>
          <w:sz w:val="28"/>
          <w:szCs w:val="28"/>
          <w:lang w:val="kk-KZ"/>
        </w:rPr>
        <w:t>.</w:t>
      </w:r>
      <w:r w:rsidR="00304D98" w:rsidRPr="00304D98">
        <w:rPr>
          <w:rFonts w:ascii="Times New Roman" w:hAnsi="Times New Roman" w:cs="Times New Roman"/>
          <w:sz w:val="28"/>
          <w:szCs w:val="28"/>
          <w:lang w:val="en-US"/>
        </w:rPr>
        <w:t xml:space="preserve"> </w:t>
      </w:r>
    </w:p>
    <w:p w14:paraId="425F76F0" w14:textId="158C6061" w:rsidR="00304D98" w:rsidRPr="00481A63" w:rsidRDefault="00304D98" w:rsidP="00304D98">
      <w:pPr>
        <w:pStyle w:val="a3"/>
        <w:numPr>
          <w:ilvl w:val="0"/>
          <w:numId w:val="13"/>
        </w:numPr>
        <w:tabs>
          <w:tab w:val="left" w:pos="1134"/>
        </w:tabs>
        <w:spacing w:after="0" w:line="240" w:lineRule="auto"/>
        <w:ind w:left="0" w:firstLine="567"/>
        <w:jc w:val="both"/>
        <w:rPr>
          <w:rFonts w:ascii="Times New Roman" w:hAnsi="Times New Roman" w:cs="Times New Roman"/>
          <w:sz w:val="28"/>
          <w:szCs w:val="28"/>
        </w:rPr>
      </w:pPr>
      <w:r w:rsidRPr="00481A63">
        <w:rPr>
          <w:rFonts w:ascii="Times New Roman" w:hAnsi="Times New Roman" w:cs="Times New Roman"/>
          <w:sz w:val="28"/>
          <w:szCs w:val="28"/>
        </w:rPr>
        <w:t>Богатырев</w:t>
      </w:r>
      <w:r>
        <w:rPr>
          <w:rFonts w:ascii="Times New Roman" w:hAnsi="Times New Roman" w:cs="Times New Roman"/>
          <w:sz w:val="28"/>
          <w:szCs w:val="28"/>
        </w:rPr>
        <w:t xml:space="preserve"> </w:t>
      </w:r>
      <w:r w:rsidRPr="00481A63">
        <w:rPr>
          <w:rFonts w:ascii="Times New Roman" w:hAnsi="Times New Roman" w:cs="Times New Roman"/>
          <w:sz w:val="28"/>
          <w:szCs w:val="28"/>
        </w:rPr>
        <w:t>А.И. Теоретические основы педагогического моделирования (сущность и эффективность)</w:t>
      </w:r>
      <w:r>
        <w:rPr>
          <w:rFonts w:ascii="Times New Roman" w:hAnsi="Times New Roman" w:cs="Times New Roman"/>
          <w:sz w:val="28"/>
          <w:szCs w:val="28"/>
        </w:rPr>
        <w:t>. -</w:t>
      </w:r>
      <w:r w:rsidRPr="00481A63">
        <w:rPr>
          <w:rFonts w:ascii="Times New Roman" w:hAnsi="Times New Roman" w:cs="Times New Roman"/>
          <w:sz w:val="28"/>
          <w:szCs w:val="28"/>
        </w:rPr>
        <w:t xml:space="preserve"> Издательский дом «Образование и наука»</w:t>
      </w:r>
      <w:r>
        <w:rPr>
          <w:rFonts w:ascii="Times New Roman" w:hAnsi="Times New Roman" w:cs="Times New Roman"/>
          <w:sz w:val="28"/>
          <w:szCs w:val="28"/>
        </w:rPr>
        <w:t xml:space="preserve">, </w:t>
      </w:r>
      <w:hyperlink r:id="rId60" w:history="1">
        <w:r>
          <w:rPr>
            <w:rFonts w:ascii="Times New Roman" w:hAnsi="Times New Roman" w:cs="Times New Roman"/>
            <w:sz w:val="28"/>
            <w:szCs w:val="28"/>
          </w:rPr>
          <w:t>2020.</w:t>
        </w:r>
      </w:hyperlink>
      <w:r>
        <w:rPr>
          <w:rFonts w:ascii="Times New Roman" w:hAnsi="Times New Roman" w:cs="Times New Roman"/>
          <w:sz w:val="28"/>
          <w:szCs w:val="28"/>
        </w:rPr>
        <w:t xml:space="preserve"> – 190 с.</w:t>
      </w:r>
    </w:p>
    <w:p w14:paraId="6362B58B" w14:textId="77777777" w:rsidR="00304D98" w:rsidRPr="00481A63" w:rsidRDefault="00304D98" w:rsidP="00304D98">
      <w:pPr>
        <w:pStyle w:val="a3"/>
        <w:numPr>
          <w:ilvl w:val="0"/>
          <w:numId w:val="13"/>
        </w:numPr>
        <w:tabs>
          <w:tab w:val="left" w:pos="1134"/>
        </w:tabs>
        <w:spacing w:after="0" w:line="240" w:lineRule="auto"/>
        <w:ind w:left="0" w:firstLine="567"/>
        <w:jc w:val="both"/>
        <w:rPr>
          <w:rFonts w:ascii="Times New Roman" w:hAnsi="Times New Roman" w:cs="Times New Roman"/>
          <w:sz w:val="28"/>
          <w:szCs w:val="28"/>
        </w:rPr>
      </w:pPr>
      <w:r w:rsidRPr="00481A63">
        <w:rPr>
          <w:rFonts w:ascii="Times New Roman" w:hAnsi="Times New Roman" w:cs="Times New Roman"/>
          <w:sz w:val="28"/>
          <w:szCs w:val="28"/>
        </w:rPr>
        <w:t>Бешенков С.А. Моделирование и формализация: метод. пособие. – М.: БИНОМ</w:t>
      </w:r>
      <w:r>
        <w:rPr>
          <w:rFonts w:ascii="Times New Roman" w:hAnsi="Times New Roman" w:cs="Times New Roman"/>
          <w:sz w:val="28"/>
          <w:szCs w:val="28"/>
        </w:rPr>
        <w:t>;</w:t>
      </w:r>
      <w:r w:rsidRPr="00481A63">
        <w:rPr>
          <w:rFonts w:ascii="Times New Roman" w:hAnsi="Times New Roman" w:cs="Times New Roman"/>
          <w:sz w:val="28"/>
          <w:szCs w:val="28"/>
        </w:rPr>
        <w:t xml:space="preserve"> Лаборатория знаний, 2002. – 336 с.</w:t>
      </w:r>
    </w:p>
    <w:p w14:paraId="28EDEF63" w14:textId="77777777" w:rsidR="00304D98" w:rsidRDefault="00304D98" w:rsidP="00304D98">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Ветров Ю., Мельникова М. Проблема моделирования педагогических систем</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 Высшее образование  в России.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2005</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№5.</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59-62</w:t>
      </w:r>
      <w:r>
        <w:rPr>
          <w:rFonts w:ascii="Times New Roman" w:hAnsi="Times New Roman" w:cs="Times New Roman"/>
          <w:sz w:val="28"/>
          <w:szCs w:val="28"/>
          <w:lang w:val="kk-KZ"/>
        </w:rPr>
        <w:t>.</w:t>
      </w:r>
      <w:r w:rsidRPr="00304D98">
        <w:rPr>
          <w:rFonts w:ascii="Times New Roman" w:hAnsi="Times New Roman" w:cs="Times New Roman"/>
          <w:sz w:val="28"/>
          <w:szCs w:val="28"/>
          <w:lang w:val="kk-KZ"/>
        </w:rPr>
        <w:t xml:space="preserve"> </w:t>
      </w:r>
    </w:p>
    <w:p w14:paraId="4241C6CB" w14:textId="4B056A27" w:rsidR="00304D98" w:rsidRPr="00481A63" w:rsidRDefault="00304D98" w:rsidP="00304D98">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sidRPr="00481A63">
        <w:rPr>
          <w:rFonts w:ascii="Times New Roman" w:hAnsi="Times New Roman" w:cs="Times New Roman"/>
          <w:sz w:val="28"/>
          <w:szCs w:val="28"/>
          <w:lang w:val="kk-KZ"/>
        </w:rPr>
        <w:t>Магауова А.С.Моделирование системы поготовки учителя к инновационной деятельности ЕНУ им.Гумилева</w:t>
      </w:r>
      <w:r>
        <w:rPr>
          <w:rFonts w:ascii="Times New Roman" w:hAnsi="Times New Roman" w:cs="Times New Roman"/>
          <w:sz w:val="28"/>
          <w:szCs w:val="28"/>
          <w:lang w:val="kk-KZ"/>
        </w:rPr>
        <w:t xml:space="preserve">. – Астана, </w:t>
      </w:r>
      <w:r w:rsidRPr="00481A63">
        <w:rPr>
          <w:rFonts w:ascii="Times New Roman" w:hAnsi="Times New Roman" w:cs="Times New Roman"/>
          <w:sz w:val="28"/>
          <w:szCs w:val="28"/>
          <w:lang w:val="kk-KZ"/>
        </w:rPr>
        <w:t>2015</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С</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151-156</w:t>
      </w:r>
      <w:r>
        <w:rPr>
          <w:rFonts w:ascii="Times New Roman" w:hAnsi="Times New Roman" w:cs="Times New Roman"/>
          <w:sz w:val="28"/>
          <w:szCs w:val="28"/>
          <w:lang w:val="kk-KZ"/>
        </w:rPr>
        <w:t>.</w:t>
      </w:r>
    </w:p>
    <w:p w14:paraId="2A331646" w14:textId="77777777" w:rsidR="00304D98" w:rsidRDefault="00304D98" w:rsidP="00304D98">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481A63">
        <w:rPr>
          <w:rFonts w:ascii="Times New Roman" w:hAnsi="Times New Roman" w:cs="Times New Roman"/>
          <w:sz w:val="28"/>
          <w:szCs w:val="28"/>
          <w:lang w:val="kk-KZ"/>
        </w:rPr>
        <w:t>Булатбаева А.А.</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Магистранттардың  зерттеушілік іс әрекетіндегі үлгілеу әдісі</w:t>
      </w:r>
      <w:r>
        <w:rPr>
          <w:rFonts w:ascii="Times New Roman" w:hAnsi="Times New Roman" w:cs="Times New Roman"/>
          <w:sz w:val="28"/>
          <w:szCs w:val="28"/>
          <w:lang w:val="kk-KZ"/>
        </w:rPr>
        <w:t>. – Алматы, 2020. – 146 б.</w:t>
      </w:r>
      <w:r w:rsidRPr="00304D98">
        <w:rPr>
          <w:rFonts w:ascii="Times New Roman" w:hAnsi="Times New Roman" w:cs="Times New Roman"/>
          <w:sz w:val="28"/>
          <w:szCs w:val="28"/>
          <w:lang w:val="kk-KZ"/>
        </w:rPr>
        <w:t xml:space="preserve"> </w:t>
      </w:r>
    </w:p>
    <w:p w14:paraId="67D07B2E" w14:textId="77777777" w:rsidR="00304D98" w:rsidRDefault="00304D98" w:rsidP="00304D98">
      <w:pPr>
        <w:pStyle w:val="a3"/>
        <w:widowControl w:val="0"/>
        <w:numPr>
          <w:ilvl w:val="0"/>
          <w:numId w:val="13"/>
        </w:numPr>
        <w:tabs>
          <w:tab w:val="left" w:pos="1134"/>
          <w:tab w:val="left" w:pos="2135"/>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hAnsi="Times New Roman" w:cs="Times New Roman"/>
          <w:sz w:val="28"/>
          <w:szCs w:val="28"/>
          <w:lang w:val="kk-KZ"/>
        </w:rPr>
        <w:t>Todd Campbell. A Review of Modeling Pedagogies: Pedagogical Functions, Discursive Acts, and Technology in Modeling instruction</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Eurasia Journal of Mathematiks</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Science and technology Education</w:t>
      </w:r>
      <w:r>
        <w:rPr>
          <w:rFonts w:ascii="Times New Roman" w:hAnsi="Times New Roman" w:cs="Times New Roman"/>
          <w:sz w:val="28"/>
          <w:szCs w:val="28"/>
          <w:lang w:val="kk-KZ"/>
        </w:rPr>
        <w:t xml:space="preserve">. – 2015. – </w:t>
      </w:r>
      <w:r w:rsidRPr="00304D98">
        <w:rPr>
          <w:rFonts w:ascii="Times New Roman" w:hAnsi="Times New Roman" w:cs="Times New Roman"/>
          <w:sz w:val="28"/>
          <w:szCs w:val="28"/>
          <w:lang w:val="kk-KZ"/>
        </w:rPr>
        <w:t xml:space="preserve">Vol. </w:t>
      </w:r>
      <w:r w:rsidRPr="00481A63">
        <w:rPr>
          <w:rFonts w:ascii="Times New Roman" w:hAnsi="Times New Roman" w:cs="Times New Roman"/>
          <w:sz w:val="28"/>
          <w:szCs w:val="28"/>
          <w:lang w:val="kk-KZ"/>
        </w:rPr>
        <w:t>11</w:t>
      </w:r>
      <w:r w:rsidRPr="00304D98">
        <w:rPr>
          <w:rFonts w:ascii="Times New Roman" w:hAnsi="Times New Roman" w:cs="Times New Roman"/>
          <w:sz w:val="28"/>
          <w:szCs w:val="28"/>
          <w:lang w:val="kk-KZ"/>
        </w:rPr>
        <w:t>, №</w:t>
      </w:r>
      <w:r w:rsidRPr="00481A63">
        <w:rPr>
          <w:rFonts w:ascii="Times New Roman" w:hAnsi="Times New Roman" w:cs="Times New Roman"/>
          <w:sz w:val="28"/>
          <w:szCs w:val="28"/>
          <w:lang w:val="kk-KZ"/>
        </w:rPr>
        <w:t>1</w:t>
      </w:r>
      <w:r>
        <w:rPr>
          <w:rFonts w:ascii="Times New Roman" w:hAnsi="Times New Roman" w:cs="Times New Roman"/>
          <w:sz w:val="28"/>
          <w:szCs w:val="28"/>
          <w:lang w:val="kk-KZ"/>
        </w:rPr>
        <w:t xml:space="preserve">. – Р. </w:t>
      </w:r>
      <w:r w:rsidRPr="00481A63">
        <w:rPr>
          <w:rFonts w:ascii="Times New Roman" w:hAnsi="Times New Roman" w:cs="Times New Roman"/>
          <w:sz w:val="28"/>
          <w:szCs w:val="28"/>
          <w:lang w:val="kk-KZ"/>
        </w:rPr>
        <w:t>159-176</w:t>
      </w:r>
      <w:r>
        <w:rPr>
          <w:rFonts w:ascii="Times New Roman" w:hAnsi="Times New Roman" w:cs="Times New Roman"/>
          <w:sz w:val="28"/>
          <w:szCs w:val="28"/>
          <w:lang w:val="kk-KZ"/>
        </w:rPr>
        <w:t>.</w:t>
      </w:r>
      <w:r w:rsidRPr="00304D98">
        <w:rPr>
          <w:rFonts w:ascii="Times New Roman" w:eastAsia="Times New Roman" w:hAnsi="Times New Roman" w:cs="Times New Roman"/>
          <w:sz w:val="28"/>
          <w:szCs w:val="28"/>
          <w:lang w:val="kk-KZ"/>
        </w:rPr>
        <w:t xml:space="preserve"> </w:t>
      </w:r>
    </w:p>
    <w:p w14:paraId="09D5B6C4" w14:textId="77777777" w:rsidR="00304D98" w:rsidRDefault="00304D98" w:rsidP="00304D98">
      <w:pPr>
        <w:pStyle w:val="a3"/>
        <w:widowControl w:val="0"/>
        <w:numPr>
          <w:ilvl w:val="0"/>
          <w:numId w:val="13"/>
        </w:numPr>
        <w:tabs>
          <w:tab w:val="left" w:pos="1134"/>
          <w:tab w:val="left" w:pos="2135"/>
        </w:tabs>
        <w:autoSpaceDE w:val="0"/>
        <w:autoSpaceDN w:val="0"/>
        <w:spacing w:after="0" w:line="240" w:lineRule="auto"/>
        <w:ind w:left="0" w:firstLine="567"/>
        <w:jc w:val="both"/>
        <w:rPr>
          <w:rFonts w:ascii="Times New Roman" w:eastAsia="Times New Roman" w:hAnsi="Times New Roman" w:cs="Times New Roman"/>
          <w:sz w:val="28"/>
          <w:szCs w:val="28"/>
          <w:lang w:val="kk-KZ"/>
        </w:rPr>
      </w:pPr>
      <w:r w:rsidRPr="00481A63">
        <w:rPr>
          <w:rFonts w:ascii="Times New Roman" w:eastAsia="Times New Roman" w:hAnsi="Times New Roman" w:cs="Times New Roman"/>
          <w:sz w:val="28"/>
          <w:szCs w:val="28"/>
          <w:lang w:val="kk-KZ"/>
        </w:rPr>
        <w:t>Қож</w:t>
      </w:r>
      <w:r w:rsidRPr="00481A63">
        <w:rPr>
          <w:rFonts w:ascii="Times New Roman" w:eastAsia="Times New Roman" w:hAnsi="Times New Roman" w:cs="Times New Roman"/>
          <w:spacing w:val="-2"/>
          <w:sz w:val="28"/>
          <w:szCs w:val="28"/>
          <w:lang w:val="kk-KZ"/>
        </w:rPr>
        <w:t>а</w:t>
      </w:r>
      <w:r w:rsidRPr="00481A63">
        <w:rPr>
          <w:rFonts w:ascii="Times New Roman" w:eastAsia="Times New Roman" w:hAnsi="Times New Roman" w:cs="Times New Roman"/>
          <w:sz w:val="28"/>
          <w:szCs w:val="28"/>
          <w:lang w:val="kk-KZ"/>
        </w:rPr>
        <w:t>б</w:t>
      </w:r>
      <w:r w:rsidRPr="00481A63">
        <w:rPr>
          <w:rFonts w:ascii="Times New Roman" w:eastAsia="Times New Roman" w:hAnsi="Times New Roman" w:cs="Times New Roman"/>
          <w:spacing w:val="-3"/>
          <w:sz w:val="28"/>
          <w:szCs w:val="28"/>
          <w:lang w:val="kk-KZ"/>
        </w:rPr>
        <w:t>е</w:t>
      </w:r>
      <w:r w:rsidRPr="00481A63">
        <w:rPr>
          <w:rFonts w:ascii="Times New Roman" w:eastAsia="Times New Roman" w:hAnsi="Times New Roman" w:cs="Times New Roman"/>
          <w:sz w:val="28"/>
          <w:szCs w:val="28"/>
          <w:lang w:val="kk-KZ"/>
        </w:rPr>
        <w:t>р</w:t>
      </w:r>
      <w:r w:rsidRPr="00481A63">
        <w:rPr>
          <w:rFonts w:ascii="Times New Roman" w:eastAsia="Times New Roman" w:hAnsi="Times New Roman" w:cs="Times New Roman"/>
          <w:spacing w:val="-1"/>
          <w:sz w:val="28"/>
          <w:szCs w:val="28"/>
          <w:lang w:val="kk-KZ"/>
        </w:rPr>
        <w:t>г</w:t>
      </w:r>
      <w:r w:rsidRPr="00481A63">
        <w:rPr>
          <w:rFonts w:ascii="Times New Roman" w:eastAsia="Times New Roman" w:hAnsi="Times New Roman" w:cs="Times New Roman"/>
          <w:spacing w:val="-3"/>
          <w:sz w:val="28"/>
          <w:szCs w:val="28"/>
          <w:lang w:val="kk-KZ"/>
        </w:rPr>
        <w:t>е</w:t>
      </w:r>
      <w:r w:rsidRPr="00481A63">
        <w:rPr>
          <w:rFonts w:ascii="Times New Roman" w:eastAsia="Times New Roman" w:hAnsi="Times New Roman" w:cs="Times New Roman"/>
          <w:spacing w:val="-2"/>
          <w:sz w:val="28"/>
          <w:szCs w:val="28"/>
          <w:lang w:val="kk-KZ"/>
        </w:rPr>
        <w:t>н</w:t>
      </w:r>
      <w:r w:rsidRPr="00481A63">
        <w:rPr>
          <w:rFonts w:ascii="Times New Roman" w:eastAsia="Times New Roman" w:hAnsi="Times New Roman" w:cs="Times New Roman"/>
          <w:sz w:val="28"/>
          <w:szCs w:val="28"/>
          <w:lang w:val="kk-KZ"/>
        </w:rPr>
        <w:t>о</w:t>
      </w:r>
      <w:r w:rsidRPr="00481A63">
        <w:rPr>
          <w:rFonts w:ascii="Times New Roman" w:eastAsia="Times New Roman" w:hAnsi="Times New Roman" w:cs="Times New Roman"/>
          <w:spacing w:val="-1"/>
          <w:sz w:val="28"/>
          <w:szCs w:val="28"/>
          <w:lang w:val="kk-KZ"/>
        </w:rPr>
        <w:t>в</w:t>
      </w:r>
      <w:r w:rsidRPr="00481A63">
        <w:rPr>
          <w:rFonts w:ascii="Times New Roman" w:eastAsia="Times New Roman" w:hAnsi="Times New Roman" w:cs="Times New Roman"/>
          <w:sz w:val="28"/>
          <w:szCs w:val="28"/>
          <w:lang w:val="kk-KZ"/>
        </w:rPr>
        <w:t xml:space="preserve">а  </w:t>
      </w:r>
      <w:r w:rsidRPr="00481A63">
        <w:rPr>
          <w:rFonts w:ascii="Times New Roman" w:eastAsia="Times New Roman" w:hAnsi="Times New Roman" w:cs="Times New Roman"/>
          <w:spacing w:val="33"/>
          <w:sz w:val="28"/>
          <w:szCs w:val="28"/>
          <w:lang w:val="kk-KZ"/>
        </w:rPr>
        <w:t xml:space="preserve"> </w:t>
      </w:r>
      <w:r w:rsidRPr="00481A63">
        <w:rPr>
          <w:rFonts w:ascii="Times New Roman" w:eastAsia="Times New Roman" w:hAnsi="Times New Roman" w:cs="Times New Roman"/>
          <w:sz w:val="28"/>
          <w:szCs w:val="28"/>
          <w:lang w:val="kk-KZ"/>
        </w:rPr>
        <w:t>Г</w:t>
      </w:r>
      <w:r w:rsidRPr="00481A63">
        <w:rPr>
          <w:rFonts w:ascii="Times New Roman" w:eastAsia="Times New Roman" w:hAnsi="Times New Roman" w:cs="Times New Roman"/>
          <w:spacing w:val="-4"/>
          <w:sz w:val="28"/>
          <w:szCs w:val="28"/>
          <w:lang w:val="kk-KZ"/>
        </w:rPr>
        <w:t>.</w:t>
      </w:r>
      <w:r w:rsidRPr="00481A63">
        <w:rPr>
          <w:rFonts w:ascii="Times New Roman" w:eastAsia="Times New Roman" w:hAnsi="Times New Roman" w:cs="Times New Roman"/>
          <w:spacing w:val="-2"/>
          <w:sz w:val="28"/>
          <w:szCs w:val="28"/>
          <w:lang w:val="kk-KZ"/>
        </w:rPr>
        <w:t>Е</w:t>
      </w:r>
      <w:r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pacing w:val="-33"/>
          <w:sz w:val="28"/>
          <w:szCs w:val="28"/>
          <w:lang w:val="kk-KZ"/>
        </w:rPr>
        <w:t xml:space="preserve"> </w:t>
      </w:r>
      <w:r w:rsidRPr="00481A63">
        <w:rPr>
          <w:rFonts w:ascii="Times New Roman" w:eastAsia="Times New Roman" w:hAnsi="Times New Roman" w:cs="Times New Roman"/>
          <w:spacing w:val="-1"/>
          <w:sz w:val="28"/>
          <w:szCs w:val="28"/>
          <w:lang w:val="kk-KZ"/>
        </w:rPr>
        <w:t>Бол</w:t>
      </w:r>
      <w:r w:rsidRPr="00481A63">
        <w:rPr>
          <w:rFonts w:ascii="Times New Roman" w:eastAsia="Times New Roman" w:hAnsi="Times New Roman" w:cs="Times New Roman"/>
          <w:sz w:val="28"/>
          <w:szCs w:val="28"/>
          <w:lang w:val="kk-KZ"/>
        </w:rPr>
        <w:t>а</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z w:val="28"/>
          <w:szCs w:val="28"/>
          <w:lang w:val="kk-KZ"/>
        </w:rPr>
        <w:t>ш</w:t>
      </w:r>
      <w:r w:rsidRPr="00481A63">
        <w:rPr>
          <w:rFonts w:ascii="Times New Roman" w:eastAsia="Times New Roman" w:hAnsi="Times New Roman" w:cs="Times New Roman"/>
          <w:spacing w:val="-3"/>
          <w:sz w:val="28"/>
          <w:szCs w:val="28"/>
          <w:lang w:val="kk-KZ"/>
        </w:rPr>
        <w:t>а</w:t>
      </w:r>
      <w:r w:rsidRPr="00481A63">
        <w:rPr>
          <w:rFonts w:ascii="Times New Roman" w:eastAsia="Times New Roman" w:hAnsi="Times New Roman" w:cs="Times New Roman"/>
          <w:sz w:val="28"/>
          <w:szCs w:val="28"/>
          <w:lang w:val="kk-KZ"/>
        </w:rPr>
        <w:t xml:space="preserve">қ  </w:t>
      </w:r>
      <w:r w:rsidRPr="00481A63">
        <w:rPr>
          <w:rFonts w:ascii="Times New Roman" w:eastAsia="Times New Roman" w:hAnsi="Times New Roman" w:cs="Times New Roman"/>
          <w:spacing w:val="34"/>
          <w:sz w:val="28"/>
          <w:szCs w:val="28"/>
          <w:lang w:val="kk-KZ"/>
        </w:rPr>
        <w:t xml:space="preserve"> </w:t>
      </w:r>
      <w:r w:rsidRPr="00481A63">
        <w:rPr>
          <w:rFonts w:ascii="Times New Roman" w:eastAsia="Times New Roman" w:hAnsi="Times New Roman" w:cs="Times New Roman"/>
          <w:sz w:val="28"/>
          <w:szCs w:val="28"/>
          <w:lang w:val="kk-KZ"/>
        </w:rPr>
        <w:t>әле</w:t>
      </w:r>
      <w:r w:rsidRPr="00481A63">
        <w:rPr>
          <w:rFonts w:ascii="Times New Roman" w:eastAsia="Times New Roman" w:hAnsi="Times New Roman" w:cs="Times New Roman"/>
          <w:spacing w:val="-2"/>
          <w:sz w:val="28"/>
          <w:szCs w:val="28"/>
          <w:lang w:val="kk-KZ"/>
        </w:rPr>
        <w:t>у</w:t>
      </w:r>
      <w:r w:rsidRPr="00481A63">
        <w:rPr>
          <w:rFonts w:ascii="Times New Roman" w:eastAsia="Times New Roman" w:hAnsi="Times New Roman" w:cs="Times New Roman"/>
          <w:sz w:val="28"/>
          <w:szCs w:val="28"/>
          <w:lang w:val="kk-KZ"/>
        </w:rPr>
        <w:t xml:space="preserve">меттік  </w:t>
      </w:r>
      <w:r w:rsidRPr="00481A63">
        <w:rPr>
          <w:rFonts w:ascii="Times New Roman" w:eastAsia="Times New Roman" w:hAnsi="Times New Roman" w:cs="Times New Roman"/>
          <w:spacing w:val="33"/>
          <w:sz w:val="28"/>
          <w:szCs w:val="28"/>
          <w:lang w:val="kk-KZ"/>
        </w:rPr>
        <w:t xml:space="preserve"> </w:t>
      </w:r>
      <w:r w:rsidRPr="00481A63">
        <w:rPr>
          <w:rFonts w:ascii="Times New Roman" w:eastAsia="Times New Roman" w:hAnsi="Times New Roman" w:cs="Times New Roman"/>
          <w:sz w:val="28"/>
          <w:szCs w:val="28"/>
          <w:lang w:val="kk-KZ"/>
        </w:rPr>
        <w:t>п</w:t>
      </w:r>
      <w:r w:rsidRPr="00481A63">
        <w:rPr>
          <w:rFonts w:ascii="Times New Roman" w:eastAsia="Times New Roman" w:hAnsi="Times New Roman" w:cs="Times New Roman"/>
          <w:spacing w:val="-3"/>
          <w:sz w:val="28"/>
          <w:szCs w:val="28"/>
          <w:lang w:val="kk-KZ"/>
        </w:rPr>
        <w:t>е</w:t>
      </w:r>
      <w:r w:rsidRPr="00481A63">
        <w:rPr>
          <w:rFonts w:ascii="Times New Roman" w:eastAsia="Times New Roman" w:hAnsi="Times New Roman" w:cs="Times New Roman"/>
          <w:sz w:val="28"/>
          <w:szCs w:val="28"/>
          <w:lang w:val="kk-KZ"/>
        </w:rPr>
        <w:t>да</w:t>
      </w:r>
      <w:r w:rsidRPr="00481A63">
        <w:rPr>
          <w:rFonts w:ascii="Times New Roman" w:eastAsia="Times New Roman" w:hAnsi="Times New Roman" w:cs="Times New Roman"/>
          <w:spacing w:val="-3"/>
          <w:sz w:val="28"/>
          <w:szCs w:val="28"/>
          <w:lang w:val="kk-KZ"/>
        </w:rPr>
        <w:t>г</w:t>
      </w:r>
      <w:r w:rsidRPr="00481A63">
        <w:rPr>
          <w:rFonts w:ascii="Times New Roman" w:eastAsia="Times New Roman" w:hAnsi="Times New Roman" w:cs="Times New Roman"/>
          <w:spacing w:val="2"/>
          <w:sz w:val="28"/>
          <w:szCs w:val="28"/>
          <w:lang w:val="kk-KZ"/>
        </w:rPr>
        <w:t>о</w:t>
      </w:r>
      <w:r w:rsidRPr="00481A63">
        <w:rPr>
          <w:rFonts w:ascii="Times New Roman" w:eastAsia="Times New Roman" w:hAnsi="Times New Roman" w:cs="Times New Roman"/>
          <w:spacing w:val="-2"/>
          <w:w w:val="3"/>
          <w:sz w:val="28"/>
          <w:szCs w:val="28"/>
          <w:vertAlign w:val="superscript"/>
          <w:lang w:val="kk-KZ"/>
        </w:rPr>
        <w:t> </w:t>
      </w:r>
      <w:r w:rsidRPr="00481A63">
        <w:rPr>
          <w:rFonts w:ascii="Times New Roman" w:eastAsia="Times New Roman" w:hAnsi="Times New Roman" w:cs="Times New Roman"/>
          <w:spacing w:val="-1"/>
          <w:sz w:val="28"/>
          <w:szCs w:val="28"/>
          <w:lang w:val="kk-KZ"/>
        </w:rPr>
        <w:t>гта</w:t>
      </w:r>
      <w:r w:rsidRPr="00481A63">
        <w:rPr>
          <w:rFonts w:ascii="Times New Roman" w:eastAsia="Times New Roman" w:hAnsi="Times New Roman" w:cs="Times New Roman"/>
          <w:spacing w:val="-2"/>
          <w:sz w:val="28"/>
          <w:szCs w:val="28"/>
          <w:lang w:val="kk-KZ"/>
        </w:rPr>
        <w:t>рд</w:t>
      </w:r>
      <w:r w:rsidRPr="00481A63">
        <w:rPr>
          <w:rFonts w:ascii="Times New Roman" w:eastAsia="Times New Roman" w:hAnsi="Times New Roman" w:cs="Times New Roman"/>
          <w:sz w:val="28"/>
          <w:szCs w:val="28"/>
          <w:lang w:val="kk-KZ"/>
        </w:rPr>
        <w:t xml:space="preserve">ы   </w:t>
      </w:r>
      <w:r w:rsidRPr="00481A63">
        <w:rPr>
          <w:rFonts w:ascii="Times New Roman" w:eastAsia="Times New Roman" w:hAnsi="Times New Roman" w:cs="Times New Roman"/>
          <w:spacing w:val="-35"/>
          <w:sz w:val="28"/>
          <w:szCs w:val="28"/>
          <w:lang w:val="kk-KZ"/>
        </w:rPr>
        <w:t xml:space="preserve"> </w:t>
      </w:r>
      <w:r w:rsidRPr="00481A63">
        <w:rPr>
          <w:rFonts w:ascii="Times New Roman" w:eastAsia="Times New Roman" w:hAnsi="Times New Roman" w:cs="Times New Roman"/>
          <w:sz w:val="28"/>
          <w:szCs w:val="28"/>
          <w:lang w:val="kk-KZ"/>
        </w:rPr>
        <w:t>о</w:t>
      </w:r>
      <w:r w:rsidRPr="00481A63">
        <w:rPr>
          <w:rFonts w:ascii="Times New Roman" w:eastAsia="Times New Roman" w:hAnsi="Times New Roman" w:cs="Times New Roman"/>
          <w:spacing w:val="-2"/>
          <w:sz w:val="28"/>
          <w:szCs w:val="28"/>
          <w:lang w:val="kk-KZ"/>
        </w:rPr>
        <w:t>қ</w:t>
      </w:r>
      <w:r w:rsidRPr="00481A63">
        <w:rPr>
          <w:rFonts w:ascii="Times New Roman" w:eastAsia="Times New Roman" w:hAnsi="Times New Roman" w:cs="Times New Roman"/>
          <w:sz w:val="28"/>
          <w:szCs w:val="28"/>
          <w:lang w:val="kk-KZ"/>
        </w:rPr>
        <w:t>ыту сап</w:t>
      </w:r>
      <w:r w:rsidRPr="00481A63">
        <w:rPr>
          <w:rFonts w:ascii="Times New Roman" w:eastAsia="Times New Roman" w:hAnsi="Times New Roman" w:cs="Times New Roman"/>
          <w:spacing w:val="-3"/>
          <w:sz w:val="28"/>
          <w:szCs w:val="28"/>
          <w:lang w:val="kk-KZ"/>
        </w:rPr>
        <w:t>а</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pacing w:val="-3"/>
          <w:sz w:val="28"/>
          <w:szCs w:val="28"/>
          <w:lang w:val="kk-KZ"/>
        </w:rPr>
        <w:t>с</w:t>
      </w:r>
      <w:r w:rsidRPr="00481A63">
        <w:rPr>
          <w:rFonts w:ascii="Times New Roman" w:eastAsia="Times New Roman" w:hAnsi="Times New Roman" w:cs="Times New Roman"/>
          <w:sz w:val="28"/>
          <w:szCs w:val="28"/>
          <w:lang w:val="kk-KZ"/>
        </w:rPr>
        <w:t xml:space="preserve">ын </w:t>
      </w:r>
      <w:r w:rsidRPr="00481A63">
        <w:rPr>
          <w:rFonts w:ascii="Times New Roman" w:eastAsia="Times New Roman" w:hAnsi="Times New Roman" w:cs="Times New Roman"/>
          <w:spacing w:val="16"/>
          <w:sz w:val="28"/>
          <w:szCs w:val="28"/>
          <w:lang w:val="kk-KZ"/>
        </w:rPr>
        <w:t xml:space="preserve"> </w:t>
      </w:r>
      <w:r w:rsidRPr="00481A63">
        <w:rPr>
          <w:rFonts w:ascii="Times New Roman" w:eastAsia="Times New Roman" w:hAnsi="Times New Roman" w:cs="Times New Roman"/>
          <w:spacing w:val="-2"/>
          <w:sz w:val="28"/>
          <w:szCs w:val="28"/>
          <w:lang w:val="kk-KZ"/>
        </w:rPr>
        <w:t>о</w:t>
      </w:r>
      <w:r w:rsidRPr="00481A63">
        <w:rPr>
          <w:rFonts w:ascii="Times New Roman" w:eastAsia="Times New Roman" w:hAnsi="Times New Roman" w:cs="Times New Roman"/>
          <w:sz w:val="28"/>
          <w:szCs w:val="28"/>
          <w:lang w:val="kk-KZ"/>
        </w:rPr>
        <w:t>қ</w:t>
      </w:r>
      <w:r w:rsidRPr="00481A63">
        <w:rPr>
          <w:rFonts w:ascii="Times New Roman" w:eastAsia="Times New Roman" w:hAnsi="Times New Roman" w:cs="Times New Roman"/>
          <w:spacing w:val="-2"/>
          <w:sz w:val="28"/>
          <w:szCs w:val="28"/>
          <w:lang w:val="kk-KZ"/>
        </w:rPr>
        <w:t>у</w:t>
      </w:r>
      <w:r w:rsidRPr="00481A63">
        <w:rPr>
          <w:rFonts w:ascii="Times New Roman" w:eastAsia="Times New Roman" w:hAnsi="Times New Roman" w:cs="Times New Roman"/>
          <w:sz w:val="28"/>
          <w:szCs w:val="28"/>
          <w:lang w:val="kk-KZ"/>
        </w:rPr>
        <w:t>-әдіст</w:t>
      </w:r>
      <w:r w:rsidRPr="00481A63">
        <w:rPr>
          <w:rFonts w:ascii="Times New Roman" w:eastAsia="Times New Roman" w:hAnsi="Times New Roman" w:cs="Times New Roman"/>
          <w:spacing w:val="-2"/>
          <w:sz w:val="28"/>
          <w:szCs w:val="28"/>
          <w:lang w:val="kk-KZ"/>
        </w:rPr>
        <w:t>е</w:t>
      </w:r>
      <w:r w:rsidRPr="00481A63">
        <w:rPr>
          <w:rFonts w:ascii="Times New Roman" w:eastAsia="Times New Roman" w:hAnsi="Times New Roman" w:cs="Times New Roman"/>
          <w:spacing w:val="-2"/>
          <w:w w:val="3"/>
          <w:sz w:val="28"/>
          <w:szCs w:val="28"/>
          <w:vertAlign w:val="superscript"/>
          <w:lang w:val="kk-KZ"/>
        </w:rPr>
        <w:t> </w:t>
      </w:r>
      <w:r w:rsidRPr="00481A63">
        <w:rPr>
          <w:rFonts w:ascii="Times New Roman" w:eastAsia="Times New Roman" w:hAnsi="Times New Roman" w:cs="Times New Roman"/>
          <w:sz w:val="28"/>
          <w:szCs w:val="28"/>
          <w:lang w:val="kk-KZ"/>
        </w:rPr>
        <w:t>ме</w:t>
      </w:r>
      <w:r w:rsidRPr="00481A63">
        <w:rPr>
          <w:rFonts w:ascii="Times New Roman" w:eastAsia="Times New Roman" w:hAnsi="Times New Roman" w:cs="Times New Roman"/>
          <w:spacing w:val="-1"/>
          <w:sz w:val="28"/>
          <w:szCs w:val="28"/>
          <w:lang w:val="kk-KZ"/>
        </w:rPr>
        <w:t>л</w:t>
      </w:r>
      <w:r w:rsidRPr="00481A63">
        <w:rPr>
          <w:rFonts w:ascii="Times New Roman" w:eastAsia="Times New Roman" w:hAnsi="Times New Roman" w:cs="Times New Roman"/>
          <w:sz w:val="28"/>
          <w:szCs w:val="28"/>
          <w:lang w:val="kk-KZ"/>
        </w:rPr>
        <w:t xml:space="preserve">ік </w:t>
      </w:r>
      <w:r w:rsidRPr="00481A63">
        <w:rPr>
          <w:rFonts w:ascii="Times New Roman" w:eastAsia="Times New Roman" w:hAnsi="Times New Roman" w:cs="Times New Roman"/>
          <w:spacing w:val="16"/>
          <w:sz w:val="28"/>
          <w:szCs w:val="28"/>
          <w:lang w:val="kk-KZ"/>
        </w:rPr>
        <w:t xml:space="preserve"> </w:t>
      </w:r>
      <w:r w:rsidRPr="00481A63">
        <w:rPr>
          <w:rFonts w:ascii="Times New Roman" w:eastAsia="Times New Roman" w:hAnsi="Times New Roman" w:cs="Times New Roman"/>
          <w:sz w:val="28"/>
          <w:szCs w:val="28"/>
          <w:lang w:val="kk-KZ"/>
        </w:rPr>
        <w:t>қамта</w:t>
      </w:r>
      <w:r w:rsidRPr="00481A63">
        <w:rPr>
          <w:rFonts w:ascii="Times New Roman" w:eastAsia="Times New Roman" w:hAnsi="Times New Roman" w:cs="Times New Roman"/>
          <w:spacing w:val="-3"/>
          <w:sz w:val="28"/>
          <w:szCs w:val="28"/>
          <w:lang w:val="kk-KZ"/>
        </w:rPr>
        <w:t>м</w:t>
      </w:r>
      <w:r w:rsidRPr="00481A63">
        <w:rPr>
          <w:rFonts w:ascii="Times New Roman" w:eastAsia="Times New Roman" w:hAnsi="Times New Roman" w:cs="Times New Roman"/>
          <w:sz w:val="28"/>
          <w:szCs w:val="28"/>
          <w:lang w:val="kk-KZ"/>
        </w:rPr>
        <w:t>а</w:t>
      </w:r>
      <w:r w:rsidRPr="00481A63">
        <w:rPr>
          <w:rFonts w:ascii="Times New Roman" w:eastAsia="Times New Roman" w:hAnsi="Times New Roman" w:cs="Times New Roman"/>
          <w:spacing w:val="-3"/>
          <w:sz w:val="28"/>
          <w:szCs w:val="28"/>
          <w:lang w:val="kk-KZ"/>
        </w:rPr>
        <w:t>с</w:t>
      </w:r>
      <w:r w:rsidRPr="00481A63">
        <w:rPr>
          <w:rFonts w:ascii="Times New Roman" w:eastAsia="Times New Roman" w:hAnsi="Times New Roman" w:cs="Times New Roman"/>
          <w:sz w:val="28"/>
          <w:szCs w:val="28"/>
          <w:lang w:val="kk-KZ"/>
        </w:rPr>
        <w:t xml:space="preserve">ыз </w:t>
      </w:r>
      <w:r w:rsidRPr="00481A63">
        <w:rPr>
          <w:rFonts w:ascii="Times New Roman" w:eastAsia="Times New Roman" w:hAnsi="Times New Roman" w:cs="Times New Roman"/>
          <w:spacing w:val="15"/>
          <w:sz w:val="28"/>
          <w:szCs w:val="28"/>
          <w:lang w:val="kk-KZ"/>
        </w:rPr>
        <w:t xml:space="preserve"> </w:t>
      </w:r>
      <w:r w:rsidRPr="00481A63">
        <w:rPr>
          <w:rFonts w:ascii="Times New Roman" w:eastAsia="Times New Roman" w:hAnsi="Times New Roman" w:cs="Times New Roman"/>
          <w:sz w:val="28"/>
          <w:szCs w:val="28"/>
          <w:lang w:val="kk-KZ"/>
        </w:rPr>
        <w:t>ет</w:t>
      </w:r>
      <w:r w:rsidRPr="00481A63">
        <w:rPr>
          <w:rFonts w:ascii="Times New Roman" w:eastAsia="Times New Roman" w:hAnsi="Times New Roman" w:cs="Times New Roman"/>
          <w:spacing w:val="-3"/>
          <w:sz w:val="28"/>
          <w:szCs w:val="28"/>
          <w:lang w:val="kk-KZ"/>
        </w:rPr>
        <w:t>у</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z w:val="28"/>
          <w:szCs w:val="28"/>
          <w:lang w:val="kk-KZ"/>
        </w:rPr>
        <w:t>д</w:t>
      </w:r>
      <w:r w:rsidRPr="00481A63">
        <w:rPr>
          <w:rFonts w:ascii="Times New Roman" w:eastAsia="Times New Roman" w:hAnsi="Times New Roman" w:cs="Times New Roman"/>
          <w:spacing w:val="-2"/>
          <w:sz w:val="28"/>
          <w:szCs w:val="28"/>
          <w:lang w:val="kk-KZ"/>
        </w:rPr>
        <w:t>і</w:t>
      </w:r>
      <w:r w:rsidRPr="00481A63">
        <w:rPr>
          <w:rFonts w:ascii="Times New Roman" w:eastAsia="Times New Roman" w:hAnsi="Times New Roman" w:cs="Times New Roman"/>
          <w:sz w:val="28"/>
          <w:szCs w:val="28"/>
          <w:lang w:val="kk-KZ"/>
        </w:rPr>
        <w:t xml:space="preserve">ң </w:t>
      </w:r>
      <w:r w:rsidRPr="00481A63">
        <w:rPr>
          <w:rFonts w:ascii="Times New Roman" w:eastAsia="Times New Roman" w:hAnsi="Times New Roman" w:cs="Times New Roman"/>
          <w:spacing w:val="16"/>
          <w:sz w:val="28"/>
          <w:szCs w:val="28"/>
          <w:lang w:val="kk-KZ"/>
        </w:rPr>
        <w:t xml:space="preserve"> </w:t>
      </w:r>
      <w:r w:rsidRPr="00481A63">
        <w:rPr>
          <w:rFonts w:ascii="Times New Roman" w:eastAsia="Times New Roman" w:hAnsi="Times New Roman" w:cs="Times New Roman"/>
          <w:sz w:val="28"/>
          <w:szCs w:val="28"/>
          <w:lang w:val="kk-KZ"/>
        </w:rPr>
        <w:t>тео</w:t>
      </w:r>
      <w:r w:rsidRPr="00481A63">
        <w:rPr>
          <w:rFonts w:ascii="Times New Roman" w:eastAsia="Times New Roman" w:hAnsi="Times New Roman" w:cs="Times New Roman"/>
          <w:spacing w:val="-2"/>
          <w:sz w:val="28"/>
          <w:szCs w:val="28"/>
          <w:lang w:val="kk-KZ"/>
        </w:rPr>
        <w:t>р</w:t>
      </w:r>
      <w:r w:rsidRPr="00481A63">
        <w:rPr>
          <w:rFonts w:ascii="Times New Roman" w:eastAsia="Times New Roman" w:hAnsi="Times New Roman" w:cs="Times New Roman"/>
          <w:sz w:val="28"/>
          <w:szCs w:val="28"/>
          <w:lang w:val="kk-KZ"/>
        </w:rPr>
        <w:t>ия</w:t>
      </w:r>
      <w:r w:rsidRPr="00481A63">
        <w:rPr>
          <w:rFonts w:ascii="Times New Roman" w:eastAsia="Times New Roman" w:hAnsi="Times New Roman" w:cs="Times New Roman"/>
          <w:spacing w:val="-3"/>
          <w:sz w:val="28"/>
          <w:szCs w:val="28"/>
          <w:lang w:val="kk-KZ"/>
        </w:rPr>
        <w:t>л</w:t>
      </w:r>
      <w:r w:rsidRPr="00481A63">
        <w:rPr>
          <w:rFonts w:ascii="Times New Roman" w:eastAsia="Times New Roman" w:hAnsi="Times New Roman" w:cs="Times New Roman"/>
          <w:sz w:val="28"/>
          <w:szCs w:val="28"/>
          <w:lang w:val="kk-KZ"/>
        </w:rPr>
        <w:t xml:space="preserve">ық </w:t>
      </w:r>
      <w:r w:rsidRPr="00481A63">
        <w:rPr>
          <w:rFonts w:ascii="Times New Roman" w:eastAsia="Times New Roman" w:hAnsi="Times New Roman" w:cs="Times New Roman"/>
          <w:spacing w:val="16"/>
          <w:sz w:val="28"/>
          <w:szCs w:val="28"/>
          <w:lang w:val="kk-KZ"/>
        </w:rPr>
        <w:t xml:space="preserve"> </w:t>
      </w:r>
      <w:r w:rsidRPr="00481A63">
        <w:rPr>
          <w:rFonts w:ascii="Times New Roman" w:eastAsia="Times New Roman" w:hAnsi="Times New Roman" w:cs="Times New Roman"/>
          <w:sz w:val="28"/>
          <w:szCs w:val="28"/>
          <w:lang w:val="kk-KZ"/>
        </w:rPr>
        <w:t>мо</w:t>
      </w:r>
      <w:r w:rsidRPr="00481A63">
        <w:rPr>
          <w:rFonts w:ascii="Times New Roman" w:eastAsia="Times New Roman" w:hAnsi="Times New Roman" w:cs="Times New Roman"/>
          <w:spacing w:val="1"/>
          <w:sz w:val="28"/>
          <w:szCs w:val="28"/>
          <w:lang w:val="kk-KZ"/>
        </w:rPr>
        <w:t>д</w:t>
      </w:r>
      <w:r w:rsidRPr="00481A63">
        <w:rPr>
          <w:rFonts w:ascii="Times New Roman" w:eastAsia="Times New Roman" w:hAnsi="Times New Roman" w:cs="Times New Roman"/>
          <w:spacing w:val="-2"/>
          <w:w w:val="3"/>
          <w:sz w:val="28"/>
          <w:szCs w:val="28"/>
          <w:vertAlign w:val="superscript"/>
          <w:lang w:val="kk-KZ"/>
        </w:rPr>
        <w:t> </w:t>
      </w:r>
      <w:r w:rsidRPr="00481A63">
        <w:rPr>
          <w:rFonts w:ascii="Times New Roman" w:eastAsia="Times New Roman" w:hAnsi="Times New Roman" w:cs="Times New Roman"/>
          <w:sz w:val="28"/>
          <w:szCs w:val="28"/>
          <w:lang w:val="kk-KZ"/>
        </w:rPr>
        <w:t xml:space="preserve">елі </w:t>
      </w:r>
      <w:r w:rsidRPr="00481A63">
        <w:rPr>
          <w:rFonts w:ascii="Times New Roman" w:eastAsia="Times New Roman" w:hAnsi="Times New Roman" w:cs="Times New Roman"/>
          <w:spacing w:val="16"/>
          <w:sz w:val="28"/>
          <w:szCs w:val="28"/>
          <w:lang w:val="kk-KZ"/>
        </w:rPr>
        <w:t xml:space="preserve"> </w:t>
      </w:r>
      <w:r w:rsidRPr="00481A63">
        <w:rPr>
          <w:rFonts w:ascii="Times New Roman" w:eastAsia="Times New Roman" w:hAnsi="Times New Roman" w:cs="Times New Roman"/>
          <w:spacing w:val="1"/>
          <w:sz w:val="28"/>
          <w:szCs w:val="28"/>
          <w:lang w:val="kk-KZ"/>
        </w:rPr>
        <w:t>/</w:t>
      </w:r>
      <w:r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pacing w:val="17"/>
          <w:sz w:val="28"/>
          <w:szCs w:val="28"/>
          <w:lang w:val="kk-KZ"/>
        </w:rPr>
        <w:t xml:space="preserve"> </w:t>
      </w:r>
      <w:r w:rsidRPr="00481A63">
        <w:rPr>
          <w:rFonts w:ascii="Times New Roman" w:eastAsia="Times New Roman" w:hAnsi="Times New Roman" w:cs="Times New Roman"/>
          <w:sz w:val="28"/>
          <w:szCs w:val="28"/>
          <w:lang w:val="kk-KZ"/>
        </w:rPr>
        <w:t>Вес</w:t>
      </w:r>
      <w:r w:rsidRPr="00481A63">
        <w:rPr>
          <w:rFonts w:ascii="Times New Roman" w:eastAsia="Times New Roman" w:hAnsi="Times New Roman" w:cs="Times New Roman"/>
          <w:spacing w:val="-3"/>
          <w:sz w:val="28"/>
          <w:szCs w:val="28"/>
          <w:lang w:val="kk-KZ"/>
        </w:rPr>
        <w:t>т</w:t>
      </w:r>
      <w:r w:rsidRPr="00481A63">
        <w:rPr>
          <w:rFonts w:ascii="Times New Roman" w:eastAsia="Times New Roman" w:hAnsi="Times New Roman" w:cs="Times New Roman"/>
          <w:sz w:val="28"/>
          <w:szCs w:val="28"/>
          <w:lang w:val="kk-KZ"/>
        </w:rPr>
        <w:t>н</w:t>
      </w:r>
      <w:r w:rsidRPr="00481A63">
        <w:rPr>
          <w:rFonts w:ascii="Times New Roman" w:eastAsia="Times New Roman" w:hAnsi="Times New Roman" w:cs="Times New Roman"/>
          <w:spacing w:val="-4"/>
          <w:sz w:val="28"/>
          <w:szCs w:val="28"/>
          <w:lang w:val="kk-KZ"/>
        </w:rPr>
        <w:t>и</w:t>
      </w:r>
      <w:r w:rsidRPr="00481A63">
        <w:rPr>
          <w:rFonts w:ascii="Times New Roman" w:eastAsia="Times New Roman" w:hAnsi="Times New Roman" w:cs="Times New Roman"/>
          <w:sz w:val="28"/>
          <w:szCs w:val="28"/>
          <w:lang w:val="kk-KZ"/>
        </w:rPr>
        <w:t xml:space="preserve">к </w:t>
      </w:r>
      <w:r w:rsidRPr="00481A63">
        <w:rPr>
          <w:rFonts w:ascii="Times New Roman" w:eastAsia="Times New Roman" w:hAnsi="Times New Roman" w:cs="Times New Roman"/>
          <w:spacing w:val="-2"/>
          <w:sz w:val="28"/>
          <w:szCs w:val="28"/>
          <w:lang w:val="kk-KZ"/>
        </w:rPr>
        <w:t>АП</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pacing w:val="-2"/>
          <w:sz w:val="28"/>
          <w:szCs w:val="28"/>
          <w:lang w:val="kk-KZ"/>
        </w:rPr>
        <w:t>Н</w:t>
      </w:r>
      <w:r w:rsidRPr="00481A63">
        <w:rPr>
          <w:rFonts w:ascii="Times New Roman" w:eastAsia="Times New Roman" w:hAnsi="Times New Roman" w:cs="Times New Roman"/>
          <w:spacing w:val="-1"/>
          <w:sz w:val="28"/>
          <w:szCs w:val="28"/>
          <w:lang w:val="kk-KZ"/>
        </w:rPr>
        <w:t>К</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1"/>
          <w:sz w:val="28"/>
          <w:szCs w:val="28"/>
          <w:lang w:val="kk-KZ"/>
        </w:rPr>
        <w:t xml:space="preserve"> </w:t>
      </w:r>
      <w:r>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pacing w:val="-2"/>
          <w:sz w:val="28"/>
          <w:szCs w:val="28"/>
          <w:lang w:val="kk-KZ"/>
        </w:rPr>
        <w:t>2</w:t>
      </w:r>
      <w:r w:rsidRPr="00481A63">
        <w:rPr>
          <w:rFonts w:ascii="Times New Roman" w:eastAsia="Times New Roman" w:hAnsi="Times New Roman" w:cs="Times New Roman"/>
          <w:sz w:val="28"/>
          <w:szCs w:val="28"/>
          <w:lang w:val="kk-KZ"/>
        </w:rPr>
        <w:t>0</w:t>
      </w:r>
      <w:r w:rsidRPr="00481A63">
        <w:rPr>
          <w:rFonts w:ascii="Times New Roman" w:eastAsia="Times New Roman" w:hAnsi="Times New Roman" w:cs="Times New Roman"/>
          <w:spacing w:val="-2"/>
          <w:sz w:val="28"/>
          <w:szCs w:val="28"/>
          <w:lang w:val="kk-KZ"/>
        </w:rPr>
        <w:t>1</w:t>
      </w:r>
      <w:r w:rsidRPr="00481A63">
        <w:rPr>
          <w:rFonts w:ascii="Times New Roman" w:eastAsia="Times New Roman" w:hAnsi="Times New Roman" w:cs="Times New Roman"/>
          <w:sz w:val="28"/>
          <w:szCs w:val="28"/>
          <w:lang w:val="kk-KZ"/>
        </w:rPr>
        <w:t>7.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pacing w:val="-2"/>
          <w:sz w:val="28"/>
          <w:szCs w:val="28"/>
          <w:lang w:val="kk-KZ"/>
        </w:rPr>
        <w:t>№</w:t>
      </w:r>
      <w:r w:rsidRPr="00481A63">
        <w:rPr>
          <w:rFonts w:ascii="Times New Roman" w:eastAsia="Times New Roman" w:hAnsi="Times New Roman" w:cs="Times New Roman"/>
          <w:sz w:val="28"/>
          <w:szCs w:val="28"/>
          <w:lang w:val="kk-KZ"/>
        </w:rPr>
        <w:t>6(8</w:t>
      </w:r>
      <w:r w:rsidRPr="00481A63">
        <w:rPr>
          <w:rFonts w:ascii="Times New Roman" w:eastAsia="Times New Roman" w:hAnsi="Times New Roman" w:cs="Times New Roman"/>
          <w:spacing w:val="1"/>
          <w:sz w:val="28"/>
          <w:szCs w:val="28"/>
          <w:lang w:val="kk-KZ"/>
        </w:rPr>
        <w:t>0</w:t>
      </w:r>
      <w:r w:rsidRPr="00481A63">
        <w:rPr>
          <w:rFonts w:ascii="Times New Roman" w:eastAsia="Times New Roman" w:hAnsi="Times New Roman" w:cs="Times New Roman"/>
          <w:sz w:val="28"/>
          <w:szCs w:val="28"/>
          <w:lang w:val="kk-KZ"/>
        </w:rPr>
        <w:t>).</w:t>
      </w:r>
      <w:r w:rsidRPr="00481A63">
        <w:rPr>
          <w:rFonts w:ascii="Times New Roman" w:eastAsia="Times New Roman" w:hAnsi="Times New Roman" w:cs="Times New Roman"/>
          <w:spacing w:val="-4"/>
          <w:sz w:val="28"/>
          <w:szCs w:val="28"/>
          <w:lang w:val="kk-KZ"/>
        </w:rPr>
        <w:t xml:space="preserve"> </w:t>
      </w:r>
      <w:r w:rsidRPr="00481A63">
        <w:rPr>
          <w:rFonts w:ascii="Times New Roman" w:eastAsia="Times New Roman" w:hAnsi="Times New Roman" w:cs="Times New Roman"/>
          <w:sz w:val="28"/>
          <w:szCs w:val="28"/>
          <w:lang w:val="kk-KZ"/>
        </w:rPr>
        <w:t xml:space="preserve">– </w:t>
      </w:r>
      <w:r>
        <w:rPr>
          <w:rFonts w:ascii="Times New Roman" w:eastAsia="Times New Roman" w:hAnsi="Times New Roman" w:cs="Times New Roman"/>
          <w:spacing w:val="1"/>
          <w:sz w:val="28"/>
          <w:szCs w:val="28"/>
          <w:lang w:val="kk-KZ"/>
        </w:rPr>
        <w:t>Б</w:t>
      </w:r>
      <w:r w:rsidRPr="00481A63">
        <w:rPr>
          <w:rFonts w:ascii="Times New Roman" w:eastAsia="Times New Roman" w:hAnsi="Times New Roman" w:cs="Times New Roman"/>
          <w:spacing w:val="1"/>
          <w:sz w:val="28"/>
          <w:szCs w:val="28"/>
          <w:lang w:val="kk-KZ"/>
        </w:rPr>
        <w:t>.</w:t>
      </w:r>
      <w:r>
        <w:rPr>
          <w:rFonts w:ascii="Times New Roman" w:eastAsia="Times New Roman" w:hAnsi="Times New Roman" w:cs="Times New Roman"/>
          <w:spacing w:val="1"/>
          <w:sz w:val="28"/>
          <w:szCs w:val="28"/>
          <w:lang w:val="kk-KZ"/>
        </w:rPr>
        <w:t xml:space="preserve">  17-46.</w:t>
      </w:r>
      <w:r w:rsidRPr="00304D98">
        <w:rPr>
          <w:rFonts w:ascii="Times New Roman" w:eastAsia="Times New Roman" w:hAnsi="Times New Roman" w:cs="Times New Roman"/>
          <w:sz w:val="28"/>
          <w:szCs w:val="28"/>
          <w:lang w:val="kk-KZ"/>
        </w:rPr>
        <w:t xml:space="preserve"> </w:t>
      </w:r>
    </w:p>
    <w:p w14:paraId="210AEC97" w14:textId="77777777" w:rsidR="00304D98" w:rsidRPr="00304D98" w:rsidRDefault="00304D98" w:rsidP="00304D98">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481A63">
        <w:rPr>
          <w:rFonts w:ascii="Times New Roman" w:eastAsia="Times New Roman" w:hAnsi="Times New Roman" w:cs="Times New Roman"/>
          <w:sz w:val="28"/>
          <w:szCs w:val="28"/>
          <w:lang w:val="kk-KZ"/>
        </w:rPr>
        <w:t>Степ</w:t>
      </w:r>
      <w:r w:rsidRPr="00481A63">
        <w:rPr>
          <w:rFonts w:ascii="Times New Roman" w:eastAsia="Times New Roman" w:hAnsi="Times New Roman" w:cs="Times New Roman"/>
          <w:spacing w:val="-1"/>
          <w:sz w:val="28"/>
          <w:szCs w:val="28"/>
          <w:lang w:val="kk-KZ"/>
        </w:rPr>
        <w:t>а</w:t>
      </w:r>
      <w:r w:rsidRPr="00481A63">
        <w:rPr>
          <w:rFonts w:ascii="Times New Roman" w:eastAsia="Times New Roman" w:hAnsi="Times New Roman" w:cs="Times New Roman"/>
          <w:spacing w:val="-2"/>
          <w:w w:val="3"/>
          <w:sz w:val="28"/>
          <w:szCs w:val="28"/>
          <w:vertAlign w:val="superscript"/>
          <w:lang w:val="kk-KZ"/>
        </w:rPr>
        <w:t> </w:t>
      </w:r>
      <w:r w:rsidRPr="00481A63">
        <w:rPr>
          <w:rFonts w:ascii="Times New Roman" w:eastAsia="Times New Roman" w:hAnsi="Times New Roman" w:cs="Times New Roman"/>
          <w:sz w:val="28"/>
          <w:szCs w:val="28"/>
          <w:lang w:val="kk-KZ"/>
        </w:rPr>
        <w:t>не</w:t>
      </w:r>
      <w:r w:rsidRPr="00481A63">
        <w:rPr>
          <w:rFonts w:ascii="Times New Roman" w:eastAsia="Times New Roman" w:hAnsi="Times New Roman" w:cs="Times New Roman"/>
          <w:spacing w:val="-2"/>
          <w:sz w:val="28"/>
          <w:szCs w:val="28"/>
          <w:lang w:val="kk-KZ"/>
        </w:rPr>
        <w:t>н</w:t>
      </w:r>
      <w:r w:rsidRPr="00481A63">
        <w:rPr>
          <w:rFonts w:ascii="Times New Roman" w:eastAsia="Times New Roman" w:hAnsi="Times New Roman" w:cs="Times New Roman"/>
          <w:sz w:val="28"/>
          <w:szCs w:val="28"/>
          <w:lang w:val="kk-KZ"/>
        </w:rPr>
        <w:t xml:space="preserve">ко  </w:t>
      </w:r>
      <w:r w:rsidRPr="00481A63">
        <w:rPr>
          <w:rFonts w:ascii="Times New Roman" w:eastAsia="Times New Roman" w:hAnsi="Times New Roman" w:cs="Times New Roman"/>
          <w:spacing w:val="2"/>
          <w:sz w:val="28"/>
          <w:szCs w:val="28"/>
          <w:lang w:val="kk-KZ"/>
        </w:rPr>
        <w:t xml:space="preserve"> </w:t>
      </w:r>
      <w:r w:rsidRPr="00481A63">
        <w:rPr>
          <w:rFonts w:ascii="Times New Roman" w:eastAsia="Times New Roman" w:hAnsi="Times New Roman" w:cs="Times New Roman"/>
          <w:spacing w:val="-2"/>
          <w:sz w:val="28"/>
          <w:szCs w:val="28"/>
          <w:lang w:val="kk-KZ"/>
        </w:rPr>
        <w:t>И</w:t>
      </w:r>
      <w:r w:rsidRPr="00481A63">
        <w:rPr>
          <w:rFonts w:ascii="Times New Roman" w:eastAsia="Times New Roman" w:hAnsi="Times New Roman" w:cs="Times New Roman"/>
          <w:sz w:val="28"/>
          <w:szCs w:val="28"/>
          <w:lang w:val="kk-KZ"/>
        </w:rPr>
        <w:t>.В</w:t>
      </w:r>
      <w:r w:rsidRPr="00481A63">
        <w:rPr>
          <w:rFonts w:ascii="Times New Roman" w:eastAsia="Times New Roman" w:hAnsi="Times New Roman" w:cs="Times New Roman"/>
          <w:spacing w:val="-2"/>
          <w:sz w:val="28"/>
          <w:szCs w:val="28"/>
          <w:lang w:val="kk-KZ"/>
        </w:rPr>
        <w:t>.</w:t>
      </w:r>
      <w:r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pacing w:val="-3"/>
          <w:sz w:val="28"/>
          <w:szCs w:val="28"/>
          <w:lang w:val="kk-KZ"/>
        </w:rPr>
        <w:t xml:space="preserve"> </w:t>
      </w:r>
      <w:r w:rsidRPr="00481A63">
        <w:rPr>
          <w:rFonts w:ascii="Times New Roman" w:eastAsia="Times New Roman" w:hAnsi="Times New Roman" w:cs="Times New Roman"/>
          <w:spacing w:val="-2"/>
          <w:sz w:val="28"/>
          <w:szCs w:val="28"/>
          <w:lang w:val="kk-KZ"/>
        </w:rPr>
        <w:t>П</w:t>
      </w:r>
      <w:r w:rsidRPr="00481A63">
        <w:rPr>
          <w:rFonts w:ascii="Times New Roman" w:eastAsia="Times New Roman" w:hAnsi="Times New Roman" w:cs="Times New Roman"/>
          <w:sz w:val="28"/>
          <w:szCs w:val="28"/>
          <w:lang w:val="kk-KZ"/>
        </w:rPr>
        <w:t>оз</w:t>
      </w:r>
      <w:r w:rsidRPr="00481A63">
        <w:rPr>
          <w:rFonts w:ascii="Times New Roman" w:eastAsia="Times New Roman" w:hAnsi="Times New Roman" w:cs="Times New Roman"/>
          <w:spacing w:val="-2"/>
          <w:sz w:val="28"/>
          <w:szCs w:val="28"/>
          <w:lang w:val="kk-KZ"/>
        </w:rPr>
        <w:t>д</w:t>
      </w:r>
      <w:r w:rsidRPr="00481A63">
        <w:rPr>
          <w:rFonts w:ascii="Times New Roman" w:eastAsia="Times New Roman" w:hAnsi="Times New Roman" w:cs="Times New Roman"/>
          <w:sz w:val="28"/>
          <w:szCs w:val="28"/>
          <w:lang w:val="kk-KZ"/>
        </w:rPr>
        <w:t>ня</w:t>
      </w:r>
      <w:r w:rsidRPr="00481A63">
        <w:rPr>
          <w:rFonts w:ascii="Times New Roman" w:eastAsia="Times New Roman" w:hAnsi="Times New Roman" w:cs="Times New Roman"/>
          <w:spacing w:val="-2"/>
          <w:sz w:val="28"/>
          <w:szCs w:val="28"/>
          <w:lang w:val="kk-KZ"/>
        </w:rPr>
        <w:t>к</w:t>
      </w:r>
      <w:r w:rsidRPr="00481A63">
        <w:rPr>
          <w:rFonts w:ascii="Times New Roman" w:eastAsia="Times New Roman" w:hAnsi="Times New Roman" w:cs="Times New Roman"/>
          <w:sz w:val="28"/>
          <w:szCs w:val="28"/>
          <w:lang w:val="kk-KZ"/>
        </w:rPr>
        <w:t>о</w:t>
      </w:r>
      <w:r w:rsidRPr="00481A63">
        <w:rPr>
          <w:rFonts w:ascii="Times New Roman" w:eastAsia="Times New Roman" w:hAnsi="Times New Roman" w:cs="Times New Roman"/>
          <w:spacing w:val="-1"/>
          <w:sz w:val="28"/>
          <w:szCs w:val="28"/>
          <w:lang w:val="kk-KZ"/>
        </w:rPr>
        <w:t>в</w:t>
      </w:r>
      <w:r w:rsidRPr="00481A63">
        <w:rPr>
          <w:rFonts w:ascii="Times New Roman" w:eastAsia="Times New Roman" w:hAnsi="Times New Roman" w:cs="Times New Roman"/>
          <w:sz w:val="28"/>
          <w:szCs w:val="28"/>
          <w:lang w:val="kk-KZ"/>
        </w:rPr>
        <w:t xml:space="preserve">а   </w:t>
      </w:r>
      <w:r w:rsidRPr="00481A63">
        <w:rPr>
          <w:rFonts w:ascii="Times New Roman" w:eastAsia="Times New Roman" w:hAnsi="Times New Roman" w:cs="Times New Roman"/>
          <w:spacing w:val="-2"/>
          <w:sz w:val="28"/>
          <w:szCs w:val="28"/>
          <w:lang w:val="kk-KZ"/>
        </w:rPr>
        <w:t>И</w:t>
      </w:r>
      <w:r w:rsidRPr="00481A63">
        <w:rPr>
          <w:rFonts w:ascii="Times New Roman" w:eastAsia="Times New Roman" w:hAnsi="Times New Roman" w:cs="Times New Roman"/>
          <w:sz w:val="28"/>
          <w:szCs w:val="28"/>
          <w:lang w:val="kk-KZ"/>
        </w:rPr>
        <w:t xml:space="preserve">.Р.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Кри</w:t>
      </w:r>
      <w:r w:rsidRPr="00481A63">
        <w:rPr>
          <w:rFonts w:ascii="Times New Roman" w:eastAsia="Times New Roman" w:hAnsi="Times New Roman" w:cs="Times New Roman"/>
          <w:spacing w:val="2"/>
          <w:sz w:val="28"/>
          <w:szCs w:val="28"/>
          <w:lang w:val="kk-KZ"/>
        </w:rPr>
        <w:t>т</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pacing w:val="-3"/>
          <w:sz w:val="28"/>
          <w:szCs w:val="28"/>
          <w:lang w:val="kk-KZ"/>
        </w:rPr>
        <w:t>е</w:t>
      </w:r>
      <w:r w:rsidRPr="00481A63">
        <w:rPr>
          <w:rFonts w:ascii="Times New Roman" w:eastAsia="Times New Roman" w:hAnsi="Times New Roman" w:cs="Times New Roman"/>
          <w:spacing w:val="-2"/>
          <w:sz w:val="28"/>
          <w:szCs w:val="28"/>
          <w:lang w:val="kk-KZ"/>
        </w:rPr>
        <w:t>р</w:t>
      </w:r>
      <w:r w:rsidRPr="00481A63">
        <w:rPr>
          <w:rFonts w:ascii="Times New Roman" w:eastAsia="Times New Roman" w:hAnsi="Times New Roman" w:cs="Times New Roman"/>
          <w:sz w:val="28"/>
          <w:szCs w:val="28"/>
          <w:lang w:val="kk-KZ"/>
        </w:rPr>
        <w:t xml:space="preserve">ии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pacing w:val="-2"/>
          <w:sz w:val="28"/>
          <w:szCs w:val="28"/>
          <w:lang w:val="kk-KZ"/>
        </w:rPr>
        <w:t>о</w:t>
      </w:r>
      <w:r w:rsidRPr="00481A63">
        <w:rPr>
          <w:rFonts w:ascii="Times New Roman" w:eastAsia="Times New Roman" w:hAnsi="Times New Roman" w:cs="Times New Roman"/>
          <w:sz w:val="28"/>
          <w:szCs w:val="28"/>
          <w:lang w:val="kk-KZ"/>
        </w:rPr>
        <w:t>це</w:t>
      </w:r>
      <w:r w:rsidRPr="00481A63">
        <w:rPr>
          <w:rFonts w:ascii="Times New Roman" w:eastAsia="Times New Roman" w:hAnsi="Times New Roman" w:cs="Times New Roman"/>
          <w:spacing w:val="-2"/>
          <w:sz w:val="28"/>
          <w:szCs w:val="28"/>
          <w:lang w:val="kk-KZ"/>
        </w:rPr>
        <w:t>н</w:t>
      </w:r>
      <w:r w:rsidRPr="00481A63">
        <w:rPr>
          <w:rFonts w:ascii="Times New Roman" w:eastAsia="Times New Roman" w:hAnsi="Times New Roman" w:cs="Times New Roman"/>
          <w:sz w:val="28"/>
          <w:szCs w:val="28"/>
          <w:lang w:val="kk-KZ"/>
        </w:rPr>
        <w:t xml:space="preserve">ки  </w:t>
      </w:r>
      <w:r w:rsidRPr="00481A63">
        <w:rPr>
          <w:rFonts w:ascii="Times New Roman" w:eastAsia="Times New Roman" w:hAnsi="Times New Roman" w:cs="Times New Roman"/>
          <w:spacing w:val="-1"/>
          <w:sz w:val="28"/>
          <w:szCs w:val="28"/>
          <w:lang w:val="kk-KZ"/>
        </w:rPr>
        <w:t xml:space="preserve"> </w:t>
      </w:r>
      <w:r w:rsidRPr="00481A63">
        <w:rPr>
          <w:rFonts w:ascii="Times New Roman" w:eastAsia="Times New Roman" w:hAnsi="Times New Roman" w:cs="Times New Roman"/>
          <w:sz w:val="28"/>
          <w:szCs w:val="28"/>
          <w:lang w:val="kk-KZ"/>
        </w:rPr>
        <w:t>каче</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z w:val="28"/>
          <w:szCs w:val="28"/>
          <w:lang w:val="kk-KZ"/>
        </w:rPr>
        <w:t>ст</w:t>
      </w:r>
      <w:r w:rsidRPr="00481A63">
        <w:rPr>
          <w:rFonts w:ascii="Times New Roman" w:eastAsia="Times New Roman" w:hAnsi="Times New Roman" w:cs="Times New Roman"/>
          <w:spacing w:val="-4"/>
          <w:sz w:val="28"/>
          <w:szCs w:val="28"/>
          <w:lang w:val="kk-KZ"/>
        </w:rPr>
        <w:t>в</w:t>
      </w:r>
      <w:r w:rsidRPr="00481A63">
        <w:rPr>
          <w:rFonts w:ascii="Times New Roman" w:eastAsia="Times New Roman" w:hAnsi="Times New Roman" w:cs="Times New Roman"/>
          <w:sz w:val="28"/>
          <w:szCs w:val="28"/>
          <w:lang w:val="kk-KZ"/>
        </w:rPr>
        <w:t>а о</w:t>
      </w:r>
      <w:r w:rsidRPr="00481A63">
        <w:rPr>
          <w:rFonts w:ascii="Times New Roman" w:eastAsia="Times New Roman" w:hAnsi="Times New Roman" w:cs="Times New Roman"/>
          <w:spacing w:val="-2"/>
          <w:sz w:val="28"/>
          <w:szCs w:val="28"/>
          <w:lang w:val="kk-KZ"/>
        </w:rPr>
        <w:t>б</w:t>
      </w:r>
      <w:r w:rsidRPr="00481A63">
        <w:rPr>
          <w:rFonts w:ascii="Times New Roman" w:eastAsia="Times New Roman" w:hAnsi="Times New Roman" w:cs="Times New Roman"/>
          <w:sz w:val="28"/>
          <w:szCs w:val="28"/>
          <w:lang w:val="kk-KZ"/>
        </w:rPr>
        <w:t>ра</w:t>
      </w:r>
      <w:r w:rsidRPr="00481A63">
        <w:rPr>
          <w:rFonts w:ascii="Times New Roman" w:eastAsia="Times New Roman" w:hAnsi="Times New Roman" w:cs="Times New Roman"/>
          <w:spacing w:val="-3"/>
          <w:sz w:val="28"/>
          <w:szCs w:val="28"/>
          <w:lang w:val="kk-KZ"/>
        </w:rPr>
        <w:t>з</w:t>
      </w:r>
      <w:r w:rsidRPr="00481A63">
        <w:rPr>
          <w:rFonts w:ascii="Times New Roman" w:eastAsia="Times New Roman" w:hAnsi="Times New Roman" w:cs="Times New Roman"/>
          <w:sz w:val="28"/>
          <w:szCs w:val="28"/>
          <w:lang w:val="kk-KZ"/>
        </w:rPr>
        <w:t>о</w:t>
      </w:r>
      <w:r w:rsidRPr="00481A63">
        <w:rPr>
          <w:rFonts w:ascii="Times New Roman" w:eastAsia="Times New Roman" w:hAnsi="Times New Roman" w:cs="Times New Roman"/>
          <w:spacing w:val="-1"/>
          <w:sz w:val="28"/>
          <w:szCs w:val="28"/>
          <w:lang w:val="kk-KZ"/>
        </w:rPr>
        <w:t>вате</w:t>
      </w:r>
      <w:r w:rsidRPr="00481A63">
        <w:rPr>
          <w:rFonts w:ascii="Times New Roman" w:eastAsia="Times New Roman" w:hAnsi="Times New Roman" w:cs="Times New Roman"/>
          <w:spacing w:val="-2"/>
          <w:sz w:val="28"/>
          <w:szCs w:val="28"/>
          <w:lang w:val="kk-KZ"/>
        </w:rPr>
        <w:t>л</w:t>
      </w:r>
      <w:r w:rsidRPr="00481A63">
        <w:rPr>
          <w:rFonts w:ascii="Times New Roman" w:eastAsia="Times New Roman" w:hAnsi="Times New Roman" w:cs="Times New Roman"/>
          <w:spacing w:val="-1"/>
          <w:sz w:val="28"/>
          <w:szCs w:val="28"/>
          <w:lang w:val="kk-KZ"/>
        </w:rPr>
        <w:t>ь</w:t>
      </w:r>
      <w:r w:rsidRPr="00481A63">
        <w:rPr>
          <w:rFonts w:ascii="Times New Roman" w:eastAsia="Times New Roman" w:hAnsi="Times New Roman" w:cs="Times New Roman"/>
          <w:spacing w:val="-2"/>
          <w:sz w:val="28"/>
          <w:szCs w:val="28"/>
          <w:lang w:val="kk-KZ"/>
        </w:rPr>
        <w:t>н</w:t>
      </w:r>
      <w:r w:rsidRPr="00481A63">
        <w:rPr>
          <w:rFonts w:ascii="Times New Roman" w:eastAsia="Times New Roman" w:hAnsi="Times New Roman" w:cs="Times New Roman"/>
          <w:sz w:val="28"/>
          <w:szCs w:val="28"/>
          <w:lang w:val="kk-KZ"/>
        </w:rPr>
        <w:t>о</w:t>
      </w:r>
      <w:r w:rsidRPr="00481A63">
        <w:rPr>
          <w:rFonts w:ascii="Times New Roman" w:eastAsia="Times New Roman" w:hAnsi="Times New Roman" w:cs="Times New Roman"/>
          <w:spacing w:val="-3"/>
          <w:sz w:val="28"/>
          <w:szCs w:val="28"/>
          <w:lang w:val="kk-KZ"/>
        </w:rPr>
        <w:t>г</w:t>
      </w:r>
      <w:r w:rsidRPr="00481A63">
        <w:rPr>
          <w:rFonts w:ascii="Times New Roman" w:eastAsia="Times New Roman" w:hAnsi="Times New Roman" w:cs="Times New Roman"/>
          <w:sz w:val="28"/>
          <w:szCs w:val="28"/>
          <w:lang w:val="kk-KZ"/>
        </w:rPr>
        <w:t xml:space="preserve">о  </w:t>
      </w:r>
      <w:r w:rsidRPr="00481A63">
        <w:rPr>
          <w:rFonts w:ascii="Times New Roman" w:eastAsia="Times New Roman" w:hAnsi="Times New Roman" w:cs="Times New Roman"/>
          <w:spacing w:val="16"/>
          <w:sz w:val="28"/>
          <w:szCs w:val="28"/>
          <w:lang w:val="kk-KZ"/>
        </w:rPr>
        <w:t xml:space="preserve"> </w:t>
      </w:r>
      <w:r w:rsidRPr="00481A63">
        <w:rPr>
          <w:rFonts w:ascii="Times New Roman" w:eastAsia="Times New Roman" w:hAnsi="Times New Roman" w:cs="Times New Roman"/>
          <w:sz w:val="28"/>
          <w:szCs w:val="28"/>
          <w:lang w:val="kk-KZ"/>
        </w:rPr>
        <w:t>п</w:t>
      </w:r>
      <w:r w:rsidRPr="00481A63">
        <w:rPr>
          <w:rFonts w:ascii="Times New Roman" w:eastAsia="Times New Roman" w:hAnsi="Times New Roman" w:cs="Times New Roman"/>
          <w:spacing w:val="-2"/>
          <w:sz w:val="28"/>
          <w:szCs w:val="28"/>
          <w:lang w:val="kk-KZ"/>
        </w:rPr>
        <w:t>р</w:t>
      </w:r>
      <w:r w:rsidRPr="00481A63">
        <w:rPr>
          <w:rFonts w:ascii="Times New Roman" w:eastAsia="Times New Roman" w:hAnsi="Times New Roman" w:cs="Times New Roman"/>
          <w:spacing w:val="-1"/>
          <w:sz w:val="28"/>
          <w:szCs w:val="28"/>
          <w:lang w:val="kk-KZ"/>
        </w:rPr>
        <w:t>о</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pacing w:val="-2"/>
          <w:sz w:val="28"/>
          <w:szCs w:val="28"/>
          <w:lang w:val="kk-KZ"/>
        </w:rPr>
        <w:t>ц</w:t>
      </w:r>
      <w:r w:rsidRPr="00481A63">
        <w:rPr>
          <w:rFonts w:ascii="Times New Roman" w:eastAsia="Times New Roman" w:hAnsi="Times New Roman" w:cs="Times New Roman"/>
          <w:sz w:val="28"/>
          <w:szCs w:val="28"/>
          <w:lang w:val="kk-KZ"/>
        </w:rPr>
        <w:t xml:space="preserve">есса  </w:t>
      </w:r>
      <w:r w:rsidRPr="00481A63">
        <w:rPr>
          <w:rFonts w:ascii="Times New Roman" w:eastAsia="Times New Roman" w:hAnsi="Times New Roman" w:cs="Times New Roman"/>
          <w:spacing w:val="15"/>
          <w:sz w:val="28"/>
          <w:szCs w:val="28"/>
          <w:lang w:val="kk-KZ"/>
        </w:rPr>
        <w:t xml:space="preserve"> </w:t>
      </w:r>
      <w:r w:rsidRPr="00481A63">
        <w:rPr>
          <w:rFonts w:ascii="Times New Roman" w:eastAsia="Times New Roman" w:hAnsi="Times New Roman" w:cs="Times New Roman"/>
          <w:sz w:val="28"/>
          <w:szCs w:val="28"/>
          <w:lang w:val="kk-KZ"/>
        </w:rPr>
        <w:t xml:space="preserve">в  </w:t>
      </w:r>
      <w:r w:rsidRPr="00481A63">
        <w:rPr>
          <w:rFonts w:ascii="Times New Roman" w:eastAsia="Times New Roman" w:hAnsi="Times New Roman" w:cs="Times New Roman"/>
          <w:spacing w:val="12"/>
          <w:sz w:val="28"/>
          <w:szCs w:val="28"/>
          <w:lang w:val="kk-KZ"/>
        </w:rPr>
        <w:t xml:space="preserve"> </w:t>
      </w:r>
      <w:r w:rsidRPr="00481A63">
        <w:rPr>
          <w:rFonts w:ascii="Times New Roman" w:eastAsia="Times New Roman" w:hAnsi="Times New Roman" w:cs="Times New Roman"/>
          <w:spacing w:val="-1"/>
          <w:sz w:val="28"/>
          <w:szCs w:val="28"/>
          <w:lang w:val="kk-KZ"/>
        </w:rPr>
        <w:t>в</w:t>
      </w:r>
      <w:r w:rsidRPr="00481A63">
        <w:rPr>
          <w:rFonts w:ascii="Times New Roman" w:eastAsia="Times New Roman" w:hAnsi="Times New Roman" w:cs="Times New Roman"/>
          <w:spacing w:val="-5"/>
          <w:sz w:val="28"/>
          <w:szCs w:val="28"/>
          <w:lang w:val="kk-KZ"/>
        </w:rPr>
        <w:t>у</w:t>
      </w:r>
      <w:r w:rsidRPr="00481A63">
        <w:rPr>
          <w:rFonts w:ascii="Times New Roman" w:eastAsia="Times New Roman" w:hAnsi="Times New Roman" w:cs="Times New Roman"/>
          <w:spacing w:val="-1"/>
          <w:sz w:val="28"/>
          <w:szCs w:val="28"/>
          <w:lang w:val="kk-KZ"/>
        </w:rPr>
        <w:t>з</w:t>
      </w:r>
      <w:r w:rsidRPr="00481A63">
        <w:rPr>
          <w:rFonts w:ascii="Times New Roman" w:eastAsia="Times New Roman" w:hAnsi="Times New Roman" w:cs="Times New Roman"/>
          <w:sz w:val="28"/>
          <w:szCs w:val="28"/>
          <w:lang w:val="kk-KZ"/>
        </w:rPr>
        <w:t xml:space="preserve">е  </w:t>
      </w:r>
      <w:r w:rsidRPr="00481A63">
        <w:rPr>
          <w:rFonts w:ascii="Times New Roman" w:eastAsia="Times New Roman" w:hAnsi="Times New Roman" w:cs="Times New Roman"/>
          <w:spacing w:val="14"/>
          <w:sz w:val="28"/>
          <w:szCs w:val="28"/>
          <w:lang w:val="kk-KZ"/>
        </w:rPr>
        <w:t xml:space="preserve"> </w:t>
      </w:r>
      <w:r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pacing w:val="13"/>
          <w:sz w:val="28"/>
          <w:szCs w:val="28"/>
          <w:lang w:val="kk-KZ"/>
        </w:rPr>
        <w:t xml:space="preserve"> </w:t>
      </w:r>
      <w:r w:rsidRPr="00481A63">
        <w:rPr>
          <w:rFonts w:ascii="Times New Roman" w:eastAsia="Times New Roman" w:hAnsi="Times New Roman" w:cs="Times New Roman"/>
          <w:sz w:val="28"/>
          <w:szCs w:val="28"/>
          <w:lang w:val="kk-KZ"/>
        </w:rPr>
        <w:t xml:space="preserve">II  </w:t>
      </w:r>
      <w:r w:rsidRPr="00481A63">
        <w:rPr>
          <w:rFonts w:ascii="Times New Roman" w:eastAsia="Times New Roman" w:hAnsi="Times New Roman" w:cs="Times New Roman"/>
          <w:spacing w:val="15"/>
          <w:sz w:val="28"/>
          <w:szCs w:val="28"/>
          <w:lang w:val="kk-KZ"/>
        </w:rPr>
        <w:t xml:space="preserve"> </w:t>
      </w:r>
      <w:r w:rsidRPr="00481A63">
        <w:rPr>
          <w:rFonts w:ascii="Times New Roman" w:eastAsia="Times New Roman" w:hAnsi="Times New Roman" w:cs="Times New Roman"/>
          <w:spacing w:val="-2"/>
          <w:sz w:val="28"/>
          <w:szCs w:val="28"/>
          <w:lang w:val="kk-KZ"/>
        </w:rPr>
        <w:t>Об</w:t>
      </w:r>
      <w:r w:rsidRPr="00481A63">
        <w:rPr>
          <w:rFonts w:ascii="Times New Roman" w:eastAsia="Times New Roman" w:hAnsi="Times New Roman" w:cs="Times New Roman"/>
          <w:sz w:val="28"/>
          <w:szCs w:val="28"/>
          <w:lang w:val="kk-KZ"/>
        </w:rPr>
        <w:t>ще</w:t>
      </w:r>
      <w:r w:rsidRPr="00481A63">
        <w:rPr>
          <w:rFonts w:ascii="Times New Roman" w:eastAsia="Times New Roman" w:hAnsi="Times New Roman" w:cs="Times New Roman"/>
          <w:spacing w:val="-2"/>
          <w:sz w:val="28"/>
          <w:szCs w:val="28"/>
          <w:lang w:val="kk-KZ"/>
        </w:rPr>
        <w:t>р</w:t>
      </w:r>
      <w:r w:rsidRPr="00481A63">
        <w:rPr>
          <w:rFonts w:ascii="Times New Roman" w:eastAsia="Times New Roman" w:hAnsi="Times New Roman" w:cs="Times New Roman"/>
          <w:sz w:val="28"/>
          <w:szCs w:val="28"/>
          <w:lang w:val="kk-KZ"/>
        </w:rPr>
        <w:t>о</w:t>
      </w:r>
      <w:r w:rsidRPr="00481A63">
        <w:rPr>
          <w:rFonts w:ascii="Times New Roman" w:eastAsia="Times New Roman" w:hAnsi="Times New Roman" w:cs="Times New Roman"/>
          <w:spacing w:val="1"/>
          <w:sz w:val="28"/>
          <w:szCs w:val="28"/>
          <w:lang w:val="kk-KZ"/>
        </w:rPr>
        <w:t>с</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pacing w:val="-3"/>
          <w:sz w:val="28"/>
          <w:szCs w:val="28"/>
          <w:lang w:val="kk-KZ"/>
        </w:rPr>
        <w:t>с</w:t>
      </w:r>
      <w:r w:rsidRPr="00481A63">
        <w:rPr>
          <w:rFonts w:ascii="Times New Roman" w:eastAsia="Times New Roman" w:hAnsi="Times New Roman" w:cs="Times New Roman"/>
          <w:sz w:val="28"/>
          <w:szCs w:val="28"/>
          <w:lang w:val="kk-KZ"/>
        </w:rPr>
        <w:t>и</w:t>
      </w:r>
      <w:r w:rsidRPr="00481A63">
        <w:rPr>
          <w:rFonts w:ascii="Times New Roman" w:eastAsia="Times New Roman" w:hAnsi="Times New Roman" w:cs="Times New Roman"/>
          <w:spacing w:val="-2"/>
          <w:sz w:val="28"/>
          <w:szCs w:val="28"/>
          <w:lang w:val="kk-KZ"/>
        </w:rPr>
        <w:t>й</w:t>
      </w:r>
      <w:r w:rsidRPr="00481A63">
        <w:rPr>
          <w:rFonts w:ascii="Times New Roman" w:eastAsia="Times New Roman" w:hAnsi="Times New Roman" w:cs="Times New Roman"/>
          <w:spacing w:val="-3"/>
          <w:sz w:val="28"/>
          <w:szCs w:val="28"/>
          <w:lang w:val="kk-KZ"/>
        </w:rPr>
        <w:t>с</w:t>
      </w:r>
      <w:r w:rsidRPr="00481A63">
        <w:rPr>
          <w:rFonts w:ascii="Times New Roman" w:eastAsia="Times New Roman" w:hAnsi="Times New Roman" w:cs="Times New Roman"/>
          <w:sz w:val="28"/>
          <w:szCs w:val="28"/>
          <w:lang w:val="kk-KZ"/>
        </w:rPr>
        <w:t xml:space="preserve">кая  </w:t>
      </w:r>
      <w:r w:rsidRPr="00481A63">
        <w:rPr>
          <w:rFonts w:ascii="Times New Roman" w:eastAsia="Times New Roman" w:hAnsi="Times New Roman" w:cs="Times New Roman"/>
          <w:spacing w:val="15"/>
          <w:sz w:val="28"/>
          <w:szCs w:val="28"/>
          <w:lang w:val="kk-KZ"/>
        </w:rPr>
        <w:t xml:space="preserve"> </w:t>
      </w:r>
      <w:r w:rsidRPr="00481A63">
        <w:rPr>
          <w:rFonts w:ascii="Times New Roman" w:eastAsia="Times New Roman" w:hAnsi="Times New Roman" w:cs="Times New Roman"/>
          <w:sz w:val="28"/>
          <w:szCs w:val="28"/>
          <w:lang w:val="kk-KZ"/>
        </w:rPr>
        <w:t>ст</w:t>
      </w:r>
      <w:r w:rsidRPr="00481A63">
        <w:rPr>
          <w:rFonts w:ascii="Times New Roman" w:eastAsia="Times New Roman" w:hAnsi="Times New Roman" w:cs="Times New Roman"/>
          <w:spacing w:val="-4"/>
          <w:sz w:val="28"/>
          <w:szCs w:val="28"/>
          <w:lang w:val="kk-KZ"/>
        </w:rPr>
        <w:t>у</w:t>
      </w:r>
      <w:r w:rsidRPr="00481A63">
        <w:rPr>
          <w:rFonts w:ascii="Times New Roman" w:eastAsia="Times New Roman" w:hAnsi="Times New Roman" w:cs="Times New Roman"/>
          <w:sz w:val="28"/>
          <w:szCs w:val="28"/>
          <w:lang w:val="kk-KZ"/>
        </w:rPr>
        <w:t>де</w:t>
      </w:r>
      <w:r w:rsidRPr="00481A63">
        <w:rPr>
          <w:rFonts w:ascii="Times New Roman" w:eastAsia="Times New Roman" w:hAnsi="Times New Roman" w:cs="Times New Roman"/>
          <w:spacing w:val="-2"/>
          <w:sz w:val="28"/>
          <w:szCs w:val="28"/>
          <w:lang w:val="kk-KZ"/>
        </w:rPr>
        <w:t>н</w:t>
      </w:r>
      <w:r w:rsidRPr="00481A63">
        <w:rPr>
          <w:rFonts w:ascii="Times New Roman" w:eastAsia="Times New Roman" w:hAnsi="Times New Roman" w:cs="Times New Roman"/>
          <w:sz w:val="28"/>
          <w:szCs w:val="28"/>
          <w:lang w:val="kk-KZ"/>
        </w:rPr>
        <w:t>чес</w:t>
      </w:r>
      <w:r w:rsidRPr="00481A63">
        <w:rPr>
          <w:rFonts w:ascii="Times New Roman" w:eastAsia="Times New Roman" w:hAnsi="Times New Roman" w:cs="Times New Roman"/>
          <w:spacing w:val="-2"/>
          <w:sz w:val="28"/>
          <w:szCs w:val="28"/>
          <w:lang w:val="kk-KZ"/>
        </w:rPr>
        <w:t>к</w:t>
      </w:r>
      <w:r w:rsidRPr="00481A63">
        <w:rPr>
          <w:rFonts w:ascii="Times New Roman" w:eastAsia="Times New Roman" w:hAnsi="Times New Roman" w:cs="Times New Roman"/>
          <w:sz w:val="28"/>
          <w:szCs w:val="28"/>
          <w:lang w:val="kk-KZ"/>
        </w:rPr>
        <w:t xml:space="preserve">ая </w:t>
      </w:r>
      <w:r w:rsidRPr="00481A63">
        <w:rPr>
          <w:rFonts w:ascii="Times New Roman" w:eastAsia="Times New Roman" w:hAnsi="Times New Roman" w:cs="Times New Roman"/>
          <w:spacing w:val="-1"/>
          <w:sz w:val="28"/>
          <w:szCs w:val="28"/>
          <w:lang w:val="kk-KZ"/>
        </w:rPr>
        <w:t>э</w:t>
      </w:r>
      <w:r w:rsidRPr="00481A63">
        <w:rPr>
          <w:rFonts w:ascii="Times New Roman" w:eastAsia="Times New Roman" w:hAnsi="Times New Roman" w:cs="Times New Roman"/>
          <w:spacing w:val="-2"/>
          <w:sz w:val="28"/>
          <w:szCs w:val="28"/>
          <w:lang w:val="kk-KZ"/>
        </w:rPr>
        <w:t>л</w:t>
      </w:r>
      <w:r w:rsidRPr="00481A63">
        <w:rPr>
          <w:rFonts w:ascii="Times New Roman" w:eastAsia="Times New Roman" w:hAnsi="Times New Roman" w:cs="Times New Roman"/>
          <w:sz w:val="28"/>
          <w:szCs w:val="28"/>
          <w:lang w:val="kk-KZ"/>
        </w:rPr>
        <w:t>ект</w:t>
      </w:r>
      <w:r w:rsidRPr="00481A63">
        <w:rPr>
          <w:rFonts w:ascii="Times New Roman" w:eastAsia="Times New Roman" w:hAnsi="Times New Roman" w:cs="Times New Roman"/>
          <w:spacing w:val="-2"/>
          <w:sz w:val="28"/>
          <w:szCs w:val="28"/>
          <w:lang w:val="kk-KZ"/>
        </w:rPr>
        <w:t>р</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pacing w:val="-2"/>
          <w:sz w:val="28"/>
          <w:szCs w:val="28"/>
          <w:lang w:val="kk-KZ"/>
        </w:rPr>
        <w:t>он</w:t>
      </w:r>
      <w:r w:rsidRPr="00481A63">
        <w:rPr>
          <w:rFonts w:ascii="Times New Roman" w:eastAsia="Times New Roman" w:hAnsi="Times New Roman" w:cs="Times New Roman"/>
          <w:sz w:val="28"/>
          <w:szCs w:val="28"/>
          <w:lang w:val="kk-KZ"/>
        </w:rPr>
        <w:t xml:space="preserve">ная   </w:t>
      </w:r>
      <w:r w:rsidRPr="00481A63">
        <w:rPr>
          <w:rFonts w:ascii="Times New Roman" w:eastAsia="Times New Roman" w:hAnsi="Times New Roman" w:cs="Times New Roman"/>
          <w:spacing w:val="25"/>
          <w:sz w:val="28"/>
          <w:szCs w:val="28"/>
          <w:lang w:val="kk-KZ"/>
        </w:rPr>
        <w:t xml:space="preserve"> </w:t>
      </w:r>
      <w:r w:rsidRPr="00481A63">
        <w:rPr>
          <w:rFonts w:ascii="Times New Roman" w:eastAsia="Times New Roman" w:hAnsi="Times New Roman" w:cs="Times New Roman"/>
          <w:sz w:val="28"/>
          <w:szCs w:val="28"/>
          <w:lang w:val="kk-KZ"/>
        </w:rPr>
        <w:t>на</w:t>
      </w:r>
      <w:r w:rsidRPr="00481A63">
        <w:rPr>
          <w:rFonts w:ascii="Times New Roman" w:eastAsia="Times New Roman" w:hAnsi="Times New Roman" w:cs="Times New Roman"/>
          <w:spacing w:val="-4"/>
          <w:sz w:val="28"/>
          <w:szCs w:val="28"/>
          <w:lang w:val="kk-KZ"/>
        </w:rPr>
        <w:t>у</w:t>
      </w:r>
      <w:r w:rsidRPr="00481A63">
        <w:rPr>
          <w:rFonts w:ascii="Times New Roman" w:eastAsia="Times New Roman" w:hAnsi="Times New Roman" w:cs="Times New Roman"/>
          <w:sz w:val="28"/>
          <w:szCs w:val="28"/>
          <w:lang w:val="kk-KZ"/>
        </w:rPr>
        <w:t>ч</w:t>
      </w:r>
      <w:r w:rsidRPr="00481A63">
        <w:rPr>
          <w:rFonts w:ascii="Times New Roman" w:eastAsia="Times New Roman" w:hAnsi="Times New Roman" w:cs="Times New Roman"/>
          <w:spacing w:val="1"/>
          <w:sz w:val="28"/>
          <w:szCs w:val="28"/>
          <w:lang w:val="kk-KZ"/>
        </w:rPr>
        <w:t>н</w:t>
      </w:r>
      <w:r w:rsidRPr="00481A63">
        <w:rPr>
          <w:rFonts w:ascii="Times New Roman" w:eastAsia="Times New Roman" w:hAnsi="Times New Roman" w:cs="Times New Roman"/>
          <w:sz w:val="28"/>
          <w:szCs w:val="28"/>
          <w:lang w:val="kk-KZ"/>
        </w:rPr>
        <w:t xml:space="preserve">ая   </w:t>
      </w:r>
      <w:r w:rsidRPr="00481A63">
        <w:rPr>
          <w:rFonts w:ascii="Times New Roman" w:eastAsia="Times New Roman" w:hAnsi="Times New Roman" w:cs="Times New Roman"/>
          <w:spacing w:val="25"/>
          <w:sz w:val="28"/>
          <w:szCs w:val="28"/>
          <w:lang w:val="kk-KZ"/>
        </w:rPr>
        <w:t xml:space="preserve"> </w:t>
      </w:r>
      <w:r w:rsidRPr="00481A63">
        <w:rPr>
          <w:rFonts w:ascii="Times New Roman" w:eastAsia="Times New Roman" w:hAnsi="Times New Roman" w:cs="Times New Roman"/>
          <w:spacing w:val="-2"/>
          <w:sz w:val="28"/>
          <w:szCs w:val="28"/>
          <w:lang w:val="kk-KZ"/>
        </w:rPr>
        <w:t>к</w:t>
      </w:r>
      <w:r w:rsidRPr="00481A63">
        <w:rPr>
          <w:rFonts w:ascii="Times New Roman" w:eastAsia="Times New Roman" w:hAnsi="Times New Roman" w:cs="Times New Roman"/>
          <w:sz w:val="28"/>
          <w:szCs w:val="28"/>
          <w:lang w:val="kk-KZ"/>
        </w:rPr>
        <w:t>о</w:t>
      </w:r>
      <w:r w:rsidRPr="00481A63">
        <w:rPr>
          <w:rFonts w:ascii="Times New Roman" w:eastAsia="Times New Roman" w:hAnsi="Times New Roman" w:cs="Times New Roman"/>
          <w:spacing w:val="-2"/>
          <w:sz w:val="28"/>
          <w:szCs w:val="28"/>
          <w:lang w:val="kk-KZ"/>
        </w:rPr>
        <w:t>н</w:t>
      </w:r>
      <w:r w:rsidRPr="00481A63">
        <w:rPr>
          <w:rFonts w:ascii="Times New Roman" w:eastAsia="Times New Roman" w:hAnsi="Times New Roman" w:cs="Times New Roman"/>
          <w:sz w:val="28"/>
          <w:szCs w:val="28"/>
          <w:lang w:val="kk-KZ"/>
        </w:rPr>
        <w:t>фе</w:t>
      </w:r>
      <w:r w:rsidRPr="00481A63">
        <w:rPr>
          <w:rFonts w:ascii="Times New Roman" w:eastAsia="Times New Roman" w:hAnsi="Times New Roman" w:cs="Times New Roman"/>
          <w:spacing w:val="1"/>
          <w:sz w:val="28"/>
          <w:szCs w:val="28"/>
          <w:lang w:val="kk-KZ"/>
        </w:rPr>
        <w:t>р</w:t>
      </w:r>
      <w:r w:rsidRPr="00481A63">
        <w:rPr>
          <w:rFonts w:ascii="Times New Roman" w:eastAsia="Times New Roman" w:hAnsi="Times New Roman" w:cs="Times New Roman"/>
          <w:spacing w:val="1"/>
          <w:w w:val="3"/>
          <w:sz w:val="28"/>
          <w:szCs w:val="28"/>
          <w:vertAlign w:val="superscript"/>
          <w:lang w:val="kk-KZ"/>
        </w:rPr>
        <w:t> </w:t>
      </w:r>
      <w:r w:rsidRPr="00481A63">
        <w:rPr>
          <w:rFonts w:ascii="Times New Roman" w:eastAsia="Times New Roman" w:hAnsi="Times New Roman" w:cs="Times New Roman"/>
          <w:spacing w:val="-3"/>
          <w:sz w:val="28"/>
          <w:szCs w:val="28"/>
          <w:lang w:val="kk-KZ"/>
        </w:rPr>
        <w:t>е</w:t>
      </w:r>
      <w:r w:rsidRPr="00481A63">
        <w:rPr>
          <w:rFonts w:ascii="Times New Roman" w:eastAsia="Times New Roman" w:hAnsi="Times New Roman" w:cs="Times New Roman"/>
          <w:spacing w:val="-2"/>
          <w:sz w:val="28"/>
          <w:szCs w:val="28"/>
          <w:lang w:val="kk-KZ"/>
        </w:rPr>
        <w:t>н</w:t>
      </w:r>
      <w:r w:rsidRPr="00481A63">
        <w:rPr>
          <w:rFonts w:ascii="Times New Roman" w:eastAsia="Times New Roman" w:hAnsi="Times New Roman" w:cs="Times New Roman"/>
          <w:sz w:val="28"/>
          <w:szCs w:val="28"/>
          <w:lang w:val="kk-KZ"/>
        </w:rPr>
        <w:t>ция</w:t>
      </w:r>
      <w:r>
        <w:rPr>
          <w:rFonts w:ascii="Times New Roman" w:eastAsia="Times New Roman" w:hAnsi="Times New Roman" w:cs="Times New Roman"/>
          <w:sz w:val="28"/>
          <w:szCs w:val="28"/>
          <w:lang w:val="kk-KZ"/>
        </w:rPr>
        <w:t xml:space="preserve">. - </w:t>
      </w:r>
      <w:r w:rsidRPr="00481A6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М.,</w:t>
      </w:r>
      <w:r w:rsidRPr="00481A63">
        <w:rPr>
          <w:rFonts w:ascii="Times New Roman" w:eastAsia="Times New Roman" w:hAnsi="Times New Roman" w:cs="Times New Roman"/>
          <w:spacing w:val="21"/>
          <w:sz w:val="28"/>
          <w:szCs w:val="28"/>
          <w:lang w:val="kk-KZ"/>
        </w:rPr>
        <w:t xml:space="preserve"> </w:t>
      </w:r>
      <w:r w:rsidRPr="00481A63">
        <w:rPr>
          <w:rFonts w:ascii="Times New Roman" w:eastAsia="Times New Roman" w:hAnsi="Times New Roman" w:cs="Times New Roman"/>
          <w:sz w:val="28"/>
          <w:szCs w:val="28"/>
          <w:lang w:val="kk-KZ"/>
        </w:rPr>
        <w:t>20</w:t>
      </w:r>
      <w:r w:rsidRPr="00481A63">
        <w:rPr>
          <w:rFonts w:ascii="Times New Roman" w:eastAsia="Times New Roman" w:hAnsi="Times New Roman" w:cs="Times New Roman"/>
          <w:spacing w:val="-2"/>
          <w:sz w:val="28"/>
          <w:szCs w:val="28"/>
          <w:lang w:val="kk-KZ"/>
        </w:rPr>
        <w:t>1</w:t>
      </w:r>
      <w:r w:rsidRPr="00481A63">
        <w:rPr>
          <w:rFonts w:ascii="Times New Roman" w:eastAsia="Times New Roman" w:hAnsi="Times New Roman" w:cs="Times New Roman"/>
          <w:sz w:val="28"/>
          <w:szCs w:val="28"/>
          <w:lang w:val="kk-KZ"/>
        </w:rPr>
        <w:t xml:space="preserve">0. </w:t>
      </w:r>
      <w:r>
        <w:rPr>
          <w:rFonts w:ascii="Times New Roman" w:eastAsia="Times New Roman" w:hAnsi="Times New Roman" w:cs="Times New Roman"/>
          <w:sz w:val="28"/>
          <w:szCs w:val="28"/>
          <w:lang w:val="kk-KZ"/>
        </w:rPr>
        <w:t>– 200 с.</w:t>
      </w:r>
      <w:r w:rsidRPr="00481A63">
        <w:rPr>
          <w:rFonts w:ascii="Times New Roman" w:eastAsia="Times New Roman" w:hAnsi="Times New Roman" w:cs="Times New Roman"/>
          <w:sz w:val="28"/>
          <w:szCs w:val="28"/>
          <w:lang w:val="kk-KZ"/>
        </w:rPr>
        <w:t xml:space="preserve">  </w:t>
      </w:r>
      <w:r w:rsidRPr="00481A63">
        <w:rPr>
          <w:rFonts w:ascii="Times New Roman" w:eastAsia="Times New Roman" w:hAnsi="Times New Roman" w:cs="Times New Roman"/>
          <w:spacing w:val="23"/>
          <w:sz w:val="28"/>
          <w:szCs w:val="28"/>
          <w:lang w:val="kk-KZ"/>
        </w:rPr>
        <w:t xml:space="preserve"> </w:t>
      </w:r>
      <w:r>
        <w:t xml:space="preserve"> </w:t>
      </w:r>
    </w:p>
    <w:p w14:paraId="4132BA6B" w14:textId="77777777" w:rsidR="00304D98" w:rsidRDefault="00304D98" w:rsidP="00304D98">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481A63">
        <w:rPr>
          <w:rFonts w:ascii="Times New Roman" w:hAnsi="Times New Roman" w:cs="Times New Roman"/>
          <w:sz w:val="28"/>
          <w:szCs w:val="28"/>
          <w:lang w:val="kk-KZ"/>
        </w:rPr>
        <w:t>Батороев К.Б. Аналогия и модели в познании.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Новосибирск: Наука, 1981.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319</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w:t>
      </w:r>
      <w:r w:rsidRPr="00304D98">
        <w:rPr>
          <w:rFonts w:ascii="Times New Roman" w:hAnsi="Times New Roman" w:cs="Times New Roman"/>
          <w:sz w:val="28"/>
          <w:szCs w:val="28"/>
          <w:lang w:val="kk-KZ"/>
        </w:rPr>
        <w:t xml:space="preserve"> </w:t>
      </w:r>
    </w:p>
    <w:p w14:paraId="73AE13B0" w14:textId="77777777" w:rsidR="00304D98" w:rsidRDefault="00304D98" w:rsidP="00304D98">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Морозов К.Е. Математическое маделирование в научном познании. –М.: Мысль, 1969.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212</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w:t>
      </w:r>
      <w:r w:rsidRPr="00304D98">
        <w:rPr>
          <w:rFonts w:ascii="Times New Roman" w:hAnsi="Times New Roman" w:cs="Times New Roman"/>
          <w:sz w:val="28"/>
          <w:szCs w:val="28"/>
          <w:lang w:val="kk-KZ"/>
        </w:rPr>
        <w:t xml:space="preserve"> </w:t>
      </w:r>
    </w:p>
    <w:p w14:paraId="66E13F25" w14:textId="78362A84" w:rsidR="00304D98" w:rsidRPr="00481A63" w:rsidRDefault="00304D98" w:rsidP="00304D98">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481A63">
        <w:rPr>
          <w:rFonts w:ascii="Times New Roman" w:hAnsi="Times New Roman" w:cs="Times New Roman"/>
          <w:sz w:val="28"/>
          <w:szCs w:val="28"/>
          <w:lang w:val="kk-KZ"/>
        </w:rPr>
        <w:t>Штофф. В.А. Моделирование и философия.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М.:</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Наука, 1966.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19</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с</w:t>
      </w:r>
      <w:r>
        <w:rPr>
          <w:rFonts w:ascii="Times New Roman" w:hAnsi="Times New Roman" w:cs="Times New Roman"/>
          <w:sz w:val="28"/>
          <w:szCs w:val="28"/>
          <w:lang w:val="kk-KZ"/>
        </w:rPr>
        <w:t>.</w:t>
      </w:r>
    </w:p>
    <w:p w14:paraId="35D2B384" w14:textId="77777777" w:rsidR="00655FC1" w:rsidRPr="00304D98" w:rsidRDefault="00655FC1" w:rsidP="00304D98">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304D98">
        <w:rPr>
          <w:rFonts w:ascii="Times New Roman" w:eastAsia="Times New Roman" w:hAnsi="Times New Roman" w:cs="Times New Roman"/>
          <w:sz w:val="28"/>
          <w:lang w:val="kk-KZ"/>
        </w:rPr>
        <w:t>Касымова</w:t>
      </w:r>
      <w:r w:rsidRPr="00304D98">
        <w:rPr>
          <w:rFonts w:ascii="Times New Roman" w:eastAsia="Times New Roman" w:hAnsi="Times New Roman" w:cs="Times New Roman"/>
          <w:spacing w:val="1"/>
          <w:sz w:val="28"/>
          <w:lang w:val="kk-KZ"/>
        </w:rPr>
        <w:t xml:space="preserve"> </w:t>
      </w:r>
      <w:r w:rsidRPr="00304D98">
        <w:rPr>
          <w:rFonts w:ascii="Times New Roman" w:eastAsia="Times New Roman" w:hAnsi="Times New Roman" w:cs="Times New Roman"/>
          <w:sz w:val="28"/>
          <w:lang w:val="kk-KZ"/>
        </w:rPr>
        <w:t>Г.М.</w:t>
      </w:r>
      <w:r w:rsidRPr="00304D98">
        <w:rPr>
          <w:rFonts w:ascii="Times New Roman" w:eastAsia="Times New Roman" w:hAnsi="Times New Roman" w:cs="Times New Roman"/>
          <w:spacing w:val="1"/>
          <w:sz w:val="28"/>
          <w:lang w:val="kk-KZ"/>
        </w:rPr>
        <w:t xml:space="preserve"> </w:t>
      </w:r>
      <w:r w:rsidRPr="00304D98">
        <w:rPr>
          <w:rFonts w:ascii="Times New Roman" w:eastAsia="Times New Roman" w:hAnsi="Times New Roman" w:cs="Times New Roman"/>
          <w:sz w:val="28"/>
          <w:lang w:val="kk-KZ"/>
        </w:rPr>
        <w:t>Формирование</w:t>
      </w:r>
      <w:r w:rsidRPr="00304D98">
        <w:rPr>
          <w:rFonts w:ascii="Times New Roman" w:eastAsia="Times New Roman" w:hAnsi="Times New Roman" w:cs="Times New Roman"/>
          <w:spacing w:val="1"/>
          <w:sz w:val="28"/>
          <w:lang w:val="kk-KZ"/>
        </w:rPr>
        <w:t xml:space="preserve"> </w:t>
      </w:r>
      <w:r w:rsidRPr="00304D98">
        <w:rPr>
          <w:rFonts w:ascii="Times New Roman" w:eastAsia="Times New Roman" w:hAnsi="Times New Roman" w:cs="Times New Roman"/>
          <w:sz w:val="28"/>
          <w:lang w:val="kk-KZ"/>
        </w:rPr>
        <w:t>коммуникативной</w:t>
      </w:r>
      <w:r w:rsidRPr="00304D98">
        <w:rPr>
          <w:rFonts w:ascii="Times New Roman" w:eastAsia="Times New Roman" w:hAnsi="Times New Roman" w:cs="Times New Roman"/>
          <w:spacing w:val="1"/>
          <w:sz w:val="28"/>
          <w:lang w:val="kk-KZ"/>
        </w:rPr>
        <w:t xml:space="preserve"> </w:t>
      </w:r>
      <w:r w:rsidRPr="00304D98">
        <w:rPr>
          <w:rFonts w:ascii="Times New Roman" w:eastAsia="Times New Roman" w:hAnsi="Times New Roman" w:cs="Times New Roman"/>
          <w:sz w:val="28"/>
          <w:lang w:val="kk-KZ"/>
        </w:rPr>
        <w:t>компетентности</w:t>
      </w:r>
      <w:r w:rsidRPr="00304D98">
        <w:rPr>
          <w:rFonts w:ascii="Times New Roman" w:eastAsia="Times New Roman" w:hAnsi="Times New Roman" w:cs="Times New Roman"/>
          <w:spacing w:val="-67"/>
          <w:sz w:val="28"/>
          <w:lang w:val="kk-KZ"/>
        </w:rPr>
        <w:t xml:space="preserve"> </w:t>
      </w:r>
      <w:r w:rsidRPr="00304D98">
        <w:rPr>
          <w:rFonts w:ascii="Times New Roman" w:eastAsia="Times New Roman" w:hAnsi="Times New Roman" w:cs="Times New Roman"/>
          <w:sz w:val="28"/>
          <w:lang w:val="kk-KZ"/>
        </w:rPr>
        <w:t>будущих</w:t>
      </w:r>
      <w:r w:rsidRPr="00304D98">
        <w:rPr>
          <w:rFonts w:ascii="Times New Roman" w:eastAsia="Times New Roman" w:hAnsi="Times New Roman" w:cs="Times New Roman"/>
          <w:spacing w:val="4"/>
          <w:sz w:val="28"/>
          <w:lang w:val="kk-KZ"/>
        </w:rPr>
        <w:t xml:space="preserve"> </w:t>
      </w:r>
      <w:r w:rsidRPr="00304D98">
        <w:rPr>
          <w:rFonts w:ascii="Times New Roman" w:eastAsia="Times New Roman" w:hAnsi="Times New Roman" w:cs="Times New Roman"/>
          <w:sz w:val="28"/>
          <w:lang w:val="kk-KZ"/>
        </w:rPr>
        <w:t>переводчиков</w:t>
      </w:r>
      <w:r w:rsidRPr="00304D98">
        <w:rPr>
          <w:rFonts w:ascii="Times New Roman" w:eastAsia="Times New Roman" w:hAnsi="Times New Roman" w:cs="Times New Roman"/>
          <w:spacing w:val="2"/>
          <w:sz w:val="28"/>
          <w:lang w:val="kk-KZ"/>
        </w:rPr>
        <w:t xml:space="preserve"> </w:t>
      </w:r>
      <w:r w:rsidRPr="00304D98">
        <w:rPr>
          <w:rFonts w:ascii="Times New Roman" w:eastAsia="Times New Roman" w:hAnsi="Times New Roman" w:cs="Times New Roman"/>
          <w:sz w:val="28"/>
          <w:lang w:val="kk-KZ"/>
        </w:rPr>
        <w:t>в</w:t>
      </w:r>
      <w:r w:rsidRPr="00304D98">
        <w:rPr>
          <w:rFonts w:ascii="Times New Roman" w:eastAsia="Times New Roman" w:hAnsi="Times New Roman" w:cs="Times New Roman"/>
          <w:spacing w:val="2"/>
          <w:sz w:val="28"/>
          <w:lang w:val="kk-KZ"/>
        </w:rPr>
        <w:t xml:space="preserve"> </w:t>
      </w:r>
      <w:r w:rsidRPr="00304D98">
        <w:rPr>
          <w:rFonts w:ascii="Times New Roman" w:eastAsia="Times New Roman" w:hAnsi="Times New Roman" w:cs="Times New Roman"/>
          <w:sz w:val="28"/>
          <w:lang w:val="kk-KZ"/>
        </w:rPr>
        <w:t>условиях</w:t>
      </w:r>
      <w:r w:rsidRPr="00304D98">
        <w:rPr>
          <w:rFonts w:ascii="Times New Roman" w:eastAsia="Times New Roman" w:hAnsi="Times New Roman" w:cs="Times New Roman"/>
          <w:spacing w:val="3"/>
          <w:sz w:val="28"/>
          <w:lang w:val="kk-KZ"/>
        </w:rPr>
        <w:t xml:space="preserve"> </w:t>
      </w:r>
      <w:r w:rsidRPr="00304D98">
        <w:rPr>
          <w:rFonts w:ascii="Times New Roman" w:eastAsia="Times New Roman" w:hAnsi="Times New Roman" w:cs="Times New Roman"/>
          <w:sz w:val="28"/>
          <w:lang w:val="kk-KZ"/>
        </w:rPr>
        <w:t>многоаспектной</w:t>
      </w:r>
      <w:r w:rsidRPr="00304D98">
        <w:rPr>
          <w:rFonts w:ascii="Times New Roman" w:eastAsia="Times New Roman" w:hAnsi="Times New Roman" w:cs="Times New Roman"/>
          <w:spacing w:val="4"/>
          <w:sz w:val="28"/>
          <w:lang w:val="kk-KZ"/>
        </w:rPr>
        <w:t xml:space="preserve"> </w:t>
      </w:r>
      <w:r w:rsidRPr="00304D98">
        <w:rPr>
          <w:rFonts w:ascii="Times New Roman" w:eastAsia="Times New Roman" w:hAnsi="Times New Roman" w:cs="Times New Roman"/>
          <w:sz w:val="28"/>
          <w:lang w:val="kk-KZ"/>
        </w:rPr>
        <w:t>деятельности:</w:t>
      </w:r>
      <w:r w:rsidRPr="00304D98">
        <w:rPr>
          <w:rFonts w:ascii="Times New Roman" w:eastAsia="Times New Roman" w:hAnsi="Times New Roman" w:cs="Times New Roman"/>
          <w:spacing w:val="4"/>
          <w:sz w:val="28"/>
          <w:lang w:val="kk-KZ"/>
        </w:rPr>
        <w:t xml:space="preserve"> </w:t>
      </w:r>
      <w:r w:rsidRPr="00304D98">
        <w:rPr>
          <w:rFonts w:ascii="Times New Roman" w:eastAsia="Times New Roman" w:hAnsi="Times New Roman" w:cs="Times New Roman"/>
          <w:sz w:val="28"/>
          <w:lang w:val="kk-KZ"/>
        </w:rPr>
        <w:t>дис.</w:t>
      </w:r>
      <w:r w:rsidRPr="00304D98">
        <w:rPr>
          <w:rFonts w:ascii="Times New Roman" w:eastAsia="Times New Roman" w:hAnsi="Times New Roman" w:cs="Times New Roman"/>
          <w:spacing w:val="13"/>
          <w:sz w:val="28"/>
          <w:lang w:val="kk-KZ"/>
        </w:rPr>
        <w:t xml:space="preserve">  ...  </w:t>
      </w:r>
      <w:r w:rsidRPr="00304D98">
        <w:rPr>
          <w:rFonts w:ascii="Times New Roman" w:eastAsia="Times New Roman" w:hAnsi="Times New Roman" w:cs="Times New Roman"/>
          <w:sz w:val="28"/>
          <w:lang w:val="kk-KZ"/>
        </w:rPr>
        <w:t xml:space="preserve">канд. </w:t>
      </w:r>
      <w:r w:rsidRPr="00304D98">
        <w:rPr>
          <w:rFonts w:ascii="Times New Roman" w:eastAsia="Times New Roman" w:hAnsi="Times New Roman" w:cs="Times New Roman"/>
          <w:sz w:val="28"/>
          <w:szCs w:val="28"/>
          <w:lang w:val="kk-KZ"/>
        </w:rPr>
        <w:t>биол.</w:t>
      </w:r>
      <w:r w:rsidRPr="00304D98">
        <w:rPr>
          <w:rFonts w:ascii="Times New Roman" w:eastAsia="Times New Roman" w:hAnsi="Times New Roman" w:cs="Times New Roman"/>
          <w:spacing w:val="-5"/>
          <w:sz w:val="28"/>
          <w:szCs w:val="28"/>
          <w:lang w:val="kk-KZ"/>
        </w:rPr>
        <w:t xml:space="preserve"> </w:t>
      </w:r>
      <w:r w:rsidRPr="00304D98">
        <w:rPr>
          <w:rFonts w:ascii="Times New Roman" w:eastAsia="Times New Roman" w:hAnsi="Times New Roman" w:cs="Times New Roman"/>
          <w:sz w:val="28"/>
          <w:szCs w:val="28"/>
          <w:lang w:val="kk-KZ"/>
        </w:rPr>
        <w:t>наук: 13.00.08.</w:t>
      </w:r>
      <w:r w:rsidRPr="00304D98">
        <w:rPr>
          <w:rFonts w:ascii="Times New Roman" w:eastAsia="Times New Roman" w:hAnsi="Times New Roman" w:cs="Times New Roman"/>
          <w:spacing w:val="-1"/>
          <w:sz w:val="28"/>
          <w:szCs w:val="28"/>
          <w:lang w:val="kk-KZ"/>
        </w:rPr>
        <w:t xml:space="preserve"> </w:t>
      </w:r>
      <w:r w:rsidRPr="00304D98">
        <w:rPr>
          <w:rFonts w:ascii="Times New Roman" w:eastAsia="Times New Roman" w:hAnsi="Times New Roman" w:cs="Times New Roman"/>
          <w:sz w:val="28"/>
          <w:szCs w:val="28"/>
          <w:lang w:val="kk-KZ"/>
        </w:rPr>
        <w:t>–</w:t>
      </w:r>
      <w:r w:rsidRPr="00304D98">
        <w:rPr>
          <w:rFonts w:ascii="Times New Roman" w:eastAsia="Times New Roman" w:hAnsi="Times New Roman" w:cs="Times New Roman"/>
          <w:spacing w:val="-1"/>
          <w:sz w:val="28"/>
          <w:szCs w:val="28"/>
          <w:lang w:val="kk-KZ"/>
        </w:rPr>
        <w:t xml:space="preserve"> </w:t>
      </w:r>
      <w:r w:rsidRPr="00304D98">
        <w:rPr>
          <w:rFonts w:ascii="Times New Roman" w:eastAsia="Times New Roman" w:hAnsi="Times New Roman" w:cs="Times New Roman"/>
          <w:sz w:val="28"/>
          <w:szCs w:val="28"/>
          <w:lang w:val="kk-KZ"/>
        </w:rPr>
        <w:t>Алматы, 2005.</w:t>
      </w:r>
      <w:r w:rsidRPr="00304D98">
        <w:rPr>
          <w:rFonts w:ascii="Times New Roman" w:eastAsia="Times New Roman" w:hAnsi="Times New Roman" w:cs="Times New Roman"/>
          <w:spacing w:val="-2"/>
          <w:sz w:val="28"/>
          <w:szCs w:val="28"/>
          <w:lang w:val="kk-KZ"/>
        </w:rPr>
        <w:t xml:space="preserve"> </w:t>
      </w:r>
      <w:r w:rsidRPr="00304D98">
        <w:rPr>
          <w:rFonts w:ascii="Times New Roman" w:eastAsia="Times New Roman" w:hAnsi="Times New Roman" w:cs="Times New Roman"/>
          <w:sz w:val="28"/>
          <w:szCs w:val="28"/>
          <w:lang w:val="kk-KZ"/>
        </w:rPr>
        <w:t>-</w:t>
      </w:r>
      <w:r w:rsidRPr="00304D98">
        <w:rPr>
          <w:rFonts w:ascii="Times New Roman" w:eastAsia="Times New Roman" w:hAnsi="Times New Roman" w:cs="Times New Roman"/>
          <w:spacing w:val="-4"/>
          <w:sz w:val="28"/>
          <w:szCs w:val="28"/>
          <w:lang w:val="kk-KZ"/>
        </w:rPr>
        <w:t xml:space="preserve"> </w:t>
      </w:r>
      <w:r w:rsidRPr="00304D98">
        <w:rPr>
          <w:rFonts w:ascii="Times New Roman" w:eastAsia="Times New Roman" w:hAnsi="Times New Roman" w:cs="Times New Roman"/>
          <w:sz w:val="28"/>
          <w:szCs w:val="28"/>
          <w:lang w:val="kk-KZ"/>
        </w:rPr>
        <w:t>185</w:t>
      </w:r>
      <w:r w:rsidRPr="00304D98">
        <w:rPr>
          <w:rFonts w:ascii="Times New Roman" w:eastAsia="Times New Roman" w:hAnsi="Times New Roman" w:cs="Times New Roman"/>
          <w:spacing w:val="1"/>
          <w:sz w:val="28"/>
          <w:szCs w:val="28"/>
          <w:lang w:val="kk-KZ"/>
        </w:rPr>
        <w:t xml:space="preserve"> </w:t>
      </w:r>
      <w:r w:rsidRPr="00304D98">
        <w:rPr>
          <w:rFonts w:ascii="Times New Roman" w:eastAsia="Times New Roman" w:hAnsi="Times New Roman" w:cs="Times New Roman"/>
          <w:sz w:val="28"/>
          <w:szCs w:val="28"/>
          <w:lang w:val="kk-KZ"/>
        </w:rPr>
        <w:t>с.</w:t>
      </w:r>
    </w:p>
    <w:p w14:paraId="6F3DAB1D" w14:textId="2960B0C1" w:rsidR="00655FC1" w:rsidRPr="00481A63" w:rsidRDefault="00461DC1" w:rsidP="00DA4B99">
      <w:pPr>
        <w:pStyle w:val="a3"/>
        <w:widowControl w:val="0"/>
        <w:numPr>
          <w:ilvl w:val="0"/>
          <w:numId w:val="13"/>
        </w:numPr>
        <w:tabs>
          <w:tab w:val="left" w:pos="1134"/>
          <w:tab w:val="left" w:pos="1435"/>
          <w:tab w:val="left" w:pos="9356"/>
        </w:tabs>
        <w:autoSpaceDE w:val="0"/>
        <w:autoSpaceDN w:val="0"/>
        <w:spacing w:after="0" w:line="240" w:lineRule="auto"/>
        <w:ind w:left="0" w:firstLine="567"/>
        <w:jc w:val="both"/>
        <w:rPr>
          <w:rFonts w:ascii="Times New Roman" w:eastAsia="Times New Roman" w:hAnsi="Times New Roman" w:cs="Times New Roman"/>
          <w:sz w:val="28"/>
        </w:rPr>
      </w:pPr>
      <w:r>
        <w:rPr>
          <w:rFonts w:ascii="Times New Roman" w:eastAsia="Times New Roman" w:hAnsi="Times New Roman" w:cs="Times New Roman"/>
          <w:sz w:val="28"/>
          <w:lang w:val="kk-KZ"/>
        </w:rPr>
        <w:t>Из</w:t>
      </w:r>
      <w:r w:rsidR="00655FC1" w:rsidRPr="00481A63">
        <w:rPr>
          <w:rFonts w:ascii="Times New Roman" w:eastAsia="Times New Roman" w:hAnsi="Times New Roman" w:cs="Times New Roman"/>
          <w:sz w:val="28"/>
          <w:lang w:val="kk-KZ"/>
        </w:rPr>
        <w:t>делеуова А.Б. Развитие ключевых компетенции старшеклассников</w:t>
      </w:r>
      <w:r w:rsidR="00655FC1" w:rsidRPr="00481A63">
        <w:rPr>
          <w:rFonts w:ascii="Times New Roman" w:eastAsia="Times New Roman" w:hAnsi="Times New Roman" w:cs="Times New Roman"/>
          <w:spacing w:val="1"/>
          <w:sz w:val="28"/>
          <w:lang w:val="kk-KZ"/>
        </w:rPr>
        <w:t xml:space="preserve"> </w:t>
      </w:r>
      <w:r w:rsidR="00655FC1" w:rsidRPr="00481A63">
        <w:rPr>
          <w:rFonts w:ascii="Times New Roman" w:eastAsia="Times New Roman" w:hAnsi="Times New Roman" w:cs="Times New Roman"/>
          <w:sz w:val="28"/>
          <w:lang w:val="kk-KZ"/>
        </w:rPr>
        <w:t>в</w:t>
      </w:r>
      <w:r w:rsidR="00655FC1" w:rsidRPr="00481A63">
        <w:rPr>
          <w:rFonts w:ascii="Times New Roman" w:eastAsia="Times New Roman" w:hAnsi="Times New Roman" w:cs="Times New Roman"/>
          <w:spacing w:val="-3"/>
          <w:sz w:val="28"/>
          <w:lang w:val="kk-KZ"/>
        </w:rPr>
        <w:t xml:space="preserve"> </w:t>
      </w:r>
      <w:r w:rsidR="00655FC1" w:rsidRPr="00481A63">
        <w:rPr>
          <w:rFonts w:ascii="Times New Roman" w:eastAsia="Times New Roman" w:hAnsi="Times New Roman" w:cs="Times New Roman"/>
          <w:sz w:val="28"/>
          <w:lang w:val="kk-KZ"/>
        </w:rPr>
        <w:t>процессе</w:t>
      </w:r>
      <w:r w:rsidR="00655FC1" w:rsidRPr="00481A63">
        <w:rPr>
          <w:rFonts w:ascii="Times New Roman" w:eastAsia="Times New Roman" w:hAnsi="Times New Roman" w:cs="Times New Roman"/>
          <w:spacing w:val="-3"/>
          <w:sz w:val="28"/>
          <w:lang w:val="kk-KZ"/>
        </w:rPr>
        <w:t xml:space="preserve"> </w:t>
      </w:r>
      <w:r w:rsidR="00655FC1" w:rsidRPr="00481A63">
        <w:rPr>
          <w:rFonts w:ascii="Times New Roman" w:eastAsia="Times New Roman" w:hAnsi="Times New Roman" w:cs="Times New Roman"/>
          <w:sz w:val="28"/>
          <w:lang w:val="kk-KZ"/>
        </w:rPr>
        <w:t>домашних</w:t>
      </w:r>
      <w:r w:rsidR="00655FC1" w:rsidRPr="00481A63">
        <w:rPr>
          <w:rFonts w:ascii="Times New Roman" w:eastAsia="Times New Roman" w:hAnsi="Times New Roman" w:cs="Times New Roman"/>
          <w:spacing w:val="1"/>
          <w:sz w:val="28"/>
          <w:lang w:val="kk-KZ"/>
        </w:rPr>
        <w:t xml:space="preserve"> </w:t>
      </w:r>
      <w:r w:rsidR="00655FC1" w:rsidRPr="00481A63">
        <w:rPr>
          <w:rFonts w:ascii="Times New Roman" w:eastAsia="Times New Roman" w:hAnsi="Times New Roman" w:cs="Times New Roman"/>
          <w:sz w:val="28"/>
          <w:lang w:val="kk-KZ"/>
        </w:rPr>
        <w:t>учебных занятий.</w:t>
      </w:r>
      <w:r w:rsidR="00655FC1" w:rsidRPr="00481A63">
        <w:rPr>
          <w:rFonts w:ascii="Times New Roman" w:eastAsia="Times New Roman" w:hAnsi="Times New Roman" w:cs="Times New Roman"/>
          <w:spacing w:val="-4"/>
          <w:sz w:val="28"/>
          <w:lang w:val="kk-KZ"/>
        </w:rPr>
        <w:t xml:space="preserve"> </w:t>
      </w:r>
      <w:r w:rsidR="00655FC1" w:rsidRPr="00481A63">
        <w:rPr>
          <w:rFonts w:ascii="Times New Roman" w:eastAsia="Times New Roman" w:hAnsi="Times New Roman" w:cs="Times New Roman"/>
          <w:sz w:val="28"/>
          <w:lang w:val="kk-KZ"/>
        </w:rPr>
        <w:t>– Алматы,</w:t>
      </w:r>
      <w:r w:rsidR="00655FC1" w:rsidRPr="00481A63">
        <w:rPr>
          <w:rFonts w:ascii="Times New Roman" w:eastAsia="Times New Roman" w:hAnsi="Times New Roman" w:cs="Times New Roman"/>
          <w:spacing w:val="-1"/>
          <w:sz w:val="28"/>
          <w:lang w:val="kk-KZ"/>
        </w:rPr>
        <w:t xml:space="preserve"> </w:t>
      </w:r>
      <w:r w:rsidR="00655FC1" w:rsidRPr="00481A63">
        <w:rPr>
          <w:rFonts w:ascii="Times New Roman" w:eastAsia="Times New Roman" w:hAnsi="Times New Roman" w:cs="Times New Roman"/>
          <w:sz w:val="28"/>
          <w:lang w:val="kk-KZ"/>
        </w:rPr>
        <w:t>2007.</w:t>
      </w:r>
      <w:r w:rsidR="00655FC1" w:rsidRPr="00481A63">
        <w:rPr>
          <w:rFonts w:ascii="Times New Roman" w:eastAsia="Times New Roman" w:hAnsi="Times New Roman" w:cs="Times New Roman"/>
          <w:spacing w:val="-4"/>
          <w:sz w:val="28"/>
          <w:lang w:val="kk-KZ"/>
        </w:rPr>
        <w:t xml:space="preserve"> </w:t>
      </w:r>
      <w:r w:rsidR="00655FC1" w:rsidRPr="00481A63">
        <w:rPr>
          <w:rFonts w:ascii="Times New Roman" w:eastAsia="Times New Roman" w:hAnsi="Times New Roman" w:cs="Times New Roman"/>
          <w:sz w:val="28"/>
          <w:lang w:val="kk-KZ"/>
        </w:rPr>
        <w:t>–</w:t>
      </w:r>
      <w:r w:rsidR="00655FC1" w:rsidRPr="00481A63">
        <w:rPr>
          <w:rFonts w:ascii="Times New Roman" w:eastAsia="Times New Roman" w:hAnsi="Times New Roman" w:cs="Times New Roman"/>
          <w:spacing w:val="1"/>
          <w:sz w:val="28"/>
          <w:lang w:val="kk-KZ"/>
        </w:rPr>
        <w:t xml:space="preserve"> </w:t>
      </w:r>
      <w:r w:rsidR="00655FC1" w:rsidRPr="00481A63">
        <w:rPr>
          <w:rFonts w:ascii="Times New Roman" w:eastAsia="Times New Roman" w:hAnsi="Times New Roman" w:cs="Times New Roman"/>
          <w:sz w:val="28"/>
          <w:lang w:val="kk-KZ"/>
        </w:rPr>
        <w:t>160</w:t>
      </w:r>
      <w:r w:rsidR="00655FC1" w:rsidRPr="00481A63">
        <w:rPr>
          <w:rFonts w:ascii="Times New Roman" w:eastAsia="Times New Roman" w:hAnsi="Times New Roman" w:cs="Times New Roman"/>
          <w:spacing w:val="1"/>
          <w:sz w:val="28"/>
          <w:lang w:val="kk-KZ"/>
        </w:rPr>
        <w:t xml:space="preserve"> </w:t>
      </w:r>
      <w:r w:rsidR="00655FC1" w:rsidRPr="00481A63">
        <w:rPr>
          <w:rFonts w:ascii="Times New Roman" w:eastAsia="Times New Roman" w:hAnsi="Times New Roman" w:cs="Times New Roman"/>
          <w:sz w:val="28"/>
          <w:lang w:val="kk-KZ"/>
        </w:rPr>
        <w:t>с.</w:t>
      </w:r>
    </w:p>
    <w:p w14:paraId="2BDA6169" w14:textId="77777777" w:rsidR="00655FC1" w:rsidRPr="00481A63" w:rsidRDefault="00655FC1" w:rsidP="00DA4B99">
      <w:pPr>
        <w:pStyle w:val="a3"/>
        <w:widowControl w:val="0"/>
        <w:numPr>
          <w:ilvl w:val="0"/>
          <w:numId w:val="13"/>
        </w:numPr>
        <w:tabs>
          <w:tab w:val="left" w:pos="1134"/>
          <w:tab w:val="left" w:pos="1435"/>
          <w:tab w:val="left" w:pos="9356"/>
        </w:tabs>
        <w:autoSpaceDE w:val="0"/>
        <w:autoSpaceDN w:val="0"/>
        <w:spacing w:after="0" w:line="240" w:lineRule="auto"/>
        <w:ind w:left="0" w:firstLine="567"/>
        <w:jc w:val="both"/>
        <w:rPr>
          <w:rFonts w:ascii="Times New Roman" w:hAnsi="Times New Roman" w:cs="Times New Roman"/>
          <w:sz w:val="28"/>
          <w:szCs w:val="28"/>
        </w:rPr>
      </w:pPr>
      <w:r w:rsidRPr="00481A63">
        <w:rPr>
          <w:rFonts w:ascii="Times New Roman" w:eastAsia="Times New Roman" w:hAnsi="Times New Roman" w:cs="Times New Roman"/>
          <w:sz w:val="28"/>
          <w:lang w:val="kk-KZ"/>
        </w:rPr>
        <w:t>Тасова Ә.Б. Болашақ бастауыш сынып мұғалімдерінің коммуникативтік креативтілігін қалыптастыру</w:t>
      </w:r>
      <w:r>
        <w:rPr>
          <w:rFonts w:ascii="Times New Roman" w:eastAsia="Times New Roman" w:hAnsi="Times New Roman" w:cs="Times New Roman"/>
          <w:sz w:val="28"/>
          <w:lang w:val="kk-KZ"/>
        </w:rPr>
        <w:t xml:space="preserve">: биол. ғыл. канд.  ...  дис.: </w:t>
      </w:r>
      <w:r w:rsidRPr="00481A63">
        <w:rPr>
          <w:rFonts w:ascii="Times New Roman" w:hAnsi="Times New Roman" w:cs="Times New Roman"/>
          <w:sz w:val="28"/>
          <w:szCs w:val="28"/>
        </w:rPr>
        <w:t>6</w:t>
      </w:r>
      <w:r w:rsidRPr="00481A63">
        <w:rPr>
          <w:rFonts w:ascii="Times New Roman" w:hAnsi="Times New Roman" w:cs="Times New Roman"/>
          <w:sz w:val="28"/>
          <w:szCs w:val="28"/>
          <w:lang w:val="en-US"/>
        </w:rPr>
        <w:t>D</w:t>
      </w:r>
      <w:r w:rsidRPr="00481A63">
        <w:rPr>
          <w:rFonts w:ascii="Times New Roman" w:hAnsi="Times New Roman" w:cs="Times New Roman"/>
          <w:sz w:val="28"/>
          <w:szCs w:val="28"/>
        </w:rPr>
        <w:t>010300</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en-US"/>
        </w:rPr>
        <w:t>A</w:t>
      </w:r>
      <w:r w:rsidRPr="00481A63">
        <w:rPr>
          <w:rFonts w:ascii="Times New Roman" w:hAnsi="Times New Roman" w:cs="Times New Roman"/>
          <w:sz w:val="28"/>
          <w:szCs w:val="28"/>
        </w:rPr>
        <w:t>лм</w:t>
      </w:r>
      <w:r w:rsidRPr="00481A63">
        <w:rPr>
          <w:rFonts w:ascii="Times New Roman" w:hAnsi="Times New Roman" w:cs="Times New Roman"/>
          <w:sz w:val="28"/>
          <w:szCs w:val="28"/>
          <w:lang w:val="en-US"/>
        </w:rPr>
        <w:t>a</w:t>
      </w:r>
      <w:r w:rsidRPr="00481A63">
        <w:rPr>
          <w:rFonts w:ascii="Times New Roman" w:hAnsi="Times New Roman" w:cs="Times New Roman"/>
          <w:sz w:val="28"/>
          <w:szCs w:val="28"/>
        </w:rPr>
        <w:t>ты, 2018</w:t>
      </w:r>
      <w:r>
        <w:rPr>
          <w:rFonts w:ascii="Times New Roman" w:hAnsi="Times New Roman" w:cs="Times New Roman"/>
          <w:sz w:val="28"/>
          <w:szCs w:val="28"/>
          <w:lang w:val="kk-KZ"/>
        </w:rPr>
        <w:t>. –</w:t>
      </w:r>
      <w:r w:rsidRPr="00481A63">
        <w:rPr>
          <w:rFonts w:ascii="Times New Roman" w:hAnsi="Times New Roman" w:cs="Times New Roman"/>
          <w:sz w:val="28"/>
          <w:szCs w:val="28"/>
        </w:rPr>
        <w:t xml:space="preserve"> 51</w:t>
      </w:r>
      <w:r>
        <w:rPr>
          <w:rFonts w:ascii="Times New Roman" w:hAnsi="Times New Roman" w:cs="Times New Roman"/>
          <w:sz w:val="28"/>
          <w:szCs w:val="28"/>
          <w:lang w:val="kk-KZ"/>
        </w:rPr>
        <w:t xml:space="preserve"> </w:t>
      </w:r>
      <w:r w:rsidRPr="00481A63">
        <w:rPr>
          <w:rFonts w:ascii="Times New Roman" w:hAnsi="Times New Roman" w:cs="Times New Roman"/>
          <w:sz w:val="28"/>
          <w:szCs w:val="28"/>
        </w:rPr>
        <w:t>б.</w:t>
      </w:r>
    </w:p>
    <w:p w14:paraId="73D7C5F1" w14:textId="77777777" w:rsidR="00655FC1" w:rsidRPr="00481A63" w:rsidRDefault="00655FC1" w:rsidP="00DA4B99">
      <w:pPr>
        <w:pStyle w:val="a3"/>
        <w:widowControl w:val="0"/>
        <w:numPr>
          <w:ilvl w:val="0"/>
          <w:numId w:val="13"/>
        </w:numPr>
        <w:tabs>
          <w:tab w:val="left" w:pos="1134"/>
          <w:tab w:val="left" w:pos="1435"/>
          <w:tab w:val="left" w:pos="9356"/>
        </w:tabs>
        <w:autoSpaceDE w:val="0"/>
        <w:autoSpaceDN w:val="0"/>
        <w:spacing w:after="0" w:line="240" w:lineRule="auto"/>
        <w:ind w:left="0" w:firstLine="567"/>
        <w:jc w:val="both"/>
        <w:rPr>
          <w:rFonts w:ascii="Times New Roman" w:eastAsia="Times New Roman" w:hAnsi="Times New Roman" w:cs="Times New Roman"/>
          <w:sz w:val="28"/>
          <w:szCs w:val="28"/>
          <w:lang w:val="en-US"/>
        </w:rPr>
      </w:pPr>
      <w:r w:rsidRPr="00481A63">
        <w:rPr>
          <w:rFonts w:ascii="Times New Roman" w:hAnsi="Times New Roman" w:cs="Times New Roman"/>
          <w:sz w:val="28"/>
          <w:szCs w:val="28"/>
          <w:lang w:val="en-US"/>
        </w:rPr>
        <w:t xml:space="preserve">Ausubel D.A. Educational Psycology: A cognitive view. – New York: </w:t>
      </w:r>
      <w:r w:rsidRPr="00481A63">
        <w:rPr>
          <w:rFonts w:ascii="Times New Roman" w:hAnsi="Times New Roman" w:cs="Times New Roman"/>
          <w:sz w:val="28"/>
          <w:szCs w:val="28"/>
          <w:lang w:val="en-US"/>
        </w:rPr>
        <w:lastRenderedPageBreak/>
        <w:t>Holt</w:t>
      </w:r>
      <w:r w:rsidRPr="00030B6D">
        <w:rPr>
          <w:rFonts w:ascii="Times New Roman" w:hAnsi="Times New Roman" w:cs="Times New Roman"/>
          <w:sz w:val="28"/>
          <w:szCs w:val="28"/>
          <w:lang w:val="en-US"/>
        </w:rPr>
        <w:t>;</w:t>
      </w:r>
      <w:r w:rsidRPr="00481A63">
        <w:rPr>
          <w:rFonts w:ascii="Times New Roman" w:hAnsi="Times New Roman" w:cs="Times New Roman"/>
          <w:sz w:val="28"/>
          <w:szCs w:val="28"/>
          <w:lang w:val="en-US"/>
        </w:rPr>
        <w:t xml:space="preserve"> Rinehart and Winston, 1968. - 46 </w:t>
      </w:r>
      <w:r w:rsidRPr="00481A63">
        <w:rPr>
          <w:rFonts w:ascii="Times New Roman" w:hAnsi="Times New Roman" w:cs="Times New Roman"/>
          <w:sz w:val="28"/>
          <w:szCs w:val="28"/>
        </w:rPr>
        <w:t>р</w:t>
      </w:r>
      <w:r w:rsidRPr="00030B6D">
        <w:rPr>
          <w:rFonts w:ascii="Times New Roman" w:hAnsi="Times New Roman" w:cs="Times New Roman"/>
          <w:sz w:val="28"/>
          <w:szCs w:val="28"/>
          <w:lang w:val="en-US"/>
        </w:rPr>
        <w:t>.</w:t>
      </w:r>
    </w:p>
    <w:p w14:paraId="2E518225" w14:textId="77777777" w:rsidR="00655FC1" w:rsidRPr="00CE7BFC" w:rsidRDefault="00655FC1" w:rsidP="00CE7BFC">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CE7BFC">
        <w:rPr>
          <w:rFonts w:ascii="Times New Roman" w:hAnsi="Times New Roman" w:cs="Times New Roman"/>
          <w:sz w:val="28"/>
          <w:szCs w:val="28"/>
          <w:lang w:val="kk-KZ"/>
        </w:rPr>
        <w:t>Капенова А.А., Галиева А.Н., Сыдыкова Б.Т. Ғылыми зерттеу іс – әрекетінің негізі. - Алматы, 2020. – Б.  7-17.</w:t>
      </w:r>
    </w:p>
    <w:p w14:paraId="07FA98FD" w14:textId="6B5D0E9C" w:rsidR="00655FC1" w:rsidRPr="00481A63" w:rsidRDefault="00A273F5" w:rsidP="00DA4B99">
      <w:pPr>
        <w:pStyle w:val="a3"/>
        <w:numPr>
          <w:ilvl w:val="0"/>
          <w:numId w:val="13"/>
        </w:numPr>
        <w:tabs>
          <w:tab w:val="left" w:pos="1134"/>
        </w:tabs>
        <w:spacing w:after="0" w:line="240" w:lineRule="auto"/>
        <w:ind w:left="0" w:firstLine="567"/>
        <w:jc w:val="both"/>
        <w:rPr>
          <w:rFonts w:ascii="Times New Roman" w:hAnsi="Times New Roman" w:cs="Times New Roman"/>
          <w:iCs/>
          <w:color w:val="000000" w:themeColor="text1"/>
          <w:sz w:val="28"/>
          <w:szCs w:val="28"/>
          <w:lang w:val="kk-KZ"/>
        </w:rPr>
      </w:pPr>
      <w:r w:rsidRPr="00A273F5">
        <w:rPr>
          <w:rFonts w:ascii="Times New Roman" w:hAnsi="Times New Roman" w:cs="Times New Roman"/>
          <w:iCs/>
          <w:color w:val="000000" w:themeColor="text1"/>
          <w:sz w:val="28"/>
          <w:szCs w:val="28"/>
          <w:lang w:val="kk-KZ"/>
        </w:rPr>
        <w:t>Нұрбеков Ж.М.</w:t>
      </w:r>
      <w:r w:rsidR="00655FC1">
        <w:rPr>
          <w:rFonts w:ascii="Times New Roman" w:hAnsi="Times New Roman" w:cs="Times New Roman"/>
          <w:iCs/>
          <w:color w:val="000000" w:themeColor="text1"/>
          <w:sz w:val="28"/>
          <w:szCs w:val="28"/>
          <w:lang w:val="kk-KZ"/>
        </w:rPr>
        <w:t xml:space="preserve"> </w:t>
      </w:r>
      <w:r w:rsidRPr="00A273F5">
        <w:rPr>
          <w:rFonts w:ascii="Times New Roman" w:hAnsi="Times New Roman" w:cs="Times New Roman"/>
          <w:iCs/>
          <w:color w:val="000000" w:themeColor="text1"/>
          <w:sz w:val="28"/>
          <w:szCs w:val="28"/>
          <w:lang w:val="kk-KZ"/>
        </w:rPr>
        <w:t>«</w:t>
      </w:r>
      <w:r w:rsidR="00655FC1" w:rsidRPr="00481A63">
        <w:rPr>
          <w:rFonts w:ascii="Times New Roman" w:hAnsi="Times New Roman" w:cs="Times New Roman"/>
          <w:iCs/>
          <w:color w:val="000000" w:themeColor="text1"/>
          <w:sz w:val="28"/>
          <w:szCs w:val="28"/>
          <w:lang w:val="kk-KZ"/>
        </w:rPr>
        <w:t>Нұрын шашқан Оңтүстік Қазақстан</w:t>
      </w:r>
      <w:r>
        <w:rPr>
          <w:rFonts w:ascii="Times New Roman" w:hAnsi="Times New Roman" w:cs="Times New Roman"/>
          <w:iCs/>
          <w:color w:val="000000" w:themeColor="text1"/>
          <w:sz w:val="28"/>
          <w:szCs w:val="28"/>
          <w:lang w:val="kk-KZ"/>
        </w:rPr>
        <w:t>»//«Егемен Қазақстан» газеті</w:t>
      </w:r>
      <w:r w:rsidR="00655FC1">
        <w:rPr>
          <w:rFonts w:ascii="Times New Roman" w:hAnsi="Times New Roman" w:cs="Times New Roman"/>
          <w:iCs/>
          <w:color w:val="000000" w:themeColor="text1"/>
          <w:sz w:val="28"/>
          <w:szCs w:val="28"/>
          <w:lang w:val="kk-KZ"/>
        </w:rPr>
        <w:t xml:space="preserve"> - </w:t>
      </w:r>
      <w:r w:rsidR="00655FC1" w:rsidRPr="00481A63">
        <w:rPr>
          <w:rFonts w:ascii="Times New Roman" w:hAnsi="Times New Roman" w:cs="Times New Roman"/>
          <w:iCs/>
          <w:color w:val="000000" w:themeColor="text1"/>
          <w:sz w:val="28"/>
          <w:szCs w:val="28"/>
          <w:lang w:val="kk-KZ"/>
        </w:rPr>
        <w:t xml:space="preserve"> Алматы, 2003</w:t>
      </w:r>
      <w:r w:rsidR="00655FC1">
        <w:rPr>
          <w:rFonts w:ascii="Times New Roman" w:hAnsi="Times New Roman" w:cs="Times New Roman"/>
          <w:iCs/>
          <w:color w:val="000000" w:themeColor="text1"/>
          <w:sz w:val="28"/>
          <w:szCs w:val="28"/>
          <w:lang w:val="kk-KZ"/>
        </w:rPr>
        <w:t>. – Б. 10.</w:t>
      </w:r>
    </w:p>
    <w:p w14:paraId="33CBE9B1" w14:textId="79835C26" w:rsidR="00655FC1" w:rsidRPr="00481A63" w:rsidRDefault="00A2033C" w:rsidP="00DA4B99">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A2033C">
        <w:rPr>
          <w:rFonts w:ascii="Times New Roman" w:hAnsi="Times New Roman" w:cs="Times New Roman"/>
          <w:iCs/>
          <w:color w:val="000000" w:themeColor="text1"/>
          <w:sz w:val="28"/>
          <w:szCs w:val="28"/>
          <w:lang w:val="kk-KZ"/>
        </w:rPr>
        <w:t>Павлов Н.В.</w:t>
      </w:r>
      <w:r w:rsidR="00655FC1">
        <w:rPr>
          <w:rFonts w:ascii="Times New Roman" w:hAnsi="Times New Roman" w:cs="Times New Roman"/>
          <w:iCs/>
          <w:color w:val="000000" w:themeColor="text1"/>
          <w:sz w:val="28"/>
          <w:szCs w:val="28"/>
          <w:lang w:val="kk-KZ"/>
        </w:rPr>
        <w:t xml:space="preserve"> </w:t>
      </w:r>
      <w:r w:rsidR="00655FC1" w:rsidRPr="00481A63">
        <w:rPr>
          <w:rFonts w:ascii="Times New Roman" w:eastAsia="Times New Roman" w:hAnsi="Times New Roman" w:cs="Times New Roman"/>
          <w:sz w:val="28"/>
          <w:szCs w:val="28"/>
          <w:lang w:val="kk-KZ"/>
        </w:rPr>
        <w:t>Флора Казахстана. – Алма-Ата, 1966. – Т. 9. – С. 132–136</w:t>
      </w:r>
      <w:r w:rsidR="00655FC1">
        <w:rPr>
          <w:rFonts w:ascii="Times New Roman" w:eastAsia="Times New Roman" w:hAnsi="Times New Roman" w:cs="Times New Roman"/>
          <w:sz w:val="28"/>
          <w:szCs w:val="28"/>
          <w:lang w:val="kk-KZ"/>
        </w:rPr>
        <w:t>.</w:t>
      </w:r>
    </w:p>
    <w:p w14:paraId="30D10597" w14:textId="1C8419E8"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Прозина М.Н. Ботаническая микротехника.</w:t>
      </w:r>
      <w:r>
        <w:rPr>
          <w:rFonts w:ascii="Times New Roman" w:eastAsia="Calibri" w:hAnsi="Times New Roman" w:cs="Times New Roman"/>
          <w:sz w:val="28"/>
          <w:szCs w:val="28"/>
          <w:lang w:val="kk-KZ"/>
        </w:rPr>
        <w:t xml:space="preserve"> - </w:t>
      </w:r>
      <w:r w:rsidRPr="00481A63">
        <w:rPr>
          <w:rFonts w:ascii="Times New Roman" w:eastAsia="Calibri" w:hAnsi="Times New Roman" w:cs="Times New Roman"/>
          <w:sz w:val="28"/>
          <w:szCs w:val="28"/>
          <w:lang w:val="kk-KZ"/>
        </w:rPr>
        <w:t>М., 1960.</w:t>
      </w:r>
      <w:r>
        <w:rPr>
          <w:rFonts w:ascii="Times New Roman" w:eastAsia="Calibri" w:hAnsi="Times New Roman" w:cs="Times New Roman"/>
          <w:sz w:val="28"/>
          <w:szCs w:val="28"/>
          <w:lang w:val="kk-KZ"/>
        </w:rPr>
        <w:t xml:space="preserve"> – </w:t>
      </w:r>
      <w:r w:rsidRPr="00481A63">
        <w:rPr>
          <w:rFonts w:ascii="Times New Roman" w:eastAsia="Calibri" w:hAnsi="Times New Roman" w:cs="Times New Roman"/>
          <w:sz w:val="28"/>
          <w:szCs w:val="28"/>
          <w:lang w:val="kk-KZ"/>
        </w:rPr>
        <w:t>208</w:t>
      </w:r>
      <w:r>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с</w:t>
      </w:r>
      <w:r>
        <w:rPr>
          <w:rFonts w:ascii="Times New Roman" w:eastAsia="Calibri" w:hAnsi="Times New Roman" w:cs="Times New Roman"/>
          <w:sz w:val="28"/>
          <w:szCs w:val="28"/>
          <w:lang w:val="kk-KZ"/>
        </w:rPr>
        <w:t>.</w:t>
      </w:r>
    </w:p>
    <w:p w14:paraId="5DD046F9"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rPr>
      </w:pPr>
      <w:r w:rsidRPr="00481A63">
        <w:rPr>
          <w:rFonts w:ascii="Times New Roman" w:eastAsia="Calibri" w:hAnsi="Times New Roman" w:cs="Times New Roman"/>
          <w:sz w:val="28"/>
          <w:szCs w:val="28"/>
          <w:lang w:val="kk-KZ"/>
        </w:rPr>
        <w:t>Лакин Г.Ф. Биометрия.</w:t>
      </w:r>
      <w:r>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 М.:</w:t>
      </w:r>
      <w:r>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Высшая школа</w:t>
      </w:r>
      <w:r>
        <w:rPr>
          <w:rFonts w:ascii="Times New Roman" w:eastAsia="Calibri" w:hAnsi="Times New Roman" w:cs="Times New Roman"/>
          <w:sz w:val="28"/>
          <w:szCs w:val="28"/>
          <w:lang w:val="kk-KZ"/>
        </w:rPr>
        <w:t>,</w:t>
      </w:r>
      <w:r w:rsidRPr="00481A63">
        <w:rPr>
          <w:rFonts w:ascii="Times New Roman" w:eastAsia="Calibri" w:hAnsi="Times New Roman" w:cs="Times New Roman"/>
          <w:sz w:val="28"/>
          <w:szCs w:val="28"/>
          <w:lang w:val="kk-KZ"/>
        </w:rPr>
        <w:t xml:space="preserve"> 1990. - 352 с</w:t>
      </w:r>
      <w:r>
        <w:rPr>
          <w:rFonts w:ascii="Times New Roman" w:eastAsia="Calibri" w:hAnsi="Times New Roman" w:cs="Times New Roman"/>
          <w:sz w:val="28"/>
          <w:szCs w:val="28"/>
          <w:lang w:val="kk-KZ"/>
        </w:rPr>
        <w:t>.</w:t>
      </w:r>
    </w:p>
    <w:p w14:paraId="1A3FA57C"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Calibri" w:hAnsi="Times New Roman" w:cs="Times New Roman"/>
          <w:kern w:val="24"/>
          <w:sz w:val="28"/>
          <w:szCs w:val="28"/>
          <w:lang w:val="kk-KZ" w:eastAsia="ru-RU"/>
        </w:rPr>
      </w:pPr>
      <w:r w:rsidRPr="00481A63">
        <w:rPr>
          <w:rFonts w:ascii="Times New Roman" w:eastAsia="Calibri" w:hAnsi="Times New Roman" w:cs="Times New Roman"/>
          <w:kern w:val="24"/>
          <w:sz w:val="28"/>
          <w:szCs w:val="28"/>
          <w:lang w:val="kk-KZ" w:eastAsia="ru-RU"/>
        </w:rPr>
        <w:t xml:space="preserve">Әметов </w:t>
      </w:r>
      <w:r>
        <w:rPr>
          <w:rFonts w:ascii="Times New Roman" w:eastAsia="Calibri" w:hAnsi="Times New Roman" w:cs="Times New Roman"/>
          <w:kern w:val="24"/>
          <w:sz w:val="28"/>
          <w:szCs w:val="28"/>
          <w:lang w:val="kk-KZ" w:eastAsia="ru-RU"/>
        </w:rPr>
        <w:t xml:space="preserve"> </w:t>
      </w:r>
      <w:r w:rsidRPr="00481A63">
        <w:rPr>
          <w:rFonts w:ascii="Times New Roman" w:eastAsia="Calibri" w:hAnsi="Times New Roman" w:cs="Times New Roman"/>
          <w:kern w:val="24"/>
          <w:sz w:val="28"/>
          <w:szCs w:val="28"/>
          <w:lang w:val="kk-KZ" w:eastAsia="ru-RU"/>
        </w:rPr>
        <w:t>Ә.Ә.</w:t>
      </w:r>
      <w:r>
        <w:rPr>
          <w:rFonts w:ascii="Times New Roman" w:eastAsia="Calibri" w:hAnsi="Times New Roman" w:cs="Times New Roman"/>
          <w:kern w:val="24"/>
          <w:sz w:val="28"/>
          <w:szCs w:val="28"/>
          <w:lang w:val="kk-KZ" w:eastAsia="ru-RU"/>
        </w:rPr>
        <w:t xml:space="preserve"> </w:t>
      </w:r>
      <w:r w:rsidRPr="00481A63">
        <w:rPr>
          <w:rFonts w:ascii="Times New Roman" w:eastAsia="Calibri" w:hAnsi="Times New Roman" w:cs="Times New Roman"/>
          <w:kern w:val="24"/>
          <w:sz w:val="28"/>
          <w:szCs w:val="28"/>
          <w:lang w:val="kk-KZ" w:eastAsia="ru-RU"/>
        </w:rPr>
        <w:t>Ботаника</w:t>
      </w:r>
      <w:r>
        <w:rPr>
          <w:rFonts w:ascii="Times New Roman" w:eastAsia="Calibri" w:hAnsi="Times New Roman" w:cs="Times New Roman"/>
          <w:kern w:val="24"/>
          <w:sz w:val="28"/>
          <w:szCs w:val="28"/>
          <w:lang w:val="kk-KZ" w:eastAsia="ru-RU"/>
        </w:rPr>
        <w:t xml:space="preserve">. – </w:t>
      </w:r>
      <w:r w:rsidRPr="00481A63">
        <w:rPr>
          <w:rFonts w:ascii="Times New Roman" w:eastAsia="Calibri" w:hAnsi="Times New Roman" w:cs="Times New Roman"/>
          <w:kern w:val="24"/>
          <w:sz w:val="28"/>
          <w:szCs w:val="28"/>
          <w:lang w:val="kk-KZ" w:eastAsia="ru-RU"/>
        </w:rPr>
        <w:t>Алматы</w:t>
      </w:r>
      <w:r>
        <w:rPr>
          <w:rFonts w:ascii="Times New Roman" w:eastAsia="Calibri" w:hAnsi="Times New Roman" w:cs="Times New Roman"/>
          <w:kern w:val="24"/>
          <w:sz w:val="28"/>
          <w:szCs w:val="28"/>
          <w:lang w:val="kk-KZ" w:eastAsia="ru-RU"/>
        </w:rPr>
        <w:t>,</w:t>
      </w:r>
      <w:r w:rsidRPr="00481A63">
        <w:rPr>
          <w:rFonts w:ascii="Times New Roman" w:eastAsia="Calibri" w:hAnsi="Times New Roman" w:cs="Times New Roman"/>
          <w:kern w:val="24"/>
          <w:sz w:val="28"/>
          <w:szCs w:val="28"/>
          <w:lang w:val="kk-KZ" w:eastAsia="ru-RU"/>
        </w:rPr>
        <w:t xml:space="preserve"> 2000</w:t>
      </w:r>
      <w:r>
        <w:rPr>
          <w:rFonts w:ascii="Times New Roman" w:eastAsia="Calibri" w:hAnsi="Times New Roman" w:cs="Times New Roman"/>
          <w:kern w:val="24"/>
          <w:sz w:val="28"/>
          <w:szCs w:val="28"/>
          <w:lang w:val="kk-KZ" w:eastAsia="ru-RU"/>
        </w:rPr>
        <w:t>. – Б.</w:t>
      </w:r>
      <w:r w:rsidRPr="00481A63">
        <w:rPr>
          <w:rFonts w:ascii="Times New Roman" w:eastAsia="Calibri" w:hAnsi="Times New Roman" w:cs="Times New Roman"/>
          <w:kern w:val="24"/>
          <w:sz w:val="28"/>
          <w:szCs w:val="28"/>
          <w:lang w:val="kk-KZ" w:eastAsia="ru-RU"/>
        </w:rPr>
        <w:t xml:space="preserve"> 98-109.</w:t>
      </w:r>
    </w:p>
    <w:p w14:paraId="4E2F6640" w14:textId="2C622DCA" w:rsidR="00461DC1" w:rsidRPr="00461DC1" w:rsidRDefault="00655FC1" w:rsidP="00DA4B99">
      <w:pPr>
        <w:pStyle w:val="a3"/>
        <w:numPr>
          <w:ilvl w:val="0"/>
          <w:numId w:val="13"/>
        </w:numPr>
        <w:tabs>
          <w:tab w:val="left" w:pos="1134"/>
        </w:tabs>
        <w:spacing w:after="0" w:line="240" w:lineRule="auto"/>
        <w:ind w:left="0" w:firstLine="567"/>
        <w:jc w:val="both"/>
        <w:rPr>
          <w:rFonts w:ascii="Times New Roman" w:eastAsia="Calibri" w:hAnsi="Times New Roman" w:cs="Times New Roman"/>
          <w:kern w:val="24"/>
          <w:sz w:val="28"/>
          <w:szCs w:val="28"/>
          <w:lang w:eastAsia="ru-RU"/>
        </w:rPr>
      </w:pPr>
      <w:r w:rsidRPr="00481A63">
        <w:rPr>
          <w:rFonts w:ascii="Times New Roman" w:eastAsia="Calibri" w:hAnsi="Times New Roman" w:cs="Times New Roman"/>
          <w:kern w:val="24"/>
          <w:sz w:val="28"/>
          <w:szCs w:val="28"/>
          <w:lang w:val="kk-KZ" w:eastAsia="ru-RU"/>
        </w:rPr>
        <w:t>Исаев Е.Б.</w:t>
      </w:r>
      <w:r>
        <w:rPr>
          <w:rFonts w:ascii="Times New Roman" w:eastAsia="Calibri" w:hAnsi="Times New Roman" w:cs="Times New Roman"/>
          <w:kern w:val="24"/>
          <w:sz w:val="28"/>
          <w:szCs w:val="28"/>
          <w:lang w:val="kk-KZ" w:eastAsia="ru-RU"/>
        </w:rPr>
        <w:t>,</w:t>
      </w:r>
      <w:r w:rsidR="00CE7BFC">
        <w:rPr>
          <w:rFonts w:ascii="Times New Roman" w:eastAsia="Calibri" w:hAnsi="Times New Roman" w:cs="Times New Roman"/>
          <w:kern w:val="24"/>
          <w:sz w:val="28"/>
          <w:szCs w:val="28"/>
          <w:lang w:val="kk-KZ" w:eastAsia="ru-RU"/>
        </w:rPr>
        <w:t xml:space="preserve"> </w:t>
      </w:r>
      <w:r w:rsidRPr="00481A63">
        <w:rPr>
          <w:rFonts w:ascii="Times New Roman" w:eastAsia="Calibri" w:hAnsi="Times New Roman" w:cs="Times New Roman"/>
          <w:kern w:val="24"/>
          <w:sz w:val="28"/>
          <w:szCs w:val="28"/>
          <w:lang w:val="kk-KZ" w:eastAsia="ru-RU"/>
        </w:rPr>
        <w:t xml:space="preserve">Ботаника </w:t>
      </w:r>
      <w:r w:rsidRPr="00481A63">
        <w:rPr>
          <w:rFonts w:ascii="Times New Roman" w:eastAsia="Calibri" w:hAnsi="Times New Roman" w:cs="Times New Roman"/>
          <w:kern w:val="24"/>
          <w:sz w:val="28"/>
          <w:szCs w:val="28"/>
          <w:lang w:eastAsia="ru-RU"/>
        </w:rPr>
        <w:t>(систематика растений): учебное пособие</w:t>
      </w:r>
      <w:r>
        <w:rPr>
          <w:rFonts w:ascii="Times New Roman" w:eastAsia="Calibri" w:hAnsi="Times New Roman" w:cs="Times New Roman"/>
          <w:kern w:val="24"/>
          <w:sz w:val="28"/>
          <w:szCs w:val="28"/>
          <w:lang w:eastAsia="ru-RU"/>
        </w:rPr>
        <w:t>.</w:t>
      </w:r>
      <w:r w:rsidRPr="00481A63">
        <w:rPr>
          <w:rFonts w:ascii="Times New Roman" w:eastAsia="Calibri" w:hAnsi="Times New Roman" w:cs="Times New Roman"/>
          <w:kern w:val="24"/>
          <w:sz w:val="28"/>
          <w:szCs w:val="28"/>
          <w:lang w:eastAsia="ru-RU"/>
        </w:rPr>
        <w:t xml:space="preserve"> –</w:t>
      </w:r>
      <w:r>
        <w:rPr>
          <w:rFonts w:ascii="Times New Roman" w:eastAsia="Calibri" w:hAnsi="Times New Roman" w:cs="Times New Roman"/>
          <w:kern w:val="24"/>
          <w:sz w:val="28"/>
          <w:szCs w:val="28"/>
          <w:lang w:eastAsia="ru-RU"/>
        </w:rPr>
        <w:t xml:space="preserve">  </w:t>
      </w:r>
      <w:r w:rsidRPr="00481A63">
        <w:rPr>
          <w:rFonts w:ascii="Times New Roman" w:eastAsia="Calibri" w:hAnsi="Times New Roman" w:cs="Times New Roman"/>
          <w:kern w:val="24"/>
          <w:sz w:val="28"/>
          <w:szCs w:val="28"/>
          <w:lang w:eastAsia="ru-RU"/>
        </w:rPr>
        <w:t>Шымкент</w:t>
      </w:r>
      <w:r>
        <w:rPr>
          <w:rFonts w:ascii="Times New Roman" w:eastAsia="Calibri" w:hAnsi="Times New Roman" w:cs="Times New Roman"/>
          <w:kern w:val="24"/>
          <w:sz w:val="28"/>
          <w:szCs w:val="28"/>
          <w:lang w:eastAsia="ru-RU"/>
        </w:rPr>
        <w:t>:</w:t>
      </w:r>
      <w:r w:rsidRPr="00481A63">
        <w:rPr>
          <w:rFonts w:ascii="Times New Roman" w:eastAsia="Calibri" w:hAnsi="Times New Roman" w:cs="Times New Roman"/>
          <w:kern w:val="24"/>
          <w:sz w:val="28"/>
          <w:szCs w:val="28"/>
          <w:lang w:eastAsia="ru-RU"/>
        </w:rPr>
        <w:t xml:space="preserve"> М.</w:t>
      </w:r>
      <w:r>
        <w:rPr>
          <w:rFonts w:ascii="Times New Roman" w:eastAsia="Calibri" w:hAnsi="Times New Roman" w:cs="Times New Roman"/>
          <w:kern w:val="24"/>
          <w:sz w:val="28"/>
          <w:szCs w:val="28"/>
          <w:lang w:eastAsia="ru-RU"/>
        </w:rPr>
        <w:t xml:space="preserve"> </w:t>
      </w:r>
      <w:r w:rsidRPr="00481A63">
        <w:rPr>
          <w:rFonts w:ascii="Times New Roman" w:eastAsia="Calibri" w:hAnsi="Times New Roman" w:cs="Times New Roman"/>
          <w:kern w:val="24"/>
          <w:sz w:val="28"/>
          <w:szCs w:val="28"/>
          <w:lang w:eastAsia="ru-RU"/>
        </w:rPr>
        <w:t>Ауезов ат.</w:t>
      </w:r>
      <w:r>
        <w:rPr>
          <w:rFonts w:ascii="Times New Roman" w:eastAsia="Calibri" w:hAnsi="Times New Roman" w:cs="Times New Roman"/>
          <w:kern w:val="24"/>
          <w:sz w:val="28"/>
          <w:szCs w:val="28"/>
          <w:lang w:eastAsia="ru-RU"/>
        </w:rPr>
        <w:t xml:space="preserve"> </w:t>
      </w:r>
      <w:r w:rsidRPr="00481A63">
        <w:rPr>
          <w:rFonts w:ascii="Times New Roman" w:eastAsia="Calibri" w:hAnsi="Times New Roman" w:cs="Times New Roman"/>
          <w:kern w:val="24"/>
          <w:sz w:val="28"/>
          <w:szCs w:val="28"/>
          <w:lang w:eastAsia="ru-RU"/>
        </w:rPr>
        <w:t>О</w:t>
      </w:r>
      <w:r w:rsidRPr="00481A63">
        <w:rPr>
          <w:rFonts w:ascii="Times New Roman" w:eastAsia="Calibri" w:hAnsi="Times New Roman" w:cs="Times New Roman"/>
          <w:kern w:val="24"/>
          <w:sz w:val="28"/>
          <w:szCs w:val="28"/>
          <w:lang w:val="kk-KZ" w:eastAsia="ru-RU"/>
        </w:rPr>
        <w:t xml:space="preserve">ҚУ, </w:t>
      </w:r>
      <w:r>
        <w:rPr>
          <w:rFonts w:ascii="Times New Roman" w:eastAsia="Calibri" w:hAnsi="Times New Roman" w:cs="Times New Roman"/>
          <w:kern w:val="24"/>
          <w:sz w:val="28"/>
          <w:szCs w:val="28"/>
          <w:lang w:val="kk-KZ" w:eastAsia="ru-RU"/>
        </w:rPr>
        <w:t xml:space="preserve"> </w:t>
      </w:r>
      <w:r w:rsidRPr="00481A63">
        <w:rPr>
          <w:rFonts w:ascii="Times New Roman" w:eastAsia="Calibri" w:hAnsi="Times New Roman" w:cs="Times New Roman"/>
          <w:kern w:val="24"/>
          <w:sz w:val="28"/>
          <w:szCs w:val="28"/>
          <w:lang w:eastAsia="ru-RU"/>
        </w:rPr>
        <w:t>2020</w:t>
      </w:r>
      <w:r>
        <w:rPr>
          <w:rFonts w:ascii="Times New Roman" w:eastAsia="Calibri" w:hAnsi="Times New Roman" w:cs="Times New Roman"/>
          <w:kern w:val="24"/>
          <w:sz w:val="28"/>
          <w:szCs w:val="28"/>
          <w:lang w:eastAsia="ru-RU"/>
        </w:rPr>
        <w:t>. – 109 с.</w:t>
      </w:r>
      <w:r w:rsidRPr="00481A63">
        <w:rPr>
          <w:rFonts w:ascii="Times New Roman" w:eastAsia="Calibri" w:hAnsi="Times New Roman" w:cs="Times New Roman"/>
          <w:kern w:val="24"/>
          <w:sz w:val="28"/>
          <w:szCs w:val="28"/>
          <w:lang w:val="kk-KZ" w:eastAsia="ru-RU"/>
        </w:rPr>
        <w:t xml:space="preserve"> </w:t>
      </w:r>
    </w:p>
    <w:p w14:paraId="12E28FE8" w14:textId="77777777" w:rsidR="00A273F5" w:rsidRPr="00A273F5" w:rsidRDefault="00461DC1" w:rsidP="00461DC1">
      <w:pPr>
        <w:pStyle w:val="a3"/>
        <w:numPr>
          <w:ilvl w:val="0"/>
          <w:numId w:val="13"/>
        </w:numPr>
        <w:tabs>
          <w:tab w:val="left" w:pos="1134"/>
        </w:tabs>
        <w:spacing w:after="0" w:line="240" w:lineRule="auto"/>
        <w:jc w:val="both"/>
        <w:rPr>
          <w:rFonts w:ascii="Times New Roman" w:eastAsia="Calibri" w:hAnsi="Times New Roman" w:cs="Times New Roman"/>
          <w:kern w:val="24"/>
          <w:sz w:val="28"/>
          <w:szCs w:val="28"/>
          <w:lang w:val="en-US" w:eastAsia="ru-RU"/>
        </w:rPr>
      </w:pPr>
      <w:r w:rsidRPr="00155202">
        <w:rPr>
          <w:rFonts w:ascii="Times New Roman" w:eastAsia="Times New Roman" w:hAnsi="Times New Roman" w:cs="Times New Roman"/>
          <w:noProof/>
          <w:sz w:val="28"/>
          <w:szCs w:val="28"/>
          <w:lang w:val="en-US" w:eastAsia="ru-RU"/>
        </w:rPr>
        <w:t xml:space="preserve">  </w:t>
      </w:r>
      <w:r w:rsidRPr="00461DC1">
        <w:rPr>
          <w:rFonts w:ascii="Times New Roman" w:eastAsia="Times New Roman" w:hAnsi="Times New Roman" w:cs="Times New Roman"/>
          <w:noProof/>
          <w:sz w:val="28"/>
          <w:szCs w:val="28"/>
          <w:lang w:val="kk-KZ" w:eastAsia="ru-RU"/>
        </w:rPr>
        <w:t>Kurmanbayeva M.//Morphological, ana</w:t>
      </w:r>
      <w:r w:rsidR="000976AC">
        <w:rPr>
          <w:rFonts w:ascii="Times New Roman" w:eastAsia="Times New Roman" w:hAnsi="Times New Roman" w:cs="Times New Roman"/>
          <w:noProof/>
          <w:sz w:val="28"/>
          <w:szCs w:val="28"/>
          <w:lang w:val="kk-KZ" w:eastAsia="ru-RU"/>
        </w:rPr>
        <w:t>tomical structure and molecular</w:t>
      </w:r>
    </w:p>
    <w:p w14:paraId="16BC5686" w14:textId="51EBAA9A" w:rsidR="00655FC1" w:rsidRPr="00A273F5" w:rsidRDefault="00461DC1" w:rsidP="00A273F5">
      <w:pPr>
        <w:tabs>
          <w:tab w:val="left" w:pos="1134"/>
        </w:tabs>
        <w:spacing w:after="0" w:line="240" w:lineRule="auto"/>
        <w:jc w:val="both"/>
        <w:rPr>
          <w:rFonts w:ascii="Times New Roman" w:eastAsia="Calibri" w:hAnsi="Times New Roman" w:cs="Times New Roman"/>
          <w:kern w:val="24"/>
          <w:sz w:val="28"/>
          <w:szCs w:val="28"/>
          <w:lang w:val="en-US" w:eastAsia="ru-RU"/>
        </w:rPr>
      </w:pPr>
      <w:r w:rsidRPr="00A273F5">
        <w:rPr>
          <w:rFonts w:ascii="Times New Roman" w:eastAsia="Times New Roman" w:hAnsi="Times New Roman" w:cs="Times New Roman"/>
          <w:noProof/>
          <w:sz w:val="28"/>
          <w:szCs w:val="28"/>
          <w:lang w:val="kk-KZ" w:eastAsia="ru-RU"/>
        </w:rPr>
        <w:t xml:space="preserve">phylogenetics of anthemis trotzkiana claus//Pak. J. Bot., 52(3): 935-947, 2020.  </w:t>
      </w:r>
      <w:r w:rsidR="00655FC1" w:rsidRPr="00A273F5">
        <w:rPr>
          <w:rFonts w:ascii="Times New Roman" w:eastAsia="Times New Roman" w:hAnsi="Times New Roman" w:cs="Times New Roman"/>
          <w:noProof/>
          <w:sz w:val="28"/>
          <w:szCs w:val="28"/>
          <w:lang w:val="kk-KZ" w:eastAsia="ru-RU"/>
        </w:rPr>
        <w:t xml:space="preserve"> </w:t>
      </w:r>
    </w:p>
    <w:p w14:paraId="5250094D"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en-US"/>
        </w:rPr>
      </w:pPr>
      <w:r w:rsidRPr="00481A63">
        <w:rPr>
          <w:rFonts w:ascii="Times New Roman" w:eastAsia="Calibri" w:hAnsi="Times New Roman" w:cs="Times New Roman"/>
          <w:sz w:val="28"/>
          <w:szCs w:val="28"/>
          <w:lang w:val="kk-KZ"/>
        </w:rPr>
        <w:t xml:space="preserve">Newmaster S.G., Fazekas A.J., Ragupathy S. DNA barcoding in </w:t>
      </w:r>
      <w:r w:rsidRPr="00481A63">
        <w:rPr>
          <w:rFonts w:ascii="Times New Roman" w:eastAsia="Calibri" w:hAnsi="Times New Roman" w:cs="Times New Roman"/>
          <w:sz w:val="28"/>
          <w:szCs w:val="28"/>
          <w:lang w:val="en-US"/>
        </w:rPr>
        <w:t>land plants: evaluation of rbcL in a multigene tiered approach // Canad. J. Bot.</w:t>
      </w:r>
      <w:r>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kk-KZ"/>
        </w:rPr>
        <w:t>2006.</w:t>
      </w:r>
      <w:r>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en-US"/>
        </w:rPr>
        <w:t>Vol.</w:t>
      </w:r>
      <w:r>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lang w:val="en-US"/>
        </w:rPr>
        <w:t xml:space="preserve">84. </w:t>
      </w:r>
      <w:r>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lang w:val="en-US"/>
        </w:rPr>
        <w:t>P.</w:t>
      </w:r>
      <w:r>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lang w:val="en-US"/>
        </w:rPr>
        <w:t>335–341</w:t>
      </w:r>
      <w:r>
        <w:rPr>
          <w:rFonts w:ascii="Times New Roman" w:eastAsia="Calibri" w:hAnsi="Times New Roman" w:cs="Times New Roman"/>
          <w:sz w:val="28"/>
          <w:szCs w:val="28"/>
        </w:rPr>
        <w:t>.</w:t>
      </w:r>
    </w:p>
    <w:p w14:paraId="6381B8C5" w14:textId="77777777" w:rsidR="00655FC1" w:rsidRPr="00C4212B"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en-US"/>
        </w:rPr>
      </w:pPr>
      <w:r w:rsidRPr="00481A63">
        <w:rPr>
          <w:rFonts w:ascii="Times New Roman" w:eastAsia="Calibri" w:hAnsi="Times New Roman" w:cs="Times New Roman"/>
          <w:sz w:val="28"/>
          <w:szCs w:val="28"/>
          <w:lang w:val="kk-KZ"/>
        </w:rPr>
        <w:t xml:space="preserve">Chase M.W., Knapp S., Cox A.V. et al. </w:t>
      </w:r>
      <w:r w:rsidRPr="00481A63">
        <w:rPr>
          <w:rFonts w:ascii="Times New Roman" w:eastAsia="Calibri" w:hAnsi="Times New Roman" w:cs="Times New Roman"/>
          <w:sz w:val="28"/>
          <w:szCs w:val="28"/>
          <w:lang w:val="en-US"/>
        </w:rPr>
        <w:t xml:space="preserve">Molecular systematics, GISH and the origin of hybrid taxa in Nicotiana (Solanaceae) // Ann. Bot. </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kk-KZ"/>
        </w:rPr>
        <w:t xml:space="preserve">2003. </w:t>
      </w:r>
      <w:r>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lang w:val="en-US"/>
        </w:rPr>
        <w:t>Vol.</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92</w:t>
      </w:r>
      <w:r w:rsidRPr="00ED28DC">
        <w:rPr>
          <w:rFonts w:ascii="Times New Roman" w:eastAsia="Calibri" w:hAnsi="Times New Roman" w:cs="Times New Roman"/>
          <w:sz w:val="28"/>
          <w:szCs w:val="28"/>
          <w:lang w:val="en-US"/>
        </w:rPr>
        <w:t xml:space="preserve">, №1. -  </w:t>
      </w:r>
      <w:r w:rsidRPr="00481A63">
        <w:rPr>
          <w:rFonts w:ascii="Times New Roman" w:eastAsia="Calibri" w:hAnsi="Times New Roman" w:cs="Times New Roman"/>
          <w:sz w:val="28"/>
          <w:szCs w:val="28"/>
          <w:lang w:val="en-US"/>
        </w:rPr>
        <w:t>P</w:t>
      </w:r>
      <w:r w:rsidRPr="00ED28DC">
        <w:rPr>
          <w:rFonts w:ascii="Times New Roman" w:eastAsia="Calibri" w:hAnsi="Times New Roman" w:cs="Times New Roman"/>
          <w:sz w:val="28"/>
          <w:szCs w:val="28"/>
          <w:lang w:val="en-US"/>
        </w:rPr>
        <w:t>. 107–127.</w:t>
      </w:r>
    </w:p>
    <w:p w14:paraId="61F8ADF1" w14:textId="77777777" w:rsidR="00A273F5" w:rsidRPr="00A273F5" w:rsidRDefault="00C4212B" w:rsidP="00C4212B">
      <w:pPr>
        <w:pStyle w:val="a3"/>
        <w:numPr>
          <w:ilvl w:val="0"/>
          <w:numId w:val="13"/>
        </w:numPr>
        <w:tabs>
          <w:tab w:val="left" w:pos="0"/>
          <w:tab w:val="left" w:pos="1134"/>
        </w:tabs>
        <w:spacing w:after="0" w:line="240" w:lineRule="auto"/>
        <w:jc w:val="both"/>
        <w:outlineLvl w:val="0"/>
        <w:rPr>
          <w:rFonts w:ascii="Times New Roman" w:eastAsia="Calibri" w:hAnsi="Times New Roman" w:cs="Times New Roman"/>
          <w:sz w:val="28"/>
          <w:szCs w:val="28"/>
          <w:lang w:val="en-US"/>
        </w:rPr>
      </w:pPr>
      <w:r w:rsidRPr="00C4212B">
        <w:rPr>
          <w:rFonts w:ascii="Times New Roman" w:eastAsia="Calibri" w:hAnsi="Times New Roman" w:cs="Times New Roman"/>
          <w:sz w:val="28"/>
          <w:szCs w:val="28"/>
          <w:lang w:val="en-US"/>
        </w:rPr>
        <w:t xml:space="preserve">   Faroodi A.A., Karasholakova L., «Mechanistic role of DANCR in the</w:t>
      </w:r>
    </w:p>
    <w:p w14:paraId="192BB20B" w14:textId="588102D9" w:rsidR="00C4212B" w:rsidRPr="00A273F5" w:rsidRDefault="00C4212B" w:rsidP="00A273F5">
      <w:pPr>
        <w:tabs>
          <w:tab w:val="left" w:pos="0"/>
          <w:tab w:val="left" w:pos="1134"/>
        </w:tabs>
        <w:spacing w:after="0" w:line="240" w:lineRule="auto"/>
        <w:jc w:val="both"/>
        <w:outlineLvl w:val="0"/>
        <w:rPr>
          <w:rFonts w:ascii="Times New Roman" w:eastAsia="Calibri" w:hAnsi="Times New Roman" w:cs="Times New Roman"/>
          <w:sz w:val="28"/>
          <w:szCs w:val="28"/>
          <w:lang w:val="en-US"/>
        </w:rPr>
      </w:pPr>
      <w:r w:rsidRPr="00A273F5">
        <w:rPr>
          <w:rFonts w:ascii="Times New Roman" w:eastAsia="Calibri" w:hAnsi="Times New Roman" w:cs="Times New Roman"/>
          <w:sz w:val="28"/>
          <w:szCs w:val="28"/>
          <w:lang w:val="en-US"/>
        </w:rPr>
        <w:t>choreography of the signaling pathways in different cancers: Sportlight on regulation of Wnt/B-catenin and JAK/STAT pathways by oncogenic long non-coding RNA» //Non-coding RNA Reserch 6(2021) 29-34</w:t>
      </w:r>
    </w:p>
    <w:p w14:paraId="7704E81F" w14:textId="77777777" w:rsidR="000976AC" w:rsidRDefault="00655FC1" w:rsidP="000976AC">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rPr>
      </w:pPr>
      <w:r w:rsidRPr="00481A63">
        <w:rPr>
          <w:rFonts w:ascii="Times New Roman" w:eastAsia="Calibri" w:hAnsi="Times New Roman" w:cs="Times New Roman"/>
          <w:sz w:val="28"/>
          <w:szCs w:val="28"/>
          <w:lang w:val="kk-KZ"/>
        </w:rPr>
        <w:t>Боронникова С.В.</w:t>
      </w:r>
      <w:r>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rPr>
        <w:t xml:space="preserve">Молекулярное маркирование и генетическая паспортизация ресурсных и редких видов растений с целью оптимизации сохранения их генофондов // Аграрный вестник Урала. </w:t>
      </w:r>
      <w:r>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lang w:val="kk-KZ"/>
        </w:rPr>
        <w:t xml:space="preserve">2009. </w:t>
      </w:r>
      <w:r>
        <w:rPr>
          <w:rFonts w:ascii="Times New Roman" w:eastAsia="Calibri" w:hAnsi="Times New Roman" w:cs="Times New Roman"/>
          <w:sz w:val="28"/>
          <w:szCs w:val="28"/>
          <w:lang w:val="kk-KZ"/>
        </w:rPr>
        <w:t xml:space="preserve">- </w:t>
      </w:r>
      <w:r w:rsidRPr="00481A63">
        <w:rPr>
          <w:rFonts w:ascii="Times New Roman" w:eastAsia="Calibri" w:hAnsi="Times New Roman" w:cs="Times New Roman"/>
          <w:sz w:val="28"/>
          <w:szCs w:val="28"/>
        </w:rPr>
        <w:t>Т</w:t>
      </w:r>
      <w:r w:rsidRPr="00ED28DC">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ED28DC">
        <w:rPr>
          <w:rFonts w:ascii="Times New Roman" w:eastAsia="Calibri" w:hAnsi="Times New Roman" w:cs="Times New Roman"/>
          <w:sz w:val="28"/>
          <w:szCs w:val="28"/>
        </w:rPr>
        <w:t>2.</w:t>
      </w:r>
      <w:r>
        <w:rPr>
          <w:rFonts w:ascii="Times New Roman" w:eastAsia="Calibri" w:hAnsi="Times New Roman" w:cs="Times New Roman"/>
          <w:sz w:val="28"/>
          <w:szCs w:val="28"/>
        </w:rPr>
        <w:t xml:space="preserve"> - </w:t>
      </w:r>
      <w:r w:rsidRPr="00ED28DC">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rPr>
        <w:t>С</w:t>
      </w:r>
      <w:r w:rsidRPr="00ED28DC">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ED28DC">
        <w:rPr>
          <w:rFonts w:ascii="Times New Roman" w:eastAsia="Calibri" w:hAnsi="Times New Roman" w:cs="Times New Roman"/>
          <w:sz w:val="28"/>
          <w:szCs w:val="28"/>
        </w:rPr>
        <w:t>57–59.</w:t>
      </w:r>
    </w:p>
    <w:p w14:paraId="7890036E" w14:textId="6111DD7C" w:rsidR="00CE7BFC" w:rsidRPr="000976AC" w:rsidRDefault="00CE7BFC" w:rsidP="000976AC">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en-US"/>
        </w:rPr>
      </w:pPr>
      <w:r w:rsidRPr="000976AC">
        <w:rPr>
          <w:rFonts w:ascii="Times New Roman" w:eastAsia="Calibri" w:hAnsi="Times New Roman" w:cs="Times New Roman"/>
          <w:sz w:val="28"/>
          <w:szCs w:val="28"/>
        </w:rPr>
        <w:t>Булатова</w:t>
      </w:r>
      <w:r w:rsidRPr="000976AC">
        <w:rPr>
          <w:rFonts w:ascii="Times New Roman" w:eastAsia="Calibri" w:hAnsi="Times New Roman" w:cs="Times New Roman"/>
          <w:sz w:val="28"/>
          <w:szCs w:val="28"/>
          <w:lang w:val="en-US"/>
        </w:rPr>
        <w:t xml:space="preserve"> </w:t>
      </w:r>
      <w:r w:rsidRPr="000976AC">
        <w:rPr>
          <w:rFonts w:ascii="Times New Roman" w:eastAsia="Calibri" w:hAnsi="Times New Roman" w:cs="Times New Roman"/>
          <w:sz w:val="28"/>
          <w:szCs w:val="28"/>
        </w:rPr>
        <w:t>К</w:t>
      </w:r>
      <w:r w:rsidRPr="000976AC">
        <w:rPr>
          <w:rFonts w:ascii="Times New Roman" w:eastAsia="Calibri" w:hAnsi="Times New Roman" w:cs="Times New Roman"/>
          <w:sz w:val="28"/>
          <w:szCs w:val="28"/>
          <w:lang w:val="en-US"/>
        </w:rPr>
        <w:t>.</w:t>
      </w:r>
      <w:r w:rsidRPr="000976AC">
        <w:rPr>
          <w:rFonts w:ascii="Times New Roman" w:eastAsia="Calibri" w:hAnsi="Times New Roman" w:cs="Times New Roman"/>
          <w:sz w:val="28"/>
          <w:szCs w:val="28"/>
        </w:rPr>
        <w:t>М</w:t>
      </w:r>
      <w:r w:rsidRPr="000976AC">
        <w:rPr>
          <w:rFonts w:ascii="Times New Roman" w:eastAsia="Calibri" w:hAnsi="Times New Roman" w:cs="Times New Roman"/>
          <w:sz w:val="28"/>
          <w:szCs w:val="28"/>
          <w:lang w:val="en-US"/>
        </w:rPr>
        <w:t>., «</w:t>
      </w:r>
      <w:r w:rsidRPr="000976AC">
        <w:rPr>
          <w:rFonts w:ascii="Times New Roman" w:eastAsia="Times New Roman" w:hAnsi="Times New Roman" w:cs="Times New Roman"/>
          <w:sz w:val="28"/>
          <w:szCs w:val="28"/>
          <w:lang w:val="en-US" w:eastAsia="ru-RU"/>
        </w:rPr>
        <w:t>Genetic Diversity of Inbred Sunflower Lines of the Kazakhstan Collection Fund for Protein and SSR Markers</w:t>
      </w:r>
      <w:r w:rsidR="000976AC" w:rsidRPr="000976AC">
        <w:rPr>
          <w:rFonts w:ascii="Times New Roman" w:eastAsia="Calibri" w:hAnsi="Times New Roman" w:cs="Times New Roman"/>
          <w:sz w:val="28"/>
          <w:szCs w:val="28"/>
          <w:lang w:val="en-US"/>
        </w:rPr>
        <w:t>» //</w:t>
      </w:r>
      <w:r w:rsidR="000976AC" w:rsidRPr="000976AC">
        <w:rPr>
          <w:lang w:val="en-US"/>
        </w:rPr>
        <w:t xml:space="preserve"> </w:t>
      </w:r>
      <w:hyperlink r:id="rId61" w:anchor="disabled" w:tooltip="Посмотреть сведения о документе" w:history="1">
        <w:r w:rsidR="000976AC" w:rsidRPr="000976AC">
          <w:rPr>
            <w:rStyle w:val="linktext"/>
            <w:rFonts w:ascii="Times New Roman" w:hAnsi="Times New Roman" w:cs="Times New Roman"/>
            <w:sz w:val="28"/>
            <w:szCs w:val="28"/>
            <w:bdr w:val="none" w:sz="0" w:space="0" w:color="auto" w:frame="1"/>
            <w:shd w:val="clear" w:color="auto" w:fill="FFFFFF"/>
            <w:lang w:val="en-US"/>
          </w:rPr>
          <w:t>Cytology and Genetics</w:t>
        </w:r>
        <w:r w:rsidR="000976AC" w:rsidRPr="000976AC">
          <w:rPr>
            <w:rStyle w:val="sr-only"/>
            <w:rFonts w:ascii="Times New Roman" w:hAnsi="Times New Roman" w:cs="Times New Roman"/>
            <w:sz w:val="28"/>
            <w:szCs w:val="28"/>
            <w:bdr w:val="none" w:sz="0" w:space="0" w:color="auto" w:frame="1"/>
            <w:shd w:val="clear" w:color="auto" w:fill="FFFFFF"/>
            <w:lang w:val="en-US"/>
          </w:rPr>
          <w:t>this link is disabled</w:t>
        </w:r>
      </w:hyperlink>
      <w:r w:rsidR="000976AC" w:rsidRPr="000976AC">
        <w:rPr>
          <w:rFonts w:ascii="Times New Roman" w:hAnsi="Times New Roman" w:cs="Times New Roman"/>
          <w:sz w:val="28"/>
          <w:szCs w:val="28"/>
          <w:shd w:val="clear" w:color="auto" w:fill="FFFFFF"/>
          <w:lang w:val="en-US"/>
        </w:rPr>
        <w:t>, </w:t>
      </w:r>
      <w:r w:rsidR="000976AC" w:rsidRPr="000976AC">
        <w:rPr>
          <w:rStyle w:val="text-meta"/>
          <w:rFonts w:ascii="Times New Roman" w:hAnsi="Times New Roman" w:cs="Times New Roman"/>
          <w:sz w:val="28"/>
          <w:szCs w:val="28"/>
          <w:shd w:val="clear" w:color="auto" w:fill="FFFFFF"/>
          <w:lang w:val="en-US"/>
        </w:rPr>
        <w:t>2020, 54(1), pp. 10–17</w:t>
      </w:r>
    </w:p>
    <w:p w14:paraId="7409C2E5"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en-US"/>
        </w:rPr>
      </w:pPr>
      <w:r w:rsidRPr="00481A63">
        <w:rPr>
          <w:rFonts w:ascii="Times New Roman" w:eastAsia="Calibri" w:hAnsi="Times New Roman" w:cs="Times New Roman"/>
          <w:sz w:val="28"/>
          <w:szCs w:val="28"/>
          <w:lang w:val="en-US"/>
        </w:rPr>
        <w:t>Doyle J.J.</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Doyle J.L. A rapid DNA isolation procedure for small quantities of fresh leaf tissue</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Phytochem. Bull. Bot. soc. Amer. -</w:t>
      </w:r>
      <w:r w:rsidRPr="000976A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1987.</w:t>
      </w:r>
      <w:r w:rsidRPr="000976A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w:t>
      </w:r>
      <w:r w:rsidRPr="000976A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Vol.</w:t>
      </w:r>
      <w:r w:rsidRPr="000976A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19.</w:t>
      </w:r>
      <w:r w:rsidRPr="000976A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w:t>
      </w:r>
      <w:r w:rsidRPr="000976A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P.</w:t>
      </w:r>
      <w:r w:rsidRPr="000976A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11-15.</w:t>
      </w:r>
    </w:p>
    <w:p w14:paraId="3586C2DB"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en-US"/>
        </w:rPr>
      </w:pPr>
      <w:r w:rsidRPr="00481A63">
        <w:rPr>
          <w:rFonts w:ascii="Times New Roman" w:eastAsia="Calibri" w:hAnsi="Times New Roman" w:cs="Times New Roman"/>
          <w:sz w:val="28"/>
          <w:szCs w:val="28"/>
          <w:lang w:val="en-US"/>
        </w:rPr>
        <w:t>Cseke L.J., Kaufman P.B., Podila G.K.,</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Tsai Ch.J. Handbook of molecular and cellular methods in biology and medicin.</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USA: FL; Boca Raton; CRC Press, 2003.</w:t>
      </w:r>
      <w:r w:rsidRPr="00ED28DC">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en-US"/>
        </w:rPr>
        <w:t>–</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580</w:t>
      </w:r>
      <w:r w:rsidRPr="00ED28DC">
        <w:rPr>
          <w:rFonts w:ascii="Times New Roman" w:eastAsia="Calibri" w:hAnsi="Times New Roman" w:cs="Times New Roman"/>
          <w:sz w:val="28"/>
          <w:szCs w:val="28"/>
          <w:lang w:val="en-US"/>
        </w:rPr>
        <w:t xml:space="preserve"> </w:t>
      </w:r>
      <w:r w:rsidRPr="00481A63">
        <w:rPr>
          <w:rFonts w:ascii="Times New Roman" w:eastAsia="Calibri" w:hAnsi="Times New Roman" w:cs="Times New Roman"/>
          <w:sz w:val="28"/>
          <w:szCs w:val="28"/>
          <w:lang w:val="en-US"/>
        </w:rPr>
        <w:t>p.</w:t>
      </w:r>
    </w:p>
    <w:p w14:paraId="0DEE191D"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Levin R.A., Wagner W.L., Hоch P.C., Nepоkrоeff M., Pires J.C., Zimmer E.A., Sytsma K.J. Family-level relatiоnships оf Оnagraceae based оn chlоrоplast rbcL and ndhF data // American Journal of  Botany. – 2003. – Vol. 90. – P. 107-115.</w:t>
      </w:r>
    </w:p>
    <w:p w14:paraId="024620F1"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lang w:val="kk-KZ"/>
        </w:rPr>
        <w:t>Aubakirоva K., Оmasheva M., Ryabushkina N., Tazhibaev T., Kampitоva G., Galiakparоv N. Evaluatiоn оf five prоtоcоls fоr DNA extractiоn frоm leaves оf Malus sieversii, Vitis vinifera and Armeniaca vulgaris // Genetics and Mоlecular Research. – 2014. – Vol. 13</w:t>
      </w:r>
      <w:r>
        <w:rPr>
          <w:rFonts w:ascii="Times New Roman" w:eastAsia="Calibri" w:hAnsi="Times New Roman" w:cs="Times New Roman"/>
          <w:sz w:val="28"/>
          <w:szCs w:val="28"/>
          <w:lang w:val="kk-KZ"/>
        </w:rPr>
        <w:t>, №</w:t>
      </w:r>
      <w:r w:rsidRPr="00481A63">
        <w:rPr>
          <w:rFonts w:ascii="Times New Roman" w:eastAsia="Calibri" w:hAnsi="Times New Roman" w:cs="Times New Roman"/>
          <w:sz w:val="28"/>
          <w:szCs w:val="28"/>
          <w:lang w:val="kk-KZ"/>
        </w:rPr>
        <w:t>1. – P. 1278-1287</w:t>
      </w:r>
      <w:r>
        <w:rPr>
          <w:rFonts w:ascii="Times New Roman" w:eastAsia="Calibri" w:hAnsi="Times New Roman" w:cs="Times New Roman"/>
          <w:sz w:val="28"/>
          <w:szCs w:val="28"/>
          <w:lang w:val="kk-KZ"/>
        </w:rPr>
        <w:t>.</w:t>
      </w:r>
    </w:p>
    <w:p w14:paraId="576A61E4" w14:textId="77777777" w:rsidR="00655FC1" w:rsidRPr="00481A63" w:rsidRDefault="00655FC1" w:rsidP="00DA4B99">
      <w:pPr>
        <w:pStyle w:val="TableParagraph"/>
        <w:numPr>
          <w:ilvl w:val="0"/>
          <w:numId w:val="13"/>
        </w:numPr>
        <w:tabs>
          <w:tab w:val="left" w:pos="1134"/>
        </w:tabs>
        <w:ind w:left="0" w:firstLine="567"/>
        <w:jc w:val="both"/>
        <w:rPr>
          <w:rFonts w:eastAsia="Calibri"/>
          <w:sz w:val="28"/>
          <w:szCs w:val="28"/>
          <w:lang w:val="en-US"/>
        </w:rPr>
      </w:pPr>
      <w:r w:rsidRPr="00481A63">
        <w:rPr>
          <w:sz w:val="28"/>
          <w:szCs w:val="28"/>
          <w:shd w:val="clear" w:color="auto" w:fill="FFFFFF"/>
        </w:rPr>
        <w:t>Rakhymberdieva</w:t>
      </w:r>
      <w:r w:rsidRPr="00ED28DC">
        <w:rPr>
          <w:sz w:val="28"/>
          <w:szCs w:val="28"/>
        </w:rPr>
        <w:t xml:space="preserve"> </w:t>
      </w:r>
      <w:r w:rsidRPr="00481A63">
        <w:rPr>
          <w:sz w:val="28"/>
          <w:szCs w:val="28"/>
        </w:rPr>
        <w:t>Zh.Sh.</w:t>
      </w:r>
      <w:r w:rsidRPr="00481A63">
        <w:rPr>
          <w:sz w:val="28"/>
          <w:szCs w:val="28"/>
          <w:shd w:val="clear" w:color="auto" w:fill="FFFFFF"/>
        </w:rPr>
        <w:t>,</w:t>
      </w:r>
      <w:r w:rsidRPr="00481A63">
        <w:rPr>
          <w:sz w:val="28"/>
          <w:szCs w:val="28"/>
        </w:rPr>
        <w:t xml:space="preserve"> Kaliyeva</w:t>
      </w:r>
      <w:r w:rsidRPr="00ED28DC">
        <w:rPr>
          <w:sz w:val="28"/>
          <w:szCs w:val="28"/>
        </w:rPr>
        <w:t xml:space="preserve"> </w:t>
      </w:r>
      <w:r w:rsidRPr="00481A63">
        <w:rPr>
          <w:sz w:val="28"/>
          <w:szCs w:val="28"/>
        </w:rPr>
        <w:t>A.N., Medeuova</w:t>
      </w:r>
      <w:r w:rsidRPr="00481A63">
        <w:rPr>
          <w:rFonts w:eastAsia="Calibri"/>
          <w:sz w:val="28"/>
          <w:szCs w:val="28"/>
        </w:rPr>
        <w:t xml:space="preserve"> </w:t>
      </w:r>
      <w:r w:rsidRPr="00481A63">
        <w:rPr>
          <w:sz w:val="28"/>
          <w:szCs w:val="28"/>
        </w:rPr>
        <w:t>G.D.</w:t>
      </w:r>
      <w:r w:rsidRPr="00ED28DC">
        <w:rPr>
          <w:rFonts w:eastAsia="Calibri"/>
          <w:sz w:val="28"/>
          <w:szCs w:val="28"/>
          <w:lang w:val="en-US"/>
        </w:rPr>
        <w:t xml:space="preserve"> </w:t>
      </w:r>
      <w:r w:rsidRPr="00481A63">
        <w:rPr>
          <w:rFonts w:eastAsia="Calibri"/>
          <w:sz w:val="28"/>
          <w:szCs w:val="28"/>
          <w:lang w:val="en-US"/>
        </w:rPr>
        <w:t xml:space="preserve">Molecular genetic plant analysis, Artemisia L. genus, with ISSR – markers </w:t>
      </w:r>
      <w:r w:rsidRPr="00481A63">
        <w:rPr>
          <w:rFonts w:eastAsia="Calibri"/>
          <w:sz w:val="28"/>
          <w:szCs w:val="28"/>
        </w:rPr>
        <w:t>of the National academy sciences of the Republic Kazakhstan</w:t>
      </w:r>
      <w:r w:rsidRPr="00ED28DC">
        <w:rPr>
          <w:rFonts w:eastAsia="Calibri"/>
          <w:sz w:val="28"/>
          <w:szCs w:val="28"/>
          <w:lang w:val="en-US"/>
        </w:rPr>
        <w:t xml:space="preserve">. – </w:t>
      </w:r>
      <w:r>
        <w:rPr>
          <w:rFonts w:eastAsia="Calibri"/>
          <w:sz w:val="28"/>
          <w:szCs w:val="28"/>
          <w:lang w:val="en-US"/>
        </w:rPr>
        <w:t>Almaty</w:t>
      </w:r>
      <w:r w:rsidRPr="00ED28DC">
        <w:rPr>
          <w:rFonts w:eastAsia="Calibri"/>
          <w:sz w:val="28"/>
          <w:szCs w:val="28"/>
          <w:lang w:val="en-US"/>
        </w:rPr>
        <w:t xml:space="preserve">, 2020. – </w:t>
      </w:r>
      <w:r>
        <w:rPr>
          <w:rFonts w:eastAsia="Calibri"/>
          <w:sz w:val="28"/>
          <w:szCs w:val="28"/>
          <w:lang w:val="ru-RU"/>
        </w:rPr>
        <w:t>Р</w:t>
      </w:r>
      <w:r w:rsidRPr="00ED28DC">
        <w:rPr>
          <w:rFonts w:eastAsia="Calibri"/>
          <w:sz w:val="28"/>
          <w:szCs w:val="28"/>
          <w:lang w:val="en-US"/>
        </w:rPr>
        <w:t>.</w:t>
      </w:r>
      <w:r w:rsidRPr="00481A63">
        <w:rPr>
          <w:rFonts w:eastAsia="Calibri"/>
          <w:sz w:val="28"/>
          <w:szCs w:val="28"/>
        </w:rPr>
        <w:t xml:space="preserve"> 36-41</w:t>
      </w:r>
      <w:r w:rsidRPr="00481A63">
        <w:rPr>
          <w:rFonts w:eastAsia="Calibri"/>
          <w:sz w:val="28"/>
          <w:szCs w:val="28"/>
          <w:lang w:val="en-US"/>
        </w:rPr>
        <w:t>.</w:t>
      </w:r>
    </w:p>
    <w:p w14:paraId="273A4558" w14:textId="77777777" w:rsidR="00655FC1" w:rsidRPr="00C80C3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hAnsi="Times New Roman"/>
          <w:sz w:val="28"/>
          <w:szCs w:val="28"/>
          <w:lang w:val="en-US"/>
        </w:rPr>
      </w:pPr>
      <w:r w:rsidRPr="00481A63">
        <w:rPr>
          <w:rFonts w:ascii="Times New Roman" w:hAnsi="Times New Roman"/>
          <w:sz w:val="28"/>
          <w:szCs w:val="28"/>
          <w:shd w:val="clear" w:color="auto" w:fill="FFFFFF"/>
          <w:lang w:val="kk-KZ"/>
        </w:rPr>
        <w:lastRenderedPageBreak/>
        <w:t>Rakhymberdieva</w:t>
      </w:r>
      <w:r w:rsidRPr="00ED28DC">
        <w:rPr>
          <w:rFonts w:ascii="Times New Roman" w:hAnsi="Times New Roman"/>
          <w:sz w:val="28"/>
          <w:szCs w:val="28"/>
          <w:lang w:val="kk-KZ"/>
        </w:rPr>
        <w:t xml:space="preserve"> </w:t>
      </w:r>
      <w:r w:rsidRPr="00481A63">
        <w:rPr>
          <w:rFonts w:ascii="Times New Roman" w:hAnsi="Times New Roman"/>
          <w:sz w:val="28"/>
          <w:szCs w:val="28"/>
          <w:lang w:val="kk-KZ"/>
        </w:rPr>
        <w:t>Zh.Sh.</w:t>
      </w:r>
      <w:r w:rsidRPr="00481A63">
        <w:rPr>
          <w:rFonts w:ascii="Times New Roman" w:hAnsi="Times New Roman"/>
          <w:sz w:val="28"/>
          <w:szCs w:val="28"/>
          <w:shd w:val="clear" w:color="auto" w:fill="FFFFFF"/>
          <w:lang w:val="kk-KZ"/>
        </w:rPr>
        <w:t>,</w:t>
      </w:r>
      <w:r w:rsidRPr="00481A63">
        <w:rPr>
          <w:rFonts w:ascii="Times New Roman" w:hAnsi="Times New Roman"/>
          <w:sz w:val="28"/>
          <w:szCs w:val="28"/>
          <w:lang w:val="kk-KZ"/>
        </w:rPr>
        <w:t xml:space="preserve"> Kaliyeva</w:t>
      </w:r>
      <w:r w:rsidRPr="00ED28DC">
        <w:rPr>
          <w:rFonts w:ascii="Times New Roman" w:hAnsi="Times New Roman"/>
          <w:sz w:val="28"/>
          <w:szCs w:val="28"/>
          <w:lang w:val="kk-KZ"/>
        </w:rPr>
        <w:t xml:space="preserve"> </w:t>
      </w:r>
      <w:r w:rsidRPr="00481A63">
        <w:rPr>
          <w:rFonts w:ascii="Times New Roman" w:hAnsi="Times New Roman"/>
          <w:sz w:val="28"/>
          <w:szCs w:val="28"/>
          <w:lang w:val="kk-KZ"/>
        </w:rPr>
        <w:t xml:space="preserve">A.N., </w:t>
      </w:r>
      <w:r w:rsidRPr="00481A63">
        <w:rPr>
          <w:rFonts w:ascii="Times New Roman" w:hAnsi="Times New Roman"/>
          <w:sz w:val="28"/>
          <w:szCs w:val="28"/>
          <w:lang w:val="en-US"/>
        </w:rPr>
        <w:t>Aksoy</w:t>
      </w:r>
      <w:r w:rsidRPr="00ED28DC">
        <w:rPr>
          <w:rFonts w:ascii="Times New Roman" w:hAnsi="Times New Roman"/>
          <w:sz w:val="28"/>
          <w:szCs w:val="28"/>
          <w:lang w:val="en-US"/>
        </w:rPr>
        <w:t xml:space="preserve"> </w:t>
      </w:r>
      <w:r w:rsidRPr="00481A63">
        <w:rPr>
          <w:rFonts w:ascii="Times New Roman" w:hAnsi="Times New Roman"/>
          <w:sz w:val="28"/>
          <w:szCs w:val="28"/>
          <w:lang w:val="en-US"/>
        </w:rPr>
        <w:t>A., Kassymbayev</w:t>
      </w:r>
      <w:r w:rsidRPr="00ED28DC">
        <w:rPr>
          <w:rFonts w:ascii="Times New Roman" w:hAnsi="Times New Roman"/>
          <w:sz w:val="28"/>
          <w:szCs w:val="28"/>
          <w:lang w:val="en-US"/>
        </w:rPr>
        <w:t xml:space="preserve"> </w:t>
      </w:r>
      <w:r w:rsidRPr="00481A63">
        <w:rPr>
          <w:rFonts w:ascii="Times New Roman" w:hAnsi="Times New Roman"/>
          <w:sz w:val="28"/>
          <w:szCs w:val="28"/>
          <w:lang w:val="en-US"/>
        </w:rPr>
        <w:t xml:space="preserve">B., </w:t>
      </w:r>
      <w:r w:rsidRPr="00481A63">
        <w:rPr>
          <w:rFonts w:ascii="Times New Roman" w:hAnsi="Times New Roman"/>
          <w:sz w:val="28"/>
          <w:szCs w:val="28"/>
          <w:lang w:val="kk-KZ"/>
        </w:rPr>
        <w:t>Medeuova</w:t>
      </w:r>
      <w:r w:rsidRPr="00481A63">
        <w:rPr>
          <w:rFonts w:ascii="Times New Roman" w:hAnsi="Times New Roman"/>
          <w:sz w:val="28"/>
          <w:szCs w:val="28"/>
          <w:vertAlign w:val="superscript"/>
          <w:lang w:val="en-US"/>
        </w:rPr>
        <w:t xml:space="preserve"> </w:t>
      </w:r>
      <w:r w:rsidRPr="00481A63">
        <w:rPr>
          <w:rFonts w:ascii="Times New Roman" w:hAnsi="Times New Roman"/>
          <w:sz w:val="28"/>
          <w:szCs w:val="28"/>
          <w:lang w:val="kk-KZ"/>
        </w:rPr>
        <w:t>G.</w:t>
      </w:r>
      <w:r w:rsidRPr="00481A63">
        <w:rPr>
          <w:rFonts w:ascii="Times New Roman" w:hAnsi="Times New Roman"/>
          <w:sz w:val="28"/>
          <w:szCs w:val="28"/>
          <w:lang w:val="en-US"/>
        </w:rPr>
        <w:t xml:space="preserve"> Molecular genetic identification of plants of the genus </w:t>
      </w:r>
      <w:r w:rsidRPr="00481A63">
        <w:rPr>
          <w:rFonts w:ascii="Times New Roman" w:hAnsi="Times New Roman"/>
          <w:i/>
          <w:sz w:val="28"/>
          <w:szCs w:val="28"/>
          <w:lang w:val="en-US"/>
        </w:rPr>
        <w:t>Artemisia</w:t>
      </w:r>
      <w:r w:rsidRPr="00481A63">
        <w:rPr>
          <w:rFonts w:ascii="Times New Roman" w:hAnsi="Times New Roman"/>
          <w:sz w:val="28"/>
          <w:szCs w:val="28"/>
          <w:lang w:val="en-US"/>
        </w:rPr>
        <w:t xml:space="preserve"> L. growing in southern regions of Kazakhstan</w:t>
      </w:r>
      <w:r w:rsidRPr="00ED28DC">
        <w:rPr>
          <w:rFonts w:ascii="Times New Roman" w:hAnsi="Times New Roman"/>
          <w:sz w:val="28"/>
          <w:szCs w:val="28"/>
          <w:lang w:val="en-US"/>
        </w:rPr>
        <w:t xml:space="preserve"> </w:t>
      </w:r>
      <w:r w:rsidRPr="00481A63">
        <w:rPr>
          <w:rFonts w:ascii="Times New Roman" w:hAnsi="Times New Roman"/>
          <w:sz w:val="28"/>
          <w:szCs w:val="28"/>
          <w:lang w:val="en-US"/>
        </w:rPr>
        <w:t>//</w:t>
      </w:r>
      <w:r w:rsidRPr="00ED28DC">
        <w:rPr>
          <w:rFonts w:ascii="Times New Roman" w:hAnsi="Times New Roman"/>
          <w:sz w:val="28"/>
          <w:szCs w:val="28"/>
          <w:lang w:val="en-US"/>
        </w:rPr>
        <w:t xml:space="preserve"> </w:t>
      </w:r>
      <w:r w:rsidRPr="00481A63">
        <w:rPr>
          <w:rFonts w:ascii="Times New Roman" w:hAnsi="Times New Roman"/>
          <w:sz w:val="28"/>
          <w:szCs w:val="28"/>
          <w:lang w:val="en-US"/>
        </w:rPr>
        <w:t>Jordan journal of biological sciences</w:t>
      </w:r>
      <w:r w:rsidRPr="00ED28DC">
        <w:rPr>
          <w:rFonts w:ascii="Times New Roman" w:hAnsi="Times New Roman"/>
          <w:sz w:val="28"/>
          <w:szCs w:val="28"/>
          <w:lang w:val="en-US"/>
        </w:rPr>
        <w:t>. -</w:t>
      </w:r>
      <w:r w:rsidRPr="00481A63">
        <w:rPr>
          <w:rFonts w:ascii="Times New Roman" w:hAnsi="Times New Roman"/>
          <w:sz w:val="28"/>
          <w:szCs w:val="28"/>
          <w:lang w:val="en-US"/>
        </w:rPr>
        <w:t>2022</w:t>
      </w:r>
      <w:r w:rsidRPr="00ED28DC">
        <w:rPr>
          <w:rFonts w:ascii="Times New Roman" w:hAnsi="Times New Roman"/>
          <w:sz w:val="28"/>
          <w:szCs w:val="28"/>
          <w:lang w:val="en-US"/>
        </w:rPr>
        <w:t xml:space="preserve">. – </w:t>
      </w:r>
      <w:r w:rsidRPr="00481A63">
        <w:rPr>
          <w:rFonts w:ascii="Times New Roman" w:hAnsi="Times New Roman"/>
          <w:sz w:val="28"/>
          <w:szCs w:val="28"/>
          <w:lang w:val="en-US"/>
        </w:rPr>
        <w:t>Vol</w:t>
      </w:r>
      <w:r w:rsidRPr="00ED28DC">
        <w:rPr>
          <w:rFonts w:ascii="Times New Roman" w:hAnsi="Times New Roman"/>
          <w:sz w:val="28"/>
          <w:szCs w:val="28"/>
          <w:lang w:val="en-US"/>
        </w:rPr>
        <w:t xml:space="preserve">. </w:t>
      </w:r>
      <w:r w:rsidRPr="00481A63">
        <w:rPr>
          <w:rFonts w:ascii="Times New Roman" w:hAnsi="Times New Roman"/>
          <w:sz w:val="28"/>
          <w:szCs w:val="28"/>
          <w:lang w:val="en-US"/>
        </w:rPr>
        <w:t xml:space="preserve">15, </w:t>
      </w:r>
      <w:r w:rsidRPr="00ED28DC">
        <w:rPr>
          <w:rFonts w:ascii="Times New Roman" w:hAnsi="Times New Roman"/>
          <w:sz w:val="28"/>
          <w:szCs w:val="28"/>
          <w:lang w:val="en-US"/>
        </w:rPr>
        <w:t>№</w:t>
      </w:r>
      <w:r w:rsidRPr="00481A63">
        <w:rPr>
          <w:rFonts w:ascii="Times New Roman" w:hAnsi="Times New Roman"/>
          <w:sz w:val="28"/>
          <w:szCs w:val="28"/>
          <w:lang w:val="en-US"/>
        </w:rPr>
        <w:t>3</w:t>
      </w:r>
      <w:r w:rsidRPr="00ED28DC">
        <w:rPr>
          <w:rFonts w:ascii="Times New Roman" w:hAnsi="Times New Roman"/>
          <w:sz w:val="28"/>
          <w:szCs w:val="28"/>
          <w:lang w:val="en-US"/>
        </w:rPr>
        <w:t>. –</w:t>
      </w:r>
      <w:r w:rsidRPr="00481A63">
        <w:rPr>
          <w:rFonts w:ascii="Times New Roman" w:hAnsi="Times New Roman"/>
          <w:sz w:val="28"/>
          <w:szCs w:val="28"/>
          <w:lang w:val="en-US"/>
        </w:rPr>
        <w:t xml:space="preserve"> P.</w:t>
      </w:r>
      <w:r w:rsidRPr="00ED28DC">
        <w:rPr>
          <w:rFonts w:ascii="Times New Roman" w:hAnsi="Times New Roman"/>
          <w:sz w:val="28"/>
          <w:szCs w:val="28"/>
          <w:lang w:val="en-US"/>
        </w:rPr>
        <w:t xml:space="preserve">  </w:t>
      </w:r>
      <w:r w:rsidRPr="00481A63">
        <w:rPr>
          <w:rFonts w:ascii="Times New Roman" w:hAnsi="Times New Roman"/>
          <w:sz w:val="28"/>
          <w:szCs w:val="28"/>
          <w:lang w:val="en-US"/>
        </w:rPr>
        <w:t>501-509</w:t>
      </w:r>
      <w:r>
        <w:rPr>
          <w:rFonts w:ascii="Times New Roman" w:hAnsi="Times New Roman"/>
          <w:sz w:val="28"/>
          <w:szCs w:val="28"/>
        </w:rPr>
        <w:t>.</w:t>
      </w:r>
    </w:p>
    <w:p w14:paraId="56024F68" w14:textId="77777777" w:rsidR="00A273F5" w:rsidRPr="00A273F5" w:rsidRDefault="00C80C33" w:rsidP="00C80C33">
      <w:pPr>
        <w:pStyle w:val="a3"/>
        <w:numPr>
          <w:ilvl w:val="0"/>
          <w:numId w:val="13"/>
        </w:numPr>
        <w:tabs>
          <w:tab w:val="left" w:pos="0"/>
          <w:tab w:val="left" w:pos="1134"/>
        </w:tabs>
        <w:spacing w:after="0" w:line="240" w:lineRule="auto"/>
        <w:jc w:val="both"/>
        <w:outlineLvl w:val="0"/>
        <w:rPr>
          <w:rFonts w:ascii="Times New Roman" w:hAnsi="Times New Roman"/>
          <w:sz w:val="28"/>
          <w:szCs w:val="28"/>
          <w:lang w:val="en-US"/>
        </w:rPr>
      </w:pPr>
      <w:r w:rsidRPr="00C80C33">
        <w:rPr>
          <w:rFonts w:ascii="Times New Roman" w:hAnsi="Times New Roman"/>
          <w:sz w:val="28"/>
          <w:szCs w:val="28"/>
          <w:lang w:val="en-US"/>
        </w:rPr>
        <w:t>Salybekova N.// Pupils’ research skills development through project-based</w:t>
      </w:r>
    </w:p>
    <w:p w14:paraId="69B5F353" w14:textId="31AD302F" w:rsidR="00C80C33" w:rsidRPr="00A273F5" w:rsidRDefault="00C80C33" w:rsidP="00A273F5">
      <w:pPr>
        <w:tabs>
          <w:tab w:val="left" w:pos="0"/>
          <w:tab w:val="left" w:pos="1134"/>
        </w:tabs>
        <w:spacing w:after="0" w:line="240" w:lineRule="auto"/>
        <w:jc w:val="both"/>
        <w:outlineLvl w:val="0"/>
        <w:rPr>
          <w:rFonts w:ascii="Times New Roman" w:hAnsi="Times New Roman"/>
          <w:sz w:val="28"/>
          <w:szCs w:val="28"/>
          <w:lang w:val="en-US"/>
        </w:rPr>
      </w:pPr>
      <w:r w:rsidRPr="00A273F5">
        <w:rPr>
          <w:rFonts w:ascii="Times New Roman" w:hAnsi="Times New Roman"/>
          <w:sz w:val="28"/>
          <w:szCs w:val="28"/>
          <w:lang w:val="en-US"/>
        </w:rPr>
        <w:t xml:space="preserve"> learning in biology// Cypriot Journal of Educational Sciences ,Volume 16, Issue 3,  (2021) 1106-1121</w:t>
      </w:r>
    </w:p>
    <w:p w14:paraId="0182FF77"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Times New Roman" w:hAnsi="Times New Roman" w:cs="Times New Roman"/>
          <w:spacing w:val="2"/>
          <w:sz w:val="28"/>
          <w:szCs w:val="28"/>
          <w:shd w:val="clear" w:color="auto" w:fill="FFFFFF"/>
          <w:lang w:val="kk-KZ" w:eastAsia="ru-RU"/>
        </w:rPr>
      </w:pPr>
      <w:r w:rsidRPr="00481A63">
        <w:rPr>
          <w:rFonts w:ascii="Times New Roman" w:eastAsia="Times New Roman" w:hAnsi="Times New Roman" w:cs="Times New Roman"/>
          <w:spacing w:val="2"/>
          <w:sz w:val="28"/>
          <w:szCs w:val="28"/>
          <w:lang w:val="kk-KZ" w:eastAsia="ru-RU"/>
        </w:rPr>
        <w:t>Определение содержания витамина А методом высокоэффективной жидкостной хроматографии</w:t>
      </w:r>
      <w:r>
        <w:rPr>
          <w:rFonts w:ascii="Times New Roman" w:eastAsia="Times New Roman" w:hAnsi="Times New Roman" w:cs="Times New Roman"/>
          <w:spacing w:val="2"/>
          <w:sz w:val="28"/>
          <w:szCs w:val="28"/>
          <w:lang w:val="kk-KZ" w:eastAsia="ru-RU"/>
        </w:rPr>
        <w:t>.</w:t>
      </w:r>
      <w:r w:rsidRPr="00481A63">
        <w:rPr>
          <w:rFonts w:ascii="Times New Roman" w:eastAsia="Times New Roman" w:hAnsi="Times New Roman" w:cs="Times New Roman"/>
          <w:spacing w:val="2"/>
          <w:sz w:val="28"/>
          <w:szCs w:val="28"/>
          <w:lang w:val="kk-KZ" w:eastAsia="ru-RU"/>
        </w:rPr>
        <w:t xml:space="preserve"> Измерение содержания бета-каротина</w:t>
      </w:r>
      <w:r>
        <w:rPr>
          <w:rFonts w:ascii="Times New Roman" w:eastAsia="Times New Roman" w:hAnsi="Times New Roman" w:cs="Times New Roman"/>
          <w:spacing w:val="2"/>
          <w:sz w:val="28"/>
          <w:szCs w:val="28"/>
          <w:lang w:val="kk-KZ" w:eastAsia="ru-RU"/>
        </w:rPr>
        <w:t>. –</w:t>
      </w:r>
      <w:r w:rsidRPr="00481A63">
        <w:rPr>
          <w:rFonts w:ascii="Times New Roman" w:eastAsia="Times New Roman" w:hAnsi="Times New Roman" w:cs="Times New Roman"/>
          <w:spacing w:val="2"/>
          <w:sz w:val="28"/>
          <w:szCs w:val="28"/>
          <w:lang w:val="kk-KZ" w:eastAsia="ru-RU"/>
        </w:rPr>
        <w:t xml:space="preserve"> </w:t>
      </w:r>
      <w:r w:rsidRPr="00481A63">
        <w:rPr>
          <w:rFonts w:ascii="Times New Roman" w:eastAsia="Times New Roman" w:hAnsi="Times New Roman" w:cs="Times New Roman"/>
          <w:spacing w:val="2"/>
          <w:sz w:val="28"/>
          <w:szCs w:val="28"/>
          <w:shd w:val="clear" w:color="auto" w:fill="FFFFFF"/>
          <w:lang w:val="kk-KZ" w:eastAsia="ru-RU"/>
        </w:rPr>
        <w:t>2017</w:t>
      </w:r>
      <w:r>
        <w:rPr>
          <w:rFonts w:ascii="Times New Roman" w:eastAsia="Times New Roman" w:hAnsi="Times New Roman" w:cs="Times New Roman"/>
          <w:spacing w:val="2"/>
          <w:sz w:val="28"/>
          <w:szCs w:val="28"/>
          <w:shd w:val="clear" w:color="auto" w:fill="FFFFFF"/>
          <w:lang w:val="kk-KZ" w:eastAsia="ru-RU"/>
        </w:rPr>
        <w:t>.  –</w:t>
      </w:r>
      <w:r w:rsidRPr="00ED28DC">
        <w:rPr>
          <w:rFonts w:ascii="Times New Roman" w:eastAsia="Times New Roman" w:hAnsi="Times New Roman" w:cs="Times New Roman"/>
          <w:spacing w:val="2"/>
          <w:sz w:val="28"/>
          <w:szCs w:val="28"/>
          <w:lang w:val="kk-KZ" w:eastAsia="ru-RU"/>
        </w:rPr>
        <w:t xml:space="preserve"> </w:t>
      </w:r>
      <w:r w:rsidRPr="00481A63">
        <w:rPr>
          <w:rFonts w:ascii="Times New Roman" w:eastAsia="Times New Roman" w:hAnsi="Times New Roman" w:cs="Times New Roman"/>
          <w:spacing w:val="2"/>
          <w:sz w:val="28"/>
          <w:szCs w:val="28"/>
          <w:lang w:val="kk-KZ" w:eastAsia="ru-RU"/>
        </w:rPr>
        <w:t>Ч</w:t>
      </w:r>
      <w:r>
        <w:rPr>
          <w:rFonts w:ascii="Times New Roman" w:eastAsia="Times New Roman" w:hAnsi="Times New Roman" w:cs="Times New Roman"/>
          <w:spacing w:val="2"/>
          <w:sz w:val="28"/>
          <w:szCs w:val="28"/>
          <w:lang w:val="kk-KZ" w:eastAsia="ru-RU"/>
        </w:rPr>
        <w:t>.</w:t>
      </w:r>
      <w:r w:rsidRPr="00481A63">
        <w:rPr>
          <w:rFonts w:ascii="Times New Roman" w:eastAsia="Times New Roman" w:hAnsi="Times New Roman" w:cs="Times New Roman"/>
          <w:spacing w:val="2"/>
          <w:sz w:val="28"/>
          <w:szCs w:val="28"/>
          <w:lang w:val="kk-KZ" w:eastAsia="ru-RU"/>
        </w:rPr>
        <w:t xml:space="preserve"> 2</w:t>
      </w:r>
      <w:r>
        <w:rPr>
          <w:rFonts w:ascii="Times New Roman" w:eastAsia="Times New Roman" w:hAnsi="Times New Roman" w:cs="Times New Roman"/>
          <w:spacing w:val="2"/>
          <w:sz w:val="28"/>
          <w:szCs w:val="28"/>
          <w:lang w:val="kk-KZ" w:eastAsia="ru-RU"/>
        </w:rPr>
        <w:t>. – С. 19-24.</w:t>
      </w:r>
    </w:p>
    <w:p w14:paraId="198F1814"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Times New Roman" w:hAnsi="Times New Roman" w:cs="Times New Roman"/>
          <w:kern w:val="36"/>
          <w:sz w:val="28"/>
          <w:szCs w:val="28"/>
          <w:lang w:val="kk-KZ" w:eastAsia="ru-RU"/>
        </w:rPr>
      </w:pPr>
      <w:r w:rsidRPr="00481A63">
        <w:rPr>
          <w:rFonts w:ascii="Times New Roman" w:eastAsia="Times New Roman" w:hAnsi="Times New Roman" w:cs="Times New Roman"/>
          <w:kern w:val="36"/>
          <w:sz w:val="28"/>
          <w:szCs w:val="28"/>
          <w:lang w:val="kk-KZ" w:eastAsia="ru-RU"/>
        </w:rPr>
        <w:t>Справочник химика 21</w:t>
      </w:r>
      <w:r>
        <w:rPr>
          <w:rFonts w:ascii="Times New Roman" w:eastAsia="Times New Roman" w:hAnsi="Times New Roman" w:cs="Times New Roman"/>
          <w:kern w:val="36"/>
          <w:sz w:val="28"/>
          <w:szCs w:val="28"/>
          <w:lang w:val="kk-KZ" w:eastAsia="ru-RU"/>
        </w:rPr>
        <w:t xml:space="preserve">. </w:t>
      </w:r>
      <w:r w:rsidRPr="00481A63">
        <w:rPr>
          <w:rFonts w:ascii="Times New Roman" w:eastAsia="Times New Roman" w:hAnsi="Times New Roman" w:cs="Times New Roman"/>
          <w:kern w:val="36"/>
          <w:sz w:val="28"/>
          <w:szCs w:val="28"/>
          <w:lang w:val="kk-KZ" w:eastAsia="ru-RU"/>
        </w:rPr>
        <w:t>Химия и химическая технология</w:t>
      </w:r>
      <w:r>
        <w:rPr>
          <w:rFonts w:ascii="Times New Roman" w:eastAsia="Times New Roman" w:hAnsi="Times New Roman" w:cs="Times New Roman"/>
          <w:kern w:val="36"/>
          <w:sz w:val="28"/>
          <w:szCs w:val="28"/>
          <w:lang w:val="kk-KZ" w:eastAsia="ru-RU"/>
        </w:rPr>
        <w:t>. – 2020.</w:t>
      </w:r>
    </w:p>
    <w:p w14:paraId="219B7250" w14:textId="0A5CB160" w:rsidR="00655FC1" w:rsidRPr="00481A63" w:rsidRDefault="000F08EF" w:rsidP="00DA4B99">
      <w:pPr>
        <w:pStyle w:val="a3"/>
        <w:numPr>
          <w:ilvl w:val="0"/>
          <w:numId w:val="13"/>
        </w:numPr>
        <w:tabs>
          <w:tab w:val="left" w:pos="0"/>
          <w:tab w:val="left" w:pos="1134"/>
        </w:tabs>
        <w:spacing w:after="0" w:line="240" w:lineRule="auto"/>
        <w:ind w:left="0" w:firstLine="567"/>
        <w:jc w:val="both"/>
        <w:outlineLvl w:val="0"/>
        <w:rPr>
          <w:rFonts w:ascii="Times New Roman" w:eastAsia="Times New Roman" w:hAnsi="Times New Roman" w:cs="Times New Roman"/>
          <w:spacing w:val="2"/>
          <w:sz w:val="28"/>
          <w:szCs w:val="28"/>
          <w:shd w:val="clear" w:color="auto" w:fill="FFFFFF"/>
          <w:lang w:val="kk-KZ" w:eastAsia="ru-RU"/>
        </w:rPr>
      </w:pPr>
      <w:r>
        <w:rPr>
          <w:rFonts w:ascii="Times New Roman" w:hAnsi="Times New Roman" w:cs="Times New Roman"/>
          <w:iCs/>
          <w:color w:val="000000" w:themeColor="text1"/>
          <w:sz w:val="28"/>
          <w:szCs w:val="28"/>
          <w:lang w:val="kk-KZ"/>
        </w:rPr>
        <w:t xml:space="preserve">ГОСТ 55488-2013, </w:t>
      </w:r>
      <w:r w:rsidR="00655FC1" w:rsidRPr="00481A63">
        <w:rPr>
          <w:rFonts w:ascii="Times New Roman" w:eastAsia="Times New Roman" w:hAnsi="Times New Roman" w:cs="Times New Roman"/>
          <w:spacing w:val="2"/>
          <w:sz w:val="28"/>
          <w:szCs w:val="28"/>
          <w:lang w:val="kk-KZ" w:eastAsia="ru-RU"/>
        </w:rPr>
        <w:t>Метод определения полифенолов Propolis. Method for the determination of polyphenols</w:t>
      </w:r>
      <w:r w:rsidR="00655FC1">
        <w:rPr>
          <w:rFonts w:ascii="Times New Roman" w:eastAsia="Times New Roman" w:hAnsi="Times New Roman" w:cs="Times New Roman"/>
          <w:spacing w:val="2"/>
          <w:sz w:val="28"/>
          <w:szCs w:val="28"/>
          <w:lang w:val="kk-KZ" w:eastAsia="ru-RU"/>
        </w:rPr>
        <w:t>. –</w:t>
      </w:r>
      <w:r w:rsidR="00655FC1" w:rsidRPr="00481A63">
        <w:rPr>
          <w:rFonts w:ascii="Times New Roman" w:eastAsia="Times New Roman" w:hAnsi="Times New Roman" w:cs="Times New Roman"/>
          <w:spacing w:val="2"/>
          <w:sz w:val="28"/>
          <w:szCs w:val="28"/>
          <w:shd w:val="clear" w:color="auto" w:fill="FFFFFF"/>
          <w:lang w:val="kk-KZ" w:eastAsia="ru-RU"/>
        </w:rPr>
        <w:t xml:space="preserve"> 2015</w:t>
      </w:r>
      <w:r w:rsidR="00655FC1">
        <w:rPr>
          <w:rFonts w:ascii="Times New Roman" w:eastAsia="Times New Roman" w:hAnsi="Times New Roman" w:cs="Times New Roman"/>
          <w:spacing w:val="2"/>
          <w:sz w:val="28"/>
          <w:szCs w:val="28"/>
          <w:shd w:val="clear" w:color="auto" w:fill="FFFFFF"/>
          <w:lang w:val="kk-KZ" w:eastAsia="ru-RU"/>
        </w:rPr>
        <w:t>. – 107 с.</w:t>
      </w:r>
    </w:p>
    <w:p w14:paraId="637D2B22"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kk-KZ"/>
        </w:rPr>
      </w:pPr>
      <w:r w:rsidRPr="00481A63">
        <w:rPr>
          <w:rFonts w:ascii="Times New Roman" w:eastAsia="Times New Roman" w:hAnsi="Times New Roman" w:cs="Times New Roman"/>
          <w:iCs/>
          <w:sz w:val="28"/>
          <w:szCs w:val="28"/>
          <w:lang w:val="kk-KZ" w:eastAsia="ru-RU"/>
        </w:rPr>
        <w:t>Государственная фармакопея СССР</w:t>
      </w:r>
      <w:r>
        <w:rPr>
          <w:rFonts w:ascii="Times New Roman" w:eastAsia="Times New Roman" w:hAnsi="Times New Roman" w:cs="Times New Roman"/>
          <w:iCs/>
          <w:sz w:val="28"/>
          <w:szCs w:val="28"/>
          <w:lang w:val="kk-KZ" w:eastAsia="ru-RU"/>
        </w:rPr>
        <w:t>.</w:t>
      </w:r>
      <w:r w:rsidRPr="00481A63">
        <w:rPr>
          <w:rFonts w:ascii="Times New Roman" w:eastAsia="Times New Roman" w:hAnsi="Times New Roman" w:cs="Times New Roman"/>
          <w:iCs/>
          <w:sz w:val="28"/>
          <w:szCs w:val="28"/>
          <w:lang w:val="kk-KZ" w:eastAsia="ru-RU"/>
        </w:rPr>
        <w:t xml:space="preserve"> </w:t>
      </w:r>
      <w:r>
        <w:rPr>
          <w:rFonts w:ascii="Times New Roman" w:eastAsia="Times New Roman" w:hAnsi="Times New Roman" w:cs="Times New Roman"/>
          <w:iCs/>
          <w:sz w:val="28"/>
          <w:szCs w:val="28"/>
          <w:lang w:val="kk-KZ" w:eastAsia="ru-RU"/>
        </w:rPr>
        <w:t>И</w:t>
      </w:r>
      <w:r w:rsidRPr="00481A63">
        <w:rPr>
          <w:rFonts w:ascii="Times New Roman" w:eastAsia="Times New Roman" w:hAnsi="Times New Roman" w:cs="Times New Roman"/>
          <w:iCs/>
          <w:sz w:val="28"/>
          <w:szCs w:val="28"/>
          <w:lang w:val="kk-KZ" w:eastAsia="ru-RU"/>
        </w:rPr>
        <w:t xml:space="preserve">зд </w:t>
      </w:r>
      <w:r>
        <w:rPr>
          <w:rFonts w:ascii="Times New Roman" w:eastAsia="Times New Roman" w:hAnsi="Times New Roman" w:cs="Times New Roman"/>
          <w:iCs/>
          <w:sz w:val="28"/>
          <w:szCs w:val="28"/>
          <w:lang w:val="kk-KZ" w:eastAsia="ru-RU"/>
        </w:rPr>
        <w:t xml:space="preserve">11. </w:t>
      </w:r>
      <w:r w:rsidRPr="00481A63">
        <w:rPr>
          <w:rFonts w:ascii="Times New Roman" w:eastAsia="Times New Roman" w:hAnsi="Times New Roman" w:cs="Times New Roman"/>
          <w:iCs/>
          <w:sz w:val="28"/>
          <w:szCs w:val="28"/>
          <w:lang w:val="kk-KZ" w:eastAsia="ru-RU"/>
        </w:rPr>
        <w:t xml:space="preserve">– М.: Наука, 1987. </w:t>
      </w:r>
      <w:r>
        <w:rPr>
          <w:rFonts w:ascii="Times New Roman" w:eastAsia="Times New Roman" w:hAnsi="Times New Roman" w:cs="Times New Roman"/>
          <w:iCs/>
          <w:sz w:val="28"/>
          <w:szCs w:val="28"/>
          <w:lang w:val="kk-KZ" w:eastAsia="ru-RU"/>
        </w:rPr>
        <w:t>-</w:t>
      </w:r>
      <w:r w:rsidRPr="00481A63">
        <w:rPr>
          <w:rFonts w:ascii="Times New Roman" w:eastAsia="Times New Roman" w:hAnsi="Times New Roman" w:cs="Times New Roman"/>
          <w:iCs/>
          <w:sz w:val="28"/>
          <w:szCs w:val="28"/>
          <w:lang w:val="kk-KZ" w:eastAsia="ru-RU"/>
        </w:rPr>
        <w:t xml:space="preserve"> </w:t>
      </w:r>
      <w:r>
        <w:rPr>
          <w:rFonts w:ascii="Times New Roman" w:eastAsia="Times New Roman" w:hAnsi="Times New Roman" w:cs="Times New Roman"/>
          <w:iCs/>
          <w:sz w:val="28"/>
          <w:szCs w:val="28"/>
          <w:lang w:val="kk-KZ" w:eastAsia="ru-RU"/>
        </w:rPr>
        <w:t>В</w:t>
      </w:r>
      <w:r w:rsidRPr="00481A63">
        <w:rPr>
          <w:rFonts w:ascii="Times New Roman" w:eastAsia="Times New Roman" w:hAnsi="Times New Roman" w:cs="Times New Roman"/>
          <w:iCs/>
          <w:sz w:val="28"/>
          <w:szCs w:val="28"/>
          <w:lang w:val="kk-KZ" w:eastAsia="ru-RU"/>
        </w:rPr>
        <w:t>ып. 1. – С. 287–295</w:t>
      </w:r>
      <w:r>
        <w:rPr>
          <w:rFonts w:ascii="Times New Roman" w:eastAsia="Times New Roman" w:hAnsi="Times New Roman" w:cs="Times New Roman"/>
          <w:iCs/>
          <w:sz w:val="28"/>
          <w:szCs w:val="28"/>
          <w:lang w:val="kk-KZ" w:eastAsia="ru-RU"/>
        </w:rPr>
        <w:t>.</w:t>
      </w:r>
    </w:p>
    <w:p w14:paraId="53ECA528"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Calibri" w:hAnsi="Times New Roman" w:cs="Times New Roman"/>
          <w:sz w:val="28"/>
          <w:szCs w:val="28"/>
        </w:rPr>
      </w:pPr>
      <w:r w:rsidRPr="00481A63">
        <w:rPr>
          <w:rFonts w:ascii="Times New Roman" w:eastAsia="Times New Roman" w:hAnsi="Times New Roman" w:cs="Times New Roman"/>
          <w:sz w:val="28"/>
          <w:szCs w:val="28"/>
        </w:rPr>
        <w:t xml:space="preserve">Растительные ресурсы СССР: Цветковые растения, их химический состав, использование. Сем. </w:t>
      </w:r>
      <w:r w:rsidRPr="00481A63">
        <w:rPr>
          <w:rFonts w:ascii="Times New Roman" w:eastAsia="Times New Roman" w:hAnsi="Times New Roman" w:cs="Times New Roman"/>
          <w:i/>
          <w:iCs/>
          <w:sz w:val="28"/>
          <w:szCs w:val="28"/>
        </w:rPr>
        <w:t xml:space="preserve">Asteraceae. </w:t>
      </w:r>
      <w:r w:rsidRPr="00481A63">
        <w:rPr>
          <w:rFonts w:ascii="Times New Roman" w:eastAsia="Times New Roman" w:hAnsi="Times New Roman" w:cs="Times New Roman"/>
          <w:sz w:val="28"/>
          <w:szCs w:val="28"/>
        </w:rPr>
        <w:t>– СПб.,</w:t>
      </w:r>
      <w:r>
        <w:rPr>
          <w:rFonts w:ascii="Times New Roman" w:eastAsia="Times New Roman" w:hAnsi="Times New Roman" w:cs="Times New Roman"/>
          <w:sz w:val="28"/>
          <w:szCs w:val="28"/>
        </w:rPr>
        <w:t xml:space="preserve"> </w:t>
      </w:r>
      <w:r w:rsidRPr="00481A63">
        <w:rPr>
          <w:rFonts w:ascii="Times New Roman" w:eastAsia="Times New Roman" w:hAnsi="Times New Roman" w:cs="Times New Roman"/>
          <w:sz w:val="28"/>
          <w:szCs w:val="28"/>
        </w:rPr>
        <w:t>1993. – С. 41</w:t>
      </w:r>
      <w:r>
        <w:rPr>
          <w:rFonts w:ascii="Times New Roman" w:eastAsia="Times New Roman" w:hAnsi="Times New Roman" w:cs="Times New Roman"/>
          <w:sz w:val="28"/>
          <w:szCs w:val="28"/>
        </w:rPr>
        <w:t>-</w:t>
      </w:r>
      <w:r w:rsidRPr="00481A63">
        <w:rPr>
          <w:rFonts w:ascii="Times New Roman" w:eastAsia="Times New Roman" w:hAnsi="Times New Roman" w:cs="Times New Roman"/>
          <w:sz w:val="28"/>
          <w:szCs w:val="28"/>
        </w:rPr>
        <w:t>58.</w:t>
      </w:r>
    </w:p>
    <w:p w14:paraId="3888E3F8"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Calibri" w:hAnsi="Times New Roman" w:cs="Times New Roman"/>
          <w:sz w:val="28"/>
          <w:szCs w:val="28"/>
        </w:rPr>
      </w:pPr>
      <w:r w:rsidRPr="00481A63">
        <w:rPr>
          <w:rFonts w:ascii="Times New Roman" w:eastAsia="Times New Roman" w:hAnsi="Times New Roman" w:cs="Times New Roman"/>
          <w:sz w:val="28"/>
          <w:szCs w:val="28"/>
        </w:rPr>
        <w:t>Ушбаева Г.Г., Ряховская Т.В., Кабиева А.О., Мустафина Р.Х. Полынь – источник противоопу</w:t>
      </w:r>
      <w:r w:rsidRPr="00481A63">
        <w:rPr>
          <w:rFonts w:ascii="Times New Roman" w:eastAsia="Times New Roman" w:hAnsi="Times New Roman" w:cs="Times New Roman"/>
          <w:sz w:val="28"/>
          <w:szCs w:val="28"/>
        </w:rPr>
        <w:softHyphen/>
        <w:t>холевых агентов // Ботаническое ресурсоведение: достижения и перспективы развития: мат. между</w:t>
      </w:r>
      <w:r w:rsidRPr="00481A63">
        <w:rPr>
          <w:rFonts w:ascii="Times New Roman" w:eastAsia="Times New Roman" w:hAnsi="Times New Roman" w:cs="Times New Roman"/>
          <w:sz w:val="28"/>
          <w:szCs w:val="28"/>
        </w:rPr>
        <w:softHyphen/>
        <w:t>народн. научн. конф., посвященной памяти ботаников-ресурсоведов, члена-корреспондента НАН РК, д.б.н., профессора М.К. Кукенова, в связи с 60-летием со дня рождения и д.б.н. В.П. Михайловой, в связи с 90-летием со дня рождения. – Алматы, 2000. – С. 177–178.</w:t>
      </w:r>
    </w:p>
    <w:p w14:paraId="769E8545"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Calibri" w:hAnsi="Times New Roman" w:cs="Times New Roman"/>
          <w:sz w:val="28"/>
          <w:szCs w:val="28"/>
        </w:rPr>
      </w:pPr>
      <w:r w:rsidRPr="00481A63">
        <w:rPr>
          <w:rFonts w:ascii="Times New Roman" w:eastAsia="Times New Roman" w:hAnsi="Times New Roman" w:cs="Times New Roman"/>
          <w:sz w:val="28"/>
          <w:szCs w:val="28"/>
          <w:lang w:eastAsia="ru-RU"/>
        </w:rPr>
        <w:t>Атажанова Г.А. Состав и биологическая активность эфирных масел эндемичных растений Казахстана // Химия природных соединений. – 2008. – №2. – С. 209–2011</w:t>
      </w:r>
      <w:r>
        <w:rPr>
          <w:rFonts w:ascii="Times New Roman" w:eastAsia="Times New Roman" w:hAnsi="Times New Roman" w:cs="Times New Roman"/>
          <w:sz w:val="28"/>
          <w:szCs w:val="28"/>
          <w:lang w:eastAsia="ru-RU"/>
        </w:rPr>
        <w:t>.</w:t>
      </w:r>
    </w:p>
    <w:p w14:paraId="3A6BA2A6"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Calibri" w:hAnsi="Times New Roman" w:cs="Times New Roman"/>
          <w:sz w:val="28"/>
          <w:szCs w:val="28"/>
        </w:rPr>
      </w:pPr>
      <w:r w:rsidRPr="00481A63">
        <w:rPr>
          <w:rFonts w:ascii="Times New Roman" w:eastAsia="Calibri" w:hAnsi="Times New Roman" w:cs="Times New Roman"/>
          <w:sz w:val="28"/>
          <w:szCs w:val="28"/>
        </w:rPr>
        <w:t>Ауельбекова А.К., Кыздарова Д.К., Нуркенова А.Т.,  Шорин С.С., Мусина Р.Т., Норцева М.А. Эфиромасличность видов полыни в горных регионах Центрального Казахстана // Биологические науки</w:t>
      </w:r>
      <w:r>
        <w:rPr>
          <w:rFonts w:ascii="Times New Roman" w:eastAsia="Calibri" w:hAnsi="Times New Roman" w:cs="Times New Roman"/>
          <w:sz w:val="28"/>
          <w:szCs w:val="28"/>
        </w:rPr>
        <w:t xml:space="preserve">. - </w:t>
      </w:r>
      <w:r w:rsidRPr="00481A63">
        <w:rPr>
          <w:rFonts w:ascii="Times New Roman" w:eastAsia="Calibri" w:hAnsi="Times New Roman" w:cs="Times New Roman"/>
          <w:sz w:val="28"/>
          <w:szCs w:val="28"/>
        </w:rPr>
        <w:t xml:space="preserve"> 2016. </w:t>
      </w:r>
      <w:r>
        <w:rPr>
          <w:rFonts w:ascii="Times New Roman" w:eastAsia="Calibri" w:hAnsi="Times New Roman" w:cs="Times New Roman"/>
          <w:sz w:val="28"/>
          <w:szCs w:val="28"/>
        </w:rPr>
        <w:t xml:space="preserve">- №4. </w:t>
      </w:r>
      <w:r w:rsidRPr="00481A63">
        <w:rPr>
          <w:rFonts w:ascii="Times New Roman" w:eastAsia="Calibri" w:hAnsi="Times New Roman" w:cs="Times New Roman"/>
          <w:sz w:val="28"/>
          <w:szCs w:val="28"/>
        </w:rPr>
        <w:t>– С. 7–10.</w:t>
      </w:r>
    </w:p>
    <w:p w14:paraId="4E4B9A70"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Calibri" w:hAnsi="Times New Roman" w:cs="Times New Roman"/>
          <w:sz w:val="28"/>
          <w:szCs w:val="28"/>
        </w:rPr>
      </w:pPr>
      <w:r w:rsidRPr="00481A63">
        <w:rPr>
          <w:rFonts w:ascii="Times New Roman" w:eastAsia="Calibri" w:hAnsi="Times New Roman" w:cs="Times New Roman"/>
          <w:sz w:val="28"/>
          <w:szCs w:val="28"/>
        </w:rPr>
        <w:t>Мунгалов Е.А. Полыни горного Алтая: автореф.</w:t>
      </w:r>
      <w:r>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rPr>
        <w:t xml:space="preserve"> … </w:t>
      </w:r>
      <w:r>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rPr>
        <w:t>канд. биол. наук. – Томск, 2004. – 17 с.</w:t>
      </w:r>
    </w:p>
    <w:p w14:paraId="45709640"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kk-KZ"/>
        </w:rPr>
      </w:pPr>
      <w:r w:rsidRPr="00481A63">
        <w:rPr>
          <w:rFonts w:ascii="Times New Roman" w:eastAsia="Calibri" w:hAnsi="Times New Roman" w:cs="Times New Roman"/>
          <w:sz w:val="28"/>
          <w:szCs w:val="28"/>
        </w:rPr>
        <w:t xml:space="preserve">Горяев М.И., Базалицкая В.С., Поляков П.П. Химический состав полыней. </w:t>
      </w:r>
      <w:r>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rPr>
        <w:t>Алма-Ата</w:t>
      </w:r>
      <w:r>
        <w:rPr>
          <w:rFonts w:ascii="Times New Roman" w:eastAsia="Calibri" w:hAnsi="Times New Roman" w:cs="Times New Roman"/>
          <w:sz w:val="28"/>
          <w:szCs w:val="28"/>
        </w:rPr>
        <w:t>:</w:t>
      </w:r>
      <w:r w:rsidRPr="001C6B1B">
        <w:rPr>
          <w:rFonts w:ascii="Times New Roman" w:eastAsia="Calibri" w:hAnsi="Times New Roman" w:cs="Times New Roman"/>
          <w:sz w:val="28"/>
          <w:szCs w:val="28"/>
        </w:rPr>
        <w:t xml:space="preserve"> </w:t>
      </w:r>
      <w:r w:rsidRPr="00481A63">
        <w:rPr>
          <w:rFonts w:ascii="Times New Roman" w:eastAsia="Calibri" w:hAnsi="Times New Roman" w:cs="Times New Roman"/>
          <w:sz w:val="28"/>
          <w:szCs w:val="28"/>
        </w:rPr>
        <w:t>Изд-во АН КазССР, 1962. – 152 с</w:t>
      </w:r>
      <w:r>
        <w:rPr>
          <w:rFonts w:ascii="Times New Roman" w:eastAsia="Calibri" w:hAnsi="Times New Roman" w:cs="Times New Roman"/>
          <w:sz w:val="28"/>
          <w:szCs w:val="28"/>
        </w:rPr>
        <w:t>.</w:t>
      </w:r>
    </w:p>
    <w:p w14:paraId="0B40EDBE"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rPr>
      </w:pPr>
      <w:r w:rsidRPr="00481A63">
        <w:rPr>
          <w:rFonts w:ascii="Times New Roman" w:eastAsia="Calibri" w:hAnsi="Times New Roman" w:cs="Times New Roman"/>
          <w:sz w:val="28"/>
          <w:szCs w:val="28"/>
        </w:rPr>
        <w:t>Егеубаева Р.А. Дикорастущие эфирномасличные растения Юго-Востока Казахстана. – Алматы, 2002. – 242 с</w:t>
      </w:r>
      <w:r>
        <w:rPr>
          <w:rFonts w:ascii="Times New Roman" w:eastAsia="Calibri" w:hAnsi="Times New Roman" w:cs="Times New Roman"/>
          <w:sz w:val="28"/>
          <w:szCs w:val="28"/>
        </w:rPr>
        <w:t>.</w:t>
      </w:r>
    </w:p>
    <w:p w14:paraId="54ED595B" w14:textId="77777777" w:rsidR="00655FC1" w:rsidRPr="00481A63" w:rsidRDefault="00655FC1" w:rsidP="00DA4B99">
      <w:pPr>
        <w:pStyle w:val="a3"/>
        <w:numPr>
          <w:ilvl w:val="0"/>
          <w:numId w:val="13"/>
        </w:numPr>
        <w:tabs>
          <w:tab w:val="left" w:pos="1134"/>
        </w:tabs>
        <w:spacing w:after="0" w:line="259" w:lineRule="auto"/>
        <w:ind w:left="0" w:firstLine="567"/>
        <w:jc w:val="both"/>
        <w:rPr>
          <w:rFonts w:ascii="Times New Roman" w:eastAsia="Calibri" w:hAnsi="Times New Roman" w:cs="Times New Roman"/>
          <w:sz w:val="28"/>
          <w:szCs w:val="28"/>
          <w:lang w:val="en-US"/>
        </w:rPr>
      </w:pPr>
      <w:r w:rsidRPr="00481A63">
        <w:rPr>
          <w:rFonts w:ascii="Times New Roman" w:eastAsia="Calibri" w:hAnsi="Times New Roman" w:cs="Times New Roman"/>
          <w:sz w:val="28"/>
          <w:szCs w:val="28"/>
          <w:lang w:val="kk-KZ"/>
        </w:rPr>
        <w:t>Abu</w:t>
      </w:r>
      <w:r w:rsidRPr="00481A63">
        <w:rPr>
          <w:rFonts w:ascii="Times New Roman" w:eastAsia="Calibri" w:hAnsi="Times New Roman" w:cs="Times New Roman"/>
          <w:sz w:val="28"/>
          <w:szCs w:val="28"/>
          <w:lang w:val="en-US"/>
        </w:rPr>
        <w:t xml:space="preserve">-Darwish M.S., Cabral C., Goncalves M.J., Cavaleiro C., Cruz M.T., Efferth T., Salgueiro L. </w:t>
      </w:r>
      <w:r w:rsidRPr="00481A63">
        <w:rPr>
          <w:rFonts w:ascii="Times New Roman" w:eastAsia="Calibri" w:hAnsi="Times New Roman" w:cs="Times New Roman"/>
          <w:i/>
          <w:sz w:val="28"/>
          <w:szCs w:val="28"/>
          <w:lang w:val="en-US"/>
        </w:rPr>
        <w:t>Artemisia herba-alba</w:t>
      </w:r>
      <w:r w:rsidRPr="00481A63">
        <w:rPr>
          <w:rFonts w:ascii="Times New Roman" w:eastAsia="Calibri" w:hAnsi="Times New Roman" w:cs="Times New Roman"/>
          <w:sz w:val="28"/>
          <w:szCs w:val="28"/>
          <w:lang w:val="en-US"/>
        </w:rPr>
        <w:t xml:space="preserve"> essential oil from Buseirah (South Jordan): Chemical characterization and assessment of safe antifungal and anti-inflammatory doses // J. Ethanopharmacol</w:t>
      </w:r>
      <w:r w:rsidRPr="001C6B1B">
        <w:rPr>
          <w:rFonts w:ascii="Times New Roman" w:eastAsia="Calibri" w:hAnsi="Times New Roman" w:cs="Times New Roman"/>
          <w:sz w:val="28"/>
          <w:szCs w:val="28"/>
          <w:lang w:val="en-US"/>
        </w:rPr>
        <w:t xml:space="preserve">. - </w:t>
      </w:r>
      <w:r w:rsidRPr="00481A63">
        <w:rPr>
          <w:rFonts w:ascii="Times New Roman" w:eastAsia="Calibri" w:hAnsi="Times New Roman" w:cs="Times New Roman"/>
          <w:sz w:val="28"/>
          <w:szCs w:val="28"/>
          <w:lang w:val="en-US"/>
        </w:rPr>
        <w:t xml:space="preserve">2015. – </w:t>
      </w:r>
      <w:r w:rsidRPr="001C6B1B">
        <w:rPr>
          <w:rFonts w:ascii="Times New Roman" w:eastAsia="Calibri" w:hAnsi="Times New Roman" w:cs="Times New Roman"/>
          <w:sz w:val="28"/>
          <w:szCs w:val="28"/>
          <w:lang w:val="en-US"/>
        </w:rPr>
        <w:t>№</w:t>
      </w:r>
      <w:r w:rsidRPr="00481A63">
        <w:rPr>
          <w:rFonts w:ascii="Times New Roman" w:eastAsia="Calibri" w:hAnsi="Times New Roman" w:cs="Times New Roman"/>
          <w:sz w:val="28"/>
          <w:szCs w:val="28"/>
          <w:lang w:val="en-US"/>
        </w:rPr>
        <w:t xml:space="preserve">174. – </w:t>
      </w:r>
      <w:r w:rsidRPr="00481A63">
        <w:rPr>
          <w:rFonts w:ascii="Times New Roman" w:eastAsia="Calibri" w:hAnsi="Times New Roman" w:cs="Times New Roman"/>
          <w:sz w:val="28"/>
          <w:szCs w:val="28"/>
        </w:rPr>
        <w:t>Р</w:t>
      </w:r>
      <w:r w:rsidRPr="00481A63">
        <w:rPr>
          <w:rFonts w:ascii="Times New Roman" w:eastAsia="Calibri" w:hAnsi="Times New Roman" w:cs="Times New Roman"/>
          <w:sz w:val="28"/>
          <w:szCs w:val="28"/>
          <w:lang w:val="en-US"/>
        </w:rPr>
        <w:t>. 153–160.</w:t>
      </w:r>
    </w:p>
    <w:p w14:paraId="3089CEE7" w14:textId="77777777" w:rsidR="00655FC1" w:rsidRPr="00481A63" w:rsidRDefault="00655FC1" w:rsidP="00DA4B99">
      <w:pPr>
        <w:pStyle w:val="a3"/>
        <w:numPr>
          <w:ilvl w:val="0"/>
          <w:numId w:val="13"/>
        </w:numPr>
        <w:shd w:val="clear" w:color="auto" w:fill="FFFFFF"/>
        <w:tabs>
          <w:tab w:val="left" w:pos="1134"/>
        </w:tabs>
        <w:spacing w:after="0" w:line="240" w:lineRule="auto"/>
        <w:ind w:left="0" w:firstLine="567"/>
        <w:jc w:val="both"/>
        <w:textAlignment w:val="top"/>
        <w:rPr>
          <w:rFonts w:ascii="Times New Roman" w:eastAsia="Calibri" w:hAnsi="Times New Roman" w:cs="Times New Roman"/>
          <w:sz w:val="28"/>
          <w:szCs w:val="28"/>
          <w:lang w:val="en-US"/>
        </w:rPr>
      </w:pPr>
      <w:r w:rsidRPr="00481A63">
        <w:rPr>
          <w:rFonts w:ascii="Times New Roman" w:eastAsia="Calibri" w:hAnsi="Times New Roman" w:cs="Times New Roman"/>
          <w:sz w:val="28"/>
          <w:szCs w:val="28"/>
          <w:lang w:val="en-US"/>
        </w:rPr>
        <w:t xml:space="preserve">Dahmani-Hamzaoui N., Baaliouamer A.Volatile constituents of Algerian </w:t>
      </w:r>
      <w:r w:rsidRPr="00481A63">
        <w:rPr>
          <w:rFonts w:ascii="Times New Roman" w:eastAsia="Calibri" w:hAnsi="Times New Roman" w:cs="Times New Roman"/>
          <w:i/>
          <w:sz w:val="28"/>
          <w:szCs w:val="28"/>
          <w:lang w:val="en-US"/>
        </w:rPr>
        <w:t>Artemisia herba-alba</w:t>
      </w:r>
      <w:r w:rsidRPr="00481A63">
        <w:rPr>
          <w:rFonts w:ascii="Times New Roman" w:eastAsia="Calibri" w:hAnsi="Times New Roman" w:cs="Times New Roman"/>
          <w:sz w:val="28"/>
          <w:szCs w:val="28"/>
          <w:lang w:val="en-US"/>
        </w:rPr>
        <w:t xml:space="preserve"> essential oils // J. Essent. Oil Res</w:t>
      </w:r>
      <w:r>
        <w:rPr>
          <w:rFonts w:ascii="Times New Roman" w:eastAsia="Calibri" w:hAnsi="Times New Roman" w:cs="Times New Roman"/>
          <w:sz w:val="28"/>
          <w:szCs w:val="28"/>
        </w:rPr>
        <w:t>. -</w:t>
      </w:r>
      <w:r w:rsidRPr="00481A63">
        <w:rPr>
          <w:rFonts w:ascii="Times New Roman" w:eastAsia="Calibri" w:hAnsi="Times New Roman" w:cs="Times New Roman"/>
          <w:sz w:val="28"/>
          <w:szCs w:val="28"/>
          <w:lang w:val="en-US"/>
        </w:rPr>
        <w:t xml:space="preserve"> 2015. – №27. – </w:t>
      </w:r>
      <w:r w:rsidRPr="00481A63">
        <w:rPr>
          <w:rFonts w:ascii="Times New Roman" w:eastAsia="Calibri" w:hAnsi="Times New Roman" w:cs="Times New Roman"/>
          <w:sz w:val="28"/>
          <w:szCs w:val="28"/>
        </w:rPr>
        <w:t>Р</w:t>
      </w:r>
      <w:r w:rsidRPr="00481A63">
        <w:rPr>
          <w:rFonts w:ascii="Times New Roman" w:eastAsia="Calibri" w:hAnsi="Times New Roman" w:cs="Times New Roman"/>
          <w:sz w:val="28"/>
          <w:szCs w:val="28"/>
          <w:lang w:val="en-US"/>
        </w:rPr>
        <w:t>. 437–446.</w:t>
      </w:r>
    </w:p>
    <w:p w14:paraId="31D33B67" w14:textId="77777777" w:rsidR="00655FC1" w:rsidRPr="00481A63" w:rsidRDefault="00655FC1" w:rsidP="00DA4B99">
      <w:pPr>
        <w:pStyle w:val="a3"/>
        <w:numPr>
          <w:ilvl w:val="0"/>
          <w:numId w:val="13"/>
        </w:numPr>
        <w:shd w:val="clear" w:color="auto" w:fill="FFFFFF"/>
        <w:tabs>
          <w:tab w:val="left" w:pos="1134"/>
        </w:tabs>
        <w:spacing w:after="0" w:line="240" w:lineRule="auto"/>
        <w:ind w:left="0" w:firstLine="567"/>
        <w:jc w:val="both"/>
        <w:textAlignment w:val="top"/>
        <w:rPr>
          <w:rFonts w:ascii="Times New Roman" w:eastAsia="Calibri" w:hAnsi="Times New Roman" w:cs="Times New Roman"/>
          <w:sz w:val="28"/>
          <w:szCs w:val="28"/>
          <w:lang w:val="en-US"/>
        </w:rPr>
      </w:pPr>
      <w:r w:rsidRPr="00481A63">
        <w:rPr>
          <w:rFonts w:ascii="Times New Roman" w:eastAsia="Calibri" w:hAnsi="Times New Roman" w:cs="Times New Roman"/>
          <w:sz w:val="28"/>
          <w:szCs w:val="28"/>
          <w:lang w:val="en-US"/>
        </w:rPr>
        <w:lastRenderedPageBreak/>
        <w:t xml:space="preserve">Younsi F., Trimech R., Boulila A., Ezzine O., Dhahri S., Boussaid M., Messaoud C. Essential oil and phenolic compounds of </w:t>
      </w:r>
      <w:r w:rsidRPr="00481A63">
        <w:rPr>
          <w:rFonts w:ascii="Times New Roman" w:eastAsia="Calibri" w:hAnsi="Times New Roman" w:cs="Times New Roman"/>
          <w:i/>
          <w:sz w:val="28"/>
          <w:szCs w:val="28"/>
          <w:lang w:val="en-US"/>
        </w:rPr>
        <w:t>Artemisia herba-alba</w:t>
      </w:r>
      <w:r w:rsidRPr="00481A63">
        <w:rPr>
          <w:rFonts w:ascii="Times New Roman" w:eastAsia="Calibri" w:hAnsi="Times New Roman" w:cs="Times New Roman"/>
          <w:sz w:val="28"/>
          <w:szCs w:val="28"/>
          <w:lang w:val="en-US"/>
        </w:rPr>
        <w:t xml:space="preserve"> (Asso.): Composition, antioxidant, antiacetylcholinesterase, and antibacterial activities // Int. J. Food Prop</w:t>
      </w:r>
      <w:r w:rsidRPr="001C6B1B">
        <w:rPr>
          <w:rFonts w:ascii="Times New Roman" w:eastAsia="Calibri" w:hAnsi="Times New Roman" w:cs="Times New Roman"/>
          <w:sz w:val="28"/>
          <w:szCs w:val="28"/>
          <w:lang w:val="en-US"/>
        </w:rPr>
        <w:t xml:space="preserve">. - </w:t>
      </w:r>
      <w:r w:rsidRPr="00481A63">
        <w:rPr>
          <w:rFonts w:ascii="Times New Roman" w:eastAsia="Calibri" w:hAnsi="Times New Roman" w:cs="Times New Roman"/>
          <w:sz w:val="28"/>
          <w:szCs w:val="28"/>
          <w:lang w:val="en-US"/>
        </w:rPr>
        <w:t xml:space="preserve">2016. – №19. – </w:t>
      </w:r>
      <w:r w:rsidRPr="00481A63">
        <w:rPr>
          <w:rFonts w:ascii="Times New Roman" w:eastAsia="Calibri" w:hAnsi="Times New Roman" w:cs="Times New Roman"/>
          <w:sz w:val="28"/>
          <w:szCs w:val="28"/>
        </w:rPr>
        <w:t>Р</w:t>
      </w:r>
      <w:r w:rsidRPr="00481A63">
        <w:rPr>
          <w:rFonts w:ascii="Times New Roman" w:eastAsia="Calibri" w:hAnsi="Times New Roman" w:cs="Times New Roman"/>
          <w:sz w:val="28"/>
          <w:szCs w:val="28"/>
          <w:lang w:val="en-US"/>
        </w:rPr>
        <w:t>. 1425–1438.</w:t>
      </w:r>
    </w:p>
    <w:p w14:paraId="0F9A9CD6"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en-US"/>
        </w:rPr>
      </w:pPr>
      <w:r w:rsidRPr="00481A63">
        <w:rPr>
          <w:rFonts w:ascii="Times New Roman" w:eastAsia="Calibri" w:hAnsi="Times New Roman" w:cs="Times New Roman"/>
          <w:sz w:val="28"/>
          <w:szCs w:val="28"/>
          <w:lang w:val="en-US"/>
        </w:rPr>
        <w:t xml:space="preserve">Bellili S., Jazi S., Hrira M.Y., Lamari A., Dhifi W., Diouani M.F., Araujo M.E., Cioni P.L., Flamini G., Cherif A. Phytochemical identification of volatile fraction, essential oil and screening of antioxidant, antibacterial, allelopathic and insecticidal potential from </w:t>
      </w:r>
      <w:r w:rsidRPr="00481A63">
        <w:rPr>
          <w:rFonts w:ascii="Times New Roman" w:eastAsia="Calibri" w:hAnsi="Times New Roman" w:cs="Times New Roman"/>
          <w:i/>
          <w:sz w:val="28"/>
          <w:szCs w:val="28"/>
          <w:lang w:val="en-US"/>
        </w:rPr>
        <w:t>Artemisia herba-alba</w:t>
      </w:r>
      <w:r w:rsidRPr="00481A63">
        <w:rPr>
          <w:rFonts w:ascii="Times New Roman" w:eastAsia="Calibri" w:hAnsi="Times New Roman" w:cs="Times New Roman"/>
          <w:sz w:val="28"/>
          <w:szCs w:val="28"/>
          <w:lang w:val="en-US"/>
        </w:rPr>
        <w:t xml:space="preserve"> leaves // Main Group Chem</w:t>
      </w:r>
      <w:r w:rsidRPr="001C6B1B">
        <w:rPr>
          <w:rFonts w:ascii="Times New Roman" w:eastAsia="Calibri" w:hAnsi="Times New Roman" w:cs="Times New Roman"/>
          <w:sz w:val="28"/>
          <w:szCs w:val="28"/>
          <w:lang w:val="en-US"/>
        </w:rPr>
        <w:t>. -</w:t>
      </w:r>
      <w:r w:rsidRPr="00481A63">
        <w:rPr>
          <w:rFonts w:ascii="Times New Roman" w:eastAsia="Calibri" w:hAnsi="Times New Roman" w:cs="Times New Roman"/>
          <w:sz w:val="28"/>
          <w:szCs w:val="28"/>
          <w:lang w:val="en-US"/>
        </w:rPr>
        <w:t xml:space="preserve"> 2017. – №3</w:t>
      </w:r>
      <w:r w:rsidRPr="001C6B1B">
        <w:rPr>
          <w:rFonts w:ascii="Times New Roman" w:eastAsia="Calibri" w:hAnsi="Times New Roman" w:cs="Times New Roman"/>
          <w:sz w:val="28"/>
          <w:szCs w:val="28"/>
          <w:lang w:val="en-US"/>
        </w:rPr>
        <w:t>(</w:t>
      </w:r>
      <w:r w:rsidRPr="00481A63">
        <w:rPr>
          <w:rFonts w:ascii="Times New Roman" w:eastAsia="Calibri" w:hAnsi="Times New Roman" w:cs="Times New Roman"/>
          <w:sz w:val="28"/>
          <w:szCs w:val="28"/>
          <w:lang w:val="en-US"/>
        </w:rPr>
        <w:t>16</w:t>
      </w:r>
      <w:r w:rsidRPr="001C6B1B">
        <w:rPr>
          <w:rFonts w:ascii="Times New Roman" w:eastAsia="Calibri" w:hAnsi="Times New Roman" w:cs="Times New Roman"/>
          <w:sz w:val="28"/>
          <w:szCs w:val="28"/>
          <w:lang w:val="en-US"/>
        </w:rPr>
        <w:t>)</w:t>
      </w:r>
      <w:r w:rsidRPr="00481A63">
        <w:rPr>
          <w:rFonts w:ascii="Times New Roman" w:eastAsia="Calibri" w:hAnsi="Times New Roman" w:cs="Times New Roman"/>
          <w:sz w:val="28"/>
          <w:szCs w:val="28"/>
          <w:lang w:val="en-US"/>
        </w:rPr>
        <w:t xml:space="preserve">. – </w:t>
      </w:r>
      <w:r w:rsidRPr="00481A63">
        <w:rPr>
          <w:rFonts w:ascii="Times New Roman" w:eastAsia="Calibri" w:hAnsi="Times New Roman" w:cs="Times New Roman"/>
          <w:sz w:val="28"/>
          <w:szCs w:val="28"/>
        </w:rPr>
        <w:t>Р</w:t>
      </w:r>
      <w:r w:rsidRPr="00481A63">
        <w:rPr>
          <w:rFonts w:ascii="Times New Roman" w:eastAsia="Calibri" w:hAnsi="Times New Roman" w:cs="Times New Roman"/>
          <w:sz w:val="28"/>
          <w:szCs w:val="28"/>
          <w:lang w:val="en-US"/>
        </w:rPr>
        <w:t>. 95–109.</w:t>
      </w:r>
    </w:p>
    <w:p w14:paraId="397F7CFB"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en-US"/>
        </w:rPr>
      </w:pPr>
      <w:r w:rsidRPr="00481A63">
        <w:rPr>
          <w:rFonts w:ascii="Times New Roman" w:eastAsia="Calibri" w:hAnsi="Times New Roman" w:cs="Times New Roman"/>
          <w:sz w:val="28"/>
          <w:szCs w:val="28"/>
          <w:lang w:val="kk-KZ"/>
        </w:rPr>
        <w:t xml:space="preserve">Алексерова А.Н., Алиев Н.Н., Алиев М.И., Серкеров С.В., Рустамова Л.И., Асбагиан Ш.Ф., Ибрагимов С.И., Расулов Ф.А. Компонентный состав и фумигантная активность эфирных масел видов рода </w:t>
      </w:r>
      <w:r w:rsidRPr="00481A63">
        <w:rPr>
          <w:rFonts w:ascii="Times New Roman" w:eastAsia="Calibri" w:hAnsi="Times New Roman" w:cs="Times New Roman"/>
          <w:i/>
          <w:sz w:val="28"/>
          <w:szCs w:val="28"/>
          <w:lang w:val="kk-KZ"/>
        </w:rPr>
        <w:t>Artemisia</w:t>
      </w:r>
      <w:r w:rsidRPr="00481A63">
        <w:rPr>
          <w:rFonts w:ascii="Times New Roman" w:eastAsia="Calibri" w:hAnsi="Times New Roman" w:cs="Times New Roman"/>
          <w:sz w:val="28"/>
          <w:szCs w:val="28"/>
          <w:lang w:val="kk-KZ"/>
        </w:rPr>
        <w:t xml:space="preserve"> L.</w:t>
      </w:r>
      <w:r w:rsidRPr="00481A63">
        <w:rPr>
          <w:rFonts w:ascii="Times New Roman" w:eastAsia="Calibri" w:hAnsi="Times New Roman" w:cs="Times New Roman"/>
          <w:i/>
          <w:sz w:val="28"/>
          <w:szCs w:val="28"/>
          <w:lang w:val="kk-KZ"/>
        </w:rPr>
        <w:t xml:space="preserve"> </w:t>
      </w:r>
      <w:r w:rsidRPr="00481A63">
        <w:rPr>
          <w:rFonts w:ascii="Times New Roman" w:eastAsia="Calibri" w:hAnsi="Times New Roman" w:cs="Times New Roman"/>
          <w:sz w:val="28"/>
          <w:szCs w:val="28"/>
          <w:lang w:val="kk-KZ"/>
        </w:rPr>
        <w:t>// Химия растительного сырья</w:t>
      </w:r>
      <w:r>
        <w:rPr>
          <w:rFonts w:ascii="Times New Roman" w:eastAsia="Calibri" w:hAnsi="Times New Roman" w:cs="Times New Roman"/>
          <w:sz w:val="28"/>
          <w:szCs w:val="28"/>
          <w:lang w:val="kk-KZ"/>
        </w:rPr>
        <w:t xml:space="preserve">. - </w:t>
      </w:r>
      <w:r w:rsidRPr="00481A63">
        <w:rPr>
          <w:rFonts w:ascii="Times New Roman" w:eastAsia="Calibri" w:hAnsi="Times New Roman" w:cs="Times New Roman"/>
          <w:sz w:val="28"/>
          <w:szCs w:val="28"/>
          <w:lang w:val="kk-KZ"/>
        </w:rPr>
        <w:t>2017. – №4. – С. 235–240.</w:t>
      </w:r>
    </w:p>
    <w:p w14:paraId="6AEA8EB6"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rPr>
      </w:pPr>
      <w:r w:rsidRPr="00481A63">
        <w:rPr>
          <w:rFonts w:ascii="Times New Roman" w:hAnsi="Times New Roman" w:cs="Times New Roman"/>
          <w:sz w:val="28"/>
          <w:szCs w:val="28"/>
          <w:lang w:val="kk-KZ"/>
        </w:rPr>
        <w:t>Рахимбердиева</w:t>
      </w:r>
      <w:r>
        <w:rPr>
          <w:rFonts w:ascii="Times New Roman" w:hAnsi="Times New Roman" w:cs="Times New Roman"/>
          <w:sz w:val="28"/>
          <w:szCs w:val="28"/>
          <w:vertAlign w:val="superscript"/>
          <w:lang w:val="kk-KZ"/>
        </w:rPr>
        <w:t xml:space="preserve"> </w:t>
      </w:r>
      <w:r w:rsidRPr="001C6B1B">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Ж.Ш., Каржаубекова</w:t>
      </w:r>
      <w:r w:rsidRPr="001C6B1B">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Ж.Ж., Гемеджиева</w:t>
      </w:r>
      <w:r w:rsidRPr="001C6B1B">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Н.Г., Калиева</w:t>
      </w:r>
      <w:r w:rsidRPr="00481A63">
        <w:rPr>
          <w:rFonts w:ascii="Times New Roman" w:hAnsi="Times New Roman" w:cs="Times New Roman"/>
          <w:sz w:val="28"/>
          <w:szCs w:val="28"/>
          <w:vertAlign w:val="superscript"/>
          <w:lang w:val="kk-KZ"/>
        </w:rPr>
        <w:t xml:space="preserve"> </w:t>
      </w:r>
      <w:r w:rsidRPr="00481A63">
        <w:rPr>
          <w:rFonts w:ascii="Times New Roman" w:hAnsi="Times New Roman" w:cs="Times New Roman"/>
          <w:sz w:val="28"/>
          <w:szCs w:val="28"/>
          <w:lang w:val="kk-KZ"/>
        </w:rPr>
        <w:t>А.Н. Содержание и компонентный состав эфирных масел эндемичных видов полыни Южного Казахстана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Вестник КНУим.Аль</w:t>
      </w:r>
      <w:r w:rsidRPr="00481A63">
        <w:rPr>
          <w:rFonts w:ascii="Times New Roman" w:hAnsi="Times New Roman" w:cs="Times New Roman"/>
          <w:sz w:val="28"/>
          <w:szCs w:val="28"/>
        </w:rPr>
        <w:t>-</w:t>
      </w:r>
      <w:r w:rsidRPr="00481A63">
        <w:rPr>
          <w:rFonts w:ascii="Times New Roman" w:hAnsi="Times New Roman" w:cs="Times New Roman"/>
          <w:sz w:val="28"/>
          <w:szCs w:val="28"/>
          <w:lang w:val="kk-KZ"/>
        </w:rPr>
        <w:t>Фараби</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2020</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№4(85)</w:t>
      </w:r>
      <w:r>
        <w:rPr>
          <w:rFonts w:ascii="Times New Roman" w:hAnsi="Times New Roman" w:cs="Times New Roman"/>
          <w:sz w:val="28"/>
          <w:szCs w:val="28"/>
          <w:lang w:val="kk-KZ"/>
        </w:rPr>
        <w:t xml:space="preserve">. – С. </w:t>
      </w:r>
      <w:r w:rsidRPr="00481A63">
        <w:rPr>
          <w:rFonts w:ascii="Times New Roman" w:hAnsi="Times New Roman" w:cs="Times New Roman"/>
          <w:sz w:val="28"/>
          <w:szCs w:val="28"/>
          <w:lang w:val="kk-KZ"/>
        </w:rPr>
        <w:t xml:space="preserve"> 33-42</w:t>
      </w:r>
      <w:r>
        <w:rPr>
          <w:rFonts w:ascii="Times New Roman" w:hAnsi="Times New Roman" w:cs="Times New Roman"/>
          <w:sz w:val="28"/>
          <w:szCs w:val="28"/>
          <w:lang w:val="kk-KZ"/>
        </w:rPr>
        <w:t>.</w:t>
      </w:r>
    </w:p>
    <w:p w14:paraId="4371BAAD"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Times New Roman" w:hAnsi="Times New Roman" w:cs="Times New Roman"/>
          <w:sz w:val="28"/>
          <w:szCs w:val="28"/>
          <w:shd w:val="clear" w:color="auto" w:fill="FFFFFF"/>
          <w:lang w:val="en-US" w:eastAsia="ru-RU"/>
        </w:rPr>
      </w:pPr>
      <w:r w:rsidRPr="00481A63">
        <w:rPr>
          <w:rFonts w:ascii="Times New Roman" w:eastAsia="Times New Roman" w:hAnsi="Times New Roman" w:cs="Times New Roman"/>
          <w:sz w:val="28"/>
          <w:szCs w:val="28"/>
          <w:lang w:val="kk-KZ" w:eastAsia="ru-RU"/>
        </w:rPr>
        <w:t>CLSI M100-S25</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w:t>
      </w:r>
      <w:hyperlink r:id="rId62" w:history="1">
        <w:r w:rsidRPr="001C6B1B">
          <w:rPr>
            <w:rFonts w:ascii="Times New Roman" w:eastAsia="Times New Roman" w:hAnsi="Times New Roman" w:cs="Times New Roman"/>
            <w:sz w:val="28"/>
            <w:szCs w:val="28"/>
            <w:lang w:val="kk-KZ" w:eastAsia="ru-RU"/>
          </w:rPr>
          <w:t>Performance Standards for Antimicrobial</w:t>
        </w:r>
      </w:hyperlink>
      <w:r w:rsidRPr="001C6B1B">
        <w:rPr>
          <w:rFonts w:ascii="Times New Roman" w:eastAsia="Times New Roman" w:hAnsi="Times New Roman" w:cs="Times New Roman"/>
          <w:sz w:val="28"/>
          <w:szCs w:val="28"/>
          <w:lang w:val="kk-KZ" w:eastAsia="ru-RU"/>
        </w:rPr>
        <w:t xml:space="preserve"> </w:t>
      </w:r>
      <w:r w:rsidRPr="001C6B1B">
        <w:rPr>
          <w:rFonts w:ascii="Times New Roman" w:eastAsia="Times New Roman" w:hAnsi="Times New Roman" w:cs="Times New Roman"/>
          <w:bCs/>
          <w:sz w:val="28"/>
          <w:szCs w:val="28"/>
          <w:shd w:val="clear" w:color="auto" w:fill="FFFFFF"/>
          <w:lang w:val="kk-KZ" w:eastAsia="ru-RU"/>
        </w:rPr>
        <w:t>Susceptibility Testing</w:t>
      </w:r>
      <w:r>
        <w:rPr>
          <w:rFonts w:ascii="Times New Roman" w:eastAsia="Times New Roman" w:hAnsi="Times New Roman" w:cs="Times New Roman"/>
          <w:sz w:val="28"/>
          <w:szCs w:val="28"/>
          <w:shd w:val="clear" w:color="auto" w:fill="FFFFFF"/>
          <w:lang w:val="kk-KZ" w:eastAsia="ru-RU"/>
        </w:rPr>
        <w:t>. –</w:t>
      </w:r>
      <w:r w:rsidRPr="00481A63">
        <w:rPr>
          <w:rFonts w:ascii="Times New Roman" w:eastAsia="Times New Roman" w:hAnsi="Times New Roman" w:cs="Times New Roman"/>
          <w:sz w:val="28"/>
          <w:szCs w:val="28"/>
          <w:shd w:val="clear" w:color="auto" w:fill="FFFFFF"/>
          <w:lang w:val="kk-KZ" w:eastAsia="ru-RU"/>
        </w:rPr>
        <w:t xml:space="preserve"> 2015</w:t>
      </w:r>
      <w:r>
        <w:rPr>
          <w:rFonts w:ascii="Times New Roman" w:eastAsia="Times New Roman" w:hAnsi="Times New Roman" w:cs="Times New Roman"/>
          <w:sz w:val="28"/>
          <w:szCs w:val="28"/>
          <w:shd w:val="clear" w:color="auto" w:fill="FFFFFF"/>
          <w:lang w:val="kk-KZ" w:eastAsia="ru-RU"/>
        </w:rPr>
        <w:t>. –</w:t>
      </w:r>
      <w:r w:rsidRPr="00481A63">
        <w:rPr>
          <w:rFonts w:ascii="Times New Roman" w:eastAsia="Times New Roman" w:hAnsi="Times New Roman" w:cs="Times New Roman"/>
          <w:sz w:val="28"/>
          <w:szCs w:val="28"/>
          <w:shd w:val="clear" w:color="auto" w:fill="FFFFFF"/>
          <w:lang w:val="kk-KZ" w:eastAsia="ru-RU"/>
        </w:rPr>
        <w:t xml:space="preserve"> Vol</w:t>
      </w:r>
      <w:r>
        <w:rPr>
          <w:rFonts w:ascii="Times New Roman" w:eastAsia="Times New Roman" w:hAnsi="Times New Roman" w:cs="Times New Roman"/>
          <w:sz w:val="28"/>
          <w:szCs w:val="28"/>
          <w:shd w:val="clear" w:color="auto" w:fill="FFFFFF"/>
          <w:lang w:val="kk-KZ" w:eastAsia="ru-RU"/>
        </w:rPr>
        <w:t>.</w:t>
      </w:r>
      <w:r w:rsidRPr="00481A63">
        <w:rPr>
          <w:rFonts w:ascii="Times New Roman" w:eastAsia="Times New Roman" w:hAnsi="Times New Roman" w:cs="Times New Roman"/>
          <w:sz w:val="28"/>
          <w:szCs w:val="28"/>
          <w:shd w:val="clear" w:color="auto" w:fill="FFFFFF"/>
          <w:lang w:val="kk-KZ" w:eastAsia="ru-RU"/>
        </w:rPr>
        <w:t xml:space="preserve"> 35</w:t>
      </w:r>
      <w:r>
        <w:rPr>
          <w:rFonts w:ascii="Times New Roman" w:eastAsia="Times New Roman" w:hAnsi="Times New Roman" w:cs="Times New Roman"/>
          <w:sz w:val="28"/>
          <w:szCs w:val="28"/>
          <w:shd w:val="clear" w:color="auto" w:fill="FFFFFF"/>
          <w:lang w:val="kk-KZ" w:eastAsia="ru-RU"/>
        </w:rPr>
        <w:t>, №</w:t>
      </w:r>
      <w:r w:rsidRPr="00481A63">
        <w:rPr>
          <w:rFonts w:ascii="Times New Roman" w:eastAsia="Times New Roman" w:hAnsi="Times New Roman" w:cs="Times New Roman"/>
          <w:sz w:val="28"/>
          <w:szCs w:val="28"/>
          <w:shd w:val="clear" w:color="auto" w:fill="FFFFFF"/>
          <w:lang w:val="kk-KZ" w:eastAsia="ru-RU"/>
        </w:rPr>
        <w:t xml:space="preserve">3. </w:t>
      </w:r>
      <w:r>
        <w:rPr>
          <w:rFonts w:ascii="Times New Roman" w:eastAsia="Times New Roman" w:hAnsi="Times New Roman" w:cs="Times New Roman"/>
          <w:sz w:val="28"/>
          <w:szCs w:val="28"/>
          <w:shd w:val="clear" w:color="auto" w:fill="FFFFFF"/>
          <w:lang w:val="kk-KZ" w:eastAsia="ru-RU"/>
        </w:rPr>
        <w:t>– Р. 17-29.</w:t>
      </w:r>
    </w:p>
    <w:p w14:paraId="7D1361AD"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Методические указания по определению чувствительности микроорганизмов к антибактериальным препаратам. МУК 4.12.1890-04.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М</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2004</w:t>
      </w:r>
      <w:r>
        <w:rPr>
          <w:rFonts w:ascii="Times New Roman" w:eastAsia="Times New Roman" w:hAnsi="Times New Roman" w:cs="Times New Roman"/>
          <w:sz w:val="28"/>
          <w:szCs w:val="28"/>
          <w:lang w:val="kk-KZ" w:eastAsia="ru-RU"/>
        </w:rPr>
        <w:t>. – 166 с.</w:t>
      </w:r>
    </w:p>
    <w:p w14:paraId="6B971A17" w14:textId="77777777" w:rsidR="00655FC1" w:rsidRPr="001C6B1B"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Calibri" w:hAnsi="Times New Roman" w:cs="Times New Roman"/>
          <w:sz w:val="28"/>
          <w:szCs w:val="28"/>
          <w:lang w:val="kk-KZ"/>
        </w:rPr>
      </w:pPr>
      <w:r>
        <w:rPr>
          <w:rFonts w:ascii="Times New Roman" w:hAnsi="Times New Roman" w:cs="Times New Roman"/>
          <w:sz w:val="28"/>
          <w:szCs w:val="28"/>
          <w:lang w:val="kk-KZ"/>
        </w:rPr>
        <w:t>П</w:t>
      </w:r>
      <w:r w:rsidRPr="00481A63">
        <w:rPr>
          <w:rFonts w:ascii="Times New Roman" w:hAnsi="Times New Roman" w:cs="Times New Roman"/>
          <w:sz w:val="28"/>
          <w:szCs w:val="28"/>
          <w:lang w:val="kk-KZ"/>
        </w:rPr>
        <w:t>ат</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на полезную модель</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1156.2</w:t>
      </w:r>
      <w:r>
        <w:rPr>
          <w:rFonts w:ascii="Times New Roman" w:hAnsi="Times New Roman" w:cs="Times New Roman"/>
          <w:sz w:val="28"/>
          <w:szCs w:val="28"/>
          <w:lang w:val="kk-KZ"/>
        </w:rPr>
        <w:t xml:space="preserve">  РК. </w:t>
      </w:r>
      <w:r w:rsidRPr="00481A63">
        <w:rPr>
          <w:rFonts w:ascii="Times New Roman" w:hAnsi="Times New Roman" w:cs="Times New Roman"/>
          <w:sz w:val="28"/>
          <w:szCs w:val="28"/>
          <w:lang w:val="kk-KZ"/>
        </w:rPr>
        <w:t>Способ пол</w:t>
      </w:r>
      <w:r>
        <w:rPr>
          <w:rFonts w:ascii="Times New Roman" w:hAnsi="Times New Roman" w:cs="Times New Roman"/>
          <w:sz w:val="28"/>
          <w:szCs w:val="28"/>
          <w:lang w:val="kk-KZ"/>
        </w:rPr>
        <w:t>у</w:t>
      </w:r>
      <w:r w:rsidRPr="00481A63">
        <w:rPr>
          <w:rFonts w:ascii="Times New Roman" w:hAnsi="Times New Roman" w:cs="Times New Roman"/>
          <w:sz w:val="28"/>
          <w:szCs w:val="28"/>
          <w:lang w:val="kk-KZ"/>
        </w:rPr>
        <w:t>чения эфирного масла из полыни</w:t>
      </w:r>
      <w:r w:rsidRPr="00481A63">
        <w:rPr>
          <w:rFonts w:ascii="Times New Roman" w:eastAsia="Calibri" w:hAnsi="Times New Roman" w:cs="Times New Roman"/>
          <w:sz w:val="28"/>
          <w:szCs w:val="28"/>
          <w:lang w:val="kk-KZ"/>
        </w:rPr>
        <w:t xml:space="preserve"> Artemisia porrecta Krasch</w:t>
      </w:r>
      <w:r w:rsidRPr="00481A63">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eastAsia="ru-RU"/>
        </w:rPr>
        <w:t>ex Poljakov</w:t>
      </w:r>
      <w:r>
        <w:rPr>
          <w:rFonts w:ascii="Times New Roman" w:hAnsi="Times New Roman" w:cs="Times New Roman"/>
          <w:sz w:val="28"/>
          <w:szCs w:val="28"/>
          <w:lang w:val="kk-KZ" w:eastAsia="ru-RU"/>
        </w:rPr>
        <w:t xml:space="preserve"> / </w:t>
      </w:r>
      <w:r w:rsidRPr="00481A63">
        <w:rPr>
          <w:rFonts w:ascii="Times New Roman" w:hAnsi="Times New Roman" w:cs="Times New Roman"/>
          <w:sz w:val="28"/>
          <w:szCs w:val="28"/>
          <w:lang w:val="kk-KZ"/>
        </w:rPr>
        <w:t>Рахимбердиева</w:t>
      </w:r>
      <w:r w:rsidRPr="001C6B1B">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Ж.Ш., Калиева</w:t>
      </w:r>
      <w:r w:rsidRPr="00481A63">
        <w:rPr>
          <w:rFonts w:ascii="Times New Roman" w:hAnsi="Times New Roman" w:cs="Times New Roman"/>
          <w:sz w:val="28"/>
          <w:szCs w:val="28"/>
          <w:vertAlign w:val="superscript"/>
          <w:lang w:val="kk-KZ"/>
        </w:rPr>
        <w:t xml:space="preserve"> </w:t>
      </w:r>
      <w:r w:rsidRPr="00481A63">
        <w:rPr>
          <w:rFonts w:ascii="Times New Roman" w:hAnsi="Times New Roman" w:cs="Times New Roman"/>
          <w:sz w:val="28"/>
          <w:szCs w:val="28"/>
          <w:lang w:val="kk-KZ"/>
        </w:rPr>
        <w:t>А.Н., Каржаубекова</w:t>
      </w:r>
      <w:r w:rsidRPr="001C6B1B">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Ж.Ж., Гемеджиева</w:t>
      </w:r>
      <w:r w:rsidRPr="001C6B1B">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Н.Г.</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опубл. </w:t>
      </w:r>
      <w:r w:rsidRPr="00481A63">
        <w:rPr>
          <w:rFonts w:ascii="Times New Roman" w:hAnsi="Times New Roman" w:cs="Times New Roman"/>
          <w:sz w:val="28"/>
          <w:szCs w:val="28"/>
          <w:lang w:val="kk-KZ"/>
        </w:rPr>
        <w:t>2020</w:t>
      </w:r>
      <w:r>
        <w:rPr>
          <w:rFonts w:ascii="Times New Roman" w:hAnsi="Times New Roman" w:cs="Times New Roman"/>
          <w:sz w:val="28"/>
          <w:szCs w:val="28"/>
          <w:lang w:val="kk-KZ"/>
        </w:rPr>
        <w:t>.</w:t>
      </w:r>
    </w:p>
    <w:p w14:paraId="1ED0C218"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Times New Roman" w:hAnsi="Times New Roman" w:cs="Times New Roman"/>
          <w:bCs/>
          <w:kern w:val="36"/>
          <w:sz w:val="28"/>
          <w:szCs w:val="28"/>
          <w:lang w:val="kk-KZ" w:eastAsia="ru-RU"/>
        </w:rPr>
      </w:pPr>
      <w:r w:rsidRPr="00481A63">
        <w:rPr>
          <w:rFonts w:ascii="Times New Roman" w:eastAsia="Times New Roman" w:hAnsi="Times New Roman" w:cs="Times New Roman"/>
          <w:bCs/>
          <w:kern w:val="36"/>
          <w:sz w:val="28"/>
          <w:szCs w:val="28"/>
          <w:lang w:val="kk-KZ" w:eastAsia="ru-RU"/>
        </w:rPr>
        <w:t>“Назарбаев Зияткерлік мектептері” ДББҰ Басқармасының Төрайымы К. Шәмшидинованың</w:t>
      </w:r>
      <w:r>
        <w:rPr>
          <w:rFonts w:ascii="Times New Roman" w:eastAsia="Times New Roman" w:hAnsi="Times New Roman" w:cs="Times New Roman"/>
          <w:bCs/>
          <w:kern w:val="36"/>
          <w:sz w:val="28"/>
          <w:szCs w:val="28"/>
          <w:lang w:val="kk-KZ" w:eastAsia="ru-RU"/>
        </w:rPr>
        <w:t xml:space="preserve"> //</w:t>
      </w:r>
      <w:r w:rsidRPr="00481A63">
        <w:rPr>
          <w:rFonts w:ascii="Times New Roman" w:eastAsia="Times New Roman" w:hAnsi="Times New Roman" w:cs="Times New Roman"/>
          <w:bCs/>
          <w:kern w:val="36"/>
          <w:sz w:val="28"/>
          <w:szCs w:val="28"/>
          <w:lang w:val="kk-KZ" w:eastAsia="ru-RU"/>
        </w:rPr>
        <w:t xml:space="preserve"> “Мектеп әлемін жаңғыртатын мұғалім” тақырыбындағы ХI Халықаралық конференциясында жасаған баяндамасы</w:t>
      </w:r>
      <w:r>
        <w:rPr>
          <w:rFonts w:ascii="Times New Roman" w:eastAsia="Times New Roman" w:hAnsi="Times New Roman" w:cs="Times New Roman"/>
          <w:bCs/>
          <w:kern w:val="36"/>
          <w:sz w:val="28"/>
          <w:szCs w:val="28"/>
          <w:lang w:val="kk-KZ" w:eastAsia="ru-RU"/>
        </w:rPr>
        <w:t>. -</w:t>
      </w:r>
      <w:r w:rsidRPr="00481A63">
        <w:rPr>
          <w:rFonts w:ascii="Times New Roman" w:eastAsia="Times New Roman" w:hAnsi="Times New Roman" w:cs="Times New Roman"/>
          <w:bCs/>
          <w:kern w:val="36"/>
          <w:sz w:val="28"/>
          <w:szCs w:val="28"/>
          <w:lang w:val="kk-KZ" w:eastAsia="ru-RU"/>
        </w:rPr>
        <w:t xml:space="preserve">  </w:t>
      </w:r>
      <w:r>
        <w:rPr>
          <w:rFonts w:ascii="Times New Roman" w:eastAsia="Times New Roman" w:hAnsi="Times New Roman" w:cs="Times New Roman"/>
          <w:bCs/>
          <w:kern w:val="36"/>
          <w:sz w:val="28"/>
          <w:szCs w:val="28"/>
          <w:lang w:val="kk-KZ" w:eastAsia="ru-RU"/>
        </w:rPr>
        <w:t xml:space="preserve"> </w:t>
      </w:r>
      <w:r w:rsidRPr="00481A63">
        <w:rPr>
          <w:rFonts w:ascii="Times New Roman" w:eastAsia="Times New Roman" w:hAnsi="Times New Roman" w:cs="Times New Roman"/>
          <w:bCs/>
          <w:kern w:val="36"/>
          <w:sz w:val="28"/>
          <w:szCs w:val="28"/>
          <w:lang w:val="kk-KZ" w:eastAsia="ru-RU"/>
        </w:rPr>
        <w:t>2019</w:t>
      </w:r>
      <w:r>
        <w:rPr>
          <w:rFonts w:ascii="Times New Roman" w:eastAsia="Times New Roman" w:hAnsi="Times New Roman" w:cs="Times New Roman"/>
          <w:bCs/>
          <w:kern w:val="36"/>
          <w:sz w:val="28"/>
          <w:szCs w:val="28"/>
          <w:lang w:val="kk-KZ" w:eastAsia="ru-RU"/>
        </w:rPr>
        <w:t>. – 104 б.</w:t>
      </w:r>
    </w:p>
    <w:p w14:paraId="49B2CF30"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Times New Roman" w:hAnsi="Times New Roman" w:cs="Times New Roman"/>
          <w:sz w:val="28"/>
          <w:szCs w:val="28"/>
          <w:lang w:val="kk-KZ" w:eastAsia="ru-RU"/>
        </w:rPr>
      </w:pPr>
      <w:r w:rsidRPr="00481A63">
        <w:rPr>
          <w:rFonts w:ascii="Times New Roman" w:hAnsi="Times New Roman" w:cs="Times New Roman"/>
          <w:sz w:val="28"/>
          <w:szCs w:val="28"/>
          <w:lang w:val="kk-KZ"/>
        </w:rPr>
        <w:t>Абилкасимова Г</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Болашақ педагогтардың кәсіби құзыреттілігін қалыптастырудың теориялық аспектілері </w:t>
      </w:r>
      <w:r>
        <w:rPr>
          <w:rFonts w:ascii="Times New Roman" w:hAnsi="Times New Roman" w:cs="Times New Roman"/>
          <w:sz w:val="28"/>
          <w:szCs w:val="28"/>
          <w:lang w:val="kk-KZ"/>
        </w:rPr>
        <w:t>/</w:t>
      </w:r>
      <w:r w:rsidRPr="00481A6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Қазақстанның ғылымы мен өмірі</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2018</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№2/2(56)</w:t>
      </w:r>
      <w:r>
        <w:rPr>
          <w:rFonts w:ascii="Times New Roman" w:hAnsi="Times New Roman" w:cs="Times New Roman"/>
          <w:sz w:val="28"/>
          <w:szCs w:val="28"/>
          <w:lang w:val="kk-KZ"/>
        </w:rPr>
        <w:t>. – Б.</w:t>
      </w:r>
      <w:r w:rsidRPr="00481A63">
        <w:rPr>
          <w:rFonts w:ascii="Times New Roman" w:hAnsi="Times New Roman" w:cs="Times New Roman"/>
          <w:sz w:val="28"/>
          <w:szCs w:val="28"/>
          <w:lang w:val="kk-KZ"/>
        </w:rPr>
        <w:t xml:space="preserve"> 83-85</w:t>
      </w:r>
      <w:r>
        <w:rPr>
          <w:rFonts w:ascii="Times New Roman" w:hAnsi="Times New Roman" w:cs="Times New Roman"/>
          <w:sz w:val="28"/>
          <w:szCs w:val="28"/>
          <w:lang w:val="kk-KZ"/>
        </w:rPr>
        <w:t>.</w:t>
      </w:r>
    </w:p>
    <w:p w14:paraId="6BC32E50"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Times New Roman" w:hAnsi="Times New Roman" w:cs="Times New Roman"/>
          <w:sz w:val="28"/>
          <w:szCs w:val="28"/>
          <w:lang w:val="kk-KZ" w:eastAsia="ru-RU"/>
        </w:rPr>
      </w:pPr>
      <w:r w:rsidRPr="00481A63">
        <w:rPr>
          <w:rFonts w:ascii="Times New Roman" w:hAnsi="Times New Roman" w:cs="Times New Roman"/>
          <w:sz w:val="28"/>
          <w:szCs w:val="28"/>
          <w:lang w:val="kk-KZ"/>
        </w:rPr>
        <w:t>Торманов</w:t>
      </w:r>
      <w:r w:rsidRPr="001C6B1B">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 xml:space="preserve">Н.Т. Биологиядан білім беру концепциясы және оқытудың инновациялық әдістемелері.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А</w:t>
      </w:r>
      <w:r>
        <w:rPr>
          <w:rFonts w:ascii="Times New Roman" w:hAnsi="Times New Roman" w:cs="Times New Roman"/>
          <w:sz w:val="28"/>
          <w:szCs w:val="28"/>
          <w:lang w:val="kk-KZ"/>
        </w:rPr>
        <w:t xml:space="preserve">лматы, </w:t>
      </w:r>
      <w:r w:rsidRPr="00481A63">
        <w:rPr>
          <w:rFonts w:ascii="Times New Roman" w:hAnsi="Times New Roman" w:cs="Times New Roman"/>
          <w:sz w:val="28"/>
          <w:szCs w:val="28"/>
          <w:lang w:val="kk-KZ"/>
        </w:rPr>
        <w:t>2016</w:t>
      </w:r>
      <w:r>
        <w:rPr>
          <w:rFonts w:ascii="Times New Roman" w:hAnsi="Times New Roman" w:cs="Times New Roman"/>
          <w:sz w:val="28"/>
          <w:szCs w:val="28"/>
          <w:lang w:val="kk-KZ"/>
        </w:rPr>
        <w:t>. – Б.</w:t>
      </w:r>
      <w:r w:rsidRPr="00481A63">
        <w:rPr>
          <w:rFonts w:ascii="Times New Roman" w:hAnsi="Times New Roman" w:cs="Times New Roman"/>
          <w:sz w:val="28"/>
          <w:szCs w:val="28"/>
          <w:lang w:val="kk-KZ"/>
        </w:rPr>
        <w:t xml:space="preserve"> 136-138</w:t>
      </w:r>
      <w:r>
        <w:rPr>
          <w:rFonts w:ascii="Times New Roman" w:hAnsi="Times New Roman" w:cs="Times New Roman"/>
          <w:sz w:val="28"/>
          <w:szCs w:val="28"/>
          <w:lang w:val="kk-KZ"/>
        </w:rPr>
        <w:t>.</w:t>
      </w:r>
    </w:p>
    <w:p w14:paraId="39D4B703"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eastAsia="Times New Roman" w:hAnsi="Times New Roman" w:cs="Times New Roman"/>
          <w:sz w:val="28"/>
          <w:szCs w:val="28"/>
          <w:lang w:val="kk-KZ" w:eastAsia="ru-RU"/>
        </w:rPr>
      </w:pPr>
      <w:r w:rsidRPr="00481A63">
        <w:rPr>
          <w:rFonts w:ascii="Times New Roman" w:hAnsi="Times New Roman" w:cs="Times New Roman"/>
          <w:sz w:val="28"/>
          <w:szCs w:val="28"/>
          <w:lang w:val="kk-KZ"/>
        </w:rPr>
        <w:t>Шауменова Б.Қ.Өлкетануға жұмыстарында  қазақ халық педагогикасы құралдары арқылы оқушылардың экологиялық мәдениетін қалыптастыру</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Караганда</w:t>
      </w:r>
      <w:r>
        <w:rPr>
          <w:rFonts w:ascii="Times New Roman" w:hAnsi="Times New Roman" w:cs="Times New Roman"/>
          <w:sz w:val="28"/>
          <w:szCs w:val="28"/>
          <w:lang w:val="kk-KZ"/>
        </w:rPr>
        <w:t>,</w:t>
      </w:r>
      <w:r w:rsidRPr="00481A63">
        <w:rPr>
          <w:rFonts w:ascii="Times New Roman" w:hAnsi="Times New Roman" w:cs="Times New Roman"/>
          <w:sz w:val="28"/>
          <w:szCs w:val="28"/>
          <w:lang w:val="kk-KZ"/>
        </w:rPr>
        <w:t xml:space="preserve"> 2007.</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456</w:t>
      </w:r>
      <w:r>
        <w:rPr>
          <w:rFonts w:ascii="Times New Roman" w:hAnsi="Times New Roman" w:cs="Times New Roman"/>
          <w:sz w:val="28"/>
          <w:szCs w:val="28"/>
          <w:lang w:val="kk-KZ"/>
        </w:rPr>
        <w:t xml:space="preserve"> б.</w:t>
      </w:r>
    </w:p>
    <w:p w14:paraId="307DC2FC"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Я.Коменскийдің педагогикалық теориясы BARIBAR сұрақ жауап платформасы.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2018</w:t>
      </w:r>
      <w:r>
        <w:rPr>
          <w:rFonts w:ascii="Times New Roman" w:hAnsi="Times New Roman" w:cs="Times New Roman"/>
          <w:sz w:val="28"/>
          <w:szCs w:val="28"/>
          <w:lang w:val="kk-KZ"/>
        </w:rPr>
        <w:t>, қаңтар - 30.</w:t>
      </w:r>
    </w:p>
    <w:p w14:paraId="63AE0FAB" w14:textId="34068FE0"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481A63">
        <w:rPr>
          <w:rFonts w:ascii="Times New Roman" w:hAnsi="Times New Roman" w:cs="Times New Roman"/>
          <w:sz w:val="28"/>
          <w:szCs w:val="28"/>
          <w:lang w:val="kk-KZ"/>
        </w:rPr>
        <w:t xml:space="preserve">Досмаханова </w:t>
      </w:r>
      <w:r>
        <w:rPr>
          <w:rFonts w:ascii="Times New Roman" w:hAnsi="Times New Roman" w:cs="Times New Roman"/>
          <w:sz w:val="28"/>
          <w:szCs w:val="28"/>
          <w:lang w:val="kk-KZ"/>
        </w:rPr>
        <w:t xml:space="preserve"> </w:t>
      </w:r>
      <w:r w:rsidRPr="00481A63">
        <w:rPr>
          <w:rFonts w:ascii="Times New Roman" w:hAnsi="Times New Roman" w:cs="Times New Roman"/>
          <w:sz w:val="28"/>
          <w:szCs w:val="28"/>
          <w:lang w:val="kk-KZ"/>
        </w:rPr>
        <w:t>М.С.</w:t>
      </w:r>
      <w:r>
        <w:rPr>
          <w:rFonts w:ascii="Times New Roman" w:hAnsi="Times New Roman" w:cs="Times New Roman"/>
          <w:sz w:val="28"/>
          <w:szCs w:val="28"/>
          <w:lang w:val="kk-KZ"/>
        </w:rPr>
        <w:t xml:space="preserve"> </w:t>
      </w:r>
      <w:r w:rsidR="00A273F5">
        <w:rPr>
          <w:rFonts w:ascii="Times New Roman" w:hAnsi="Times New Roman" w:cs="Times New Roman"/>
          <w:sz w:val="28"/>
          <w:szCs w:val="28"/>
          <w:lang w:val="kk-KZ"/>
        </w:rPr>
        <w:t>Формирование познавательно активности учащихся на уроках физики</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Молодой ученый</w:t>
      </w:r>
      <w:r>
        <w:rPr>
          <w:rFonts w:ascii="Times New Roman" w:hAnsi="Times New Roman" w:cs="Times New Roman"/>
          <w:sz w:val="28"/>
          <w:szCs w:val="28"/>
          <w:lang w:val="kk-KZ"/>
        </w:rPr>
        <w:t>. –</w:t>
      </w:r>
      <w:r w:rsidRPr="00481A63">
        <w:rPr>
          <w:rFonts w:ascii="Times New Roman" w:hAnsi="Times New Roman" w:cs="Times New Roman"/>
          <w:sz w:val="28"/>
          <w:szCs w:val="28"/>
          <w:lang w:val="kk-KZ"/>
        </w:rPr>
        <w:t xml:space="preserve"> 2014</w:t>
      </w:r>
      <w:r>
        <w:rPr>
          <w:rFonts w:ascii="Times New Roman" w:hAnsi="Times New Roman" w:cs="Times New Roman"/>
          <w:sz w:val="28"/>
          <w:szCs w:val="28"/>
          <w:lang w:val="kk-KZ"/>
        </w:rPr>
        <w:t xml:space="preserve">. - </w:t>
      </w:r>
      <w:r w:rsidRPr="00481A63">
        <w:rPr>
          <w:rFonts w:ascii="Times New Roman" w:hAnsi="Times New Roman" w:cs="Times New Roman"/>
          <w:sz w:val="28"/>
          <w:szCs w:val="28"/>
          <w:lang w:val="kk-KZ"/>
        </w:rPr>
        <w:t>№1</w:t>
      </w:r>
      <w:r>
        <w:rPr>
          <w:rFonts w:ascii="Times New Roman" w:hAnsi="Times New Roman" w:cs="Times New Roman"/>
          <w:sz w:val="28"/>
          <w:szCs w:val="28"/>
          <w:lang w:val="kk-KZ"/>
        </w:rPr>
        <w:t>. – С. 28-63.</w:t>
      </w:r>
    </w:p>
    <w:p w14:paraId="279BEFF6" w14:textId="77777777" w:rsidR="00655FC1" w:rsidRPr="00481A63" w:rsidRDefault="00655FC1" w:rsidP="00DA4B99">
      <w:pPr>
        <w:pStyle w:val="a3"/>
        <w:numPr>
          <w:ilvl w:val="0"/>
          <w:numId w:val="13"/>
        </w:numPr>
        <w:tabs>
          <w:tab w:val="left" w:pos="0"/>
          <w:tab w:val="left" w:pos="1134"/>
        </w:tabs>
        <w:spacing w:after="0" w:line="240" w:lineRule="auto"/>
        <w:ind w:left="0" w:firstLine="567"/>
        <w:jc w:val="both"/>
        <w:outlineLvl w:val="0"/>
        <w:rPr>
          <w:rFonts w:ascii="Times New Roman" w:hAnsi="Times New Roman" w:cs="Times New Roman"/>
          <w:sz w:val="28"/>
          <w:szCs w:val="28"/>
          <w:lang w:val="kk-KZ"/>
        </w:rPr>
      </w:pPr>
      <w:r w:rsidRPr="00481A63">
        <w:rPr>
          <w:rFonts w:ascii="Times New Roman" w:hAnsi="Times New Roman" w:cs="Times New Roman"/>
          <w:sz w:val="28"/>
          <w:szCs w:val="28"/>
          <w:shd w:val="clear" w:color="auto" w:fill="FFFFFF"/>
          <w:lang w:val="kk-KZ"/>
        </w:rPr>
        <w:t>Экологиялық тәрбие «Орталықтандырылған кітапханалар жүйесі»</w:t>
      </w:r>
      <w:r>
        <w:rPr>
          <w:rFonts w:ascii="Times New Roman" w:hAnsi="Times New Roman" w:cs="Times New Roman"/>
          <w:sz w:val="28"/>
          <w:szCs w:val="28"/>
          <w:shd w:val="clear" w:color="auto" w:fill="FFFFFF"/>
          <w:lang w:val="kk-KZ"/>
        </w:rPr>
        <w:t>. –</w:t>
      </w:r>
      <w:r w:rsidRPr="00481A63">
        <w:rPr>
          <w:rFonts w:ascii="Times New Roman" w:hAnsi="Times New Roman" w:cs="Times New Roman"/>
          <w:sz w:val="28"/>
          <w:szCs w:val="28"/>
          <w:shd w:val="clear" w:color="auto" w:fill="FFFFFF"/>
          <w:lang w:val="kk-KZ"/>
        </w:rPr>
        <w:t xml:space="preserve"> Өскемен</w:t>
      </w:r>
      <w:r>
        <w:rPr>
          <w:rFonts w:ascii="Times New Roman" w:hAnsi="Times New Roman" w:cs="Times New Roman"/>
          <w:sz w:val="28"/>
          <w:szCs w:val="28"/>
          <w:shd w:val="clear" w:color="auto" w:fill="FFFFFF"/>
          <w:lang w:val="kk-KZ"/>
        </w:rPr>
        <w:t>:</w:t>
      </w:r>
      <w:r w:rsidRPr="00481A63">
        <w:rPr>
          <w:rFonts w:ascii="Times New Roman" w:hAnsi="Times New Roman" w:cs="Times New Roman"/>
          <w:sz w:val="28"/>
          <w:szCs w:val="28"/>
          <w:shd w:val="clear" w:color="auto" w:fill="FFFFFF"/>
          <w:lang w:val="kk-KZ"/>
        </w:rPr>
        <w:t xml:space="preserve"> КММ</w:t>
      </w:r>
      <w:r>
        <w:rPr>
          <w:rFonts w:ascii="Times New Roman" w:hAnsi="Times New Roman" w:cs="Times New Roman"/>
          <w:sz w:val="28"/>
          <w:szCs w:val="28"/>
          <w:shd w:val="clear" w:color="auto" w:fill="FFFFFF"/>
          <w:lang w:val="kk-KZ"/>
        </w:rPr>
        <w:t>,</w:t>
      </w:r>
      <w:r w:rsidRPr="00481A63">
        <w:rPr>
          <w:rFonts w:ascii="Times New Roman" w:hAnsi="Times New Roman" w:cs="Times New Roman"/>
          <w:sz w:val="28"/>
          <w:szCs w:val="28"/>
          <w:shd w:val="clear" w:color="auto" w:fill="FFFFFF"/>
          <w:lang w:val="kk-KZ"/>
        </w:rPr>
        <w:t xml:space="preserve"> 2016.</w:t>
      </w:r>
      <w:r>
        <w:rPr>
          <w:rFonts w:ascii="Times New Roman" w:hAnsi="Times New Roman" w:cs="Times New Roman"/>
          <w:sz w:val="28"/>
          <w:szCs w:val="28"/>
          <w:shd w:val="clear" w:color="auto" w:fill="FFFFFF"/>
          <w:lang w:val="kk-KZ"/>
        </w:rPr>
        <w:t xml:space="preserve"> – 104 б.</w:t>
      </w:r>
    </w:p>
    <w:p w14:paraId="245165DE" w14:textId="7E776F12" w:rsidR="00655FC1" w:rsidRPr="00481A63" w:rsidRDefault="002B4F72"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М.Б. Мақамбаев Оқу үрдісінде электронды оқулықты қолдану технологиясының ерекшеліктері</w:t>
      </w:r>
      <w:r w:rsidR="00655FC1">
        <w:rPr>
          <w:rFonts w:ascii="Times New Roman" w:hAnsi="Times New Roman" w:cs="Times New Roman"/>
          <w:sz w:val="28"/>
          <w:szCs w:val="28"/>
          <w:lang w:val="kk-KZ"/>
        </w:rPr>
        <w:t xml:space="preserve">. </w:t>
      </w:r>
      <w:r w:rsidR="00655FC1">
        <w:rPr>
          <w:rFonts w:ascii="Times New Roman" w:eastAsia="Times New Roman" w:hAnsi="Times New Roman" w:cs="Times New Roman"/>
          <w:sz w:val="28"/>
          <w:szCs w:val="28"/>
          <w:lang w:val="kk-KZ" w:eastAsia="ru-RU"/>
        </w:rPr>
        <w:t xml:space="preserve">– </w:t>
      </w:r>
      <w:r w:rsidR="00655FC1" w:rsidRPr="00481A63">
        <w:rPr>
          <w:rFonts w:ascii="Times New Roman" w:eastAsia="Times New Roman" w:hAnsi="Times New Roman" w:cs="Times New Roman"/>
          <w:sz w:val="28"/>
          <w:szCs w:val="28"/>
          <w:lang w:val="kk-KZ" w:eastAsia="ru-RU"/>
        </w:rPr>
        <w:t>Қарағанды</w:t>
      </w:r>
      <w:r w:rsidR="00655FC1">
        <w:rPr>
          <w:rFonts w:ascii="Times New Roman" w:eastAsia="Times New Roman" w:hAnsi="Times New Roman" w:cs="Times New Roman"/>
          <w:sz w:val="28"/>
          <w:szCs w:val="28"/>
          <w:lang w:val="kk-KZ" w:eastAsia="ru-RU"/>
        </w:rPr>
        <w:t>,</w:t>
      </w:r>
      <w:r w:rsidR="00655FC1" w:rsidRPr="00481A63">
        <w:rPr>
          <w:rFonts w:ascii="Times New Roman" w:eastAsia="Times New Roman" w:hAnsi="Times New Roman" w:cs="Times New Roman"/>
          <w:sz w:val="28"/>
          <w:szCs w:val="28"/>
          <w:lang w:val="kk-KZ" w:eastAsia="ru-RU"/>
        </w:rPr>
        <w:t xml:space="preserve"> 2008</w:t>
      </w:r>
      <w:r w:rsidR="00655FC1">
        <w:rPr>
          <w:rFonts w:ascii="Times New Roman" w:eastAsia="Times New Roman" w:hAnsi="Times New Roman" w:cs="Times New Roman"/>
          <w:sz w:val="28"/>
          <w:szCs w:val="28"/>
          <w:lang w:val="kk-KZ" w:eastAsia="ru-RU"/>
        </w:rPr>
        <w:t xml:space="preserve">. – </w:t>
      </w:r>
      <w:r w:rsidR="00655FC1" w:rsidRPr="00481A63">
        <w:rPr>
          <w:rFonts w:ascii="Times New Roman" w:eastAsia="Times New Roman" w:hAnsi="Times New Roman" w:cs="Times New Roman"/>
          <w:sz w:val="28"/>
          <w:szCs w:val="28"/>
          <w:lang w:val="kk-KZ" w:eastAsia="ru-RU"/>
        </w:rPr>
        <w:t>100</w:t>
      </w:r>
      <w:r w:rsidR="00655FC1">
        <w:rPr>
          <w:rFonts w:ascii="Times New Roman" w:eastAsia="Times New Roman" w:hAnsi="Times New Roman" w:cs="Times New Roman"/>
          <w:sz w:val="28"/>
          <w:szCs w:val="28"/>
          <w:lang w:val="kk-KZ" w:eastAsia="ru-RU"/>
        </w:rPr>
        <w:t xml:space="preserve"> с.</w:t>
      </w:r>
    </w:p>
    <w:p w14:paraId="61BDC3A6"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hAnsi="Times New Roman" w:cs="Times New Roman"/>
          <w:iCs/>
          <w:sz w:val="28"/>
          <w:szCs w:val="28"/>
          <w:lang w:val="kk-KZ"/>
        </w:rPr>
      </w:pPr>
      <w:r w:rsidRPr="00481A63">
        <w:rPr>
          <w:rFonts w:ascii="Times New Roman" w:hAnsi="Times New Roman" w:cs="Times New Roman"/>
          <w:iCs/>
          <w:sz w:val="28"/>
          <w:szCs w:val="28"/>
          <w:lang w:val="kk-KZ"/>
        </w:rPr>
        <w:t>Мұханбетжанова Ә.</w:t>
      </w:r>
      <w:r>
        <w:rPr>
          <w:rFonts w:ascii="Times New Roman" w:hAnsi="Times New Roman" w:cs="Times New Roman"/>
          <w:iCs/>
          <w:sz w:val="28"/>
          <w:szCs w:val="28"/>
          <w:lang w:val="kk-KZ"/>
        </w:rPr>
        <w:t xml:space="preserve"> </w:t>
      </w:r>
      <w:r w:rsidRPr="00481A63">
        <w:rPr>
          <w:rFonts w:ascii="Times New Roman" w:hAnsi="Times New Roman" w:cs="Times New Roman"/>
          <w:iCs/>
          <w:sz w:val="28"/>
          <w:szCs w:val="28"/>
          <w:lang w:val="kk-KZ"/>
        </w:rPr>
        <w:t>Педагогиканы оқыту әдістемесі</w:t>
      </w:r>
      <w:r>
        <w:rPr>
          <w:rFonts w:ascii="Times New Roman" w:hAnsi="Times New Roman" w:cs="Times New Roman"/>
          <w:iCs/>
          <w:sz w:val="28"/>
          <w:szCs w:val="28"/>
          <w:lang w:val="kk-KZ"/>
        </w:rPr>
        <w:t>. -</w:t>
      </w:r>
      <w:r w:rsidRPr="00481A63">
        <w:rPr>
          <w:rFonts w:ascii="Times New Roman" w:hAnsi="Times New Roman" w:cs="Times New Roman"/>
          <w:iCs/>
          <w:sz w:val="28"/>
          <w:szCs w:val="28"/>
          <w:lang w:val="kk-KZ"/>
        </w:rPr>
        <w:t xml:space="preserve"> Алматы, 2011</w:t>
      </w:r>
      <w:r>
        <w:rPr>
          <w:rFonts w:ascii="Times New Roman" w:hAnsi="Times New Roman" w:cs="Times New Roman"/>
          <w:iCs/>
          <w:sz w:val="28"/>
          <w:szCs w:val="28"/>
          <w:lang w:val="kk-KZ"/>
        </w:rPr>
        <w:t>. – Б.</w:t>
      </w:r>
      <w:r w:rsidRPr="00481A63">
        <w:rPr>
          <w:rFonts w:ascii="Times New Roman" w:hAnsi="Times New Roman" w:cs="Times New Roman"/>
          <w:iCs/>
          <w:sz w:val="28"/>
          <w:szCs w:val="28"/>
          <w:lang w:val="kk-KZ"/>
        </w:rPr>
        <w:t xml:space="preserve"> 42-60</w:t>
      </w:r>
      <w:r>
        <w:rPr>
          <w:rFonts w:ascii="Times New Roman" w:hAnsi="Times New Roman" w:cs="Times New Roman"/>
          <w:iCs/>
          <w:sz w:val="28"/>
          <w:szCs w:val="28"/>
          <w:lang w:val="kk-KZ"/>
        </w:rPr>
        <w:t>.</w:t>
      </w:r>
    </w:p>
    <w:p w14:paraId="48079484" w14:textId="77777777" w:rsidR="00655FC1" w:rsidRPr="00481A63" w:rsidRDefault="00655FC1" w:rsidP="00DA4B99">
      <w:pPr>
        <w:pStyle w:val="a3"/>
        <w:numPr>
          <w:ilvl w:val="0"/>
          <w:numId w:val="13"/>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Hofstein A.</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Lunetta V.N. The laboratory in science education: Foundations for the twenty</w:t>
      </w:r>
      <w:r w:rsidRPr="00481A63">
        <w:rPr>
          <w:rFonts w:ascii="Cambria Math" w:eastAsia="Times New Roman" w:hAnsi="Cambria Math" w:cs="Cambria Math"/>
          <w:sz w:val="28"/>
          <w:szCs w:val="28"/>
          <w:lang w:val="kk-KZ" w:eastAsia="ru-RU"/>
        </w:rPr>
        <w:t>‐</w:t>
      </w:r>
      <w:r w:rsidRPr="00481A63">
        <w:rPr>
          <w:rFonts w:ascii="Times New Roman" w:eastAsia="Times New Roman" w:hAnsi="Times New Roman" w:cs="Times New Roman"/>
          <w:sz w:val="28"/>
          <w:szCs w:val="28"/>
          <w:lang w:val="kk-KZ" w:eastAsia="ru-RU"/>
        </w:rPr>
        <w:t xml:space="preserve">first century // Science education. </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2004. </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Vol. 88, </w:t>
      </w:r>
      <w:r w:rsidRPr="00C12B9A">
        <w:rPr>
          <w:rFonts w:ascii="Times New Roman" w:eastAsia="Times New Roman" w:hAnsi="Times New Roman" w:cs="Times New Roman"/>
          <w:sz w:val="28"/>
          <w:szCs w:val="28"/>
          <w:lang w:val="en-US" w:eastAsia="ru-RU"/>
        </w:rPr>
        <w:t>№</w:t>
      </w:r>
      <w:r w:rsidRPr="00481A63">
        <w:rPr>
          <w:rFonts w:ascii="Times New Roman" w:eastAsia="Times New Roman" w:hAnsi="Times New Roman" w:cs="Times New Roman"/>
          <w:sz w:val="28"/>
          <w:szCs w:val="28"/>
          <w:lang w:val="kk-KZ" w:eastAsia="ru-RU"/>
        </w:rPr>
        <w:t xml:space="preserve">1. </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Р. 28–54.</w:t>
      </w:r>
    </w:p>
    <w:p w14:paraId="65D9644B" w14:textId="77777777" w:rsidR="00655FC1" w:rsidRPr="00481A63" w:rsidRDefault="00655FC1" w:rsidP="00DA4B99">
      <w:pPr>
        <w:pStyle w:val="a3"/>
        <w:numPr>
          <w:ilvl w:val="0"/>
          <w:numId w:val="13"/>
        </w:numPr>
        <w:shd w:val="clear" w:color="auto" w:fill="FFFFFF"/>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Козьеровская А. Проблемная методология науки о биотехнологии в Керунку // Edukacja-Technika- Informatyka.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2014. </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Vol. 1, </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5. </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С. 476–480.</w:t>
      </w:r>
    </w:p>
    <w:p w14:paraId="5FE97101"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kern w:val="36"/>
          <w:sz w:val="28"/>
          <w:szCs w:val="28"/>
          <w:lang w:val="kk-KZ" w:eastAsia="ru-RU"/>
        </w:rPr>
      </w:pPr>
      <w:r w:rsidRPr="00481A63">
        <w:rPr>
          <w:rFonts w:ascii="Times New Roman" w:hAnsi="Times New Roman" w:cs="Times New Roman"/>
          <w:sz w:val="28"/>
          <w:szCs w:val="28"/>
          <w:shd w:val="clear" w:color="auto" w:fill="FFFFFF"/>
          <w:lang w:val="kk-KZ"/>
        </w:rPr>
        <w:t>Рамазанова</w:t>
      </w:r>
      <w:r w:rsidRPr="00C12B9A">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А.А., Ерназарова</w:t>
      </w:r>
      <w:r w:rsidRPr="00C12B9A">
        <w:rPr>
          <w:rFonts w:ascii="Times New Roman" w:hAnsi="Times New Roman" w:cs="Times New Roman"/>
          <w:sz w:val="28"/>
          <w:szCs w:val="28"/>
          <w:shd w:val="clear" w:color="auto" w:fill="FFFFFF"/>
          <w:lang w:val="kk-KZ"/>
        </w:rPr>
        <w:t xml:space="preserve"> </w:t>
      </w:r>
      <w:r w:rsidRPr="00481A63">
        <w:rPr>
          <w:rFonts w:ascii="Times New Roman" w:hAnsi="Times New Roman" w:cs="Times New Roman"/>
          <w:sz w:val="28"/>
          <w:szCs w:val="28"/>
          <w:shd w:val="clear" w:color="auto" w:fill="FFFFFF"/>
          <w:lang w:val="kk-KZ"/>
        </w:rPr>
        <w:t>Г.И.</w:t>
      </w:r>
      <w:r w:rsidRPr="00481A63">
        <w:rPr>
          <w:rFonts w:ascii="Times New Roman" w:eastAsia="Times New Roman" w:hAnsi="Times New Roman" w:cs="Times New Roman"/>
          <w:kern w:val="36"/>
          <w:sz w:val="28"/>
          <w:szCs w:val="28"/>
          <w:lang w:val="kk-KZ" w:eastAsia="ru-RU"/>
        </w:rPr>
        <w:t xml:space="preserve"> Биолог студенттердің зерттеушілік құзыреттілігін қалыптастыруда зертханалық жұмыстың маңызы</w:t>
      </w:r>
      <w:r>
        <w:rPr>
          <w:rFonts w:ascii="Times New Roman" w:eastAsia="Times New Roman" w:hAnsi="Times New Roman" w:cs="Times New Roman"/>
          <w:kern w:val="36"/>
          <w:sz w:val="28"/>
          <w:szCs w:val="28"/>
          <w:lang w:val="kk-KZ" w:eastAsia="ru-RU"/>
        </w:rPr>
        <w:t>. –</w:t>
      </w:r>
      <w:r w:rsidRPr="00481A63">
        <w:rPr>
          <w:rFonts w:ascii="Times New Roman" w:eastAsia="Times New Roman" w:hAnsi="Times New Roman" w:cs="Times New Roman"/>
          <w:kern w:val="36"/>
          <w:sz w:val="28"/>
          <w:szCs w:val="28"/>
          <w:lang w:val="kk-KZ" w:eastAsia="ru-RU"/>
        </w:rPr>
        <w:t xml:space="preserve"> Қарағанды</w:t>
      </w:r>
      <w:r>
        <w:rPr>
          <w:rFonts w:ascii="Times New Roman" w:eastAsia="Times New Roman" w:hAnsi="Times New Roman" w:cs="Times New Roman"/>
          <w:kern w:val="36"/>
          <w:sz w:val="28"/>
          <w:szCs w:val="28"/>
          <w:lang w:val="kk-KZ" w:eastAsia="ru-RU"/>
        </w:rPr>
        <w:t>,</w:t>
      </w:r>
      <w:r w:rsidRPr="00481A63">
        <w:rPr>
          <w:rFonts w:ascii="Times New Roman" w:eastAsia="Times New Roman" w:hAnsi="Times New Roman" w:cs="Times New Roman"/>
          <w:kern w:val="36"/>
          <w:sz w:val="28"/>
          <w:szCs w:val="28"/>
          <w:lang w:val="kk-KZ" w:eastAsia="ru-RU"/>
        </w:rPr>
        <w:t xml:space="preserve"> 2019</w:t>
      </w:r>
      <w:r>
        <w:rPr>
          <w:rFonts w:ascii="Times New Roman" w:eastAsia="Times New Roman" w:hAnsi="Times New Roman" w:cs="Times New Roman"/>
          <w:kern w:val="36"/>
          <w:sz w:val="28"/>
          <w:szCs w:val="28"/>
          <w:lang w:val="kk-KZ" w:eastAsia="ru-RU"/>
        </w:rPr>
        <w:t>. – 149 б.</w:t>
      </w:r>
    </w:p>
    <w:p w14:paraId="19A11273"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Биологиялық өлкетану жұмыстарын ұйымдастыру әдістері: жусан (</w:t>
      </w:r>
      <w:r w:rsidRPr="00481A63">
        <w:rPr>
          <w:rFonts w:ascii="Times New Roman" w:hAnsi="Times New Roman" w:cs="Times New Roman"/>
          <w:i/>
          <w:sz w:val="28"/>
          <w:szCs w:val="28"/>
          <w:lang w:val="kk-KZ"/>
        </w:rPr>
        <w:t xml:space="preserve">Artemisia </w:t>
      </w:r>
      <w:r w:rsidRPr="00481A63">
        <w:rPr>
          <w:rFonts w:ascii="Times New Roman" w:hAnsi="Times New Roman" w:cs="Times New Roman"/>
          <w:sz w:val="28"/>
          <w:szCs w:val="28"/>
          <w:lang w:val="kk-KZ"/>
        </w:rPr>
        <w:t>L.</w:t>
      </w:r>
      <w:r w:rsidRPr="00481A63">
        <w:rPr>
          <w:rFonts w:ascii="Times New Roman" w:eastAsia="Times New Roman" w:hAnsi="Times New Roman" w:cs="Times New Roman"/>
          <w:sz w:val="28"/>
          <w:szCs w:val="28"/>
          <w:lang w:val="kk-KZ" w:eastAsia="ru-RU"/>
        </w:rPr>
        <w:t>) түрлерін зерттеу</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электрондық оқу құралы</w:t>
      </w:r>
      <w:r>
        <w:rPr>
          <w:rFonts w:ascii="Times New Roman" w:eastAsia="Times New Roman" w:hAnsi="Times New Roman" w:cs="Times New Roman"/>
          <w:sz w:val="28"/>
          <w:szCs w:val="28"/>
          <w:lang w:val="kk-KZ" w:eastAsia="ru-RU"/>
        </w:rPr>
        <w:t>. -</w:t>
      </w:r>
      <w:r w:rsidRPr="00481A63">
        <w:rPr>
          <w:rFonts w:ascii="Times New Roman" w:eastAsia="Times New Roman" w:hAnsi="Times New Roman" w:cs="Times New Roman"/>
          <w:sz w:val="28"/>
          <w:szCs w:val="28"/>
          <w:lang w:val="kk-KZ" w:eastAsia="ru-RU"/>
        </w:rPr>
        <w:t xml:space="preserve"> 2021.</w:t>
      </w:r>
      <w:r>
        <w:rPr>
          <w:rFonts w:ascii="Times New Roman" w:eastAsia="Times New Roman" w:hAnsi="Times New Roman" w:cs="Times New Roman"/>
          <w:sz w:val="28"/>
          <w:szCs w:val="28"/>
          <w:lang w:val="kk-KZ" w:eastAsia="ru-RU"/>
        </w:rPr>
        <w:t xml:space="preserve"> – 39 б.</w:t>
      </w:r>
    </w:p>
    <w:p w14:paraId="534D8C82" w14:textId="1786B756" w:rsidR="00655FC1" w:rsidRPr="00481A63" w:rsidRDefault="00A81C1E" w:rsidP="00DA4B99">
      <w:pPr>
        <w:pStyle w:val="a3"/>
        <w:numPr>
          <w:ilvl w:val="0"/>
          <w:numId w:val="13"/>
        </w:numPr>
        <w:tabs>
          <w:tab w:val="left" w:pos="1134"/>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Шитыбаев С.А. Қашықтықтан білім берудің мәні және оның әдістері</w:t>
      </w:r>
      <w:r w:rsidR="00655FC1">
        <w:rPr>
          <w:rFonts w:ascii="Times New Roman" w:hAnsi="Times New Roman" w:cs="Times New Roman"/>
          <w:sz w:val="28"/>
          <w:szCs w:val="28"/>
          <w:lang w:val="kk-KZ"/>
        </w:rPr>
        <w:t xml:space="preserve"> // </w:t>
      </w:r>
      <w:r w:rsidR="00655FC1" w:rsidRPr="00481A63">
        <w:rPr>
          <w:rFonts w:ascii="Times New Roman" w:hAnsi="Times New Roman" w:cs="Times New Roman"/>
          <w:sz w:val="28"/>
          <w:szCs w:val="28"/>
          <w:lang w:val="kk-KZ"/>
        </w:rPr>
        <w:t>Білім технологиялары</w:t>
      </w:r>
      <w:r w:rsidR="00E36542">
        <w:rPr>
          <w:rFonts w:ascii="Times New Roman" w:hAnsi="Times New Roman" w:cs="Times New Roman"/>
          <w:sz w:val="28"/>
          <w:szCs w:val="28"/>
          <w:lang w:val="kk-KZ"/>
        </w:rPr>
        <w:t>//Мектеп ақпары//</w:t>
      </w:r>
      <w:r w:rsidR="00655FC1">
        <w:rPr>
          <w:rFonts w:ascii="Times New Roman" w:hAnsi="Times New Roman" w:cs="Times New Roman"/>
          <w:sz w:val="28"/>
          <w:szCs w:val="28"/>
          <w:lang w:val="kk-KZ"/>
        </w:rPr>
        <w:t xml:space="preserve"> –</w:t>
      </w:r>
      <w:r w:rsidR="00E36542">
        <w:rPr>
          <w:rFonts w:ascii="Times New Roman" w:hAnsi="Times New Roman" w:cs="Times New Roman"/>
          <w:sz w:val="28"/>
          <w:szCs w:val="28"/>
          <w:lang w:val="kk-KZ"/>
        </w:rPr>
        <w:t xml:space="preserve"> 24.04.20</w:t>
      </w:r>
      <w:r w:rsidR="00E36542" w:rsidRPr="00E36542">
        <w:rPr>
          <w:rFonts w:ascii="Times New Roman" w:hAnsi="Times New Roman" w:cs="Times New Roman"/>
          <w:sz w:val="28"/>
          <w:szCs w:val="28"/>
          <w:lang w:val="kk-KZ"/>
        </w:rPr>
        <w:t>20</w:t>
      </w:r>
      <w:r w:rsidR="00E36542">
        <w:rPr>
          <w:rFonts w:ascii="Times New Roman" w:hAnsi="Times New Roman" w:cs="Times New Roman"/>
          <w:sz w:val="28"/>
          <w:szCs w:val="28"/>
          <w:lang w:val="kk-KZ"/>
        </w:rPr>
        <w:t xml:space="preserve">. </w:t>
      </w:r>
    </w:p>
    <w:p w14:paraId="6114430C" w14:textId="2087FF76" w:rsidR="00655FC1" w:rsidRPr="00481A63" w:rsidRDefault="00E36542"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kern w:val="36"/>
          <w:sz w:val="28"/>
          <w:szCs w:val="28"/>
          <w:lang w:val="kk-KZ" w:eastAsia="ru-RU"/>
        </w:rPr>
      </w:pPr>
      <w:r>
        <w:rPr>
          <w:rFonts w:ascii="Times New Roman" w:hAnsi="Times New Roman" w:cs="Times New Roman"/>
          <w:sz w:val="28"/>
          <w:szCs w:val="28"/>
          <w:lang w:val="kk-KZ"/>
        </w:rPr>
        <w:t>Жолшыбекова С.О. Қашықтықтан оқыту заман талабы</w:t>
      </w:r>
      <w:r w:rsidR="00655FC1">
        <w:rPr>
          <w:rFonts w:ascii="Times New Roman" w:hAnsi="Times New Roman" w:cs="Times New Roman"/>
          <w:sz w:val="28"/>
          <w:szCs w:val="28"/>
          <w:lang w:val="kk-KZ"/>
        </w:rPr>
        <w:t xml:space="preserve">//  </w:t>
      </w:r>
      <w:r w:rsidR="00655FC1" w:rsidRPr="00481A63">
        <w:rPr>
          <w:rFonts w:ascii="Times New Roman" w:hAnsi="Times New Roman" w:cs="Times New Roman"/>
          <w:sz w:val="28"/>
          <w:szCs w:val="28"/>
          <w:lang w:val="kk-KZ"/>
        </w:rPr>
        <w:t>Информатика негіздері</w:t>
      </w:r>
      <w:r>
        <w:rPr>
          <w:rFonts w:ascii="Times New Roman" w:hAnsi="Times New Roman" w:cs="Times New Roman"/>
          <w:sz w:val="28"/>
          <w:szCs w:val="28"/>
          <w:lang w:val="kk-KZ"/>
        </w:rPr>
        <w:t>. 24.04.2020</w:t>
      </w:r>
      <w:r w:rsidR="00655FC1">
        <w:rPr>
          <w:rFonts w:ascii="Times New Roman" w:hAnsi="Times New Roman" w:cs="Times New Roman"/>
          <w:sz w:val="28"/>
          <w:szCs w:val="28"/>
          <w:lang w:val="kk-KZ"/>
        </w:rPr>
        <w:t>.</w:t>
      </w:r>
    </w:p>
    <w:p w14:paraId="615D0BCF"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Пандемия кезеңінде білім беру ұйымдарында COVID-19 короно-вирустық инфекцияның таралуына жол бермеу жөніндегі шараларды күшейту туралы». ҚР Білім және ғылым Министрі  А.</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Аймағам-бетовтың 01.04.2020 ж.</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№123 бұйрығы</w:t>
      </w:r>
      <w:r>
        <w:rPr>
          <w:rFonts w:ascii="Times New Roman" w:eastAsia="Times New Roman" w:hAnsi="Times New Roman" w:cs="Times New Roman"/>
          <w:sz w:val="28"/>
          <w:szCs w:val="28"/>
          <w:lang w:val="kk-KZ" w:eastAsia="ru-RU"/>
        </w:rPr>
        <w:t>.</w:t>
      </w:r>
    </w:p>
    <w:p w14:paraId="5675A998"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Calibri" w:hAnsi="Times New Roman" w:cs="Times New Roman"/>
          <w:kern w:val="24"/>
          <w:sz w:val="28"/>
          <w:szCs w:val="28"/>
          <w:lang w:val="kk-KZ" w:eastAsia="ru-RU"/>
        </w:rPr>
      </w:pPr>
      <w:r w:rsidRPr="00481A63">
        <w:rPr>
          <w:rFonts w:ascii="Times New Roman" w:eastAsia="Times New Roman" w:hAnsi="Times New Roman" w:cs="Times New Roman"/>
          <w:sz w:val="28"/>
          <w:szCs w:val="28"/>
          <w:lang w:val="kk-KZ" w:eastAsia="ru-RU"/>
        </w:rPr>
        <w:t>Нұғысова А. Ғылыми педагогикалық зерттеулерді ұйымдастыру</w:t>
      </w:r>
      <w:r>
        <w:rPr>
          <w:rFonts w:ascii="Times New Roman" w:eastAsia="Times New Roman" w:hAnsi="Times New Roman" w:cs="Times New Roman"/>
          <w:sz w:val="28"/>
          <w:szCs w:val="28"/>
          <w:lang w:val="kk-KZ" w:eastAsia="ru-RU"/>
        </w:rPr>
        <w:t xml:space="preserve">. – Алматы, 2020. – Б. </w:t>
      </w:r>
      <w:r w:rsidRPr="00481A63">
        <w:rPr>
          <w:rFonts w:ascii="Times New Roman" w:eastAsia="Times New Roman" w:hAnsi="Times New Roman" w:cs="Times New Roman"/>
          <w:sz w:val="28"/>
          <w:szCs w:val="28"/>
          <w:lang w:val="kk-KZ" w:eastAsia="ru-RU"/>
        </w:rPr>
        <w:t>3-5</w:t>
      </w:r>
      <w:r>
        <w:rPr>
          <w:rFonts w:ascii="Times New Roman" w:eastAsia="Times New Roman" w:hAnsi="Times New Roman" w:cs="Times New Roman"/>
          <w:sz w:val="28"/>
          <w:szCs w:val="28"/>
          <w:lang w:val="kk-KZ" w:eastAsia="ru-RU"/>
        </w:rPr>
        <w:t>.</w:t>
      </w:r>
    </w:p>
    <w:p w14:paraId="7AF81D22"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Лернер И.А. Развивающее обучение с дидактической позиций. Педагогика.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М., 1996.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С.</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39</w:t>
      </w:r>
      <w:r>
        <w:rPr>
          <w:rFonts w:ascii="Times New Roman" w:eastAsia="Times New Roman" w:hAnsi="Times New Roman" w:cs="Times New Roman"/>
          <w:sz w:val="28"/>
          <w:szCs w:val="28"/>
          <w:lang w:val="kk-KZ" w:eastAsia="ru-RU"/>
        </w:rPr>
        <w:t>.</w:t>
      </w:r>
    </w:p>
    <w:p w14:paraId="1B82974B"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Беспалько В.П. Слагаемые педагогические технологий. – М</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Педагогика, 1989.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190 с.</w:t>
      </w:r>
    </w:p>
    <w:p w14:paraId="7BF2C81F"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Усова А.В., Бобров А.А.</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Формирование у учащихся умения самостотельно проводить наблюдения и опыты. – Челябинск: ЧГТИ, 1983.</w:t>
      </w:r>
      <w:r>
        <w:rPr>
          <w:rFonts w:ascii="Times New Roman" w:eastAsia="Times New Roman" w:hAnsi="Times New Roman" w:cs="Times New Roman"/>
          <w:sz w:val="28"/>
          <w:szCs w:val="28"/>
          <w:lang w:val="kk-KZ" w:eastAsia="ru-RU"/>
        </w:rPr>
        <w:t xml:space="preserve"> – </w:t>
      </w:r>
      <w:r w:rsidRPr="00481A63">
        <w:rPr>
          <w:rFonts w:ascii="Times New Roman" w:eastAsia="Times New Roman" w:hAnsi="Times New Roman" w:cs="Times New Roman"/>
          <w:sz w:val="28"/>
          <w:szCs w:val="28"/>
          <w:lang w:val="kk-KZ" w:eastAsia="ru-RU"/>
        </w:rPr>
        <w:t>39</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с.</w:t>
      </w:r>
    </w:p>
    <w:p w14:paraId="2BF45017"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Байтукаева А.Ш. Становление и развитие научно –исследовательской работы студентов в системе высшего образования Казахстана (1928-1986г.г.): автореф. </w:t>
      </w:r>
      <w:r>
        <w:rPr>
          <w:rFonts w:ascii="Times New Roman" w:eastAsia="Times New Roman" w:hAnsi="Times New Roman" w:cs="Times New Roman"/>
          <w:sz w:val="28"/>
          <w:szCs w:val="28"/>
          <w:lang w:val="kk-KZ" w:eastAsia="ru-RU"/>
        </w:rPr>
        <w:t xml:space="preserve">  ...   </w:t>
      </w:r>
      <w:r w:rsidRPr="00481A63">
        <w:rPr>
          <w:rFonts w:ascii="Times New Roman" w:eastAsia="Times New Roman" w:hAnsi="Times New Roman" w:cs="Times New Roman"/>
          <w:sz w:val="28"/>
          <w:szCs w:val="28"/>
          <w:lang w:val="kk-KZ" w:eastAsia="ru-RU"/>
        </w:rPr>
        <w:t xml:space="preserve">канд. </w:t>
      </w:r>
      <w:r>
        <w:rPr>
          <w:rFonts w:ascii="Times New Roman" w:eastAsia="Times New Roman" w:hAnsi="Times New Roman" w:cs="Times New Roman"/>
          <w:sz w:val="28"/>
          <w:szCs w:val="28"/>
          <w:lang w:val="kk-KZ" w:eastAsia="ru-RU"/>
        </w:rPr>
        <w:t>биол</w:t>
      </w:r>
      <w:r w:rsidRPr="00481A63">
        <w:rPr>
          <w:rFonts w:ascii="Times New Roman" w:eastAsia="Times New Roman" w:hAnsi="Times New Roman" w:cs="Times New Roman"/>
          <w:sz w:val="28"/>
          <w:szCs w:val="28"/>
          <w:lang w:val="kk-KZ" w:eastAsia="ru-RU"/>
        </w:rPr>
        <w:t>. наук.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Алматы, 2002.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22 с.</w:t>
      </w:r>
    </w:p>
    <w:p w14:paraId="56B13B86"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Утешова М.А. Негізгі мектеп алгебрасын оқыту барысында деңгейлік тапсырмалар арқылы оқушылардың зерттеушілік қызметін  дамыту әдістемесі: </w:t>
      </w:r>
      <w:r>
        <w:rPr>
          <w:rFonts w:ascii="Times New Roman" w:eastAsia="Times New Roman" w:hAnsi="Times New Roman" w:cs="Times New Roman"/>
          <w:sz w:val="28"/>
          <w:szCs w:val="28"/>
          <w:lang w:val="kk-KZ" w:eastAsia="ru-RU"/>
        </w:rPr>
        <w:t>биол</w:t>
      </w:r>
      <w:r w:rsidRPr="00481A63">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ғыл.</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канд.</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дис.: 13.00.02.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Алматы, 2010.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170 б.</w:t>
      </w:r>
    </w:p>
    <w:p w14:paraId="68457438"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Бамукашева Г.К. Студенттердің ғылыми–зерттеу әрекетін қалыптастырудың педагогикалық шарттары: </w:t>
      </w:r>
      <w:r>
        <w:rPr>
          <w:rFonts w:ascii="Times New Roman" w:eastAsia="Times New Roman" w:hAnsi="Times New Roman" w:cs="Times New Roman"/>
          <w:sz w:val="28"/>
          <w:szCs w:val="28"/>
          <w:lang w:val="kk-KZ" w:eastAsia="ru-RU"/>
        </w:rPr>
        <w:t>биол</w:t>
      </w:r>
      <w:r w:rsidRPr="00481A63">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ғыл.</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канд.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дис.: 13.00.02. –Атырау, 2010.</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165 б.</w:t>
      </w:r>
    </w:p>
    <w:p w14:paraId="4B8881CD"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Беспалько В.П. Слагаемые педагогические технологий. – М</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Педагогика, 1989.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190 с.</w:t>
      </w:r>
    </w:p>
    <w:p w14:paraId="4EE8802C"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lastRenderedPageBreak/>
        <w:t>Некипелова Г.И. Дидактические условия формирования у студентов умения самостоятельно работать с учебной и научной литературой: дис.</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канд. </w:t>
      </w:r>
      <w:r>
        <w:rPr>
          <w:rFonts w:ascii="Times New Roman" w:eastAsia="Times New Roman" w:hAnsi="Times New Roman" w:cs="Times New Roman"/>
          <w:sz w:val="28"/>
          <w:szCs w:val="28"/>
          <w:lang w:val="kk-KZ" w:eastAsia="ru-RU"/>
        </w:rPr>
        <w:t>биол</w:t>
      </w:r>
      <w:r w:rsidRPr="00481A63">
        <w:rPr>
          <w:rFonts w:ascii="Times New Roman" w:eastAsia="Times New Roman" w:hAnsi="Times New Roman" w:cs="Times New Roman"/>
          <w:sz w:val="28"/>
          <w:szCs w:val="28"/>
          <w:lang w:val="kk-KZ" w:eastAsia="ru-RU"/>
        </w:rPr>
        <w:t>. наук.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Челябинск, 1985. -</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183 с.</w:t>
      </w:r>
    </w:p>
    <w:p w14:paraId="4889E4A3"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eastAsia="ru-RU"/>
        </w:rPr>
        <w:t>Рындина С.В. Исследование систем управления: учеб.-метод.пособие</w:t>
      </w:r>
      <w:r w:rsidRPr="00481A63">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481A63">
        <w:rPr>
          <w:rFonts w:ascii="Times New Roman" w:eastAsia="Times New Roman" w:hAnsi="Times New Roman" w:cs="Times New Roman"/>
          <w:sz w:val="28"/>
          <w:szCs w:val="28"/>
          <w:lang w:eastAsia="ru-RU"/>
        </w:rPr>
        <w:t>Пенза: Изд-во ПГУ, 2018.</w:t>
      </w:r>
      <w:r>
        <w:rPr>
          <w:rFonts w:ascii="Times New Roman" w:eastAsia="Times New Roman" w:hAnsi="Times New Roman" w:cs="Times New Roman"/>
          <w:sz w:val="28"/>
          <w:szCs w:val="28"/>
          <w:lang w:eastAsia="ru-RU"/>
        </w:rPr>
        <w:t xml:space="preserve"> – </w:t>
      </w:r>
      <w:r w:rsidRPr="00481A63">
        <w:rPr>
          <w:rFonts w:ascii="Times New Roman" w:eastAsia="Times New Roman" w:hAnsi="Times New Roman" w:cs="Times New Roman"/>
          <w:sz w:val="28"/>
          <w:szCs w:val="28"/>
          <w:lang w:eastAsia="ru-RU"/>
        </w:rPr>
        <w:t>100</w:t>
      </w:r>
      <w:r>
        <w:rPr>
          <w:rFonts w:ascii="Times New Roman" w:eastAsia="Times New Roman" w:hAnsi="Times New Roman" w:cs="Times New Roman"/>
          <w:sz w:val="28"/>
          <w:szCs w:val="28"/>
          <w:lang w:eastAsia="ru-RU"/>
        </w:rPr>
        <w:t xml:space="preserve"> </w:t>
      </w:r>
      <w:r w:rsidRPr="00481A63">
        <w:rPr>
          <w:rFonts w:ascii="Times New Roman" w:eastAsia="Times New Roman" w:hAnsi="Times New Roman" w:cs="Times New Roman"/>
          <w:sz w:val="28"/>
          <w:szCs w:val="28"/>
          <w:lang w:eastAsia="ru-RU"/>
        </w:rPr>
        <w:t>с.</w:t>
      </w:r>
    </w:p>
    <w:p w14:paraId="6D151415"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eastAsia="ru-RU"/>
        </w:rPr>
        <w:t>Андреева В.И.</w:t>
      </w:r>
      <w:r>
        <w:rPr>
          <w:rFonts w:ascii="Times New Roman" w:eastAsia="Times New Roman" w:hAnsi="Times New Roman" w:cs="Times New Roman"/>
          <w:sz w:val="28"/>
          <w:szCs w:val="28"/>
          <w:lang w:eastAsia="ru-RU"/>
        </w:rPr>
        <w:t xml:space="preserve"> </w:t>
      </w:r>
      <w:r w:rsidRPr="00481A63">
        <w:rPr>
          <w:rFonts w:ascii="Times New Roman" w:eastAsia="Times New Roman" w:hAnsi="Times New Roman" w:cs="Times New Roman"/>
          <w:sz w:val="28"/>
          <w:szCs w:val="28"/>
          <w:lang w:eastAsia="ru-RU"/>
        </w:rPr>
        <w:t>Педагогическое эвристика для творческого саморазвития многомерного мышления и мудрости.</w:t>
      </w:r>
      <w:r>
        <w:rPr>
          <w:rFonts w:ascii="Times New Roman" w:eastAsia="Times New Roman" w:hAnsi="Times New Roman" w:cs="Times New Roman"/>
          <w:sz w:val="28"/>
          <w:szCs w:val="28"/>
          <w:lang w:eastAsia="ru-RU"/>
        </w:rPr>
        <w:t xml:space="preserve"> </w:t>
      </w:r>
      <w:r w:rsidRPr="00481A6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481A63">
        <w:rPr>
          <w:rFonts w:ascii="Times New Roman" w:eastAsia="Times New Roman" w:hAnsi="Times New Roman" w:cs="Times New Roman"/>
          <w:sz w:val="28"/>
          <w:szCs w:val="28"/>
          <w:lang w:eastAsia="ru-RU"/>
        </w:rPr>
        <w:t>Казань: Центр инновационных технологии, 2015.-</w:t>
      </w:r>
      <w:r>
        <w:rPr>
          <w:rFonts w:ascii="Times New Roman" w:eastAsia="Times New Roman" w:hAnsi="Times New Roman" w:cs="Times New Roman"/>
          <w:sz w:val="28"/>
          <w:szCs w:val="28"/>
          <w:lang w:eastAsia="ru-RU"/>
        </w:rPr>
        <w:t xml:space="preserve"> </w:t>
      </w:r>
      <w:r w:rsidRPr="00481A63">
        <w:rPr>
          <w:rFonts w:ascii="Times New Roman" w:eastAsia="Times New Roman" w:hAnsi="Times New Roman" w:cs="Times New Roman"/>
          <w:sz w:val="28"/>
          <w:szCs w:val="28"/>
          <w:lang w:eastAsia="ru-RU"/>
        </w:rPr>
        <w:t>288</w:t>
      </w:r>
      <w:r>
        <w:rPr>
          <w:rFonts w:ascii="Times New Roman" w:eastAsia="Times New Roman" w:hAnsi="Times New Roman" w:cs="Times New Roman"/>
          <w:sz w:val="28"/>
          <w:szCs w:val="28"/>
          <w:lang w:eastAsia="ru-RU"/>
        </w:rPr>
        <w:t xml:space="preserve"> </w:t>
      </w:r>
      <w:r w:rsidRPr="00481A63">
        <w:rPr>
          <w:rFonts w:ascii="Times New Roman" w:eastAsia="Times New Roman" w:hAnsi="Times New Roman" w:cs="Times New Roman"/>
          <w:sz w:val="28"/>
          <w:szCs w:val="28"/>
          <w:lang w:eastAsia="ru-RU"/>
        </w:rPr>
        <w:t>с.</w:t>
      </w:r>
    </w:p>
    <w:p w14:paraId="5CB065C9"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eastAsia="ru-RU"/>
        </w:rPr>
        <w:t>Андреев В.И. Эвристическое программирование учебно исследовательской деятельности.</w:t>
      </w:r>
      <w:r>
        <w:rPr>
          <w:rFonts w:ascii="Times New Roman" w:eastAsia="Times New Roman" w:hAnsi="Times New Roman" w:cs="Times New Roman"/>
          <w:sz w:val="28"/>
          <w:szCs w:val="28"/>
          <w:lang w:eastAsia="ru-RU"/>
        </w:rPr>
        <w:t xml:space="preserve"> - </w:t>
      </w:r>
      <w:r w:rsidRPr="00481A63">
        <w:rPr>
          <w:rFonts w:ascii="Times New Roman" w:eastAsia="Times New Roman" w:hAnsi="Times New Roman" w:cs="Times New Roman"/>
          <w:sz w:val="28"/>
          <w:szCs w:val="28"/>
          <w:lang w:eastAsia="ru-RU"/>
        </w:rPr>
        <w:t>М.: Высш.шк., 2014.</w:t>
      </w:r>
      <w:r>
        <w:rPr>
          <w:rFonts w:ascii="Times New Roman" w:eastAsia="Times New Roman" w:hAnsi="Times New Roman" w:cs="Times New Roman"/>
          <w:sz w:val="28"/>
          <w:szCs w:val="28"/>
          <w:lang w:eastAsia="ru-RU"/>
        </w:rPr>
        <w:t xml:space="preserve"> – </w:t>
      </w:r>
      <w:r w:rsidRPr="00481A63">
        <w:rPr>
          <w:rFonts w:ascii="Times New Roman" w:eastAsia="Times New Roman" w:hAnsi="Times New Roman" w:cs="Times New Roman"/>
          <w:sz w:val="28"/>
          <w:szCs w:val="28"/>
          <w:lang w:eastAsia="ru-RU"/>
        </w:rPr>
        <w:t>140</w:t>
      </w:r>
      <w:r>
        <w:rPr>
          <w:rFonts w:ascii="Times New Roman" w:eastAsia="Times New Roman" w:hAnsi="Times New Roman" w:cs="Times New Roman"/>
          <w:sz w:val="28"/>
          <w:szCs w:val="28"/>
          <w:lang w:eastAsia="ru-RU"/>
        </w:rPr>
        <w:t xml:space="preserve"> </w:t>
      </w:r>
      <w:r w:rsidRPr="00481A63">
        <w:rPr>
          <w:rFonts w:ascii="Times New Roman" w:eastAsia="Times New Roman" w:hAnsi="Times New Roman" w:cs="Times New Roman"/>
          <w:sz w:val="28"/>
          <w:szCs w:val="28"/>
          <w:lang w:eastAsia="ru-RU"/>
        </w:rPr>
        <w:t xml:space="preserve">с. </w:t>
      </w:r>
    </w:p>
    <w:p w14:paraId="763DA91B"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eastAsia="ru-RU"/>
        </w:rPr>
      </w:pPr>
      <w:r w:rsidRPr="00481A63">
        <w:rPr>
          <w:rFonts w:ascii="Times New Roman" w:eastAsia="Times New Roman" w:hAnsi="Times New Roman" w:cs="Times New Roman"/>
          <w:sz w:val="28"/>
          <w:szCs w:val="28"/>
          <w:lang w:val="kk-KZ" w:eastAsia="ru-RU"/>
        </w:rPr>
        <w:t>Білісбек Д.Қоршаған орта қорғау және табиғи ресурстарды рационалды пайдалану</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xml:space="preserve"> </w:t>
      </w:r>
      <w:r w:rsidRPr="00535467">
        <w:rPr>
          <w:rFonts w:ascii="Times New Roman" w:eastAsia="Times New Roman" w:hAnsi="Times New Roman" w:cs="Times New Roman"/>
          <w:sz w:val="28"/>
          <w:szCs w:val="28"/>
          <w:lang w:val="kk-KZ" w:eastAsia="ru-RU"/>
        </w:rPr>
        <w:t xml:space="preserve">І Халықаралық ғылыми-экологиялық форум «Жантақ </w:t>
      </w:r>
      <w:r w:rsidRPr="00535467">
        <w:rPr>
          <w:rFonts w:ascii="Times New Roman" w:eastAsia="Calibri" w:hAnsi="Times New Roman" w:cs="Times New Roman"/>
          <w:i/>
          <w:iCs/>
          <w:color w:val="202124"/>
          <w:kern w:val="24"/>
          <w:sz w:val="28"/>
          <w:szCs w:val="28"/>
          <w:lang w:val="kk-KZ"/>
        </w:rPr>
        <w:t xml:space="preserve">(ALHAGI) </w:t>
      </w:r>
      <w:r w:rsidRPr="00535467">
        <w:rPr>
          <w:rFonts w:ascii="Times New Roman" w:eastAsia="Calibri" w:hAnsi="Times New Roman" w:cs="Times New Roman"/>
          <w:iCs/>
          <w:kern w:val="24"/>
          <w:sz w:val="28"/>
          <w:szCs w:val="28"/>
          <w:lang w:val="kk-KZ"/>
        </w:rPr>
        <w:t>өсімдігінің дәрілік қасиеті</w:t>
      </w:r>
      <w:r w:rsidRPr="00535467">
        <w:rPr>
          <w:rFonts w:ascii="Times New Roman" w:eastAsia="Times New Roman" w:hAnsi="Times New Roman" w:cs="Times New Roman"/>
          <w:sz w:val="28"/>
          <w:szCs w:val="28"/>
          <w:lang w:val="kk-KZ" w:eastAsia="ru-RU"/>
        </w:rPr>
        <w:t>». - Нұрсұлтан</w:t>
      </w:r>
      <w:r w:rsidRPr="00481A63">
        <w:rPr>
          <w:rFonts w:ascii="Times New Roman" w:eastAsia="Times New Roman" w:hAnsi="Times New Roman" w:cs="Times New Roman"/>
          <w:sz w:val="28"/>
          <w:szCs w:val="28"/>
          <w:lang w:val="kk-KZ" w:eastAsia="ru-RU"/>
        </w:rPr>
        <w:t>, 2020.</w:t>
      </w:r>
      <w:r>
        <w:rPr>
          <w:rFonts w:ascii="Times New Roman" w:eastAsia="Times New Roman" w:hAnsi="Times New Roman" w:cs="Times New Roman"/>
          <w:sz w:val="28"/>
          <w:szCs w:val="28"/>
          <w:lang w:val="kk-KZ" w:eastAsia="ru-RU"/>
        </w:rPr>
        <w:t xml:space="preserve"> – 170 б.</w:t>
      </w:r>
    </w:p>
    <w:p w14:paraId="368D6FE3" w14:textId="77777777" w:rsidR="00655FC1" w:rsidRPr="00481A63" w:rsidRDefault="00655FC1" w:rsidP="00DA4B99">
      <w:pPr>
        <w:pStyle w:val="a3"/>
        <w:numPr>
          <w:ilvl w:val="0"/>
          <w:numId w:val="13"/>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eastAsia="ru-RU"/>
        </w:rPr>
        <w:t xml:space="preserve">Тасболат Н. </w:t>
      </w:r>
      <w:r w:rsidRPr="00481A63">
        <w:rPr>
          <w:rFonts w:ascii="Times New Roman" w:eastAsia="Times New Roman" w:hAnsi="Times New Roman" w:cs="Times New Roman"/>
          <w:sz w:val="28"/>
          <w:szCs w:val="28"/>
          <w:lang w:val="kk-KZ" w:eastAsia="ru-RU"/>
        </w:rPr>
        <w:t>Лекарственное растениеводство: от опыта прошлого к современным технологиям</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 9 Халықаралық ғылыми практикалық конференция</w:t>
      </w:r>
      <w:r>
        <w:rPr>
          <w:rFonts w:ascii="Times New Roman" w:eastAsia="Times New Roman" w:hAnsi="Times New Roman" w:cs="Times New Roman"/>
          <w:sz w:val="28"/>
          <w:szCs w:val="28"/>
          <w:lang w:val="kk-KZ" w:eastAsia="ru-RU"/>
        </w:rPr>
        <w:t xml:space="preserve">. </w:t>
      </w:r>
      <w:r w:rsidRPr="00481A63">
        <w:rPr>
          <w:rFonts w:ascii="Times New Roman" w:eastAsia="Times New Roman" w:hAnsi="Times New Roman" w:cs="Times New Roman"/>
          <w:sz w:val="28"/>
          <w:szCs w:val="28"/>
          <w:lang w:val="kk-KZ" w:eastAsia="ru-RU"/>
        </w:rPr>
        <w:t>Виды полыни произрастающие на территории Кызылординской области Казахстана</w:t>
      </w:r>
      <w:r>
        <w:rPr>
          <w:rFonts w:ascii="Times New Roman" w:eastAsia="Times New Roman" w:hAnsi="Times New Roman" w:cs="Times New Roman"/>
          <w:sz w:val="28"/>
          <w:szCs w:val="28"/>
          <w:lang w:val="kk-KZ" w:eastAsia="ru-RU"/>
        </w:rPr>
        <w:t xml:space="preserve">. – </w:t>
      </w:r>
      <w:r w:rsidRPr="00481A63">
        <w:rPr>
          <w:rFonts w:ascii="Times New Roman" w:eastAsia="Times New Roman" w:hAnsi="Times New Roman" w:cs="Times New Roman"/>
          <w:sz w:val="28"/>
          <w:szCs w:val="28"/>
          <w:lang w:val="kk-KZ" w:eastAsia="ru-RU"/>
        </w:rPr>
        <w:t>Полтава</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Украина</w:t>
      </w:r>
      <w:r>
        <w:rPr>
          <w:rFonts w:ascii="Times New Roman" w:eastAsia="Times New Roman" w:hAnsi="Times New Roman" w:cs="Times New Roman"/>
          <w:sz w:val="28"/>
          <w:szCs w:val="28"/>
          <w:lang w:val="kk-KZ" w:eastAsia="ru-RU"/>
        </w:rPr>
        <w:t>,</w:t>
      </w:r>
      <w:r w:rsidRPr="00481A63">
        <w:rPr>
          <w:rFonts w:ascii="Times New Roman" w:eastAsia="Times New Roman" w:hAnsi="Times New Roman" w:cs="Times New Roman"/>
          <w:sz w:val="28"/>
          <w:szCs w:val="28"/>
          <w:lang w:val="kk-KZ" w:eastAsia="ru-RU"/>
        </w:rPr>
        <w:t xml:space="preserve"> 2021.</w:t>
      </w:r>
      <w:r>
        <w:rPr>
          <w:rFonts w:ascii="Times New Roman" w:eastAsia="Times New Roman" w:hAnsi="Times New Roman" w:cs="Times New Roman"/>
          <w:sz w:val="28"/>
          <w:szCs w:val="28"/>
          <w:lang w:val="kk-KZ" w:eastAsia="ru-RU"/>
        </w:rPr>
        <w:t xml:space="preserve"> – 120 с.</w:t>
      </w:r>
    </w:p>
    <w:p w14:paraId="6B0A33B3" w14:textId="77777777" w:rsidR="00655FC1" w:rsidRPr="00481A63" w:rsidRDefault="00655FC1" w:rsidP="00655FC1">
      <w:pPr>
        <w:tabs>
          <w:tab w:val="left" w:pos="1134"/>
        </w:tabs>
        <w:spacing w:after="0" w:line="240" w:lineRule="auto"/>
        <w:ind w:firstLine="567"/>
        <w:jc w:val="both"/>
        <w:rPr>
          <w:rFonts w:ascii="Times New Roman" w:eastAsia="Times New Roman" w:hAnsi="Times New Roman" w:cs="Times New Roman"/>
          <w:sz w:val="28"/>
          <w:szCs w:val="28"/>
          <w:lang w:val="kk-KZ" w:eastAsia="ru-RU"/>
        </w:rPr>
      </w:pPr>
    </w:p>
    <w:p w14:paraId="016E4AE0" w14:textId="77777777" w:rsidR="00655FC1" w:rsidRDefault="00655FC1" w:rsidP="00655FC1">
      <w:pPr>
        <w:spacing w:after="0" w:line="240" w:lineRule="auto"/>
        <w:jc w:val="center"/>
        <w:rPr>
          <w:rFonts w:ascii="Times New Roman" w:hAnsi="Times New Roman" w:cs="Times New Roman"/>
          <w:b/>
          <w:noProof/>
          <w:sz w:val="28"/>
          <w:szCs w:val="28"/>
          <w:lang w:val="kk-KZ" w:eastAsia="ru-RU"/>
        </w:rPr>
      </w:pPr>
      <w:r>
        <w:rPr>
          <w:rFonts w:ascii="Times New Roman" w:hAnsi="Times New Roman" w:cs="Times New Roman"/>
          <w:b/>
          <w:noProof/>
          <w:sz w:val="28"/>
          <w:szCs w:val="28"/>
          <w:lang w:val="kk-KZ" w:eastAsia="ru-RU"/>
        </w:rPr>
        <w:br w:type="page"/>
      </w:r>
    </w:p>
    <w:p w14:paraId="7F3B15C3" w14:textId="77777777" w:rsidR="00655FC1" w:rsidRDefault="00655FC1" w:rsidP="00655FC1">
      <w:pPr>
        <w:spacing w:after="0" w:line="240" w:lineRule="auto"/>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lastRenderedPageBreak/>
        <w:t xml:space="preserve">ҚОСЫМША </w:t>
      </w:r>
      <w:r>
        <w:rPr>
          <w:rFonts w:ascii="Times New Roman" w:hAnsi="Times New Roman" w:cs="Times New Roman"/>
          <w:b/>
          <w:noProof/>
          <w:sz w:val="28"/>
          <w:szCs w:val="28"/>
          <w:lang w:val="kk-KZ" w:eastAsia="ru-RU"/>
        </w:rPr>
        <w:t>А</w:t>
      </w:r>
    </w:p>
    <w:p w14:paraId="18BEE85B" w14:textId="77777777" w:rsidR="00655FC1" w:rsidRDefault="00655FC1" w:rsidP="00655FC1">
      <w:pPr>
        <w:spacing w:after="0" w:line="240" w:lineRule="auto"/>
        <w:jc w:val="center"/>
        <w:rPr>
          <w:rFonts w:ascii="Times New Roman" w:hAnsi="Times New Roman" w:cs="Times New Roman"/>
          <w:b/>
          <w:noProof/>
          <w:sz w:val="28"/>
          <w:szCs w:val="28"/>
          <w:lang w:val="kk-KZ" w:eastAsia="ru-RU"/>
        </w:rPr>
      </w:pPr>
    </w:p>
    <w:p w14:paraId="6EE4BC81" w14:textId="77777777" w:rsidR="00655FC1" w:rsidRDefault="00655FC1" w:rsidP="00655FC1">
      <w:pPr>
        <w:spacing w:after="0" w:line="240" w:lineRule="auto"/>
        <w:jc w:val="center"/>
        <w:rPr>
          <w:rFonts w:ascii="Times New Roman" w:hAnsi="Times New Roman" w:cs="Times New Roman"/>
          <w:b/>
          <w:noProof/>
          <w:sz w:val="28"/>
          <w:szCs w:val="28"/>
          <w:lang w:val="kk-KZ" w:eastAsia="ru-RU"/>
        </w:rPr>
      </w:pPr>
      <w:r>
        <w:rPr>
          <w:rFonts w:ascii="Times New Roman" w:hAnsi="Times New Roman" w:cs="Times New Roman"/>
          <w:b/>
          <w:noProof/>
          <w:sz w:val="28"/>
          <w:szCs w:val="28"/>
          <w:lang w:val="kk-KZ" w:eastAsia="ru-RU"/>
        </w:rPr>
        <w:t>Анықтама</w:t>
      </w:r>
    </w:p>
    <w:p w14:paraId="58208BB6" w14:textId="77777777" w:rsidR="00655FC1" w:rsidRPr="00481A63" w:rsidRDefault="00655FC1" w:rsidP="00655FC1">
      <w:pPr>
        <w:spacing w:after="0" w:line="240" w:lineRule="auto"/>
        <w:jc w:val="center"/>
        <w:rPr>
          <w:rFonts w:ascii="Times New Roman" w:hAnsi="Times New Roman" w:cs="Times New Roman"/>
          <w:b/>
          <w:noProof/>
          <w:sz w:val="28"/>
          <w:szCs w:val="28"/>
          <w:lang w:val="kk-KZ" w:eastAsia="ru-RU"/>
        </w:rPr>
      </w:pPr>
    </w:p>
    <w:p w14:paraId="739C9FDA"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76871B66" wp14:editId="38331B1B">
            <wp:extent cx="5940425" cy="7618982"/>
            <wp:effectExtent l="0" t="0" r="3175" b="1270"/>
            <wp:docPr id="1030" name="Рисунок 1030" descr="C:\Users\Ляззат\Downloads\WhatsApp Image 2022-10-08 at 22.5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яззат\Downloads\WhatsApp Image 2022-10-08 at 22.56.01.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7618982"/>
                    </a:xfrm>
                    <a:prstGeom prst="rect">
                      <a:avLst/>
                    </a:prstGeom>
                    <a:noFill/>
                    <a:ln>
                      <a:noFill/>
                    </a:ln>
                  </pic:spPr>
                </pic:pic>
              </a:graphicData>
            </a:graphic>
          </wp:inline>
        </w:drawing>
      </w:r>
    </w:p>
    <w:p w14:paraId="5AAD6D1F" w14:textId="77777777" w:rsidR="00655FC1" w:rsidRPr="00481A63" w:rsidRDefault="00655FC1" w:rsidP="00655FC1">
      <w:pPr>
        <w:jc w:val="center"/>
        <w:rPr>
          <w:rFonts w:ascii="Times New Roman" w:hAnsi="Times New Roman" w:cs="Times New Roman"/>
          <w:b/>
          <w:noProof/>
          <w:sz w:val="28"/>
          <w:szCs w:val="28"/>
          <w:lang w:val="kk-KZ" w:eastAsia="ru-RU"/>
        </w:rPr>
      </w:pPr>
    </w:p>
    <w:p w14:paraId="4A403313" w14:textId="77777777" w:rsidR="00655FC1" w:rsidRPr="00481A63" w:rsidRDefault="00655FC1" w:rsidP="00655FC1">
      <w:pPr>
        <w:jc w:val="center"/>
        <w:rPr>
          <w:rFonts w:ascii="Times New Roman" w:hAnsi="Times New Roman" w:cs="Times New Roman"/>
          <w:b/>
          <w:noProof/>
          <w:sz w:val="28"/>
          <w:szCs w:val="28"/>
          <w:lang w:val="kk-KZ" w:eastAsia="ru-RU"/>
        </w:rPr>
      </w:pPr>
    </w:p>
    <w:p w14:paraId="1BF44090"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lastRenderedPageBreak/>
        <w:t xml:space="preserve">ҚОСЫМША </w:t>
      </w:r>
      <w:r>
        <w:rPr>
          <w:rFonts w:ascii="Times New Roman" w:hAnsi="Times New Roman" w:cs="Times New Roman"/>
          <w:b/>
          <w:noProof/>
          <w:sz w:val="28"/>
          <w:szCs w:val="28"/>
          <w:lang w:val="kk-KZ" w:eastAsia="ru-RU"/>
        </w:rPr>
        <w:t>Б</w:t>
      </w:r>
    </w:p>
    <w:p w14:paraId="045D93EE" w14:textId="4192DEF3" w:rsidR="00655FC1" w:rsidRDefault="00AC2226" w:rsidP="00655FC1">
      <w:pPr>
        <w:spacing w:after="0" w:line="240" w:lineRule="auto"/>
        <w:jc w:val="center"/>
        <w:rPr>
          <w:rFonts w:ascii="Times New Roman" w:hAnsi="Times New Roman" w:cs="Times New Roman"/>
          <w:b/>
          <w:noProof/>
          <w:sz w:val="28"/>
          <w:szCs w:val="28"/>
          <w:lang w:val="kk-KZ" w:eastAsia="ru-RU"/>
        </w:rPr>
      </w:pPr>
      <w:r>
        <w:rPr>
          <w:rFonts w:ascii="Times New Roman" w:hAnsi="Times New Roman" w:cs="Times New Roman"/>
          <w:b/>
          <w:noProof/>
          <w:sz w:val="28"/>
          <w:szCs w:val="28"/>
          <w:lang w:val="kk-KZ" w:eastAsia="ru-RU"/>
        </w:rPr>
        <w:t>Анықтама</w:t>
      </w:r>
    </w:p>
    <w:p w14:paraId="1500CD1B" w14:textId="77777777" w:rsidR="00655FC1" w:rsidRPr="00481A63" w:rsidRDefault="00655FC1" w:rsidP="00655FC1">
      <w:pPr>
        <w:spacing w:after="0" w:line="240" w:lineRule="auto"/>
        <w:jc w:val="center"/>
        <w:rPr>
          <w:rFonts w:ascii="Times New Roman" w:hAnsi="Times New Roman" w:cs="Times New Roman"/>
          <w:b/>
          <w:noProof/>
          <w:sz w:val="28"/>
          <w:szCs w:val="28"/>
          <w:lang w:val="kk-KZ" w:eastAsia="ru-RU"/>
        </w:rPr>
      </w:pPr>
    </w:p>
    <w:p w14:paraId="5AC94EC3"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1BA3A8D0" wp14:editId="708FEA68">
            <wp:extent cx="5940425" cy="7425531"/>
            <wp:effectExtent l="0" t="0" r="3175" b="4445"/>
            <wp:docPr id="1031" name="Рисунок 1031" descr="C:\Users\Ляззат\Downloads\WhatsApp Image 2022-10-08 at 22.56.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Ляззат\Downloads\WhatsApp Image 2022-10-08 at 22.56.00 (1).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7425531"/>
                    </a:xfrm>
                    <a:prstGeom prst="rect">
                      <a:avLst/>
                    </a:prstGeom>
                    <a:noFill/>
                    <a:ln>
                      <a:noFill/>
                    </a:ln>
                  </pic:spPr>
                </pic:pic>
              </a:graphicData>
            </a:graphic>
          </wp:inline>
        </w:drawing>
      </w:r>
    </w:p>
    <w:p w14:paraId="77DF7364" w14:textId="77777777" w:rsidR="00655FC1" w:rsidRPr="00481A63" w:rsidRDefault="00655FC1" w:rsidP="00655FC1">
      <w:pPr>
        <w:jc w:val="center"/>
        <w:rPr>
          <w:rFonts w:ascii="Times New Roman" w:hAnsi="Times New Roman" w:cs="Times New Roman"/>
          <w:b/>
          <w:noProof/>
          <w:sz w:val="28"/>
          <w:szCs w:val="28"/>
          <w:lang w:val="kk-KZ" w:eastAsia="ru-RU"/>
        </w:rPr>
      </w:pPr>
    </w:p>
    <w:p w14:paraId="525ABA63" w14:textId="77777777" w:rsidR="00655FC1" w:rsidRDefault="00655FC1" w:rsidP="00655FC1">
      <w:pPr>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7DAD59ED" w14:textId="77777777" w:rsidR="00655FC1" w:rsidRDefault="00655FC1" w:rsidP="00655FC1">
      <w:pPr>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В</w:t>
      </w:r>
    </w:p>
    <w:p w14:paraId="7E5FE3DD" w14:textId="2DDC364E" w:rsidR="00655FC1" w:rsidRPr="00481A63" w:rsidRDefault="00430CC6" w:rsidP="00655FC1">
      <w:pPr>
        <w:jc w:val="center"/>
        <w:rPr>
          <w:rFonts w:ascii="Times New Roman" w:hAnsi="Times New Roman" w:cs="Times New Roman"/>
          <w:b/>
          <w:sz w:val="28"/>
          <w:szCs w:val="28"/>
          <w:lang w:val="kk-KZ"/>
        </w:rPr>
      </w:pPr>
      <w:r>
        <w:rPr>
          <w:rFonts w:ascii="Times New Roman" w:hAnsi="Times New Roman" w:cs="Times New Roman"/>
          <w:b/>
          <w:noProof/>
          <w:sz w:val="28"/>
          <w:szCs w:val="28"/>
          <w:lang w:val="kk-KZ" w:eastAsia="ru-RU"/>
        </w:rPr>
        <w:t xml:space="preserve">Генетикалық талдауға жасалынған </w:t>
      </w:r>
      <w:r w:rsidR="00AC2226">
        <w:rPr>
          <w:rFonts w:ascii="Times New Roman" w:hAnsi="Times New Roman" w:cs="Times New Roman"/>
          <w:b/>
          <w:noProof/>
          <w:sz w:val="28"/>
          <w:szCs w:val="28"/>
          <w:lang w:val="kk-KZ" w:eastAsia="ru-RU"/>
        </w:rPr>
        <w:t xml:space="preserve">АКТ </w:t>
      </w:r>
    </w:p>
    <w:p w14:paraId="3FB57E69" w14:textId="77777777" w:rsidR="00655FC1" w:rsidRPr="00481A63" w:rsidRDefault="00655FC1" w:rsidP="00655FC1">
      <w:pPr>
        <w:jc w:val="center"/>
        <w:rPr>
          <w:rFonts w:ascii="Times New Roman" w:hAnsi="Times New Roman" w:cs="Times New Roman"/>
          <w:b/>
          <w:sz w:val="28"/>
          <w:szCs w:val="28"/>
          <w:lang w:val="kk-KZ"/>
        </w:rPr>
      </w:pPr>
      <w:r w:rsidRPr="00481A63">
        <w:rPr>
          <w:rFonts w:ascii="Times New Roman" w:hAnsi="Times New Roman" w:cs="Times New Roman"/>
          <w:b/>
          <w:noProof/>
          <w:sz w:val="28"/>
          <w:szCs w:val="28"/>
          <w:lang w:eastAsia="ru-RU"/>
        </w:rPr>
        <w:drawing>
          <wp:inline distT="0" distB="0" distL="0" distR="0" wp14:anchorId="5C20967C" wp14:editId="6939F2E1">
            <wp:extent cx="5940425" cy="7970382"/>
            <wp:effectExtent l="0" t="0" r="3175" b="0"/>
            <wp:docPr id="1032" name="Рисунок 1032" descr="C:\Users\Ляззат\Downloads\WhatsApp Image 2022-10-08 at 22.55.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яззат\Downloads\WhatsApp Image 2022-10-08 at 22.55.59.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7970382"/>
                    </a:xfrm>
                    <a:prstGeom prst="rect">
                      <a:avLst/>
                    </a:prstGeom>
                    <a:noFill/>
                    <a:ln>
                      <a:noFill/>
                    </a:ln>
                  </pic:spPr>
                </pic:pic>
              </a:graphicData>
            </a:graphic>
          </wp:inline>
        </w:drawing>
      </w:r>
    </w:p>
    <w:p w14:paraId="30BF55FE" w14:textId="77777777" w:rsidR="00655FC1" w:rsidRPr="00481A63" w:rsidRDefault="00655FC1" w:rsidP="00655FC1">
      <w:pPr>
        <w:jc w:val="center"/>
        <w:rPr>
          <w:rFonts w:ascii="Times New Roman" w:hAnsi="Times New Roman" w:cs="Times New Roman"/>
          <w:b/>
          <w:sz w:val="28"/>
          <w:szCs w:val="28"/>
          <w:lang w:val="kk-KZ"/>
        </w:rPr>
      </w:pPr>
      <w:r w:rsidRPr="00481A63">
        <w:rPr>
          <w:rFonts w:ascii="Times New Roman" w:hAnsi="Times New Roman" w:cs="Times New Roman"/>
          <w:b/>
          <w:noProof/>
          <w:sz w:val="28"/>
          <w:szCs w:val="28"/>
          <w:lang w:eastAsia="ru-RU"/>
        </w:rPr>
        <w:lastRenderedPageBreak/>
        <w:drawing>
          <wp:inline distT="0" distB="0" distL="0" distR="0" wp14:anchorId="6F2787CA" wp14:editId="5A91395B">
            <wp:extent cx="5940425" cy="7053566"/>
            <wp:effectExtent l="0" t="0" r="3175" b="0"/>
            <wp:docPr id="1033" name="Рисунок 1033" descr="C:\Users\Ляззат\Downloads\WhatsApp Image 2022-10-08 at 22.55.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яззат\Downloads\WhatsApp Image 2022-10-08 at 22.55.57.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7053566"/>
                    </a:xfrm>
                    <a:prstGeom prst="rect">
                      <a:avLst/>
                    </a:prstGeom>
                    <a:noFill/>
                    <a:ln>
                      <a:noFill/>
                    </a:ln>
                  </pic:spPr>
                </pic:pic>
              </a:graphicData>
            </a:graphic>
          </wp:inline>
        </w:drawing>
      </w:r>
    </w:p>
    <w:p w14:paraId="3752AE91" w14:textId="77777777" w:rsidR="00655FC1" w:rsidRPr="00481A63" w:rsidRDefault="00655FC1" w:rsidP="00655FC1">
      <w:pPr>
        <w:jc w:val="center"/>
        <w:rPr>
          <w:rFonts w:ascii="Times New Roman" w:hAnsi="Times New Roman" w:cs="Times New Roman"/>
          <w:b/>
          <w:noProof/>
          <w:sz w:val="28"/>
          <w:szCs w:val="28"/>
          <w:lang w:val="kk-KZ" w:eastAsia="ru-RU"/>
        </w:rPr>
      </w:pPr>
    </w:p>
    <w:p w14:paraId="79FFBA7A" w14:textId="77777777" w:rsidR="00655FC1" w:rsidRPr="00481A63" w:rsidRDefault="00655FC1" w:rsidP="00655FC1">
      <w:pPr>
        <w:jc w:val="center"/>
        <w:rPr>
          <w:rFonts w:ascii="Times New Roman" w:hAnsi="Times New Roman" w:cs="Times New Roman"/>
          <w:b/>
          <w:noProof/>
          <w:sz w:val="28"/>
          <w:szCs w:val="28"/>
          <w:lang w:val="kk-KZ" w:eastAsia="ru-RU"/>
        </w:rPr>
      </w:pPr>
    </w:p>
    <w:p w14:paraId="62A1D74D" w14:textId="77777777" w:rsidR="00655FC1" w:rsidRPr="00481A63" w:rsidRDefault="00655FC1" w:rsidP="00655FC1">
      <w:pPr>
        <w:jc w:val="center"/>
        <w:rPr>
          <w:rFonts w:ascii="Times New Roman" w:hAnsi="Times New Roman" w:cs="Times New Roman"/>
          <w:b/>
          <w:sz w:val="28"/>
          <w:szCs w:val="28"/>
          <w:lang w:val="kk-KZ"/>
        </w:rPr>
      </w:pPr>
    </w:p>
    <w:p w14:paraId="75CD7DE9" w14:textId="77777777" w:rsidR="00655FC1" w:rsidRPr="00481A63" w:rsidRDefault="00655FC1" w:rsidP="00655FC1">
      <w:pPr>
        <w:jc w:val="center"/>
        <w:rPr>
          <w:rFonts w:ascii="Times New Roman" w:hAnsi="Times New Roman" w:cs="Times New Roman"/>
          <w:b/>
          <w:sz w:val="28"/>
          <w:szCs w:val="28"/>
          <w:lang w:val="kk-KZ"/>
        </w:rPr>
      </w:pPr>
    </w:p>
    <w:p w14:paraId="676444C9" w14:textId="77777777" w:rsidR="00655FC1" w:rsidRPr="00481A63" w:rsidRDefault="00655FC1" w:rsidP="00655FC1">
      <w:pPr>
        <w:jc w:val="center"/>
        <w:rPr>
          <w:rFonts w:ascii="Times New Roman" w:hAnsi="Times New Roman" w:cs="Times New Roman"/>
          <w:b/>
          <w:sz w:val="28"/>
          <w:szCs w:val="28"/>
          <w:lang w:val="kk-KZ"/>
        </w:rPr>
      </w:pPr>
    </w:p>
    <w:p w14:paraId="0CAFB7A7" w14:textId="77777777" w:rsidR="00655FC1"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lastRenderedPageBreak/>
        <w:t xml:space="preserve">ҚОСЫМША </w:t>
      </w:r>
      <w:r>
        <w:rPr>
          <w:rFonts w:ascii="Times New Roman" w:hAnsi="Times New Roman" w:cs="Times New Roman"/>
          <w:b/>
          <w:noProof/>
          <w:sz w:val="28"/>
          <w:szCs w:val="28"/>
          <w:lang w:val="kk-KZ" w:eastAsia="ru-RU"/>
        </w:rPr>
        <w:t>Г</w:t>
      </w:r>
    </w:p>
    <w:p w14:paraId="4C2532F8" w14:textId="7560733E" w:rsidR="00655FC1" w:rsidRPr="00481A63" w:rsidRDefault="00430CC6" w:rsidP="00655FC1">
      <w:pPr>
        <w:jc w:val="center"/>
        <w:rPr>
          <w:rFonts w:ascii="Times New Roman" w:hAnsi="Times New Roman" w:cs="Times New Roman"/>
          <w:b/>
          <w:noProof/>
          <w:sz w:val="28"/>
          <w:szCs w:val="28"/>
          <w:lang w:val="kk-KZ" w:eastAsia="ru-RU"/>
        </w:rPr>
      </w:pPr>
      <w:r w:rsidRPr="00430CC6">
        <w:rPr>
          <w:rFonts w:ascii="Times New Roman" w:hAnsi="Times New Roman" w:cs="Times New Roman"/>
          <w:b/>
          <w:noProof/>
          <w:sz w:val="28"/>
          <w:szCs w:val="28"/>
          <w:lang w:val="kk-KZ" w:eastAsia="ru-RU"/>
        </w:rPr>
        <w:t xml:space="preserve">Artemisia L. </w:t>
      </w:r>
      <w:r>
        <w:rPr>
          <w:rFonts w:ascii="Times New Roman" w:hAnsi="Times New Roman" w:cs="Times New Roman"/>
          <w:b/>
          <w:noProof/>
          <w:sz w:val="28"/>
          <w:szCs w:val="28"/>
          <w:lang w:val="kk-KZ" w:eastAsia="ru-RU"/>
        </w:rPr>
        <w:t xml:space="preserve">туыс түрлерінің фитохимиялық талдауға </w:t>
      </w:r>
      <w:r w:rsidR="00AC2226">
        <w:rPr>
          <w:rFonts w:ascii="Times New Roman" w:hAnsi="Times New Roman" w:cs="Times New Roman"/>
          <w:b/>
          <w:noProof/>
          <w:sz w:val="28"/>
          <w:szCs w:val="28"/>
          <w:lang w:val="kk-KZ" w:eastAsia="ru-RU"/>
        </w:rPr>
        <w:t>АКТ</w:t>
      </w:r>
    </w:p>
    <w:p w14:paraId="4A2141DD"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10524455" wp14:editId="3F14366A">
            <wp:extent cx="5943600" cy="7229000"/>
            <wp:effectExtent l="0" t="0" r="0" b="0"/>
            <wp:docPr id="1046" name="Рисунок 1046" descr="C:\Users\Ляззат\Downloads\WhatsApp Image 2022-10-08 at 22.56.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Ляззат\Downloads\WhatsApp Image 2022-10-08 at 22.56.01 (1).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7225138"/>
                    </a:xfrm>
                    <a:prstGeom prst="rect">
                      <a:avLst/>
                    </a:prstGeom>
                    <a:noFill/>
                    <a:ln>
                      <a:noFill/>
                    </a:ln>
                  </pic:spPr>
                </pic:pic>
              </a:graphicData>
            </a:graphic>
          </wp:inline>
        </w:drawing>
      </w:r>
    </w:p>
    <w:p w14:paraId="78E89918" w14:textId="77777777" w:rsidR="00655FC1" w:rsidRPr="00481A63" w:rsidRDefault="00655FC1" w:rsidP="00655FC1">
      <w:pPr>
        <w:jc w:val="center"/>
        <w:rPr>
          <w:rFonts w:ascii="Times New Roman" w:hAnsi="Times New Roman" w:cs="Times New Roman"/>
          <w:b/>
          <w:noProof/>
          <w:sz w:val="28"/>
          <w:szCs w:val="28"/>
          <w:lang w:val="kk-KZ" w:eastAsia="ru-RU"/>
        </w:rPr>
      </w:pPr>
    </w:p>
    <w:p w14:paraId="0E461772" w14:textId="77777777" w:rsidR="00655FC1" w:rsidRPr="00481A63" w:rsidRDefault="00655FC1" w:rsidP="00655FC1">
      <w:pPr>
        <w:rPr>
          <w:rFonts w:ascii="Times New Roman" w:hAnsi="Times New Roman" w:cs="Times New Roman"/>
          <w:b/>
          <w:noProof/>
          <w:sz w:val="28"/>
          <w:szCs w:val="28"/>
          <w:lang w:val="kk-KZ" w:eastAsia="ru-RU"/>
        </w:rPr>
      </w:pPr>
    </w:p>
    <w:p w14:paraId="31FE2F48" w14:textId="77777777" w:rsidR="00655FC1" w:rsidRDefault="00655FC1" w:rsidP="00655FC1">
      <w:pPr>
        <w:jc w:val="center"/>
        <w:rPr>
          <w:rFonts w:ascii="Times New Roman" w:hAnsi="Times New Roman" w:cs="Times New Roman"/>
          <w:b/>
          <w:noProof/>
          <w:sz w:val="28"/>
          <w:szCs w:val="28"/>
          <w:lang w:val="kk-KZ" w:eastAsia="ru-RU"/>
        </w:rPr>
      </w:pPr>
      <w:r>
        <w:rPr>
          <w:rFonts w:ascii="Times New Roman" w:hAnsi="Times New Roman" w:cs="Times New Roman"/>
          <w:b/>
          <w:noProof/>
          <w:sz w:val="28"/>
          <w:szCs w:val="28"/>
          <w:lang w:val="kk-KZ" w:eastAsia="ru-RU"/>
        </w:rPr>
        <w:br w:type="page"/>
      </w:r>
    </w:p>
    <w:p w14:paraId="1669ADF4" w14:textId="2DDADB08" w:rsidR="00655FC1" w:rsidRDefault="00655FC1" w:rsidP="00AC2226">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lastRenderedPageBreak/>
        <w:t xml:space="preserve">ҚОСЫМША </w:t>
      </w:r>
    </w:p>
    <w:p w14:paraId="4349631A" w14:textId="168520DD" w:rsidR="00430CC6" w:rsidRPr="00481A63" w:rsidRDefault="00430CC6" w:rsidP="00430CC6">
      <w:pPr>
        <w:jc w:val="center"/>
        <w:rPr>
          <w:rFonts w:ascii="Times New Roman" w:hAnsi="Times New Roman" w:cs="Times New Roman"/>
          <w:b/>
          <w:noProof/>
          <w:sz w:val="28"/>
          <w:szCs w:val="28"/>
          <w:lang w:val="kk-KZ" w:eastAsia="ru-RU"/>
        </w:rPr>
      </w:pPr>
      <w:r>
        <w:rPr>
          <w:rFonts w:ascii="Times New Roman" w:hAnsi="Times New Roman" w:cs="Times New Roman"/>
          <w:b/>
          <w:noProof/>
          <w:sz w:val="28"/>
          <w:szCs w:val="28"/>
          <w:lang w:val="kk-KZ" w:eastAsia="ru-RU"/>
        </w:rPr>
        <w:t>АКТ</w:t>
      </w:r>
    </w:p>
    <w:p w14:paraId="6F4317DE" w14:textId="64DF3814"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05784991" wp14:editId="72AAF6F8">
            <wp:extent cx="5940425" cy="8411221"/>
            <wp:effectExtent l="0" t="0" r="3175" b="8890"/>
            <wp:docPr id="1049" name="Рисунок 1049" descr="C:\Users\Ляззат\Downloads\WhatsApp Image 2022-10-08 at 22.56.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Ляззат\Downloads\WhatsApp Image 2022-10-08 at 22.56.01 (2).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8411221"/>
                    </a:xfrm>
                    <a:prstGeom prst="rect">
                      <a:avLst/>
                    </a:prstGeom>
                    <a:noFill/>
                    <a:ln>
                      <a:noFill/>
                    </a:ln>
                  </pic:spPr>
                </pic:pic>
              </a:graphicData>
            </a:graphic>
          </wp:inline>
        </w:drawing>
      </w:r>
    </w:p>
    <w:p w14:paraId="7BF7A29F" w14:textId="77777777" w:rsidR="00655FC1" w:rsidRPr="00481A63" w:rsidRDefault="00655FC1" w:rsidP="00655FC1">
      <w:pPr>
        <w:jc w:val="center"/>
        <w:rPr>
          <w:rFonts w:ascii="Times New Roman" w:hAnsi="Times New Roman" w:cs="Times New Roman"/>
          <w:b/>
          <w:noProof/>
          <w:sz w:val="28"/>
          <w:szCs w:val="28"/>
          <w:lang w:val="kk-KZ" w:eastAsia="ru-RU"/>
        </w:rPr>
      </w:pPr>
    </w:p>
    <w:p w14:paraId="66269B15"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23D18A3F" wp14:editId="38B159FF">
            <wp:extent cx="5937885" cy="7529195"/>
            <wp:effectExtent l="0" t="0" r="5715"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7885" cy="7529195"/>
                    </a:xfrm>
                    <a:prstGeom prst="rect">
                      <a:avLst/>
                    </a:prstGeom>
                    <a:noFill/>
                  </pic:spPr>
                </pic:pic>
              </a:graphicData>
            </a:graphic>
          </wp:inline>
        </w:drawing>
      </w:r>
    </w:p>
    <w:p w14:paraId="72184F11" w14:textId="77777777" w:rsidR="00655FC1" w:rsidRPr="00481A63" w:rsidRDefault="00655FC1" w:rsidP="00655FC1">
      <w:pPr>
        <w:jc w:val="center"/>
        <w:rPr>
          <w:rFonts w:ascii="Times New Roman" w:hAnsi="Times New Roman" w:cs="Times New Roman"/>
          <w:b/>
          <w:noProof/>
          <w:sz w:val="28"/>
          <w:szCs w:val="28"/>
          <w:lang w:val="kk-KZ" w:eastAsia="ru-RU"/>
        </w:rPr>
      </w:pPr>
    </w:p>
    <w:p w14:paraId="299E223C" w14:textId="77777777" w:rsidR="00655FC1" w:rsidRPr="00481A63" w:rsidRDefault="00655FC1" w:rsidP="00655FC1">
      <w:pPr>
        <w:jc w:val="center"/>
        <w:rPr>
          <w:rFonts w:ascii="Times New Roman" w:hAnsi="Times New Roman" w:cs="Times New Roman"/>
          <w:b/>
          <w:noProof/>
          <w:sz w:val="28"/>
          <w:szCs w:val="28"/>
          <w:lang w:val="kk-KZ" w:eastAsia="ru-RU"/>
        </w:rPr>
      </w:pPr>
    </w:p>
    <w:p w14:paraId="3294105E" w14:textId="77777777" w:rsidR="00655FC1" w:rsidRPr="00481A63" w:rsidRDefault="00655FC1" w:rsidP="00655FC1">
      <w:pPr>
        <w:rPr>
          <w:rFonts w:ascii="Times New Roman" w:hAnsi="Times New Roman" w:cs="Times New Roman"/>
          <w:b/>
          <w:noProof/>
          <w:sz w:val="28"/>
          <w:szCs w:val="28"/>
          <w:lang w:val="kk-KZ" w:eastAsia="ru-RU"/>
        </w:rPr>
      </w:pPr>
    </w:p>
    <w:p w14:paraId="7544C54E"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lastRenderedPageBreak/>
        <w:drawing>
          <wp:inline distT="0" distB="0" distL="0" distR="0" wp14:anchorId="06D64D94" wp14:editId="666AD43F">
            <wp:extent cx="5937885" cy="8230235"/>
            <wp:effectExtent l="0" t="0" r="5715"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7885" cy="8230235"/>
                    </a:xfrm>
                    <a:prstGeom prst="rect">
                      <a:avLst/>
                    </a:prstGeom>
                    <a:noFill/>
                  </pic:spPr>
                </pic:pic>
              </a:graphicData>
            </a:graphic>
          </wp:inline>
        </w:drawing>
      </w:r>
    </w:p>
    <w:p w14:paraId="6A523566" w14:textId="77777777" w:rsidR="00655FC1" w:rsidRDefault="00655FC1" w:rsidP="00655FC1">
      <w:pPr>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6ED771D4" w14:textId="77777777" w:rsidR="00655FC1" w:rsidRDefault="00655FC1" w:rsidP="00655FC1">
      <w:pPr>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lastRenderedPageBreak/>
        <w:t>ҚОСЫМША</w:t>
      </w:r>
      <w:r w:rsidRPr="00430CC6">
        <w:rPr>
          <w:rFonts w:ascii="Times New Roman" w:hAnsi="Times New Roman" w:cs="Times New Roman"/>
          <w:b/>
          <w:sz w:val="28"/>
          <w:szCs w:val="28"/>
          <w:lang w:val="kk-KZ"/>
        </w:rPr>
        <w:t xml:space="preserve"> </w:t>
      </w:r>
      <w:r w:rsidRPr="00481A63">
        <w:rPr>
          <w:rFonts w:ascii="Times New Roman" w:hAnsi="Times New Roman" w:cs="Times New Roman"/>
          <w:b/>
          <w:sz w:val="28"/>
          <w:szCs w:val="28"/>
          <w:lang w:val="kk-KZ"/>
        </w:rPr>
        <w:t xml:space="preserve"> </w:t>
      </w:r>
      <w:r>
        <w:rPr>
          <w:rFonts w:ascii="Times New Roman" w:hAnsi="Times New Roman" w:cs="Times New Roman"/>
          <w:b/>
          <w:sz w:val="28"/>
          <w:szCs w:val="28"/>
          <w:lang w:val="kk-KZ"/>
        </w:rPr>
        <w:t>Е</w:t>
      </w:r>
    </w:p>
    <w:p w14:paraId="5A36C1CF" w14:textId="0C4A6DB8" w:rsidR="00655FC1" w:rsidRPr="00481A63" w:rsidRDefault="00430CC6" w:rsidP="00655FC1">
      <w:pPr>
        <w:jc w:val="center"/>
        <w:rPr>
          <w:rFonts w:ascii="Times New Roman" w:hAnsi="Times New Roman" w:cs="Times New Roman"/>
          <w:b/>
          <w:sz w:val="28"/>
          <w:szCs w:val="28"/>
          <w:lang w:val="kk-KZ"/>
        </w:rPr>
      </w:pPr>
      <w:r>
        <w:rPr>
          <w:rFonts w:ascii="Times New Roman" w:hAnsi="Times New Roman" w:cs="Times New Roman"/>
          <w:b/>
          <w:sz w:val="28"/>
          <w:szCs w:val="28"/>
          <w:lang w:val="kk-KZ"/>
        </w:rPr>
        <w:t>Пайдалы модельге патент</w:t>
      </w:r>
    </w:p>
    <w:p w14:paraId="01B5FC58" w14:textId="77777777" w:rsidR="00655FC1" w:rsidRPr="00481A63" w:rsidRDefault="00655FC1" w:rsidP="00655FC1">
      <w:pPr>
        <w:jc w:val="center"/>
        <w:rPr>
          <w:rFonts w:ascii="Times New Roman" w:hAnsi="Times New Roman" w:cs="Times New Roman"/>
          <w:b/>
          <w:sz w:val="28"/>
          <w:szCs w:val="28"/>
          <w:lang w:val="kk-KZ"/>
        </w:rPr>
      </w:pPr>
      <w:r w:rsidRPr="00481A63">
        <w:rPr>
          <w:rFonts w:ascii="Times New Roman" w:hAnsi="Times New Roman" w:cs="Times New Roman"/>
          <w:b/>
          <w:noProof/>
          <w:sz w:val="28"/>
          <w:szCs w:val="28"/>
          <w:lang w:eastAsia="ru-RU"/>
        </w:rPr>
        <w:drawing>
          <wp:inline distT="0" distB="0" distL="0" distR="0" wp14:anchorId="2B5D588B" wp14:editId="371A964D">
            <wp:extent cx="5694219" cy="7148946"/>
            <wp:effectExtent l="0" t="0" r="1905" b="0"/>
            <wp:docPr id="1052" name="Рисунок 1052" descr="C:\Users\Ляззат\Downloads\WhatsApp Image 2022-10-08 at 23.5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Ляззат\Downloads\WhatsApp Image 2022-10-08 at 23.55.45.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4015" cy="7173799"/>
                    </a:xfrm>
                    <a:prstGeom prst="rect">
                      <a:avLst/>
                    </a:prstGeom>
                    <a:noFill/>
                    <a:ln>
                      <a:noFill/>
                    </a:ln>
                  </pic:spPr>
                </pic:pic>
              </a:graphicData>
            </a:graphic>
          </wp:inline>
        </w:drawing>
      </w:r>
    </w:p>
    <w:p w14:paraId="3D9E5CCA" w14:textId="77777777" w:rsidR="00655FC1" w:rsidRPr="00481A63" w:rsidRDefault="00655FC1" w:rsidP="00655FC1">
      <w:pPr>
        <w:jc w:val="center"/>
        <w:rPr>
          <w:rFonts w:ascii="Times New Roman" w:hAnsi="Times New Roman" w:cs="Times New Roman"/>
          <w:b/>
          <w:sz w:val="28"/>
          <w:szCs w:val="28"/>
          <w:lang w:val="kk-KZ"/>
        </w:rPr>
      </w:pPr>
    </w:p>
    <w:p w14:paraId="7F5A7A49" w14:textId="77777777" w:rsidR="00655FC1" w:rsidRPr="00481A63" w:rsidRDefault="00655FC1" w:rsidP="00655FC1">
      <w:pPr>
        <w:rPr>
          <w:rFonts w:ascii="Times New Roman" w:hAnsi="Times New Roman" w:cs="Times New Roman"/>
          <w:b/>
          <w:noProof/>
          <w:sz w:val="28"/>
          <w:szCs w:val="28"/>
          <w:lang w:val="kk-KZ" w:eastAsia="ru-RU"/>
        </w:rPr>
      </w:pPr>
    </w:p>
    <w:p w14:paraId="4D124F9C" w14:textId="77777777" w:rsidR="00655FC1" w:rsidRPr="00481A63" w:rsidRDefault="00655FC1" w:rsidP="00655FC1">
      <w:pPr>
        <w:rPr>
          <w:rFonts w:ascii="Times New Roman" w:hAnsi="Times New Roman" w:cs="Times New Roman"/>
          <w:b/>
          <w:noProof/>
          <w:sz w:val="28"/>
          <w:szCs w:val="28"/>
          <w:lang w:val="kk-KZ" w:eastAsia="ru-RU"/>
        </w:rPr>
      </w:pPr>
    </w:p>
    <w:p w14:paraId="5284EEB5" w14:textId="77777777" w:rsidR="00655FC1" w:rsidRDefault="00655FC1" w:rsidP="00655FC1">
      <w:pPr>
        <w:jc w:val="center"/>
        <w:rPr>
          <w:rFonts w:ascii="Times New Roman" w:hAnsi="Times New Roman" w:cs="Times New Roman"/>
          <w:b/>
          <w:sz w:val="28"/>
          <w:szCs w:val="28"/>
          <w:lang w:val="kk-KZ"/>
        </w:rPr>
      </w:pPr>
      <w:r w:rsidRPr="00481A63">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Ж</w:t>
      </w:r>
    </w:p>
    <w:p w14:paraId="50C68A31" w14:textId="608CE2F6" w:rsidR="00655FC1" w:rsidRPr="00481A63" w:rsidRDefault="00430CC6" w:rsidP="00655FC1">
      <w:pPr>
        <w:jc w:val="center"/>
        <w:rPr>
          <w:rFonts w:ascii="Times New Roman" w:hAnsi="Times New Roman" w:cs="Times New Roman"/>
          <w:b/>
          <w:sz w:val="28"/>
          <w:szCs w:val="28"/>
          <w:lang w:val="kk-KZ"/>
        </w:rPr>
      </w:pPr>
      <w:r>
        <w:rPr>
          <w:rFonts w:ascii="Times New Roman" w:hAnsi="Times New Roman" w:cs="Times New Roman"/>
          <w:b/>
          <w:noProof/>
          <w:sz w:val="28"/>
          <w:szCs w:val="28"/>
          <w:lang w:val="kk-KZ" w:eastAsia="ru-RU"/>
        </w:rPr>
        <w:t>АКТ</w:t>
      </w:r>
    </w:p>
    <w:p w14:paraId="6BB05DFA" w14:textId="77777777" w:rsidR="00655FC1" w:rsidRPr="00481A63" w:rsidRDefault="00655FC1" w:rsidP="00655FC1">
      <w:pPr>
        <w:jc w:val="center"/>
        <w:rPr>
          <w:rFonts w:ascii="Times New Roman" w:hAnsi="Times New Roman" w:cs="Times New Roman"/>
          <w:b/>
          <w:sz w:val="28"/>
          <w:szCs w:val="28"/>
          <w:lang w:val="kk-KZ"/>
        </w:rPr>
      </w:pPr>
      <w:r w:rsidRPr="00481A63">
        <w:rPr>
          <w:rFonts w:ascii="Times New Roman" w:hAnsi="Times New Roman" w:cs="Times New Roman"/>
          <w:b/>
          <w:noProof/>
          <w:sz w:val="28"/>
          <w:szCs w:val="28"/>
          <w:lang w:eastAsia="ru-RU"/>
        </w:rPr>
        <w:drawing>
          <wp:inline distT="0" distB="0" distL="0" distR="0" wp14:anchorId="1204DE98" wp14:editId="5FDC1FCB">
            <wp:extent cx="5943600" cy="7035039"/>
            <wp:effectExtent l="0" t="0" r="0" b="0"/>
            <wp:docPr id="30" name="Рисунок 30" descr="C:\Users\Ляззат\Desktop\Акт мол б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яззат\Desktop\Акт мол био.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7030529"/>
                    </a:xfrm>
                    <a:prstGeom prst="rect">
                      <a:avLst/>
                    </a:prstGeom>
                    <a:noFill/>
                    <a:ln>
                      <a:noFill/>
                    </a:ln>
                  </pic:spPr>
                </pic:pic>
              </a:graphicData>
            </a:graphic>
          </wp:inline>
        </w:drawing>
      </w:r>
    </w:p>
    <w:p w14:paraId="68123A67" w14:textId="77777777" w:rsidR="00655FC1" w:rsidRPr="00481A63" w:rsidRDefault="00655FC1" w:rsidP="00655FC1">
      <w:pPr>
        <w:jc w:val="center"/>
        <w:rPr>
          <w:rFonts w:ascii="Times New Roman" w:hAnsi="Times New Roman" w:cs="Times New Roman"/>
          <w:b/>
          <w:sz w:val="28"/>
          <w:szCs w:val="28"/>
          <w:lang w:val="kk-KZ"/>
        </w:rPr>
      </w:pPr>
      <w:r w:rsidRPr="00481A63">
        <w:rPr>
          <w:noProof/>
          <w:lang w:eastAsia="ru-RU"/>
        </w:rPr>
        <mc:AlternateContent>
          <mc:Choice Requires="wps">
            <w:drawing>
              <wp:inline distT="0" distB="0" distL="0" distR="0" wp14:anchorId="1ABC9FE4" wp14:editId="514EABF1">
                <wp:extent cx="295910" cy="295910"/>
                <wp:effectExtent l="0" t="0" r="0" b="0"/>
                <wp:docPr id="14" name="Прямоугольник 14" descr="blob:https://web.whatsapp.com/80d68f88-438a-4317-9ae5-bb0252c424d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591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4E2EF773" id="Прямоугольник 14" o:spid="_x0000_s1026" alt="blob:https://web.whatsapp.com/80d68f88-438a-4317-9ae5-bb0252c424d9" style="width:23.3pt;height:2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" filled="f" stroked="f">
                <o:lock v:ext="edit" aspectratio="t"/>
                <w10:anchorlock/>
              </v:rect>
            </w:pict>
          </mc:Fallback>
        </mc:AlternateContent>
      </w:r>
      <w:r w:rsidRPr="00481A63">
        <w:rPr>
          <w:noProof/>
          <w:lang w:eastAsia="ru-RU"/>
        </w:rPr>
        <mc:AlternateContent>
          <mc:Choice Requires="wps">
            <w:drawing>
              <wp:inline distT="0" distB="0" distL="0" distR="0" wp14:anchorId="52272CA5" wp14:editId="43E88597">
                <wp:extent cx="295910" cy="295910"/>
                <wp:effectExtent l="0" t="0" r="0" b="0"/>
                <wp:docPr id="12" name="AutoShape 1" descr="blob:https://web.whatsapp.com/9bf809c7-6b0b-49d5-aba4-8464bd0ab6a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591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503743E7" id="AutoShape 1" o:spid="_x0000_s1026" alt="blob:https://web.whatsapp.com/9bf809c7-6b0b-49d5-aba4-8464bd0ab6a1" style="width:23.3pt;height:2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" filled="f" stroked="f">
                <o:lock v:ext="edit" aspectratio="t"/>
                <w10:anchorlock/>
              </v:rect>
            </w:pict>
          </mc:Fallback>
        </mc:AlternateContent>
      </w:r>
      <w:r w:rsidRPr="00430CC6">
        <w:rPr>
          <w:noProof/>
          <w:lang w:val="kk-KZ" w:eastAsia="ru-RU"/>
        </w:rPr>
        <w:t xml:space="preserve"> </w:t>
      </w:r>
      <w:r w:rsidRPr="00481A63">
        <w:rPr>
          <w:noProof/>
          <w:lang w:eastAsia="ru-RU"/>
        </w:rPr>
        <mc:AlternateContent>
          <mc:Choice Requires="wps">
            <w:drawing>
              <wp:inline distT="0" distB="0" distL="0" distR="0" wp14:anchorId="4A59CEEB" wp14:editId="7263D7C6">
                <wp:extent cx="295910" cy="295910"/>
                <wp:effectExtent l="0" t="0" r="0" b="0"/>
                <wp:docPr id="13" name="AutoShape 2" descr="blob:https://web.whatsapp.com/9bf809c7-6b0b-49d5-aba4-8464bd0ab6a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591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335607EF" id="AutoShape 2" o:spid="_x0000_s1026" alt="blob:https://web.whatsapp.com/9bf809c7-6b0b-49d5-aba4-8464bd0ab6a1" style="width:23.3pt;height:2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" filled="f" stroked="f">
                <o:lock v:ext="edit" aspectratio="t"/>
                <w10:anchorlock/>
              </v:rect>
            </w:pict>
          </mc:Fallback>
        </mc:AlternateContent>
      </w:r>
    </w:p>
    <w:p w14:paraId="1E57618E" w14:textId="77777777" w:rsidR="00655FC1" w:rsidRPr="00481A63" w:rsidRDefault="00655FC1" w:rsidP="00655FC1">
      <w:pPr>
        <w:jc w:val="center"/>
        <w:rPr>
          <w:rFonts w:ascii="Times New Roman" w:hAnsi="Times New Roman" w:cs="Times New Roman"/>
          <w:b/>
          <w:sz w:val="28"/>
          <w:szCs w:val="28"/>
          <w:lang w:val="kk-KZ"/>
        </w:rPr>
      </w:pPr>
    </w:p>
    <w:p w14:paraId="194639CA" w14:textId="77777777" w:rsidR="00655FC1" w:rsidRPr="00481A63" w:rsidRDefault="00655FC1" w:rsidP="00655FC1">
      <w:pPr>
        <w:jc w:val="center"/>
        <w:rPr>
          <w:rFonts w:ascii="Times New Roman" w:hAnsi="Times New Roman" w:cs="Times New Roman"/>
          <w:b/>
          <w:sz w:val="28"/>
          <w:szCs w:val="28"/>
          <w:lang w:val="kk-KZ"/>
        </w:rPr>
      </w:pPr>
      <w:r w:rsidRPr="00481A63">
        <w:rPr>
          <w:noProof/>
          <w:lang w:eastAsia="ru-RU"/>
        </w:rPr>
        <mc:AlternateContent>
          <mc:Choice Requires="wps">
            <w:drawing>
              <wp:inline distT="0" distB="0" distL="0" distR="0" wp14:anchorId="7B59AEED" wp14:editId="3A98BECC">
                <wp:extent cx="295910" cy="295910"/>
                <wp:effectExtent l="0" t="0" r="0" b="0"/>
                <wp:docPr id="17" name="AutoShape 5" descr="blob:https://web.whatsapp.com/80d68f88-438a-4317-9ae5-bb0252c424d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591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47736514" id="AutoShape 5" o:spid="_x0000_s1026" alt="blob:https://web.whatsapp.com/80d68f88-438a-4317-9ae5-bb0252c424d9" style="width:23.3pt;height:2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" filled="f" stroked="f">
                <o:lock v:ext="edit" aspectratio="t"/>
                <w10:anchorlock/>
              </v:rect>
            </w:pict>
          </mc:Fallback>
        </mc:AlternateContent>
      </w:r>
    </w:p>
    <w:p w14:paraId="3623AC83" w14:textId="77777777" w:rsidR="00655FC1" w:rsidRDefault="00655FC1" w:rsidP="00655FC1">
      <w:pPr>
        <w:spacing w:after="0" w:line="240" w:lineRule="auto"/>
        <w:jc w:val="center"/>
        <w:rPr>
          <w:rFonts w:ascii="Times New Roman" w:eastAsia="Times New Roman" w:hAnsi="Times New Roman" w:cs="Times New Roman"/>
          <w:b/>
          <w:sz w:val="28"/>
          <w:szCs w:val="28"/>
          <w:lang w:val="kk-KZ" w:eastAsia="ru-RU"/>
        </w:rPr>
      </w:pPr>
      <w:r w:rsidRPr="00481A63">
        <w:rPr>
          <w:rFonts w:ascii="Times New Roman" w:eastAsia="Times New Roman" w:hAnsi="Times New Roman" w:cs="Times New Roman"/>
          <w:b/>
          <w:sz w:val="28"/>
          <w:szCs w:val="28"/>
          <w:lang w:val="kk-KZ" w:eastAsia="ru-RU"/>
        </w:rPr>
        <w:lastRenderedPageBreak/>
        <w:t xml:space="preserve">ҚОСЫМША </w:t>
      </w:r>
      <w:r>
        <w:rPr>
          <w:rFonts w:ascii="Times New Roman" w:eastAsia="Times New Roman" w:hAnsi="Times New Roman" w:cs="Times New Roman"/>
          <w:b/>
          <w:sz w:val="28"/>
          <w:szCs w:val="28"/>
          <w:lang w:val="kk-KZ" w:eastAsia="ru-RU"/>
        </w:rPr>
        <w:t>И</w:t>
      </w:r>
    </w:p>
    <w:p w14:paraId="119DE4ED" w14:textId="77777777" w:rsidR="00655FC1"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71640893" w14:textId="11B67FF3" w:rsidR="00655FC1" w:rsidRPr="00430CC6" w:rsidRDefault="00430CC6" w:rsidP="00655FC1">
      <w:pPr>
        <w:jc w:val="center"/>
        <w:rPr>
          <w:rFonts w:ascii="Times New Roman" w:hAnsi="Times New Roman" w:cs="Times New Roman"/>
          <w:sz w:val="28"/>
          <w:szCs w:val="28"/>
          <w:lang w:val="kk-KZ"/>
        </w:rPr>
      </w:pPr>
      <w:r w:rsidRPr="00430CC6">
        <w:rPr>
          <w:rFonts w:ascii="Times New Roman" w:hAnsi="Times New Roman" w:cs="Times New Roman"/>
          <w:noProof/>
          <w:sz w:val="28"/>
          <w:szCs w:val="28"/>
          <w:lang w:val="kk-KZ" w:eastAsia="ru-RU"/>
        </w:rPr>
        <w:t>«Биологиялық өлкетану</w:t>
      </w:r>
      <w:r>
        <w:rPr>
          <w:rFonts w:ascii="Times New Roman" w:hAnsi="Times New Roman" w:cs="Times New Roman"/>
          <w:noProof/>
          <w:sz w:val="28"/>
          <w:szCs w:val="28"/>
          <w:lang w:val="kk-KZ" w:eastAsia="ru-RU"/>
        </w:rPr>
        <w:t>»</w:t>
      </w:r>
      <w:r w:rsidRPr="00430CC6">
        <w:rPr>
          <w:rFonts w:ascii="Times New Roman" w:hAnsi="Times New Roman" w:cs="Times New Roman"/>
          <w:noProof/>
          <w:sz w:val="28"/>
          <w:szCs w:val="28"/>
          <w:lang w:val="kk-KZ" w:eastAsia="ru-RU"/>
        </w:rPr>
        <w:t xml:space="preserve"> үйірмесінің</w:t>
      </w:r>
      <w:r>
        <w:rPr>
          <w:rFonts w:ascii="Times New Roman" w:hAnsi="Times New Roman" w:cs="Times New Roman"/>
          <w:noProof/>
          <w:sz w:val="28"/>
          <w:szCs w:val="28"/>
          <w:lang w:val="kk-KZ" w:eastAsia="ru-RU"/>
        </w:rPr>
        <w:t xml:space="preserve"> білім деңгейінің көрсеткішін аны0тайты</w:t>
      </w:r>
    </w:p>
    <w:p w14:paraId="25A9DD40" w14:textId="77777777" w:rsidR="00655FC1" w:rsidRPr="00430CC6" w:rsidRDefault="00655FC1" w:rsidP="00655FC1">
      <w:pPr>
        <w:spacing w:after="0" w:line="240" w:lineRule="auto"/>
        <w:ind w:firstLine="709"/>
        <w:jc w:val="center"/>
        <w:rPr>
          <w:rFonts w:ascii="Times New Roman" w:eastAsia="Times New Roman" w:hAnsi="Times New Roman" w:cs="Times New Roman"/>
          <w:sz w:val="28"/>
          <w:szCs w:val="28"/>
          <w:lang w:val="kk-KZ" w:eastAsia="ru-RU"/>
        </w:rPr>
      </w:pPr>
    </w:p>
    <w:p w14:paraId="00999ED2" w14:textId="77777777" w:rsidR="00655FC1" w:rsidRPr="00430CC6" w:rsidRDefault="00655FC1" w:rsidP="00655FC1">
      <w:pPr>
        <w:spacing w:after="160" w:line="259" w:lineRule="auto"/>
        <w:rPr>
          <w:rFonts w:ascii="Times New Roman" w:eastAsia="Calibri" w:hAnsi="Times New Roman" w:cs="Times New Roman"/>
          <w:sz w:val="20"/>
          <w:szCs w:val="20"/>
          <w:lang w:val="kk-KZ"/>
        </w:rPr>
      </w:pPr>
      <w:r w:rsidRPr="00481A63">
        <w:rPr>
          <w:rFonts w:ascii="Times New Roman" w:eastAsia="Calibri" w:hAnsi="Times New Roman" w:cs="Times New Roman"/>
          <w:noProof/>
          <w:sz w:val="20"/>
          <w:szCs w:val="20"/>
          <w:lang w:eastAsia="ru-RU"/>
        </w:rPr>
        <w:drawing>
          <wp:inline distT="0" distB="0" distL="0" distR="0" wp14:anchorId="10DC65F7" wp14:editId="72405DA3">
            <wp:extent cx="5940425" cy="2500630"/>
            <wp:effectExtent l="0" t="0" r="3175"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206E851B" w14:textId="77777777" w:rsidR="00655FC1" w:rsidRPr="00430CC6" w:rsidRDefault="00655FC1" w:rsidP="00655FC1">
      <w:pPr>
        <w:spacing w:after="160" w:line="259" w:lineRule="auto"/>
        <w:rPr>
          <w:rFonts w:ascii="Times New Roman" w:eastAsia="Calibri" w:hAnsi="Times New Roman" w:cs="Times New Roman"/>
          <w:sz w:val="20"/>
          <w:szCs w:val="20"/>
          <w:lang w:val="kk-KZ"/>
        </w:rPr>
      </w:pPr>
      <w:r w:rsidRPr="00481A63">
        <w:rPr>
          <w:rFonts w:ascii="Times New Roman" w:eastAsia="Calibri" w:hAnsi="Times New Roman" w:cs="Times New Roman"/>
          <w:noProof/>
          <w:sz w:val="20"/>
          <w:szCs w:val="20"/>
          <w:lang w:eastAsia="ru-RU"/>
        </w:rPr>
        <w:drawing>
          <wp:inline distT="0" distB="0" distL="0" distR="0" wp14:anchorId="2A553D2A" wp14:editId="23182CFB">
            <wp:extent cx="5940425" cy="2500630"/>
            <wp:effectExtent l="0" t="0" r="3175"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4AF513BB" w14:textId="77777777" w:rsidR="00655FC1" w:rsidRPr="00430CC6" w:rsidRDefault="00655FC1" w:rsidP="00655FC1">
      <w:pPr>
        <w:spacing w:after="160" w:line="259" w:lineRule="auto"/>
        <w:rPr>
          <w:rFonts w:ascii="Times New Roman" w:eastAsia="Calibri" w:hAnsi="Times New Roman" w:cs="Times New Roman"/>
          <w:sz w:val="20"/>
          <w:szCs w:val="20"/>
          <w:lang w:val="kk-KZ"/>
        </w:rPr>
      </w:pPr>
      <w:r w:rsidRPr="00481A63">
        <w:rPr>
          <w:rFonts w:ascii="Times New Roman" w:eastAsia="Calibri" w:hAnsi="Times New Roman" w:cs="Times New Roman"/>
          <w:noProof/>
          <w:sz w:val="20"/>
          <w:szCs w:val="20"/>
          <w:lang w:eastAsia="ru-RU"/>
        </w:rPr>
        <w:drawing>
          <wp:inline distT="0" distB="0" distL="0" distR="0" wp14:anchorId="71825FEA" wp14:editId="31A67FD5">
            <wp:extent cx="5940425" cy="2500630"/>
            <wp:effectExtent l="0" t="0" r="3175"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3702D7BF" w14:textId="77777777" w:rsidR="00655FC1" w:rsidRPr="00430CC6" w:rsidRDefault="00655FC1" w:rsidP="00655FC1">
      <w:pPr>
        <w:spacing w:after="160" w:line="259" w:lineRule="auto"/>
        <w:rPr>
          <w:rFonts w:ascii="Times New Roman" w:eastAsia="Calibri" w:hAnsi="Times New Roman" w:cs="Times New Roman"/>
          <w:sz w:val="20"/>
          <w:szCs w:val="20"/>
          <w:lang w:val="kk-KZ"/>
        </w:rPr>
      </w:pPr>
      <w:r w:rsidRPr="00481A63">
        <w:rPr>
          <w:rFonts w:ascii="Times New Roman" w:eastAsia="Calibri" w:hAnsi="Times New Roman" w:cs="Times New Roman"/>
          <w:noProof/>
          <w:sz w:val="20"/>
          <w:szCs w:val="20"/>
          <w:lang w:eastAsia="ru-RU"/>
        </w:rPr>
        <w:lastRenderedPageBreak/>
        <w:drawing>
          <wp:inline distT="0" distB="0" distL="0" distR="0" wp14:anchorId="5B82D08A" wp14:editId="448726E2">
            <wp:extent cx="5940425" cy="2500630"/>
            <wp:effectExtent l="0" t="0" r="3175"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031B7E47" w14:textId="77777777" w:rsidR="00655FC1" w:rsidRPr="00430CC6" w:rsidRDefault="00655FC1" w:rsidP="00655FC1">
      <w:pPr>
        <w:spacing w:after="160" w:line="259" w:lineRule="auto"/>
        <w:rPr>
          <w:rFonts w:ascii="Times New Roman" w:eastAsia="Calibri" w:hAnsi="Times New Roman" w:cs="Times New Roman"/>
          <w:sz w:val="20"/>
          <w:szCs w:val="20"/>
          <w:lang w:val="kk-KZ"/>
        </w:rPr>
      </w:pPr>
      <w:r w:rsidRPr="00481A63">
        <w:rPr>
          <w:rFonts w:ascii="Times New Roman" w:eastAsia="Calibri" w:hAnsi="Times New Roman" w:cs="Times New Roman"/>
          <w:noProof/>
          <w:sz w:val="20"/>
          <w:szCs w:val="20"/>
          <w:lang w:eastAsia="ru-RU"/>
        </w:rPr>
        <w:drawing>
          <wp:inline distT="0" distB="0" distL="0" distR="0" wp14:anchorId="0FEB8365" wp14:editId="591C849E">
            <wp:extent cx="5940425" cy="2500630"/>
            <wp:effectExtent l="0" t="0" r="3175"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50C80CA2" w14:textId="77777777" w:rsidR="00655FC1" w:rsidRPr="00430CC6" w:rsidRDefault="00655FC1" w:rsidP="00655FC1">
      <w:pPr>
        <w:spacing w:after="160" w:line="259" w:lineRule="auto"/>
        <w:rPr>
          <w:rFonts w:ascii="Times New Roman" w:eastAsia="Calibri" w:hAnsi="Times New Roman" w:cs="Times New Roman"/>
          <w:sz w:val="20"/>
          <w:szCs w:val="20"/>
          <w:lang w:val="kk-KZ"/>
        </w:rPr>
      </w:pPr>
      <w:r w:rsidRPr="00481A63">
        <w:rPr>
          <w:rFonts w:ascii="Times New Roman" w:eastAsia="Calibri" w:hAnsi="Times New Roman" w:cs="Times New Roman"/>
          <w:noProof/>
          <w:sz w:val="20"/>
          <w:szCs w:val="20"/>
          <w:lang w:eastAsia="ru-RU"/>
        </w:rPr>
        <w:drawing>
          <wp:inline distT="0" distB="0" distL="0" distR="0" wp14:anchorId="361893D1" wp14:editId="67EB7A69">
            <wp:extent cx="5940425" cy="2500630"/>
            <wp:effectExtent l="0" t="0" r="3175"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25998E74" w14:textId="77777777" w:rsidR="00655FC1" w:rsidRPr="00430CC6" w:rsidRDefault="00655FC1" w:rsidP="00655FC1">
      <w:pPr>
        <w:spacing w:after="160" w:line="259" w:lineRule="auto"/>
        <w:rPr>
          <w:rFonts w:ascii="Times New Roman" w:eastAsia="Calibri" w:hAnsi="Times New Roman" w:cs="Times New Roman"/>
          <w:sz w:val="20"/>
          <w:szCs w:val="20"/>
          <w:lang w:val="kk-KZ"/>
        </w:rPr>
      </w:pPr>
      <w:r w:rsidRPr="00481A63">
        <w:rPr>
          <w:rFonts w:ascii="Times New Roman" w:eastAsia="Calibri" w:hAnsi="Times New Roman" w:cs="Times New Roman"/>
          <w:noProof/>
          <w:sz w:val="20"/>
          <w:szCs w:val="20"/>
          <w:lang w:eastAsia="ru-RU"/>
        </w:rPr>
        <w:lastRenderedPageBreak/>
        <w:drawing>
          <wp:inline distT="0" distB="0" distL="0" distR="0" wp14:anchorId="4FC404E8" wp14:editId="2DFD0E4D">
            <wp:extent cx="5940425" cy="2500630"/>
            <wp:effectExtent l="0" t="0" r="3175"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0EFABC54" w14:textId="77777777" w:rsidR="00655FC1" w:rsidRPr="00430CC6" w:rsidRDefault="00655FC1" w:rsidP="00655FC1">
      <w:pPr>
        <w:spacing w:after="160" w:line="259" w:lineRule="auto"/>
        <w:rPr>
          <w:rFonts w:ascii="Times New Roman" w:eastAsia="Calibri" w:hAnsi="Times New Roman" w:cs="Times New Roman"/>
          <w:sz w:val="20"/>
          <w:szCs w:val="20"/>
          <w:lang w:val="kk-KZ"/>
        </w:rPr>
      </w:pPr>
      <w:r w:rsidRPr="00481A63">
        <w:rPr>
          <w:rFonts w:ascii="Times New Roman" w:eastAsia="Calibri" w:hAnsi="Times New Roman" w:cs="Times New Roman"/>
          <w:noProof/>
          <w:sz w:val="20"/>
          <w:szCs w:val="20"/>
          <w:lang w:eastAsia="ru-RU"/>
        </w:rPr>
        <w:drawing>
          <wp:inline distT="0" distB="0" distL="0" distR="0" wp14:anchorId="601A6787" wp14:editId="700291CA">
            <wp:extent cx="5940425" cy="2500630"/>
            <wp:effectExtent l="0" t="0" r="3175"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4417A13B" w14:textId="77777777" w:rsidR="00655FC1" w:rsidRPr="00430CC6" w:rsidRDefault="00655FC1" w:rsidP="00655FC1">
      <w:pPr>
        <w:spacing w:after="160" w:line="259" w:lineRule="auto"/>
        <w:rPr>
          <w:rFonts w:ascii="Times New Roman" w:eastAsia="Calibri" w:hAnsi="Times New Roman" w:cs="Times New Roman"/>
          <w:sz w:val="20"/>
          <w:szCs w:val="20"/>
          <w:lang w:val="kk-KZ"/>
        </w:rPr>
      </w:pPr>
      <w:r w:rsidRPr="00481A63">
        <w:rPr>
          <w:rFonts w:ascii="Times New Roman" w:eastAsia="Calibri" w:hAnsi="Times New Roman" w:cs="Times New Roman"/>
          <w:noProof/>
          <w:sz w:val="20"/>
          <w:szCs w:val="20"/>
          <w:lang w:eastAsia="ru-RU"/>
        </w:rPr>
        <w:drawing>
          <wp:inline distT="0" distB="0" distL="0" distR="0" wp14:anchorId="2D9FD3DE" wp14:editId="678FAB43">
            <wp:extent cx="5940425" cy="2500630"/>
            <wp:effectExtent l="0" t="0" r="3175"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59912F8C"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lastRenderedPageBreak/>
        <w:drawing>
          <wp:inline distT="0" distB="0" distL="0" distR="0" wp14:anchorId="0DAA0B59" wp14:editId="4F821F49">
            <wp:extent cx="5940425" cy="2500630"/>
            <wp:effectExtent l="0" t="0" r="3175"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31D9E2E7"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drawing>
          <wp:inline distT="0" distB="0" distL="0" distR="0" wp14:anchorId="4DF71813" wp14:editId="1B63619A">
            <wp:extent cx="5940425" cy="2500630"/>
            <wp:effectExtent l="0" t="0" r="3175"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0EE297FB"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drawing>
          <wp:inline distT="0" distB="0" distL="0" distR="0" wp14:anchorId="4EA41C79" wp14:editId="08E52B65">
            <wp:extent cx="5940425" cy="2500630"/>
            <wp:effectExtent l="0" t="0" r="3175"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25ED266B"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lastRenderedPageBreak/>
        <w:drawing>
          <wp:inline distT="0" distB="0" distL="0" distR="0" wp14:anchorId="5ABE8893" wp14:editId="5A8A42CC">
            <wp:extent cx="5940425" cy="2500630"/>
            <wp:effectExtent l="0" t="0" r="3175"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15E78D1F"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drawing>
          <wp:inline distT="0" distB="0" distL="0" distR="0" wp14:anchorId="05316C52" wp14:editId="541541F5">
            <wp:extent cx="5940425" cy="2500630"/>
            <wp:effectExtent l="0" t="0" r="3175"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6F1DA537"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drawing>
          <wp:inline distT="0" distB="0" distL="0" distR="0" wp14:anchorId="4E90285F" wp14:editId="0B69B296">
            <wp:extent cx="5940425" cy="2500630"/>
            <wp:effectExtent l="0" t="0" r="3175"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5F582FB5"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lastRenderedPageBreak/>
        <w:drawing>
          <wp:inline distT="0" distB="0" distL="0" distR="0" wp14:anchorId="70F4D172" wp14:editId="7B140203">
            <wp:extent cx="5940425" cy="2500630"/>
            <wp:effectExtent l="0" t="0" r="3175"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552B0EFD"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drawing>
          <wp:inline distT="0" distB="0" distL="0" distR="0" wp14:anchorId="499E3A2E" wp14:editId="562AD1BF">
            <wp:extent cx="5940425" cy="2500630"/>
            <wp:effectExtent l="0" t="0" r="3175"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6FEAF0C0"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drawing>
          <wp:inline distT="0" distB="0" distL="0" distR="0" wp14:anchorId="43BD80D3" wp14:editId="580402D5">
            <wp:extent cx="5940425" cy="2500630"/>
            <wp:effectExtent l="0" t="0" r="3175"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2322E4B9"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lastRenderedPageBreak/>
        <w:drawing>
          <wp:inline distT="0" distB="0" distL="0" distR="0" wp14:anchorId="2CED799A" wp14:editId="2D5EC2B7">
            <wp:extent cx="5940425" cy="2500630"/>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0CAD4123" w14:textId="77777777" w:rsidR="00655FC1" w:rsidRPr="00481A63" w:rsidRDefault="00655FC1" w:rsidP="00655FC1">
      <w:pPr>
        <w:spacing w:after="160" w:line="259" w:lineRule="auto"/>
        <w:rPr>
          <w:rFonts w:ascii="Times New Roman" w:eastAsia="Calibri" w:hAnsi="Times New Roman" w:cs="Times New Roman"/>
          <w:sz w:val="20"/>
          <w:szCs w:val="20"/>
        </w:rPr>
      </w:pPr>
      <w:r w:rsidRPr="00481A63">
        <w:rPr>
          <w:rFonts w:ascii="Times New Roman" w:eastAsia="Calibri" w:hAnsi="Times New Roman" w:cs="Times New Roman"/>
          <w:noProof/>
          <w:sz w:val="20"/>
          <w:szCs w:val="20"/>
          <w:lang w:eastAsia="ru-RU"/>
        </w:rPr>
        <w:drawing>
          <wp:inline distT="0" distB="0" distL="0" distR="0" wp14:anchorId="2760C20B" wp14:editId="4600F87D">
            <wp:extent cx="5940425" cy="2500630"/>
            <wp:effectExtent l="0" t="0" r="317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6DA88A78" w14:textId="77777777" w:rsidR="00655FC1" w:rsidRPr="00481A63" w:rsidRDefault="00655FC1" w:rsidP="00655FC1">
      <w:pPr>
        <w:spacing w:after="0" w:line="240" w:lineRule="auto"/>
        <w:ind w:firstLine="709"/>
        <w:jc w:val="center"/>
        <w:rPr>
          <w:rFonts w:ascii="Times New Roman" w:eastAsia="Times New Roman" w:hAnsi="Times New Roman" w:cs="Times New Roman"/>
          <w:b/>
          <w:sz w:val="28"/>
          <w:szCs w:val="28"/>
          <w:lang w:val="kk-KZ" w:eastAsia="ru-RU"/>
        </w:rPr>
      </w:pPr>
    </w:p>
    <w:p w14:paraId="75D5049E" w14:textId="77777777" w:rsidR="00655FC1" w:rsidRPr="00481A63" w:rsidRDefault="00655FC1" w:rsidP="00655FC1">
      <w:pPr>
        <w:spacing w:after="0" w:line="240" w:lineRule="auto"/>
        <w:ind w:firstLine="709"/>
        <w:jc w:val="both"/>
        <w:rPr>
          <w:rFonts w:ascii="Times New Roman" w:eastAsia="Times New Roman" w:hAnsi="Times New Roman" w:cs="Times New Roman"/>
          <w:sz w:val="28"/>
          <w:szCs w:val="28"/>
          <w:lang w:val="kk-KZ" w:eastAsia="ru-RU"/>
        </w:rPr>
      </w:pPr>
    </w:p>
    <w:p w14:paraId="081F1850" w14:textId="77777777" w:rsidR="00655FC1" w:rsidRPr="00481A63" w:rsidRDefault="00655FC1" w:rsidP="00655FC1">
      <w:pPr>
        <w:jc w:val="center"/>
        <w:rPr>
          <w:rFonts w:ascii="Times New Roman" w:hAnsi="Times New Roman" w:cs="Times New Roman"/>
          <w:b/>
          <w:sz w:val="28"/>
          <w:szCs w:val="28"/>
          <w:lang w:val="kk-KZ"/>
        </w:rPr>
      </w:pPr>
    </w:p>
    <w:p w14:paraId="2BF472BB" w14:textId="77777777" w:rsidR="00655FC1" w:rsidRPr="00481A63" w:rsidRDefault="00655FC1" w:rsidP="00655FC1">
      <w:pPr>
        <w:jc w:val="center"/>
        <w:rPr>
          <w:rFonts w:ascii="Times New Roman" w:hAnsi="Times New Roman" w:cs="Times New Roman"/>
          <w:b/>
          <w:sz w:val="28"/>
          <w:szCs w:val="28"/>
          <w:lang w:val="kk-KZ"/>
        </w:rPr>
      </w:pPr>
    </w:p>
    <w:p w14:paraId="5BE23637" w14:textId="77777777" w:rsidR="00655FC1" w:rsidRPr="00481A63" w:rsidRDefault="00655FC1" w:rsidP="00655FC1">
      <w:pPr>
        <w:jc w:val="center"/>
        <w:rPr>
          <w:rFonts w:ascii="Times New Roman" w:hAnsi="Times New Roman" w:cs="Times New Roman"/>
          <w:b/>
          <w:sz w:val="28"/>
          <w:szCs w:val="28"/>
          <w:lang w:val="kk-KZ"/>
        </w:rPr>
      </w:pPr>
    </w:p>
    <w:p w14:paraId="1046C45C" w14:textId="77777777" w:rsidR="00655FC1" w:rsidRPr="00481A63" w:rsidRDefault="00655FC1" w:rsidP="00655FC1">
      <w:pPr>
        <w:jc w:val="center"/>
        <w:rPr>
          <w:rFonts w:ascii="Times New Roman" w:hAnsi="Times New Roman" w:cs="Times New Roman"/>
          <w:b/>
          <w:sz w:val="28"/>
          <w:szCs w:val="28"/>
          <w:lang w:val="kk-KZ"/>
        </w:rPr>
      </w:pPr>
    </w:p>
    <w:p w14:paraId="05E7B1E0" w14:textId="77777777" w:rsidR="00655FC1" w:rsidRPr="00481A63" w:rsidRDefault="00655FC1" w:rsidP="00655FC1">
      <w:pPr>
        <w:jc w:val="center"/>
        <w:rPr>
          <w:rFonts w:ascii="Times New Roman" w:hAnsi="Times New Roman" w:cs="Times New Roman"/>
          <w:b/>
          <w:sz w:val="28"/>
          <w:szCs w:val="28"/>
          <w:lang w:val="kk-KZ"/>
        </w:rPr>
      </w:pPr>
    </w:p>
    <w:p w14:paraId="249F978C" w14:textId="77777777" w:rsidR="00655FC1" w:rsidRPr="00481A63" w:rsidRDefault="00655FC1" w:rsidP="00655FC1">
      <w:pPr>
        <w:jc w:val="center"/>
        <w:rPr>
          <w:rFonts w:ascii="Times New Roman" w:hAnsi="Times New Roman" w:cs="Times New Roman"/>
          <w:b/>
          <w:sz w:val="28"/>
          <w:szCs w:val="28"/>
          <w:lang w:val="kk-KZ"/>
        </w:rPr>
      </w:pPr>
    </w:p>
    <w:p w14:paraId="1985A00B" w14:textId="77777777" w:rsidR="00655FC1" w:rsidRPr="00481A63" w:rsidRDefault="00655FC1" w:rsidP="00655FC1">
      <w:pPr>
        <w:jc w:val="center"/>
        <w:rPr>
          <w:rFonts w:ascii="Times New Roman" w:hAnsi="Times New Roman" w:cs="Times New Roman"/>
          <w:b/>
          <w:sz w:val="28"/>
          <w:szCs w:val="28"/>
          <w:lang w:val="kk-KZ"/>
        </w:rPr>
      </w:pPr>
    </w:p>
    <w:p w14:paraId="365972BB" w14:textId="77777777" w:rsidR="00655FC1" w:rsidRPr="00481A63" w:rsidRDefault="00655FC1" w:rsidP="00655FC1">
      <w:pPr>
        <w:jc w:val="center"/>
        <w:rPr>
          <w:rFonts w:ascii="Times New Roman" w:hAnsi="Times New Roman" w:cs="Times New Roman"/>
          <w:b/>
          <w:sz w:val="28"/>
          <w:szCs w:val="28"/>
          <w:lang w:val="kk-KZ"/>
        </w:rPr>
      </w:pPr>
    </w:p>
    <w:p w14:paraId="20933445" w14:textId="77777777" w:rsidR="00655FC1" w:rsidRPr="00481A63" w:rsidRDefault="00655FC1" w:rsidP="00655FC1">
      <w:pPr>
        <w:jc w:val="center"/>
        <w:rPr>
          <w:rFonts w:ascii="Times New Roman" w:hAnsi="Times New Roman" w:cs="Times New Roman"/>
          <w:b/>
          <w:sz w:val="28"/>
          <w:szCs w:val="28"/>
          <w:lang w:val="kk-KZ"/>
        </w:rPr>
      </w:pPr>
    </w:p>
    <w:p w14:paraId="4A4907B8" w14:textId="77777777" w:rsidR="00655FC1" w:rsidRDefault="00655FC1" w:rsidP="00655FC1">
      <w:pPr>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6EB9F0B6" w14:textId="77777777" w:rsidR="00655FC1" w:rsidRDefault="00655FC1" w:rsidP="00655FC1">
      <w:pPr>
        <w:jc w:val="center"/>
        <w:rPr>
          <w:rFonts w:ascii="Times New Roman" w:hAnsi="Times New Roman" w:cs="Times New Roman"/>
          <w:b/>
          <w:sz w:val="28"/>
          <w:szCs w:val="28"/>
        </w:rPr>
      </w:pPr>
      <w:r w:rsidRPr="00481A63">
        <w:rPr>
          <w:rFonts w:ascii="Times New Roman" w:hAnsi="Times New Roman" w:cs="Times New Roman"/>
          <w:b/>
          <w:sz w:val="28"/>
          <w:szCs w:val="28"/>
          <w:lang w:val="kk-KZ"/>
        </w:rPr>
        <w:lastRenderedPageBreak/>
        <w:t>ҚОСЫМША</w:t>
      </w:r>
      <w:r w:rsidRPr="00481A63">
        <w:rPr>
          <w:rFonts w:ascii="Times New Roman" w:hAnsi="Times New Roman" w:cs="Times New Roman"/>
          <w:b/>
          <w:sz w:val="28"/>
          <w:szCs w:val="28"/>
        </w:rPr>
        <w:t xml:space="preserve"> </w:t>
      </w:r>
      <w:r>
        <w:rPr>
          <w:rFonts w:ascii="Times New Roman" w:hAnsi="Times New Roman" w:cs="Times New Roman"/>
          <w:b/>
          <w:sz w:val="28"/>
          <w:szCs w:val="28"/>
        </w:rPr>
        <w:t>К</w:t>
      </w:r>
    </w:p>
    <w:p w14:paraId="6E547245" w14:textId="77777777" w:rsidR="00655FC1" w:rsidRPr="00481A63" w:rsidRDefault="00655FC1" w:rsidP="00655FC1">
      <w:pPr>
        <w:jc w:val="center"/>
        <w:rPr>
          <w:rFonts w:ascii="Times New Roman" w:hAnsi="Times New Roman" w:cs="Times New Roman"/>
          <w:b/>
          <w:sz w:val="28"/>
          <w:szCs w:val="28"/>
          <w:lang w:val="kk-KZ"/>
        </w:rPr>
      </w:pPr>
      <w:r w:rsidRPr="00535467">
        <w:rPr>
          <w:rFonts w:ascii="Times New Roman" w:hAnsi="Times New Roman" w:cs="Times New Roman"/>
          <w:b/>
          <w:noProof/>
          <w:sz w:val="28"/>
          <w:szCs w:val="28"/>
          <w:highlight w:val="red"/>
          <w:lang w:val="kk-KZ" w:eastAsia="ru-RU"/>
        </w:rPr>
        <w:t>Название</w:t>
      </w:r>
    </w:p>
    <w:p w14:paraId="38B0C085" w14:textId="77777777" w:rsidR="00655FC1" w:rsidRPr="00481A63" w:rsidRDefault="00655FC1" w:rsidP="00655FC1">
      <w:pPr>
        <w:jc w:val="center"/>
        <w:rPr>
          <w:rFonts w:ascii="Times New Roman" w:hAnsi="Times New Roman" w:cs="Times New Roman"/>
          <w:b/>
          <w:sz w:val="28"/>
          <w:szCs w:val="28"/>
          <w:lang w:val="kk-KZ"/>
        </w:rPr>
      </w:pPr>
      <w:r w:rsidRPr="00481A63">
        <w:rPr>
          <w:rFonts w:ascii="Times New Roman" w:hAnsi="Times New Roman" w:cs="Times New Roman"/>
          <w:b/>
          <w:noProof/>
          <w:sz w:val="28"/>
          <w:szCs w:val="28"/>
          <w:lang w:eastAsia="ru-RU"/>
        </w:rPr>
        <w:drawing>
          <wp:inline distT="0" distB="0" distL="0" distR="0" wp14:anchorId="2E499ABE" wp14:editId="58C241DD">
            <wp:extent cx="5285740" cy="7346315"/>
            <wp:effectExtent l="0" t="0" r="0" b="6985"/>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85740" cy="7346315"/>
                    </a:xfrm>
                    <a:prstGeom prst="rect">
                      <a:avLst/>
                    </a:prstGeom>
                    <a:noFill/>
                  </pic:spPr>
                </pic:pic>
              </a:graphicData>
            </a:graphic>
          </wp:inline>
        </w:drawing>
      </w:r>
    </w:p>
    <w:p w14:paraId="6FD6871B" w14:textId="77777777" w:rsidR="00655FC1" w:rsidRPr="00481A63" w:rsidRDefault="00655FC1" w:rsidP="00655FC1">
      <w:pPr>
        <w:jc w:val="center"/>
        <w:rPr>
          <w:rFonts w:ascii="Times New Roman" w:hAnsi="Times New Roman" w:cs="Times New Roman"/>
          <w:b/>
          <w:sz w:val="28"/>
          <w:szCs w:val="28"/>
          <w:lang w:val="kk-KZ"/>
        </w:rPr>
      </w:pPr>
    </w:p>
    <w:p w14:paraId="1409FA04" w14:textId="77777777" w:rsidR="00655FC1" w:rsidRPr="00481A63" w:rsidRDefault="00655FC1" w:rsidP="00655FC1">
      <w:pPr>
        <w:jc w:val="center"/>
        <w:rPr>
          <w:rFonts w:ascii="Times New Roman" w:hAnsi="Times New Roman" w:cs="Times New Roman"/>
          <w:b/>
          <w:sz w:val="28"/>
          <w:szCs w:val="28"/>
          <w:lang w:val="kk-KZ"/>
        </w:rPr>
      </w:pPr>
    </w:p>
    <w:p w14:paraId="5DC931CF" w14:textId="77777777" w:rsidR="00655FC1" w:rsidRPr="00481A63" w:rsidRDefault="00655FC1" w:rsidP="00655FC1">
      <w:pPr>
        <w:jc w:val="center"/>
        <w:rPr>
          <w:rFonts w:ascii="Times New Roman" w:hAnsi="Times New Roman" w:cs="Times New Roman"/>
          <w:b/>
          <w:sz w:val="28"/>
          <w:szCs w:val="28"/>
          <w:lang w:val="kk-KZ"/>
        </w:rPr>
      </w:pPr>
    </w:p>
    <w:p w14:paraId="0A88C18C" w14:textId="77777777" w:rsidR="00655FC1"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lastRenderedPageBreak/>
        <w:t xml:space="preserve">ҚОСЫМША </w:t>
      </w:r>
      <w:r>
        <w:rPr>
          <w:rFonts w:ascii="Times New Roman" w:hAnsi="Times New Roman" w:cs="Times New Roman"/>
          <w:b/>
          <w:noProof/>
          <w:sz w:val="28"/>
          <w:szCs w:val="28"/>
          <w:lang w:val="kk-KZ" w:eastAsia="ru-RU"/>
        </w:rPr>
        <w:t>Л</w:t>
      </w:r>
    </w:p>
    <w:p w14:paraId="3B75C830" w14:textId="77777777" w:rsidR="00655FC1" w:rsidRPr="00481A63" w:rsidRDefault="00655FC1" w:rsidP="00655FC1">
      <w:pPr>
        <w:jc w:val="center"/>
        <w:rPr>
          <w:rFonts w:ascii="Times New Roman" w:hAnsi="Times New Roman" w:cs="Times New Roman"/>
          <w:b/>
          <w:sz w:val="28"/>
          <w:szCs w:val="28"/>
          <w:lang w:val="kk-KZ"/>
        </w:rPr>
      </w:pPr>
      <w:r w:rsidRPr="00535467">
        <w:rPr>
          <w:rFonts w:ascii="Times New Roman" w:hAnsi="Times New Roman" w:cs="Times New Roman"/>
          <w:b/>
          <w:noProof/>
          <w:sz w:val="28"/>
          <w:szCs w:val="28"/>
          <w:highlight w:val="red"/>
          <w:lang w:val="kk-KZ" w:eastAsia="ru-RU"/>
        </w:rPr>
        <w:t>Название</w:t>
      </w:r>
    </w:p>
    <w:p w14:paraId="308DB959"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2F65A922" wp14:editId="6A163BC4">
            <wp:extent cx="5939790" cy="7483200"/>
            <wp:effectExtent l="0" t="0" r="3810" b="3810"/>
            <wp:docPr id="3" name="Рисунок 3" descr="C:\Users\Ляззат\Desktop\учебник АК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яззат\Desktop\учебник АКТ.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7483200"/>
                    </a:xfrm>
                    <a:prstGeom prst="rect">
                      <a:avLst/>
                    </a:prstGeom>
                    <a:noFill/>
                    <a:ln>
                      <a:noFill/>
                    </a:ln>
                  </pic:spPr>
                </pic:pic>
              </a:graphicData>
            </a:graphic>
          </wp:inline>
        </w:drawing>
      </w:r>
    </w:p>
    <w:p w14:paraId="480C51FD" w14:textId="77777777" w:rsidR="00655FC1" w:rsidRPr="00481A63" w:rsidRDefault="00655FC1" w:rsidP="00655FC1">
      <w:pPr>
        <w:jc w:val="center"/>
        <w:rPr>
          <w:rFonts w:ascii="Times New Roman" w:hAnsi="Times New Roman" w:cs="Times New Roman"/>
          <w:b/>
          <w:noProof/>
          <w:sz w:val="28"/>
          <w:szCs w:val="28"/>
          <w:lang w:val="kk-KZ" w:eastAsia="ru-RU"/>
        </w:rPr>
      </w:pPr>
    </w:p>
    <w:p w14:paraId="1BB23BC4" w14:textId="77777777" w:rsidR="00655FC1" w:rsidRDefault="00655FC1" w:rsidP="00655FC1">
      <w:pPr>
        <w:jc w:val="center"/>
        <w:rPr>
          <w:rFonts w:ascii="Times New Roman" w:hAnsi="Times New Roman" w:cs="Times New Roman"/>
          <w:b/>
          <w:noProof/>
          <w:sz w:val="28"/>
          <w:szCs w:val="28"/>
          <w:lang w:val="kk-KZ" w:eastAsia="ru-RU"/>
        </w:rPr>
      </w:pPr>
    </w:p>
    <w:p w14:paraId="1FAB946A" w14:textId="77777777" w:rsidR="00655FC1"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lastRenderedPageBreak/>
        <w:t xml:space="preserve">ҚОСЫМША </w:t>
      </w:r>
      <w:r>
        <w:rPr>
          <w:rFonts w:ascii="Times New Roman" w:hAnsi="Times New Roman" w:cs="Times New Roman"/>
          <w:b/>
          <w:noProof/>
          <w:sz w:val="28"/>
          <w:szCs w:val="28"/>
          <w:lang w:val="kk-KZ" w:eastAsia="ru-RU"/>
        </w:rPr>
        <w:t>М</w:t>
      </w:r>
    </w:p>
    <w:p w14:paraId="1469618E" w14:textId="77777777" w:rsidR="00655FC1" w:rsidRPr="00481A63" w:rsidRDefault="00655FC1" w:rsidP="00655FC1">
      <w:pPr>
        <w:jc w:val="center"/>
        <w:rPr>
          <w:rFonts w:ascii="Times New Roman" w:hAnsi="Times New Roman" w:cs="Times New Roman"/>
          <w:b/>
          <w:sz w:val="28"/>
          <w:szCs w:val="28"/>
          <w:lang w:val="kk-KZ"/>
        </w:rPr>
      </w:pPr>
      <w:r w:rsidRPr="00535467">
        <w:rPr>
          <w:rFonts w:ascii="Times New Roman" w:hAnsi="Times New Roman" w:cs="Times New Roman"/>
          <w:b/>
          <w:noProof/>
          <w:sz w:val="28"/>
          <w:szCs w:val="28"/>
          <w:highlight w:val="red"/>
          <w:lang w:val="kk-KZ" w:eastAsia="ru-RU"/>
        </w:rPr>
        <w:t>Название</w:t>
      </w:r>
    </w:p>
    <w:p w14:paraId="29D03D29"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71FFB3CE" wp14:editId="79A1CB5C">
            <wp:extent cx="5859304" cy="7747840"/>
            <wp:effectExtent l="0" t="0" r="8255" b="5715"/>
            <wp:docPr id="4" name="Рисунок 4" descr="C:\Users\Ляззат\Desktop\акт сабак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яззат\Desktop\акт сабакты.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63535" cy="7753435"/>
                    </a:xfrm>
                    <a:prstGeom prst="rect">
                      <a:avLst/>
                    </a:prstGeom>
                    <a:noFill/>
                    <a:ln>
                      <a:noFill/>
                    </a:ln>
                  </pic:spPr>
                </pic:pic>
              </a:graphicData>
            </a:graphic>
          </wp:inline>
        </w:drawing>
      </w:r>
    </w:p>
    <w:p w14:paraId="34C706B1" w14:textId="77777777" w:rsidR="00655FC1" w:rsidRPr="00481A63" w:rsidRDefault="00655FC1" w:rsidP="00655FC1">
      <w:pPr>
        <w:jc w:val="center"/>
        <w:rPr>
          <w:rFonts w:ascii="Times New Roman" w:hAnsi="Times New Roman" w:cs="Times New Roman"/>
          <w:b/>
          <w:noProof/>
          <w:sz w:val="28"/>
          <w:szCs w:val="28"/>
          <w:lang w:val="kk-KZ" w:eastAsia="ru-RU"/>
        </w:rPr>
      </w:pPr>
    </w:p>
    <w:p w14:paraId="52588200" w14:textId="77777777" w:rsidR="00655FC1" w:rsidRPr="00481A63" w:rsidRDefault="00655FC1" w:rsidP="00655FC1">
      <w:pPr>
        <w:jc w:val="center"/>
        <w:rPr>
          <w:rFonts w:ascii="Times New Roman" w:hAnsi="Times New Roman" w:cs="Times New Roman"/>
          <w:b/>
          <w:noProof/>
          <w:sz w:val="28"/>
          <w:szCs w:val="28"/>
          <w:lang w:val="kk-KZ" w:eastAsia="ru-RU"/>
        </w:rPr>
        <w:sectPr w:rsidR="00655FC1" w:rsidRPr="00481A63" w:rsidSect="008B4ADF">
          <w:footerReference w:type="default" r:id="rId96"/>
          <w:pgSz w:w="11906" w:h="16838"/>
          <w:pgMar w:top="1134" w:right="566" w:bottom="426" w:left="1701" w:header="709" w:footer="161" w:gutter="0"/>
          <w:cols w:space="708"/>
          <w:docGrid w:linePitch="360"/>
        </w:sectPr>
      </w:pPr>
    </w:p>
    <w:p w14:paraId="288021B4" w14:textId="77777777" w:rsidR="00655FC1"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lastRenderedPageBreak/>
        <w:t xml:space="preserve">ҚОСЫМША </w:t>
      </w:r>
      <w:r>
        <w:rPr>
          <w:rFonts w:ascii="Times New Roman" w:hAnsi="Times New Roman" w:cs="Times New Roman"/>
          <w:b/>
          <w:noProof/>
          <w:sz w:val="28"/>
          <w:szCs w:val="28"/>
          <w:lang w:val="kk-KZ" w:eastAsia="ru-RU"/>
        </w:rPr>
        <w:t>Н</w:t>
      </w:r>
    </w:p>
    <w:p w14:paraId="5699B8DA" w14:textId="77777777" w:rsidR="00655FC1" w:rsidRDefault="00655FC1" w:rsidP="00655FC1">
      <w:pPr>
        <w:jc w:val="center"/>
        <w:rPr>
          <w:rFonts w:ascii="Times New Roman" w:hAnsi="Times New Roman" w:cs="Times New Roman"/>
          <w:color w:val="000000" w:themeColor="text1"/>
          <w:sz w:val="28"/>
          <w:szCs w:val="28"/>
          <w:lang w:val="kk-KZ"/>
        </w:rPr>
      </w:pPr>
      <w:r w:rsidRPr="00481A63">
        <w:rPr>
          <w:rFonts w:ascii="Times New Roman" w:hAnsi="Times New Roman" w:cs="Times New Roman"/>
          <w:b/>
          <w:sz w:val="28"/>
          <w:szCs w:val="28"/>
          <w:lang w:val="kk-KZ"/>
        </w:rPr>
        <w:t>Қазақстан кездесетін жусан түрлері</w:t>
      </w:r>
      <w:r w:rsidRPr="00481A63">
        <w:rPr>
          <w:rFonts w:ascii="Times New Roman" w:hAnsi="Times New Roman" w:cs="Times New Roman"/>
          <w:color w:val="000000" w:themeColor="text1"/>
          <w:sz w:val="28"/>
          <w:szCs w:val="28"/>
          <w:lang w:val="kk-KZ"/>
        </w:rPr>
        <w:tab/>
      </w:r>
    </w:p>
    <w:p w14:paraId="62556174" w14:textId="77777777" w:rsidR="00655FC1" w:rsidRPr="00481A63" w:rsidRDefault="00655FC1" w:rsidP="00655FC1">
      <w:pPr>
        <w:ind w:hanging="284"/>
        <w:rPr>
          <w:rFonts w:ascii="Times New Roman" w:hAnsi="Times New Roman" w:cs="Times New Roman"/>
          <w:b/>
          <w:sz w:val="28"/>
          <w:szCs w:val="28"/>
          <w:lang w:val="kk-KZ"/>
        </w:rPr>
      </w:pPr>
      <w:r>
        <w:rPr>
          <w:rFonts w:ascii="Times New Roman" w:hAnsi="Times New Roman" w:cs="Times New Roman"/>
          <w:color w:val="000000" w:themeColor="text1"/>
          <w:sz w:val="28"/>
          <w:szCs w:val="28"/>
          <w:lang w:val="kk-KZ"/>
        </w:rPr>
        <w:t>Кесте Н 1</w:t>
      </w:r>
    </w:p>
    <w:tbl>
      <w:tblPr>
        <w:tblStyle w:val="6"/>
        <w:tblW w:w="14885" w:type="dxa"/>
        <w:tblInd w:w="-176" w:type="dxa"/>
        <w:tblLayout w:type="fixed"/>
        <w:tblLook w:val="04A0" w:firstRow="1" w:lastRow="0" w:firstColumn="1" w:lastColumn="0" w:noHBand="0" w:noVBand="1"/>
      </w:tblPr>
      <w:tblGrid>
        <w:gridCol w:w="567"/>
        <w:gridCol w:w="851"/>
        <w:gridCol w:w="1134"/>
        <w:gridCol w:w="1134"/>
        <w:gridCol w:w="4678"/>
        <w:gridCol w:w="2126"/>
        <w:gridCol w:w="1701"/>
        <w:gridCol w:w="2694"/>
      </w:tblGrid>
      <w:tr w:rsidR="00655FC1" w:rsidRPr="00481A63" w14:paraId="51D5EC93" w14:textId="77777777" w:rsidTr="00E62261">
        <w:tc>
          <w:tcPr>
            <w:tcW w:w="567" w:type="dxa"/>
          </w:tcPr>
          <w:p w14:paraId="00888C51" w14:textId="77777777" w:rsidR="00655FC1" w:rsidRPr="00D50E02" w:rsidRDefault="00655FC1" w:rsidP="00E62261">
            <w:pPr>
              <w:ind w:firstLine="708"/>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w:t>
            </w:r>
          </w:p>
        </w:tc>
        <w:tc>
          <w:tcPr>
            <w:tcW w:w="851" w:type="dxa"/>
          </w:tcPr>
          <w:p w14:paraId="117BA57E"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 xml:space="preserve">Жусанның қазақша аты </w:t>
            </w:r>
          </w:p>
        </w:tc>
        <w:tc>
          <w:tcPr>
            <w:tcW w:w="1134" w:type="dxa"/>
          </w:tcPr>
          <w:p w14:paraId="4F8890BD"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Жусанның латынша аты</w:t>
            </w:r>
          </w:p>
        </w:tc>
        <w:tc>
          <w:tcPr>
            <w:tcW w:w="1134" w:type="dxa"/>
          </w:tcPr>
          <w:p w14:paraId="45259051"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Жусанның орысша аты</w:t>
            </w:r>
          </w:p>
        </w:tc>
        <w:tc>
          <w:tcPr>
            <w:tcW w:w="4678" w:type="dxa"/>
          </w:tcPr>
          <w:p w14:paraId="4D1E59ED"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Морфологиясы</w:t>
            </w:r>
          </w:p>
        </w:tc>
        <w:tc>
          <w:tcPr>
            <w:tcW w:w="2126" w:type="dxa"/>
          </w:tcPr>
          <w:p w14:paraId="206CC585" w14:textId="77777777" w:rsidR="00655FC1" w:rsidRPr="00D50E02" w:rsidRDefault="00655FC1" w:rsidP="00E62261">
            <w:pPr>
              <w:jc w:val="center"/>
              <w:rPr>
                <w:rFonts w:ascii="Times New Roman" w:hAnsi="Times New Roman" w:cs="Times New Roman"/>
                <w:sz w:val="20"/>
                <w:szCs w:val="20"/>
                <w:lang w:val="kk-KZ"/>
              </w:rPr>
            </w:pPr>
          </w:p>
        </w:tc>
        <w:tc>
          <w:tcPr>
            <w:tcW w:w="1701" w:type="dxa"/>
          </w:tcPr>
          <w:p w14:paraId="07E252CA"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Халық медицинасында қолданылуы</w:t>
            </w:r>
          </w:p>
        </w:tc>
        <w:tc>
          <w:tcPr>
            <w:tcW w:w="2694" w:type="dxa"/>
          </w:tcPr>
          <w:p w14:paraId="108ED033"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Суреті</w:t>
            </w:r>
          </w:p>
        </w:tc>
      </w:tr>
      <w:tr w:rsidR="00655FC1" w:rsidRPr="00481A63" w14:paraId="627BEE2A" w14:textId="77777777" w:rsidTr="00E62261">
        <w:trPr>
          <w:trHeight w:val="70"/>
        </w:trPr>
        <w:tc>
          <w:tcPr>
            <w:tcW w:w="567" w:type="dxa"/>
            <w:tcBorders>
              <w:bottom w:val="single" w:sz="4" w:space="0" w:color="auto"/>
            </w:tcBorders>
          </w:tcPr>
          <w:p w14:paraId="16E19826" w14:textId="77777777" w:rsidR="00655FC1" w:rsidRPr="00D50E02"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851" w:type="dxa"/>
            <w:tcBorders>
              <w:bottom w:val="single" w:sz="4" w:space="0" w:color="auto"/>
            </w:tcBorders>
          </w:tcPr>
          <w:p w14:paraId="6796ADFD" w14:textId="77777777" w:rsidR="00655FC1" w:rsidRPr="00D50E02" w:rsidRDefault="00655FC1" w:rsidP="00E62261">
            <w:pPr>
              <w:widowControl w:val="0"/>
              <w:tabs>
                <w:tab w:val="left" w:leader="dot" w:pos="9687"/>
              </w:tabs>
              <w:autoSpaceDE w:val="0"/>
              <w:autoSpaceDN w:val="0"/>
              <w:jc w:val="center"/>
              <w:rPr>
                <w:rFonts w:ascii="Times New Roman" w:hAnsi="Times New Roman"/>
                <w:color w:val="000000"/>
                <w:sz w:val="20"/>
                <w:szCs w:val="20"/>
                <w:lang w:val="kk-KZ" w:eastAsia="kk-KZ" w:bidi="kk-KZ"/>
              </w:rPr>
            </w:pPr>
            <w:r w:rsidRPr="00D50E02">
              <w:rPr>
                <w:rFonts w:ascii="Times New Roman" w:hAnsi="Times New Roman"/>
                <w:color w:val="000000"/>
                <w:sz w:val="20"/>
                <w:szCs w:val="20"/>
                <w:lang w:val="kk-KZ" w:eastAsia="kk-KZ" w:bidi="kk-KZ"/>
              </w:rPr>
              <w:t>2</w:t>
            </w:r>
          </w:p>
        </w:tc>
        <w:tc>
          <w:tcPr>
            <w:tcW w:w="1134" w:type="dxa"/>
            <w:tcBorders>
              <w:bottom w:val="single" w:sz="4" w:space="0" w:color="auto"/>
            </w:tcBorders>
          </w:tcPr>
          <w:p w14:paraId="1A9DA7FE" w14:textId="77777777" w:rsidR="00655FC1" w:rsidRPr="00D50E02" w:rsidRDefault="00655FC1" w:rsidP="00E62261">
            <w:pPr>
              <w:jc w:val="center"/>
              <w:rPr>
                <w:rFonts w:ascii="Times New Roman" w:hAnsi="Times New Roman"/>
                <w:i/>
                <w:color w:val="000000"/>
                <w:sz w:val="20"/>
                <w:szCs w:val="20"/>
                <w:lang w:val="kk-KZ" w:eastAsia="kk-KZ" w:bidi="kk-KZ"/>
              </w:rPr>
            </w:pPr>
            <w:r w:rsidRPr="00D50E02">
              <w:rPr>
                <w:rFonts w:ascii="Times New Roman" w:hAnsi="Times New Roman"/>
                <w:i/>
                <w:color w:val="000000"/>
                <w:sz w:val="20"/>
                <w:szCs w:val="20"/>
                <w:lang w:val="kk-KZ" w:eastAsia="kk-KZ" w:bidi="kk-KZ"/>
              </w:rPr>
              <w:t>3</w:t>
            </w:r>
          </w:p>
        </w:tc>
        <w:tc>
          <w:tcPr>
            <w:tcW w:w="1134" w:type="dxa"/>
            <w:tcBorders>
              <w:bottom w:val="single" w:sz="4" w:space="0" w:color="auto"/>
            </w:tcBorders>
          </w:tcPr>
          <w:p w14:paraId="2D427006"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4</w:t>
            </w:r>
          </w:p>
        </w:tc>
        <w:tc>
          <w:tcPr>
            <w:tcW w:w="4678" w:type="dxa"/>
            <w:tcBorders>
              <w:bottom w:val="single" w:sz="4" w:space="0" w:color="auto"/>
            </w:tcBorders>
          </w:tcPr>
          <w:p w14:paraId="68D06B39" w14:textId="77777777" w:rsidR="00655FC1" w:rsidRPr="00D50E02" w:rsidRDefault="00655FC1" w:rsidP="00E62261">
            <w:pPr>
              <w:jc w:val="center"/>
              <w:rPr>
                <w:rFonts w:ascii="Times New Roman" w:eastAsia="Times New Roman" w:hAnsi="Times New Roman" w:cs="+mn-cs"/>
                <w:color w:val="000000"/>
                <w:kern w:val="24"/>
                <w:sz w:val="20"/>
                <w:szCs w:val="20"/>
                <w:lang w:val="kk-KZ" w:eastAsia="ru-RU"/>
              </w:rPr>
            </w:pPr>
            <w:r w:rsidRPr="00D50E02">
              <w:rPr>
                <w:rFonts w:ascii="Times New Roman" w:eastAsia="Times New Roman" w:hAnsi="Times New Roman" w:cs="+mn-cs"/>
                <w:color w:val="000000"/>
                <w:kern w:val="24"/>
                <w:sz w:val="20"/>
                <w:szCs w:val="20"/>
                <w:lang w:val="kk-KZ" w:eastAsia="ru-RU"/>
              </w:rPr>
              <w:t>5</w:t>
            </w:r>
          </w:p>
        </w:tc>
        <w:tc>
          <w:tcPr>
            <w:tcW w:w="2126" w:type="dxa"/>
            <w:tcBorders>
              <w:bottom w:val="single" w:sz="4" w:space="0" w:color="auto"/>
            </w:tcBorders>
          </w:tcPr>
          <w:p w14:paraId="1EAE49C4" w14:textId="77777777" w:rsidR="00655FC1" w:rsidRPr="00D50E02" w:rsidRDefault="00655FC1" w:rsidP="00E62261">
            <w:pPr>
              <w:jc w:val="center"/>
              <w:rPr>
                <w:rFonts w:ascii="Times New Roman" w:eastAsia="Times New Roman" w:hAnsi="Times New Roman" w:cs="Times New Roman"/>
                <w:sz w:val="20"/>
                <w:szCs w:val="20"/>
                <w:lang w:val="kk-KZ" w:eastAsia="ru-RU"/>
              </w:rPr>
            </w:pPr>
            <w:r w:rsidRPr="00D50E02">
              <w:rPr>
                <w:rFonts w:ascii="Times New Roman" w:eastAsia="Times New Roman" w:hAnsi="Times New Roman" w:cs="Times New Roman"/>
                <w:sz w:val="20"/>
                <w:szCs w:val="20"/>
                <w:lang w:val="kk-KZ" w:eastAsia="ru-RU"/>
              </w:rPr>
              <w:t>6</w:t>
            </w:r>
          </w:p>
        </w:tc>
        <w:tc>
          <w:tcPr>
            <w:tcW w:w="1701" w:type="dxa"/>
            <w:tcBorders>
              <w:bottom w:val="single" w:sz="4" w:space="0" w:color="auto"/>
            </w:tcBorders>
          </w:tcPr>
          <w:p w14:paraId="1F50B8CD" w14:textId="77777777" w:rsidR="00655FC1" w:rsidRPr="00D50E02" w:rsidRDefault="00655FC1" w:rsidP="00E62261">
            <w:pPr>
              <w:jc w:val="center"/>
              <w:rPr>
                <w:rFonts w:ascii="Times New Roman" w:eastAsia="Calibri" w:hAnsi="Times New Roman" w:cs="Times New Roman"/>
                <w:color w:val="000000"/>
                <w:kern w:val="24"/>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Borders>
              <w:bottom w:val="single" w:sz="4" w:space="0" w:color="auto"/>
            </w:tcBorders>
          </w:tcPr>
          <w:p w14:paraId="76CE46B8" w14:textId="77777777" w:rsidR="00655FC1" w:rsidRPr="00D50E02" w:rsidRDefault="00655FC1" w:rsidP="00E62261">
            <w:pPr>
              <w:jc w:val="center"/>
              <w:rPr>
                <w:rFonts w:ascii="Times New Roman" w:hAnsi="Times New Roman" w:cs="Times New Roman"/>
                <w:noProof/>
                <w:sz w:val="20"/>
                <w:szCs w:val="20"/>
                <w:lang w:eastAsia="ru-RU"/>
              </w:rPr>
            </w:pPr>
            <w:r w:rsidRPr="00D50E02">
              <w:rPr>
                <w:rFonts w:ascii="Times New Roman" w:hAnsi="Times New Roman" w:cs="Times New Roman"/>
                <w:noProof/>
                <w:sz w:val="20"/>
                <w:szCs w:val="20"/>
                <w:lang w:eastAsia="ru-RU"/>
              </w:rPr>
              <w:t>8</w:t>
            </w:r>
          </w:p>
        </w:tc>
      </w:tr>
      <w:tr w:rsidR="00655FC1" w:rsidRPr="00481A63" w14:paraId="36EE4BB0" w14:textId="77777777" w:rsidTr="00E62261">
        <w:tc>
          <w:tcPr>
            <w:tcW w:w="567" w:type="dxa"/>
            <w:tcBorders>
              <w:top w:val="single" w:sz="4" w:space="0" w:color="auto"/>
              <w:left w:val="single" w:sz="4" w:space="0" w:color="auto"/>
              <w:bottom w:val="single" w:sz="4" w:space="0" w:color="auto"/>
            </w:tcBorders>
          </w:tcPr>
          <w:p w14:paraId="476C9BB2" w14:textId="77777777" w:rsidR="00655FC1" w:rsidRPr="00D50E02"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851" w:type="dxa"/>
            <w:tcBorders>
              <w:top w:val="single" w:sz="4" w:space="0" w:color="auto"/>
              <w:bottom w:val="single" w:sz="4" w:space="0" w:color="auto"/>
            </w:tcBorders>
          </w:tcPr>
          <w:p w14:paraId="2C9DDEB9" w14:textId="77777777" w:rsidR="00655FC1" w:rsidRPr="00D50E02"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D50E02">
              <w:rPr>
                <w:rFonts w:ascii="Times New Roman" w:hAnsi="Times New Roman"/>
                <w:bCs/>
                <w:color w:val="000000"/>
                <w:sz w:val="20"/>
                <w:szCs w:val="20"/>
                <w:lang w:val="kk-KZ" w:eastAsia="kk-KZ" w:bidi="kk-KZ"/>
              </w:rPr>
              <w:t xml:space="preserve">Дәрмене жусан </w:t>
            </w:r>
          </w:p>
        </w:tc>
        <w:tc>
          <w:tcPr>
            <w:tcW w:w="1134" w:type="dxa"/>
            <w:tcBorders>
              <w:top w:val="single" w:sz="4" w:space="0" w:color="auto"/>
              <w:bottom w:val="single" w:sz="4" w:space="0" w:color="auto"/>
            </w:tcBorders>
          </w:tcPr>
          <w:p w14:paraId="3F7617A1" w14:textId="77777777" w:rsidR="00655FC1" w:rsidRPr="00D50E02" w:rsidRDefault="00655FC1" w:rsidP="00E62261">
            <w:pPr>
              <w:rPr>
                <w:rFonts w:ascii="Times New Roman" w:hAnsi="Times New Roman" w:cs="Times New Roman"/>
                <w:sz w:val="20"/>
                <w:szCs w:val="20"/>
                <w:lang w:val="kk-KZ"/>
              </w:rPr>
            </w:pPr>
            <w:r w:rsidRPr="00D50E02">
              <w:rPr>
                <w:rFonts w:ascii="Times New Roman" w:hAnsi="Times New Roman"/>
                <w:bCs/>
                <w:i/>
                <w:color w:val="000000"/>
                <w:sz w:val="20"/>
                <w:szCs w:val="20"/>
                <w:lang w:val="kk-KZ" w:eastAsia="kk-KZ" w:bidi="kk-KZ"/>
              </w:rPr>
              <w:t>Artemisia cina</w:t>
            </w:r>
            <w:r w:rsidRPr="00D50E02">
              <w:rPr>
                <w:rFonts w:ascii="Times New Roman" w:hAnsi="Times New Roman"/>
                <w:bCs/>
                <w:i/>
                <w:color w:val="000000"/>
                <w:sz w:val="20"/>
                <w:szCs w:val="20"/>
                <w:lang w:val="en-US" w:eastAsia="kk-KZ" w:bidi="kk-KZ"/>
              </w:rPr>
              <w:t xml:space="preserve"> </w:t>
            </w:r>
            <w:r w:rsidRPr="00D50E02">
              <w:rPr>
                <w:rFonts w:ascii="Times New Roman" w:hAnsi="Times New Roman"/>
                <w:bCs/>
                <w:color w:val="000000"/>
                <w:sz w:val="20"/>
                <w:szCs w:val="20"/>
                <w:lang w:val="en-US" w:eastAsia="kk-KZ" w:bidi="kk-KZ"/>
              </w:rPr>
              <w:t>Berg.</w:t>
            </w:r>
          </w:p>
        </w:tc>
        <w:tc>
          <w:tcPr>
            <w:tcW w:w="1134" w:type="dxa"/>
            <w:tcBorders>
              <w:top w:val="single" w:sz="4" w:space="0" w:color="auto"/>
              <w:bottom w:val="single" w:sz="4" w:space="0" w:color="auto"/>
            </w:tcBorders>
          </w:tcPr>
          <w:p w14:paraId="30754CB6" w14:textId="77777777" w:rsidR="00655FC1" w:rsidRPr="00D50E02" w:rsidRDefault="00655FC1" w:rsidP="00E62261">
            <w:pPr>
              <w:rPr>
                <w:rFonts w:ascii="Times New Roman" w:hAnsi="Times New Roman" w:cs="Times New Roman"/>
                <w:sz w:val="20"/>
                <w:szCs w:val="20"/>
                <w:lang w:val="kk-KZ"/>
              </w:rPr>
            </w:pPr>
            <w:r w:rsidRPr="00D50E02">
              <w:rPr>
                <w:rFonts w:ascii="Times New Roman" w:hAnsi="Times New Roman" w:cs="Times New Roman"/>
                <w:sz w:val="20"/>
                <w:szCs w:val="20"/>
                <w:lang w:val="kk-KZ"/>
              </w:rPr>
              <w:t>Полынь цитварная</w:t>
            </w:r>
          </w:p>
        </w:tc>
        <w:tc>
          <w:tcPr>
            <w:tcW w:w="4678" w:type="dxa"/>
            <w:tcBorders>
              <w:top w:val="single" w:sz="4" w:space="0" w:color="auto"/>
              <w:bottom w:val="single" w:sz="4" w:space="0" w:color="auto"/>
            </w:tcBorders>
          </w:tcPr>
          <w:p w14:paraId="1F0CB810" w14:textId="77777777" w:rsidR="00655FC1" w:rsidRPr="00D50E02" w:rsidRDefault="00655FC1" w:rsidP="00E62261">
            <w:pPr>
              <w:spacing w:before="77"/>
              <w:ind w:left="72"/>
              <w:rPr>
                <w:rFonts w:ascii="Times New Roman" w:eastAsia="Times New Roman" w:hAnsi="Times New Roman" w:cs="Times New Roman"/>
                <w:sz w:val="20"/>
                <w:szCs w:val="20"/>
                <w:lang w:val="kk-KZ" w:eastAsia="ru-RU"/>
              </w:rPr>
            </w:pPr>
            <w:r w:rsidRPr="00D50E02">
              <w:rPr>
                <w:rFonts w:ascii="Times New Roman" w:eastAsia="Times New Roman" w:hAnsi="Times New Roman" w:cs="+mn-cs"/>
                <w:color w:val="000000"/>
                <w:kern w:val="24"/>
                <w:sz w:val="20"/>
                <w:szCs w:val="20"/>
                <w:lang w:val="kk-KZ" w:eastAsia="ru-RU"/>
              </w:rPr>
              <w:t>Көпжылдық. Ұзындығы 50-70 см-ге дейін жететін көп жағы ағаштанып кеткен, жапырақтары ұсақ, жиектері қауырсын тәрізді, көп жылдық шала бұта.</w:t>
            </w:r>
            <w:r w:rsidRPr="00D50E02">
              <w:rPr>
                <w:rFonts w:ascii="Times New Roman" w:eastAsia="Times New Roman" w:hAnsi="Times New Roman" w:cs="Times New Roman"/>
                <w:sz w:val="20"/>
                <w:szCs w:val="20"/>
                <w:lang w:val="kk-KZ" w:eastAsia="ru-RU"/>
              </w:rPr>
              <w:t xml:space="preserve"> Гүлдену уақыты IX-X айлар.</w:t>
            </w:r>
            <w:r w:rsidRPr="00D50E02">
              <w:rPr>
                <w:rFonts w:ascii="Times New Roman" w:eastAsia="Times New Roman" w:hAnsi="Times New Roman" w:cs="+mn-cs"/>
                <w:color w:val="000000"/>
                <w:kern w:val="24"/>
                <w:sz w:val="20"/>
                <w:szCs w:val="20"/>
                <w:lang w:val="kk-KZ" w:eastAsia="ru-RU"/>
              </w:rPr>
              <w:t xml:space="preserve"> Эндемді өсімдік. Оңтүстік Қазақстанның сортаң топырақтарында өседі. Себет гүлдері ұсақ, жасыл – сары түсті, қос жынысты болады. Әр бір себетте 3-5 мм гүлдер орналасқан, барлық себет гүлдері сыпыртқы тәрізді, гүл шоғырын құрайды. Жеке гүлінің ұзындығы 2-3 мм, тостағаншасы болмайды, 5 күлтелері болады, олар түтік тәрізді немесе қоңырау пішіндес, жабысқақ түктері бар, аталығы 5 тозаң қатпары өзара бірігіп кеткен, аналығы біреу, ауызы екіге айырылған түкті болады. Жемісі бозғылт, үсті сайлы тұқымша </w:t>
            </w:r>
          </w:p>
        </w:tc>
        <w:tc>
          <w:tcPr>
            <w:tcW w:w="2126" w:type="dxa"/>
            <w:tcBorders>
              <w:top w:val="single" w:sz="4" w:space="0" w:color="auto"/>
              <w:bottom w:val="single" w:sz="4" w:space="0" w:color="auto"/>
            </w:tcBorders>
          </w:tcPr>
          <w:p w14:paraId="45FDFE67" w14:textId="77777777" w:rsidR="00655FC1" w:rsidRPr="00D50E02" w:rsidRDefault="00655FC1" w:rsidP="00E62261">
            <w:pPr>
              <w:spacing w:before="77"/>
              <w:ind w:left="72"/>
              <w:rPr>
                <w:rFonts w:ascii="Times New Roman" w:eastAsia="Times New Roman" w:hAnsi="Times New Roman" w:cs="Times New Roman"/>
                <w:sz w:val="20"/>
                <w:szCs w:val="20"/>
                <w:lang w:val="kk-KZ" w:eastAsia="ru-RU"/>
              </w:rPr>
            </w:pPr>
            <w:r w:rsidRPr="00D50E02">
              <w:rPr>
                <w:rFonts w:ascii="Times New Roman" w:eastAsia="Times New Roman" w:hAnsi="Times New Roman" w:cs="Times New Roman"/>
                <w:sz w:val="20"/>
                <w:szCs w:val="20"/>
                <w:lang w:val="kk-KZ" w:eastAsia="ru-RU"/>
              </w:rPr>
              <w:t>Өсімдіктің үстіңгі бөлігінің құрамында  эфир май, сесквитерпеноидтар флавоноидтар, құрамында азот бар қосылыстар кіреді</w:t>
            </w:r>
          </w:p>
        </w:tc>
        <w:tc>
          <w:tcPr>
            <w:tcW w:w="1701" w:type="dxa"/>
            <w:tcBorders>
              <w:top w:val="single" w:sz="4" w:space="0" w:color="auto"/>
              <w:bottom w:val="single" w:sz="4" w:space="0" w:color="auto"/>
            </w:tcBorders>
          </w:tcPr>
          <w:p w14:paraId="3C157EEC"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Халық медицинасында жансыздандыру, анальгетиктер, суыққа қарсы, туберкулезға қарсы, ісікке қарсы, бактерияға қарсы препараттарға қосады</w:t>
            </w:r>
          </w:p>
        </w:tc>
        <w:tc>
          <w:tcPr>
            <w:tcW w:w="2694" w:type="dxa"/>
            <w:tcBorders>
              <w:top w:val="single" w:sz="4" w:space="0" w:color="auto"/>
              <w:bottom w:val="single" w:sz="4" w:space="0" w:color="auto"/>
              <w:right w:val="single" w:sz="4" w:space="0" w:color="auto"/>
            </w:tcBorders>
          </w:tcPr>
          <w:p w14:paraId="1FB304D8" w14:textId="77777777" w:rsidR="00655FC1" w:rsidRPr="00DB412A" w:rsidRDefault="00655FC1" w:rsidP="00E62261">
            <w:pPr>
              <w:rPr>
                <w:rFonts w:ascii="Times New Roman" w:hAnsi="Times New Roman" w:cs="Times New Roman"/>
              </w:rPr>
            </w:pPr>
            <w:r w:rsidRPr="00DB412A">
              <w:rPr>
                <w:rFonts w:ascii="Times New Roman" w:hAnsi="Times New Roman" w:cs="Times New Roman"/>
                <w:noProof/>
                <w:lang w:eastAsia="ru-RU"/>
              </w:rPr>
              <w:drawing>
                <wp:inline distT="0" distB="0" distL="0" distR="0" wp14:anchorId="4F038D6B" wp14:editId="56552B98">
                  <wp:extent cx="1562100" cy="2057400"/>
                  <wp:effectExtent l="0" t="0" r="0" b="0"/>
                  <wp:docPr id="1164" name="Рисунок 1164" descr="C:\Users\Ляззат\Desktop\дкторантура статья\КАЗГУ статья\полыни 03-10-2019_06-19-48\A.cina22.09.19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яззат\Desktop\дкторантура статья\КАЗГУ статья\полыни 03-10-2019_06-19-48\A.cina22.09.19 (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63441" cy="2059166"/>
                          </a:xfrm>
                          <a:prstGeom prst="rect">
                            <a:avLst/>
                          </a:prstGeom>
                          <a:noFill/>
                          <a:ln>
                            <a:noFill/>
                          </a:ln>
                        </pic:spPr>
                      </pic:pic>
                    </a:graphicData>
                  </a:graphic>
                </wp:inline>
              </w:drawing>
            </w:r>
          </w:p>
          <w:p w14:paraId="31CD9588" w14:textId="77777777" w:rsidR="00655FC1" w:rsidRPr="00DB412A" w:rsidRDefault="00655FC1" w:rsidP="00E62261">
            <w:pPr>
              <w:rPr>
                <w:rFonts w:ascii="Times New Roman" w:hAnsi="Times New Roman" w:cs="Times New Roman"/>
              </w:rPr>
            </w:pPr>
            <w:r w:rsidRPr="00DB412A">
              <w:rPr>
                <w:rFonts w:ascii="Times New Roman" w:hAnsi="Times New Roman" w:cs="Times New Roman"/>
              </w:rPr>
              <w:t>Рахимбердиева Ж. 2020</w:t>
            </w:r>
          </w:p>
        </w:tc>
      </w:tr>
      <w:tr w:rsidR="00655FC1" w:rsidRPr="00D50E02" w14:paraId="1D0B1752" w14:textId="77777777" w:rsidTr="00E62261">
        <w:tc>
          <w:tcPr>
            <w:tcW w:w="567" w:type="dxa"/>
            <w:tcBorders>
              <w:bottom w:val="nil"/>
            </w:tcBorders>
          </w:tcPr>
          <w:p w14:paraId="6EDA6B23" w14:textId="77777777" w:rsidR="00655FC1" w:rsidRPr="00D50E02"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2</w:t>
            </w:r>
          </w:p>
        </w:tc>
        <w:tc>
          <w:tcPr>
            <w:tcW w:w="851" w:type="dxa"/>
            <w:tcBorders>
              <w:bottom w:val="nil"/>
            </w:tcBorders>
          </w:tcPr>
          <w:p w14:paraId="4C4D1380" w14:textId="77777777" w:rsidR="00655FC1" w:rsidRPr="00D50E02"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D50E02">
              <w:rPr>
                <w:rFonts w:ascii="Times New Roman" w:hAnsi="Times New Roman"/>
                <w:bCs/>
                <w:color w:val="000000"/>
                <w:sz w:val="20"/>
                <w:szCs w:val="20"/>
                <w:lang w:val="kk-KZ" w:eastAsia="kk-KZ" w:bidi="kk-KZ"/>
              </w:rPr>
              <w:t>Қаратау жусан</w:t>
            </w:r>
          </w:p>
        </w:tc>
        <w:tc>
          <w:tcPr>
            <w:tcW w:w="1134" w:type="dxa"/>
            <w:tcBorders>
              <w:bottom w:val="nil"/>
            </w:tcBorders>
          </w:tcPr>
          <w:p w14:paraId="43F20405" w14:textId="77777777" w:rsidR="00655FC1" w:rsidRPr="00D50E02" w:rsidRDefault="00655FC1" w:rsidP="00E62261">
            <w:pPr>
              <w:rPr>
                <w:rFonts w:ascii="Times New Roman" w:hAnsi="Times New Roman" w:cs="Times New Roman"/>
                <w:sz w:val="20"/>
                <w:szCs w:val="20"/>
                <w:lang w:val="kk-KZ"/>
              </w:rPr>
            </w:pPr>
            <w:r w:rsidRPr="00D50E02">
              <w:rPr>
                <w:rFonts w:ascii="Times New Roman" w:hAnsi="Times New Roman"/>
                <w:bCs/>
                <w:i/>
                <w:color w:val="000000"/>
                <w:sz w:val="20"/>
                <w:szCs w:val="20"/>
                <w:lang w:val="kk-KZ" w:eastAsia="kk-KZ" w:bidi="kk-KZ"/>
              </w:rPr>
              <w:t xml:space="preserve">Artemisia karatavica </w:t>
            </w:r>
            <w:r w:rsidRPr="00D50E02">
              <w:rPr>
                <w:rFonts w:ascii="Times New Roman" w:hAnsi="Times New Roman"/>
                <w:bCs/>
                <w:color w:val="000000"/>
                <w:sz w:val="20"/>
                <w:szCs w:val="20"/>
                <w:lang w:val="kk-KZ" w:eastAsia="kk-KZ" w:bidi="kk-KZ"/>
              </w:rPr>
              <w:t>Krasch.et Abol</w:t>
            </w:r>
            <w:r w:rsidRPr="00D50E02">
              <w:rPr>
                <w:rFonts w:ascii="Times New Roman" w:hAnsi="Times New Roman"/>
                <w:bCs/>
                <w:i/>
                <w:color w:val="000000"/>
                <w:sz w:val="20"/>
                <w:szCs w:val="20"/>
                <w:lang w:val="kk-KZ" w:eastAsia="kk-KZ" w:bidi="kk-KZ"/>
              </w:rPr>
              <w:t>.</w:t>
            </w:r>
          </w:p>
        </w:tc>
        <w:tc>
          <w:tcPr>
            <w:tcW w:w="1134" w:type="dxa"/>
            <w:tcBorders>
              <w:bottom w:val="nil"/>
            </w:tcBorders>
          </w:tcPr>
          <w:p w14:paraId="36910A96" w14:textId="77777777" w:rsidR="00655FC1" w:rsidRPr="00D50E02" w:rsidRDefault="00655FC1" w:rsidP="00E62261">
            <w:pPr>
              <w:rPr>
                <w:rFonts w:ascii="Times New Roman" w:hAnsi="Times New Roman" w:cs="Times New Roman"/>
                <w:sz w:val="20"/>
                <w:szCs w:val="20"/>
                <w:lang w:val="kk-KZ"/>
              </w:rPr>
            </w:pPr>
            <w:r w:rsidRPr="00D50E02">
              <w:rPr>
                <w:rFonts w:ascii="Times New Roman" w:hAnsi="Times New Roman" w:cs="Times New Roman"/>
                <w:sz w:val="20"/>
                <w:szCs w:val="20"/>
                <w:lang w:val="kk-KZ"/>
              </w:rPr>
              <w:t>Полынь каратавский</w:t>
            </w:r>
          </w:p>
        </w:tc>
        <w:tc>
          <w:tcPr>
            <w:tcW w:w="4678" w:type="dxa"/>
            <w:tcBorders>
              <w:bottom w:val="nil"/>
            </w:tcBorders>
          </w:tcPr>
          <w:p w14:paraId="754FDD01" w14:textId="77777777" w:rsidR="00655FC1" w:rsidRPr="00D50E02" w:rsidRDefault="00655FC1" w:rsidP="00E62261">
            <w:pP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 xml:space="preserve">Жартылай бұталы. Ұзындығы 35-70 см., </w:t>
            </w:r>
            <w:r w:rsidRPr="00D50E02">
              <w:rPr>
                <w:rFonts w:ascii="Times New Roman" w:hAnsi="Times New Roman" w:cs="Times New Roman"/>
                <w:sz w:val="20"/>
                <w:szCs w:val="20"/>
                <w:lang w:val="kk-KZ"/>
              </w:rPr>
              <w:t xml:space="preserve">Гүлдену уақыты IX-X айлар. </w:t>
            </w:r>
            <w:r w:rsidRPr="00D50E02">
              <w:rPr>
                <w:rFonts w:ascii="Times New Roman" w:eastAsia="Calibri" w:hAnsi="Times New Roman" w:cs="Times New Roman"/>
                <w:color w:val="000000"/>
                <w:kern w:val="24"/>
                <w:sz w:val="20"/>
                <w:szCs w:val="20"/>
                <w:lang w:val="kk-KZ"/>
              </w:rPr>
              <w:t xml:space="preserve">Қаратаудың тасты және сазды баурайларында өседі. Эндемді өсімдік. Cабақтары жалаңаш, жасыл. Жоғарғы жағы кішкене иілген. Төмендегі сабақтарының жапырақтары ерте түсетін, ұзындығы 2,5-3 см, соңғы бөлшектері жіңішке ланцетті, ұзындығы 4-6 мм, Гүл тостағаншалары сопақша-жұмыртқа тәрізді. </w:t>
            </w:r>
          </w:p>
        </w:tc>
        <w:tc>
          <w:tcPr>
            <w:tcW w:w="2126" w:type="dxa"/>
            <w:tcBorders>
              <w:bottom w:val="nil"/>
            </w:tcBorders>
          </w:tcPr>
          <w:p w14:paraId="13DE5844" w14:textId="77777777" w:rsidR="00655FC1" w:rsidRPr="00D50E02" w:rsidRDefault="00655FC1" w:rsidP="00E62261">
            <w:pPr>
              <w:jc w:val="both"/>
              <w:rPr>
                <w:rFonts w:ascii="Times New Roman" w:hAnsi="Times New Roman" w:cs="Times New Roman"/>
                <w:sz w:val="20"/>
                <w:szCs w:val="20"/>
                <w:lang w:val="kk-KZ"/>
              </w:rPr>
            </w:pPr>
            <w:r w:rsidRPr="00D50E02">
              <w:rPr>
                <w:rFonts w:ascii="Times New Roman" w:hAnsi="Times New Roman" w:cs="Times New Roman"/>
                <w:sz w:val="20"/>
                <w:szCs w:val="20"/>
                <w:lang w:val="kk-KZ"/>
              </w:rPr>
              <w:t>Өсімдіктің үстіңгі бөлігінің құрамында  эфир май болады.</w:t>
            </w:r>
          </w:p>
        </w:tc>
        <w:tc>
          <w:tcPr>
            <w:tcW w:w="1701" w:type="dxa"/>
            <w:tcBorders>
              <w:bottom w:val="nil"/>
            </w:tcBorders>
          </w:tcPr>
          <w:p w14:paraId="53ECE791"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Халық медицинасында бактерияға қарсы препараттарға қосады.</w:t>
            </w:r>
          </w:p>
        </w:tc>
        <w:tc>
          <w:tcPr>
            <w:tcW w:w="2694" w:type="dxa"/>
            <w:tcBorders>
              <w:bottom w:val="nil"/>
            </w:tcBorders>
          </w:tcPr>
          <w:p w14:paraId="427C8EBA" w14:textId="77777777" w:rsidR="00655FC1" w:rsidRPr="00DB412A" w:rsidRDefault="00655FC1" w:rsidP="00E62261">
            <w:pPr>
              <w:rPr>
                <w:rFonts w:ascii="Times New Roman" w:hAnsi="Times New Roman" w:cs="Times New Roman"/>
              </w:rPr>
            </w:pPr>
            <w:r w:rsidRPr="00DB412A">
              <w:rPr>
                <w:rFonts w:ascii="Times New Roman" w:hAnsi="Times New Roman" w:cs="Times New Roman"/>
                <w:noProof/>
                <w:lang w:eastAsia="ru-RU"/>
              </w:rPr>
              <w:drawing>
                <wp:inline distT="0" distB="0" distL="0" distR="0" wp14:anchorId="1C764B60" wp14:editId="01365D99">
                  <wp:extent cx="1590675" cy="1362075"/>
                  <wp:effectExtent l="0" t="0" r="9525" b="9525"/>
                  <wp:docPr id="1168" name="Рисунок 6" descr="C:\Users\Ляззат\Desktop\дкторантура статья\КАЗГУ статья\полынь фото 22.09.19\A.karatavica22.09.19 (7).JPG"/>
                  <wp:cNvGraphicFramePr/>
                  <a:graphic xmlns:a="http://schemas.openxmlformats.org/drawingml/2006/main">
                    <a:graphicData uri="http://schemas.openxmlformats.org/drawingml/2006/picture">
                      <pic:pic xmlns:pic="http://schemas.openxmlformats.org/drawingml/2006/picture">
                        <pic:nvPicPr>
                          <pic:cNvPr id="7" name="Рисунок 6" descr="C:\Users\Ляззат\Desktop\дкторантура статья\КАЗГУ статья\полынь фото 22.09.19\A.karatavica22.09.19 (7).JPG"/>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91044" cy="1362391"/>
                          </a:xfrm>
                          <a:prstGeom prst="rect">
                            <a:avLst/>
                          </a:prstGeom>
                          <a:noFill/>
                          <a:ln>
                            <a:noFill/>
                          </a:ln>
                        </pic:spPr>
                      </pic:pic>
                    </a:graphicData>
                  </a:graphic>
                </wp:inline>
              </w:drawing>
            </w:r>
          </w:p>
          <w:p w14:paraId="3F7C425F" w14:textId="77777777" w:rsidR="00655FC1" w:rsidRPr="00DB412A" w:rsidRDefault="00655FC1" w:rsidP="00E62261">
            <w:pPr>
              <w:rPr>
                <w:rFonts w:ascii="Times New Roman" w:hAnsi="Times New Roman" w:cs="Times New Roman"/>
              </w:rPr>
            </w:pPr>
            <w:r w:rsidRPr="00DB412A">
              <w:rPr>
                <w:rFonts w:ascii="Times New Roman" w:hAnsi="Times New Roman" w:cs="Times New Roman"/>
              </w:rPr>
              <w:t>Рахимбердиева Ж. 2020</w:t>
            </w:r>
          </w:p>
        </w:tc>
      </w:tr>
    </w:tbl>
    <w:p w14:paraId="4D8A7257" w14:textId="77777777" w:rsidR="00655FC1" w:rsidRPr="00D50E02" w:rsidRDefault="00655FC1" w:rsidP="00655FC1">
      <w:pPr>
        <w:spacing w:after="0" w:line="240" w:lineRule="auto"/>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7"/>
        <w:gridCol w:w="993"/>
        <w:gridCol w:w="1417"/>
        <w:gridCol w:w="1276"/>
        <w:gridCol w:w="3685"/>
        <w:gridCol w:w="2127"/>
        <w:gridCol w:w="2126"/>
        <w:gridCol w:w="2694"/>
      </w:tblGrid>
      <w:tr w:rsidR="00655FC1" w:rsidRPr="00481A63" w14:paraId="71120036" w14:textId="77777777" w:rsidTr="00E62261">
        <w:tc>
          <w:tcPr>
            <w:tcW w:w="14885" w:type="dxa"/>
            <w:gridSpan w:val="8"/>
            <w:tcBorders>
              <w:top w:val="nil"/>
              <w:left w:val="nil"/>
              <w:bottom w:val="single" w:sz="4" w:space="0" w:color="auto"/>
              <w:right w:val="nil"/>
            </w:tcBorders>
          </w:tcPr>
          <w:p w14:paraId="53514D5E" w14:textId="77777777" w:rsidR="00655FC1" w:rsidRPr="00D50E02" w:rsidRDefault="00655FC1" w:rsidP="00E62261">
            <w:pPr>
              <w:rPr>
                <w:rFonts w:ascii="Times New Roman" w:hAnsi="Times New Roman" w:cs="Times New Roman"/>
                <w:noProof/>
                <w:sz w:val="28"/>
                <w:szCs w:val="28"/>
                <w:lang w:val="kk-KZ" w:eastAsia="ru-RU"/>
              </w:rPr>
            </w:pPr>
          </w:p>
        </w:tc>
      </w:tr>
      <w:tr w:rsidR="00655FC1" w:rsidRPr="00D50E02" w14:paraId="64FB5610" w14:textId="77777777" w:rsidTr="00E62261">
        <w:tc>
          <w:tcPr>
            <w:tcW w:w="567" w:type="dxa"/>
            <w:tcBorders>
              <w:top w:val="single" w:sz="4" w:space="0" w:color="auto"/>
            </w:tcBorders>
          </w:tcPr>
          <w:p w14:paraId="5A9F1B7D" w14:textId="77777777" w:rsidR="00655FC1" w:rsidRPr="00D50E02"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Borders>
              <w:top w:val="single" w:sz="4" w:space="0" w:color="auto"/>
            </w:tcBorders>
          </w:tcPr>
          <w:p w14:paraId="24EE7EA0" w14:textId="77777777" w:rsidR="00655FC1" w:rsidRPr="00D50E02" w:rsidRDefault="00655FC1" w:rsidP="00E62261">
            <w:pPr>
              <w:widowControl w:val="0"/>
              <w:tabs>
                <w:tab w:val="left" w:leader="dot" w:pos="9687"/>
              </w:tabs>
              <w:autoSpaceDE w:val="0"/>
              <w:autoSpaceDN w:val="0"/>
              <w:jc w:val="center"/>
              <w:rPr>
                <w:rFonts w:ascii="Times New Roman" w:hAnsi="Times New Roman"/>
                <w:bCs/>
                <w:color w:val="000000"/>
                <w:sz w:val="20"/>
                <w:szCs w:val="20"/>
                <w:lang w:val="kk-KZ" w:eastAsia="kk-KZ" w:bidi="kk-KZ"/>
              </w:rPr>
            </w:pPr>
            <w:r w:rsidRPr="00D50E02">
              <w:rPr>
                <w:rFonts w:ascii="Times New Roman" w:hAnsi="Times New Roman"/>
                <w:color w:val="000000"/>
                <w:sz w:val="20"/>
                <w:szCs w:val="20"/>
                <w:lang w:val="kk-KZ" w:eastAsia="kk-KZ" w:bidi="kk-KZ"/>
              </w:rPr>
              <w:t>2</w:t>
            </w:r>
          </w:p>
        </w:tc>
        <w:tc>
          <w:tcPr>
            <w:tcW w:w="1417" w:type="dxa"/>
            <w:tcBorders>
              <w:top w:val="single" w:sz="4" w:space="0" w:color="auto"/>
            </w:tcBorders>
          </w:tcPr>
          <w:p w14:paraId="6C7C8F66" w14:textId="77777777" w:rsidR="00655FC1" w:rsidRPr="00D50E02" w:rsidRDefault="00655FC1" w:rsidP="00E62261">
            <w:pPr>
              <w:jc w:val="center"/>
              <w:rPr>
                <w:rFonts w:ascii="Times New Roman" w:hAnsi="Times New Roman"/>
                <w:bCs/>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276" w:type="dxa"/>
            <w:tcBorders>
              <w:top w:val="single" w:sz="4" w:space="0" w:color="auto"/>
            </w:tcBorders>
          </w:tcPr>
          <w:p w14:paraId="01961CA4"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4</w:t>
            </w:r>
          </w:p>
        </w:tc>
        <w:tc>
          <w:tcPr>
            <w:tcW w:w="3685" w:type="dxa"/>
            <w:tcBorders>
              <w:top w:val="single" w:sz="4" w:space="0" w:color="auto"/>
            </w:tcBorders>
          </w:tcPr>
          <w:p w14:paraId="76D5784C" w14:textId="77777777" w:rsidR="00655FC1" w:rsidRPr="00D50E02" w:rsidRDefault="00655FC1" w:rsidP="00E62261">
            <w:pPr>
              <w:jc w:val="center"/>
              <w:rPr>
                <w:rFonts w:ascii="Times New Roman" w:eastAsia="Calibri" w:hAnsi="Times New Roman" w:cs="Times New Roman"/>
                <w:color w:val="000000"/>
                <w:kern w:val="24"/>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127" w:type="dxa"/>
            <w:tcBorders>
              <w:top w:val="single" w:sz="4" w:space="0" w:color="auto"/>
            </w:tcBorders>
          </w:tcPr>
          <w:p w14:paraId="7674E8B4" w14:textId="77777777" w:rsidR="00655FC1" w:rsidRPr="00D50E02"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Borders>
              <w:top w:val="single" w:sz="4" w:space="0" w:color="auto"/>
            </w:tcBorders>
          </w:tcPr>
          <w:p w14:paraId="7E1038BF" w14:textId="77777777" w:rsidR="00655FC1" w:rsidRPr="00D50E02" w:rsidRDefault="00655FC1" w:rsidP="00E62261">
            <w:pPr>
              <w:jc w:val="center"/>
              <w:rPr>
                <w:rFonts w:ascii="Times New Roman" w:eastAsia="Calibri" w:hAnsi="Times New Roman" w:cs="Times New Roman"/>
                <w:color w:val="000000"/>
                <w:kern w:val="24"/>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Borders>
              <w:top w:val="single" w:sz="4" w:space="0" w:color="auto"/>
            </w:tcBorders>
          </w:tcPr>
          <w:p w14:paraId="4F5E053A" w14:textId="77777777" w:rsidR="00655FC1" w:rsidRPr="00D50E02" w:rsidRDefault="00655FC1" w:rsidP="00E62261">
            <w:pPr>
              <w:jc w:val="center"/>
              <w:rPr>
                <w:noProof/>
                <w:lang w:eastAsia="ru-RU"/>
              </w:rPr>
            </w:pPr>
            <w:r w:rsidRPr="00D50E02">
              <w:rPr>
                <w:rFonts w:ascii="Times New Roman" w:hAnsi="Times New Roman" w:cs="Times New Roman"/>
                <w:noProof/>
                <w:sz w:val="20"/>
                <w:szCs w:val="20"/>
                <w:lang w:eastAsia="ru-RU"/>
              </w:rPr>
              <w:t>8</w:t>
            </w:r>
          </w:p>
        </w:tc>
      </w:tr>
      <w:tr w:rsidR="00655FC1" w:rsidRPr="00D50E02" w14:paraId="0FAD09ED" w14:textId="77777777" w:rsidTr="00E62261">
        <w:trPr>
          <w:trHeight w:val="70"/>
        </w:trPr>
        <w:tc>
          <w:tcPr>
            <w:tcW w:w="567" w:type="dxa"/>
          </w:tcPr>
          <w:p w14:paraId="19219568"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p>
        </w:tc>
        <w:tc>
          <w:tcPr>
            <w:tcW w:w="993" w:type="dxa"/>
          </w:tcPr>
          <w:p w14:paraId="386D7858"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481A63">
              <w:rPr>
                <w:rFonts w:ascii="Times New Roman" w:hAnsi="Times New Roman"/>
                <w:bCs/>
                <w:color w:val="000000"/>
                <w:sz w:val="20"/>
                <w:szCs w:val="20"/>
                <w:lang w:val="kk-KZ" w:eastAsia="kk-KZ" w:bidi="kk-KZ"/>
              </w:rPr>
              <w:t xml:space="preserve">Ұзын жусан </w:t>
            </w:r>
          </w:p>
        </w:tc>
        <w:tc>
          <w:tcPr>
            <w:tcW w:w="1417" w:type="dxa"/>
          </w:tcPr>
          <w:p w14:paraId="5AAE9F55"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bCs/>
                <w:i/>
                <w:color w:val="000000"/>
                <w:sz w:val="20"/>
                <w:szCs w:val="20"/>
                <w:lang w:val="kk-KZ" w:eastAsia="kk-KZ" w:bidi="kk-KZ"/>
              </w:rPr>
              <w:t xml:space="preserve">Artemisia porrecta </w:t>
            </w:r>
            <w:r w:rsidRPr="00481A63">
              <w:rPr>
                <w:rFonts w:ascii="Times New Roman" w:hAnsi="Times New Roman"/>
                <w:bCs/>
                <w:color w:val="000000"/>
                <w:sz w:val="20"/>
                <w:szCs w:val="20"/>
                <w:lang w:val="kk-KZ" w:eastAsia="kk-KZ" w:bidi="kk-KZ"/>
              </w:rPr>
              <w:t>Krasch</w:t>
            </w:r>
            <w:r w:rsidRPr="00481A63">
              <w:rPr>
                <w:rFonts w:ascii="Times New Roman" w:hAnsi="Times New Roman"/>
                <w:bCs/>
                <w:i/>
                <w:color w:val="000000"/>
                <w:sz w:val="20"/>
                <w:szCs w:val="20"/>
                <w:lang w:val="kk-KZ" w:eastAsia="kk-KZ" w:bidi="kk-KZ"/>
              </w:rPr>
              <w:t>.</w:t>
            </w:r>
          </w:p>
        </w:tc>
        <w:tc>
          <w:tcPr>
            <w:tcW w:w="1276" w:type="dxa"/>
          </w:tcPr>
          <w:p w14:paraId="78237823"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Полынь длинная</w:t>
            </w:r>
          </w:p>
        </w:tc>
        <w:tc>
          <w:tcPr>
            <w:tcW w:w="3685" w:type="dxa"/>
          </w:tcPr>
          <w:p w14:paraId="03C4C503" w14:textId="77777777" w:rsidR="00655FC1" w:rsidRPr="00D50E02" w:rsidRDefault="00655FC1" w:rsidP="00E62261">
            <w:pPr>
              <w:rPr>
                <w:rFonts w:ascii="Times New Roman" w:eastAsia="Calibri" w:hAnsi="Times New Roman" w:cs="Times New Roman"/>
                <w:color w:val="000000"/>
                <w:kern w:val="24"/>
                <w:sz w:val="20"/>
                <w:szCs w:val="20"/>
                <w:lang w:val="kk-KZ"/>
              </w:rPr>
            </w:pPr>
            <w:r w:rsidRPr="00481A63">
              <w:rPr>
                <w:rFonts w:ascii="Times New Roman" w:eastAsia="Calibri" w:hAnsi="Times New Roman" w:cs="Times New Roman"/>
                <w:color w:val="000000"/>
                <w:kern w:val="24"/>
                <w:sz w:val="20"/>
                <w:szCs w:val="20"/>
                <w:lang w:val="kk-KZ"/>
              </w:rPr>
              <w:t xml:space="preserve">Көпжылдық. Ұзындығы 40-160см-ге дейін жететін  шөптесін өсімдік. </w:t>
            </w:r>
            <w:r w:rsidRPr="00481A63">
              <w:rPr>
                <w:rFonts w:ascii="Times New Roman" w:hAnsi="Times New Roman" w:cs="Times New Roman"/>
                <w:sz w:val="20"/>
                <w:szCs w:val="20"/>
                <w:lang w:val="kk-KZ"/>
              </w:rPr>
              <w:t xml:space="preserve">Гүлдену уақыты VIII-IX айлар. </w:t>
            </w:r>
            <w:r w:rsidRPr="00481A63">
              <w:rPr>
                <w:rFonts w:ascii="Times New Roman" w:eastAsia="Calibri" w:hAnsi="Times New Roman" w:cs="Times New Roman"/>
                <w:color w:val="000000"/>
                <w:kern w:val="24"/>
                <w:sz w:val="20"/>
                <w:szCs w:val="20"/>
                <w:lang w:val="kk-KZ"/>
              </w:rPr>
              <w:t xml:space="preserve">Қазақстанның Қызылорда, Түркістан топырақтарында, құмдарында, Қаратау тау етектерінің және төбелерінің тасты-сазды баурайында өседі. Жеміс беруші сабақтары көп, алғашында киізді, түсі сұр-көкшіл-жасыл, төменгі жақтары жұлмалы-киізді, түсі қоңыр болады. Соңғы бөлшектері жазық, сызықты, ұзындығы 3-5 мм, себеттерінің ұзындығы 3-4 мм. </w:t>
            </w:r>
          </w:p>
        </w:tc>
        <w:tc>
          <w:tcPr>
            <w:tcW w:w="2127" w:type="dxa"/>
          </w:tcPr>
          <w:p w14:paraId="2EC6C5F4" w14:textId="77777777" w:rsidR="00655FC1" w:rsidRPr="00481A63" w:rsidRDefault="00655FC1" w:rsidP="00E62261">
            <w:pPr>
              <w:jc w:val="both"/>
              <w:rPr>
                <w:rFonts w:ascii="Times New Roman" w:hAnsi="Times New Roman" w:cs="Times New Roman"/>
                <w:sz w:val="20"/>
                <w:szCs w:val="20"/>
                <w:lang w:val="kk-KZ"/>
              </w:rPr>
            </w:pPr>
            <w:r w:rsidRPr="00481A63">
              <w:rPr>
                <w:rFonts w:ascii="Times New Roman" w:hAnsi="Times New Roman" w:cs="Times New Roman"/>
                <w:sz w:val="20"/>
                <w:szCs w:val="20"/>
                <w:lang w:val="kk-KZ"/>
              </w:rPr>
              <w:t>Өсімдіктің үстіңгі бөлігінің құрамында  эфир май, органикалық қышқылдар, стероидтар, алкалоидтар, катехиндер, кумариндер, флавоноидтар, көмертегілер болады.</w:t>
            </w:r>
          </w:p>
        </w:tc>
        <w:tc>
          <w:tcPr>
            <w:tcW w:w="2126" w:type="dxa"/>
          </w:tcPr>
          <w:p w14:paraId="1AA4EE85"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құртқа қарсы, ісікке қарсы препарат дайындауға пайдаланылады.</w:t>
            </w:r>
          </w:p>
        </w:tc>
        <w:tc>
          <w:tcPr>
            <w:tcW w:w="2694" w:type="dxa"/>
          </w:tcPr>
          <w:p w14:paraId="445F25BB"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1DB16125" wp14:editId="38E88283">
                  <wp:extent cx="1666875" cy="1847850"/>
                  <wp:effectExtent l="0" t="0" r="9525" b="0"/>
                  <wp:docPr id="1170" name="Рисунок 3" descr="C:\Users\Ляззат\Desktop\дкторантура статья\КАЗГУ статья\полыни 03-10-2019_06-19-48\A.karatavica22.09.19 (5).JPG"/>
                  <wp:cNvGraphicFramePr/>
                  <a:graphic xmlns:a="http://schemas.openxmlformats.org/drawingml/2006/main">
                    <a:graphicData uri="http://schemas.openxmlformats.org/drawingml/2006/picture">
                      <pic:pic xmlns:pic="http://schemas.openxmlformats.org/drawingml/2006/picture">
                        <pic:nvPicPr>
                          <pic:cNvPr id="4" name="Рисунок 3" descr="C:\Users\Ляззат\Desktop\дкторантура статья\КАЗГУ статья\полыни 03-10-2019_06-19-48\A.karatavica22.09.19 (5).JPG"/>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67832" cy="1848911"/>
                          </a:xfrm>
                          <a:prstGeom prst="rect">
                            <a:avLst/>
                          </a:prstGeom>
                          <a:noFill/>
                          <a:ln>
                            <a:noFill/>
                          </a:ln>
                        </pic:spPr>
                      </pic:pic>
                    </a:graphicData>
                  </a:graphic>
                </wp:inline>
              </w:drawing>
            </w:r>
          </w:p>
          <w:p w14:paraId="1137405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Рахимбердиева Ж. 2020</w:t>
            </w:r>
          </w:p>
        </w:tc>
      </w:tr>
      <w:tr w:rsidR="00655FC1" w:rsidRPr="00481A63" w14:paraId="753B8A4F" w14:textId="77777777" w:rsidTr="00E62261">
        <w:tc>
          <w:tcPr>
            <w:tcW w:w="567" w:type="dxa"/>
            <w:tcBorders>
              <w:bottom w:val="single" w:sz="4" w:space="0" w:color="auto"/>
            </w:tcBorders>
          </w:tcPr>
          <w:p w14:paraId="7C629047"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4</w:t>
            </w:r>
          </w:p>
        </w:tc>
        <w:tc>
          <w:tcPr>
            <w:tcW w:w="993" w:type="dxa"/>
            <w:tcBorders>
              <w:bottom w:val="single" w:sz="4" w:space="0" w:color="auto"/>
            </w:tcBorders>
          </w:tcPr>
          <w:p w14:paraId="6C45E30F"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4"/>
                <w:szCs w:val="24"/>
                <w:lang w:val="kk-KZ" w:eastAsia="kk-KZ" w:bidi="kk-KZ"/>
              </w:rPr>
            </w:pPr>
            <w:r w:rsidRPr="00481A63">
              <w:rPr>
                <w:rFonts w:ascii="Times New Roman" w:hAnsi="Times New Roman"/>
                <w:bCs/>
                <w:color w:val="000000"/>
                <w:sz w:val="24"/>
                <w:szCs w:val="24"/>
                <w:lang w:val="kk-KZ" w:eastAsia="kk-KZ" w:bidi="kk-KZ"/>
              </w:rPr>
              <w:t xml:space="preserve">Арал жусан </w:t>
            </w:r>
          </w:p>
        </w:tc>
        <w:tc>
          <w:tcPr>
            <w:tcW w:w="1417" w:type="dxa"/>
            <w:tcBorders>
              <w:bottom w:val="single" w:sz="4" w:space="0" w:color="auto"/>
            </w:tcBorders>
          </w:tcPr>
          <w:p w14:paraId="5024AC9C"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i/>
                <w:color w:val="000000"/>
                <w:sz w:val="24"/>
                <w:szCs w:val="24"/>
                <w:lang w:val="kk-KZ" w:eastAsia="kk-KZ" w:bidi="kk-KZ"/>
              </w:rPr>
              <w:t xml:space="preserve">Artemisia aralensis </w:t>
            </w:r>
            <w:r w:rsidRPr="00481A63">
              <w:rPr>
                <w:rFonts w:ascii="Times New Roman" w:hAnsi="Times New Roman"/>
                <w:bCs/>
                <w:color w:val="000000"/>
                <w:sz w:val="24"/>
                <w:szCs w:val="24"/>
                <w:lang w:val="kk-KZ" w:eastAsia="kk-KZ" w:bidi="kk-KZ"/>
              </w:rPr>
              <w:t>Krasch</w:t>
            </w:r>
            <w:r w:rsidRPr="00481A63">
              <w:rPr>
                <w:rFonts w:ascii="Times New Roman" w:hAnsi="Times New Roman"/>
                <w:bCs/>
                <w:i/>
                <w:color w:val="000000"/>
                <w:sz w:val="24"/>
                <w:szCs w:val="24"/>
                <w:lang w:val="kk-KZ" w:eastAsia="kk-KZ" w:bidi="kk-KZ"/>
              </w:rPr>
              <w:t>.</w:t>
            </w:r>
          </w:p>
        </w:tc>
        <w:tc>
          <w:tcPr>
            <w:tcW w:w="1276" w:type="dxa"/>
            <w:tcBorders>
              <w:bottom w:val="single" w:sz="4" w:space="0" w:color="auto"/>
            </w:tcBorders>
          </w:tcPr>
          <w:p w14:paraId="29FEC7BF"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4"/>
                <w:szCs w:val="24"/>
                <w:lang w:val="kk-KZ"/>
              </w:rPr>
              <w:t>Полынь аральская</w:t>
            </w:r>
          </w:p>
        </w:tc>
        <w:tc>
          <w:tcPr>
            <w:tcW w:w="3685" w:type="dxa"/>
            <w:tcBorders>
              <w:bottom w:val="single" w:sz="4" w:space="0" w:color="auto"/>
            </w:tcBorders>
          </w:tcPr>
          <w:p w14:paraId="2E41B385"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0"/>
                <w:szCs w:val="20"/>
                <w:lang w:val="kk-KZ"/>
              </w:rPr>
              <w:t>Ұзындығы 30-50см. Жартылай бұталы. Гүлдену уақыты VII-IX айлар. Солтүстік Приаралдың тұзды, құмды топырақтарда,  ағынды сулардың беткейлерінде кездеседі. Эндемді өсімдік. Төмеңгі жарнақтары Ұз.4-5мм. етті, сызықты. Себеттері Ұз.2-3мм. жұмыртқа тәріздес.</w:t>
            </w:r>
          </w:p>
        </w:tc>
        <w:tc>
          <w:tcPr>
            <w:tcW w:w="2127" w:type="dxa"/>
            <w:tcBorders>
              <w:bottom w:val="single" w:sz="4" w:space="0" w:color="auto"/>
            </w:tcBorders>
          </w:tcPr>
          <w:p w14:paraId="2990B395" w14:textId="77777777" w:rsidR="00655FC1" w:rsidRPr="00481A63" w:rsidRDefault="00655FC1" w:rsidP="00E62261">
            <w:pPr>
              <w:shd w:val="clear" w:color="auto" w:fill="FFFFFF"/>
              <w:rPr>
                <w:rFonts w:ascii="Times New Roman" w:eastAsia="Times New Roman" w:hAnsi="Times New Roman" w:cs="Times New Roman"/>
                <w:sz w:val="20"/>
                <w:szCs w:val="20"/>
                <w:lang w:val="kk-KZ" w:eastAsia="ru-RU"/>
              </w:rPr>
            </w:pPr>
            <w:r w:rsidRPr="00481A63">
              <w:rPr>
                <w:rFonts w:ascii="Times New Roman" w:hAnsi="Times New Roman" w:cs="Times New Roman"/>
                <w:sz w:val="20"/>
                <w:szCs w:val="20"/>
                <w:lang w:val="kk-KZ"/>
              </w:rPr>
              <w:t xml:space="preserve">Өсімдіктің үстіңгі бөлігінің эфир май құрамында  </w:t>
            </w:r>
            <w:r w:rsidRPr="00481A63">
              <w:rPr>
                <w:rFonts w:ascii="Times New Roman" w:eastAsia="Times New Roman" w:hAnsi="Times New Roman" w:cs="Times New Roman"/>
                <w:sz w:val="20"/>
                <w:szCs w:val="20"/>
                <w:lang w:val="kk-KZ" w:eastAsia="ru-RU"/>
              </w:rPr>
              <w:t xml:space="preserve">транс-гераниол (20,84%) </w:t>
            </w:r>
          </w:p>
          <w:p w14:paraId="2F4632CC" w14:textId="77777777" w:rsidR="00655FC1" w:rsidRPr="00481A63" w:rsidRDefault="00655FC1" w:rsidP="00E62261">
            <w:pPr>
              <w:shd w:val="clear" w:color="auto" w:fill="FFFFFF"/>
              <w:rPr>
                <w:rFonts w:ascii="Times New Roman" w:eastAsia="Times New Roman" w:hAnsi="Times New Roman" w:cs="Times New Roman"/>
                <w:sz w:val="20"/>
                <w:szCs w:val="20"/>
                <w:lang w:val="kk-KZ" w:eastAsia="ru-RU"/>
              </w:rPr>
            </w:pPr>
            <w:r w:rsidRPr="00481A63">
              <w:rPr>
                <w:rFonts w:ascii="Times New Roman" w:eastAsia="Times New Roman" w:hAnsi="Times New Roman" w:cs="Times New Roman"/>
                <w:sz w:val="20"/>
                <w:szCs w:val="20"/>
                <w:lang w:val="kk-KZ" w:eastAsia="ru-RU"/>
              </w:rPr>
              <w:t xml:space="preserve">және  </w:t>
            </w:r>
            <w:r w:rsidRPr="00481A63">
              <w:rPr>
                <w:rFonts w:ascii="Times New Roman" w:eastAsia="Times New Roman" w:hAnsi="Times New Roman" w:cs="Times New Roman"/>
                <w:sz w:val="20"/>
                <w:szCs w:val="20"/>
                <w:lang w:eastAsia="ru-RU"/>
              </w:rPr>
              <w:t>δ</w:t>
            </w:r>
            <w:r w:rsidRPr="00481A63">
              <w:rPr>
                <w:rFonts w:ascii="Times New Roman" w:eastAsia="Times New Roman" w:hAnsi="Times New Roman" w:cs="Times New Roman"/>
                <w:sz w:val="20"/>
                <w:szCs w:val="20"/>
                <w:lang w:val="kk-KZ" w:eastAsia="ru-RU"/>
              </w:rPr>
              <w:t xml:space="preserve">3-карен  </w:t>
            </w:r>
            <w:r w:rsidRPr="00481A63">
              <w:rPr>
                <w:rFonts w:ascii="Times New Roman" w:hAnsi="Times New Roman" w:cs="Times New Roman"/>
                <w:sz w:val="20"/>
                <w:szCs w:val="20"/>
                <w:lang w:val="kk-KZ"/>
              </w:rPr>
              <w:t>кіреді. (Салмуханбетова Ж.Қ. 2017 )</w:t>
            </w:r>
          </w:p>
          <w:p w14:paraId="33178384" w14:textId="77777777" w:rsidR="00655FC1" w:rsidRPr="00481A63" w:rsidRDefault="00655FC1" w:rsidP="00E62261">
            <w:pPr>
              <w:rPr>
                <w:rFonts w:ascii="Times New Roman" w:hAnsi="Times New Roman" w:cs="Times New Roman"/>
                <w:sz w:val="24"/>
                <w:szCs w:val="24"/>
                <w:lang w:val="kk-KZ"/>
              </w:rPr>
            </w:pPr>
          </w:p>
        </w:tc>
        <w:tc>
          <w:tcPr>
            <w:tcW w:w="2126" w:type="dxa"/>
            <w:tcBorders>
              <w:bottom w:val="single" w:sz="4" w:space="0" w:color="auto"/>
            </w:tcBorders>
          </w:tcPr>
          <w:p w14:paraId="281D3CC4"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медицинасында бактерияға қарсы  қолдануға болады. (Салмуханбетова Ж.Қ. 2017 )</w:t>
            </w:r>
          </w:p>
        </w:tc>
        <w:tc>
          <w:tcPr>
            <w:tcW w:w="2694" w:type="dxa"/>
            <w:tcBorders>
              <w:bottom w:val="single" w:sz="4" w:space="0" w:color="auto"/>
            </w:tcBorders>
          </w:tcPr>
          <w:p w14:paraId="04B0EE91"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4AE3B82A" wp14:editId="1D1CF9E1">
                  <wp:extent cx="1704975" cy="1352550"/>
                  <wp:effectExtent l="0" t="0" r="9525" b="0"/>
                  <wp:docPr id="1175" name="Рисунок 1175" descr="Artemisia aral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temisia aralensi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04975" cy="1352550"/>
                          </a:xfrm>
                          <a:prstGeom prst="rect">
                            <a:avLst/>
                          </a:prstGeom>
                          <a:noFill/>
                          <a:ln>
                            <a:noFill/>
                          </a:ln>
                        </pic:spPr>
                      </pic:pic>
                    </a:graphicData>
                  </a:graphic>
                </wp:inline>
              </w:drawing>
            </w:r>
          </w:p>
          <w:p w14:paraId="12BCEF78" w14:textId="77777777" w:rsidR="00655FC1" w:rsidRPr="00DB412A" w:rsidRDefault="00766728" w:rsidP="00E62261">
            <w:pPr>
              <w:rPr>
                <w:rFonts w:ascii="Times New Roman" w:hAnsi="Times New Roman" w:cs="Times New Roman"/>
                <w:sz w:val="20"/>
                <w:szCs w:val="20"/>
              </w:rPr>
            </w:pPr>
            <w:hyperlink r:id="rId101" w:history="1">
              <w:r w:rsidR="00655FC1" w:rsidRPr="00DB412A">
                <w:rPr>
                  <w:rStyle w:val="a7"/>
                  <w:rFonts w:ascii="Times New Roman" w:hAnsi="Times New Roman" w:cs="Times New Roman"/>
                  <w:color w:val="auto"/>
                  <w:sz w:val="20"/>
                  <w:szCs w:val="20"/>
                </w:rPr>
                <w:t>Виталий Недосейкин</w:t>
              </w:r>
            </w:hyperlink>
            <w:r w:rsidR="00655FC1" w:rsidRPr="00DB412A">
              <w:rPr>
                <w:rFonts w:ascii="Times New Roman" w:hAnsi="Times New Roman" w:cs="Times New Roman"/>
                <w:sz w:val="20"/>
                <w:szCs w:val="20"/>
              </w:rPr>
              <w:t> © 2010</w:t>
            </w:r>
          </w:p>
        </w:tc>
      </w:tr>
      <w:tr w:rsidR="00655FC1" w:rsidRPr="00481A63" w14:paraId="5F43045B" w14:textId="77777777" w:rsidTr="00E62261">
        <w:trPr>
          <w:trHeight w:val="70"/>
        </w:trPr>
        <w:tc>
          <w:tcPr>
            <w:tcW w:w="567" w:type="dxa"/>
            <w:tcBorders>
              <w:bottom w:val="nil"/>
            </w:tcBorders>
          </w:tcPr>
          <w:p w14:paraId="0835EFFD"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5</w:t>
            </w:r>
          </w:p>
        </w:tc>
        <w:tc>
          <w:tcPr>
            <w:tcW w:w="993" w:type="dxa"/>
            <w:tcBorders>
              <w:bottom w:val="nil"/>
            </w:tcBorders>
          </w:tcPr>
          <w:p w14:paraId="184476FB"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4"/>
                <w:szCs w:val="24"/>
                <w:lang w:val="kk-KZ" w:eastAsia="kk-KZ" w:bidi="kk-KZ"/>
              </w:rPr>
            </w:pPr>
            <w:r w:rsidRPr="00481A63">
              <w:rPr>
                <w:rFonts w:ascii="Times New Roman" w:hAnsi="Times New Roman"/>
                <w:bCs/>
                <w:color w:val="000000"/>
                <w:sz w:val="24"/>
                <w:szCs w:val="24"/>
                <w:lang w:val="kk-KZ"/>
              </w:rPr>
              <w:t>Тықыр жусан</w:t>
            </w:r>
            <w:r w:rsidRPr="00481A63">
              <w:rPr>
                <w:rFonts w:ascii="Times New Roman" w:hAnsi="Times New Roman"/>
                <w:bCs/>
                <w:i/>
                <w:color w:val="000000"/>
                <w:sz w:val="24"/>
                <w:szCs w:val="24"/>
                <w:lang w:val="kk-KZ"/>
              </w:rPr>
              <w:t xml:space="preserve"> </w:t>
            </w:r>
          </w:p>
        </w:tc>
        <w:tc>
          <w:tcPr>
            <w:tcW w:w="1417" w:type="dxa"/>
            <w:tcBorders>
              <w:bottom w:val="nil"/>
            </w:tcBorders>
          </w:tcPr>
          <w:p w14:paraId="15954C42"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i/>
                <w:color w:val="000000"/>
                <w:sz w:val="24"/>
                <w:szCs w:val="24"/>
                <w:lang w:val="kk-KZ" w:eastAsia="kk-KZ" w:bidi="kk-KZ"/>
              </w:rPr>
              <w:t>Artemisia</w:t>
            </w:r>
            <w:r w:rsidRPr="00481A63">
              <w:rPr>
                <w:rFonts w:ascii="Times New Roman" w:hAnsi="Times New Roman"/>
                <w:bCs/>
                <w:i/>
                <w:color w:val="000000"/>
                <w:sz w:val="24"/>
                <w:szCs w:val="24"/>
                <w:lang w:val="kk-KZ"/>
              </w:rPr>
              <w:t xml:space="preserve"> glabella</w:t>
            </w:r>
          </w:p>
        </w:tc>
        <w:tc>
          <w:tcPr>
            <w:tcW w:w="1276" w:type="dxa"/>
            <w:tcBorders>
              <w:bottom w:val="nil"/>
            </w:tcBorders>
          </w:tcPr>
          <w:p w14:paraId="1B9B47FC"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4"/>
                <w:szCs w:val="24"/>
                <w:lang w:val="kk-KZ"/>
              </w:rPr>
              <w:t>Полынь гладкая</w:t>
            </w:r>
          </w:p>
        </w:tc>
        <w:tc>
          <w:tcPr>
            <w:tcW w:w="3685" w:type="dxa"/>
            <w:tcBorders>
              <w:bottom w:val="nil"/>
            </w:tcBorders>
          </w:tcPr>
          <w:p w14:paraId="2F255761"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0"/>
                <w:szCs w:val="20"/>
                <w:lang w:val="kk-KZ"/>
              </w:rPr>
              <w:t>Көпжылдық. Ұзындығы 10-35см. Гүлдену уақыты VII-VIII айлар.  Орталық Қазақстанның  Алтай және Тарбағатай  тауларының тасты беткейлерінде кездеседі. Жапырақтары екіге тілінген, сағақты  Ұз.4-8мм., ені2-5мм</w:t>
            </w:r>
          </w:p>
        </w:tc>
        <w:tc>
          <w:tcPr>
            <w:tcW w:w="2127" w:type="dxa"/>
            <w:tcBorders>
              <w:bottom w:val="nil"/>
            </w:tcBorders>
          </w:tcPr>
          <w:p w14:paraId="4695ECFE" w14:textId="77777777" w:rsidR="00655FC1" w:rsidRPr="00481A63" w:rsidRDefault="00655FC1" w:rsidP="00E62261">
            <w:pPr>
              <w:rPr>
                <w:rFonts w:ascii="Times New Roman" w:hAnsi="Times New Roman" w:cs="Times New Roman"/>
                <w:sz w:val="24"/>
                <w:szCs w:val="24"/>
              </w:rPr>
            </w:pPr>
            <w:r w:rsidRPr="00481A63">
              <w:rPr>
                <w:rFonts w:ascii="Times New Roman" w:hAnsi="Times New Roman" w:cs="Times New Roman"/>
                <w:sz w:val="20"/>
                <w:szCs w:val="20"/>
                <w:lang w:val="kk-KZ"/>
              </w:rPr>
              <w:t>Өсімдіктің үстіңгі бөлігінің құрамында  эфир май, сесквитерпеноидты лактон, арглабин кіреді.</w:t>
            </w:r>
            <w:r w:rsidRPr="00481A63">
              <w:rPr>
                <w:color w:val="000000"/>
                <w:sz w:val="28"/>
                <w:szCs w:val="28"/>
                <w:lang w:val="kk-KZ"/>
              </w:rPr>
              <w:t xml:space="preserve"> </w:t>
            </w:r>
            <w:r w:rsidRPr="00481A63">
              <w:rPr>
                <w:rFonts w:ascii="Times New Roman" w:hAnsi="Times New Roman" w:cs="Times New Roman"/>
                <w:color w:val="000000"/>
                <w:sz w:val="20"/>
                <w:szCs w:val="20"/>
              </w:rPr>
              <w:t>(</w:t>
            </w:r>
            <w:r w:rsidRPr="00481A63">
              <w:rPr>
                <w:rFonts w:ascii="Times New Roman" w:hAnsi="Times New Roman" w:cs="Times New Roman"/>
                <w:bCs/>
                <w:color w:val="000000"/>
                <w:sz w:val="20"/>
                <w:szCs w:val="20"/>
              </w:rPr>
              <w:t>Г.З. Мангазбаева</w:t>
            </w:r>
            <w:r w:rsidRPr="00481A63">
              <w:rPr>
                <w:rFonts w:ascii="Times New Roman" w:hAnsi="Times New Roman" w:cs="Times New Roman"/>
                <w:bCs/>
                <w:color w:val="000000"/>
                <w:sz w:val="20"/>
                <w:szCs w:val="20"/>
                <w:lang w:val="kk-KZ"/>
              </w:rPr>
              <w:t xml:space="preserve">, </w:t>
            </w:r>
            <w:r w:rsidRPr="00481A63">
              <w:rPr>
                <w:rFonts w:ascii="Times New Roman" w:hAnsi="Times New Roman" w:cs="Times New Roman"/>
                <w:bCs/>
                <w:color w:val="000000"/>
                <w:sz w:val="20"/>
                <w:szCs w:val="20"/>
              </w:rPr>
              <w:t>2003</w:t>
            </w:r>
            <w:r w:rsidRPr="00481A63">
              <w:rPr>
                <w:rFonts w:ascii="Times New Roman" w:hAnsi="Times New Roman" w:cs="Times New Roman"/>
                <w:color w:val="000000"/>
                <w:sz w:val="20"/>
                <w:szCs w:val="20"/>
              </w:rPr>
              <w:t>)</w:t>
            </w:r>
          </w:p>
        </w:tc>
        <w:tc>
          <w:tcPr>
            <w:tcW w:w="2126" w:type="dxa"/>
            <w:tcBorders>
              <w:bottom w:val="nil"/>
            </w:tcBorders>
          </w:tcPr>
          <w:p w14:paraId="00B1B46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медицинасында Арглабиннің болуына байланысты ісікке қарсы қолданады.  (Г.З. Мангазбаева, 2003)</w:t>
            </w:r>
          </w:p>
        </w:tc>
        <w:tc>
          <w:tcPr>
            <w:tcW w:w="2694" w:type="dxa"/>
            <w:tcBorders>
              <w:bottom w:val="nil"/>
            </w:tcBorders>
          </w:tcPr>
          <w:p w14:paraId="3C637F82" w14:textId="77777777" w:rsidR="00655FC1" w:rsidRPr="00DB412A" w:rsidRDefault="00655FC1" w:rsidP="00E62261">
            <w:pPr>
              <w:rPr>
                <w:rFonts w:ascii="Times New Roman" w:hAnsi="Times New Roman" w:cs="Times New Roman"/>
                <w:sz w:val="20"/>
                <w:szCs w:val="20"/>
                <w:lang w:val="kk-KZ"/>
              </w:rPr>
            </w:pPr>
            <w:r w:rsidRPr="00DB412A">
              <w:rPr>
                <w:rFonts w:ascii="Times New Roman" w:hAnsi="Times New Roman" w:cs="Times New Roman"/>
                <w:noProof/>
                <w:sz w:val="20"/>
                <w:szCs w:val="20"/>
                <w:lang w:eastAsia="ru-RU"/>
              </w:rPr>
              <w:drawing>
                <wp:inline distT="0" distB="0" distL="0" distR="0" wp14:anchorId="7BAADF50" wp14:editId="6545F134">
                  <wp:extent cx="1426839" cy="1362075"/>
                  <wp:effectExtent l="0" t="0" r="2540" b="0"/>
                  <wp:docPr id="1176" name="Рисунок 1176" descr=":-Artemisia glab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temisia glabella"/>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30641" cy="1365704"/>
                          </a:xfrm>
                          <a:prstGeom prst="rect">
                            <a:avLst/>
                          </a:prstGeom>
                          <a:noFill/>
                          <a:ln>
                            <a:noFill/>
                          </a:ln>
                        </pic:spPr>
                      </pic:pic>
                    </a:graphicData>
                  </a:graphic>
                </wp:inline>
              </w:drawing>
            </w:r>
          </w:p>
          <w:p w14:paraId="501F63C3"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 Isidro Martínez</w:t>
            </w:r>
          </w:p>
        </w:tc>
      </w:tr>
    </w:tbl>
    <w:p w14:paraId="290B1311" w14:textId="77777777" w:rsidR="00655FC1" w:rsidRDefault="00655FC1" w:rsidP="00655FC1">
      <w:pPr>
        <w:spacing w:after="0" w:line="240" w:lineRule="auto"/>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p w14:paraId="28E73E41" w14:textId="77777777" w:rsidR="00655FC1" w:rsidRPr="00794B4A" w:rsidRDefault="00655FC1" w:rsidP="00655FC1">
      <w:pPr>
        <w:spacing w:after="0" w:line="240" w:lineRule="auto"/>
        <w:ind w:hanging="284"/>
        <w:rPr>
          <w:rFonts w:ascii="Times New Roman" w:hAnsi="Times New Roman" w:cs="Times New Roman"/>
          <w:noProof/>
          <w:sz w:val="16"/>
          <w:szCs w:val="16"/>
          <w:lang w:val="kk-KZ" w:eastAsia="ru-RU"/>
        </w:rPr>
      </w:pPr>
    </w:p>
    <w:tbl>
      <w:tblPr>
        <w:tblStyle w:val="6"/>
        <w:tblW w:w="14885" w:type="dxa"/>
        <w:tblInd w:w="-176" w:type="dxa"/>
        <w:tblLayout w:type="fixed"/>
        <w:tblLook w:val="04A0" w:firstRow="1" w:lastRow="0" w:firstColumn="1" w:lastColumn="0" w:noHBand="0" w:noVBand="1"/>
      </w:tblPr>
      <w:tblGrid>
        <w:gridCol w:w="566"/>
        <w:gridCol w:w="993"/>
        <w:gridCol w:w="1417"/>
        <w:gridCol w:w="1135"/>
        <w:gridCol w:w="3827"/>
        <w:gridCol w:w="2127"/>
        <w:gridCol w:w="2126"/>
        <w:gridCol w:w="2694"/>
      </w:tblGrid>
      <w:tr w:rsidR="00655FC1" w:rsidRPr="00481A63" w14:paraId="6B5EF4E9" w14:textId="77777777" w:rsidTr="00E62261">
        <w:trPr>
          <w:trHeight w:val="70"/>
        </w:trPr>
        <w:tc>
          <w:tcPr>
            <w:tcW w:w="566" w:type="dxa"/>
          </w:tcPr>
          <w:p w14:paraId="4A4C1D9A"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65187C8D" w14:textId="77777777" w:rsidR="00655FC1" w:rsidRPr="00481A63" w:rsidRDefault="00655FC1" w:rsidP="00E62261">
            <w:pPr>
              <w:widowControl w:val="0"/>
              <w:tabs>
                <w:tab w:val="left" w:leader="dot" w:pos="9687"/>
              </w:tabs>
              <w:autoSpaceDE w:val="0"/>
              <w:autoSpaceDN w:val="0"/>
              <w:jc w:val="center"/>
              <w:rPr>
                <w:rFonts w:ascii="Times New Roman" w:hAnsi="Times New Roman"/>
                <w:bCs/>
                <w:color w:val="000000"/>
                <w:sz w:val="20"/>
                <w:szCs w:val="20"/>
                <w:lang w:val="kk-KZ" w:eastAsia="kk-KZ" w:bidi="kk-KZ"/>
              </w:rPr>
            </w:pPr>
            <w:r w:rsidRPr="00D50E02">
              <w:rPr>
                <w:rFonts w:ascii="Times New Roman" w:hAnsi="Times New Roman"/>
                <w:color w:val="000000"/>
                <w:sz w:val="20"/>
                <w:szCs w:val="20"/>
                <w:lang w:val="kk-KZ" w:eastAsia="kk-KZ" w:bidi="kk-KZ"/>
              </w:rPr>
              <w:t>2</w:t>
            </w:r>
          </w:p>
        </w:tc>
        <w:tc>
          <w:tcPr>
            <w:tcW w:w="1417" w:type="dxa"/>
          </w:tcPr>
          <w:p w14:paraId="776F24BB" w14:textId="77777777" w:rsidR="00655FC1" w:rsidRPr="00481A63"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7DE10F45"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4</w:t>
            </w:r>
          </w:p>
        </w:tc>
        <w:tc>
          <w:tcPr>
            <w:tcW w:w="3827" w:type="dxa"/>
          </w:tcPr>
          <w:p w14:paraId="3E13B54A"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127" w:type="dxa"/>
          </w:tcPr>
          <w:p w14:paraId="151EAF07"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552D5C89"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4843C810" w14:textId="77777777" w:rsidR="00655FC1" w:rsidRPr="00481A63" w:rsidRDefault="00655FC1" w:rsidP="00E62261">
            <w:pPr>
              <w:jc w:val="center"/>
              <w:rPr>
                <w:rFonts w:ascii="Times New Roman" w:hAnsi="Times New Roman" w:cs="Times New Roman"/>
                <w:noProof/>
                <w:sz w:val="24"/>
                <w:szCs w:val="24"/>
                <w:lang w:eastAsia="ru-RU"/>
              </w:rPr>
            </w:pPr>
            <w:r w:rsidRPr="00D50E02">
              <w:rPr>
                <w:rFonts w:ascii="Times New Roman" w:hAnsi="Times New Roman" w:cs="Times New Roman"/>
                <w:noProof/>
                <w:sz w:val="20"/>
                <w:szCs w:val="20"/>
                <w:lang w:eastAsia="ru-RU"/>
              </w:rPr>
              <w:t>8</w:t>
            </w:r>
          </w:p>
        </w:tc>
      </w:tr>
      <w:tr w:rsidR="00655FC1" w:rsidRPr="00481A63" w14:paraId="1B794338" w14:textId="77777777" w:rsidTr="00E62261">
        <w:trPr>
          <w:trHeight w:val="2669"/>
        </w:trPr>
        <w:tc>
          <w:tcPr>
            <w:tcW w:w="566" w:type="dxa"/>
          </w:tcPr>
          <w:p w14:paraId="34E68C73"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6</w:t>
            </w:r>
          </w:p>
        </w:tc>
        <w:tc>
          <w:tcPr>
            <w:tcW w:w="993" w:type="dxa"/>
          </w:tcPr>
          <w:p w14:paraId="0BA6F0B9"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481A63">
              <w:rPr>
                <w:rFonts w:ascii="Times New Roman" w:hAnsi="Times New Roman"/>
                <w:bCs/>
                <w:color w:val="000000"/>
                <w:sz w:val="20"/>
                <w:szCs w:val="20"/>
                <w:lang w:val="kk-KZ" w:eastAsia="kk-KZ" w:bidi="kk-KZ"/>
              </w:rPr>
              <w:t>Бір жылдық жусан</w:t>
            </w:r>
          </w:p>
        </w:tc>
        <w:tc>
          <w:tcPr>
            <w:tcW w:w="1417" w:type="dxa"/>
          </w:tcPr>
          <w:p w14:paraId="1E6D8DA0"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bCs/>
                <w:i/>
                <w:color w:val="000000"/>
                <w:sz w:val="20"/>
                <w:szCs w:val="20"/>
                <w:lang w:val="kk-KZ" w:eastAsia="kk-KZ" w:bidi="kk-KZ"/>
              </w:rPr>
              <w:t>Artemisia</w:t>
            </w:r>
            <w:r w:rsidRPr="00481A63">
              <w:rPr>
                <w:rFonts w:ascii="Times New Roman" w:hAnsi="Times New Roman"/>
                <w:bCs/>
                <w:i/>
                <w:color w:val="000000"/>
                <w:sz w:val="20"/>
                <w:szCs w:val="20"/>
                <w:lang w:val="kk-KZ"/>
              </w:rPr>
              <w:t xml:space="preserve"> </w:t>
            </w:r>
            <w:r w:rsidRPr="00481A63">
              <w:rPr>
                <w:rFonts w:ascii="Times New Roman" w:hAnsi="Times New Roman"/>
                <w:bCs/>
                <w:i/>
                <w:sz w:val="20"/>
                <w:szCs w:val="20"/>
                <w:lang w:val="kk-KZ"/>
              </w:rPr>
              <w:t>annua</w:t>
            </w:r>
            <w:r w:rsidRPr="00481A63">
              <w:rPr>
                <w:rFonts w:ascii="Times New Roman" w:hAnsi="Times New Roman"/>
                <w:bCs/>
                <w:i/>
                <w:color w:val="FF0000"/>
                <w:sz w:val="20"/>
                <w:szCs w:val="20"/>
                <w:lang w:val="kk-KZ"/>
              </w:rPr>
              <w:t xml:space="preserve"> </w:t>
            </w:r>
            <w:r w:rsidRPr="00481A63">
              <w:rPr>
                <w:rFonts w:ascii="Times New Roman" w:hAnsi="Times New Roman"/>
                <w:bCs/>
                <w:color w:val="000000"/>
                <w:sz w:val="20"/>
                <w:szCs w:val="20"/>
                <w:lang w:val="kk-KZ"/>
              </w:rPr>
              <w:t>L</w:t>
            </w:r>
            <w:r w:rsidRPr="00481A63">
              <w:rPr>
                <w:rFonts w:ascii="Times New Roman" w:hAnsi="Times New Roman"/>
                <w:bCs/>
                <w:i/>
                <w:color w:val="000000"/>
                <w:sz w:val="20"/>
                <w:szCs w:val="20"/>
                <w:lang w:val="kk-KZ"/>
              </w:rPr>
              <w:t>.</w:t>
            </w:r>
          </w:p>
        </w:tc>
        <w:tc>
          <w:tcPr>
            <w:tcW w:w="1135" w:type="dxa"/>
          </w:tcPr>
          <w:p w14:paraId="6BDEF13D"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Полынь однолетняя</w:t>
            </w:r>
          </w:p>
        </w:tc>
        <w:tc>
          <w:tcPr>
            <w:tcW w:w="3827" w:type="dxa"/>
          </w:tcPr>
          <w:p w14:paraId="62D9A140"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 xml:space="preserve">Біржылдық. Ұзындығы 30-100см. Гүлдену уақыты VII-IX айлар. Қазақстанның  үй жанында, бақтарда, суару арықтарында, жол бойында өседі. Арам шөп. Эфир майы бар шөп. Сабақтары жалаңаш жасыл. Төмеңгі сабақтарының жапырақтары сағақты, Жапырақтары екіге тілінген жұмыртқа тәріздес. Үшкір.  </w:t>
            </w:r>
          </w:p>
        </w:tc>
        <w:tc>
          <w:tcPr>
            <w:tcW w:w="2127" w:type="dxa"/>
          </w:tcPr>
          <w:p w14:paraId="520C0A43"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Өсімдіктің үстіңгі бөлігінің құрамында көміртегі, эфир май, органикалық қышқылдар,  сесквитерпеноидтар, тритерпеноидтар, стероидтар, флавоноидтар, алкалоидтар, витаминдер, кумариндер және спирттер кіреді.</w:t>
            </w:r>
          </w:p>
        </w:tc>
        <w:tc>
          <w:tcPr>
            <w:tcW w:w="2126" w:type="dxa"/>
          </w:tcPr>
          <w:p w14:paraId="32F28967"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Халық медицинасында тәбетті қоздыратын, температураны түсіретін, антигельминтті, ішті қалыпқа келтіретін, бактерияға қарсы, анифунгальді, ісікке қарсы қолдануға болады.</w:t>
            </w:r>
          </w:p>
        </w:tc>
        <w:tc>
          <w:tcPr>
            <w:tcW w:w="2694" w:type="dxa"/>
          </w:tcPr>
          <w:p w14:paraId="1D8DFED3"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47433C85" wp14:editId="797591FB">
                  <wp:extent cx="1666875" cy="1504950"/>
                  <wp:effectExtent l="0" t="0" r="9525" b="0"/>
                  <wp:docPr id="1177" name="Рисунок 1177" descr="C:\Users\Ляззат\Desktop\A.ann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яззат\Desktop\A.annu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66875" cy="1504950"/>
                          </a:xfrm>
                          <a:prstGeom prst="rect">
                            <a:avLst/>
                          </a:prstGeom>
                          <a:noFill/>
                          <a:ln>
                            <a:noFill/>
                          </a:ln>
                        </pic:spPr>
                      </pic:pic>
                    </a:graphicData>
                  </a:graphic>
                </wp:inline>
              </w:drawing>
            </w:r>
          </w:p>
          <w:p w14:paraId="6B75A64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Kristian Peters -- </w:t>
            </w:r>
            <w:hyperlink r:id="rId104" w:tooltip="User:Fabelfroh" w:history="1">
              <w:r w:rsidRPr="00DB412A">
                <w:rPr>
                  <w:rStyle w:val="a7"/>
                  <w:rFonts w:ascii="Times New Roman" w:hAnsi="Times New Roman" w:cs="Times New Roman"/>
                  <w:color w:val="auto"/>
                  <w:sz w:val="20"/>
                  <w:szCs w:val="20"/>
                  <w:u w:val="none"/>
                </w:rPr>
                <w:t>Fabelfroh</w:t>
              </w:r>
            </w:hyperlink>
            <w:r w:rsidRPr="00DB412A">
              <w:rPr>
                <w:rFonts w:ascii="Times New Roman" w:hAnsi="Times New Roman" w:cs="Times New Roman"/>
                <w:sz w:val="20"/>
                <w:szCs w:val="20"/>
              </w:rPr>
              <w:t> 11:39, 16 September 2007</w:t>
            </w:r>
          </w:p>
        </w:tc>
      </w:tr>
      <w:tr w:rsidR="00655FC1" w:rsidRPr="00481A63" w14:paraId="0FC00FAA" w14:textId="77777777" w:rsidTr="00E62261">
        <w:trPr>
          <w:trHeight w:val="1550"/>
        </w:trPr>
        <w:tc>
          <w:tcPr>
            <w:tcW w:w="566" w:type="dxa"/>
            <w:tcBorders>
              <w:bottom w:val="single" w:sz="4" w:space="0" w:color="auto"/>
            </w:tcBorders>
          </w:tcPr>
          <w:p w14:paraId="16148932"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7</w:t>
            </w:r>
          </w:p>
        </w:tc>
        <w:tc>
          <w:tcPr>
            <w:tcW w:w="993" w:type="dxa"/>
            <w:tcBorders>
              <w:bottom w:val="single" w:sz="4" w:space="0" w:color="auto"/>
            </w:tcBorders>
          </w:tcPr>
          <w:p w14:paraId="2CE01271"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4"/>
                <w:szCs w:val="24"/>
                <w:lang w:val="kk-KZ" w:eastAsia="kk-KZ" w:bidi="kk-KZ"/>
              </w:rPr>
            </w:pPr>
            <w:r w:rsidRPr="00481A63">
              <w:rPr>
                <w:rFonts w:ascii="Times New Roman" w:hAnsi="Times New Roman"/>
                <w:bCs/>
                <w:color w:val="000000"/>
                <w:sz w:val="24"/>
                <w:szCs w:val="24"/>
                <w:lang w:val="kk-KZ" w:eastAsia="kk-KZ" w:bidi="kk-KZ"/>
              </w:rPr>
              <w:t>Ақ жусан</w:t>
            </w:r>
          </w:p>
        </w:tc>
        <w:tc>
          <w:tcPr>
            <w:tcW w:w="1417" w:type="dxa"/>
            <w:tcBorders>
              <w:bottom w:val="single" w:sz="4" w:space="0" w:color="auto"/>
            </w:tcBorders>
          </w:tcPr>
          <w:p w14:paraId="2B303346"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i/>
                <w:color w:val="000000"/>
                <w:sz w:val="24"/>
                <w:szCs w:val="24"/>
                <w:lang w:val="kk-KZ" w:eastAsia="kk-KZ" w:bidi="kk-KZ"/>
              </w:rPr>
              <w:t>Artemisia</w:t>
            </w:r>
            <w:r w:rsidRPr="00481A63">
              <w:rPr>
                <w:rFonts w:ascii="Times New Roman" w:hAnsi="Times New Roman"/>
                <w:bCs/>
                <w:i/>
                <w:color w:val="000000"/>
                <w:sz w:val="24"/>
                <w:szCs w:val="24"/>
                <w:lang w:val="kk-KZ"/>
              </w:rPr>
              <w:t xml:space="preserve"> lerch</w:t>
            </w:r>
            <w:r w:rsidRPr="00481A63">
              <w:rPr>
                <w:rFonts w:ascii="Times New Roman" w:hAnsi="Times New Roman"/>
                <w:bCs/>
                <w:i/>
                <w:color w:val="000000"/>
                <w:sz w:val="24"/>
                <w:szCs w:val="24"/>
                <w:lang w:val="en-US"/>
              </w:rPr>
              <w:t>i</w:t>
            </w:r>
            <w:r w:rsidRPr="00481A63">
              <w:rPr>
                <w:rFonts w:ascii="Times New Roman" w:hAnsi="Times New Roman"/>
                <w:bCs/>
                <w:i/>
                <w:color w:val="000000"/>
                <w:sz w:val="24"/>
                <w:szCs w:val="24"/>
                <w:lang w:val="kk-KZ"/>
              </w:rPr>
              <w:t xml:space="preserve">ana </w:t>
            </w:r>
            <w:r w:rsidRPr="00481A63">
              <w:rPr>
                <w:rFonts w:ascii="Times New Roman" w:hAnsi="Times New Roman"/>
                <w:bCs/>
                <w:color w:val="000000"/>
                <w:sz w:val="24"/>
                <w:szCs w:val="24"/>
                <w:lang w:val="kk-KZ"/>
              </w:rPr>
              <w:t>Web</w:t>
            </w:r>
            <w:r w:rsidRPr="00481A63">
              <w:rPr>
                <w:rFonts w:ascii="Times New Roman" w:hAnsi="Times New Roman"/>
                <w:bCs/>
                <w:i/>
                <w:color w:val="000000"/>
                <w:sz w:val="24"/>
                <w:szCs w:val="24"/>
                <w:lang w:val="kk-KZ"/>
              </w:rPr>
              <w:t>.</w:t>
            </w:r>
          </w:p>
        </w:tc>
        <w:tc>
          <w:tcPr>
            <w:tcW w:w="1135" w:type="dxa"/>
            <w:tcBorders>
              <w:bottom w:val="single" w:sz="4" w:space="0" w:color="auto"/>
            </w:tcBorders>
          </w:tcPr>
          <w:p w14:paraId="732BBD13"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4"/>
                <w:szCs w:val="24"/>
                <w:lang w:val="kk-KZ"/>
              </w:rPr>
              <w:t>Полынь Лерховская</w:t>
            </w:r>
          </w:p>
        </w:tc>
        <w:tc>
          <w:tcPr>
            <w:tcW w:w="3827" w:type="dxa"/>
            <w:tcBorders>
              <w:bottom w:val="single" w:sz="4" w:space="0" w:color="auto"/>
            </w:tcBorders>
          </w:tcPr>
          <w:p w14:paraId="70016807"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Көпжылдық. Ұзындығы 18-45см. Гүлдену уақыты VIII-X айлар.  Қазақстанның  солтүстік-шығыс бөлігініңқұмды топырақтарында кездеседі. Жемдік шөп. Эфир майы бар шөп. Төмеңгі сабақтарының жапырақтары  Ұз.2-4см.  Себеттерінің аяғы қысқа , отырыңқы, қалың жинақталып, сыпыртқы түзген. Қалың</w:t>
            </w:r>
          </w:p>
          <w:p w14:paraId="0100C491" w14:textId="77777777" w:rsidR="00655FC1" w:rsidRPr="00481A63" w:rsidRDefault="00655FC1" w:rsidP="00E62261">
            <w:pPr>
              <w:rPr>
                <w:rFonts w:ascii="Times New Roman" w:hAnsi="Times New Roman" w:cs="Times New Roman"/>
                <w:sz w:val="24"/>
                <w:szCs w:val="24"/>
                <w:lang w:val="kk-KZ"/>
              </w:rPr>
            </w:pPr>
          </w:p>
        </w:tc>
        <w:tc>
          <w:tcPr>
            <w:tcW w:w="2127" w:type="dxa"/>
            <w:tcBorders>
              <w:bottom w:val="single" w:sz="4" w:space="0" w:color="auto"/>
            </w:tcBorders>
          </w:tcPr>
          <w:p w14:paraId="15819112"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0"/>
                <w:szCs w:val="20"/>
                <w:lang w:val="kk-KZ"/>
              </w:rPr>
              <w:t>Өсімдіктің үстіңгі бөлігінің құрамында эфир май, сесквитерпеноидтар  болады</w:t>
            </w:r>
          </w:p>
        </w:tc>
        <w:tc>
          <w:tcPr>
            <w:tcW w:w="2126" w:type="dxa"/>
            <w:tcBorders>
              <w:bottom w:val="single" w:sz="4" w:space="0" w:color="auto"/>
            </w:tcBorders>
          </w:tcPr>
          <w:p w14:paraId="26A72154"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0"/>
                <w:szCs w:val="20"/>
                <w:lang w:val="kk-KZ"/>
              </w:rPr>
              <w:t>Халық медицинасында антигельминтті, туберкулезге қарсы қолдануға болады</w:t>
            </w:r>
          </w:p>
        </w:tc>
        <w:tc>
          <w:tcPr>
            <w:tcW w:w="2694" w:type="dxa"/>
            <w:tcBorders>
              <w:bottom w:val="single" w:sz="4" w:space="0" w:color="auto"/>
            </w:tcBorders>
          </w:tcPr>
          <w:p w14:paraId="74B664EC"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2E6E37F4" wp14:editId="55656986">
                  <wp:extent cx="1581150" cy="1364827"/>
                  <wp:effectExtent l="0" t="0" r="0" b="6985"/>
                  <wp:docPr id="1178" name="Рисунок 1178" descr="C:\Users\Ляззат\Desktop\полынь фотолар\A.lerche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яззат\Desktop\полынь фотолар\A.lercheana.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85249" cy="1368366"/>
                          </a:xfrm>
                          <a:prstGeom prst="rect">
                            <a:avLst/>
                          </a:prstGeom>
                          <a:noFill/>
                          <a:ln>
                            <a:noFill/>
                          </a:ln>
                        </pic:spPr>
                      </pic:pic>
                    </a:graphicData>
                  </a:graphic>
                </wp:inline>
              </w:drawing>
            </w:r>
          </w:p>
          <w:p w14:paraId="144AAC48" w14:textId="77777777" w:rsidR="00655FC1" w:rsidRPr="00DB412A" w:rsidRDefault="00766728" w:rsidP="00E62261">
            <w:pPr>
              <w:rPr>
                <w:rFonts w:ascii="Times New Roman" w:hAnsi="Times New Roman" w:cs="Times New Roman"/>
                <w:sz w:val="20"/>
                <w:szCs w:val="20"/>
              </w:rPr>
            </w:pPr>
            <w:hyperlink r:id="rId106" w:tooltip="User:Jamain" w:history="1">
              <w:r w:rsidR="00655FC1" w:rsidRPr="00DB412A">
                <w:rPr>
                  <w:rStyle w:val="a7"/>
                  <w:rFonts w:ascii="Times New Roman" w:hAnsi="Times New Roman" w:cs="Times New Roman"/>
                  <w:color w:val="auto"/>
                  <w:sz w:val="20"/>
                  <w:szCs w:val="20"/>
                  <w:u w:val="none"/>
                </w:rPr>
                <w:t>Jamain</w:t>
              </w:r>
            </w:hyperlink>
            <w:r w:rsidR="00655FC1" w:rsidRPr="00DB412A">
              <w:rPr>
                <w:rFonts w:ascii="Times New Roman" w:hAnsi="Times New Roman" w:cs="Times New Roman"/>
                <w:sz w:val="20"/>
                <w:szCs w:val="20"/>
              </w:rPr>
              <w:t> </w:t>
            </w:r>
          </w:p>
        </w:tc>
      </w:tr>
      <w:tr w:rsidR="00655FC1" w:rsidRPr="00481A63" w14:paraId="0DA72C66" w14:textId="77777777" w:rsidTr="00E62261">
        <w:trPr>
          <w:trHeight w:val="1550"/>
        </w:trPr>
        <w:tc>
          <w:tcPr>
            <w:tcW w:w="566" w:type="dxa"/>
            <w:tcBorders>
              <w:bottom w:val="nil"/>
            </w:tcBorders>
          </w:tcPr>
          <w:p w14:paraId="5625A780"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0"/>
                <w:szCs w:val="20"/>
                <w:lang w:val="kk-KZ" w:eastAsia="ru-RU"/>
              </w:rPr>
              <w:t>8</w:t>
            </w:r>
          </w:p>
        </w:tc>
        <w:tc>
          <w:tcPr>
            <w:tcW w:w="993" w:type="dxa"/>
            <w:tcBorders>
              <w:bottom w:val="nil"/>
            </w:tcBorders>
          </w:tcPr>
          <w:p w14:paraId="7D97C2EC"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4"/>
                <w:szCs w:val="24"/>
                <w:lang w:val="kk-KZ" w:eastAsia="kk-KZ" w:bidi="kk-KZ"/>
              </w:rPr>
            </w:pPr>
            <w:r w:rsidRPr="00481A63">
              <w:rPr>
                <w:rFonts w:ascii="Times New Roman" w:hAnsi="Times New Roman"/>
                <w:bCs/>
                <w:color w:val="000000"/>
                <w:sz w:val="20"/>
                <w:szCs w:val="20"/>
                <w:lang w:val="kk-KZ" w:eastAsia="kk-KZ" w:bidi="kk-KZ"/>
              </w:rPr>
              <w:t>Қара жусан</w:t>
            </w:r>
          </w:p>
        </w:tc>
        <w:tc>
          <w:tcPr>
            <w:tcW w:w="1417" w:type="dxa"/>
            <w:tcBorders>
              <w:bottom w:val="nil"/>
            </w:tcBorders>
          </w:tcPr>
          <w:p w14:paraId="421DC761" w14:textId="77777777" w:rsidR="00655FC1" w:rsidRPr="00481A63" w:rsidRDefault="00655FC1" w:rsidP="00E62261">
            <w:pPr>
              <w:rPr>
                <w:rFonts w:ascii="Times New Roman" w:hAnsi="Times New Roman"/>
                <w:bCs/>
                <w:i/>
                <w:color w:val="000000"/>
                <w:sz w:val="24"/>
                <w:szCs w:val="24"/>
                <w:lang w:val="kk-KZ" w:eastAsia="kk-KZ" w:bidi="kk-KZ"/>
              </w:rPr>
            </w:pPr>
            <w:r w:rsidRPr="00481A63">
              <w:rPr>
                <w:rFonts w:ascii="Times New Roman" w:hAnsi="Times New Roman"/>
                <w:bCs/>
                <w:i/>
                <w:color w:val="000000"/>
                <w:sz w:val="20"/>
                <w:szCs w:val="20"/>
                <w:lang w:val="kk-KZ" w:eastAsia="kk-KZ" w:bidi="kk-KZ"/>
              </w:rPr>
              <w:t>Artemisia</w:t>
            </w:r>
            <w:r w:rsidRPr="00481A63">
              <w:rPr>
                <w:rFonts w:ascii="Times New Roman" w:hAnsi="Times New Roman"/>
                <w:bCs/>
                <w:i/>
                <w:color w:val="000000"/>
                <w:sz w:val="20"/>
                <w:szCs w:val="20"/>
                <w:lang w:val="kk-KZ"/>
              </w:rPr>
              <w:t xml:space="preserve"> pauciflora </w:t>
            </w:r>
            <w:r w:rsidRPr="00481A63">
              <w:rPr>
                <w:rFonts w:ascii="Times New Roman" w:hAnsi="Times New Roman"/>
                <w:bCs/>
                <w:color w:val="000000"/>
                <w:sz w:val="20"/>
                <w:szCs w:val="20"/>
                <w:lang w:val="kk-KZ"/>
              </w:rPr>
              <w:t>Web</w:t>
            </w:r>
            <w:r w:rsidRPr="00481A63">
              <w:rPr>
                <w:rFonts w:ascii="Times New Roman" w:hAnsi="Times New Roman"/>
                <w:bCs/>
                <w:i/>
                <w:color w:val="000000"/>
                <w:sz w:val="20"/>
                <w:szCs w:val="20"/>
                <w:lang w:val="kk-KZ"/>
              </w:rPr>
              <w:t>.</w:t>
            </w:r>
          </w:p>
        </w:tc>
        <w:tc>
          <w:tcPr>
            <w:tcW w:w="1135" w:type="dxa"/>
            <w:tcBorders>
              <w:bottom w:val="nil"/>
            </w:tcBorders>
          </w:tcPr>
          <w:p w14:paraId="0B76A098"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0"/>
                <w:szCs w:val="20"/>
                <w:lang w:val="kk-KZ"/>
              </w:rPr>
              <w:t>Полынь малоцветковая</w:t>
            </w:r>
          </w:p>
        </w:tc>
        <w:tc>
          <w:tcPr>
            <w:tcW w:w="3827" w:type="dxa"/>
            <w:tcBorders>
              <w:bottom w:val="nil"/>
            </w:tcBorders>
          </w:tcPr>
          <w:p w14:paraId="60FB9E37"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Ұзындығы 10-25см. Жартылай бұталы. Гүлдену уақыты VII-IX айлар. Қазақстанның оңтүстігінен басқа барлық сортаңдарда, сазды топырақтарда,  аңғарлар бойында жазық далаларда кездеседі. Жемдік шөп. Эфирлік өсімдік. Өсімдік вегетация басында сұр түстес. Гүлдену басында сабақтары көп жалаңаш болады түсі қоңыр түстес. Жапырақтары  ұсақ , ұз.1-</w:t>
            </w:r>
            <w:r w:rsidRPr="00481A63">
              <w:rPr>
                <w:rFonts w:ascii="Times New Roman" w:hAnsi="Times New Roman" w:cs="Times New Roman"/>
                <w:sz w:val="20"/>
                <w:szCs w:val="20"/>
              </w:rPr>
              <w:t>3см</w:t>
            </w:r>
            <w:r w:rsidRPr="00481A63">
              <w:rPr>
                <w:rFonts w:ascii="Times New Roman" w:hAnsi="Times New Roman" w:cs="Times New Roman"/>
                <w:sz w:val="20"/>
                <w:szCs w:val="20"/>
                <w:lang w:val="kk-KZ"/>
              </w:rPr>
              <w:t xml:space="preserve">. </w:t>
            </w:r>
          </w:p>
        </w:tc>
        <w:tc>
          <w:tcPr>
            <w:tcW w:w="2127" w:type="dxa"/>
            <w:tcBorders>
              <w:bottom w:val="nil"/>
            </w:tcBorders>
          </w:tcPr>
          <w:p w14:paraId="2FF18A42"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Өсімдіктің үстіңгі бөлігінің құрамында эфир майы бар, сесквитерпеноидтар,  флавоноидтар  болады.</w:t>
            </w:r>
          </w:p>
        </w:tc>
        <w:tc>
          <w:tcPr>
            <w:tcW w:w="2126" w:type="dxa"/>
            <w:tcBorders>
              <w:bottom w:val="nil"/>
            </w:tcBorders>
          </w:tcPr>
          <w:p w14:paraId="6051DD7E"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Халық медицинасында ісікке қарсы, бактерияға қарсы қолдануға болады.</w:t>
            </w:r>
          </w:p>
        </w:tc>
        <w:tc>
          <w:tcPr>
            <w:tcW w:w="2694" w:type="dxa"/>
            <w:tcBorders>
              <w:bottom w:val="nil"/>
            </w:tcBorders>
          </w:tcPr>
          <w:p w14:paraId="3FAB0A9B"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2E8E2A60" wp14:editId="1EFC5F8C">
                  <wp:extent cx="1501738" cy="1419225"/>
                  <wp:effectExtent l="0" t="0" r="3810" b="0"/>
                  <wp:docPr id="1179" name="Рисунок 1179" descr="C:\Users\Ляззат\Desktop\A. paucifl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яззат\Desktop\A. pauciflora.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03577" cy="1420963"/>
                          </a:xfrm>
                          <a:prstGeom prst="rect">
                            <a:avLst/>
                          </a:prstGeom>
                          <a:noFill/>
                          <a:ln>
                            <a:noFill/>
                          </a:ln>
                        </pic:spPr>
                      </pic:pic>
                    </a:graphicData>
                  </a:graphic>
                </wp:inline>
              </w:drawing>
            </w:r>
          </w:p>
          <w:p w14:paraId="1FC2C25D" w14:textId="77777777" w:rsidR="00655FC1" w:rsidRPr="00DB412A" w:rsidRDefault="00766728" w:rsidP="00E62261">
            <w:pPr>
              <w:rPr>
                <w:rFonts w:ascii="Times New Roman" w:hAnsi="Times New Roman" w:cs="Times New Roman"/>
                <w:sz w:val="20"/>
                <w:szCs w:val="20"/>
              </w:rPr>
            </w:pPr>
            <w:hyperlink r:id="rId108" w:history="1">
              <w:r w:rsidR="00655FC1" w:rsidRPr="00DB412A">
                <w:rPr>
                  <w:rStyle w:val="a7"/>
                  <w:rFonts w:ascii="Times New Roman" w:hAnsi="Times New Roman" w:cs="Times New Roman"/>
                  <w:color w:val="auto"/>
                  <w:sz w:val="20"/>
                  <w:szCs w:val="20"/>
                  <w:u w:val="none"/>
                </w:rPr>
                <w:t>Илья Смелянский</w:t>
              </w:r>
            </w:hyperlink>
            <w:r w:rsidR="00655FC1" w:rsidRPr="00DB412A">
              <w:rPr>
                <w:rFonts w:ascii="Times New Roman" w:hAnsi="Times New Roman" w:cs="Times New Roman"/>
                <w:sz w:val="20"/>
                <w:szCs w:val="20"/>
              </w:rPr>
              <w:t> © 2013</w:t>
            </w:r>
          </w:p>
        </w:tc>
      </w:tr>
    </w:tbl>
    <w:p w14:paraId="615F0AE3" w14:textId="77777777" w:rsidR="00655FC1" w:rsidRPr="00794B4A"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827"/>
        <w:gridCol w:w="2127"/>
        <w:gridCol w:w="2126"/>
        <w:gridCol w:w="2694"/>
      </w:tblGrid>
      <w:tr w:rsidR="00655FC1" w:rsidRPr="00481A63" w14:paraId="26CDF357" w14:textId="77777777" w:rsidTr="00E62261">
        <w:tc>
          <w:tcPr>
            <w:tcW w:w="566" w:type="dxa"/>
          </w:tcPr>
          <w:p w14:paraId="16318B65"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05BD6EDF" w14:textId="77777777" w:rsidR="00655FC1" w:rsidRPr="00481A63" w:rsidRDefault="00655FC1" w:rsidP="00E62261">
            <w:pPr>
              <w:widowControl w:val="0"/>
              <w:tabs>
                <w:tab w:val="left" w:leader="dot" w:pos="9687"/>
              </w:tabs>
              <w:autoSpaceDE w:val="0"/>
              <w:autoSpaceDN w:val="0"/>
              <w:jc w:val="center"/>
              <w:rPr>
                <w:rFonts w:ascii="Times New Roman" w:hAnsi="Times New Roman"/>
                <w:bCs/>
                <w:color w:val="000000"/>
                <w:sz w:val="20"/>
                <w:szCs w:val="20"/>
                <w:lang w:val="kk-KZ" w:eastAsia="kk-KZ" w:bidi="kk-KZ"/>
              </w:rPr>
            </w:pPr>
            <w:r w:rsidRPr="00D50E02">
              <w:rPr>
                <w:rFonts w:ascii="Times New Roman" w:hAnsi="Times New Roman"/>
                <w:color w:val="000000"/>
                <w:sz w:val="20"/>
                <w:szCs w:val="20"/>
                <w:lang w:val="kk-KZ" w:eastAsia="kk-KZ" w:bidi="kk-KZ"/>
              </w:rPr>
              <w:t>2</w:t>
            </w:r>
          </w:p>
        </w:tc>
        <w:tc>
          <w:tcPr>
            <w:tcW w:w="1417" w:type="dxa"/>
          </w:tcPr>
          <w:p w14:paraId="4F5317EF"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hAnsi="Times New Roman"/>
                <w:color w:val="000000"/>
                <w:sz w:val="20"/>
                <w:szCs w:val="20"/>
                <w:lang w:val="kk-KZ" w:eastAsia="kk-KZ" w:bidi="kk-KZ"/>
              </w:rPr>
              <w:t>3</w:t>
            </w:r>
          </w:p>
        </w:tc>
        <w:tc>
          <w:tcPr>
            <w:tcW w:w="1135" w:type="dxa"/>
          </w:tcPr>
          <w:p w14:paraId="41CA0B22"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4</w:t>
            </w:r>
          </w:p>
        </w:tc>
        <w:tc>
          <w:tcPr>
            <w:tcW w:w="3827" w:type="dxa"/>
          </w:tcPr>
          <w:p w14:paraId="7F19F2FC"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127" w:type="dxa"/>
          </w:tcPr>
          <w:p w14:paraId="218BB35F"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076D06E0"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7CAD7E29" w14:textId="77777777" w:rsidR="00655FC1" w:rsidRPr="00481A63" w:rsidRDefault="00655FC1" w:rsidP="00E62261">
            <w:pPr>
              <w:jc w:val="center"/>
              <w:rPr>
                <w:rFonts w:ascii="Times New Roman" w:hAnsi="Times New Roman" w:cs="Times New Roman"/>
                <w:lang w:val="kk-KZ"/>
              </w:rPr>
            </w:pPr>
            <w:r w:rsidRPr="00D50E02">
              <w:rPr>
                <w:rFonts w:ascii="Times New Roman" w:hAnsi="Times New Roman" w:cs="Times New Roman"/>
                <w:noProof/>
                <w:sz w:val="20"/>
                <w:szCs w:val="20"/>
                <w:lang w:eastAsia="ru-RU"/>
              </w:rPr>
              <w:t>8</w:t>
            </w:r>
          </w:p>
        </w:tc>
      </w:tr>
      <w:tr w:rsidR="00655FC1" w:rsidRPr="00481A63" w14:paraId="5ABC512D" w14:textId="77777777" w:rsidTr="00E62261">
        <w:trPr>
          <w:trHeight w:val="2013"/>
        </w:trPr>
        <w:tc>
          <w:tcPr>
            <w:tcW w:w="566" w:type="dxa"/>
          </w:tcPr>
          <w:p w14:paraId="45FD219A"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9</w:t>
            </w:r>
          </w:p>
        </w:tc>
        <w:tc>
          <w:tcPr>
            <w:tcW w:w="993" w:type="dxa"/>
          </w:tcPr>
          <w:p w14:paraId="1AFEF859"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481A63">
              <w:rPr>
                <w:rFonts w:ascii="Times New Roman" w:hAnsi="Times New Roman"/>
                <w:bCs/>
                <w:color w:val="000000"/>
                <w:sz w:val="20"/>
                <w:szCs w:val="20"/>
                <w:lang w:val="kk-KZ" w:eastAsia="kk-KZ" w:bidi="kk-KZ"/>
              </w:rPr>
              <w:t>Тамор жусан</w:t>
            </w:r>
          </w:p>
        </w:tc>
        <w:tc>
          <w:tcPr>
            <w:tcW w:w="1417" w:type="dxa"/>
          </w:tcPr>
          <w:p w14:paraId="428A3B49"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bCs/>
                <w:i/>
                <w:color w:val="000000"/>
                <w:sz w:val="20"/>
                <w:szCs w:val="20"/>
                <w:lang w:val="kk-KZ" w:eastAsia="kk-KZ" w:bidi="kk-KZ"/>
              </w:rPr>
              <w:t>Artemisia</w:t>
            </w:r>
            <w:r w:rsidRPr="00481A63">
              <w:rPr>
                <w:rFonts w:ascii="Times New Roman" w:hAnsi="Times New Roman"/>
                <w:bCs/>
                <w:i/>
                <w:color w:val="000000"/>
                <w:sz w:val="20"/>
                <w:szCs w:val="20"/>
                <w:lang w:val="kk-KZ"/>
              </w:rPr>
              <w:t xml:space="preserve"> terrae-albae </w:t>
            </w:r>
            <w:r w:rsidRPr="00481A63">
              <w:rPr>
                <w:rFonts w:ascii="Times New Roman" w:hAnsi="Times New Roman"/>
                <w:bCs/>
                <w:color w:val="000000"/>
                <w:sz w:val="20"/>
                <w:szCs w:val="20"/>
                <w:lang w:val="kk-KZ"/>
              </w:rPr>
              <w:t>Krasch</w:t>
            </w:r>
            <w:r w:rsidRPr="00481A63">
              <w:rPr>
                <w:rFonts w:ascii="Times New Roman" w:hAnsi="Times New Roman"/>
                <w:bCs/>
                <w:i/>
                <w:color w:val="000000"/>
                <w:sz w:val="20"/>
                <w:szCs w:val="20"/>
                <w:lang w:val="kk-KZ"/>
              </w:rPr>
              <w:t>.</w:t>
            </w:r>
          </w:p>
        </w:tc>
        <w:tc>
          <w:tcPr>
            <w:tcW w:w="1135" w:type="dxa"/>
          </w:tcPr>
          <w:p w14:paraId="4C1127E6"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Полынь белоземельная</w:t>
            </w:r>
          </w:p>
        </w:tc>
        <w:tc>
          <w:tcPr>
            <w:tcW w:w="3827" w:type="dxa"/>
          </w:tcPr>
          <w:p w14:paraId="49348E3A" w14:textId="77777777" w:rsidR="00655FC1" w:rsidRPr="00794B4A" w:rsidRDefault="00655FC1" w:rsidP="00E62261">
            <w:pPr>
              <w:rPr>
                <w:rFonts w:ascii="Times New Roman" w:hAnsi="Times New Roman" w:cs="Times New Roman"/>
                <w:sz w:val="20"/>
                <w:szCs w:val="20"/>
                <w:lang w:val="kk-KZ"/>
              </w:rPr>
            </w:pPr>
            <w:r w:rsidRPr="00794B4A">
              <w:rPr>
                <w:rFonts w:ascii="Times New Roman" w:hAnsi="Times New Roman" w:cs="Times New Roman"/>
                <w:sz w:val="20"/>
                <w:szCs w:val="20"/>
                <w:lang w:val="kk-KZ"/>
              </w:rPr>
              <w:t>Ұзындығы 10-45см. Жартылай бұталы. Гүлдену уақыты VII-X айлар. Қазақстанның тұзды топырағынан басқа, барлық шөл далалы аймақтарында кездеседі. Төменгі сабақтарының жапырақтары  ұзын сағақты  ұз.1,5-2см. Жапырақтары 3-4 қатарлы киізді.  Себеттері жұмыртқа тәріздес ұз.2-5мм.</w:t>
            </w:r>
          </w:p>
          <w:p w14:paraId="00412197" w14:textId="77777777" w:rsidR="00655FC1" w:rsidRPr="00794B4A" w:rsidRDefault="00655FC1" w:rsidP="00E62261">
            <w:pPr>
              <w:rPr>
                <w:rFonts w:ascii="Times New Roman" w:hAnsi="Times New Roman" w:cs="Times New Roman"/>
                <w:sz w:val="20"/>
                <w:szCs w:val="20"/>
                <w:lang w:val="kk-KZ"/>
              </w:rPr>
            </w:pPr>
          </w:p>
          <w:p w14:paraId="5DB23B27" w14:textId="77777777" w:rsidR="00655FC1" w:rsidRPr="00794B4A" w:rsidRDefault="00655FC1" w:rsidP="00E62261">
            <w:pPr>
              <w:rPr>
                <w:rFonts w:ascii="Times New Roman" w:hAnsi="Times New Roman" w:cs="Times New Roman"/>
                <w:sz w:val="20"/>
                <w:szCs w:val="20"/>
                <w:lang w:val="kk-KZ"/>
              </w:rPr>
            </w:pPr>
          </w:p>
          <w:p w14:paraId="199421D6" w14:textId="77777777" w:rsidR="00655FC1" w:rsidRPr="00794B4A" w:rsidRDefault="00655FC1" w:rsidP="00E62261">
            <w:pPr>
              <w:rPr>
                <w:rFonts w:ascii="Times New Roman" w:hAnsi="Times New Roman" w:cs="Times New Roman"/>
                <w:sz w:val="20"/>
                <w:szCs w:val="20"/>
                <w:lang w:val="kk-KZ"/>
              </w:rPr>
            </w:pPr>
          </w:p>
          <w:p w14:paraId="62E2C85C" w14:textId="77777777" w:rsidR="00655FC1" w:rsidRPr="00794B4A" w:rsidRDefault="00655FC1" w:rsidP="00E62261">
            <w:pPr>
              <w:rPr>
                <w:rFonts w:ascii="Times New Roman" w:hAnsi="Times New Roman" w:cs="Times New Roman"/>
                <w:sz w:val="20"/>
                <w:szCs w:val="20"/>
                <w:lang w:val="kk-KZ"/>
              </w:rPr>
            </w:pPr>
          </w:p>
        </w:tc>
        <w:tc>
          <w:tcPr>
            <w:tcW w:w="2127" w:type="dxa"/>
          </w:tcPr>
          <w:p w14:paraId="312D6569" w14:textId="77777777" w:rsidR="00655FC1" w:rsidRPr="00794B4A" w:rsidRDefault="00655FC1" w:rsidP="00E62261">
            <w:pPr>
              <w:rPr>
                <w:rFonts w:ascii="Times New Roman" w:hAnsi="Times New Roman" w:cs="Times New Roman"/>
                <w:sz w:val="20"/>
                <w:szCs w:val="20"/>
                <w:lang w:val="kk-KZ"/>
              </w:rPr>
            </w:pPr>
            <w:r w:rsidRPr="00794B4A">
              <w:rPr>
                <w:rFonts w:ascii="Times New Roman" w:hAnsi="Times New Roman" w:cs="Times New Roman"/>
                <w:sz w:val="20"/>
                <w:szCs w:val="20"/>
                <w:lang w:val="kk-KZ"/>
              </w:rPr>
              <w:t>Өсімдіктің құрамында эфир майы бар.</w:t>
            </w:r>
          </w:p>
        </w:tc>
        <w:tc>
          <w:tcPr>
            <w:tcW w:w="2126" w:type="dxa"/>
          </w:tcPr>
          <w:p w14:paraId="35984DE1"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 xml:space="preserve">Халық медицинасында бактерияға қарсы қолдануға болады. </w:t>
            </w:r>
          </w:p>
        </w:tc>
        <w:tc>
          <w:tcPr>
            <w:tcW w:w="2694" w:type="dxa"/>
          </w:tcPr>
          <w:p w14:paraId="2EF07752"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52EA39F3" wp14:editId="7EBE130A">
                  <wp:extent cx="1391186" cy="1619250"/>
                  <wp:effectExtent l="0" t="0" r="0" b="0"/>
                  <wp:docPr id="1180" name="Рисунок 1180" descr="C:\Users\Ляззат\Desktop\A. terrae-alb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яззат\Desktop\A. terrae-albae.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96445" cy="1625371"/>
                          </a:xfrm>
                          <a:prstGeom prst="rect">
                            <a:avLst/>
                          </a:prstGeom>
                          <a:noFill/>
                          <a:ln>
                            <a:noFill/>
                          </a:ln>
                        </pic:spPr>
                      </pic:pic>
                    </a:graphicData>
                  </a:graphic>
                </wp:inline>
              </w:drawing>
            </w:r>
          </w:p>
          <w:p w14:paraId="5A1E62AC" w14:textId="77777777" w:rsidR="00655FC1" w:rsidRPr="00DB412A" w:rsidRDefault="00766728" w:rsidP="00E62261">
            <w:pPr>
              <w:rPr>
                <w:rFonts w:ascii="Times New Roman" w:hAnsi="Times New Roman" w:cs="Times New Roman"/>
                <w:sz w:val="20"/>
                <w:szCs w:val="20"/>
              </w:rPr>
            </w:pPr>
            <w:hyperlink r:id="rId110" w:history="1">
              <w:r w:rsidR="00655FC1" w:rsidRPr="00DB412A">
                <w:rPr>
                  <w:rStyle w:val="a7"/>
                  <w:rFonts w:ascii="Times New Roman" w:hAnsi="Times New Roman" w:cs="Times New Roman"/>
                  <w:color w:val="auto"/>
                  <w:sz w:val="20"/>
                  <w:szCs w:val="20"/>
                  <w:u w:val="none"/>
                </w:rPr>
                <w:t>Владимир Эпиктетов</w:t>
              </w:r>
            </w:hyperlink>
            <w:r w:rsidR="00655FC1" w:rsidRPr="00DB412A">
              <w:rPr>
                <w:rFonts w:ascii="Times New Roman" w:hAnsi="Times New Roman" w:cs="Times New Roman"/>
                <w:sz w:val="20"/>
                <w:szCs w:val="20"/>
              </w:rPr>
              <w:t> © 2016</w:t>
            </w:r>
          </w:p>
        </w:tc>
      </w:tr>
      <w:tr w:rsidR="00655FC1" w:rsidRPr="00481A63" w14:paraId="69A90AC0" w14:textId="77777777" w:rsidTr="00E62261">
        <w:tc>
          <w:tcPr>
            <w:tcW w:w="566" w:type="dxa"/>
            <w:tcBorders>
              <w:bottom w:val="single" w:sz="4" w:space="0" w:color="auto"/>
            </w:tcBorders>
          </w:tcPr>
          <w:p w14:paraId="05830C62"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10</w:t>
            </w:r>
          </w:p>
        </w:tc>
        <w:tc>
          <w:tcPr>
            <w:tcW w:w="993" w:type="dxa"/>
            <w:tcBorders>
              <w:bottom w:val="single" w:sz="4" w:space="0" w:color="auto"/>
            </w:tcBorders>
          </w:tcPr>
          <w:p w14:paraId="0F7EC7B3"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481A63">
              <w:rPr>
                <w:rFonts w:ascii="Times New Roman" w:hAnsi="Times New Roman"/>
                <w:bCs/>
                <w:color w:val="000000"/>
                <w:sz w:val="20"/>
                <w:szCs w:val="20"/>
                <w:lang w:val="kk-KZ" w:eastAsia="kk-KZ" w:bidi="kk-KZ"/>
              </w:rPr>
              <w:t>Қасқа жусан</w:t>
            </w:r>
          </w:p>
        </w:tc>
        <w:tc>
          <w:tcPr>
            <w:tcW w:w="1417" w:type="dxa"/>
            <w:tcBorders>
              <w:bottom w:val="single" w:sz="4" w:space="0" w:color="auto"/>
            </w:tcBorders>
          </w:tcPr>
          <w:p w14:paraId="0DBFC512" w14:textId="77777777" w:rsidR="00655FC1" w:rsidRPr="00481A63" w:rsidRDefault="00655FC1" w:rsidP="00E62261">
            <w:pPr>
              <w:rPr>
                <w:rFonts w:ascii="Times New Roman" w:hAnsi="Times New Roman" w:cs="Times New Roman"/>
                <w:i/>
                <w:sz w:val="20"/>
                <w:szCs w:val="20"/>
                <w:lang w:val="kk-KZ"/>
              </w:rPr>
            </w:pPr>
            <w:r w:rsidRPr="00481A63">
              <w:rPr>
                <w:rFonts w:ascii="Times New Roman" w:hAnsi="Times New Roman"/>
                <w:bCs/>
                <w:i/>
                <w:color w:val="000000"/>
                <w:sz w:val="20"/>
                <w:szCs w:val="20"/>
                <w:lang w:val="kk-KZ" w:eastAsia="kk-KZ" w:bidi="kk-KZ"/>
              </w:rPr>
              <w:t>Artemisia</w:t>
            </w:r>
            <w:r w:rsidRPr="00481A63">
              <w:rPr>
                <w:rFonts w:ascii="Times New Roman" w:hAnsi="Times New Roman"/>
                <w:bCs/>
                <w:i/>
                <w:color w:val="000000"/>
                <w:sz w:val="20"/>
                <w:szCs w:val="20"/>
                <w:lang w:val="kk-KZ"/>
              </w:rPr>
              <w:t xml:space="preserve"> santolina </w:t>
            </w:r>
            <w:r w:rsidRPr="00481A63">
              <w:rPr>
                <w:rFonts w:ascii="Times New Roman" w:hAnsi="Times New Roman"/>
                <w:bCs/>
                <w:color w:val="000000"/>
                <w:sz w:val="20"/>
                <w:szCs w:val="20"/>
                <w:lang w:val="kk-KZ"/>
              </w:rPr>
              <w:t>Schrenk</w:t>
            </w:r>
            <w:r w:rsidRPr="00481A63">
              <w:rPr>
                <w:rFonts w:ascii="Times New Roman" w:hAnsi="Times New Roman"/>
                <w:bCs/>
                <w:i/>
                <w:color w:val="000000"/>
                <w:sz w:val="20"/>
                <w:szCs w:val="20"/>
                <w:lang w:val="kk-KZ"/>
              </w:rPr>
              <w:t>.</w:t>
            </w:r>
          </w:p>
        </w:tc>
        <w:tc>
          <w:tcPr>
            <w:tcW w:w="1135" w:type="dxa"/>
            <w:tcBorders>
              <w:bottom w:val="single" w:sz="4" w:space="0" w:color="auto"/>
            </w:tcBorders>
          </w:tcPr>
          <w:p w14:paraId="10F7E902"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Полынь сантолинная</w:t>
            </w:r>
          </w:p>
        </w:tc>
        <w:tc>
          <w:tcPr>
            <w:tcW w:w="3827" w:type="dxa"/>
            <w:tcBorders>
              <w:bottom w:val="single" w:sz="4" w:space="0" w:color="auto"/>
            </w:tcBorders>
          </w:tcPr>
          <w:p w14:paraId="11B29E50"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Көпжылдық. Ұзындығы 25-45см. Гүлдену уақыты VII-IX айлар.  Қазақстанны  шөл далаларында өседі.  Жемдік шөп. Төмеңгі сабақтарының жапырақтары  кішкене ұзындау, кейде 2-3ке  тілінген. Жапырақтарымен сабағының түсі  ақшыл.    Себеттері жұмыртқа тәріздес ұз.4-5мм, қалың сыпыртқы түзген.</w:t>
            </w:r>
          </w:p>
        </w:tc>
        <w:tc>
          <w:tcPr>
            <w:tcW w:w="2127" w:type="dxa"/>
            <w:tcBorders>
              <w:bottom w:val="single" w:sz="4" w:space="0" w:color="auto"/>
            </w:tcBorders>
          </w:tcPr>
          <w:p w14:paraId="0C701977"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Өсімдіктің үстіңгі бөлігінің құрамында эфир май, сесквитерпеноидтар,  фенолды қосылыстар болады.</w:t>
            </w:r>
          </w:p>
        </w:tc>
        <w:tc>
          <w:tcPr>
            <w:tcW w:w="2126" w:type="dxa"/>
            <w:tcBorders>
              <w:bottom w:val="single" w:sz="4" w:space="0" w:color="auto"/>
            </w:tcBorders>
          </w:tcPr>
          <w:p w14:paraId="438D98C3"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құрысуға қарсы, тыныштандыру, кардиотоникалық, құртқа қарсы қолданады</w:t>
            </w:r>
          </w:p>
        </w:tc>
        <w:tc>
          <w:tcPr>
            <w:tcW w:w="2694" w:type="dxa"/>
            <w:tcBorders>
              <w:bottom w:val="single" w:sz="4" w:space="0" w:color="auto"/>
            </w:tcBorders>
          </w:tcPr>
          <w:p w14:paraId="2A2A42F7"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5CED58D2" wp14:editId="1875699A">
                  <wp:extent cx="1476375" cy="1517846"/>
                  <wp:effectExtent l="0" t="0" r="0" b="6350"/>
                  <wp:docPr id="1181" name="Рисунок 1181" descr="C:\Users\Ляззат\Desktop\Artemisia santo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яззат\Desktop\Artemisia santolin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84120" cy="1525809"/>
                          </a:xfrm>
                          <a:prstGeom prst="rect">
                            <a:avLst/>
                          </a:prstGeom>
                          <a:noFill/>
                          <a:ln>
                            <a:noFill/>
                          </a:ln>
                        </pic:spPr>
                      </pic:pic>
                    </a:graphicData>
                  </a:graphic>
                </wp:inline>
              </w:drawing>
            </w:r>
          </w:p>
          <w:p w14:paraId="3257B434" w14:textId="77777777" w:rsidR="00655FC1" w:rsidRPr="00DB412A" w:rsidRDefault="00766728" w:rsidP="00E62261">
            <w:pPr>
              <w:rPr>
                <w:rFonts w:ascii="Times New Roman" w:hAnsi="Times New Roman" w:cs="Times New Roman"/>
                <w:sz w:val="20"/>
                <w:szCs w:val="20"/>
              </w:rPr>
            </w:pPr>
            <w:hyperlink r:id="rId112" w:history="1">
              <w:r w:rsidR="00655FC1" w:rsidRPr="00DB412A">
                <w:rPr>
                  <w:rStyle w:val="a7"/>
                  <w:rFonts w:ascii="Times New Roman" w:hAnsi="Times New Roman" w:cs="Times New Roman"/>
                  <w:color w:val="auto"/>
                  <w:sz w:val="20"/>
                  <w:szCs w:val="20"/>
                  <w:u w:val="none"/>
                </w:rPr>
                <w:t>Mr. Megapixel</w:t>
              </w:r>
            </w:hyperlink>
            <w:r w:rsidR="00655FC1" w:rsidRPr="00DB412A">
              <w:rPr>
                <w:rFonts w:ascii="Times New Roman" w:hAnsi="Times New Roman" w:cs="Times New Roman"/>
                <w:sz w:val="20"/>
                <w:szCs w:val="20"/>
              </w:rPr>
              <w:t xml:space="preserve"> май 2016 </w:t>
            </w:r>
          </w:p>
        </w:tc>
      </w:tr>
      <w:tr w:rsidR="00655FC1" w:rsidRPr="00481A63" w14:paraId="24B3C3B4" w14:textId="77777777" w:rsidTr="00E62261">
        <w:tc>
          <w:tcPr>
            <w:tcW w:w="566" w:type="dxa"/>
            <w:tcBorders>
              <w:bottom w:val="nil"/>
            </w:tcBorders>
          </w:tcPr>
          <w:p w14:paraId="150E5C1E"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11</w:t>
            </w:r>
          </w:p>
        </w:tc>
        <w:tc>
          <w:tcPr>
            <w:tcW w:w="993" w:type="dxa"/>
            <w:tcBorders>
              <w:bottom w:val="nil"/>
            </w:tcBorders>
          </w:tcPr>
          <w:p w14:paraId="62F0A1BF"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4"/>
                <w:szCs w:val="24"/>
                <w:lang w:val="en-US"/>
              </w:rPr>
            </w:pPr>
            <w:r w:rsidRPr="00481A63">
              <w:rPr>
                <w:rFonts w:ascii="Times New Roman" w:hAnsi="Times New Roman"/>
                <w:bCs/>
                <w:color w:val="000000"/>
                <w:sz w:val="24"/>
                <w:szCs w:val="24"/>
                <w:lang w:val="kk-KZ" w:eastAsia="kk-KZ" w:bidi="kk-KZ"/>
              </w:rPr>
              <w:t>Қарашығыр жусан</w:t>
            </w:r>
          </w:p>
        </w:tc>
        <w:tc>
          <w:tcPr>
            <w:tcW w:w="1417" w:type="dxa"/>
            <w:tcBorders>
              <w:bottom w:val="nil"/>
            </w:tcBorders>
          </w:tcPr>
          <w:p w14:paraId="4479F4BA"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i/>
                <w:color w:val="000000"/>
                <w:sz w:val="24"/>
                <w:szCs w:val="24"/>
                <w:lang w:val="kk-KZ" w:eastAsia="kk-KZ" w:bidi="kk-KZ"/>
              </w:rPr>
              <w:t>Artemisia</w:t>
            </w:r>
            <w:r w:rsidRPr="00481A63">
              <w:rPr>
                <w:rFonts w:ascii="Times New Roman" w:hAnsi="Times New Roman"/>
                <w:bCs/>
                <w:i/>
                <w:color w:val="000000"/>
                <w:sz w:val="24"/>
                <w:szCs w:val="24"/>
                <w:lang w:val="kk-KZ"/>
              </w:rPr>
              <w:t xml:space="preserve"> </w:t>
            </w:r>
            <w:r w:rsidRPr="00481A63">
              <w:rPr>
                <w:rFonts w:ascii="Times New Roman" w:hAnsi="Times New Roman"/>
                <w:bCs/>
                <w:i/>
                <w:color w:val="000000"/>
                <w:sz w:val="24"/>
                <w:szCs w:val="24"/>
                <w:lang w:val="en-US"/>
              </w:rPr>
              <w:t xml:space="preserve">arenaria </w:t>
            </w:r>
            <w:r w:rsidRPr="00481A63">
              <w:rPr>
                <w:rFonts w:ascii="Times New Roman" w:hAnsi="Times New Roman"/>
                <w:bCs/>
                <w:color w:val="000000"/>
                <w:sz w:val="24"/>
                <w:szCs w:val="24"/>
                <w:lang w:val="en-US"/>
              </w:rPr>
              <w:t>DC</w:t>
            </w:r>
            <w:r w:rsidRPr="00481A63">
              <w:rPr>
                <w:rFonts w:ascii="Times New Roman" w:hAnsi="Times New Roman"/>
                <w:bCs/>
                <w:i/>
                <w:color w:val="000000"/>
                <w:sz w:val="24"/>
                <w:szCs w:val="24"/>
                <w:lang w:val="en-US"/>
              </w:rPr>
              <w:t>.</w:t>
            </w:r>
          </w:p>
        </w:tc>
        <w:tc>
          <w:tcPr>
            <w:tcW w:w="1135" w:type="dxa"/>
            <w:tcBorders>
              <w:bottom w:val="nil"/>
            </w:tcBorders>
          </w:tcPr>
          <w:p w14:paraId="15AE6355"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4"/>
                <w:szCs w:val="24"/>
                <w:lang w:val="kk-KZ"/>
              </w:rPr>
              <w:t>Полынь песчанная</w:t>
            </w:r>
          </w:p>
        </w:tc>
        <w:tc>
          <w:tcPr>
            <w:tcW w:w="3827" w:type="dxa"/>
            <w:tcBorders>
              <w:bottom w:val="nil"/>
            </w:tcBorders>
          </w:tcPr>
          <w:p w14:paraId="5E256C99" w14:textId="77777777" w:rsidR="00655FC1" w:rsidRPr="00794B4A"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Көпжылдық. Ұзындығы 35-125см. Гүлдену уақыты VII- VIIІ айлар. Шығыс, Орталық Қазақстанда, Маңғышлақ пен Үстірт, Приаралдарда, Солтүстік Прибалхаш және Қызылқұм құмдарында кездеседі. Жемдік шөп. Эфирлік өсімдік. Сабақтары көптеген түсі қоңыр. Жапырақтары  2ке тілімделген  ұз. 5-15мм.   Себеттері жұмыртқа тәріздес, қалың.</w:t>
            </w:r>
          </w:p>
        </w:tc>
        <w:tc>
          <w:tcPr>
            <w:tcW w:w="2127" w:type="dxa"/>
            <w:tcBorders>
              <w:bottom w:val="nil"/>
            </w:tcBorders>
          </w:tcPr>
          <w:p w14:paraId="5CC416AD" w14:textId="77777777" w:rsidR="00655FC1" w:rsidRPr="00481A63" w:rsidRDefault="00655FC1" w:rsidP="00E62261">
            <w:pPr>
              <w:jc w:val="center"/>
              <w:rPr>
                <w:rFonts w:ascii="Times New Roman" w:hAnsi="Times New Roman" w:cs="Times New Roman"/>
                <w:sz w:val="24"/>
                <w:szCs w:val="24"/>
                <w:lang w:val="kk-KZ"/>
              </w:rPr>
            </w:pPr>
          </w:p>
        </w:tc>
        <w:tc>
          <w:tcPr>
            <w:tcW w:w="2126" w:type="dxa"/>
            <w:tcBorders>
              <w:bottom w:val="nil"/>
            </w:tcBorders>
          </w:tcPr>
          <w:p w14:paraId="69A6D6AB" w14:textId="77777777" w:rsidR="00655FC1" w:rsidRPr="00DB412A" w:rsidRDefault="00655FC1" w:rsidP="00E62261">
            <w:pPr>
              <w:rPr>
                <w:rFonts w:ascii="Times New Roman" w:hAnsi="Times New Roman" w:cs="Times New Roman"/>
                <w:sz w:val="20"/>
                <w:szCs w:val="20"/>
              </w:rPr>
            </w:pPr>
          </w:p>
        </w:tc>
        <w:tc>
          <w:tcPr>
            <w:tcW w:w="2694" w:type="dxa"/>
            <w:tcBorders>
              <w:bottom w:val="nil"/>
            </w:tcBorders>
          </w:tcPr>
          <w:p w14:paraId="40864692"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B60EF57" wp14:editId="00CAD7DE">
                  <wp:extent cx="1454588" cy="1390650"/>
                  <wp:effectExtent l="0" t="0" r="0" b="0"/>
                  <wp:docPr id="1182" name="Рисунок 1182" descr="C:\Users\Ляззат\Desktop\A. aren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яззат\Desktop\A. arenari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58330" cy="1394228"/>
                          </a:xfrm>
                          <a:prstGeom prst="rect">
                            <a:avLst/>
                          </a:prstGeom>
                          <a:noFill/>
                          <a:ln>
                            <a:noFill/>
                          </a:ln>
                        </pic:spPr>
                      </pic:pic>
                    </a:graphicData>
                  </a:graphic>
                </wp:inline>
              </w:drawing>
            </w:r>
          </w:p>
          <w:p w14:paraId="7A4E30D1" w14:textId="77777777" w:rsidR="00655FC1" w:rsidRPr="00DB412A" w:rsidRDefault="00766728" w:rsidP="00E62261">
            <w:pPr>
              <w:rPr>
                <w:rFonts w:ascii="Times New Roman" w:hAnsi="Times New Roman" w:cs="Times New Roman"/>
                <w:sz w:val="20"/>
                <w:szCs w:val="20"/>
              </w:rPr>
            </w:pPr>
            <w:hyperlink r:id="rId114" w:history="1">
              <w:r w:rsidR="00655FC1" w:rsidRPr="00DB412A">
                <w:rPr>
                  <w:rStyle w:val="a7"/>
                  <w:rFonts w:ascii="Times New Roman" w:hAnsi="Times New Roman" w:cs="Times New Roman"/>
                  <w:color w:val="auto"/>
                  <w:sz w:val="20"/>
                  <w:szCs w:val="20"/>
                  <w:u w:val="none"/>
                </w:rPr>
                <w:t>Павел Евсеенков</w:t>
              </w:r>
            </w:hyperlink>
            <w:r w:rsidR="00655FC1" w:rsidRPr="00DB412A">
              <w:rPr>
                <w:rFonts w:ascii="Times New Roman" w:hAnsi="Times New Roman" w:cs="Times New Roman"/>
                <w:sz w:val="20"/>
                <w:szCs w:val="20"/>
              </w:rPr>
              <w:t> © 2012</w:t>
            </w:r>
          </w:p>
        </w:tc>
      </w:tr>
    </w:tbl>
    <w:p w14:paraId="1F679AF2" w14:textId="77777777" w:rsidR="00655FC1" w:rsidRPr="00794B4A"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544"/>
        <w:gridCol w:w="2410"/>
        <w:gridCol w:w="2126"/>
        <w:gridCol w:w="2694"/>
      </w:tblGrid>
      <w:tr w:rsidR="00655FC1" w:rsidRPr="00481A63" w14:paraId="1D718A81" w14:textId="77777777" w:rsidTr="00E62261">
        <w:tc>
          <w:tcPr>
            <w:tcW w:w="566" w:type="dxa"/>
          </w:tcPr>
          <w:p w14:paraId="64B0057C"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4FCF6281" w14:textId="77777777" w:rsidR="00655FC1" w:rsidRPr="00481A63" w:rsidRDefault="00655FC1" w:rsidP="00E62261">
            <w:pPr>
              <w:widowControl w:val="0"/>
              <w:tabs>
                <w:tab w:val="left" w:leader="dot" w:pos="9687"/>
              </w:tabs>
              <w:autoSpaceDE w:val="0"/>
              <w:autoSpaceDN w:val="0"/>
              <w:jc w:val="center"/>
              <w:rPr>
                <w:rFonts w:ascii="Times New Roman" w:hAnsi="Times New Roman"/>
                <w:bCs/>
                <w:color w:val="000000"/>
                <w:sz w:val="20"/>
                <w:szCs w:val="20"/>
                <w:lang w:val="kk-KZ" w:eastAsia="kk-KZ" w:bidi="kk-KZ"/>
              </w:rPr>
            </w:pPr>
            <w:r w:rsidRPr="00D50E02">
              <w:rPr>
                <w:rFonts w:ascii="Times New Roman" w:hAnsi="Times New Roman"/>
                <w:color w:val="000000"/>
                <w:sz w:val="20"/>
                <w:szCs w:val="20"/>
                <w:lang w:val="kk-KZ" w:eastAsia="kk-KZ" w:bidi="kk-KZ"/>
              </w:rPr>
              <w:t>2</w:t>
            </w:r>
          </w:p>
        </w:tc>
        <w:tc>
          <w:tcPr>
            <w:tcW w:w="1417" w:type="dxa"/>
          </w:tcPr>
          <w:p w14:paraId="6202BD63" w14:textId="77777777" w:rsidR="00655FC1" w:rsidRPr="00481A63"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1E286698"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4</w:t>
            </w:r>
          </w:p>
        </w:tc>
        <w:tc>
          <w:tcPr>
            <w:tcW w:w="3544" w:type="dxa"/>
          </w:tcPr>
          <w:p w14:paraId="0EF490B7"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410" w:type="dxa"/>
          </w:tcPr>
          <w:p w14:paraId="5760787F"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2AFB8CEF"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0F5A7CC7" w14:textId="77777777" w:rsidR="00655FC1" w:rsidRPr="00481A63" w:rsidRDefault="00655FC1" w:rsidP="00E62261">
            <w:pPr>
              <w:jc w:val="center"/>
              <w:rPr>
                <w:rFonts w:ascii="Times New Roman" w:hAnsi="Times New Roman" w:cs="Times New Roman"/>
                <w:noProof/>
                <w:sz w:val="24"/>
                <w:szCs w:val="24"/>
                <w:lang w:eastAsia="ru-RU"/>
              </w:rPr>
            </w:pPr>
            <w:r w:rsidRPr="00D50E02">
              <w:rPr>
                <w:rFonts w:ascii="Times New Roman" w:hAnsi="Times New Roman" w:cs="Times New Roman"/>
                <w:noProof/>
                <w:sz w:val="20"/>
                <w:szCs w:val="20"/>
                <w:lang w:eastAsia="ru-RU"/>
              </w:rPr>
              <w:t>8</w:t>
            </w:r>
          </w:p>
        </w:tc>
      </w:tr>
      <w:tr w:rsidR="00655FC1" w:rsidRPr="00481A63" w14:paraId="49BA3169" w14:textId="77777777" w:rsidTr="00E62261">
        <w:tc>
          <w:tcPr>
            <w:tcW w:w="566" w:type="dxa"/>
          </w:tcPr>
          <w:p w14:paraId="27DB30C9"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12</w:t>
            </w:r>
          </w:p>
        </w:tc>
        <w:tc>
          <w:tcPr>
            <w:tcW w:w="993" w:type="dxa"/>
          </w:tcPr>
          <w:p w14:paraId="1EEB5228"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481A63">
              <w:rPr>
                <w:rFonts w:ascii="Times New Roman" w:hAnsi="Times New Roman"/>
                <w:bCs/>
                <w:color w:val="000000"/>
                <w:sz w:val="20"/>
                <w:szCs w:val="20"/>
                <w:lang w:val="kk-KZ" w:eastAsia="kk-KZ" w:bidi="kk-KZ"/>
              </w:rPr>
              <w:t xml:space="preserve">Көкшағыр жусан </w:t>
            </w:r>
          </w:p>
        </w:tc>
        <w:tc>
          <w:tcPr>
            <w:tcW w:w="1417" w:type="dxa"/>
          </w:tcPr>
          <w:p w14:paraId="44BB98C8"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bCs/>
                <w:i/>
                <w:color w:val="000000"/>
                <w:sz w:val="20"/>
                <w:szCs w:val="20"/>
                <w:lang w:val="kk-KZ" w:eastAsia="kk-KZ" w:bidi="kk-KZ"/>
              </w:rPr>
              <w:t>Artemisia</w:t>
            </w:r>
            <w:r w:rsidRPr="00481A63">
              <w:rPr>
                <w:rFonts w:ascii="Times New Roman" w:hAnsi="Times New Roman"/>
                <w:bCs/>
                <w:i/>
                <w:color w:val="000000"/>
                <w:sz w:val="20"/>
                <w:szCs w:val="20"/>
                <w:lang w:val="kk-KZ"/>
              </w:rPr>
              <w:t xml:space="preserve"> marschalliana </w:t>
            </w:r>
            <w:r w:rsidRPr="00481A63">
              <w:rPr>
                <w:rFonts w:ascii="Times New Roman" w:hAnsi="Times New Roman"/>
                <w:bCs/>
                <w:color w:val="000000"/>
                <w:sz w:val="20"/>
                <w:szCs w:val="20"/>
                <w:lang w:val="kk-KZ"/>
              </w:rPr>
              <w:t>Spreng.</w:t>
            </w:r>
          </w:p>
        </w:tc>
        <w:tc>
          <w:tcPr>
            <w:tcW w:w="1135" w:type="dxa"/>
          </w:tcPr>
          <w:p w14:paraId="6BE0F8BC"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Полынь Маршалловская</w:t>
            </w:r>
          </w:p>
        </w:tc>
        <w:tc>
          <w:tcPr>
            <w:tcW w:w="3544" w:type="dxa"/>
          </w:tcPr>
          <w:p w14:paraId="30B33A76"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Көпжылдық. Ұзындығы 30-80см. Гүлдену уақыты VII- VIIІ айлар. Қазақстанның Шығыс, Батыс, Солтүстік,  Орталық және Алтаймен Тарбағатайдың сортаң дала шалғындарында,   шырша ормандарында,  өзен және көл жағалауларында, қиыршық тасты тау бөктерлерінде  кездеседі. Жемдік шөп. Төменгі сабақтарының жапырақтары  2-3ке тілімделген ұзын сағақты  ұз. 5-20см.   Себеттері жұмыртқа тәріздес.</w:t>
            </w:r>
          </w:p>
        </w:tc>
        <w:tc>
          <w:tcPr>
            <w:tcW w:w="2410" w:type="dxa"/>
          </w:tcPr>
          <w:p w14:paraId="66D68593" w14:textId="77777777" w:rsidR="00655FC1" w:rsidRPr="00481A63" w:rsidRDefault="00655FC1" w:rsidP="00E62261">
            <w:pPr>
              <w:jc w:val="center"/>
              <w:rPr>
                <w:rFonts w:ascii="Times New Roman" w:hAnsi="Times New Roman" w:cs="Times New Roman"/>
                <w:sz w:val="20"/>
                <w:szCs w:val="20"/>
                <w:lang w:val="kk-KZ"/>
              </w:rPr>
            </w:pPr>
          </w:p>
        </w:tc>
        <w:tc>
          <w:tcPr>
            <w:tcW w:w="2126" w:type="dxa"/>
          </w:tcPr>
          <w:p w14:paraId="4ECF47E5"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 xml:space="preserve">. </w:t>
            </w:r>
          </w:p>
        </w:tc>
        <w:tc>
          <w:tcPr>
            <w:tcW w:w="2694" w:type="dxa"/>
          </w:tcPr>
          <w:p w14:paraId="010600D3"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00C80B7C" wp14:editId="156D517E">
                  <wp:extent cx="1495425" cy="1544997"/>
                  <wp:effectExtent l="0" t="0" r="0" b="0"/>
                  <wp:docPr id="1183" name="Рисунок 1183" descr="C:\Users\Ляззат\Desktop\A. marschall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яззат\Desktop\A. marschalliana.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97128" cy="1546756"/>
                          </a:xfrm>
                          <a:prstGeom prst="rect">
                            <a:avLst/>
                          </a:prstGeom>
                          <a:noFill/>
                          <a:ln>
                            <a:noFill/>
                          </a:ln>
                        </pic:spPr>
                      </pic:pic>
                    </a:graphicData>
                  </a:graphic>
                </wp:inline>
              </w:drawing>
            </w:r>
          </w:p>
          <w:p w14:paraId="5E5A4FF4"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Александр Жаков 30.07.2018</w:t>
            </w:r>
          </w:p>
        </w:tc>
      </w:tr>
      <w:tr w:rsidR="00655FC1" w:rsidRPr="00481A63" w14:paraId="56C3F2E9" w14:textId="77777777" w:rsidTr="00E62261">
        <w:tc>
          <w:tcPr>
            <w:tcW w:w="566" w:type="dxa"/>
            <w:tcBorders>
              <w:bottom w:val="single" w:sz="4" w:space="0" w:color="auto"/>
            </w:tcBorders>
          </w:tcPr>
          <w:p w14:paraId="0706726C"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13</w:t>
            </w:r>
          </w:p>
        </w:tc>
        <w:tc>
          <w:tcPr>
            <w:tcW w:w="993" w:type="dxa"/>
            <w:tcBorders>
              <w:bottom w:val="single" w:sz="4" w:space="0" w:color="auto"/>
            </w:tcBorders>
          </w:tcPr>
          <w:p w14:paraId="1D605494"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481A63">
              <w:rPr>
                <w:rFonts w:ascii="Times New Roman" w:hAnsi="Times New Roman"/>
                <w:bCs/>
                <w:color w:val="000000"/>
                <w:sz w:val="20"/>
                <w:szCs w:val="20"/>
                <w:lang w:val="kk-KZ" w:eastAsia="kk-KZ" w:bidi="kk-KZ"/>
              </w:rPr>
              <w:t>Арам жусан</w:t>
            </w:r>
          </w:p>
        </w:tc>
        <w:tc>
          <w:tcPr>
            <w:tcW w:w="1417" w:type="dxa"/>
            <w:tcBorders>
              <w:bottom w:val="single" w:sz="4" w:space="0" w:color="auto"/>
            </w:tcBorders>
          </w:tcPr>
          <w:p w14:paraId="13998636"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bCs/>
                <w:i/>
                <w:sz w:val="20"/>
                <w:szCs w:val="20"/>
                <w:lang w:val="kk-KZ" w:eastAsia="kk-KZ" w:bidi="kk-KZ"/>
              </w:rPr>
              <w:t>Artemisia</w:t>
            </w:r>
            <w:r w:rsidRPr="00481A63">
              <w:rPr>
                <w:rFonts w:ascii="Times New Roman" w:hAnsi="Times New Roman"/>
                <w:bCs/>
                <w:i/>
                <w:sz w:val="20"/>
                <w:szCs w:val="20"/>
                <w:lang w:val="kk-KZ"/>
              </w:rPr>
              <w:t xml:space="preserve"> austriaca </w:t>
            </w:r>
            <w:r w:rsidRPr="00481A63">
              <w:rPr>
                <w:rFonts w:ascii="Times New Roman" w:hAnsi="Times New Roman"/>
                <w:bCs/>
                <w:sz w:val="20"/>
                <w:szCs w:val="20"/>
                <w:lang w:val="kk-KZ"/>
              </w:rPr>
              <w:t>Jacq.</w:t>
            </w:r>
          </w:p>
        </w:tc>
        <w:tc>
          <w:tcPr>
            <w:tcW w:w="1135" w:type="dxa"/>
            <w:tcBorders>
              <w:bottom w:val="single" w:sz="4" w:space="0" w:color="auto"/>
            </w:tcBorders>
          </w:tcPr>
          <w:p w14:paraId="03BE944C"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Полынь австрийская</w:t>
            </w:r>
          </w:p>
        </w:tc>
        <w:tc>
          <w:tcPr>
            <w:tcW w:w="3544" w:type="dxa"/>
            <w:tcBorders>
              <w:bottom w:val="single" w:sz="4" w:space="0" w:color="auto"/>
            </w:tcBorders>
          </w:tcPr>
          <w:p w14:paraId="414BD072"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Көпжылдық. Ұзындығы 20-60см. Гүлдену уақыты VII-IX айлар. Қазақстанның сортаң дала шалғындарында,  құмды сазды топырақтарында, құм мен шырша ормандарында,  өзен және жол жағалауларында кездеседі. Арамшөп. Эфирлі өсімдік. Жапырағының екі жағыда ақшылдау, тілімделген, үшкір.  Себеттері дөңгелек ені.2 мм.</w:t>
            </w:r>
          </w:p>
        </w:tc>
        <w:tc>
          <w:tcPr>
            <w:tcW w:w="2410" w:type="dxa"/>
            <w:tcBorders>
              <w:bottom w:val="single" w:sz="4" w:space="0" w:color="auto"/>
            </w:tcBorders>
          </w:tcPr>
          <w:p w14:paraId="14887F08" w14:textId="77777777" w:rsidR="00655FC1" w:rsidRPr="00481A63" w:rsidRDefault="00655FC1" w:rsidP="00E62261">
            <w:pPr>
              <w:jc w:val="center"/>
              <w:rPr>
                <w:rFonts w:ascii="Times New Roman" w:hAnsi="Times New Roman" w:cs="Times New Roman"/>
                <w:sz w:val="20"/>
                <w:szCs w:val="20"/>
                <w:lang w:val="kk-KZ"/>
              </w:rPr>
            </w:pPr>
            <w:r w:rsidRPr="00481A63">
              <w:rPr>
                <w:rFonts w:ascii="Times New Roman" w:hAnsi="Times New Roman" w:cs="Times New Roman"/>
                <w:sz w:val="20"/>
                <w:szCs w:val="20"/>
                <w:lang w:val="kk-KZ"/>
              </w:rPr>
              <w:t>Өсімдіктің үстіңгі бөлігінің құрамында циклитол, каучук, флавоноидтар бар.</w:t>
            </w:r>
          </w:p>
        </w:tc>
        <w:tc>
          <w:tcPr>
            <w:tcW w:w="2126" w:type="dxa"/>
            <w:tcBorders>
              <w:bottom w:val="single" w:sz="4" w:space="0" w:color="auto"/>
            </w:tcBorders>
          </w:tcPr>
          <w:p w14:paraId="537E12AC"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w:t>
            </w:r>
          </w:p>
          <w:p w14:paraId="269F363D"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сында жараны емдеуші, тәбетті қоздыратын, анти</w:t>
            </w:r>
          </w:p>
          <w:p w14:paraId="44F08F43"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гельминтті, антибак</w:t>
            </w:r>
          </w:p>
          <w:p w14:paraId="5BB4D3A8"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териальді, антифун</w:t>
            </w:r>
          </w:p>
          <w:p w14:paraId="4328B776"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гальді, ісікке қарсы, өсу белсендігін қалыпқа келтіруші ретінде қолданады.</w:t>
            </w:r>
          </w:p>
        </w:tc>
        <w:tc>
          <w:tcPr>
            <w:tcW w:w="2694" w:type="dxa"/>
            <w:tcBorders>
              <w:bottom w:val="single" w:sz="4" w:space="0" w:color="auto"/>
            </w:tcBorders>
          </w:tcPr>
          <w:p w14:paraId="0C130522"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1DDC0BA7" wp14:editId="1DB7CBB1">
                  <wp:extent cx="1381125" cy="1327711"/>
                  <wp:effectExtent l="0" t="0" r="0" b="6350"/>
                  <wp:docPr id="128" name="Рисунок 128" descr="C:\Users\Ляззат\Desktop\A. austri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яззат\Desktop\A. austriaca.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88941" cy="1335225"/>
                          </a:xfrm>
                          <a:prstGeom prst="rect">
                            <a:avLst/>
                          </a:prstGeom>
                          <a:noFill/>
                          <a:ln>
                            <a:noFill/>
                          </a:ln>
                        </pic:spPr>
                      </pic:pic>
                    </a:graphicData>
                  </a:graphic>
                </wp:inline>
              </w:drawing>
            </w:r>
          </w:p>
          <w:p w14:paraId="50B8A5F8"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Анатолии Кузьмин</w:t>
            </w:r>
          </w:p>
        </w:tc>
      </w:tr>
      <w:tr w:rsidR="00655FC1" w:rsidRPr="00481A63" w14:paraId="0BD77424" w14:textId="77777777" w:rsidTr="00E62261">
        <w:tc>
          <w:tcPr>
            <w:tcW w:w="566" w:type="dxa"/>
            <w:tcBorders>
              <w:bottom w:val="nil"/>
            </w:tcBorders>
          </w:tcPr>
          <w:p w14:paraId="364AA9FD"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14</w:t>
            </w:r>
          </w:p>
        </w:tc>
        <w:tc>
          <w:tcPr>
            <w:tcW w:w="993" w:type="dxa"/>
            <w:tcBorders>
              <w:bottom w:val="nil"/>
            </w:tcBorders>
          </w:tcPr>
          <w:p w14:paraId="6968247A" w14:textId="77777777" w:rsidR="00655FC1" w:rsidRPr="00481A63"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481A63">
              <w:rPr>
                <w:rFonts w:ascii="Times New Roman" w:hAnsi="Times New Roman"/>
                <w:bCs/>
                <w:color w:val="000000"/>
                <w:sz w:val="20"/>
                <w:szCs w:val="20"/>
                <w:lang w:val="kk-KZ" w:eastAsia="kk-KZ" w:bidi="kk-KZ"/>
              </w:rPr>
              <w:t xml:space="preserve">Вермут; Ермен жусан </w:t>
            </w:r>
          </w:p>
        </w:tc>
        <w:tc>
          <w:tcPr>
            <w:tcW w:w="1417" w:type="dxa"/>
            <w:tcBorders>
              <w:bottom w:val="nil"/>
            </w:tcBorders>
          </w:tcPr>
          <w:p w14:paraId="5B4C46CB" w14:textId="77777777" w:rsidR="00655FC1" w:rsidRPr="00481A63" w:rsidRDefault="00655FC1" w:rsidP="00E62261">
            <w:pPr>
              <w:rPr>
                <w:rFonts w:ascii="Times New Roman" w:hAnsi="Times New Roman"/>
                <w:bCs/>
                <w:i/>
                <w:sz w:val="20"/>
                <w:szCs w:val="20"/>
                <w:lang w:val="kk-KZ" w:eastAsia="kk-KZ" w:bidi="kk-KZ"/>
              </w:rPr>
            </w:pPr>
            <w:r w:rsidRPr="00481A63">
              <w:rPr>
                <w:rFonts w:ascii="Times New Roman" w:hAnsi="Times New Roman"/>
                <w:bCs/>
                <w:i/>
                <w:sz w:val="20"/>
                <w:szCs w:val="20"/>
                <w:lang w:val="kk-KZ" w:eastAsia="kk-KZ" w:bidi="kk-KZ"/>
              </w:rPr>
              <w:t>Artemisia</w:t>
            </w:r>
            <w:r w:rsidRPr="00481A63">
              <w:rPr>
                <w:rFonts w:ascii="Times New Roman" w:hAnsi="Times New Roman"/>
                <w:bCs/>
                <w:i/>
                <w:sz w:val="20"/>
                <w:szCs w:val="20"/>
                <w:lang w:val="kk-KZ"/>
              </w:rPr>
              <w:t xml:space="preserve"> absinthium </w:t>
            </w:r>
            <w:r w:rsidRPr="00481A63">
              <w:rPr>
                <w:rFonts w:ascii="Times New Roman" w:hAnsi="Times New Roman"/>
                <w:bCs/>
                <w:sz w:val="20"/>
                <w:szCs w:val="20"/>
                <w:lang w:val="kk-KZ"/>
              </w:rPr>
              <w:t>L</w:t>
            </w:r>
            <w:r w:rsidRPr="00481A63">
              <w:rPr>
                <w:rFonts w:ascii="Times New Roman" w:hAnsi="Times New Roman"/>
                <w:bCs/>
                <w:i/>
                <w:sz w:val="20"/>
                <w:szCs w:val="20"/>
                <w:lang w:val="kk-KZ"/>
              </w:rPr>
              <w:t>.</w:t>
            </w:r>
          </w:p>
        </w:tc>
        <w:tc>
          <w:tcPr>
            <w:tcW w:w="1135" w:type="dxa"/>
            <w:tcBorders>
              <w:bottom w:val="nil"/>
            </w:tcBorders>
          </w:tcPr>
          <w:p w14:paraId="1844B7DC"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Полынь горькая</w:t>
            </w:r>
          </w:p>
        </w:tc>
        <w:tc>
          <w:tcPr>
            <w:tcW w:w="3544" w:type="dxa"/>
            <w:tcBorders>
              <w:bottom w:val="nil"/>
            </w:tcBorders>
          </w:tcPr>
          <w:p w14:paraId="1F4E2BCB"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 xml:space="preserve">Көпжылдық. Ұзындығы 60-120см. Гүлдену уақыты VII-IX айлар. Қазақстанда үй жанында, жол жағалауында, бақтарда, жайылымдарда,  ормандарда, тау бөктерлерінде өседі. Арамшөп. Эфирлі өсімдік. Төменгі сабақтарының жапырақтары  ұзын сағақты т ұз. 6-9см. ені 7см. Ортаңғы сабақтың жапырақтары қысқа сағақты, жарнақсыз, үш тілімді. Себеттері дөңгелек ені.2,5-3,5 мм. </w:t>
            </w:r>
          </w:p>
        </w:tc>
        <w:tc>
          <w:tcPr>
            <w:tcW w:w="2410" w:type="dxa"/>
            <w:tcBorders>
              <w:bottom w:val="nil"/>
            </w:tcBorders>
          </w:tcPr>
          <w:p w14:paraId="14F2DF6B" w14:textId="77777777" w:rsidR="00655FC1" w:rsidRPr="00794B4A" w:rsidRDefault="00655FC1" w:rsidP="00E62261">
            <w:pPr>
              <w:rPr>
                <w:rFonts w:ascii="Times New Roman" w:hAnsi="Times New Roman" w:cs="Times New Roman"/>
                <w:sz w:val="20"/>
                <w:szCs w:val="20"/>
                <w:lang w:val="kk-KZ"/>
              </w:rPr>
            </w:pPr>
            <w:r w:rsidRPr="00794B4A">
              <w:rPr>
                <w:rFonts w:ascii="Times New Roman" w:hAnsi="Times New Roman" w:cs="Times New Roman"/>
                <w:sz w:val="20"/>
                <w:szCs w:val="20"/>
                <w:lang w:val="kk-KZ"/>
              </w:rPr>
              <w:t>Өсімдіктің үстіңгі бөлігінің құрамында циклитол, органикалық қышқылдар, эфирлік майлар, сесквитерпен</w:t>
            </w:r>
          </w:p>
          <w:p w14:paraId="4471C916" w14:textId="77777777" w:rsidR="00655FC1" w:rsidRPr="00794B4A" w:rsidRDefault="00655FC1" w:rsidP="00E62261">
            <w:pPr>
              <w:rPr>
                <w:rFonts w:ascii="Times New Roman" w:hAnsi="Times New Roman" w:cs="Times New Roman"/>
                <w:sz w:val="20"/>
                <w:szCs w:val="20"/>
                <w:lang w:val="kk-KZ"/>
              </w:rPr>
            </w:pPr>
            <w:r w:rsidRPr="00794B4A">
              <w:rPr>
                <w:rFonts w:ascii="Times New Roman" w:hAnsi="Times New Roman" w:cs="Times New Roman"/>
                <w:sz w:val="20"/>
                <w:szCs w:val="20"/>
                <w:lang w:val="kk-KZ"/>
              </w:rPr>
              <w:t>оид,  стероид, витаминдер, алкалоид, кумарин, фенолкарбонол қышқыл, флавоноид, таниндер, жоғары май қышқылдары, көмертегі, спирттер бар.</w:t>
            </w:r>
          </w:p>
        </w:tc>
        <w:tc>
          <w:tcPr>
            <w:tcW w:w="2126" w:type="dxa"/>
            <w:tcBorders>
              <w:bottom w:val="nil"/>
            </w:tcBorders>
          </w:tcPr>
          <w:p w14:paraId="5C3C3A31"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Халық медицина</w:t>
            </w:r>
          </w:p>
          <w:p w14:paraId="0D91448B"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сында іш жүргізетін,  холеретикалық, тәбетті қоздыратын, қабынуға қарсы, анти</w:t>
            </w:r>
          </w:p>
          <w:p w14:paraId="18FF3AB3"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токсикалық,  бакте</w:t>
            </w:r>
          </w:p>
          <w:p w14:paraId="127BB355"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рияға қарсы, саңы</w:t>
            </w:r>
          </w:p>
          <w:p w14:paraId="2E9B703D"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рауқұлаққа қарсы, ви</w:t>
            </w:r>
          </w:p>
          <w:p w14:paraId="1C2D9C05"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русқа қарсы, сергіте</w:t>
            </w:r>
          </w:p>
          <w:p w14:paraId="1CC726B6"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 xml:space="preserve">тін, анальгетиктер, антигельминтикалық ретінде қолданылады. </w:t>
            </w:r>
          </w:p>
        </w:tc>
        <w:tc>
          <w:tcPr>
            <w:tcW w:w="2694" w:type="dxa"/>
            <w:tcBorders>
              <w:bottom w:val="nil"/>
            </w:tcBorders>
          </w:tcPr>
          <w:p w14:paraId="1F24E51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2F0E021B" wp14:editId="47739BDD">
                  <wp:extent cx="1524000" cy="1591359"/>
                  <wp:effectExtent l="0" t="0" r="0" b="8890"/>
                  <wp:docPr id="129" name="Рисунок 129" descr="C:\Users\Ляззат\Desktop\A. absinth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Ляззат\Desktop\A. absinthium.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4699" cy="1592089"/>
                          </a:xfrm>
                          <a:prstGeom prst="rect">
                            <a:avLst/>
                          </a:prstGeom>
                          <a:noFill/>
                          <a:ln>
                            <a:noFill/>
                          </a:ln>
                        </pic:spPr>
                      </pic:pic>
                    </a:graphicData>
                  </a:graphic>
                </wp:inline>
              </w:drawing>
            </w:r>
          </w:p>
          <w:p w14:paraId="657670EF"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Ballyrobert Gardens</w:t>
            </w:r>
          </w:p>
        </w:tc>
      </w:tr>
    </w:tbl>
    <w:p w14:paraId="638F5175" w14:textId="77777777" w:rsidR="00655FC1" w:rsidRDefault="00655FC1" w:rsidP="00655FC1">
      <w:r>
        <w:br w:type="page"/>
      </w:r>
    </w:p>
    <w:p w14:paraId="0C34E12E" w14:textId="77777777" w:rsidR="00655FC1" w:rsidRPr="00794B4A"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544"/>
        <w:gridCol w:w="2410"/>
        <w:gridCol w:w="2126"/>
        <w:gridCol w:w="2694"/>
      </w:tblGrid>
      <w:tr w:rsidR="00655FC1" w:rsidRPr="00481A63" w14:paraId="5EC4C329" w14:textId="77777777" w:rsidTr="00E62261">
        <w:tc>
          <w:tcPr>
            <w:tcW w:w="566" w:type="dxa"/>
          </w:tcPr>
          <w:p w14:paraId="63AF55DC"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587DC2F2" w14:textId="77777777" w:rsidR="00655FC1" w:rsidRPr="00481A63" w:rsidRDefault="00655FC1" w:rsidP="00E62261">
            <w:pPr>
              <w:widowControl w:val="0"/>
              <w:tabs>
                <w:tab w:val="left" w:leader="dot" w:pos="9687"/>
              </w:tabs>
              <w:autoSpaceDE w:val="0"/>
              <w:autoSpaceDN w:val="0"/>
              <w:jc w:val="center"/>
              <w:rPr>
                <w:rFonts w:ascii="Times New Roman" w:hAnsi="Times New Roman"/>
                <w:bCs/>
                <w:color w:val="000000"/>
                <w:sz w:val="20"/>
                <w:szCs w:val="20"/>
                <w:lang w:val="kk-KZ" w:eastAsia="kk-KZ" w:bidi="kk-KZ"/>
              </w:rPr>
            </w:pPr>
            <w:r w:rsidRPr="00D50E02">
              <w:rPr>
                <w:rFonts w:ascii="Times New Roman" w:hAnsi="Times New Roman"/>
                <w:color w:val="000000"/>
                <w:sz w:val="20"/>
                <w:szCs w:val="20"/>
                <w:lang w:val="kk-KZ" w:eastAsia="kk-KZ" w:bidi="kk-KZ"/>
              </w:rPr>
              <w:t>2</w:t>
            </w:r>
          </w:p>
        </w:tc>
        <w:tc>
          <w:tcPr>
            <w:tcW w:w="1417" w:type="dxa"/>
          </w:tcPr>
          <w:p w14:paraId="6BAC9893"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hAnsi="Times New Roman"/>
                <w:color w:val="000000"/>
                <w:sz w:val="20"/>
                <w:szCs w:val="20"/>
                <w:lang w:val="kk-KZ" w:eastAsia="kk-KZ" w:bidi="kk-KZ"/>
              </w:rPr>
              <w:t>3</w:t>
            </w:r>
          </w:p>
        </w:tc>
        <w:tc>
          <w:tcPr>
            <w:tcW w:w="1135" w:type="dxa"/>
          </w:tcPr>
          <w:p w14:paraId="5766375D"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sz w:val="20"/>
                <w:szCs w:val="20"/>
                <w:lang w:val="kk-KZ"/>
              </w:rPr>
              <w:t>4</w:t>
            </w:r>
          </w:p>
        </w:tc>
        <w:tc>
          <w:tcPr>
            <w:tcW w:w="3544" w:type="dxa"/>
          </w:tcPr>
          <w:p w14:paraId="0766BD49"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410" w:type="dxa"/>
          </w:tcPr>
          <w:p w14:paraId="0B784C79"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211A8537"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11755EDB" w14:textId="77777777" w:rsidR="00655FC1" w:rsidRPr="00481A63" w:rsidRDefault="00655FC1" w:rsidP="00E62261">
            <w:pPr>
              <w:jc w:val="center"/>
              <w:rPr>
                <w:rFonts w:ascii="Times New Roman" w:hAnsi="Times New Roman" w:cs="Times New Roman"/>
                <w:sz w:val="24"/>
                <w:szCs w:val="24"/>
                <w:lang w:val="kk-KZ"/>
              </w:rPr>
            </w:pPr>
            <w:r w:rsidRPr="00D50E02">
              <w:rPr>
                <w:rFonts w:ascii="Times New Roman" w:hAnsi="Times New Roman" w:cs="Times New Roman"/>
                <w:noProof/>
                <w:sz w:val="20"/>
                <w:szCs w:val="20"/>
                <w:lang w:eastAsia="ru-RU"/>
              </w:rPr>
              <w:t>8</w:t>
            </w:r>
          </w:p>
        </w:tc>
      </w:tr>
      <w:tr w:rsidR="00655FC1" w:rsidRPr="00481A63" w14:paraId="41D70E9F" w14:textId="77777777" w:rsidTr="00E62261">
        <w:trPr>
          <w:trHeight w:val="1730"/>
        </w:trPr>
        <w:tc>
          <w:tcPr>
            <w:tcW w:w="566" w:type="dxa"/>
          </w:tcPr>
          <w:p w14:paraId="3D7FE04D"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15</w:t>
            </w:r>
          </w:p>
        </w:tc>
        <w:tc>
          <w:tcPr>
            <w:tcW w:w="993" w:type="dxa"/>
          </w:tcPr>
          <w:p w14:paraId="6DCCACBB" w14:textId="77777777" w:rsidR="00655FC1" w:rsidRPr="00E1545E"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E1545E">
              <w:rPr>
                <w:rFonts w:ascii="Times New Roman" w:hAnsi="Times New Roman"/>
                <w:bCs/>
                <w:color w:val="000000"/>
                <w:sz w:val="20"/>
                <w:szCs w:val="20"/>
                <w:lang w:val="kk-KZ" w:eastAsia="kk-KZ" w:bidi="kk-KZ"/>
              </w:rPr>
              <w:t>Ермен жусан</w:t>
            </w:r>
          </w:p>
        </w:tc>
        <w:tc>
          <w:tcPr>
            <w:tcW w:w="1417" w:type="dxa"/>
          </w:tcPr>
          <w:p w14:paraId="600B7C11"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vulgaris </w:t>
            </w:r>
            <w:r w:rsidRPr="00E1545E">
              <w:rPr>
                <w:rFonts w:ascii="Times New Roman" w:hAnsi="Times New Roman"/>
                <w:bCs/>
                <w:sz w:val="20"/>
                <w:szCs w:val="20"/>
                <w:lang w:val="kk-KZ"/>
              </w:rPr>
              <w:t>L</w:t>
            </w:r>
            <w:r w:rsidRPr="00E1545E">
              <w:rPr>
                <w:rFonts w:ascii="Times New Roman" w:hAnsi="Times New Roman"/>
                <w:bCs/>
                <w:i/>
                <w:sz w:val="20"/>
                <w:szCs w:val="20"/>
                <w:lang w:val="kk-KZ"/>
              </w:rPr>
              <w:t>.</w:t>
            </w:r>
          </w:p>
        </w:tc>
        <w:tc>
          <w:tcPr>
            <w:tcW w:w="1135" w:type="dxa"/>
          </w:tcPr>
          <w:p w14:paraId="33A37503"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Полынь обыкновенная, чернобыльник</w:t>
            </w:r>
          </w:p>
        </w:tc>
        <w:tc>
          <w:tcPr>
            <w:tcW w:w="3544" w:type="dxa"/>
          </w:tcPr>
          <w:p w14:paraId="20CCCFF4"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Көпжылдық. Ұзындығы 40-180см. Гүлдену уақыты VII-IX айлар. Қазақстанда ормандарда, шөл далаларда, шалғындарда, өзен аңғарларда,  тау бөктерлерінің бұтақтарында,  үй жанында, жол жағалауында өседі. Арамшөп. Эфирлі өсімдік. Жапырақтары сызықты ромбик тәріздес ұз. 15см. ені 12см. Жапырақтарының төбелері қанық-жасыл, жалаңаш, төмеңгі жақтары ақшыл түстес. Себеттері жұмыртқа тәріздес  ені.4 мм.</w:t>
            </w:r>
          </w:p>
        </w:tc>
        <w:tc>
          <w:tcPr>
            <w:tcW w:w="2410" w:type="dxa"/>
          </w:tcPr>
          <w:p w14:paraId="6C5291A3"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сесквитерпеноид, тритерпеноид, стероид, полиацетиленди байланыс, кумариндер, циклитолдар, флавоноидтар болады.</w:t>
            </w:r>
          </w:p>
        </w:tc>
        <w:tc>
          <w:tcPr>
            <w:tcW w:w="2126" w:type="dxa"/>
          </w:tcPr>
          <w:p w14:paraId="36AA1DCA"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Халық медицин</w:t>
            </w:r>
          </w:p>
          <w:p w14:paraId="3745A6B9"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асында анти</w:t>
            </w:r>
          </w:p>
          <w:p w14:paraId="0619E6F8"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гельминтті, жүрек айнығанға қарсы,  акушерлік, аналь</w:t>
            </w:r>
          </w:p>
          <w:p w14:paraId="2ABE70D1"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гетиктер, құрысуға қарсы,  тәбетті қоз</w:t>
            </w:r>
          </w:p>
          <w:p w14:paraId="66FAC8A8" w14:textId="77777777" w:rsidR="00655FC1" w:rsidRPr="00E62261" w:rsidRDefault="00655FC1" w:rsidP="00E62261">
            <w:pPr>
              <w:rPr>
                <w:rFonts w:ascii="Times New Roman" w:hAnsi="Times New Roman" w:cs="Times New Roman"/>
                <w:sz w:val="20"/>
                <w:szCs w:val="20"/>
                <w:lang w:val="kk-KZ"/>
              </w:rPr>
            </w:pPr>
            <w:r w:rsidRPr="00E62261">
              <w:rPr>
                <w:rFonts w:ascii="Times New Roman" w:hAnsi="Times New Roman" w:cs="Times New Roman"/>
                <w:sz w:val="20"/>
                <w:szCs w:val="20"/>
                <w:lang w:val="kk-KZ"/>
              </w:rPr>
              <w:t>дыратын, терлететін, іш жүргізетін жараға қарсы, диабетке қарсы антибактер</w:t>
            </w:r>
          </w:p>
          <w:p w14:paraId="3DF0C0D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 xml:space="preserve">иальды ретінде қолдануға болады. </w:t>
            </w:r>
          </w:p>
        </w:tc>
        <w:tc>
          <w:tcPr>
            <w:tcW w:w="2694" w:type="dxa"/>
          </w:tcPr>
          <w:p w14:paraId="582353A5"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392F4B82" wp14:editId="667090B1">
                  <wp:extent cx="1600200" cy="1771650"/>
                  <wp:effectExtent l="0" t="0" r="0" b="0"/>
                  <wp:docPr id="130" name="Рисунок 130" descr="C:\Users\Ляззат\Desktop\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Ляззат\Desktop\A. vulgaris.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00200" cy="1771650"/>
                          </a:xfrm>
                          <a:prstGeom prst="rect">
                            <a:avLst/>
                          </a:prstGeom>
                          <a:noFill/>
                          <a:ln>
                            <a:noFill/>
                          </a:ln>
                        </pic:spPr>
                      </pic:pic>
                    </a:graphicData>
                  </a:graphic>
                </wp:inline>
              </w:drawing>
            </w:r>
          </w:p>
          <w:p w14:paraId="5E4CC2B9"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Википедия</w:t>
            </w:r>
          </w:p>
        </w:tc>
      </w:tr>
      <w:tr w:rsidR="00655FC1" w:rsidRPr="00481A63" w14:paraId="053A9BBB" w14:textId="77777777" w:rsidTr="00E62261">
        <w:tc>
          <w:tcPr>
            <w:tcW w:w="566" w:type="dxa"/>
            <w:tcBorders>
              <w:bottom w:val="single" w:sz="4" w:space="0" w:color="auto"/>
            </w:tcBorders>
          </w:tcPr>
          <w:p w14:paraId="7258B450"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16</w:t>
            </w:r>
          </w:p>
        </w:tc>
        <w:tc>
          <w:tcPr>
            <w:tcW w:w="993" w:type="dxa"/>
            <w:tcBorders>
              <w:bottom w:val="single" w:sz="4" w:space="0" w:color="auto"/>
            </w:tcBorders>
          </w:tcPr>
          <w:p w14:paraId="500A5700" w14:textId="77777777" w:rsidR="00655FC1" w:rsidRPr="00E1545E"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E1545E">
              <w:rPr>
                <w:rFonts w:ascii="Times New Roman" w:hAnsi="Times New Roman"/>
                <w:color w:val="212121"/>
                <w:sz w:val="20"/>
                <w:szCs w:val="20"/>
                <w:lang w:val="kk-KZ"/>
              </w:rPr>
              <w:t>Қарабүргін  жусан</w:t>
            </w:r>
            <w:r w:rsidRPr="00E1545E">
              <w:rPr>
                <w:rFonts w:ascii="Times New Roman" w:hAnsi="Times New Roman"/>
                <w:b/>
                <w:color w:val="212121"/>
                <w:sz w:val="20"/>
                <w:szCs w:val="20"/>
                <w:lang w:val="kk-KZ"/>
              </w:rPr>
              <w:t xml:space="preserve"> </w:t>
            </w:r>
          </w:p>
        </w:tc>
        <w:tc>
          <w:tcPr>
            <w:tcW w:w="1417" w:type="dxa"/>
            <w:tcBorders>
              <w:bottom w:val="single" w:sz="4" w:space="0" w:color="auto"/>
            </w:tcBorders>
          </w:tcPr>
          <w:p w14:paraId="37B8713E"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scoparia </w:t>
            </w:r>
            <w:r w:rsidRPr="00E1545E">
              <w:rPr>
                <w:rFonts w:ascii="Times New Roman" w:hAnsi="Times New Roman"/>
                <w:bCs/>
                <w:color w:val="000000"/>
                <w:sz w:val="20"/>
                <w:szCs w:val="20"/>
                <w:lang w:val="kk-KZ"/>
              </w:rPr>
              <w:t>Waldst.et Kit.</w:t>
            </w:r>
          </w:p>
        </w:tc>
        <w:tc>
          <w:tcPr>
            <w:tcW w:w="1135" w:type="dxa"/>
            <w:tcBorders>
              <w:bottom w:val="single" w:sz="4" w:space="0" w:color="auto"/>
            </w:tcBorders>
          </w:tcPr>
          <w:p w14:paraId="39DD33FC"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Полынь метельчатая</w:t>
            </w:r>
          </w:p>
        </w:tc>
        <w:tc>
          <w:tcPr>
            <w:tcW w:w="3544" w:type="dxa"/>
            <w:tcBorders>
              <w:bottom w:val="single" w:sz="4" w:space="0" w:color="auto"/>
            </w:tcBorders>
          </w:tcPr>
          <w:p w14:paraId="762029ED"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Бір немесе екі жылдық. Ұзындығы 30-80см. Гүлдену уақыты VII- VIII айлар. Қазақстанда сортаң  далалы шалғындарда,  сазды және құмды топырақтарында ,  қарағайлы ормандарда және жазық далаларда өседі. Арамшөп. Эфирлі өсімдік. Тамыры  жұқа. Сабағы ақшыл-қызыл. Жапырағы ұзын екі-үш тілімді.   Себеттері ұсақ,  дөңгелек пішінді.</w:t>
            </w:r>
          </w:p>
        </w:tc>
        <w:tc>
          <w:tcPr>
            <w:tcW w:w="2410" w:type="dxa"/>
            <w:tcBorders>
              <w:bottom w:val="single" w:sz="4" w:space="0" w:color="auto"/>
            </w:tcBorders>
          </w:tcPr>
          <w:p w14:paraId="4AF57211"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алкалоид, таниндер, кумариндер, полицетиленді байланыстар және фенолдар болады.</w:t>
            </w:r>
          </w:p>
        </w:tc>
        <w:tc>
          <w:tcPr>
            <w:tcW w:w="2126" w:type="dxa"/>
            <w:tcBorders>
              <w:bottom w:val="single" w:sz="4" w:space="0" w:color="auto"/>
            </w:tcBorders>
          </w:tcPr>
          <w:p w14:paraId="4525D183"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w:t>
            </w:r>
          </w:p>
          <w:p w14:paraId="56E3788A"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сындаіш жүргізетін, температура түсіретін, холери</w:t>
            </w:r>
          </w:p>
          <w:p w14:paraId="6F9419D3"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тикалық, антигель</w:t>
            </w:r>
          </w:p>
          <w:p w14:paraId="1FAFAFBC"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минтті, құрысуға қарсы, ісікке қарсы, антибактериальды, эстрогенді, туберкулезға қарсы қолданады.</w:t>
            </w:r>
          </w:p>
        </w:tc>
        <w:tc>
          <w:tcPr>
            <w:tcW w:w="2694" w:type="dxa"/>
            <w:tcBorders>
              <w:bottom w:val="single" w:sz="4" w:space="0" w:color="auto"/>
            </w:tcBorders>
          </w:tcPr>
          <w:p w14:paraId="31F59158"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076BC7AC" wp14:editId="4CD7BE24">
                  <wp:extent cx="1619250" cy="1571154"/>
                  <wp:effectExtent l="0" t="0" r="0" b="0"/>
                  <wp:docPr id="131" name="Рисунок 131" descr="C:\Users\Ляззат\Desktop\A. scop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Ляззат\Desktop\A. scoparia.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28579" cy="1580206"/>
                          </a:xfrm>
                          <a:prstGeom prst="rect">
                            <a:avLst/>
                          </a:prstGeom>
                          <a:noFill/>
                          <a:ln>
                            <a:noFill/>
                          </a:ln>
                        </pic:spPr>
                      </pic:pic>
                    </a:graphicData>
                  </a:graphic>
                </wp:inline>
              </w:drawing>
            </w:r>
          </w:p>
          <w:p w14:paraId="34D5B2D6"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Oma M.Phillips</w:t>
            </w:r>
          </w:p>
        </w:tc>
      </w:tr>
      <w:tr w:rsidR="00655FC1" w:rsidRPr="00481A63" w14:paraId="02DDE6BC" w14:textId="77777777" w:rsidTr="00E62261">
        <w:tc>
          <w:tcPr>
            <w:tcW w:w="566" w:type="dxa"/>
            <w:tcBorders>
              <w:bottom w:val="nil"/>
            </w:tcBorders>
          </w:tcPr>
          <w:p w14:paraId="3474FC32"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17</w:t>
            </w:r>
          </w:p>
        </w:tc>
        <w:tc>
          <w:tcPr>
            <w:tcW w:w="993" w:type="dxa"/>
            <w:tcBorders>
              <w:bottom w:val="nil"/>
            </w:tcBorders>
          </w:tcPr>
          <w:p w14:paraId="06FBEAE6" w14:textId="77777777" w:rsidR="00655FC1" w:rsidRPr="00E1545E" w:rsidRDefault="00655FC1" w:rsidP="00E62261">
            <w:pPr>
              <w:widowControl w:val="0"/>
              <w:tabs>
                <w:tab w:val="left" w:leader="dot" w:pos="9687"/>
              </w:tabs>
              <w:autoSpaceDE w:val="0"/>
              <w:autoSpaceDN w:val="0"/>
              <w:rPr>
                <w:rFonts w:ascii="Times New Roman" w:hAnsi="Times New Roman"/>
                <w:bCs/>
                <w:color w:val="000000"/>
                <w:sz w:val="20"/>
                <w:szCs w:val="20"/>
                <w:lang w:val="kk-KZ" w:eastAsia="kk-KZ" w:bidi="kk-KZ"/>
              </w:rPr>
            </w:pPr>
            <w:r w:rsidRPr="00E1545E">
              <w:rPr>
                <w:rFonts w:ascii="Times New Roman" w:hAnsi="Times New Roman"/>
                <w:bCs/>
                <w:color w:val="000000"/>
                <w:sz w:val="20"/>
                <w:szCs w:val="20"/>
                <w:lang w:val="kk-KZ" w:eastAsia="kk-KZ" w:bidi="kk-KZ"/>
              </w:rPr>
              <w:t>Лессингтүсті жусан</w:t>
            </w:r>
          </w:p>
        </w:tc>
        <w:tc>
          <w:tcPr>
            <w:tcW w:w="1417" w:type="dxa"/>
            <w:tcBorders>
              <w:bottom w:val="nil"/>
            </w:tcBorders>
          </w:tcPr>
          <w:p w14:paraId="096F4024"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sublessingiana (</w:t>
            </w:r>
            <w:r w:rsidRPr="00E1545E">
              <w:rPr>
                <w:rFonts w:ascii="Times New Roman" w:hAnsi="Times New Roman"/>
                <w:bCs/>
                <w:color w:val="000000"/>
                <w:sz w:val="20"/>
                <w:szCs w:val="20"/>
                <w:lang w:val="kk-KZ"/>
              </w:rPr>
              <w:t xml:space="preserve">Kell </w:t>
            </w:r>
            <w:r w:rsidRPr="00E1545E">
              <w:rPr>
                <w:rFonts w:ascii="Times New Roman" w:hAnsi="Times New Roman"/>
                <w:bCs/>
                <w:i/>
                <w:color w:val="000000"/>
                <w:sz w:val="20"/>
                <w:szCs w:val="20"/>
                <w:lang w:val="kk-KZ"/>
              </w:rPr>
              <w:t>)</w:t>
            </w:r>
            <w:r w:rsidRPr="00E1545E">
              <w:rPr>
                <w:rFonts w:ascii="Times New Roman" w:hAnsi="Times New Roman"/>
                <w:bCs/>
                <w:color w:val="000000"/>
                <w:sz w:val="20"/>
                <w:szCs w:val="20"/>
                <w:lang w:val="kk-KZ"/>
              </w:rPr>
              <w:t>Krasch.</w:t>
            </w:r>
          </w:p>
        </w:tc>
        <w:tc>
          <w:tcPr>
            <w:tcW w:w="1135" w:type="dxa"/>
            <w:tcBorders>
              <w:bottom w:val="nil"/>
            </w:tcBorders>
          </w:tcPr>
          <w:p w14:paraId="0BFC5C9A"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color w:val="000000"/>
                <w:sz w:val="20"/>
                <w:szCs w:val="20"/>
                <w:lang w:val="kk-KZ" w:eastAsia="kk-KZ" w:bidi="kk-KZ"/>
              </w:rPr>
              <w:t>Полынь Лессинговидная</w:t>
            </w:r>
          </w:p>
        </w:tc>
        <w:tc>
          <w:tcPr>
            <w:tcW w:w="3544" w:type="dxa"/>
            <w:tcBorders>
              <w:bottom w:val="nil"/>
            </w:tcBorders>
          </w:tcPr>
          <w:p w14:paraId="6B794A46"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Көпжылдық. Ұзындығы 20-45см. Гүлдену уақыты IX-X айлар. Қазақстанда қиыршық-тасты аласа таулар мен сазды беткейлерінде өседі. Жемдік шөп. Төменгі сабақтарының жапырақтары  жұмыртқа тәріздес ұз. 3-4см. Жарнақтары жіп тәріздес ұз. 5-12мм үшкір. Себеттері отырыңқы тар сыпыртқы түзге</w:t>
            </w:r>
          </w:p>
        </w:tc>
        <w:tc>
          <w:tcPr>
            <w:tcW w:w="2410" w:type="dxa"/>
            <w:tcBorders>
              <w:bottom w:val="nil"/>
            </w:tcBorders>
          </w:tcPr>
          <w:p w14:paraId="27234077"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Өсімдіктің үстіңгі бөлігінің құрамында эфир май,  сесквитерпеноидтар, фенолкарбонолды қышқылдар, кумариндер, флавоноидтар болады. </w:t>
            </w:r>
          </w:p>
        </w:tc>
        <w:tc>
          <w:tcPr>
            <w:tcW w:w="2126" w:type="dxa"/>
            <w:tcBorders>
              <w:bottom w:val="nil"/>
            </w:tcBorders>
          </w:tcPr>
          <w:p w14:paraId="0E6CD167"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антигельминтті, ісікке қарсы қолданады.</w:t>
            </w:r>
          </w:p>
        </w:tc>
        <w:tc>
          <w:tcPr>
            <w:tcW w:w="2694" w:type="dxa"/>
            <w:tcBorders>
              <w:bottom w:val="nil"/>
            </w:tcBorders>
          </w:tcPr>
          <w:p w14:paraId="7FAA0A6C"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0BA64ED0" wp14:editId="062A2BFA">
                  <wp:extent cx="1727200" cy="1219200"/>
                  <wp:effectExtent l="0" t="0" r="6350" b="0"/>
                  <wp:docPr id="132" name="Рисунок 132" descr="C:\Users\Ляззат\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Ляззат\Desktop\Без названия.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33550" cy="1223683"/>
                          </a:xfrm>
                          <a:prstGeom prst="rect">
                            <a:avLst/>
                          </a:prstGeom>
                          <a:noFill/>
                          <a:ln>
                            <a:noFill/>
                          </a:ln>
                        </pic:spPr>
                      </pic:pic>
                    </a:graphicData>
                  </a:graphic>
                </wp:inline>
              </w:drawing>
            </w:r>
          </w:p>
          <w:p w14:paraId="395EBF4E" w14:textId="77777777" w:rsidR="00655FC1" w:rsidRPr="00DB412A" w:rsidRDefault="00766728" w:rsidP="00E62261">
            <w:pPr>
              <w:rPr>
                <w:rFonts w:ascii="Times New Roman" w:hAnsi="Times New Roman" w:cs="Times New Roman"/>
                <w:sz w:val="20"/>
                <w:szCs w:val="20"/>
              </w:rPr>
            </w:pPr>
            <w:hyperlink r:id="rId121" w:history="1">
              <w:r w:rsidR="00655FC1" w:rsidRPr="00DB412A">
                <w:rPr>
                  <w:rStyle w:val="a7"/>
                  <w:rFonts w:ascii="Times New Roman" w:hAnsi="Times New Roman" w:cs="Times New Roman"/>
                  <w:color w:val="auto"/>
                  <w:sz w:val="20"/>
                  <w:szCs w:val="20"/>
                  <w:u w:val="none"/>
                </w:rPr>
                <w:t>Илья Смелянский</w:t>
              </w:r>
            </w:hyperlink>
            <w:r w:rsidR="00655FC1" w:rsidRPr="00DB412A">
              <w:rPr>
                <w:rFonts w:ascii="Times New Roman" w:hAnsi="Times New Roman" w:cs="Times New Roman"/>
                <w:sz w:val="20"/>
                <w:szCs w:val="20"/>
              </w:rPr>
              <w:t> © 2013</w:t>
            </w:r>
          </w:p>
        </w:tc>
      </w:tr>
    </w:tbl>
    <w:p w14:paraId="15E97425" w14:textId="77777777" w:rsidR="00655FC1" w:rsidRPr="00E1545E"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544"/>
        <w:gridCol w:w="2410"/>
        <w:gridCol w:w="2126"/>
        <w:gridCol w:w="2694"/>
      </w:tblGrid>
      <w:tr w:rsidR="00655FC1" w:rsidRPr="00481A63" w14:paraId="6B3D6D75" w14:textId="77777777" w:rsidTr="00E62261">
        <w:tc>
          <w:tcPr>
            <w:tcW w:w="566" w:type="dxa"/>
          </w:tcPr>
          <w:p w14:paraId="38196B9D"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42422B0B"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7F7A29FF" w14:textId="77777777" w:rsidR="00655FC1" w:rsidRPr="00481A63"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0CAA1626" w14:textId="77777777" w:rsidR="00655FC1" w:rsidRPr="00481A63"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3544" w:type="dxa"/>
          </w:tcPr>
          <w:p w14:paraId="742062AE"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410" w:type="dxa"/>
          </w:tcPr>
          <w:p w14:paraId="197693DE"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7513596D"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025AAA21" w14:textId="77777777" w:rsidR="00655FC1" w:rsidRPr="00481A63" w:rsidRDefault="00655FC1" w:rsidP="00E62261">
            <w:pPr>
              <w:jc w:val="center"/>
              <w:rPr>
                <w:rFonts w:ascii="Times New Roman" w:hAnsi="Times New Roman" w:cs="Times New Roman"/>
                <w:sz w:val="24"/>
                <w:szCs w:val="24"/>
                <w:lang w:val="kk-KZ"/>
              </w:rPr>
            </w:pPr>
            <w:r w:rsidRPr="00D50E02">
              <w:rPr>
                <w:rFonts w:ascii="Times New Roman" w:hAnsi="Times New Roman" w:cs="Times New Roman"/>
                <w:noProof/>
                <w:sz w:val="20"/>
                <w:szCs w:val="20"/>
                <w:lang w:eastAsia="ru-RU"/>
              </w:rPr>
              <w:t>8</w:t>
            </w:r>
          </w:p>
        </w:tc>
      </w:tr>
      <w:tr w:rsidR="00655FC1" w:rsidRPr="00766728" w14:paraId="150A149D" w14:textId="77777777" w:rsidTr="00E62261">
        <w:tc>
          <w:tcPr>
            <w:tcW w:w="566" w:type="dxa"/>
          </w:tcPr>
          <w:p w14:paraId="2E9D078F"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18</w:t>
            </w:r>
          </w:p>
        </w:tc>
        <w:tc>
          <w:tcPr>
            <w:tcW w:w="993" w:type="dxa"/>
          </w:tcPr>
          <w:p w14:paraId="5937D2A3"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Жетісу жусан</w:t>
            </w:r>
          </w:p>
        </w:tc>
        <w:tc>
          <w:tcPr>
            <w:tcW w:w="1417" w:type="dxa"/>
          </w:tcPr>
          <w:p w14:paraId="4D98A150"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bCs/>
                <w:i/>
                <w:color w:val="000000"/>
                <w:sz w:val="20"/>
                <w:szCs w:val="20"/>
                <w:lang w:val="kk-KZ" w:eastAsia="kk-KZ" w:bidi="kk-KZ"/>
              </w:rPr>
              <w:t>Artemisia</w:t>
            </w:r>
            <w:r w:rsidRPr="00481A63">
              <w:rPr>
                <w:rFonts w:ascii="Times New Roman" w:hAnsi="Times New Roman"/>
                <w:bCs/>
                <w:i/>
                <w:color w:val="000000"/>
                <w:sz w:val="20"/>
                <w:szCs w:val="20"/>
                <w:lang w:val="kk-KZ"/>
              </w:rPr>
              <w:t xml:space="preserve"> heptapotamica </w:t>
            </w:r>
            <w:r w:rsidRPr="00481A63">
              <w:rPr>
                <w:rFonts w:ascii="Times New Roman" w:hAnsi="Times New Roman"/>
                <w:bCs/>
                <w:color w:val="000000"/>
                <w:sz w:val="20"/>
                <w:szCs w:val="20"/>
                <w:lang w:val="kk-KZ"/>
              </w:rPr>
              <w:t>Poljak.</w:t>
            </w:r>
          </w:p>
        </w:tc>
        <w:tc>
          <w:tcPr>
            <w:tcW w:w="1135" w:type="dxa"/>
          </w:tcPr>
          <w:p w14:paraId="73715BB1"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color w:val="212121"/>
                <w:sz w:val="20"/>
                <w:szCs w:val="20"/>
                <w:lang w:val="kk-KZ"/>
              </w:rPr>
              <w:t>Полынь семиреченская</w:t>
            </w:r>
          </w:p>
        </w:tc>
        <w:tc>
          <w:tcPr>
            <w:tcW w:w="3544" w:type="dxa"/>
          </w:tcPr>
          <w:p w14:paraId="5ED78923"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 xml:space="preserve">Көпжылдық. Ұзындығы 20-45см. Гүлдену уақыты VIIІ-IX айлар. Қазақстанда Жоңғар Алатау және Солтүстік Тянь-Шань қиыршық тасты және сазды тау бөткейлерінде өседі.  Эндемді өсімдік. Вегетациялық кезеңнің соңына дейін сұр түсті болады. Сабағының төменгі жапырақтары қысқа сағақты.  ұз. 2,5см. Себеттері жұмыртқа тәріздес қалың сыпыртқы түзген. </w:t>
            </w:r>
          </w:p>
        </w:tc>
        <w:tc>
          <w:tcPr>
            <w:tcW w:w="2410" w:type="dxa"/>
          </w:tcPr>
          <w:p w14:paraId="0DB4FD07" w14:textId="77777777" w:rsidR="00655FC1" w:rsidRPr="00481A63" w:rsidRDefault="00655FC1" w:rsidP="00E62261">
            <w:pPr>
              <w:jc w:val="center"/>
              <w:rPr>
                <w:rFonts w:ascii="Times New Roman" w:hAnsi="Times New Roman" w:cs="Times New Roman"/>
                <w:sz w:val="20"/>
                <w:szCs w:val="20"/>
                <w:lang w:val="kk-KZ"/>
              </w:rPr>
            </w:pPr>
            <w:r w:rsidRPr="00481A63">
              <w:rPr>
                <w:rFonts w:ascii="Times New Roman" w:hAnsi="Times New Roman" w:cs="Times New Roman"/>
                <w:sz w:val="20"/>
                <w:szCs w:val="20"/>
                <w:lang w:val="kk-KZ"/>
              </w:rPr>
              <w:t>Өсімдіктің үстіңгі бөлігінің құрамында эфир майының құрамында мономерлі және димерлі  сесквитерпеноидты лактон болады (Абилова Ж.2019)</w:t>
            </w:r>
          </w:p>
        </w:tc>
        <w:tc>
          <w:tcPr>
            <w:tcW w:w="2126" w:type="dxa"/>
          </w:tcPr>
          <w:p w14:paraId="735BABF0" w14:textId="77777777" w:rsidR="00655FC1" w:rsidRPr="00481A63" w:rsidRDefault="00655FC1" w:rsidP="00E62261">
            <w:pPr>
              <w:jc w:val="center"/>
              <w:rPr>
                <w:rFonts w:ascii="Times New Roman" w:hAnsi="Times New Roman" w:cs="Times New Roman"/>
                <w:sz w:val="20"/>
                <w:szCs w:val="20"/>
                <w:lang w:val="kk-KZ"/>
              </w:rPr>
            </w:pPr>
          </w:p>
        </w:tc>
        <w:tc>
          <w:tcPr>
            <w:tcW w:w="2694" w:type="dxa"/>
          </w:tcPr>
          <w:p w14:paraId="1EE01172" w14:textId="77777777" w:rsidR="00655FC1" w:rsidRPr="00481A63" w:rsidRDefault="00655FC1" w:rsidP="00E62261">
            <w:pPr>
              <w:jc w:val="center"/>
              <w:rPr>
                <w:rFonts w:ascii="Times New Roman" w:hAnsi="Times New Roman" w:cs="Times New Roman"/>
                <w:sz w:val="24"/>
                <w:szCs w:val="24"/>
                <w:lang w:val="kk-KZ"/>
              </w:rPr>
            </w:pPr>
          </w:p>
        </w:tc>
      </w:tr>
      <w:tr w:rsidR="00655FC1" w:rsidRPr="00481A63" w14:paraId="35BD1DDF" w14:textId="77777777" w:rsidTr="00E62261">
        <w:tc>
          <w:tcPr>
            <w:tcW w:w="566" w:type="dxa"/>
            <w:tcBorders>
              <w:bottom w:val="single" w:sz="4" w:space="0" w:color="auto"/>
            </w:tcBorders>
          </w:tcPr>
          <w:p w14:paraId="3EC5887A"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19</w:t>
            </w:r>
          </w:p>
        </w:tc>
        <w:tc>
          <w:tcPr>
            <w:tcW w:w="993" w:type="dxa"/>
            <w:tcBorders>
              <w:bottom w:val="single" w:sz="4" w:space="0" w:color="auto"/>
            </w:tcBorders>
          </w:tcPr>
          <w:p w14:paraId="3B118810"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481A63">
              <w:rPr>
                <w:rFonts w:ascii="Times New Roman" w:eastAsia="Times New Roman" w:hAnsi="Times New Roman" w:cs="Times New Roman"/>
                <w:color w:val="212121"/>
                <w:sz w:val="20"/>
                <w:szCs w:val="20"/>
                <w:lang w:val="kk-KZ" w:eastAsia="ru-RU"/>
              </w:rPr>
              <w:t>Кебір жусан</w:t>
            </w:r>
          </w:p>
        </w:tc>
        <w:tc>
          <w:tcPr>
            <w:tcW w:w="1417" w:type="dxa"/>
            <w:tcBorders>
              <w:bottom w:val="single" w:sz="4" w:space="0" w:color="auto"/>
            </w:tcBorders>
          </w:tcPr>
          <w:p w14:paraId="2A9D9C30"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bCs/>
                <w:i/>
                <w:color w:val="000000"/>
                <w:sz w:val="20"/>
                <w:szCs w:val="20"/>
                <w:lang w:val="kk-KZ" w:eastAsia="kk-KZ" w:bidi="kk-KZ"/>
              </w:rPr>
              <w:t>Artemisia</w:t>
            </w:r>
            <w:r w:rsidRPr="00481A63">
              <w:rPr>
                <w:rFonts w:ascii="Times New Roman" w:hAnsi="Times New Roman"/>
                <w:bCs/>
                <w:i/>
                <w:color w:val="000000"/>
                <w:sz w:val="20"/>
                <w:szCs w:val="20"/>
                <w:lang w:val="kk-KZ"/>
              </w:rPr>
              <w:t xml:space="preserve"> nitrosa </w:t>
            </w:r>
            <w:r w:rsidRPr="00481A63">
              <w:rPr>
                <w:rFonts w:ascii="Times New Roman" w:hAnsi="Times New Roman"/>
                <w:bCs/>
                <w:color w:val="000000"/>
                <w:sz w:val="20"/>
                <w:szCs w:val="20"/>
                <w:lang w:val="kk-KZ"/>
              </w:rPr>
              <w:t>Web.</w:t>
            </w:r>
          </w:p>
        </w:tc>
        <w:tc>
          <w:tcPr>
            <w:tcW w:w="1135" w:type="dxa"/>
            <w:tcBorders>
              <w:bottom w:val="single" w:sz="4" w:space="0" w:color="auto"/>
            </w:tcBorders>
          </w:tcPr>
          <w:p w14:paraId="7B7DB720"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color w:val="212121"/>
                <w:sz w:val="20"/>
                <w:szCs w:val="20"/>
                <w:lang w:val="kk-KZ"/>
              </w:rPr>
              <w:t>Полынь селитряная</w:t>
            </w:r>
          </w:p>
        </w:tc>
        <w:tc>
          <w:tcPr>
            <w:tcW w:w="3544" w:type="dxa"/>
            <w:tcBorders>
              <w:bottom w:val="single" w:sz="4" w:space="0" w:color="auto"/>
            </w:tcBorders>
          </w:tcPr>
          <w:p w14:paraId="20E730BA"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Көпжылдық. Ұзындығы 40-50см. Гүлдену уақыты VIII-IX айлар. Қазақстанда сортаңды дала шабындықарында, солтүстік, батыс, шығыс және орталық тұзды көлдермен өзендердің жағасында  өседі. Жемдік шөп. Жұқа тамыршалары көп.  Сабақтарының төменгі жапырақтары  ұзын сағақты ұз.3-7см. Себеттері жұмыртқа тәріздес.</w:t>
            </w:r>
          </w:p>
        </w:tc>
        <w:tc>
          <w:tcPr>
            <w:tcW w:w="2410" w:type="dxa"/>
            <w:tcBorders>
              <w:bottom w:val="single" w:sz="4" w:space="0" w:color="auto"/>
            </w:tcBorders>
          </w:tcPr>
          <w:p w14:paraId="60450AD6" w14:textId="77777777" w:rsidR="00655FC1" w:rsidRPr="00481A63"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Өсімдіктің үстіңгі бөлігінің құрамында эфир май, сесквитерпеноидтар, кумариндер болады.</w:t>
            </w:r>
          </w:p>
        </w:tc>
        <w:tc>
          <w:tcPr>
            <w:tcW w:w="2126" w:type="dxa"/>
            <w:tcBorders>
              <w:bottom w:val="single" w:sz="4" w:space="0" w:color="auto"/>
            </w:tcBorders>
          </w:tcPr>
          <w:p w14:paraId="53BDA795"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фунгицидтік ретінде қолданады</w:t>
            </w:r>
          </w:p>
        </w:tc>
        <w:tc>
          <w:tcPr>
            <w:tcW w:w="2694" w:type="dxa"/>
            <w:tcBorders>
              <w:bottom w:val="single" w:sz="4" w:space="0" w:color="auto"/>
            </w:tcBorders>
          </w:tcPr>
          <w:p w14:paraId="2DD2D1ED"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1AE5C1F5" wp14:editId="7B4E86F4">
                  <wp:extent cx="1552575" cy="1741038"/>
                  <wp:effectExtent l="0" t="0" r="0" b="0"/>
                  <wp:docPr id="134" name="Рисунок 134" descr="C:\Users\Ляззат\Desktop\A. nitr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Ляззат\Desktop\A. nitrosa.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53399" cy="1741962"/>
                          </a:xfrm>
                          <a:prstGeom prst="rect">
                            <a:avLst/>
                          </a:prstGeom>
                          <a:noFill/>
                          <a:ln>
                            <a:noFill/>
                          </a:ln>
                        </pic:spPr>
                      </pic:pic>
                    </a:graphicData>
                  </a:graphic>
                </wp:inline>
              </w:drawing>
            </w:r>
          </w:p>
          <w:p w14:paraId="0BCC3FED" w14:textId="77777777" w:rsidR="00655FC1" w:rsidRPr="00DB412A" w:rsidRDefault="00766728" w:rsidP="00E62261">
            <w:pPr>
              <w:rPr>
                <w:rFonts w:ascii="Times New Roman" w:hAnsi="Times New Roman" w:cs="Times New Roman"/>
                <w:sz w:val="20"/>
                <w:szCs w:val="20"/>
              </w:rPr>
            </w:pPr>
            <w:hyperlink r:id="rId123" w:history="1">
              <w:r w:rsidR="00655FC1" w:rsidRPr="00DB412A">
                <w:rPr>
                  <w:rStyle w:val="a7"/>
                  <w:rFonts w:ascii="Times New Roman" w:hAnsi="Times New Roman" w:cs="Times New Roman"/>
                  <w:color w:val="auto"/>
                  <w:sz w:val="20"/>
                  <w:szCs w:val="20"/>
                  <w:u w:val="none"/>
                </w:rPr>
                <w:t>Петр Косачев</w:t>
              </w:r>
            </w:hyperlink>
            <w:r w:rsidR="00655FC1" w:rsidRPr="00DB412A">
              <w:rPr>
                <w:rFonts w:ascii="Times New Roman" w:hAnsi="Times New Roman" w:cs="Times New Roman"/>
                <w:sz w:val="20"/>
                <w:szCs w:val="20"/>
              </w:rPr>
              <w:t> © 2008</w:t>
            </w:r>
          </w:p>
        </w:tc>
      </w:tr>
      <w:tr w:rsidR="00655FC1" w:rsidRPr="00766728" w14:paraId="3FA3A9EE" w14:textId="77777777" w:rsidTr="00E62261">
        <w:tc>
          <w:tcPr>
            <w:tcW w:w="566" w:type="dxa"/>
            <w:tcBorders>
              <w:bottom w:val="nil"/>
            </w:tcBorders>
          </w:tcPr>
          <w:p w14:paraId="332FC563"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20</w:t>
            </w:r>
          </w:p>
        </w:tc>
        <w:tc>
          <w:tcPr>
            <w:tcW w:w="993" w:type="dxa"/>
            <w:tcBorders>
              <w:bottom w:val="nil"/>
            </w:tcBorders>
          </w:tcPr>
          <w:p w14:paraId="4AB4247B"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Түйе жусан</w:t>
            </w:r>
          </w:p>
        </w:tc>
        <w:tc>
          <w:tcPr>
            <w:tcW w:w="1417" w:type="dxa"/>
            <w:tcBorders>
              <w:bottom w:val="nil"/>
            </w:tcBorders>
          </w:tcPr>
          <w:p w14:paraId="7BE86164"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i/>
                <w:color w:val="000000"/>
                <w:sz w:val="24"/>
                <w:szCs w:val="24"/>
                <w:lang w:val="kk-KZ" w:eastAsia="kk-KZ" w:bidi="kk-KZ"/>
              </w:rPr>
              <w:t>Artemisia</w:t>
            </w:r>
            <w:r w:rsidRPr="00481A63">
              <w:rPr>
                <w:rFonts w:ascii="Times New Roman" w:hAnsi="Times New Roman"/>
                <w:bCs/>
                <w:i/>
                <w:color w:val="000000"/>
                <w:sz w:val="24"/>
                <w:szCs w:val="24"/>
                <w:lang w:val="kk-KZ"/>
              </w:rPr>
              <w:t xml:space="preserve"> camelorum </w:t>
            </w:r>
            <w:r w:rsidRPr="00481A63">
              <w:rPr>
                <w:rFonts w:ascii="Times New Roman" w:hAnsi="Times New Roman"/>
                <w:bCs/>
                <w:color w:val="000000"/>
                <w:sz w:val="24"/>
                <w:szCs w:val="24"/>
                <w:lang w:val="kk-KZ"/>
              </w:rPr>
              <w:t>Krasch.</w:t>
            </w:r>
          </w:p>
        </w:tc>
        <w:tc>
          <w:tcPr>
            <w:tcW w:w="1135" w:type="dxa"/>
            <w:tcBorders>
              <w:bottom w:val="nil"/>
            </w:tcBorders>
          </w:tcPr>
          <w:p w14:paraId="1CED29F3"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color w:val="000000"/>
                <w:sz w:val="24"/>
                <w:szCs w:val="24"/>
                <w:lang w:val="kk-KZ"/>
              </w:rPr>
              <w:t>Полынь верблюдов</w:t>
            </w:r>
          </w:p>
        </w:tc>
        <w:tc>
          <w:tcPr>
            <w:tcW w:w="3544" w:type="dxa"/>
            <w:tcBorders>
              <w:bottom w:val="nil"/>
            </w:tcBorders>
          </w:tcPr>
          <w:p w14:paraId="516F030D" w14:textId="77777777" w:rsidR="00655FC1"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Көпжылдық. Ұзындығы 10-30см. Гүлдену уақыты VIII-IX айлар. Қазақстанның тұзды-сазды дала</w:t>
            </w:r>
          </w:p>
          <w:p w14:paraId="2AD4F745" w14:textId="77777777" w:rsidR="00655FC1"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ларында, Торғай көл жағалауларында, Солтүстік Приаральдар мен Муго</w:t>
            </w:r>
          </w:p>
          <w:p w14:paraId="471EDAF9" w14:textId="77777777" w:rsidR="00655FC1"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джарларда кездеседі. Эндемді өсімдік. Жемдік шөп. Тамыры қалың. Төмеңгі сабақтарының жапырақтары қысқа сағақты ұз.1-2см. Соңғы жарнақтары</w:t>
            </w:r>
          </w:p>
          <w:p w14:paraId="05C3522F" w14:textId="77777777" w:rsidR="00655FC1" w:rsidRPr="00E1545E"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 xml:space="preserve">ның ұз.1-2мм. үшкір. Себеттері тар </w:t>
            </w:r>
            <w:r w:rsidRPr="00E1545E">
              <w:rPr>
                <w:rFonts w:ascii="Times New Roman" w:hAnsi="Times New Roman" w:cs="Times New Roman"/>
                <w:sz w:val="20"/>
                <w:szCs w:val="20"/>
                <w:lang w:val="kk-KZ"/>
              </w:rPr>
              <w:t>-</w:t>
            </w:r>
            <w:r w:rsidRPr="00481A63">
              <w:rPr>
                <w:rFonts w:ascii="Times New Roman" w:hAnsi="Times New Roman" w:cs="Times New Roman"/>
                <w:sz w:val="20"/>
                <w:szCs w:val="20"/>
                <w:lang w:val="kk-KZ"/>
              </w:rPr>
              <w:t>ұзын.</w:t>
            </w:r>
          </w:p>
        </w:tc>
        <w:tc>
          <w:tcPr>
            <w:tcW w:w="2410" w:type="dxa"/>
            <w:tcBorders>
              <w:bottom w:val="nil"/>
            </w:tcBorders>
          </w:tcPr>
          <w:p w14:paraId="313492BE" w14:textId="77777777" w:rsidR="00655FC1" w:rsidRPr="00481A63" w:rsidRDefault="00655FC1" w:rsidP="00E62261">
            <w:pPr>
              <w:jc w:val="center"/>
              <w:rPr>
                <w:rFonts w:ascii="Times New Roman" w:hAnsi="Times New Roman" w:cs="Times New Roman"/>
                <w:sz w:val="24"/>
                <w:szCs w:val="24"/>
                <w:lang w:val="kk-KZ"/>
              </w:rPr>
            </w:pPr>
          </w:p>
        </w:tc>
        <w:tc>
          <w:tcPr>
            <w:tcW w:w="2126" w:type="dxa"/>
            <w:tcBorders>
              <w:bottom w:val="nil"/>
            </w:tcBorders>
          </w:tcPr>
          <w:p w14:paraId="48EE494E" w14:textId="77777777" w:rsidR="00655FC1" w:rsidRPr="00E96570" w:rsidRDefault="00655FC1" w:rsidP="00E62261">
            <w:pPr>
              <w:rPr>
                <w:rFonts w:ascii="Times New Roman" w:hAnsi="Times New Roman" w:cs="Times New Roman"/>
                <w:sz w:val="20"/>
                <w:szCs w:val="20"/>
                <w:lang w:val="kk-KZ"/>
              </w:rPr>
            </w:pPr>
          </w:p>
        </w:tc>
        <w:tc>
          <w:tcPr>
            <w:tcW w:w="2694" w:type="dxa"/>
            <w:tcBorders>
              <w:bottom w:val="nil"/>
            </w:tcBorders>
          </w:tcPr>
          <w:p w14:paraId="787F1DB5" w14:textId="77777777" w:rsidR="00655FC1" w:rsidRPr="00E96570" w:rsidRDefault="00655FC1" w:rsidP="00E62261">
            <w:pPr>
              <w:rPr>
                <w:rFonts w:ascii="Times New Roman" w:hAnsi="Times New Roman" w:cs="Times New Roman"/>
                <w:sz w:val="20"/>
                <w:szCs w:val="20"/>
                <w:lang w:val="kk-KZ"/>
              </w:rPr>
            </w:pPr>
          </w:p>
        </w:tc>
      </w:tr>
    </w:tbl>
    <w:p w14:paraId="04BAEF00" w14:textId="77777777" w:rsidR="00655FC1" w:rsidRPr="00E1545E"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544"/>
        <w:gridCol w:w="2410"/>
        <w:gridCol w:w="2126"/>
        <w:gridCol w:w="2694"/>
      </w:tblGrid>
      <w:tr w:rsidR="00655FC1" w:rsidRPr="00481A63" w14:paraId="4237AB68" w14:textId="77777777" w:rsidTr="00E62261">
        <w:tc>
          <w:tcPr>
            <w:tcW w:w="566" w:type="dxa"/>
          </w:tcPr>
          <w:p w14:paraId="126F76D2"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592E0305"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D50E02">
              <w:rPr>
                <w:rFonts w:ascii="Times New Roman" w:hAnsi="Times New Roman"/>
                <w:color w:val="000000"/>
                <w:sz w:val="20"/>
                <w:szCs w:val="20"/>
                <w:lang w:val="kk-KZ" w:eastAsia="kk-KZ" w:bidi="kk-KZ"/>
              </w:rPr>
              <w:t>2</w:t>
            </w:r>
          </w:p>
        </w:tc>
        <w:tc>
          <w:tcPr>
            <w:tcW w:w="1417" w:type="dxa"/>
          </w:tcPr>
          <w:p w14:paraId="5536C183" w14:textId="77777777" w:rsidR="00655FC1" w:rsidRPr="00481A63" w:rsidRDefault="00655FC1" w:rsidP="00E62261">
            <w:pPr>
              <w:jc w:val="center"/>
              <w:rPr>
                <w:rFonts w:ascii="Times New Roman" w:hAnsi="Times New Roman"/>
                <w:bCs/>
                <w:i/>
                <w:color w:val="000000"/>
                <w:sz w:val="24"/>
                <w:szCs w:val="24"/>
                <w:lang w:val="kk-KZ" w:eastAsia="kk-KZ" w:bidi="kk-KZ"/>
              </w:rPr>
            </w:pPr>
            <w:r w:rsidRPr="00D50E02">
              <w:rPr>
                <w:rFonts w:ascii="Times New Roman" w:hAnsi="Times New Roman"/>
                <w:color w:val="000000"/>
                <w:sz w:val="20"/>
                <w:szCs w:val="20"/>
                <w:lang w:val="kk-KZ" w:eastAsia="kk-KZ" w:bidi="kk-KZ"/>
              </w:rPr>
              <w:t>3</w:t>
            </w:r>
          </w:p>
        </w:tc>
        <w:tc>
          <w:tcPr>
            <w:tcW w:w="1135" w:type="dxa"/>
          </w:tcPr>
          <w:p w14:paraId="30AAB19B" w14:textId="77777777" w:rsidR="00655FC1" w:rsidRPr="00481A63" w:rsidRDefault="00655FC1" w:rsidP="00E62261">
            <w:pPr>
              <w:jc w:val="center"/>
              <w:rPr>
                <w:rFonts w:ascii="Times New Roman" w:hAnsi="Times New Roman"/>
                <w:bCs/>
                <w:color w:val="000000"/>
                <w:sz w:val="24"/>
                <w:szCs w:val="24"/>
                <w:lang w:val="kk-KZ"/>
              </w:rPr>
            </w:pPr>
            <w:r w:rsidRPr="00D50E02">
              <w:rPr>
                <w:rFonts w:ascii="Times New Roman" w:hAnsi="Times New Roman" w:cs="Times New Roman"/>
                <w:sz w:val="20"/>
                <w:szCs w:val="20"/>
                <w:lang w:val="kk-KZ"/>
              </w:rPr>
              <w:t>4</w:t>
            </w:r>
          </w:p>
        </w:tc>
        <w:tc>
          <w:tcPr>
            <w:tcW w:w="3544" w:type="dxa"/>
          </w:tcPr>
          <w:p w14:paraId="1F6C5A2E"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410" w:type="dxa"/>
          </w:tcPr>
          <w:p w14:paraId="1ACC6C82" w14:textId="77777777" w:rsidR="00655FC1" w:rsidRPr="00481A63" w:rsidRDefault="00655FC1" w:rsidP="00E62261">
            <w:pPr>
              <w:jc w:val="center"/>
              <w:rPr>
                <w:rFonts w:ascii="Times New Roman" w:hAnsi="Times New Roman" w:cs="Times New Roman"/>
                <w:sz w:val="24"/>
                <w:szCs w:val="24"/>
                <w:lang w:val="kk-KZ"/>
              </w:rPr>
            </w:pPr>
            <w:r w:rsidRPr="00D50E02">
              <w:rPr>
                <w:rFonts w:ascii="Times New Roman" w:eastAsia="Times New Roman" w:hAnsi="Times New Roman" w:cs="Times New Roman"/>
                <w:sz w:val="20"/>
                <w:szCs w:val="20"/>
                <w:lang w:val="kk-KZ" w:eastAsia="ru-RU"/>
              </w:rPr>
              <w:t>6</w:t>
            </w:r>
          </w:p>
        </w:tc>
        <w:tc>
          <w:tcPr>
            <w:tcW w:w="2126" w:type="dxa"/>
          </w:tcPr>
          <w:p w14:paraId="2F6B69E1" w14:textId="77777777" w:rsidR="00655FC1" w:rsidRPr="00481A63" w:rsidRDefault="00655FC1" w:rsidP="00E62261">
            <w:pPr>
              <w:jc w:val="center"/>
              <w:rPr>
                <w:rFonts w:ascii="Times New Roman" w:hAnsi="Times New Roman" w:cs="Times New Roman"/>
                <w:sz w:val="24"/>
                <w:szCs w:val="24"/>
                <w:lang w:val="kk-KZ"/>
              </w:rPr>
            </w:pPr>
            <w:r w:rsidRPr="00D50E02">
              <w:rPr>
                <w:rFonts w:ascii="Times New Roman" w:eastAsia="Calibri" w:hAnsi="Times New Roman" w:cs="Times New Roman"/>
                <w:color w:val="000000"/>
                <w:kern w:val="24"/>
                <w:sz w:val="20"/>
                <w:szCs w:val="20"/>
                <w:lang w:val="kk-KZ"/>
              </w:rPr>
              <w:t>7</w:t>
            </w:r>
          </w:p>
        </w:tc>
        <w:tc>
          <w:tcPr>
            <w:tcW w:w="2694" w:type="dxa"/>
          </w:tcPr>
          <w:p w14:paraId="46C9AE7C" w14:textId="77777777" w:rsidR="00655FC1" w:rsidRPr="00481A63" w:rsidRDefault="00655FC1" w:rsidP="00E62261">
            <w:pPr>
              <w:jc w:val="center"/>
              <w:rPr>
                <w:rFonts w:ascii="Times New Roman" w:hAnsi="Times New Roman" w:cs="Times New Roman"/>
                <w:sz w:val="24"/>
                <w:szCs w:val="24"/>
                <w:lang w:val="kk-KZ"/>
              </w:rPr>
            </w:pPr>
            <w:r w:rsidRPr="00D50E02">
              <w:rPr>
                <w:rFonts w:ascii="Times New Roman" w:hAnsi="Times New Roman" w:cs="Times New Roman"/>
                <w:noProof/>
                <w:sz w:val="20"/>
                <w:szCs w:val="20"/>
                <w:lang w:eastAsia="ru-RU"/>
              </w:rPr>
              <w:t>8</w:t>
            </w:r>
          </w:p>
        </w:tc>
      </w:tr>
      <w:tr w:rsidR="00655FC1" w:rsidRPr="00766728" w14:paraId="07E41CE1" w14:textId="77777777" w:rsidTr="00E62261">
        <w:tc>
          <w:tcPr>
            <w:tcW w:w="566" w:type="dxa"/>
          </w:tcPr>
          <w:p w14:paraId="6CB77EE2"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21</w:t>
            </w:r>
          </w:p>
        </w:tc>
        <w:tc>
          <w:tcPr>
            <w:tcW w:w="993" w:type="dxa"/>
          </w:tcPr>
          <w:p w14:paraId="568B9697"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Гурган жусан</w:t>
            </w:r>
          </w:p>
        </w:tc>
        <w:tc>
          <w:tcPr>
            <w:tcW w:w="1417" w:type="dxa"/>
          </w:tcPr>
          <w:p w14:paraId="441D0DAD"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i/>
                <w:color w:val="000000"/>
                <w:sz w:val="24"/>
                <w:szCs w:val="24"/>
                <w:lang w:val="kk-KZ" w:eastAsia="kk-KZ" w:bidi="kk-KZ"/>
              </w:rPr>
              <w:t>Artemisia</w:t>
            </w:r>
            <w:r w:rsidRPr="00481A63">
              <w:rPr>
                <w:rFonts w:ascii="Times New Roman" w:hAnsi="Times New Roman"/>
                <w:bCs/>
                <w:i/>
                <w:color w:val="000000"/>
                <w:sz w:val="24"/>
                <w:szCs w:val="24"/>
                <w:lang w:val="kk-KZ"/>
              </w:rPr>
              <w:t xml:space="preserve"> gurganica </w:t>
            </w:r>
            <w:r w:rsidRPr="00481A63">
              <w:rPr>
                <w:rFonts w:ascii="Times New Roman" w:hAnsi="Times New Roman"/>
                <w:bCs/>
                <w:color w:val="000000"/>
                <w:sz w:val="24"/>
                <w:szCs w:val="24"/>
                <w:lang w:val="kk-KZ"/>
              </w:rPr>
              <w:t>Krasch.</w:t>
            </w:r>
            <w:r w:rsidRPr="00481A63">
              <w:rPr>
                <w:rFonts w:ascii="Times New Roman" w:hAnsi="Times New Roman"/>
                <w:bCs/>
                <w:i/>
                <w:color w:val="000000"/>
                <w:sz w:val="24"/>
                <w:szCs w:val="24"/>
                <w:lang w:val="kk-KZ"/>
              </w:rPr>
              <w:t xml:space="preserve"> </w:t>
            </w:r>
          </w:p>
        </w:tc>
        <w:tc>
          <w:tcPr>
            <w:tcW w:w="1135" w:type="dxa"/>
          </w:tcPr>
          <w:p w14:paraId="29A27220"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color w:val="000000"/>
                <w:sz w:val="24"/>
                <w:szCs w:val="24"/>
                <w:lang w:val="kk-KZ"/>
              </w:rPr>
              <w:t>Полынь гурганская</w:t>
            </w:r>
          </w:p>
        </w:tc>
        <w:tc>
          <w:tcPr>
            <w:tcW w:w="3544" w:type="dxa"/>
          </w:tcPr>
          <w:p w14:paraId="58010C04"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0"/>
                <w:szCs w:val="20"/>
                <w:lang w:val="kk-KZ"/>
              </w:rPr>
              <w:t xml:space="preserve">Көпжылдық. Ұзындығы 30-45см. Гүлдену уақыты VIII-X айлар. Маңғышлақпен Үстірттің сазды, әктасты, қиыршықтасты және сүйекті топырақтарда кездеседі.  Құнарлы сабақтары қалың, тік, ақшыл-киізді. Жапырақтары екі-үш тілімді.. Соңғы жарнақтарының ұз.3-5мм. жұқа. Себеттері шар тәріздес ұз.2-3мм. </w:t>
            </w:r>
          </w:p>
        </w:tc>
        <w:tc>
          <w:tcPr>
            <w:tcW w:w="2410" w:type="dxa"/>
          </w:tcPr>
          <w:p w14:paraId="3B36DFDA" w14:textId="77777777" w:rsidR="00655FC1" w:rsidRPr="00481A63" w:rsidRDefault="00655FC1" w:rsidP="00E62261">
            <w:pPr>
              <w:jc w:val="center"/>
              <w:rPr>
                <w:rFonts w:ascii="Times New Roman" w:hAnsi="Times New Roman" w:cs="Times New Roman"/>
                <w:sz w:val="24"/>
                <w:szCs w:val="24"/>
                <w:lang w:val="kk-KZ"/>
              </w:rPr>
            </w:pPr>
          </w:p>
        </w:tc>
        <w:tc>
          <w:tcPr>
            <w:tcW w:w="2126" w:type="dxa"/>
          </w:tcPr>
          <w:p w14:paraId="43368556" w14:textId="77777777" w:rsidR="00655FC1" w:rsidRPr="00481A63" w:rsidRDefault="00655FC1" w:rsidP="00E62261">
            <w:pPr>
              <w:jc w:val="center"/>
              <w:rPr>
                <w:rFonts w:ascii="Times New Roman" w:hAnsi="Times New Roman" w:cs="Times New Roman"/>
                <w:sz w:val="24"/>
                <w:szCs w:val="24"/>
                <w:lang w:val="kk-KZ"/>
              </w:rPr>
            </w:pPr>
          </w:p>
        </w:tc>
        <w:tc>
          <w:tcPr>
            <w:tcW w:w="2694" w:type="dxa"/>
          </w:tcPr>
          <w:p w14:paraId="1DA61799" w14:textId="77777777" w:rsidR="00655FC1" w:rsidRPr="00E96570" w:rsidRDefault="00655FC1" w:rsidP="00E62261">
            <w:pPr>
              <w:rPr>
                <w:rFonts w:ascii="Times New Roman" w:hAnsi="Times New Roman" w:cs="Times New Roman"/>
                <w:sz w:val="20"/>
                <w:szCs w:val="20"/>
                <w:lang w:val="kk-KZ"/>
              </w:rPr>
            </w:pPr>
          </w:p>
        </w:tc>
      </w:tr>
      <w:tr w:rsidR="00655FC1" w:rsidRPr="00481A63" w14:paraId="752A32AD" w14:textId="77777777" w:rsidTr="00E62261">
        <w:tc>
          <w:tcPr>
            <w:tcW w:w="566" w:type="dxa"/>
            <w:tcBorders>
              <w:bottom w:val="single" w:sz="4" w:space="0" w:color="auto"/>
            </w:tcBorders>
          </w:tcPr>
          <w:p w14:paraId="5534A47A"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22</w:t>
            </w:r>
          </w:p>
        </w:tc>
        <w:tc>
          <w:tcPr>
            <w:tcW w:w="993" w:type="dxa"/>
            <w:tcBorders>
              <w:bottom w:val="single" w:sz="4" w:space="0" w:color="auto"/>
            </w:tcBorders>
          </w:tcPr>
          <w:p w14:paraId="5F96B3C3"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Қара жусан</w:t>
            </w:r>
          </w:p>
        </w:tc>
        <w:tc>
          <w:tcPr>
            <w:tcW w:w="1417" w:type="dxa"/>
            <w:tcBorders>
              <w:bottom w:val="single" w:sz="4" w:space="0" w:color="auto"/>
            </w:tcBorders>
          </w:tcPr>
          <w:p w14:paraId="337B18B5"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i/>
                <w:color w:val="000000"/>
                <w:sz w:val="24"/>
                <w:szCs w:val="24"/>
                <w:lang w:val="kk-KZ" w:eastAsia="kk-KZ" w:bidi="kk-KZ"/>
              </w:rPr>
              <w:t>Artemisia</w:t>
            </w:r>
            <w:r w:rsidRPr="00481A63">
              <w:rPr>
                <w:rFonts w:ascii="Times New Roman" w:hAnsi="Times New Roman"/>
                <w:bCs/>
                <w:i/>
                <w:color w:val="000000"/>
                <w:sz w:val="24"/>
                <w:szCs w:val="24"/>
                <w:lang w:val="kk-KZ"/>
              </w:rPr>
              <w:t xml:space="preserve"> fragrans </w:t>
            </w:r>
            <w:r w:rsidRPr="00481A63">
              <w:rPr>
                <w:rFonts w:ascii="Times New Roman" w:hAnsi="Times New Roman"/>
                <w:bCs/>
                <w:color w:val="000000"/>
                <w:sz w:val="24"/>
                <w:szCs w:val="24"/>
                <w:lang w:val="kk-KZ"/>
              </w:rPr>
              <w:t>Willd.</w:t>
            </w:r>
          </w:p>
        </w:tc>
        <w:tc>
          <w:tcPr>
            <w:tcW w:w="1135" w:type="dxa"/>
            <w:tcBorders>
              <w:bottom w:val="single" w:sz="4" w:space="0" w:color="auto"/>
            </w:tcBorders>
          </w:tcPr>
          <w:p w14:paraId="146F9B91"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color w:val="000000"/>
                <w:sz w:val="24"/>
                <w:szCs w:val="24"/>
                <w:lang w:val="kk-KZ"/>
              </w:rPr>
              <w:t>Полынь душистая</w:t>
            </w:r>
          </w:p>
        </w:tc>
        <w:tc>
          <w:tcPr>
            <w:tcW w:w="3544" w:type="dxa"/>
            <w:tcBorders>
              <w:bottom w:val="single" w:sz="4" w:space="0" w:color="auto"/>
            </w:tcBorders>
          </w:tcPr>
          <w:p w14:paraId="18AFCBEA"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0"/>
                <w:szCs w:val="20"/>
                <w:lang w:val="kk-KZ"/>
              </w:rPr>
              <w:t xml:space="preserve">Көпжылдық. Ұзындығы 25-45см. Гүлдену уақыты VIII-IX айлар.  Қазақстанның солтүстік Каспий құмында  кездеседі.  Құнарлы сабақтары жұқа, қалың жапырақты, түкті. Жапырақтары екіге тілінген. Себеттері жұмыртқа тәріздес, ұз.3-4,5мм. гүледрі себеттерден асып ккетпейді. </w:t>
            </w:r>
          </w:p>
        </w:tc>
        <w:tc>
          <w:tcPr>
            <w:tcW w:w="2410" w:type="dxa"/>
            <w:tcBorders>
              <w:bottom w:val="single" w:sz="4" w:space="0" w:color="auto"/>
            </w:tcBorders>
          </w:tcPr>
          <w:p w14:paraId="2B2E995D" w14:textId="77777777" w:rsidR="00655FC1" w:rsidRPr="00481A63" w:rsidRDefault="00655FC1" w:rsidP="00E62261">
            <w:pPr>
              <w:jc w:val="center"/>
              <w:rPr>
                <w:rFonts w:ascii="Times New Roman" w:hAnsi="Times New Roman" w:cs="Times New Roman"/>
                <w:sz w:val="24"/>
                <w:szCs w:val="24"/>
                <w:lang w:val="kk-KZ"/>
              </w:rPr>
            </w:pPr>
          </w:p>
        </w:tc>
        <w:tc>
          <w:tcPr>
            <w:tcW w:w="2126" w:type="dxa"/>
            <w:tcBorders>
              <w:bottom w:val="single" w:sz="4" w:space="0" w:color="auto"/>
            </w:tcBorders>
          </w:tcPr>
          <w:p w14:paraId="35BE57F5" w14:textId="77777777" w:rsidR="00655FC1" w:rsidRPr="00481A63" w:rsidRDefault="00655FC1" w:rsidP="00E62261">
            <w:pPr>
              <w:jc w:val="center"/>
              <w:rPr>
                <w:rFonts w:ascii="Times New Roman" w:hAnsi="Times New Roman" w:cs="Times New Roman"/>
                <w:sz w:val="24"/>
                <w:szCs w:val="24"/>
                <w:lang w:val="kk-KZ"/>
              </w:rPr>
            </w:pPr>
          </w:p>
        </w:tc>
        <w:tc>
          <w:tcPr>
            <w:tcW w:w="2694" w:type="dxa"/>
            <w:tcBorders>
              <w:bottom w:val="single" w:sz="4" w:space="0" w:color="auto"/>
            </w:tcBorders>
          </w:tcPr>
          <w:p w14:paraId="62411D4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0E9C2C44" wp14:editId="185AD64B">
                  <wp:extent cx="1638300" cy="1657350"/>
                  <wp:effectExtent l="0" t="0" r="0" b="0"/>
                  <wp:docPr id="135" name="Рисунок 135" descr="C:\Users\Ляззат\Desktop\A. fragr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Ляззат\Desktop\A. fragrans.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38300" cy="1657350"/>
                          </a:xfrm>
                          <a:prstGeom prst="rect">
                            <a:avLst/>
                          </a:prstGeom>
                          <a:noFill/>
                          <a:ln>
                            <a:noFill/>
                          </a:ln>
                        </pic:spPr>
                      </pic:pic>
                    </a:graphicData>
                  </a:graphic>
                </wp:inline>
              </w:drawing>
            </w:r>
          </w:p>
          <w:p w14:paraId="770E283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 xml:space="preserve"> Marina Gorbunova</w:t>
            </w:r>
          </w:p>
        </w:tc>
      </w:tr>
      <w:tr w:rsidR="00655FC1" w:rsidRPr="00766728" w14:paraId="0135C4C5" w14:textId="77777777" w:rsidTr="00E62261">
        <w:tc>
          <w:tcPr>
            <w:tcW w:w="566" w:type="dxa"/>
            <w:tcBorders>
              <w:bottom w:val="nil"/>
            </w:tcBorders>
          </w:tcPr>
          <w:p w14:paraId="6EE70F8E"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481A63">
              <w:rPr>
                <w:rFonts w:ascii="Times New Roman" w:eastAsia="Times New Roman" w:hAnsi="Times New Roman" w:cs="Times New Roman"/>
                <w:color w:val="212121"/>
                <w:sz w:val="24"/>
                <w:szCs w:val="24"/>
                <w:lang w:val="kk-KZ" w:eastAsia="ru-RU"/>
              </w:rPr>
              <w:t>23</w:t>
            </w:r>
          </w:p>
        </w:tc>
        <w:tc>
          <w:tcPr>
            <w:tcW w:w="993" w:type="dxa"/>
            <w:tcBorders>
              <w:bottom w:val="nil"/>
            </w:tcBorders>
          </w:tcPr>
          <w:p w14:paraId="314CAC67"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cs="Times New Roman"/>
                <w:sz w:val="24"/>
                <w:szCs w:val="24"/>
                <w:lang w:val="kk-KZ"/>
              </w:rPr>
              <w:t>Ащы жусан</w:t>
            </w:r>
          </w:p>
        </w:tc>
        <w:tc>
          <w:tcPr>
            <w:tcW w:w="1417" w:type="dxa"/>
            <w:tcBorders>
              <w:bottom w:val="nil"/>
            </w:tcBorders>
          </w:tcPr>
          <w:p w14:paraId="657EC1F5"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i/>
                <w:color w:val="000000"/>
                <w:sz w:val="24"/>
                <w:szCs w:val="24"/>
                <w:lang w:val="kk-KZ" w:eastAsia="kk-KZ" w:bidi="kk-KZ"/>
              </w:rPr>
              <w:t>Artemisia</w:t>
            </w:r>
            <w:r w:rsidRPr="00481A63">
              <w:rPr>
                <w:rFonts w:ascii="Times New Roman" w:hAnsi="Times New Roman"/>
                <w:bCs/>
                <w:i/>
                <w:color w:val="000000"/>
                <w:sz w:val="24"/>
                <w:szCs w:val="24"/>
                <w:lang w:val="kk-KZ"/>
              </w:rPr>
              <w:t xml:space="preserve"> halophila</w:t>
            </w:r>
            <w:r w:rsidRPr="00481A63">
              <w:rPr>
                <w:rFonts w:ascii="Times New Roman" w:hAnsi="Times New Roman"/>
                <w:bCs/>
                <w:color w:val="000000"/>
                <w:sz w:val="24"/>
                <w:szCs w:val="24"/>
                <w:lang w:val="kk-KZ"/>
              </w:rPr>
              <w:t xml:space="preserve"> Krasch.</w:t>
            </w:r>
          </w:p>
        </w:tc>
        <w:tc>
          <w:tcPr>
            <w:tcW w:w="1135" w:type="dxa"/>
            <w:tcBorders>
              <w:bottom w:val="nil"/>
            </w:tcBorders>
          </w:tcPr>
          <w:p w14:paraId="4AE3CC57" w14:textId="77777777" w:rsidR="00655FC1" w:rsidRPr="00481A63" w:rsidRDefault="00655FC1" w:rsidP="00E62261">
            <w:pPr>
              <w:rPr>
                <w:rFonts w:ascii="Times New Roman" w:hAnsi="Times New Roman" w:cs="Times New Roman"/>
                <w:sz w:val="24"/>
                <w:szCs w:val="24"/>
                <w:lang w:val="kk-KZ"/>
              </w:rPr>
            </w:pPr>
            <w:r w:rsidRPr="00481A63">
              <w:rPr>
                <w:rFonts w:ascii="Times New Roman" w:hAnsi="Times New Roman"/>
                <w:bCs/>
                <w:color w:val="000000"/>
                <w:sz w:val="24"/>
                <w:szCs w:val="24"/>
                <w:lang w:val="kk-KZ"/>
              </w:rPr>
              <w:t>Полынь солелюбивая</w:t>
            </w:r>
          </w:p>
        </w:tc>
        <w:tc>
          <w:tcPr>
            <w:tcW w:w="3544" w:type="dxa"/>
            <w:tcBorders>
              <w:bottom w:val="nil"/>
            </w:tcBorders>
          </w:tcPr>
          <w:p w14:paraId="2022F482" w14:textId="77777777" w:rsidR="00655FC1" w:rsidRPr="00E1545E" w:rsidRDefault="00655FC1" w:rsidP="00E62261">
            <w:pPr>
              <w:rPr>
                <w:rFonts w:ascii="Times New Roman" w:hAnsi="Times New Roman" w:cs="Times New Roman"/>
                <w:sz w:val="20"/>
                <w:szCs w:val="20"/>
                <w:lang w:val="kk-KZ"/>
              </w:rPr>
            </w:pPr>
            <w:r w:rsidRPr="00481A63">
              <w:rPr>
                <w:rFonts w:ascii="Times New Roman" w:hAnsi="Times New Roman" w:cs="Times New Roman"/>
                <w:sz w:val="20"/>
                <w:szCs w:val="20"/>
                <w:lang w:val="kk-KZ"/>
              </w:rPr>
              <w:t>Көпжылдық. Ұзындығы 20-50см. Гүлдену уақыты VIII-IX айлар. Қазақстанның тұзды батпақдарында, Приарал, Бетпақ дала, Үстірттің және Оңтүстік Қазақстанның  құрғақ шалғындарында кездеседі.  Жемдік шөп. Сабақтың төмеңгі жапырақтары қысқа және үшкір. Сабақтарымен жапырақтары отырыңқы, қалың-түкті.  Себеттері ұз.2-4мм., бокал тәріздес.</w:t>
            </w:r>
          </w:p>
        </w:tc>
        <w:tc>
          <w:tcPr>
            <w:tcW w:w="2410" w:type="dxa"/>
            <w:tcBorders>
              <w:bottom w:val="nil"/>
            </w:tcBorders>
          </w:tcPr>
          <w:p w14:paraId="780ADCF7" w14:textId="77777777" w:rsidR="00655FC1" w:rsidRPr="00481A63" w:rsidRDefault="00655FC1" w:rsidP="00E62261">
            <w:pPr>
              <w:jc w:val="center"/>
              <w:rPr>
                <w:rFonts w:ascii="Times New Roman" w:hAnsi="Times New Roman" w:cs="Times New Roman"/>
                <w:sz w:val="24"/>
                <w:szCs w:val="24"/>
                <w:lang w:val="kk-KZ"/>
              </w:rPr>
            </w:pPr>
            <w:r w:rsidRPr="00481A63">
              <w:rPr>
                <w:rFonts w:ascii="Times New Roman" w:hAnsi="Times New Roman" w:cs="Times New Roman"/>
                <w:sz w:val="20"/>
                <w:szCs w:val="20"/>
                <w:lang w:val="kk-KZ"/>
              </w:rPr>
              <w:t>Өсімдіктің үстіңгі бөлігінің құрамында эфир май, камфор болады.</w:t>
            </w:r>
          </w:p>
        </w:tc>
        <w:tc>
          <w:tcPr>
            <w:tcW w:w="2126" w:type="dxa"/>
            <w:tcBorders>
              <w:bottom w:val="nil"/>
            </w:tcBorders>
          </w:tcPr>
          <w:p w14:paraId="53CBE358" w14:textId="77777777" w:rsidR="00655FC1" w:rsidRPr="00481A63" w:rsidRDefault="00655FC1" w:rsidP="00E62261">
            <w:pPr>
              <w:jc w:val="center"/>
              <w:rPr>
                <w:rFonts w:ascii="Times New Roman" w:hAnsi="Times New Roman" w:cs="Times New Roman"/>
                <w:sz w:val="24"/>
                <w:szCs w:val="24"/>
                <w:lang w:val="kk-KZ"/>
              </w:rPr>
            </w:pPr>
          </w:p>
        </w:tc>
        <w:tc>
          <w:tcPr>
            <w:tcW w:w="2694" w:type="dxa"/>
            <w:tcBorders>
              <w:bottom w:val="nil"/>
            </w:tcBorders>
          </w:tcPr>
          <w:p w14:paraId="4FDD8B4C" w14:textId="77777777" w:rsidR="00655FC1" w:rsidRPr="00E96570" w:rsidRDefault="00655FC1" w:rsidP="00E62261">
            <w:pPr>
              <w:rPr>
                <w:rFonts w:ascii="Times New Roman" w:hAnsi="Times New Roman" w:cs="Times New Roman"/>
                <w:sz w:val="20"/>
                <w:szCs w:val="20"/>
                <w:lang w:val="kk-KZ"/>
              </w:rPr>
            </w:pPr>
          </w:p>
        </w:tc>
      </w:tr>
    </w:tbl>
    <w:p w14:paraId="06CA6B19" w14:textId="77777777" w:rsidR="00655FC1" w:rsidRPr="00E96570" w:rsidRDefault="00655FC1" w:rsidP="00655FC1">
      <w:pPr>
        <w:rPr>
          <w:lang w:val="kk-KZ"/>
        </w:rPr>
      </w:pPr>
      <w:r w:rsidRPr="00E96570">
        <w:rPr>
          <w:lang w:val="kk-KZ"/>
        </w:rPr>
        <w:br w:type="page"/>
      </w:r>
    </w:p>
    <w:p w14:paraId="1E7B5409" w14:textId="77777777" w:rsidR="00655FC1" w:rsidRPr="00E1545E"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544"/>
        <w:gridCol w:w="2410"/>
        <w:gridCol w:w="2126"/>
        <w:gridCol w:w="2694"/>
      </w:tblGrid>
      <w:tr w:rsidR="00655FC1" w:rsidRPr="00481A63" w14:paraId="44BA953C" w14:textId="77777777" w:rsidTr="00E62261">
        <w:tc>
          <w:tcPr>
            <w:tcW w:w="566" w:type="dxa"/>
          </w:tcPr>
          <w:p w14:paraId="7C5393DA" w14:textId="77777777" w:rsidR="00655FC1" w:rsidRPr="00481A63"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4"/>
                <w:szCs w:val="24"/>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2D5C0BB1" w14:textId="77777777" w:rsidR="00655FC1" w:rsidRPr="00481A63" w:rsidRDefault="00655FC1" w:rsidP="00E62261">
            <w:pPr>
              <w:jc w:val="center"/>
              <w:rPr>
                <w:rFonts w:ascii="Times New Roman" w:hAnsi="Times New Roman" w:cs="Times New Roman"/>
                <w:sz w:val="24"/>
                <w:szCs w:val="24"/>
                <w:lang w:val="kk-KZ"/>
              </w:rPr>
            </w:pPr>
            <w:r w:rsidRPr="00D50E02">
              <w:rPr>
                <w:rFonts w:ascii="Times New Roman" w:hAnsi="Times New Roman"/>
                <w:color w:val="000000"/>
                <w:sz w:val="20"/>
                <w:szCs w:val="20"/>
                <w:lang w:val="kk-KZ" w:eastAsia="kk-KZ" w:bidi="kk-KZ"/>
              </w:rPr>
              <w:t>2</w:t>
            </w:r>
          </w:p>
        </w:tc>
        <w:tc>
          <w:tcPr>
            <w:tcW w:w="1417" w:type="dxa"/>
          </w:tcPr>
          <w:p w14:paraId="3F396057" w14:textId="77777777" w:rsidR="00655FC1" w:rsidRPr="00481A63" w:rsidRDefault="00655FC1" w:rsidP="00E62261">
            <w:pPr>
              <w:jc w:val="center"/>
              <w:rPr>
                <w:rFonts w:ascii="Times New Roman" w:hAnsi="Times New Roman"/>
                <w:bCs/>
                <w:i/>
                <w:color w:val="000000"/>
                <w:sz w:val="24"/>
                <w:szCs w:val="24"/>
                <w:lang w:val="kk-KZ" w:eastAsia="kk-KZ" w:bidi="kk-KZ"/>
              </w:rPr>
            </w:pPr>
            <w:r w:rsidRPr="00D50E02">
              <w:rPr>
                <w:rFonts w:ascii="Times New Roman" w:hAnsi="Times New Roman"/>
                <w:color w:val="000000"/>
                <w:sz w:val="20"/>
                <w:szCs w:val="20"/>
                <w:lang w:val="kk-KZ" w:eastAsia="kk-KZ" w:bidi="kk-KZ"/>
              </w:rPr>
              <w:t>3</w:t>
            </w:r>
          </w:p>
        </w:tc>
        <w:tc>
          <w:tcPr>
            <w:tcW w:w="1135" w:type="dxa"/>
          </w:tcPr>
          <w:p w14:paraId="1731B7AF" w14:textId="77777777" w:rsidR="00655FC1" w:rsidRPr="00481A63" w:rsidRDefault="00655FC1" w:rsidP="00E62261">
            <w:pPr>
              <w:jc w:val="center"/>
              <w:rPr>
                <w:rFonts w:ascii="Times New Roman" w:hAnsi="Times New Roman"/>
                <w:bCs/>
                <w:color w:val="000000"/>
                <w:sz w:val="24"/>
                <w:szCs w:val="24"/>
                <w:lang w:val="kk-KZ"/>
              </w:rPr>
            </w:pPr>
            <w:r w:rsidRPr="00D50E02">
              <w:rPr>
                <w:rFonts w:ascii="Times New Roman" w:hAnsi="Times New Roman" w:cs="Times New Roman"/>
                <w:sz w:val="20"/>
                <w:szCs w:val="20"/>
                <w:lang w:val="kk-KZ"/>
              </w:rPr>
              <w:t>4</w:t>
            </w:r>
          </w:p>
        </w:tc>
        <w:tc>
          <w:tcPr>
            <w:tcW w:w="3544" w:type="dxa"/>
          </w:tcPr>
          <w:p w14:paraId="69607263" w14:textId="77777777" w:rsidR="00655FC1" w:rsidRPr="00481A63"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410" w:type="dxa"/>
          </w:tcPr>
          <w:p w14:paraId="34113A8C" w14:textId="77777777" w:rsidR="00655FC1" w:rsidRPr="00481A63" w:rsidRDefault="00655FC1" w:rsidP="00E62261">
            <w:pPr>
              <w:jc w:val="center"/>
              <w:rPr>
                <w:rFonts w:ascii="Times New Roman" w:hAnsi="Times New Roman" w:cs="Times New Roman"/>
                <w:sz w:val="24"/>
                <w:szCs w:val="24"/>
                <w:lang w:val="kk-KZ"/>
              </w:rPr>
            </w:pPr>
            <w:r w:rsidRPr="00D50E02">
              <w:rPr>
                <w:rFonts w:ascii="Times New Roman" w:eastAsia="Times New Roman" w:hAnsi="Times New Roman" w:cs="Times New Roman"/>
                <w:sz w:val="20"/>
                <w:szCs w:val="20"/>
                <w:lang w:val="kk-KZ" w:eastAsia="ru-RU"/>
              </w:rPr>
              <w:t>6</w:t>
            </w:r>
          </w:p>
        </w:tc>
        <w:tc>
          <w:tcPr>
            <w:tcW w:w="2126" w:type="dxa"/>
          </w:tcPr>
          <w:p w14:paraId="13FFECFF" w14:textId="77777777" w:rsidR="00655FC1" w:rsidRPr="00481A63" w:rsidRDefault="00655FC1" w:rsidP="00E62261">
            <w:pPr>
              <w:jc w:val="center"/>
              <w:rPr>
                <w:rFonts w:ascii="Times New Roman" w:hAnsi="Times New Roman" w:cs="Times New Roman"/>
                <w:sz w:val="24"/>
                <w:szCs w:val="24"/>
                <w:lang w:val="kk-KZ"/>
              </w:rPr>
            </w:pPr>
            <w:r w:rsidRPr="00D50E02">
              <w:rPr>
                <w:rFonts w:ascii="Times New Roman" w:eastAsia="Calibri" w:hAnsi="Times New Roman" w:cs="Times New Roman"/>
                <w:color w:val="000000"/>
                <w:kern w:val="24"/>
                <w:sz w:val="20"/>
                <w:szCs w:val="20"/>
                <w:lang w:val="kk-KZ"/>
              </w:rPr>
              <w:t>7</w:t>
            </w:r>
          </w:p>
        </w:tc>
        <w:tc>
          <w:tcPr>
            <w:tcW w:w="2694" w:type="dxa"/>
          </w:tcPr>
          <w:p w14:paraId="5C33A7D6" w14:textId="77777777" w:rsidR="00655FC1" w:rsidRPr="00481A63" w:rsidRDefault="00655FC1" w:rsidP="00E62261">
            <w:pPr>
              <w:jc w:val="center"/>
              <w:rPr>
                <w:rFonts w:ascii="Times New Roman" w:hAnsi="Times New Roman" w:cs="Times New Roman"/>
                <w:sz w:val="24"/>
                <w:szCs w:val="24"/>
                <w:lang w:val="kk-KZ"/>
              </w:rPr>
            </w:pPr>
            <w:r w:rsidRPr="00D50E02">
              <w:rPr>
                <w:rFonts w:ascii="Times New Roman" w:hAnsi="Times New Roman" w:cs="Times New Roman"/>
                <w:noProof/>
                <w:sz w:val="20"/>
                <w:szCs w:val="20"/>
                <w:lang w:eastAsia="ru-RU"/>
              </w:rPr>
              <w:t>8</w:t>
            </w:r>
          </w:p>
        </w:tc>
      </w:tr>
      <w:tr w:rsidR="00655FC1" w:rsidRPr="00766728" w14:paraId="1654F2F3" w14:textId="77777777" w:rsidTr="00E62261">
        <w:tc>
          <w:tcPr>
            <w:tcW w:w="566" w:type="dxa"/>
          </w:tcPr>
          <w:p w14:paraId="44FBE62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24</w:t>
            </w:r>
          </w:p>
        </w:tc>
        <w:tc>
          <w:tcPr>
            <w:tcW w:w="993" w:type="dxa"/>
          </w:tcPr>
          <w:p w14:paraId="0EB856D5"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Қатты жусан</w:t>
            </w:r>
          </w:p>
        </w:tc>
        <w:tc>
          <w:tcPr>
            <w:tcW w:w="1417" w:type="dxa"/>
          </w:tcPr>
          <w:p w14:paraId="50E7F0DC"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valida </w:t>
            </w:r>
            <w:r w:rsidRPr="00E1545E">
              <w:rPr>
                <w:rFonts w:ascii="Times New Roman" w:hAnsi="Times New Roman"/>
                <w:bCs/>
                <w:color w:val="000000"/>
                <w:sz w:val="20"/>
                <w:szCs w:val="20"/>
                <w:lang w:val="kk-KZ"/>
              </w:rPr>
              <w:t>Krasch</w:t>
            </w:r>
            <w:r w:rsidRPr="00E1545E">
              <w:rPr>
                <w:rFonts w:ascii="Times New Roman" w:hAnsi="Times New Roman"/>
                <w:bCs/>
                <w:i/>
                <w:color w:val="000000"/>
                <w:sz w:val="20"/>
                <w:szCs w:val="20"/>
                <w:lang w:val="kk-KZ"/>
              </w:rPr>
              <w:t>.</w:t>
            </w:r>
          </w:p>
        </w:tc>
        <w:tc>
          <w:tcPr>
            <w:tcW w:w="1135" w:type="dxa"/>
          </w:tcPr>
          <w:p w14:paraId="6D100CB3"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color w:val="000000"/>
                <w:sz w:val="20"/>
                <w:szCs w:val="20"/>
                <w:lang w:val="kk-KZ"/>
              </w:rPr>
              <w:t>Полынь крепкая</w:t>
            </w:r>
          </w:p>
        </w:tc>
        <w:tc>
          <w:tcPr>
            <w:tcW w:w="3544" w:type="dxa"/>
          </w:tcPr>
          <w:p w14:paraId="1BC414A2"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25-45см. Гүлдену уақыты VIII-X айлар. Оңтүстік Қазақстанның тұзды тақыр жерлерінде кездеседі.  Эндемдік өсімдік. Сабақтары ағаштанған. Сабақтың төмеңгі жапырақтары ерте түсетін, екіге тілінген, қысқа сағақты, ұз.2-4см. Себеттері ұз.2-3мм., жинақталған.  </w:t>
            </w:r>
          </w:p>
        </w:tc>
        <w:tc>
          <w:tcPr>
            <w:tcW w:w="2410" w:type="dxa"/>
          </w:tcPr>
          <w:p w14:paraId="4C584A04" w14:textId="77777777" w:rsidR="00655FC1" w:rsidRPr="00E1545E" w:rsidRDefault="00655FC1" w:rsidP="00E62261">
            <w:pPr>
              <w:jc w:val="center"/>
              <w:rPr>
                <w:rFonts w:ascii="Times New Roman" w:hAnsi="Times New Roman" w:cs="Times New Roman"/>
                <w:sz w:val="20"/>
                <w:szCs w:val="20"/>
                <w:lang w:val="kk-KZ"/>
              </w:rPr>
            </w:pPr>
          </w:p>
        </w:tc>
        <w:tc>
          <w:tcPr>
            <w:tcW w:w="2126" w:type="dxa"/>
          </w:tcPr>
          <w:p w14:paraId="721C5A03" w14:textId="77777777" w:rsidR="00655FC1" w:rsidRPr="00E1545E" w:rsidRDefault="00655FC1" w:rsidP="00E62261">
            <w:pPr>
              <w:jc w:val="center"/>
              <w:rPr>
                <w:rFonts w:ascii="Times New Roman" w:hAnsi="Times New Roman" w:cs="Times New Roman"/>
                <w:sz w:val="20"/>
                <w:szCs w:val="20"/>
                <w:lang w:val="kk-KZ"/>
              </w:rPr>
            </w:pPr>
          </w:p>
        </w:tc>
        <w:tc>
          <w:tcPr>
            <w:tcW w:w="2694" w:type="dxa"/>
          </w:tcPr>
          <w:p w14:paraId="44B607C5" w14:textId="77777777" w:rsidR="00655FC1" w:rsidRPr="00481A63" w:rsidRDefault="00655FC1" w:rsidP="00E62261">
            <w:pPr>
              <w:jc w:val="center"/>
              <w:rPr>
                <w:rFonts w:ascii="Times New Roman" w:hAnsi="Times New Roman" w:cs="Times New Roman"/>
                <w:sz w:val="24"/>
                <w:szCs w:val="24"/>
                <w:lang w:val="kk-KZ"/>
              </w:rPr>
            </w:pPr>
          </w:p>
        </w:tc>
      </w:tr>
      <w:tr w:rsidR="00655FC1" w:rsidRPr="00766728" w14:paraId="011B97A8" w14:textId="77777777" w:rsidTr="00E62261">
        <w:tc>
          <w:tcPr>
            <w:tcW w:w="566" w:type="dxa"/>
            <w:tcBorders>
              <w:bottom w:val="single" w:sz="4" w:space="0" w:color="auto"/>
            </w:tcBorders>
          </w:tcPr>
          <w:p w14:paraId="53F91AB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25</w:t>
            </w:r>
          </w:p>
        </w:tc>
        <w:tc>
          <w:tcPr>
            <w:tcW w:w="993" w:type="dxa"/>
            <w:tcBorders>
              <w:bottom w:val="single" w:sz="4" w:space="0" w:color="auto"/>
            </w:tcBorders>
          </w:tcPr>
          <w:p w14:paraId="16828812" w14:textId="77777777" w:rsidR="00655FC1" w:rsidRPr="00E1545E" w:rsidRDefault="00655FC1" w:rsidP="00E62261">
            <w:pPr>
              <w:rPr>
                <w:sz w:val="20"/>
                <w:szCs w:val="20"/>
                <w:lang w:val="kk-KZ"/>
              </w:rPr>
            </w:pPr>
            <w:r w:rsidRPr="00E1545E">
              <w:rPr>
                <w:rFonts w:ascii="Times New Roman" w:hAnsi="Times New Roman"/>
                <w:bCs/>
                <w:color w:val="000000"/>
                <w:sz w:val="20"/>
                <w:szCs w:val="20"/>
                <w:lang w:val="kk-KZ"/>
              </w:rPr>
              <w:t>Ақ шувах жусан</w:t>
            </w:r>
          </w:p>
        </w:tc>
        <w:tc>
          <w:tcPr>
            <w:tcW w:w="1417" w:type="dxa"/>
            <w:tcBorders>
              <w:bottom w:val="single" w:sz="4" w:space="0" w:color="auto"/>
            </w:tcBorders>
          </w:tcPr>
          <w:p w14:paraId="28AAC6C0"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ferganensis </w:t>
            </w:r>
            <w:r w:rsidRPr="00E1545E">
              <w:rPr>
                <w:rFonts w:ascii="Times New Roman" w:hAnsi="Times New Roman"/>
                <w:bCs/>
                <w:color w:val="000000"/>
                <w:sz w:val="20"/>
                <w:szCs w:val="20"/>
                <w:lang w:val="kk-KZ"/>
              </w:rPr>
              <w:t>Krasch</w:t>
            </w:r>
            <w:r w:rsidRPr="00E1545E">
              <w:rPr>
                <w:rFonts w:ascii="Times New Roman" w:hAnsi="Times New Roman"/>
                <w:bCs/>
                <w:i/>
                <w:color w:val="000000"/>
                <w:sz w:val="20"/>
                <w:szCs w:val="20"/>
                <w:lang w:val="kk-KZ"/>
              </w:rPr>
              <w:t>.</w:t>
            </w:r>
          </w:p>
        </w:tc>
        <w:tc>
          <w:tcPr>
            <w:tcW w:w="1135" w:type="dxa"/>
            <w:tcBorders>
              <w:bottom w:val="single" w:sz="4" w:space="0" w:color="auto"/>
            </w:tcBorders>
          </w:tcPr>
          <w:p w14:paraId="3A976DAC"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Полынь ферганская</w:t>
            </w:r>
          </w:p>
        </w:tc>
        <w:tc>
          <w:tcPr>
            <w:tcW w:w="3544" w:type="dxa"/>
            <w:tcBorders>
              <w:bottom w:val="single" w:sz="4" w:space="0" w:color="auto"/>
            </w:tcBorders>
          </w:tcPr>
          <w:p w14:paraId="5E57229E"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40-85см. Гүлдену уақыты IX-Х айлар. Оңтүстік Қазақстанның тұзды батпақ  далаларында, тау бөктерінің құмдарында, қиыршық тасты аласа тауларында кездеседі.  Жемдік шөп. Эфирлі өсімдік.  Сабақтың төмеңгі жапырақтары ұз.4-7см.,  қосарланып өскен. Қалған жапырақтары отырыңқы, қалың. Себеттері ұз.3 -4мм., жұмыртқа тәріздес.  </w:t>
            </w:r>
          </w:p>
        </w:tc>
        <w:tc>
          <w:tcPr>
            <w:tcW w:w="2410" w:type="dxa"/>
            <w:tcBorders>
              <w:bottom w:val="single" w:sz="4" w:space="0" w:color="auto"/>
            </w:tcBorders>
          </w:tcPr>
          <w:p w14:paraId="4FD7FE02"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майы болады.</w:t>
            </w:r>
          </w:p>
        </w:tc>
        <w:tc>
          <w:tcPr>
            <w:tcW w:w="2126" w:type="dxa"/>
            <w:tcBorders>
              <w:bottom w:val="single" w:sz="4" w:space="0" w:color="auto"/>
            </w:tcBorders>
          </w:tcPr>
          <w:p w14:paraId="2C38812C"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Халық медицинасында   құртқа қарсы қолданады</w:t>
            </w:r>
          </w:p>
        </w:tc>
        <w:tc>
          <w:tcPr>
            <w:tcW w:w="2694" w:type="dxa"/>
            <w:tcBorders>
              <w:bottom w:val="single" w:sz="4" w:space="0" w:color="auto"/>
            </w:tcBorders>
          </w:tcPr>
          <w:p w14:paraId="0EC044C9" w14:textId="77777777" w:rsidR="00655FC1" w:rsidRPr="00481A63" w:rsidRDefault="00655FC1" w:rsidP="00E62261">
            <w:pPr>
              <w:jc w:val="center"/>
              <w:rPr>
                <w:rFonts w:ascii="Times New Roman" w:hAnsi="Times New Roman" w:cs="Times New Roman"/>
                <w:sz w:val="24"/>
                <w:szCs w:val="24"/>
                <w:lang w:val="kk-KZ"/>
              </w:rPr>
            </w:pPr>
          </w:p>
        </w:tc>
      </w:tr>
      <w:tr w:rsidR="00655FC1" w:rsidRPr="00E1545E" w14:paraId="09B8EA10" w14:textId="77777777" w:rsidTr="00E62261">
        <w:tc>
          <w:tcPr>
            <w:tcW w:w="566" w:type="dxa"/>
            <w:tcBorders>
              <w:bottom w:val="nil"/>
            </w:tcBorders>
            <w:shd w:val="clear" w:color="auto" w:fill="FFFFFF" w:themeFill="background1"/>
          </w:tcPr>
          <w:p w14:paraId="1A95CA3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26</w:t>
            </w:r>
          </w:p>
        </w:tc>
        <w:tc>
          <w:tcPr>
            <w:tcW w:w="993" w:type="dxa"/>
            <w:tcBorders>
              <w:bottom w:val="nil"/>
            </w:tcBorders>
            <w:shd w:val="clear" w:color="auto" w:fill="FFFFFF" w:themeFill="background1"/>
          </w:tcPr>
          <w:p w14:paraId="7F7AA28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FF0000"/>
                <w:sz w:val="20"/>
                <w:szCs w:val="20"/>
                <w:lang w:val="kk-KZ" w:eastAsia="ru-RU"/>
              </w:rPr>
            </w:pPr>
            <w:r w:rsidRPr="00E1545E">
              <w:rPr>
                <w:rFonts w:ascii="Times New Roman" w:eastAsia="Times New Roman" w:hAnsi="Times New Roman" w:cs="Times New Roman"/>
                <w:sz w:val="20"/>
                <w:szCs w:val="20"/>
                <w:lang w:val="kk-KZ" w:eastAsia="ru-RU"/>
              </w:rPr>
              <w:t>Етті жусан</w:t>
            </w:r>
          </w:p>
        </w:tc>
        <w:tc>
          <w:tcPr>
            <w:tcW w:w="1417" w:type="dxa"/>
            <w:tcBorders>
              <w:bottom w:val="nil"/>
            </w:tcBorders>
            <w:shd w:val="clear" w:color="auto" w:fill="FFFFFF" w:themeFill="background1"/>
          </w:tcPr>
          <w:p w14:paraId="1EBADE05" w14:textId="77777777" w:rsidR="00655FC1" w:rsidRPr="00E1545E" w:rsidRDefault="00655FC1" w:rsidP="00E62261">
            <w:pPr>
              <w:rPr>
                <w:rFonts w:ascii="Times New Roman" w:hAnsi="Times New Roman" w:cs="Times New Roman"/>
                <w:color w:val="FF0000"/>
                <w:sz w:val="20"/>
                <w:szCs w:val="20"/>
                <w:lang w:val="kk-KZ"/>
              </w:rPr>
            </w:pPr>
            <w:r w:rsidRPr="00E1545E">
              <w:rPr>
                <w:rFonts w:ascii="Times New Roman" w:hAnsi="Times New Roman"/>
                <w:bCs/>
                <w:i/>
                <w:color w:val="000000"/>
                <w:sz w:val="20"/>
                <w:szCs w:val="20"/>
                <w:lang w:val="kk-KZ" w:eastAsia="kk-KZ" w:bidi="kk-KZ"/>
              </w:rPr>
              <w:t xml:space="preserve">Artemisia succulent </w:t>
            </w:r>
            <w:r w:rsidRPr="00E1545E">
              <w:rPr>
                <w:rFonts w:ascii="Times New Roman" w:hAnsi="Times New Roman"/>
                <w:bCs/>
                <w:color w:val="000000"/>
                <w:sz w:val="20"/>
                <w:szCs w:val="20"/>
                <w:lang w:val="kk-KZ" w:eastAsia="kk-KZ" w:bidi="kk-KZ"/>
              </w:rPr>
              <w:t>Ledeb.</w:t>
            </w:r>
          </w:p>
        </w:tc>
        <w:tc>
          <w:tcPr>
            <w:tcW w:w="1135" w:type="dxa"/>
            <w:tcBorders>
              <w:bottom w:val="nil"/>
            </w:tcBorders>
            <w:shd w:val="clear" w:color="auto" w:fill="FFFFFF" w:themeFill="background1"/>
          </w:tcPr>
          <w:p w14:paraId="01E41925" w14:textId="77777777" w:rsidR="00655FC1" w:rsidRPr="00E1545E" w:rsidRDefault="00655FC1" w:rsidP="00E62261">
            <w:pPr>
              <w:rPr>
                <w:rFonts w:ascii="Times New Roman" w:hAnsi="Times New Roman" w:cs="Times New Roman"/>
                <w:color w:val="FF0000"/>
                <w:sz w:val="20"/>
                <w:szCs w:val="20"/>
                <w:lang w:val="kk-KZ"/>
              </w:rPr>
            </w:pPr>
            <w:r w:rsidRPr="00E1545E">
              <w:rPr>
                <w:rFonts w:ascii="Times New Roman" w:hAnsi="Times New Roman" w:cs="Times New Roman"/>
                <w:sz w:val="20"/>
                <w:szCs w:val="20"/>
                <w:lang w:val="kk-KZ"/>
              </w:rPr>
              <w:t>Полынь мясистая</w:t>
            </w:r>
          </w:p>
        </w:tc>
        <w:tc>
          <w:tcPr>
            <w:tcW w:w="3544" w:type="dxa"/>
            <w:tcBorders>
              <w:bottom w:val="nil"/>
            </w:tcBorders>
            <w:shd w:val="clear" w:color="auto" w:fill="FFFFFF" w:themeFill="background1"/>
          </w:tcPr>
          <w:p w14:paraId="26A5642E" w14:textId="77777777" w:rsidR="00655FC1" w:rsidRPr="00E1545E" w:rsidRDefault="00655FC1" w:rsidP="00E62261">
            <w:pPr>
              <w:rPr>
                <w:rFonts w:ascii="Times New Roman" w:hAnsi="Times New Roman" w:cs="Times New Roman"/>
                <w:color w:val="FF0000"/>
                <w:sz w:val="20"/>
                <w:szCs w:val="20"/>
                <w:lang w:val="kk-KZ"/>
              </w:rPr>
            </w:pPr>
            <w:r w:rsidRPr="00E1545E">
              <w:rPr>
                <w:rFonts w:ascii="Times New Roman" w:hAnsi="Times New Roman" w:cs="Times New Roman"/>
                <w:sz w:val="20"/>
                <w:szCs w:val="20"/>
                <w:lang w:val="kk-KZ"/>
              </w:rPr>
              <w:t xml:space="preserve">Біржылдық немесе екі жылдық. Ұзындығы 10-60см. Гүлдену уақыты VIII-IХ айлар. Орталық және Оңтүстік Қазақстанның сазды және сортаңды шылғындарында, тұзды көл жағалауларында кездеседі.  Арам шөп. Себеттері ұз.4 -5мм., аяқтары қысқа, сыпыртқы түзген.   </w:t>
            </w:r>
          </w:p>
        </w:tc>
        <w:tc>
          <w:tcPr>
            <w:tcW w:w="2410" w:type="dxa"/>
            <w:tcBorders>
              <w:bottom w:val="nil"/>
            </w:tcBorders>
            <w:shd w:val="clear" w:color="auto" w:fill="FFFFFF" w:themeFill="background1"/>
          </w:tcPr>
          <w:p w14:paraId="3200F3FC" w14:textId="77777777" w:rsidR="00655FC1" w:rsidRPr="00E1545E" w:rsidRDefault="00655FC1" w:rsidP="00E62261">
            <w:pPr>
              <w:jc w:val="center"/>
              <w:rPr>
                <w:rFonts w:ascii="Times New Roman" w:hAnsi="Times New Roman" w:cs="Times New Roman"/>
                <w:color w:val="FF0000"/>
                <w:sz w:val="20"/>
                <w:szCs w:val="20"/>
                <w:lang w:val="kk-KZ"/>
              </w:rPr>
            </w:pPr>
          </w:p>
        </w:tc>
        <w:tc>
          <w:tcPr>
            <w:tcW w:w="2126" w:type="dxa"/>
            <w:tcBorders>
              <w:bottom w:val="nil"/>
            </w:tcBorders>
            <w:shd w:val="clear" w:color="auto" w:fill="FFFFFF" w:themeFill="background1"/>
          </w:tcPr>
          <w:p w14:paraId="699CC8A9" w14:textId="77777777" w:rsidR="00655FC1" w:rsidRPr="00E1545E" w:rsidRDefault="00655FC1" w:rsidP="00E62261">
            <w:pPr>
              <w:jc w:val="center"/>
              <w:rPr>
                <w:rFonts w:ascii="Times New Roman" w:hAnsi="Times New Roman" w:cs="Times New Roman"/>
                <w:color w:val="FF0000"/>
                <w:sz w:val="20"/>
                <w:szCs w:val="20"/>
                <w:lang w:val="kk-KZ"/>
              </w:rPr>
            </w:pPr>
          </w:p>
        </w:tc>
        <w:tc>
          <w:tcPr>
            <w:tcW w:w="2694" w:type="dxa"/>
            <w:tcBorders>
              <w:bottom w:val="nil"/>
            </w:tcBorders>
            <w:shd w:val="clear" w:color="auto" w:fill="FFFFFF" w:themeFill="background1"/>
          </w:tcPr>
          <w:p w14:paraId="3ECAEB7D" w14:textId="77777777" w:rsidR="00655FC1" w:rsidRPr="00E1545E" w:rsidRDefault="00655FC1" w:rsidP="00E62261">
            <w:pPr>
              <w:jc w:val="center"/>
              <w:rPr>
                <w:rFonts w:ascii="Times New Roman" w:hAnsi="Times New Roman" w:cs="Times New Roman"/>
                <w:color w:val="FF0000"/>
                <w:sz w:val="24"/>
                <w:szCs w:val="24"/>
                <w:lang w:val="kk-KZ"/>
              </w:rPr>
            </w:pPr>
          </w:p>
        </w:tc>
      </w:tr>
    </w:tbl>
    <w:p w14:paraId="15F81E83" w14:textId="77777777" w:rsidR="00655FC1" w:rsidRDefault="00655FC1" w:rsidP="00655FC1">
      <w:r>
        <w:br w:type="page"/>
      </w:r>
    </w:p>
    <w:p w14:paraId="6AB751FE" w14:textId="77777777" w:rsidR="00655FC1" w:rsidRPr="00E1545E"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544"/>
        <w:gridCol w:w="2410"/>
        <w:gridCol w:w="2126"/>
        <w:gridCol w:w="2694"/>
      </w:tblGrid>
      <w:tr w:rsidR="00655FC1" w:rsidRPr="00481A63" w14:paraId="177E84D3" w14:textId="77777777" w:rsidTr="00E62261">
        <w:tc>
          <w:tcPr>
            <w:tcW w:w="566" w:type="dxa"/>
          </w:tcPr>
          <w:p w14:paraId="15D16547"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1D270CC4"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hAnsi="Times New Roman"/>
                <w:color w:val="000000"/>
                <w:sz w:val="20"/>
                <w:szCs w:val="20"/>
                <w:lang w:val="kk-KZ" w:eastAsia="kk-KZ" w:bidi="kk-KZ"/>
              </w:rPr>
              <w:t>2</w:t>
            </w:r>
          </w:p>
        </w:tc>
        <w:tc>
          <w:tcPr>
            <w:tcW w:w="1417" w:type="dxa"/>
          </w:tcPr>
          <w:p w14:paraId="7E2188FA" w14:textId="77777777" w:rsidR="00655FC1" w:rsidRPr="00E1545E"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6790CD7D" w14:textId="77777777" w:rsidR="00655FC1" w:rsidRPr="00E1545E" w:rsidRDefault="00655FC1" w:rsidP="00E62261">
            <w:pPr>
              <w:jc w:val="center"/>
              <w:rPr>
                <w:rFonts w:ascii="Times New Roman" w:hAnsi="Times New Roman"/>
                <w:bCs/>
                <w:color w:val="000000"/>
                <w:sz w:val="20"/>
                <w:szCs w:val="20"/>
                <w:lang w:val="kk-KZ"/>
              </w:rPr>
            </w:pPr>
            <w:r w:rsidRPr="00D50E02">
              <w:rPr>
                <w:rFonts w:ascii="Times New Roman" w:hAnsi="Times New Roman" w:cs="Times New Roman"/>
                <w:sz w:val="20"/>
                <w:szCs w:val="20"/>
                <w:lang w:val="kk-KZ"/>
              </w:rPr>
              <w:t>4</w:t>
            </w:r>
          </w:p>
        </w:tc>
        <w:tc>
          <w:tcPr>
            <w:tcW w:w="3544" w:type="dxa"/>
          </w:tcPr>
          <w:p w14:paraId="39281930"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410" w:type="dxa"/>
          </w:tcPr>
          <w:p w14:paraId="525B2C0A"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0EB5612A"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5F5D4074" w14:textId="77777777" w:rsidR="00655FC1" w:rsidRPr="00E1545E" w:rsidRDefault="00655FC1" w:rsidP="00E62261">
            <w:pPr>
              <w:jc w:val="center"/>
              <w:rPr>
                <w:rFonts w:ascii="Times New Roman" w:hAnsi="Times New Roman" w:cs="Times New Roman"/>
                <w:noProof/>
                <w:sz w:val="20"/>
                <w:szCs w:val="20"/>
                <w:lang w:eastAsia="ru-RU"/>
              </w:rPr>
            </w:pPr>
            <w:r w:rsidRPr="00D50E02">
              <w:rPr>
                <w:rFonts w:ascii="Times New Roman" w:hAnsi="Times New Roman" w:cs="Times New Roman"/>
                <w:noProof/>
                <w:sz w:val="20"/>
                <w:szCs w:val="20"/>
                <w:lang w:eastAsia="ru-RU"/>
              </w:rPr>
              <w:t>8</w:t>
            </w:r>
          </w:p>
        </w:tc>
      </w:tr>
      <w:tr w:rsidR="00655FC1" w:rsidRPr="00481A63" w14:paraId="3ECE7B54" w14:textId="77777777" w:rsidTr="00E62261">
        <w:tc>
          <w:tcPr>
            <w:tcW w:w="566" w:type="dxa"/>
          </w:tcPr>
          <w:p w14:paraId="6BBA4E9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27</w:t>
            </w:r>
          </w:p>
        </w:tc>
        <w:tc>
          <w:tcPr>
            <w:tcW w:w="993" w:type="dxa"/>
          </w:tcPr>
          <w:p w14:paraId="6566030B"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Тұмар немесе біраналық жусан</w:t>
            </w:r>
          </w:p>
        </w:tc>
        <w:tc>
          <w:tcPr>
            <w:tcW w:w="1417" w:type="dxa"/>
          </w:tcPr>
          <w:p w14:paraId="158FB782"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monogyna </w:t>
            </w:r>
            <w:r w:rsidRPr="00E1545E">
              <w:rPr>
                <w:rFonts w:ascii="Times New Roman" w:hAnsi="Times New Roman"/>
                <w:bCs/>
                <w:color w:val="000000"/>
                <w:sz w:val="20"/>
                <w:szCs w:val="20"/>
                <w:lang w:val="kk-KZ"/>
              </w:rPr>
              <w:t>Waldst. Et Kit.</w:t>
            </w:r>
          </w:p>
        </w:tc>
        <w:tc>
          <w:tcPr>
            <w:tcW w:w="1135" w:type="dxa"/>
          </w:tcPr>
          <w:p w14:paraId="457FA907"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color w:val="000000"/>
                <w:sz w:val="20"/>
                <w:szCs w:val="20"/>
                <w:lang w:val="kk-KZ"/>
              </w:rPr>
              <w:t>Полынь однопестичная</w:t>
            </w:r>
          </w:p>
        </w:tc>
        <w:tc>
          <w:tcPr>
            <w:tcW w:w="3544" w:type="dxa"/>
          </w:tcPr>
          <w:p w14:paraId="4D84513A"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30-50см. Гүлдену уақыты VIII-IХ айлар. Қазақстанның сазды және сортаңды топырақтарында, Солтүстік Каспий көлшиктерінің жан жағында кездеседі.  Жемдік шөп. Эфирлі өсімдік.  Жарнақтары жіңішке ұз.2-4мм., ұштары үшкір. Себеттері ұз.3 -4мм., жіңішке қоңырау тәріздес, сыпыртқы түзіп, жинақталған,  аяқтары бар.  </w:t>
            </w:r>
          </w:p>
          <w:p w14:paraId="682CF62F" w14:textId="77777777" w:rsidR="00655FC1" w:rsidRPr="00E1545E" w:rsidRDefault="00655FC1" w:rsidP="00E62261">
            <w:pPr>
              <w:rPr>
                <w:rFonts w:ascii="Times New Roman" w:hAnsi="Times New Roman" w:cs="Times New Roman"/>
                <w:sz w:val="20"/>
                <w:szCs w:val="20"/>
                <w:lang w:val="kk-KZ"/>
              </w:rPr>
            </w:pPr>
          </w:p>
          <w:p w14:paraId="1FED5A4B" w14:textId="77777777" w:rsidR="00655FC1" w:rsidRPr="00E1545E" w:rsidRDefault="00655FC1" w:rsidP="00E62261">
            <w:pPr>
              <w:rPr>
                <w:rFonts w:ascii="Times New Roman" w:hAnsi="Times New Roman" w:cs="Times New Roman"/>
                <w:sz w:val="20"/>
                <w:szCs w:val="20"/>
                <w:lang w:val="kk-KZ"/>
              </w:rPr>
            </w:pPr>
          </w:p>
          <w:p w14:paraId="6FADB454" w14:textId="77777777" w:rsidR="00655FC1" w:rsidRPr="00E1545E" w:rsidRDefault="00655FC1" w:rsidP="00E62261">
            <w:pPr>
              <w:rPr>
                <w:rFonts w:ascii="Times New Roman" w:hAnsi="Times New Roman" w:cs="Times New Roman"/>
                <w:sz w:val="20"/>
                <w:szCs w:val="20"/>
                <w:lang w:val="kk-KZ"/>
              </w:rPr>
            </w:pPr>
          </w:p>
        </w:tc>
        <w:tc>
          <w:tcPr>
            <w:tcW w:w="2410" w:type="dxa"/>
          </w:tcPr>
          <w:p w14:paraId="75EBE67C" w14:textId="77777777" w:rsidR="00655FC1" w:rsidRPr="00E1545E" w:rsidRDefault="00655FC1" w:rsidP="00E62261">
            <w:pPr>
              <w:jc w:val="center"/>
              <w:rPr>
                <w:rFonts w:ascii="Times New Roman" w:hAnsi="Times New Roman" w:cs="Times New Roman"/>
                <w:sz w:val="20"/>
                <w:szCs w:val="20"/>
                <w:lang w:val="kk-KZ"/>
              </w:rPr>
            </w:pPr>
          </w:p>
        </w:tc>
        <w:tc>
          <w:tcPr>
            <w:tcW w:w="2126" w:type="dxa"/>
          </w:tcPr>
          <w:p w14:paraId="75F61981" w14:textId="77777777" w:rsidR="00655FC1" w:rsidRPr="00E96570" w:rsidRDefault="00655FC1" w:rsidP="00E62261">
            <w:pPr>
              <w:rPr>
                <w:rFonts w:ascii="Times New Roman" w:hAnsi="Times New Roman" w:cs="Times New Roman"/>
                <w:sz w:val="20"/>
                <w:szCs w:val="20"/>
                <w:lang w:val="kk-KZ"/>
              </w:rPr>
            </w:pPr>
          </w:p>
        </w:tc>
        <w:tc>
          <w:tcPr>
            <w:tcW w:w="2694" w:type="dxa"/>
          </w:tcPr>
          <w:p w14:paraId="7D3D70C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FDBA774" wp14:editId="58B3ED6C">
                  <wp:extent cx="1638300" cy="1743075"/>
                  <wp:effectExtent l="0" t="0" r="0" b="9525"/>
                  <wp:docPr id="145" name="Рисунок 145" descr="C:\Users\Ляззат\Desktop\A. monogy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Ляззат\Desktop\A. monogyna.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38300" cy="1743075"/>
                          </a:xfrm>
                          <a:prstGeom prst="rect">
                            <a:avLst/>
                          </a:prstGeom>
                          <a:noFill/>
                          <a:ln>
                            <a:noFill/>
                          </a:ln>
                        </pic:spPr>
                      </pic:pic>
                    </a:graphicData>
                  </a:graphic>
                </wp:inline>
              </w:drawing>
            </w:r>
          </w:p>
          <w:p w14:paraId="391D9449" w14:textId="77777777" w:rsidR="00655FC1" w:rsidRPr="00DB412A" w:rsidRDefault="00766728" w:rsidP="00E62261">
            <w:pPr>
              <w:rPr>
                <w:rFonts w:ascii="Times New Roman" w:hAnsi="Times New Roman" w:cs="Times New Roman"/>
                <w:sz w:val="20"/>
                <w:szCs w:val="20"/>
              </w:rPr>
            </w:pPr>
            <w:hyperlink r:id="rId126" w:history="1">
              <w:r w:rsidR="00655FC1" w:rsidRPr="00DB412A">
                <w:rPr>
                  <w:rStyle w:val="a7"/>
                  <w:rFonts w:ascii="Times New Roman" w:hAnsi="Times New Roman" w:cs="Times New Roman"/>
                  <w:color w:val="auto"/>
                  <w:sz w:val="20"/>
                  <w:szCs w:val="20"/>
                  <w:u w:val="none"/>
                </w:rPr>
                <w:t>Илья Михеев</w:t>
              </w:r>
            </w:hyperlink>
            <w:r w:rsidR="00655FC1" w:rsidRPr="00DB412A">
              <w:rPr>
                <w:rFonts w:ascii="Times New Roman" w:hAnsi="Times New Roman" w:cs="Times New Roman"/>
                <w:sz w:val="20"/>
                <w:szCs w:val="20"/>
              </w:rPr>
              <w:t> © 2013</w:t>
            </w:r>
          </w:p>
        </w:tc>
      </w:tr>
      <w:tr w:rsidR="00655FC1" w:rsidRPr="00481A63" w14:paraId="19770337" w14:textId="77777777" w:rsidTr="00E62261">
        <w:tc>
          <w:tcPr>
            <w:tcW w:w="566" w:type="dxa"/>
            <w:tcBorders>
              <w:bottom w:val="single" w:sz="4" w:space="0" w:color="auto"/>
            </w:tcBorders>
          </w:tcPr>
          <w:p w14:paraId="125E11F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28</w:t>
            </w:r>
          </w:p>
        </w:tc>
        <w:tc>
          <w:tcPr>
            <w:tcW w:w="993" w:type="dxa"/>
            <w:tcBorders>
              <w:bottom w:val="single" w:sz="4" w:space="0" w:color="auto"/>
            </w:tcBorders>
          </w:tcPr>
          <w:p w14:paraId="3DE32EE1"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Басты жусан</w:t>
            </w:r>
          </w:p>
        </w:tc>
        <w:tc>
          <w:tcPr>
            <w:tcW w:w="1417" w:type="dxa"/>
            <w:tcBorders>
              <w:bottom w:val="single" w:sz="4" w:space="0" w:color="auto"/>
            </w:tcBorders>
          </w:tcPr>
          <w:p w14:paraId="4F8A4FE5"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diffuza </w:t>
            </w:r>
            <w:r w:rsidRPr="00E1545E">
              <w:rPr>
                <w:rFonts w:ascii="Times New Roman" w:hAnsi="Times New Roman"/>
                <w:bCs/>
                <w:color w:val="000000"/>
                <w:sz w:val="20"/>
                <w:szCs w:val="20"/>
                <w:lang w:val="kk-KZ"/>
              </w:rPr>
              <w:t>Krasch</w:t>
            </w:r>
            <w:r w:rsidRPr="00E1545E">
              <w:rPr>
                <w:rFonts w:ascii="Times New Roman" w:hAnsi="Times New Roman"/>
                <w:bCs/>
                <w:i/>
                <w:color w:val="000000"/>
                <w:sz w:val="20"/>
                <w:szCs w:val="20"/>
                <w:lang w:val="kk-KZ"/>
              </w:rPr>
              <w:t>.</w:t>
            </w:r>
          </w:p>
        </w:tc>
        <w:tc>
          <w:tcPr>
            <w:tcW w:w="1135" w:type="dxa"/>
            <w:tcBorders>
              <w:bottom w:val="single" w:sz="4" w:space="0" w:color="auto"/>
            </w:tcBorders>
          </w:tcPr>
          <w:p w14:paraId="0827DC16"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color w:val="000000"/>
                <w:sz w:val="20"/>
                <w:szCs w:val="20"/>
                <w:lang w:val="kk-KZ"/>
              </w:rPr>
              <w:t>Полынь развесистая</w:t>
            </w:r>
          </w:p>
        </w:tc>
        <w:tc>
          <w:tcPr>
            <w:tcW w:w="3544" w:type="dxa"/>
            <w:tcBorders>
              <w:bottom w:val="single" w:sz="4" w:space="0" w:color="auto"/>
            </w:tcBorders>
          </w:tcPr>
          <w:p w14:paraId="7C32EDF0"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15-30см. Гүлдену уақыты IХ айлар. Оңтүстік  Қазақстан, Үстіртжәне Мойынқұм құмдарында кездеседі.  Сабақтары мықты, қалың-сұр түкті. Жапырақтары екі-үшке тілінген ұз.1,5-2см. Күлтелері жинақталып, сыпыртқы түзген.   </w:t>
            </w:r>
          </w:p>
        </w:tc>
        <w:tc>
          <w:tcPr>
            <w:tcW w:w="2410" w:type="dxa"/>
            <w:tcBorders>
              <w:bottom w:val="single" w:sz="4" w:space="0" w:color="auto"/>
            </w:tcBorders>
          </w:tcPr>
          <w:p w14:paraId="48DF07FF"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сесквитерпеноидтар, кумариндер болады.</w:t>
            </w:r>
          </w:p>
        </w:tc>
        <w:tc>
          <w:tcPr>
            <w:tcW w:w="2126" w:type="dxa"/>
            <w:tcBorders>
              <w:bottom w:val="single" w:sz="4" w:space="0" w:color="auto"/>
            </w:tcBorders>
          </w:tcPr>
          <w:p w14:paraId="2F42AC90"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медицинасында   эстроген  ретінде қолданады</w:t>
            </w:r>
          </w:p>
        </w:tc>
        <w:tc>
          <w:tcPr>
            <w:tcW w:w="2694" w:type="dxa"/>
            <w:tcBorders>
              <w:bottom w:val="single" w:sz="4" w:space="0" w:color="auto"/>
            </w:tcBorders>
          </w:tcPr>
          <w:p w14:paraId="2BE2CB82"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09A831D0" wp14:editId="148BA96B">
                  <wp:extent cx="1638300" cy="1847850"/>
                  <wp:effectExtent l="0" t="0" r="0" b="0"/>
                  <wp:docPr id="148" name="Рисунок 148" descr="C:\Users\Ляззат\Desktop\A. diffu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Ляззат\Desktop\A. diffuza.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38300" cy="1847850"/>
                          </a:xfrm>
                          <a:prstGeom prst="rect">
                            <a:avLst/>
                          </a:prstGeom>
                          <a:noFill/>
                          <a:ln>
                            <a:noFill/>
                          </a:ln>
                        </pic:spPr>
                      </pic:pic>
                    </a:graphicData>
                  </a:graphic>
                </wp:inline>
              </w:drawing>
            </w:r>
          </w:p>
          <w:p w14:paraId="36A600BC" w14:textId="77777777" w:rsidR="00655FC1" w:rsidRPr="00DB412A" w:rsidRDefault="00766728" w:rsidP="00E62261">
            <w:pPr>
              <w:rPr>
                <w:rFonts w:ascii="Times New Roman" w:hAnsi="Times New Roman" w:cs="Times New Roman"/>
                <w:sz w:val="20"/>
                <w:szCs w:val="20"/>
              </w:rPr>
            </w:pPr>
            <w:hyperlink r:id="rId128" w:history="1">
              <w:r w:rsidR="00655FC1" w:rsidRPr="00DB412A">
                <w:rPr>
                  <w:rStyle w:val="a7"/>
                  <w:rFonts w:ascii="Times New Roman" w:hAnsi="Times New Roman" w:cs="Times New Roman"/>
                  <w:color w:val="auto"/>
                  <w:sz w:val="20"/>
                  <w:szCs w:val="20"/>
                  <w:u w:val="none"/>
                </w:rPr>
                <w:t>Наталья Бешко</w:t>
              </w:r>
            </w:hyperlink>
            <w:r w:rsidR="00655FC1" w:rsidRPr="00DB412A">
              <w:rPr>
                <w:rFonts w:ascii="Times New Roman" w:hAnsi="Times New Roman" w:cs="Times New Roman"/>
                <w:sz w:val="20"/>
                <w:szCs w:val="20"/>
              </w:rPr>
              <w:t> © 2019</w:t>
            </w:r>
          </w:p>
        </w:tc>
      </w:tr>
      <w:tr w:rsidR="00655FC1" w:rsidRPr="00481A63" w14:paraId="7B25F539" w14:textId="77777777" w:rsidTr="00E62261">
        <w:tc>
          <w:tcPr>
            <w:tcW w:w="566" w:type="dxa"/>
            <w:tcBorders>
              <w:bottom w:val="nil"/>
            </w:tcBorders>
          </w:tcPr>
          <w:p w14:paraId="05C3236F"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29</w:t>
            </w:r>
          </w:p>
        </w:tc>
        <w:tc>
          <w:tcPr>
            <w:tcW w:w="993" w:type="dxa"/>
            <w:tcBorders>
              <w:bottom w:val="nil"/>
            </w:tcBorders>
          </w:tcPr>
          <w:p w14:paraId="2A33139F"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Үшкір жусан</w:t>
            </w:r>
          </w:p>
        </w:tc>
        <w:tc>
          <w:tcPr>
            <w:tcW w:w="1417" w:type="dxa"/>
            <w:tcBorders>
              <w:bottom w:val="nil"/>
            </w:tcBorders>
          </w:tcPr>
          <w:p w14:paraId="04847A61"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mucronulata </w:t>
            </w:r>
            <w:r w:rsidRPr="00E1545E">
              <w:rPr>
                <w:rFonts w:ascii="Times New Roman" w:hAnsi="Times New Roman"/>
                <w:bCs/>
                <w:color w:val="000000"/>
                <w:sz w:val="20"/>
                <w:szCs w:val="20"/>
                <w:lang w:val="kk-KZ"/>
              </w:rPr>
              <w:t>Poljak.</w:t>
            </w:r>
          </w:p>
        </w:tc>
        <w:tc>
          <w:tcPr>
            <w:tcW w:w="1135" w:type="dxa"/>
            <w:tcBorders>
              <w:bottom w:val="nil"/>
            </w:tcBorders>
          </w:tcPr>
          <w:p w14:paraId="695796E1"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bCs/>
                <w:color w:val="000000"/>
                <w:sz w:val="20"/>
                <w:szCs w:val="20"/>
                <w:lang w:val="kk-KZ"/>
              </w:rPr>
              <w:t>Полынь острийковая</w:t>
            </w:r>
          </w:p>
        </w:tc>
        <w:tc>
          <w:tcPr>
            <w:tcW w:w="3544" w:type="dxa"/>
            <w:tcBorders>
              <w:bottom w:val="nil"/>
            </w:tcBorders>
          </w:tcPr>
          <w:p w14:paraId="6044260E"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Жартылай бұталы. Ұзындығы 15-30см. Гүлдену уақыты VIII-IХ айлар.  Қазақстаның Қаратау тау бөктерлерінде  кездеседі.  Сабақтары сұр-жасыл түсті қалың. Төмңгі сабақтың жапырақтары 2-2,5см. Себеттері  жұмыртқа тәріздес.  </w:t>
            </w:r>
          </w:p>
        </w:tc>
        <w:tc>
          <w:tcPr>
            <w:tcW w:w="2410" w:type="dxa"/>
            <w:tcBorders>
              <w:bottom w:val="nil"/>
            </w:tcBorders>
          </w:tcPr>
          <w:p w14:paraId="3174CBA4" w14:textId="77777777" w:rsidR="00655FC1" w:rsidRPr="00481A63" w:rsidRDefault="00655FC1" w:rsidP="00E62261">
            <w:pPr>
              <w:jc w:val="center"/>
              <w:rPr>
                <w:rFonts w:ascii="Times New Roman" w:hAnsi="Times New Roman" w:cs="Times New Roman"/>
                <w:sz w:val="24"/>
                <w:szCs w:val="24"/>
                <w:lang w:val="kk-KZ"/>
              </w:rPr>
            </w:pPr>
          </w:p>
        </w:tc>
        <w:tc>
          <w:tcPr>
            <w:tcW w:w="2126" w:type="dxa"/>
            <w:tcBorders>
              <w:bottom w:val="nil"/>
            </w:tcBorders>
          </w:tcPr>
          <w:p w14:paraId="68B52346" w14:textId="77777777" w:rsidR="00655FC1" w:rsidRPr="00481A63" w:rsidRDefault="00655FC1" w:rsidP="00E62261">
            <w:pPr>
              <w:jc w:val="center"/>
              <w:rPr>
                <w:rFonts w:ascii="Times New Roman" w:hAnsi="Times New Roman" w:cs="Times New Roman"/>
                <w:sz w:val="24"/>
                <w:szCs w:val="24"/>
                <w:lang w:val="kk-KZ"/>
              </w:rPr>
            </w:pPr>
          </w:p>
        </w:tc>
        <w:tc>
          <w:tcPr>
            <w:tcW w:w="2694" w:type="dxa"/>
            <w:tcBorders>
              <w:bottom w:val="nil"/>
            </w:tcBorders>
          </w:tcPr>
          <w:p w14:paraId="08172653" w14:textId="77777777" w:rsidR="00655FC1" w:rsidRPr="00481A63" w:rsidRDefault="00655FC1" w:rsidP="00E62261">
            <w:pPr>
              <w:jc w:val="center"/>
              <w:rPr>
                <w:rFonts w:ascii="Times New Roman" w:hAnsi="Times New Roman" w:cs="Times New Roman"/>
                <w:sz w:val="24"/>
                <w:szCs w:val="24"/>
                <w:lang w:val="kk-KZ"/>
              </w:rPr>
            </w:pPr>
          </w:p>
        </w:tc>
      </w:tr>
    </w:tbl>
    <w:p w14:paraId="7A3D78F3" w14:textId="77777777" w:rsidR="00655FC1" w:rsidRDefault="00655FC1" w:rsidP="00655FC1">
      <w:r>
        <w:br w:type="page"/>
      </w:r>
    </w:p>
    <w:p w14:paraId="2355FC30" w14:textId="77777777" w:rsidR="00655FC1" w:rsidRPr="00E1545E"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686"/>
        <w:gridCol w:w="2268"/>
        <w:gridCol w:w="2126"/>
        <w:gridCol w:w="2694"/>
      </w:tblGrid>
      <w:tr w:rsidR="00655FC1" w:rsidRPr="00E1545E" w14:paraId="20F01AB2" w14:textId="77777777" w:rsidTr="00E62261">
        <w:tc>
          <w:tcPr>
            <w:tcW w:w="566" w:type="dxa"/>
          </w:tcPr>
          <w:p w14:paraId="34B8854B"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25DE6F8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616878DC" w14:textId="77777777" w:rsidR="00655FC1" w:rsidRPr="00E1545E"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7FF17752"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3686" w:type="dxa"/>
          </w:tcPr>
          <w:p w14:paraId="6D7B781A"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268" w:type="dxa"/>
          </w:tcPr>
          <w:p w14:paraId="34BB6C44"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1535390F"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35DAAB73"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4C313A50" w14:textId="77777777" w:rsidTr="00E62261">
        <w:tc>
          <w:tcPr>
            <w:tcW w:w="566" w:type="dxa"/>
          </w:tcPr>
          <w:p w14:paraId="363CCFD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30</w:t>
            </w:r>
          </w:p>
        </w:tc>
        <w:tc>
          <w:tcPr>
            <w:tcW w:w="993" w:type="dxa"/>
          </w:tcPr>
          <w:p w14:paraId="55FD64C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Күздік жусан</w:t>
            </w:r>
          </w:p>
        </w:tc>
        <w:tc>
          <w:tcPr>
            <w:tcW w:w="1417" w:type="dxa"/>
          </w:tcPr>
          <w:p w14:paraId="750F4C87"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serotine </w:t>
            </w:r>
            <w:r w:rsidRPr="00E1545E">
              <w:rPr>
                <w:rFonts w:ascii="Times New Roman" w:hAnsi="Times New Roman"/>
                <w:bCs/>
                <w:color w:val="000000"/>
                <w:sz w:val="20"/>
                <w:szCs w:val="20"/>
                <w:lang w:val="kk-KZ"/>
              </w:rPr>
              <w:t>Bge</w:t>
            </w:r>
            <w:r w:rsidRPr="00E1545E">
              <w:rPr>
                <w:rFonts w:ascii="Times New Roman" w:hAnsi="Times New Roman"/>
                <w:bCs/>
                <w:i/>
                <w:color w:val="000000"/>
                <w:sz w:val="20"/>
                <w:szCs w:val="20"/>
                <w:lang w:val="kk-KZ"/>
              </w:rPr>
              <w:t>.</w:t>
            </w:r>
          </w:p>
        </w:tc>
        <w:tc>
          <w:tcPr>
            <w:tcW w:w="1135" w:type="dxa"/>
          </w:tcPr>
          <w:p w14:paraId="66F7C004"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осенняя</w:t>
            </w:r>
          </w:p>
        </w:tc>
        <w:tc>
          <w:tcPr>
            <w:tcW w:w="3686" w:type="dxa"/>
          </w:tcPr>
          <w:p w14:paraId="498E45B9"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35-80см. Гүлдену уақыты IХ айлар. Орталық және Оңтүстік Шығыс  Қазақстанның жол жағалауында, тұзды батпақ, құмды топырақтарда, көл жағалауында, қиыршық сазды таулардың беткейлерінде кездеседі. Жемдік және арам шөпке жатады. Эфирлі өсімдік. Құнарлы сабақтары аз, түкті, жалаңаш, қоңыр. Төмеңгі сабақтың жапырақтары ұзын сағақты. Себеттері  ұз.2-3мм., орауыш жапырақтары қалың түкті.  </w:t>
            </w:r>
          </w:p>
        </w:tc>
        <w:tc>
          <w:tcPr>
            <w:tcW w:w="2268" w:type="dxa"/>
          </w:tcPr>
          <w:p w14:paraId="7215B61A"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сесквитерпеноидтар, кумариндер, флавоноидтар болады.</w:t>
            </w:r>
          </w:p>
        </w:tc>
        <w:tc>
          <w:tcPr>
            <w:tcW w:w="2126" w:type="dxa"/>
          </w:tcPr>
          <w:p w14:paraId="45F7F2DD" w14:textId="77777777" w:rsidR="00655FC1" w:rsidRPr="00E96570" w:rsidRDefault="00655FC1" w:rsidP="00E62261">
            <w:pPr>
              <w:rPr>
                <w:rFonts w:ascii="Times New Roman" w:hAnsi="Times New Roman" w:cs="Times New Roman"/>
                <w:lang w:val="kk-KZ"/>
              </w:rPr>
            </w:pPr>
            <w:r w:rsidRPr="00E96570">
              <w:rPr>
                <w:rFonts w:ascii="Times New Roman" w:hAnsi="Times New Roman" w:cs="Times New Roman"/>
                <w:lang w:val="kk-KZ"/>
              </w:rPr>
              <w:t>Халық медицинасында   протозойға қарсы, ісікке қарсые қолданады</w:t>
            </w:r>
          </w:p>
        </w:tc>
        <w:tc>
          <w:tcPr>
            <w:tcW w:w="2694" w:type="dxa"/>
          </w:tcPr>
          <w:p w14:paraId="542CE605" w14:textId="77777777" w:rsidR="00655FC1" w:rsidRPr="00DB412A" w:rsidRDefault="00655FC1" w:rsidP="00E62261">
            <w:pPr>
              <w:rPr>
                <w:rFonts w:ascii="Times New Roman" w:hAnsi="Times New Roman" w:cs="Times New Roman"/>
              </w:rPr>
            </w:pPr>
            <w:r w:rsidRPr="00DB412A">
              <w:rPr>
                <w:rFonts w:ascii="Times New Roman" w:hAnsi="Times New Roman" w:cs="Times New Roman"/>
                <w:noProof/>
                <w:lang w:eastAsia="ru-RU"/>
              </w:rPr>
              <w:drawing>
                <wp:inline distT="0" distB="0" distL="0" distR="0" wp14:anchorId="4CEF31D5" wp14:editId="0F57888E">
                  <wp:extent cx="1676400" cy="1685925"/>
                  <wp:effectExtent l="0" t="0" r="0" b="9525"/>
                  <wp:docPr id="1048" name="Рисунок 1048" descr="C:\Users\Ляззат\Desktop\A. sero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Ляззат\Desktop\A. serotine.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76400" cy="1685925"/>
                          </a:xfrm>
                          <a:prstGeom prst="rect">
                            <a:avLst/>
                          </a:prstGeom>
                          <a:noFill/>
                          <a:ln>
                            <a:noFill/>
                          </a:ln>
                        </pic:spPr>
                      </pic:pic>
                    </a:graphicData>
                  </a:graphic>
                </wp:inline>
              </w:drawing>
            </w:r>
          </w:p>
          <w:p w14:paraId="59813092" w14:textId="77777777" w:rsidR="00655FC1" w:rsidRPr="00DB412A" w:rsidRDefault="00766728" w:rsidP="00E62261">
            <w:pPr>
              <w:rPr>
                <w:rFonts w:ascii="Times New Roman" w:hAnsi="Times New Roman" w:cs="Times New Roman"/>
              </w:rPr>
            </w:pPr>
            <w:hyperlink r:id="rId130" w:history="1">
              <w:r w:rsidR="00655FC1" w:rsidRPr="00DB412A">
                <w:rPr>
                  <w:rStyle w:val="a7"/>
                  <w:rFonts w:ascii="Times New Roman" w:hAnsi="Times New Roman" w:cs="Times New Roman"/>
                  <w:color w:val="auto"/>
                  <w:u w:val="none"/>
                </w:rPr>
                <w:t>Тулкин Тиллаев</w:t>
              </w:r>
            </w:hyperlink>
            <w:r w:rsidR="00655FC1" w:rsidRPr="00DB412A">
              <w:rPr>
                <w:rFonts w:ascii="Times New Roman" w:hAnsi="Times New Roman" w:cs="Times New Roman"/>
              </w:rPr>
              <w:t> © 2018</w:t>
            </w:r>
          </w:p>
        </w:tc>
      </w:tr>
      <w:tr w:rsidR="00655FC1" w:rsidRPr="00E1545E" w14:paraId="206B1364" w14:textId="77777777" w:rsidTr="00E62261">
        <w:tc>
          <w:tcPr>
            <w:tcW w:w="566" w:type="dxa"/>
          </w:tcPr>
          <w:p w14:paraId="1796F0C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31</w:t>
            </w:r>
          </w:p>
        </w:tc>
        <w:tc>
          <w:tcPr>
            <w:tcW w:w="993" w:type="dxa"/>
          </w:tcPr>
          <w:p w14:paraId="149F8A0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Ақшыл жусан</w:t>
            </w:r>
          </w:p>
        </w:tc>
        <w:tc>
          <w:tcPr>
            <w:tcW w:w="1417" w:type="dxa"/>
          </w:tcPr>
          <w:p w14:paraId="477E63C4"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albida </w:t>
            </w:r>
            <w:r w:rsidRPr="00E1545E">
              <w:rPr>
                <w:rFonts w:ascii="Times New Roman" w:hAnsi="Times New Roman"/>
                <w:bCs/>
                <w:color w:val="000000"/>
                <w:sz w:val="20"/>
                <w:szCs w:val="20"/>
                <w:lang w:val="kk-KZ"/>
              </w:rPr>
              <w:t>Willd.</w:t>
            </w:r>
          </w:p>
        </w:tc>
        <w:tc>
          <w:tcPr>
            <w:tcW w:w="1135" w:type="dxa"/>
          </w:tcPr>
          <w:p w14:paraId="56C62567"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почти-белая</w:t>
            </w:r>
          </w:p>
        </w:tc>
        <w:tc>
          <w:tcPr>
            <w:tcW w:w="3686" w:type="dxa"/>
          </w:tcPr>
          <w:p w14:paraId="0A95BA09"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Көпжылдық. Ұзындығы 15-40см. Гүлдену уақыты VIII-IX айлар. Шығыс және Солтүстік  Шығыс  Қазақстанның, Алтай, Тарбағатай, Жоңғар, Іле Алатауының шөл, сортаң топырақтарында, қиыршық сазды таулардың кездеседі. Төмеңгі сабақтың жапырақтары ұз.1-1,5см. Себеттері  ұз.2-3мм., жұмыртқа тәріздес.   </w:t>
            </w:r>
          </w:p>
        </w:tc>
        <w:tc>
          <w:tcPr>
            <w:tcW w:w="2268" w:type="dxa"/>
          </w:tcPr>
          <w:p w14:paraId="2D0EA80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Өсімдіктің үстіңгі бөлігінің эфир майының құрамында, метилевый эфир,  сесквитерпеноидты лактондар және флавоноидтар болады (Е.М.Сулейменов, 2005)</w:t>
            </w:r>
          </w:p>
        </w:tc>
        <w:tc>
          <w:tcPr>
            <w:tcW w:w="2126" w:type="dxa"/>
          </w:tcPr>
          <w:p w14:paraId="26514706" w14:textId="77777777" w:rsidR="00655FC1" w:rsidRPr="00E96570" w:rsidRDefault="00655FC1" w:rsidP="00E62261">
            <w:pPr>
              <w:rPr>
                <w:rFonts w:ascii="Times New Roman" w:hAnsi="Times New Roman" w:cs="Times New Roman"/>
                <w:lang w:val="kk-KZ"/>
              </w:rPr>
            </w:pPr>
          </w:p>
        </w:tc>
        <w:tc>
          <w:tcPr>
            <w:tcW w:w="2694" w:type="dxa"/>
          </w:tcPr>
          <w:p w14:paraId="171E7E49" w14:textId="77777777" w:rsidR="00655FC1" w:rsidRPr="00DB412A" w:rsidRDefault="00655FC1" w:rsidP="00E62261">
            <w:pPr>
              <w:rPr>
                <w:rFonts w:ascii="Times New Roman" w:hAnsi="Times New Roman" w:cs="Times New Roman"/>
              </w:rPr>
            </w:pPr>
            <w:r w:rsidRPr="00DB412A">
              <w:rPr>
                <w:rFonts w:ascii="Times New Roman" w:hAnsi="Times New Roman" w:cs="Times New Roman"/>
                <w:noProof/>
                <w:lang w:eastAsia="ru-RU"/>
              </w:rPr>
              <w:drawing>
                <wp:inline distT="0" distB="0" distL="0" distR="0" wp14:anchorId="2C1E70B3" wp14:editId="26D656F3">
                  <wp:extent cx="1524000" cy="1143000"/>
                  <wp:effectExtent l="0" t="0" r="0" b="0"/>
                  <wp:docPr id="195" name="Рисунок 195" descr="C:\Users\Ляззат\Desktop\alb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Ляззат\Desktop\albida.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p>
          <w:p w14:paraId="07DF667A" w14:textId="77777777" w:rsidR="00655FC1" w:rsidRPr="00DB412A" w:rsidRDefault="00655FC1" w:rsidP="00E62261">
            <w:pPr>
              <w:rPr>
                <w:rFonts w:ascii="Times New Roman" w:hAnsi="Times New Roman" w:cs="Times New Roman"/>
              </w:rPr>
            </w:pPr>
            <w:r w:rsidRPr="00DB412A">
              <w:rPr>
                <w:rFonts w:ascii="Times New Roman" w:hAnsi="Times New Roman" w:cs="Times New Roman"/>
              </w:rPr>
              <w:t>Владимир Колбинцев</w:t>
            </w:r>
          </w:p>
        </w:tc>
      </w:tr>
      <w:tr w:rsidR="00655FC1" w:rsidRPr="00766728" w14:paraId="76B70A2F" w14:textId="77777777" w:rsidTr="00E62261">
        <w:tc>
          <w:tcPr>
            <w:tcW w:w="566" w:type="dxa"/>
            <w:tcBorders>
              <w:bottom w:val="single" w:sz="4" w:space="0" w:color="auto"/>
            </w:tcBorders>
          </w:tcPr>
          <w:p w14:paraId="46D3983A"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32</w:t>
            </w:r>
          </w:p>
        </w:tc>
        <w:tc>
          <w:tcPr>
            <w:tcW w:w="993" w:type="dxa"/>
            <w:tcBorders>
              <w:bottom w:val="single" w:sz="4" w:space="0" w:color="auto"/>
            </w:tcBorders>
          </w:tcPr>
          <w:p w14:paraId="3E83CC0D"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Тянь Шань жусан</w:t>
            </w:r>
          </w:p>
        </w:tc>
        <w:tc>
          <w:tcPr>
            <w:tcW w:w="1417" w:type="dxa"/>
            <w:tcBorders>
              <w:bottom w:val="single" w:sz="4" w:space="0" w:color="auto"/>
            </w:tcBorders>
          </w:tcPr>
          <w:p w14:paraId="6137E689"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tianschanica </w:t>
            </w:r>
            <w:r w:rsidRPr="00E1545E">
              <w:rPr>
                <w:rFonts w:ascii="Times New Roman" w:hAnsi="Times New Roman"/>
                <w:bCs/>
                <w:color w:val="000000"/>
                <w:sz w:val="20"/>
                <w:szCs w:val="20"/>
                <w:lang w:val="kk-KZ"/>
              </w:rPr>
              <w:t>Krasch</w:t>
            </w:r>
            <w:r w:rsidRPr="00E1545E">
              <w:rPr>
                <w:rFonts w:ascii="Times New Roman" w:hAnsi="Times New Roman"/>
                <w:bCs/>
                <w:i/>
                <w:color w:val="000000"/>
                <w:sz w:val="20"/>
                <w:szCs w:val="20"/>
                <w:lang w:val="kk-KZ"/>
              </w:rPr>
              <w:t>.</w:t>
            </w:r>
          </w:p>
        </w:tc>
        <w:tc>
          <w:tcPr>
            <w:tcW w:w="1135" w:type="dxa"/>
            <w:tcBorders>
              <w:bottom w:val="single" w:sz="4" w:space="0" w:color="auto"/>
            </w:tcBorders>
          </w:tcPr>
          <w:p w14:paraId="3894117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тяньшанская</w:t>
            </w:r>
          </w:p>
        </w:tc>
        <w:tc>
          <w:tcPr>
            <w:tcW w:w="3686" w:type="dxa"/>
            <w:tcBorders>
              <w:bottom w:val="single" w:sz="4" w:space="0" w:color="auto"/>
            </w:tcBorders>
          </w:tcPr>
          <w:p w14:paraId="236F4AE4"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Жартылай бұталы. Ұзындығы 25-50см. Гүлдену уақыты IХ айлар.  Қазақстаның Тянь Шань тауының қиыршықтасты беткейлерінде кездеседі. Төмеңгі сабақтың жапырақтары 2-5см. Себеттері  жұмыртқа тәріздес.  </w:t>
            </w:r>
          </w:p>
        </w:tc>
        <w:tc>
          <w:tcPr>
            <w:tcW w:w="2268" w:type="dxa"/>
            <w:tcBorders>
              <w:bottom w:val="single" w:sz="4" w:space="0" w:color="auto"/>
            </w:tcBorders>
          </w:tcPr>
          <w:p w14:paraId="7F98D0EF"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сесквитерпеноидтар,  алкалоидтар, флавоноидтар болады.</w:t>
            </w:r>
          </w:p>
        </w:tc>
        <w:tc>
          <w:tcPr>
            <w:tcW w:w="2126" w:type="dxa"/>
            <w:tcBorders>
              <w:bottom w:val="single" w:sz="4" w:space="0" w:color="auto"/>
            </w:tcBorders>
          </w:tcPr>
          <w:p w14:paraId="2494654D" w14:textId="77777777" w:rsidR="00655FC1" w:rsidRPr="00E62261" w:rsidRDefault="00655FC1" w:rsidP="00E62261">
            <w:pPr>
              <w:rPr>
                <w:rFonts w:ascii="Times New Roman" w:hAnsi="Times New Roman" w:cs="Times New Roman"/>
                <w:lang w:val="kk-KZ"/>
              </w:rPr>
            </w:pPr>
            <w:r w:rsidRPr="00E62261">
              <w:rPr>
                <w:rFonts w:ascii="Times New Roman" w:hAnsi="Times New Roman" w:cs="Times New Roman"/>
                <w:lang w:val="kk-KZ"/>
              </w:rPr>
              <w:t>Халық медицина</w:t>
            </w:r>
          </w:p>
          <w:p w14:paraId="6BFEF3D7" w14:textId="77777777" w:rsidR="00655FC1" w:rsidRPr="00E62261" w:rsidRDefault="00655FC1" w:rsidP="00E62261">
            <w:pPr>
              <w:rPr>
                <w:rFonts w:ascii="Times New Roman" w:hAnsi="Times New Roman" w:cs="Times New Roman"/>
                <w:lang w:val="kk-KZ"/>
              </w:rPr>
            </w:pPr>
            <w:r w:rsidRPr="00E62261">
              <w:rPr>
                <w:rFonts w:ascii="Times New Roman" w:hAnsi="Times New Roman" w:cs="Times New Roman"/>
                <w:lang w:val="kk-KZ"/>
              </w:rPr>
              <w:t>сында   жансыздан</w:t>
            </w:r>
          </w:p>
          <w:p w14:paraId="2EDD7A24" w14:textId="77777777" w:rsidR="00655FC1" w:rsidRPr="00E62261" w:rsidRDefault="00655FC1" w:rsidP="00E62261">
            <w:pPr>
              <w:rPr>
                <w:rFonts w:ascii="Times New Roman" w:hAnsi="Times New Roman" w:cs="Times New Roman"/>
                <w:lang w:val="kk-KZ"/>
              </w:rPr>
            </w:pPr>
            <w:r w:rsidRPr="00E62261">
              <w:rPr>
                <w:rFonts w:ascii="Times New Roman" w:hAnsi="Times New Roman" w:cs="Times New Roman"/>
                <w:lang w:val="kk-KZ"/>
              </w:rPr>
              <w:t>дыру, бактерияға қары, ісікке қарсы , протозойға қарсы қолданады</w:t>
            </w:r>
          </w:p>
        </w:tc>
        <w:tc>
          <w:tcPr>
            <w:tcW w:w="2694" w:type="dxa"/>
            <w:tcBorders>
              <w:bottom w:val="single" w:sz="4" w:space="0" w:color="auto"/>
            </w:tcBorders>
          </w:tcPr>
          <w:p w14:paraId="01A37473" w14:textId="77777777" w:rsidR="00655FC1" w:rsidRPr="00E62261" w:rsidRDefault="00655FC1" w:rsidP="00E62261">
            <w:pPr>
              <w:rPr>
                <w:rFonts w:ascii="Times New Roman" w:hAnsi="Times New Roman" w:cs="Times New Roman"/>
                <w:lang w:val="kk-KZ"/>
              </w:rPr>
            </w:pPr>
          </w:p>
        </w:tc>
      </w:tr>
      <w:tr w:rsidR="00655FC1" w:rsidRPr="00766728" w14:paraId="55FDE6EF" w14:textId="77777777" w:rsidTr="00E62261">
        <w:tc>
          <w:tcPr>
            <w:tcW w:w="566" w:type="dxa"/>
            <w:tcBorders>
              <w:bottom w:val="nil"/>
            </w:tcBorders>
          </w:tcPr>
          <w:p w14:paraId="670EA5EF"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33</w:t>
            </w:r>
          </w:p>
        </w:tc>
        <w:tc>
          <w:tcPr>
            <w:tcW w:w="993" w:type="dxa"/>
            <w:tcBorders>
              <w:bottom w:val="nil"/>
            </w:tcBorders>
          </w:tcPr>
          <w:p w14:paraId="3800A6C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Жіңішке жусан</w:t>
            </w:r>
          </w:p>
        </w:tc>
        <w:tc>
          <w:tcPr>
            <w:tcW w:w="1417" w:type="dxa"/>
            <w:tcBorders>
              <w:bottom w:val="nil"/>
            </w:tcBorders>
          </w:tcPr>
          <w:p w14:paraId="0C0A074B"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gracilescens </w:t>
            </w:r>
            <w:r w:rsidRPr="00E1545E">
              <w:rPr>
                <w:rFonts w:ascii="Times New Roman" w:hAnsi="Times New Roman"/>
                <w:bCs/>
                <w:color w:val="000000"/>
                <w:sz w:val="20"/>
                <w:szCs w:val="20"/>
                <w:lang w:val="kk-KZ"/>
              </w:rPr>
              <w:t>Krasch</w:t>
            </w:r>
            <w:r w:rsidRPr="00E1545E">
              <w:rPr>
                <w:rFonts w:ascii="Times New Roman" w:hAnsi="Times New Roman"/>
                <w:bCs/>
                <w:i/>
                <w:color w:val="000000"/>
                <w:sz w:val="20"/>
                <w:szCs w:val="20"/>
                <w:lang w:val="kk-KZ"/>
              </w:rPr>
              <w:t>.</w:t>
            </w:r>
          </w:p>
        </w:tc>
        <w:tc>
          <w:tcPr>
            <w:tcW w:w="1135" w:type="dxa"/>
            <w:tcBorders>
              <w:bottom w:val="nil"/>
            </w:tcBorders>
          </w:tcPr>
          <w:p w14:paraId="77C67F2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тонковатая</w:t>
            </w:r>
          </w:p>
        </w:tc>
        <w:tc>
          <w:tcPr>
            <w:tcW w:w="3686" w:type="dxa"/>
            <w:tcBorders>
              <w:bottom w:val="nil"/>
            </w:tcBorders>
          </w:tcPr>
          <w:p w14:paraId="150973EF" w14:textId="77777777" w:rsidR="00655FC1"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Көпжылдық. Ұзындығы 15-30см. Гүлдену уақыты VIII-IX айлар.  Орта</w:t>
            </w:r>
          </w:p>
          <w:p w14:paraId="26B14D1A" w14:textId="77777777" w:rsidR="00655FC1"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лық, Солтүстік  Шығыс  Қазақстанның және Тарбағатай  сортаң топырақ</w:t>
            </w:r>
          </w:p>
          <w:p w14:paraId="7AE7978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тарында, қиыршық сазды таулардың кездеседі. Сабақтары вегетация соңына дейін сұр. Жапырақтары ұз.1-2см. безді. </w:t>
            </w:r>
          </w:p>
        </w:tc>
        <w:tc>
          <w:tcPr>
            <w:tcW w:w="2268" w:type="dxa"/>
            <w:tcBorders>
              <w:bottom w:val="nil"/>
            </w:tcBorders>
          </w:tcPr>
          <w:p w14:paraId="21AD72B5"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сесквитерпеноидтар,  алкалоидтар болады.</w:t>
            </w:r>
          </w:p>
        </w:tc>
        <w:tc>
          <w:tcPr>
            <w:tcW w:w="2126" w:type="dxa"/>
            <w:tcBorders>
              <w:bottom w:val="nil"/>
            </w:tcBorders>
          </w:tcPr>
          <w:p w14:paraId="1616610C"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Халық медицинасында   ісікке қарсы  қолданады</w:t>
            </w:r>
          </w:p>
        </w:tc>
        <w:tc>
          <w:tcPr>
            <w:tcW w:w="2694" w:type="dxa"/>
            <w:tcBorders>
              <w:bottom w:val="nil"/>
            </w:tcBorders>
          </w:tcPr>
          <w:p w14:paraId="7395D449" w14:textId="77777777" w:rsidR="00655FC1" w:rsidRPr="00E1545E" w:rsidRDefault="00655FC1" w:rsidP="00E62261">
            <w:pPr>
              <w:jc w:val="center"/>
              <w:rPr>
                <w:rFonts w:ascii="Times New Roman" w:hAnsi="Times New Roman" w:cs="Times New Roman"/>
                <w:b/>
                <w:sz w:val="20"/>
                <w:szCs w:val="20"/>
                <w:lang w:val="kk-KZ"/>
              </w:rPr>
            </w:pPr>
          </w:p>
        </w:tc>
      </w:tr>
    </w:tbl>
    <w:p w14:paraId="089146C1" w14:textId="77777777" w:rsidR="00655FC1" w:rsidRPr="00E1545E"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686"/>
        <w:gridCol w:w="2268"/>
        <w:gridCol w:w="2126"/>
        <w:gridCol w:w="2694"/>
      </w:tblGrid>
      <w:tr w:rsidR="00655FC1" w:rsidRPr="00E1545E" w14:paraId="34E41910" w14:textId="77777777" w:rsidTr="00E62261">
        <w:tc>
          <w:tcPr>
            <w:tcW w:w="566" w:type="dxa"/>
          </w:tcPr>
          <w:p w14:paraId="48540B1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5B3B4FCB"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0D710D0B" w14:textId="77777777" w:rsidR="00655FC1" w:rsidRPr="00E1545E"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450E20DC"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3686" w:type="dxa"/>
          </w:tcPr>
          <w:p w14:paraId="4A0F64CC"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268" w:type="dxa"/>
          </w:tcPr>
          <w:p w14:paraId="4B9ACDE2"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0CD946E6"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06819955"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0FF5A89A" w14:textId="77777777" w:rsidTr="00E62261">
        <w:trPr>
          <w:trHeight w:val="1305"/>
        </w:trPr>
        <w:tc>
          <w:tcPr>
            <w:tcW w:w="566" w:type="dxa"/>
          </w:tcPr>
          <w:p w14:paraId="2DA243B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34</w:t>
            </w:r>
          </w:p>
        </w:tc>
        <w:tc>
          <w:tcPr>
            <w:tcW w:w="993" w:type="dxa"/>
          </w:tcPr>
          <w:p w14:paraId="450CB99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Тавр жусан</w:t>
            </w:r>
          </w:p>
        </w:tc>
        <w:tc>
          <w:tcPr>
            <w:tcW w:w="1417" w:type="dxa"/>
          </w:tcPr>
          <w:p w14:paraId="1437D3B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taurica </w:t>
            </w:r>
            <w:r w:rsidRPr="00E1545E">
              <w:rPr>
                <w:rFonts w:ascii="Times New Roman" w:hAnsi="Times New Roman"/>
                <w:bCs/>
                <w:color w:val="000000"/>
                <w:sz w:val="20"/>
                <w:szCs w:val="20"/>
                <w:lang w:val="kk-KZ"/>
              </w:rPr>
              <w:t>Willd.</w:t>
            </w:r>
          </w:p>
        </w:tc>
        <w:tc>
          <w:tcPr>
            <w:tcW w:w="1135" w:type="dxa"/>
          </w:tcPr>
          <w:p w14:paraId="3CC18D0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таврическая</w:t>
            </w:r>
          </w:p>
        </w:tc>
        <w:tc>
          <w:tcPr>
            <w:tcW w:w="3686" w:type="dxa"/>
          </w:tcPr>
          <w:p w14:paraId="684C7AA4"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15-45см. Гүлдену уақыты VIII-IX айлар.   Қазақстанның Солтүстік Каспий  сортаң топырақтарында  кездеседі. Төмеңгі сабақтары жапырақтары ұз.1,5-2,5см. соңғы жарнақтары жіп тәрізді. Себеттері отырыңқы. </w:t>
            </w:r>
          </w:p>
          <w:p w14:paraId="5909E6C1" w14:textId="77777777" w:rsidR="00655FC1" w:rsidRPr="00E1545E" w:rsidRDefault="00655FC1" w:rsidP="00E62261">
            <w:pPr>
              <w:rPr>
                <w:rFonts w:ascii="Times New Roman" w:hAnsi="Times New Roman" w:cs="Times New Roman"/>
                <w:b/>
                <w:sz w:val="20"/>
                <w:szCs w:val="20"/>
                <w:lang w:val="kk-KZ"/>
              </w:rPr>
            </w:pPr>
          </w:p>
        </w:tc>
        <w:tc>
          <w:tcPr>
            <w:tcW w:w="2268" w:type="dxa"/>
          </w:tcPr>
          <w:p w14:paraId="6BE659A5"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сесквитерпеноидтар,  флавоноидтар болады.</w:t>
            </w:r>
          </w:p>
        </w:tc>
        <w:tc>
          <w:tcPr>
            <w:tcW w:w="2126" w:type="dxa"/>
          </w:tcPr>
          <w:p w14:paraId="7F09FF7B"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кардиотоникалы, құртқа қарсы, бактерияға қарсы, протозойға қарсы   қолданады</w:t>
            </w:r>
          </w:p>
        </w:tc>
        <w:tc>
          <w:tcPr>
            <w:tcW w:w="2694" w:type="dxa"/>
          </w:tcPr>
          <w:p w14:paraId="3D9B0B4B"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07D26C8A" wp14:editId="2E9AAFD1">
                  <wp:extent cx="1543050" cy="1305657"/>
                  <wp:effectExtent l="0" t="0" r="0" b="8890"/>
                  <wp:docPr id="196" name="Рисунок 196" descr="C:\Users\Ляззат\Desktop\A. tau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Ляззат\Desktop\A. taurica.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33013" cy="1297164"/>
                          </a:xfrm>
                          <a:prstGeom prst="rect">
                            <a:avLst/>
                          </a:prstGeom>
                          <a:noFill/>
                          <a:ln>
                            <a:noFill/>
                          </a:ln>
                        </pic:spPr>
                      </pic:pic>
                    </a:graphicData>
                  </a:graphic>
                </wp:inline>
              </w:drawing>
            </w:r>
          </w:p>
          <w:p w14:paraId="000D0E99"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Ultra International B.V.</w:t>
            </w:r>
          </w:p>
        </w:tc>
      </w:tr>
      <w:tr w:rsidR="00655FC1" w:rsidRPr="00766728" w14:paraId="79024898" w14:textId="77777777" w:rsidTr="00E62261">
        <w:tc>
          <w:tcPr>
            <w:tcW w:w="566" w:type="dxa"/>
          </w:tcPr>
          <w:p w14:paraId="5E51C515"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35</w:t>
            </w:r>
          </w:p>
        </w:tc>
        <w:tc>
          <w:tcPr>
            <w:tcW w:w="993" w:type="dxa"/>
          </w:tcPr>
          <w:p w14:paraId="0202936A"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Зайсан жусан</w:t>
            </w:r>
          </w:p>
        </w:tc>
        <w:tc>
          <w:tcPr>
            <w:tcW w:w="1417" w:type="dxa"/>
          </w:tcPr>
          <w:p w14:paraId="37DDF02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saissanica </w:t>
            </w:r>
            <w:r w:rsidRPr="00E1545E">
              <w:rPr>
                <w:rFonts w:ascii="Times New Roman" w:hAnsi="Times New Roman"/>
                <w:bCs/>
                <w:color w:val="000000"/>
                <w:sz w:val="20"/>
                <w:szCs w:val="20"/>
                <w:lang w:val="kk-KZ"/>
              </w:rPr>
              <w:t>Filat</w:t>
            </w:r>
            <w:r w:rsidRPr="00E1545E">
              <w:rPr>
                <w:rFonts w:ascii="Times New Roman" w:hAnsi="Times New Roman"/>
                <w:bCs/>
                <w:i/>
                <w:color w:val="000000"/>
                <w:sz w:val="20"/>
                <w:szCs w:val="20"/>
                <w:lang w:val="kk-KZ"/>
              </w:rPr>
              <w:t>.</w:t>
            </w:r>
          </w:p>
        </w:tc>
        <w:tc>
          <w:tcPr>
            <w:tcW w:w="1135" w:type="dxa"/>
          </w:tcPr>
          <w:p w14:paraId="58539756"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зайсанская</w:t>
            </w:r>
          </w:p>
        </w:tc>
        <w:tc>
          <w:tcPr>
            <w:tcW w:w="3686" w:type="dxa"/>
          </w:tcPr>
          <w:p w14:paraId="19E1966F"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Жартылай бұталы. Ұзындығы 50-70см. Гүлдену уақыты IХ-Х айлар.  Шығыс Қазақстаның шалғындарында кездеседі. Эндемді. Сабақтары аз. Жапырақтары екіге тілінген ұзын төбесі жалаңаш.  Себеттері жинақталып, сыпыртқы түзген, жұмыртқа тәріздес.  </w:t>
            </w:r>
          </w:p>
        </w:tc>
        <w:tc>
          <w:tcPr>
            <w:tcW w:w="2268" w:type="dxa"/>
          </w:tcPr>
          <w:p w14:paraId="7E54F224" w14:textId="77777777" w:rsidR="00655FC1" w:rsidRPr="00E1545E" w:rsidRDefault="00655FC1" w:rsidP="00E62261">
            <w:pPr>
              <w:jc w:val="center"/>
              <w:rPr>
                <w:rFonts w:ascii="Times New Roman" w:hAnsi="Times New Roman" w:cs="Times New Roman"/>
                <w:b/>
                <w:sz w:val="20"/>
                <w:szCs w:val="20"/>
                <w:lang w:val="kk-KZ"/>
              </w:rPr>
            </w:pPr>
          </w:p>
        </w:tc>
        <w:tc>
          <w:tcPr>
            <w:tcW w:w="2126" w:type="dxa"/>
          </w:tcPr>
          <w:p w14:paraId="1BDA5CC5" w14:textId="77777777" w:rsidR="00655FC1" w:rsidRPr="00E96570" w:rsidRDefault="00655FC1" w:rsidP="00E62261">
            <w:pPr>
              <w:rPr>
                <w:rFonts w:ascii="Times New Roman" w:hAnsi="Times New Roman" w:cs="Times New Roman"/>
                <w:sz w:val="20"/>
                <w:szCs w:val="20"/>
                <w:lang w:val="kk-KZ"/>
              </w:rPr>
            </w:pPr>
          </w:p>
        </w:tc>
        <w:tc>
          <w:tcPr>
            <w:tcW w:w="2694" w:type="dxa"/>
          </w:tcPr>
          <w:p w14:paraId="2325B7A0" w14:textId="77777777" w:rsidR="00655FC1" w:rsidRPr="00E96570" w:rsidRDefault="00655FC1" w:rsidP="00E62261">
            <w:pPr>
              <w:rPr>
                <w:rFonts w:ascii="Times New Roman" w:hAnsi="Times New Roman" w:cs="Times New Roman"/>
                <w:sz w:val="20"/>
                <w:szCs w:val="20"/>
                <w:lang w:val="kk-KZ"/>
              </w:rPr>
            </w:pPr>
          </w:p>
        </w:tc>
      </w:tr>
      <w:tr w:rsidR="00655FC1" w:rsidRPr="00E1545E" w14:paraId="3ACECBA0" w14:textId="77777777" w:rsidTr="00E62261">
        <w:tc>
          <w:tcPr>
            <w:tcW w:w="566" w:type="dxa"/>
            <w:tcBorders>
              <w:bottom w:val="single" w:sz="4" w:space="0" w:color="auto"/>
            </w:tcBorders>
          </w:tcPr>
          <w:p w14:paraId="67A7D665"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36</w:t>
            </w:r>
          </w:p>
        </w:tc>
        <w:tc>
          <w:tcPr>
            <w:tcW w:w="993" w:type="dxa"/>
            <w:tcBorders>
              <w:bottom w:val="single" w:sz="4" w:space="0" w:color="auto"/>
            </w:tcBorders>
          </w:tcPr>
          <w:p w14:paraId="2CD8BF2D"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Кемруд жусан</w:t>
            </w:r>
          </w:p>
        </w:tc>
        <w:tc>
          <w:tcPr>
            <w:tcW w:w="1417" w:type="dxa"/>
            <w:tcBorders>
              <w:bottom w:val="single" w:sz="4" w:space="0" w:color="auto"/>
            </w:tcBorders>
          </w:tcPr>
          <w:p w14:paraId="122AFD10"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kemrudica </w:t>
            </w:r>
            <w:r w:rsidRPr="00E1545E">
              <w:rPr>
                <w:rFonts w:ascii="Times New Roman" w:hAnsi="Times New Roman"/>
                <w:bCs/>
                <w:color w:val="000000"/>
                <w:sz w:val="20"/>
                <w:szCs w:val="20"/>
                <w:lang w:val="kk-KZ"/>
              </w:rPr>
              <w:t>Krasch</w:t>
            </w:r>
            <w:r w:rsidRPr="00E1545E">
              <w:rPr>
                <w:rFonts w:ascii="Times New Roman" w:hAnsi="Times New Roman"/>
                <w:bCs/>
                <w:i/>
                <w:color w:val="000000"/>
                <w:sz w:val="20"/>
                <w:szCs w:val="20"/>
                <w:lang w:val="kk-KZ"/>
              </w:rPr>
              <w:t>.</w:t>
            </w:r>
          </w:p>
        </w:tc>
        <w:tc>
          <w:tcPr>
            <w:tcW w:w="1135" w:type="dxa"/>
            <w:tcBorders>
              <w:bottom w:val="single" w:sz="4" w:space="0" w:color="auto"/>
            </w:tcBorders>
          </w:tcPr>
          <w:p w14:paraId="163B0EE1"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кемрудская</w:t>
            </w:r>
          </w:p>
        </w:tc>
        <w:tc>
          <w:tcPr>
            <w:tcW w:w="3686" w:type="dxa"/>
            <w:tcBorders>
              <w:bottom w:val="single" w:sz="4" w:space="0" w:color="auto"/>
            </w:tcBorders>
          </w:tcPr>
          <w:p w14:paraId="72B68CD3"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Жартылай бұталы. Ұзындығы 15-25см. Гүлдену уақыты IХ-Х айлар.  Құмды саздақ, сазды топырақтарында, құмды өсінділерінде, Үстірттің батпақтарында кездеседі.  Төмеңгі сабақтары жапырақтары ұз.1,5см ұсақ. Себеттері жинақталып, сыпыртқы түзген.   Жұмыртқа тәріздес.  </w:t>
            </w:r>
            <w:r w:rsidRPr="00E1545E">
              <w:rPr>
                <w:rFonts w:ascii="Times New Roman" w:hAnsi="Times New Roman" w:cs="Times New Roman"/>
                <w:sz w:val="20"/>
                <w:szCs w:val="20"/>
              </w:rPr>
              <w:t>5</w:t>
            </w:r>
            <w:r w:rsidRPr="00E1545E">
              <w:rPr>
                <w:rFonts w:ascii="Times New Roman" w:hAnsi="Times New Roman" w:cs="Times New Roman"/>
                <w:sz w:val="20"/>
                <w:szCs w:val="20"/>
                <w:lang w:val="kk-KZ"/>
              </w:rPr>
              <w:t xml:space="preserve"> қатпарлы безді.</w:t>
            </w:r>
          </w:p>
        </w:tc>
        <w:tc>
          <w:tcPr>
            <w:tcW w:w="2268" w:type="dxa"/>
            <w:tcBorders>
              <w:bottom w:val="single" w:sz="4" w:space="0" w:color="auto"/>
            </w:tcBorders>
          </w:tcPr>
          <w:p w14:paraId="6045789B" w14:textId="77777777" w:rsidR="00655FC1" w:rsidRPr="00E1545E" w:rsidRDefault="00655FC1" w:rsidP="00E62261">
            <w:pPr>
              <w:jc w:val="center"/>
              <w:rPr>
                <w:rFonts w:ascii="Times New Roman" w:hAnsi="Times New Roman" w:cs="Times New Roman"/>
                <w:b/>
                <w:sz w:val="20"/>
                <w:szCs w:val="20"/>
                <w:lang w:val="kk-KZ"/>
              </w:rPr>
            </w:pPr>
          </w:p>
        </w:tc>
        <w:tc>
          <w:tcPr>
            <w:tcW w:w="2126" w:type="dxa"/>
            <w:tcBorders>
              <w:bottom w:val="single" w:sz="4" w:space="0" w:color="auto"/>
            </w:tcBorders>
          </w:tcPr>
          <w:p w14:paraId="6430B92F" w14:textId="77777777" w:rsidR="00655FC1" w:rsidRPr="00DB412A" w:rsidRDefault="00655FC1" w:rsidP="00E62261">
            <w:pPr>
              <w:rPr>
                <w:rFonts w:ascii="Times New Roman" w:hAnsi="Times New Roman" w:cs="Times New Roman"/>
                <w:sz w:val="20"/>
                <w:szCs w:val="20"/>
              </w:rPr>
            </w:pPr>
          </w:p>
        </w:tc>
        <w:tc>
          <w:tcPr>
            <w:tcW w:w="2694" w:type="dxa"/>
            <w:tcBorders>
              <w:bottom w:val="single" w:sz="4" w:space="0" w:color="auto"/>
            </w:tcBorders>
          </w:tcPr>
          <w:p w14:paraId="3C3D28F9"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7F57BBEA" wp14:editId="63D0FBCA">
                  <wp:extent cx="1524000" cy="990600"/>
                  <wp:effectExtent l="0" t="0" r="0" b="0"/>
                  <wp:docPr id="197" name="Рисунок 197" descr="C:\Users\Ляззат\Desktop\Artemisia kemrud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яззат\Desktop\Artemisia kemrudica.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524000" cy="990600"/>
                          </a:xfrm>
                          <a:prstGeom prst="rect">
                            <a:avLst/>
                          </a:prstGeom>
                          <a:noFill/>
                          <a:ln>
                            <a:noFill/>
                          </a:ln>
                        </pic:spPr>
                      </pic:pic>
                    </a:graphicData>
                  </a:graphic>
                </wp:inline>
              </w:drawing>
            </w:r>
          </w:p>
          <w:p w14:paraId="1159BDB0"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Павел Горбунов, 2007</w:t>
            </w:r>
          </w:p>
        </w:tc>
      </w:tr>
      <w:tr w:rsidR="00655FC1" w:rsidRPr="00E1545E" w14:paraId="72EEC48F" w14:textId="77777777" w:rsidTr="00E62261">
        <w:tc>
          <w:tcPr>
            <w:tcW w:w="566" w:type="dxa"/>
            <w:tcBorders>
              <w:bottom w:val="nil"/>
            </w:tcBorders>
          </w:tcPr>
          <w:p w14:paraId="2A6685E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37</w:t>
            </w:r>
          </w:p>
        </w:tc>
        <w:tc>
          <w:tcPr>
            <w:tcW w:w="993" w:type="dxa"/>
            <w:tcBorders>
              <w:bottom w:val="nil"/>
            </w:tcBorders>
          </w:tcPr>
          <w:p w14:paraId="3A2CB5E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Шренк жусан</w:t>
            </w:r>
          </w:p>
        </w:tc>
        <w:tc>
          <w:tcPr>
            <w:tcW w:w="1417" w:type="dxa"/>
            <w:tcBorders>
              <w:bottom w:val="nil"/>
            </w:tcBorders>
          </w:tcPr>
          <w:p w14:paraId="604B52D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schrenkiana </w:t>
            </w:r>
            <w:r w:rsidRPr="00E1545E">
              <w:rPr>
                <w:rFonts w:ascii="Times New Roman" w:hAnsi="Times New Roman"/>
                <w:bCs/>
                <w:color w:val="000000"/>
                <w:sz w:val="20"/>
                <w:szCs w:val="20"/>
                <w:lang w:val="kk-KZ"/>
              </w:rPr>
              <w:t>Ledeb.</w:t>
            </w:r>
          </w:p>
        </w:tc>
        <w:tc>
          <w:tcPr>
            <w:tcW w:w="1135" w:type="dxa"/>
            <w:tcBorders>
              <w:bottom w:val="nil"/>
            </w:tcBorders>
          </w:tcPr>
          <w:p w14:paraId="44B58F2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Шренковская</w:t>
            </w:r>
          </w:p>
        </w:tc>
        <w:tc>
          <w:tcPr>
            <w:tcW w:w="3686" w:type="dxa"/>
            <w:tcBorders>
              <w:bottom w:val="nil"/>
            </w:tcBorders>
          </w:tcPr>
          <w:p w14:paraId="04414926"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10-35см. Гүлдену уақыты V-VI айлар.   Қазақстанның Арал, Балхаш, Бетпақ дала мен Мойнқұмның құмды сазды беткейлерінде кездеседі. Құнарлы сабақтары көптеген. Соңғы жапырақ жарнақтары ұзын 15 мм дейін. Себеттері жіңішке жұмыртқа тәрізді.  Ені </w:t>
            </w:r>
            <w:r w:rsidRPr="00E1545E">
              <w:rPr>
                <w:rFonts w:ascii="Times New Roman" w:hAnsi="Times New Roman" w:cs="Times New Roman"/>
                <w:sz w:val="20"/>
                <w:szCs w:val="20"/>
              </w:rPr>
              <w:t>1</w:t>
            </w:r>
            <w:r w:rsidRPr="00E1545E">
              <w:rPr>
                <w:rFonts w:ascii="Times New Roman" w:hAnsi="Times New Roman" w:cs="Times New Roman"/>
                <w:sz w:val="20"/>
                <w:szCs w:val="20"/>
                <w:lang w:val="kk-KZ"/>
              </w:rPr>
              <w:t>,5-2 мм.</w:t>
            </w:r>
          </w:p>
        </w:tc>
        <w:tc>
          <w:tcPr>
            <w:tcW w:w="2268" w:type="dxa"/>
            <w:tcBorders>
              <w:bottom w:val="nil"/>
            </w:tcBorders>
          </w:tcPr>
          <w:p w14:paraId="579FEDF3" w14:textId="77777777" w:rsidR="00655FC1" w:rsidRPr="00E1545E" w:rsidRDefault="00655FC1" w:rsidP="00E62261">
            <w:pPr>
              <w:jc w:val="center"/>
              <w:rPr>
                <w:rFonts w:ascii="Times New Roman" w:hAnsi="Times New Roman" w:cs="Times New Roman"/>
                <w:b/>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камфоры, органикалық қышқылдар болады.</w:t>
            </w:r>
          </w:p>
        </w:tc>
        <w:tc>
          <w:tcPr>
            <w:tcW w:w="2126" w:type="dxa"/>
            <w:tcBorders>
              <w:bottom w:val="nil"/>
            </w:tcBorders>
          </w:tcPr>
          <w:p w14:paraId="2D78777E" w14:textId="77777777" w:rsidR="00655FC1" w:rsidRPr="00E96570" w:rsidRDefault="00655FC1" w:rsidP="00E62261">
            <w:pPr>
              <w:rPr>
                <w:rFonts w:ascii="Times New Roman" w:hAnsi="Times New Roman" w:cs="Times New Roman"/>
                <w:sz w:val="20"/>
                <w:szCs w:val="20"/>
                <w:lang w:val="kk-KZ"/>
              </w:rPr>
            </w:pPr>
          </w:p>
        </w:tc>
        <w:tc>
          <w:tcPr>
            <w:tcW w:w="2694" w:type="dxa"/>
            <w:tcBorders>
              <w:bottom w:val="nil"/>
            </w:tcBorders>
          </w:tcPr>
          <w:p w14:paraId="018CEC0D"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35850EB" wp14:editId="4E252DB9">
                  <wp:extent cx="1381125" cy="1296133"/>
                  <wp:effectExtent l="0" t="0" r="0" b="0"/>
                  <wp:docPr id="198" name="Рисунок 198" descr="C:\Users\Ляззат\Desktop\A. schrenk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Ляззат\Desktop\A. schrenkiana.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89370" cy="1303871"/>
                          </a:xfrm>
                          <a:prstGeom prst="rect">
                            <a:avLst/>
                          </a:prstGeom>
                          <a:noFill/>
                          <a:ln>
                            <a:noFill/>
                          </a:ln>
                        </pic:spPr>
                      </pic:pic>
                    </a:graphicData>
                  </a:graphic>
                </wp:inline>
              </w:drawing>
            </w:r>
          </w:p>
          <w:p w14:paraId="164868F2" w14:textId="77777777" w:rsidR="00655FC1" w:rsidRPr="00DB412A" w:rsidRDefault="00766728" w:rsidP="00E62261">
            <w:pPr>
              <w:rPr>
                <w:rFonts w:ascii="Times New Roman" w:hAnsi="Times New Roman" w:cs="Times New Roman"/>
                <w:sz w:val="20"/>
                <w:szCs w:val="20"/>
              </w:rPr>
            </w:pPr>
            <w:hyperlink r:id="rId135" w:history="1">
              <w:r w:rsidR="00655FC1" w:rsidRPr="00DB412A">
                <w:rPr>
                  <w:rStyle w:val="a7"/>
                  <w:rFonts w:ascii="Times New Roman" w:hAnsi="Times New Roman" w:cs="Times New Roman"/>
                  <w:color w:val="auto"/>
                  <w:sz w:val="20"/>
                  <w:szCs w:val="20"/>
                  <w:u w:val="none"/>
                </w:rPr>
                <w:t>Илья Смелянский</w:t>
              </w:r>
            </w:hyperlink>
            <w:r w:rsidR="00655FC1" w:rsidRPr="00DB412A">
              <w:rPr>
                <w:rFonts w:ascii="Times New Roman" w:hAnsi="Times New Roman" w:cs="Times New Roman"/>
                <w:sz w:val="20"/>
                <w:szCs w:val="20"/>
              </w:rPr>
              <w:t> © 2012</w:t>
            </w:r>
          </w:p>
        </w:tc>
      </w:tr>
    </w:tbl>
    <w:p w14:paraId="4CF79394" w14:textId="77777777" w:rsidR="00655FC1" w:rsidRPr="00E1545E"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686"/>
        <w:gridCol w:w="2268"/>
        <w:gridCol w:w="2126"/>
        <w:gridCol w:w="2694"/>
      </w:tblGrid>
      <w:tr w:rsidR="00655FC1" w:rsidRPr="00E1545E" w14:paraId="354927F3" w14:textId="77777777" w:rsidTr="00E62261">
        <w:tc>
          <w:tcPr>
            <w:tcW w:w="566" w:type="dxa"/>
          </w:tcPr>
          <w:p w14:paraId="50E56D1B"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0C97849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2BC58DC3" w14:textId="77777777" w:rsidR="00655FC1" w:rsidRPr="00E1545E"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54DC3892"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3686" w:type="dxa"/>
          </w:tcPr>
          <w:p w14:paraId="1F7324DD"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268" w:type="dxa"/>
          </w:tcPr>
          <w:p w14:paraId="1F59F460"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5900C24B"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0D2A92A9"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hAnsi="Times New Roman" w:cs="Times New Roman"/>
                <w:noProof/>
                <w:sz w:val="20"/>
                <w:szCs w:val="20"/>
                <w:lang w:eastAsia="ru-RU"/>
              </w:rPr>
              <w:t>8</w:t>
            </w:r>
          </w:p>
        </w:tc>
      </w:tr>
      <w:tr w:rsidR="00655FC1" w:rsidRPr="00766728" w14:paraId="47AF9C65" w14:textId="77777777" w:rsidTr="00E62261">
        <w:tc>
          <w:tcPr>
            <w:tcW w:w="566" w:type="dxa"/>
          </w:tcPr>
          <w:p w14:paraId="528E64DA"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38</w:t>
            </w:r>
          </w:p>
        </w:tc>
        <w:tc>
          <w:tcPr>
            <w:tcW w:w="993" w:type="dxa"/>
          </w:tcPr>
          <w:p w14:paraId="3BBFD54A"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Түкті жусан</w:t>
            </w:r>
          </w:p>
        </w:tc>
        <w:tc>
          <w:tcPr>
            <w:tcW w:w="1417" w:type="dxa"/>
          </w:tcPr>
          <w:p w14:paraId="49664668"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eranthema </w:t>
            </w:r>
            <w:r w:rsidRPr="00E1545E">
              <w:rPr>
                <w:rFonts w:ascii="Times New Roman" w:hAnsi="Times New Roman"/>
                <w:bCs/>
                <w:color w:val="000000"/>
                <w:sz w:val="20"/>
                <w:szCs w:val="20"/>
                <w:lang w:val="kk-KZ"/>
              </w:rPr>
              <w:t>Bge</w:t>
            </w:r>
            <w:r w:rsidRPr="00E1545E">
              <w:rPr>
                <w:rFonts w:ascii="Times New Roman" w:hAnsi="Times New Roman"/>
                <w:bCs/>
                <w:i/>
                <w:color w:val="000000"/>
                <w:sz w:val="20"/>
                <w:szCs w:val="20"/>
                <w:lang w:val="kk-KZ"/>
              </w:rPr>
              <w:t>.</w:t>
            </w:r>
          </w:p>
        </w:tc>
        <w:tc>
          <w:tcPr>
            <w:tcW w:w="1135" w:type="dxa"/>
          </w:tcPr>
          <w:p w14:paraId="73A7EB67"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волосистоцветковая</w:t>
            </w:r>
          </w:p>
        </w:tc>
        <w:tc>
          <w:tcPr>
            <w:tcW w:w="3686" w:type="dxa"/>
          </w:tcPr>
          <w:p w14:paraId="0BFED6A4"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30-70см. Гүлдену уақыты VIII-IX айлар.   Қазақстанның қатты тұзды топырақтарында, сазды шалғындарда көл жағалауында  кездеседі. Жапырақтарының ұз.3-6см., екі жағыда ақшыл, қалың.  Себеттері көптеген жұмыртқа тәрізді ұз.2,5-3мм. </w:t>
            </w:r>
          </w:p>
        </w:tc>
        <w:tc>
          <w:tcPr>
            <w:tcW w:w="2268" w:type="dxa"/>
          </w:tcPr>
          <w:p w14:paraId="4A7D0DBF" w14:textId="77777777" w:rsidR="00655FC1" w:rsidRPr="00E1545E" w:rsidRDefault="00655FC1" w:rsidP="00E62261">
            <w:pPr>
              <w:jc w:val="center"/>
              <w:rPr>
                <w:rFonts w:ascii="Times New Roman" w:hAnsi="Times New Roman" w:cs="Times New Roman"/>
                <w:b/>
                <w:sz w:val="20"/>
                <w:szCs w:val="20"/>
                <w:lang w:val="kk-KZ"/>
              </w:rPr>
            </w:pPr>
          </w:p>
        </w:tc>
        <w:tc>
          <w:tcPr>
            <w:tcW w:w="2126" w:type="dxa"/>
          </w:tcPr>
          <w:p w14:paraId="3A852CC2" w14:textId="77777777" w:rsidR="00655FC1" w:rsidRPr="00E1545E" w:rsidRDefault="00655FC1" w:rsidP="00E62261">
            <w:pPr>
              <w:jc w:val="center"/>
              <w:rPr>
                <w:rFonts w:ascii="Times New Roman" w:hAnsi="Times New Roman" w:cs="Times New Roman"/>
                <w:b/>
                <w:sz w:val="20"/>
                <w:szCs w:val="20"/>
                <w:lang w:val="kk-KZ"/>
              </w:rPr>
            </w:pPr>
          </w:p>
        </w:tc>
        <w:tc>
          <w:tcPr>
            <w:tcW w:w="2694" w:type="dxa"/>
          </w:tcPr>
          <w:p w14:paraId="2212D62F" w14:textId="77777777" w:rsidR="00655FC1" w:rsidRPr="00E1545E" w:rsidRDefault="00655FC1" w:rsidP="00E62261">
            <w:pPr>
              <w:jc w:val="center"/>
              <w:rPr>
                <w:rFonts w:ascii="Times New Roman" w:hAnsi="Times New Roman" w:cs="Times New Roman"/>
                <w:b/>
                <w:sz w:val="20"/>
                <w:szCs w:val="20"/>
                <w:lang w:val="kk-KZ"/>
              </w:rPr>
            </w:pPr>
          </w:p>
        </w:tc>
      </w:tr>
      <w:tr w:rsidR="00655FC1" w:rsidRPr="00DB412A" w14:paraId="24E2BB6F" w14:textId="77777777" w:rsidTr="00E62261">
        <w:tc>
          <w:tcPr>
            <w:tcW w:w="566" w:type="dxa"/>
            <w:tcBorders>
              <w:bottom w:val="single" w:sz="4" w:space="0" w:color="auto"/>
            </w:tcBorders>
          </w:tcPr>
          <w:p w14:paraId="370FA7EF"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39</w:t>
            </w:r>
          </w:p>
        </w:tc>
        <w:tc>
          <w:tcPr>
            <w:tcW w:w="993" w:type="dxa"/>
            <w:tcBorders>
              <w:bottom w:val="single" w:sz="4" w:space="0" w:color="auto"/>
            </w:tcBorders>
          </w:tcPr>
          <w:p w14:paraId="6EAA3C1C"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Ақшыл жусан</w:t>
            </w:r>
          </w:p>
        </w:tc>
        <w:tc>
          <w:tcPr>
            <w:tcW w:w="1417" w:type="dxa"/>
            <w:tcBorders>
              <w:bottom w:val="single" w:sz="4" w:space="0" w:color="auto"/>
            </w:tcBorders>
          </w:tcPr>
          <w:p w14:paraId="13D0F888"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Artemisia leucodes Schrenk.</w:t>
            </w:r>
          </w:p>
        </w:tc>
        <w:tc>
          <w:tcPr>
            <w:tcW w:w="1135" w:type="dxa"/>
            <w:tcBorders>
              <w:bottom w:val="single" w:sz="4" w:space="0" w:color="auto"/>
            </w:tcBorders>
          </w:tcPr>
          <w:p w14:paraId="52DB44B5"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Полынь беловатая</w:t>
            </w:r>
          </w:p>
        </w:tc>
        <w:tc>
          <w:tcPr>
            <w:tcW w:w="3686" w:type="dxa"/>
            <w:tcBorders>
              <w:bottom w:val="single" w:sz="4" w:space="0" w:color="auto"/>
            </w:tcBorders>
          </w:tcPr>
          <w:p w14:paraId="40E7C2A6"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 xml:space="preserve">Біржылдық. Ұзындығы 30-90см. Гүлдену уақыты VIII-IX айлар.   Қазақстанның Балхаш аймағы, Мойынқұм, Қызылқұм құмдарында, түрлі-түсті алқаптарында өседі. Вегетация соңына дейін ақшылдау. Жапырақтары үшке тілінген. Себеттері көптеген жұмыртқа тәрізді ұз.5-7мм. </w:t>
            </w:r>
          </w:p>
        </w:tc>
        <w:tc>
          <w:tcPr>
            <w:tcW w:w="2268" w:type="dxa"/>
            <w:tcBorders>
              <w:bottom w:val="single" w:sz="4" w:space="0" w:color="auto"/>
            </w:tcBorders>
          </w:tcPr>
          <w:p w14:paraId="16232D8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Өсімдіктің үстіңгі бөлігінің құрамында монотерпендер, сесквитерпеноидтар,  флавоноидтар болады.</w:t>
            </w:r>
          </w:p>
        </w:tc>
        <w:tc>
          <w:tcPr>
            <w:tcW w:w="2126" w:type="dxa"/>
            <w:tcBorders>
              <w:bottom w:val="single" w:sz="4" w:space="0" w:color="auto"/>
            </w:tcBorders>
          </w:tcPr>
          <w:p w14:paraId="5E974C7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медицинасында   антипротозой препарат шығаруға қолданады және гиполипидемиялық белсенділігі бар</w:t>
            </w:r>
          </w:p>
        </w:tc>
        <w:tc>
          <w:tcPr>
            <w:tcW w:w="2694" w:type="dxa"/>
            <w:tcBorders>
              <w:bottom w:val="single" w:sz="4" w:space="0" w:color="auto"/>
            </w:tcBorders>
          </w:tcPr>
          <w:p w14:paraId="6D5E688B"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0357F0B2" wp14:editId="5FB99203">
                  <wp:extent cx="1657350" cy="1524000"/>
                  <wp:effectExtent l="0" t="0" r="0" b="0"/>
                  <wp:docPr id="199" name="Рисунок 199" descr="C:\Users\Ляззат\Desktop\A. leuc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Ляззат\Desktop\A. leucodes.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57350" cy="1524000"/>
                          </a:xfrm>
                          <a:prstGeom prst="rect">
                            <a:avLst/>
                          </a:prstGeom>
                          <a:noFill/>
                          <a:ln>
                            <a:noFill/>
                          </a:ln>
                        </pic:spPr>
                      </pic:pic>
                    </a:graphicData>
                  </a:graphic>
                </wp:inline>
              </w:drawing>
            </w:r>
          </w:p>
          <w:p w14:paraId="59DD967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Наталья Бешко</w:t>
            </w:r>
          </w:p>
        </w:tc>
      </w:tr>
      <w:tr w:rsidR="00655FC1" w:rsidRPr="00DB412A" w14:paraId="3FF874E4" w14:textId="77777777" w:rsidTr="00E62261">
        <w:tc>
          <w:tcPr>
            <w:tcW w:w="566" w:type="dxa"/>
            <w:tcBorders>
              <w:bottom w:val="nil"/>
            </w:tcBorders>
          </w:tcPr>
          <w:p w14:paraId="293D677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40</w:t>
            </w:r>
          </w:p>
        </w:tc>
        <w:tc>
          <w:tcPr>
            <w:tcW w:w="993" w:type="dxa"/>
            <w:tcBorders>
              <w:bottom w:val="nil"/>
            </w:tcBorders>
          </w:tcPr>
          <w:p w14:paraId="33B82245"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Туран жусан</w:t>
            </w:r>
          </w:p>
        </w:tc>
        <w:tc>
          <w:tcPr>
            <w:tcW w:w="1417" w:type="dxa"/>
            <w:tcBorders>
              <w:bottom w:val="nil"/>
            </w:tcBorders>
          </w:tcPr>
          <w:p w14:paraId="3A076E35"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Artemisia turanica Krasch.</w:t>
            </w:r>
          </w:p>
        </w:tc>
        <w:tc>
          <w:tcPr>
            <w:tcW w:w="1135" w:type="dxa"/>
            <w:tcBorders>
              <w:bottom w:val="nil"/>
            </w:tcBorders>
          </w:tcPr>
          <w:p w14:paraId="4A1BC97C"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Полынь туранская</w:t>
            </w:r>
          </w:p>
        </w:tc>
        <w:tc>
          <w:tcPr>
            <w:tcW w:w="3686" w:type="dxa"/>
            <w:tcBorders>
              <w:bottom w:val="nil"/>
            </w:tcBorders>
          </w:tcPr>
          <w:p w14:paraId="270D78E8"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 xml:space="preserve">Көпжылдық. Ұзындығы 20-40см. Гүлдену уақыты IX-X айлар.   Қазақстанның Үстірт, Арал, Бетпақ дала Балхаш және Оңтүстік Қазақстанның  шалғындарда,  тау мен тас беткейлерінде, құмның шетінде өседі. Сабақтары жұқа, көптеген, қара -күлгін түсті немесе ақшыл- шие-  күлгін түсті. Жапырақтары екі үшке тілінген. Себеттері  шар тәрізді  кейіннен жұмыртқа тәрізді болып кетеді. Сыпыртқы түзген. </w:t>
            </w:r>
          </w:p>
        </w:tc>
        <w:tc>
          <w:tcPr>
            <w:tcW w:w="2268" w:type="dxa"/>
            <w:tcBorders>
              <w:bottom w:val="nil"/>
            </w:tcBorders>
          </w:tcPr>
          <w:p w14:paraId="4AE43479" w14:textId="77777777" w:rsidR="00655FC1" w:rsidRPr="00DB412A" w:rsidRDefault="00655FC1" w:rsidP="00E62261">
            <w:pPr>
              <w:rPr>
                <w:rFonts w:ascii="Times New Roman" w:hAnsi="Times New Roman" w:cs="Times New Roman"/>
                <w:sz w:val="20"/>
                <w:szCs w:val="20"/>
              </w:rPr>
            </w:pPr>
          </w:p>
        </w:tc>
        <w:tc>
          <w:tcPr>
            <w:tcW w:w="2126" w:type="dxa"/>
            <w:tcBorders>
              <w:bottom w:val="nil"/>
            </w:tcBorders>
          </w:tcPr>
          <w:p w14:paraId="2FBDD7C8" w14:textId="77777777" w:rsidR="00655FC1" w:rsidRPr="00DB412A" w:rsidRDefault="00655FC1" w:rsidP="00E62261">
            <w:pPr>
              <w:rPr>
                <w:rFonts w:ascii="Times New Roman" w:hAnsi="Times New Roman" w:cs="Times New Roman"/>
                <w:sz w:val="20"/>
                <w:szCs w:val="20"/>
              </w:rPr>
            </w:pPr>
          </w:p>
        </w:tc>
        <w:tc>
          <w:tcPr>
            <w:tcW w:w="2694" w:type="dxa"/>
            <w:tcBorders>
              <w:bottom w:val="nil"/>
            </w:tcBorders>
          </w:tcPr>
          <w:p w14:paraId="210BD49F"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D236384" wp14:editId="01ADA469">
                  <wp:extent cx="1571625" cy="1647825"/>
                  <wp:effectExtent l="0" t="0" r="9525" b="9525"/>
                  <wp:docPr id="200" name="Рисунок 200" descr="C:\Users\Ляззат\Desktop\A. tura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Ляззат\Desktop\A. turanica.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71625" cy="1647825"/>
                          </a:xfrm>
                          <a:prstGeom prst="rect">
                            <a:avLst/>
                          </a:prstGeom>
                          <a:noFill/>
                          <a:ln>
                            <a:noFill/>
                          </a:ln>
                        </pic:spPr>
                      </pic:pic>
                    </a:graphicData>
                  </a:graphic>
                </wp:inline>
              </w:drawing>
            </w:r>
          </w:p>
          <w:p w14:paraId="5DE89DB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Gintzburger et al., 2003</w:t>
            </w:r>
          </w:p>
        </w:tc>
      </w:tr>
    </w:tbl>
    <w:p w14:paraId="39A913C3" w14:textId="77777777" w:rsidR="00655FC1" w:rsidRPr="00DB412A" w:rsidRDefault="00655FC1" w:rsidP="00655FC1">
      <w:pPr>
        <w:rPr>
          <w:rFonts w:ascii="Times New Roman" w:hAnsi="Times New Roman" w:cs="Times New Roman"/>
          <w:sz w:val="20"/>
          <w:szCs w:val="20"/>
        </w:rPr>
      </w:pPr>
    </w:p>
    <w:p w14:paraId="2667FDE0" w14:textId="77777777" w:rsidR="00655FC1" w:rsidRDefault="00655FC1" w:rsidP="00655FC1"/>
    <w:p w14:paraId="7E8352A3" w14:textId="77777777" w:rsidR="00655FC1" w:rsidRPr="00E36805"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686"/>
        <w:gridCol w:w="2268"/>
        <w:gridCol w:w="2126"/>
        <w:gridCol w:w="2694"/>
      </w:tblGrid>
      <w:tr w:rsidR="00655FC1" w:rsidRPr="00E1545E" w14:paraId="557CA2E0" w14:textId="77777777" w:rsidTr="00E62261">
        <w:tc>
          <w:tcPr>
            <w:tcW w:w="566" w:type="dxa"/>
          </w:tcPr>
          <w:p w14:paraId="0F06365F"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7C60976D"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209E244A" w14:textId="77777777" w:rsidR="00655FC1" w:rsidRPr="00E1545E"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6DE2EFBD"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3686" w:type="dxa"/>
          </w:tcPr>
          <w:p w14:paraId="36142317"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268" w:type="dxa"/>
          </w:tcPr>
          <w:p w14:paraId="3D9305E4"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4C55E22E"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15D2DD33"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63D1CFC4" w14:textId="77777777" w:rsidTr="00E62261">
        <w:tc>
          <w:tcPr>
            <w:tcW w:w="566" w:type="dxa"/>
          </w:tcPr>
          <w:p w14:paraId="298151C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41</w:t>
            </w:r>
          </w:p>
        </w:tc>
        <w:tc>
          <w:tcPr>
            <w:tcW w:w="993" w:type="dxa"/>
          </w:tcPr>
          <w:p w14:paraId="612C0AED"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Қияқ жусан</w:t>
            </w:r>
          </w:p>
        </w:tc>
        <w:tc>
          <w:tcPr>
            <w:tcW w:w="1417" w:type="dxa"/>
          </w:tcPr>
          <w:p w14:paraId="71ABFDB0"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juncea </w:t>
            </w:r>
            <w:r w:rsidRPr="00E1545E">
              <w:rPr>
                <w:rFonts w:ascii="Times New Roman" w:hAnsi="Times New Roman"/>
                <w:bCs/>
                <w:color w:val="000000"/>
                <w:sz w:val="20"/>
                <w:szCs w:val="20"/>
                <w:lang w:val="kk-KZ"/>
              </w:rPr>
              <w:t>Kar.et Kir</w:t>
            </w:r>
            <w:r w:rsidRPr="00E1545E">
              <w:rPr>
                <w:rFonts w:ascii="Times New Roman" w:hAnsi="Times New Roman"/>
                <w:bCs/>
                <w:i/>
                <w:color w:val="000000"/>
                <w:sz w:val="20"/>
                <w:szCs w:val="20"/>
                <w:lang w:val="kk-KZ"/>
              </w:rPr>
              <w:t>.</w:t>
            </w:r>
          </w:p>
        </w:tc>
        <w:tc>
          <w:tcPr>
            <w:tcW w:w="1135" w:type="dxa"/>
          </w:tcPr>
          <w:p w14:paraId="6E302FBD"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ситниковая</w:t>
            </w:r>
          </w:p>
        </w:tc>
        <w:tc>
          <w:tcPr>
            <w:tcW w:w="3686" w:type="dxa"/>
          </w:tcPr>
          <w:p w14:paraId="49A44797"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20-40см. Гүлдену уақыты VIII-IX айлар.   Қазақстанның Үстірт, Арал, Бетпақ дала Балхаш және Оңтүстік Қазақстанның  қиыршық тасты шалғындарда,  тау беткейлерінде, құмның шетінде өседі. Жапырақтары үшке тілінген. Себеттері  жұмыртқа тәрізді болып келеді. Сыпыртқы түзген.  </w:t>
            </w:r>
          </w:p>
        </w:tc>
        <w:tc>
          <w:tcPr>
            <w:tcW w:w="2268" w:type="dxa"/>
          </w:tcPr>
          <w:p w14:paraId="3E5B5548" w14:textId="77777777" w:rsidR="00655FC1" w:rsidRPr="00E1545E" w:rsidRDefault="00655FC1" w:rsidP="00E62261">
            <w:pPr>
              <w:jc w:val="center"/>
              <w:rPr>
                <w:rFonts w:ascii="Times New Roman" w:hAnsi="Times New Roman" w:cs="Times New Roman"/>
                <w:b/>
                <w:sz w:val="20"/>
                <w:szCs w:val="20"/>
                <w:lang w:val="kk-KZ"/>
              </w:rPr>
            </w:pPr>
            <w:r w:rsidRPr="00E1545E">
              <w:rPr>
                <w:rFonts w:ascii="Times New Roman" w:hAnsi="Times New Roman" w:cs="Times New Roman"/>
                <w:sz w:val="20"/>
                <w:szCs w:val="20"/>
                <w:lang w:val="kk-KZ"/>
              </w:rPr>
              <w:t>Өсімдіктің үстіңгі бөлігінің құрамында сантонин, алкалоид, таниндер, болады.</w:t>
            </w:r>
          </w:p>
        </w:tc>
        <w:tc>
          <w:tcPr>
            <w:tcW w:w="2126" w:type="dxa"/>
          </w:tcPr>
          <w:p w14:paraId="50E3746F" w14:textId="77777777" w:rsidR="00655FC1" w:rsidRPr="00E96570" w:rsidRDefault="00655FC1" w:rsidP="00E62261">
            <w:pPr>
              <w:rPr>
                <w:rFonts w:ascii="Times New Roman" w:hAnsi="Times New Roman" w:cs="Times New Roman"/>
                <w:sz w:val="20"/>
                <w:szCs w:val="20"/>
                <w:lang w:val="kk-KZ"/>
              </w:rPr>
            </w:pPr>
          </w:p>
        </w:tc>
        <w:tc>
          <w:tcPr>
            <w:tcW w:w="2694" w:type="dxa"/>
          </w:tcPr>
          <w:p w14:paraId="40F6B8E4"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7D890185" wp14:editId="0C0C400F">
                  <wp:extent cx="1583963" cy="1193800"/>
                  <wp:effectExtent l="0" t="0" r="0" b="6350"/>
                  <wp:docPr id="201" name="Рисунок 201" descr="C:\Users\Ляззат\Desktop\A. junc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Ляззат\Desktop\A. juncea.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90675" cy="1198858"/>
                          </a:xfrm>
                          <a:prstGeom prst="rect">
                            <a:avLst/>
                          </a:prstGeom>
                          <a:noFill/>
                          <a:ln>
                            <a:noFill/>
                          </a:ln>
                        </pic:spPr>
                      </pic:pic>
                    </a:graphicData>
                  </a:graphic>
                </wp:inline>
              </w:drawing>
            </w:r>
          </w:p>
          <w:p w14:paraId="541FD240" w14:textId="77777777" w:rsidR="00655FC1" w:rsidRPr="00DB412A" w:rsidRDefault="00766728" w:rsidP="00E62261">
            <w:pPr>
              <w:rPr>
                <w:rFonts w:ascii="Times New Roman" w:hAnsi="Times New Roman" w:cs="Times New Roman"/>
                <w:sz w:val="20"/>
                <w:szCs w:val="20"/>
              </w:rPr>
            </w:pPr>
            <w:hyperlink r:id="rId139" w:history="1">
              <w:r w:rsidR="00655FC1" w:rsidRPr="00DB412A">
                <w:rPr>
                  <w:rStyle w:val="a7"/>
                  <w:rFonts w:ascii="Times New Roman" w:hAnsi="Times New Roman" w:cs="Times New Roman"/>
                  <w:color w:val="auto"/>
                  <w:sz w:val="20"/>
                  <w:szCs w:val="20"/>
                  <w:u w:val="none"/>
                </w:rPr>
                <w:t>Илья Смелянский</w:t>
              </w:r>
            </w:hyperlink>
            <w:r w:rsidR="00655FC1" w:rsidRPr="00DB412A">
              <w:rPr>
                <w:rFonts w:ascii="Times New Roman" w:hAnsi="Times New Roman" w:cs="Times New Roman"/>
                <w:sz w:val="20"/>
                <w:szCs w:val="20"/>
              </w:rPr>
              <w:t> © 2017</w:t>
            </w:r>
          </w:p>
        </w:tc>
      </w:tr>
      <w:tr w:rsidR="00655FC1" w:rsidRPr="00E1545E" w14:paraId="377B20AC" w14:textId="77777777" w:rsidTr="00E62261">
        <w:tc>
          <w:tcPr>
            <w:tcW w:w="566" w:type="dxa"/>
            <w:tcBorders>
              <w:bottom w:val="single" w:sz="4" w:space="0" w:color="auto"/>
            </w:tcBorders>
          </w:tcPr>
          <w:p w14:paraId="031C8F5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42</w:t>
            </w:r>
          </w:p>
        </w:tc>
        <w:tc>
          <w:tcPr>
            <w:tcW w:w="993" w:type="dxa"/>
            <w:tcBorders>
              <w:bottom w:val="single" w:sz="4" w:space="0" w:color="auto"/>
            </w:tcBorders>
          </w:tcPr>
          <w:p w14:paraId="79B396C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Қашқар жусан</w:t>
            </w:r>
          </w:p>
        </w:tc>
        <w:tc>
          <w:tcPr>
            <w:tcW w:w="1417" w:type="dxa"/>
            <w:tcBorders>
              <w:bottom w:val="single" w:sz="4" w:space="0" w:color="auto"/>
            </w:tcBorders>
          </w:tcPr>
          <w:p w14:paraId="79AB5303"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kaschgarica </w:t>
            </w:r>
            <w:r w:rsidRPr="00E1545E">
              <w:rPr>
                <w:rFonts w:ascii="Times New Roman" w:hAnsi="Times New Roman"/>
                <w:bCs/>
                <w:color w:val="000000"/>
                <w:sz w:val="20"/>
                <w:szCs w:val="20"/>
                <w:lang w:val="kk-KZ"/>
              </w:rPr>
              <w:t>Krasch</w:t>
            </w:r>
            <w:r w:rsidRPr="00E1545E">
              <w:rPr>
                <w:rFonts w:ascii="Times New Roman" w:hAnsi="Times New Roman"/>
                <w:bCs/>
                <w:i/>
                <w:color w:val="000000"/>
                <w:sz w:val="20"/>
                <w:szCs w:val="20"/>
                <w:lang w:val="kk-KZ"/>
              </w:rPr>
              <w:t>.</w:t>
            </w:r>
          </w:p>
        </w:tc>
        <w:tc>
          <w:tcPr>
            <w:tcW w:w="1135" w:type="dxa"/>
            <w:tcBorders>
              <w:bottom w:val="single" w:sz="4" w:space="0" w:color="auto"/>
            </w:tcBorders>
          </w:tcPr>
          <w:p w14:paraId="3C9C966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кашгарская</w:t>
            </w:r>
          </w:p>
        </w:tc>
        <w:tc>
          <w:tcPr>
            <w:tcW w:w="3686" w:type="dxa"/>
            <w:tcBorders>
              <w:bottom w:val="single" w:sz="4" w:space="0" w:color="auto"/>
            </w:tcBorders>
          </w:tcPr>
          <w:p w14:paraId="5E4287B7" w14:textId="77777777" w:rsidR="00655FC1" w:rsidRPr="00E36805"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30-45см. Гүлдену уақыты IX-X айлар.   Қазақстанның Жоңғар Алатауы мен Зайсан қуысының өзен жағалауында, қиыршық тасты беткейлердің төбелерінде өседі. Сабақтары тармақталған. Жапырақтары сұрлау. Себеттері  жұмыртқа тәріздес.  Сыпыртқы түзген.  </w:t>
            </w:r>
          </w:p>
        </w:tc>
        <w:tc>
          <w:tcPr>
            <w:tcW w:w="2268" w:type="dxa"/>
            <w:tcBorders>
              <w:bottom w:val="single" w:sz="4" w:space="0" w:color="auto"/>
            </w:tcBorders>
          </w:tcPr>
          <w:p w14:paraId="395D6E51" w14:textId="77777777" w:rsidR="00655FC1" w:rsidRPr="00E1545E" w:rsidRDefault="00655FC1" w:rsidP="00E62261">
            <w:pPr>
              <w:jc w:val="center"/>
              <w:rPr>
                <w:rFonts w:ascii="Times New Roman" w:hAnsi="Times New Roman" w:cs="Times New Roman"/>
                <w:b/>
                <w:sz w:val="20"/>
                <w:szCs w:val="20"/>
                <w:lang w:val="kk-KZ"/>
              </w:rPr>
            </w:pPr>
          </w:p>
        </w:tc>
        <w:tc>
          <w:tcPr>
            <w:tcW w:w="2126" w:type="dxa"/>
            <w:tcBorders>
              <w:bottom w:val="single" w:sz="4" w:space="0" w:color="auto"/>
            </w:tcBorders>
          </w:tcPr>
          <w:p w14:paraId="505DF669" w14:textId="77777777" w:rsidR="00655FC1" w:rsidRPr="00DB412A" w:rsidRDefault="00655FC1" w:rsidP="00E62261">
            <w:pPr>
              <w:rPr>
                <w:rFonts w:ascii="Times New Roman" w:hAnsi="Times New Roman" w:cs="Times New Roman"/>
                <w:sz w:val="20"/>
                <w:szCs w:val="20"/>
              </w:rPr>
            </w:pPr>
          </w:p>
        </w:tc>
        <w:tc>
          <w:tcPr>
            <w:tcW w:w="2694" w:type="dxa"/>
            <w:tcBorders>
              <w:bottom w:val="single" w:sz="4" w:space="0" w:color="auto"/>
            </w:tcBorders>
          </w:tcPr>
          <w:p w14:paraId="3FC303F2" w14:textId="77777777" w:rsidR="00655FC1" w:rsidRPr="00DB412A" w:rsidRDefault="00655FC1" w:rsidP="00E62261">
            <w:pPr>
              <w:rPr>
                <w:rFonts w:ascii="Times New Roman" w:hAnsi="Times New Roman" w:cs="Times New Roman"/>
                <w:sz w:val="20"/>
                <w:szCs w:val="20"/>
              </w:rPr>
            </w:pPr>
          </w:p>
        </w:tc>
      </w:tr>
      <w:tr w:rsidR="00655FC1" w:rsidRPr="00E1545E" w14:paraId="522B54F5" w14:textId="77777777" w:rsidTr="00E62261">
        <w:tc>
          <w:tcPr>
            <w:tcW w:w="566" w:type="dxa"/>
            <w:tcBorders>
              <w:bottom w:val="nil"/>
            </w:tcBorders>
          </w:tcPr>
          <w:p w14:paraId="09A1447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43</w:t>
            </w:r>
          </w:p>
        </w:tc>
        <w:tc>
          <w:tcPr>
            <w:tcW w:w="993" w:type="dxa"/>
            <w:tcBorders>
              <w:bottom w:val="nil"/>
            </w:tcBorders>
          </w:tcPr>
          <w:p w14:paraId="0ACB9AB7"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Құрғақ жусан</w:t>
            </w:r>
          </w:p>
        </w:tc>
        <w:tc>
          <w:tcPr>
            <w:tcW w:w="1417" w:type="dxa"/>
            <w:tcBorders>
              <w:bottom w:val="nil"/>
            </w:tcBorders>
          </w:tcPr>
          <w:p w14:paraId="3FFB1507"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semiarida </w:t>
            </w:r>
            <w:r w:rsidRPr="00E1545E">
              <w:rPr>
                <w:rFonts w:ascii="Times New Roman" w:hAnsi="Times New Roman"/>
                <w:bCs/>
                <w:color w:val="000000"/>
                <w:sz w:val="20"/>
                <w:szCs w:val="20"/>
                <w:lang w:val="kk-KZ"/>
              </w:rPr>
              <w:t>Filat.</w:t>
            </w:r>
          </w:p>
        </w:tc>
        <w:tc>
          <w:tcPr>
            <w:tcW w:w="1135" w:type="dxa"/>
            <w:tcBorders>
              <w:bottom w:val="nil"/>
            </w:tcBorders>
          </w:tcPr>
          <w:p w14:paraId="1E629060"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полусухая</w:t>
            </w:r>
          </w:p>
        </w:tc>
        <w:tc>
          <w:tcPr>
            <w:tcW w:w="3686" w:type="dxa"/>
            <w:tcBorders>
              <w:bottom w:val="nil"/>
            </w:tcBorders>
          </w:tcPr>
          <w:p w14:paraId="46497CC1"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20-35см. Гүлдену уақыты VIII-IX айлар.   Қазақстанның Солтүстік, Орталық Қазақстанның сортаңды топырақтарында. Эндемді өсімдік. Себеттері  жұмыртқа тәрізді болып келедіі. Сыпыртқы түзген.  </w:t>
            </w:r>
          </w:p>
          <w:p w14:paraId="0C43D5B4" w14:textId="77777777" w:rsidR="00655FC1" w:rsidRPr="00E1545E" w:rsidRDefault="00655FC1" w:rsidP="00E62261">
            <w:pPr>
              <w:rPr>
                <w:rFonts w:ascii="Times New Roman" w:hAnsi="Times New Roman" w:cs="Times New Roman"/>
                <w:sz w:val="20"/>
                <w:szCs w:val="20"/>
                <w:lang w:val="kk-KZ"/>
              </w:rPr>
            </w:pPr>
          </w:p>
        </w:tc>
        <w:tc>
          <w:tcPr>
            <w:tcW w:w="2268" w:type="dxa"/>
            <w:tcBorders>
              <w:bottom w:val="nil"/>
            </w:tcBorders>
          </w:tcPr>
          <w:p w14:paraId="216A08D9" w14:textId="77777777" w:rsidR="00655FC1" w:rsidRPr="00E1545E" w:rsidRDefault="00655FC1" w:rsidP="00E62261">
            <w:pPr>
              <w:jc w:val="center"/>
              <w:rPr>
                <w:rFonts w:ascii="Times New Roman" w:hAnsi="Times New Roman" w:cs="Times New Roman"/>
                <w:b/>
                <w:sz w:val="20"/>
                <w:szCs w:val="20"/>
                <w:lang w:val="kk-KZ"/>
              </w:rPr>
            </w:pPr>
          </w:p>
        </w:tc>
        <w:tc>
          <w:tcPr>
            <w:tcW w:w="2126" w:type="dxa"/>
            <w:tcBorders>
              <w:bottom w:val="nil"/>
            </w:tcBorders>
          </w:tcPr>
          <w:p w14:paraId="7BE237FB" w14:textId="77777777" w:rsidR="00655FC1" w:rsidRPr="00DB412A" w:rsidRDefault="00655FC1" w:rsidP="00E62261">
            <w:pPr>
              <w:rPr>
                <w:rFonts w:ascii="Times New Roman" w:hAnsi="Times New Roman" w:cs="Times New Roman"/>
                <w:sz w:val="20"/>
                <w:szCs w:val="20"/>
              </w:rPr>
            </w:pPr>
          </w:p>
        </w:tc>
        <w:tc>
          <w:tcPr>
            <w:tcW w:w="2694" w:type="dxa"/>
            <w:tcBorders>
              <w:bottom w:val="nil"/>
            </w:tcBorders>
          </w:tcPr>
          <w:p w14:paraId="308A9F81"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4D0249DA" wp14:editId="6BD81832">
                  <wp:extent cx="1552575" cy="1552575"/>
                  <wp:effectExtent l="0" t="0" r="9525" b="9525"/>
                  <wp:docPr id="202" name="Рисунок 202" descr="C:\Users\Ляззат\Desktop\A. semiar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Ляззат\Desktop\A. semiarida.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p>
          <w:p w14:paraId="5115F380" w14:textId="77777777" w:rsidR="00655FC1" w:rsidRPr="00DB412A" w:rsidRDefault="00766728" w:rsidP="00E62261">
            <w:pPr>
              <w:rPr>
                <w:rFonts w:ascii="Times New Roman" w:hAnsi="Times New Roman" w:cs="Times New Roman"/>
                <w:sz w:val="20"/>
                <w:szCs w:val="20"/>
              </w:rPr>
            </w:pPr>
            <w:hyperlink r:id="rId141" w:history="1">
              <w:r w:rsidR="00655FC1" w:rsidRPr="00DB412A">
                <w:rPr>
                  <w:rStyle w:val="a7"/>
                  <w:rFonts w:ascii="Times New Roman" w:hAnsi="Times New Roman" w:cs="Times New Roman"/>
                  <w:color w:val="auto"/>
                  <w:sz w:val="20"/>
                  <w:szCs w:val="20"/>
                  <w:u w:val="none"/>
                </w:rPr>
                <w:t>Виталий Недосейкин</w:t>
              </w:r>
            </w:hyperlink>
            <w:r w:rsidR="00655FC1" w:rsidRPr="00DB412A">
              <w:rPr>
                <w:rFonts w:ascii="Times New Roman" w:hAnsi="Times New Roman" w:cs="Times New Roman"/>
                <w:sz w:val="20"/>
                <w:szCs w:val="20"/>
              </w:rPr>
              <w:t> © 2010</w:t>
            </w:r>
          </w:p>
        </w:tc>
      </w:tr>
    </w:tbl>
    <w:p w14:paraId="63672493" w14:textId="77777777" w:rsidR="00655FC1" w:rsidRDefault="00655FC1" w:rsidP="00655FC1">
      <w:r>
        <w:br w:type="page"/>
      </w:r>
    </w:p>
    <w:p w14:paraId="06F318FC" w14:textId="77777777" w:rsidR="00655FC1" w:rsidRPr="00E36805"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686"/>
        <w:gridCol w:w="2268"/>
        <w:gridCol w:w="2126"/>
        <w:gridCol w:w="2694"/>
      </w:tblGrid>
      <w:tr w:rsidR="00655FC1" w:rsidRPr="00E1545E" w14:paraId="6E5F32EC" w14:textId="77777777" w:rsidTr="00E62261">
        <w:tc>
          <w:tcPr>
            <w:tcW w:w="566" w:type="dxa"/>
          </w:tcPr>
          <w:p w14:paraId="37123F8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521B2E6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77CFE687" w14:textId="77777777" w:rsidR="00655FC1" w:rsidRPr="00E1545E"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7DCBC353"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3686" w:type="dxa"/>
          </w:tcPr>
          <w:p w14:paraId="0D1131C7"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268" w:type="dxa"/>
          </w:tcPr>
          <w:p w14:paraId="67AF650D"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4EC481AF"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63AFE7DF"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43BDB80F" w14:textId="77777777" w:rsidTr="00E62261">
        <w:tc>
          <w:tcPr>
            <w:tcW w:w="566" w:type="dxa"/>
          </w:tcPr>
          <w:p w14:paraId="55316A90"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44</w:t>
            </w:r>
          </w:p>
        </w:tc>
        <w:tc>
          <w:tcPr>
            <w:tcW w:w="993" w:type="dxa"/>
          </w:tcPr>
          <w:p w14:paraId="63D206A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Лессинг жусан</w:t>
            </w:r>
          </w:p>
        </w:tc>
        <w:tc>
          <w:tcPr>
            <w:tcW w:w="1417" w:type="dxa"/>
          </w:tcPr>
          <w:p w14:paraId="0B55330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Lessingiana </w:t>
            </w:r>
            <w:r w:rsidRPr="00E1545E">
              <w:rPr>
                <w:rFonts w:ascii="Times New Roman" w:hAnsi="Times New Roman"/>
                <w:bCs/>
                <w:color w:val="000000"/>
                <w:sz w:val="20"/>
                <w:szCs w:val="20"/>
                <w:lang w:val="kk-KZ"/>
              </w:rPr>
              <w:t>Bess.</w:t>
            </w:r>
          </w:p>
        </w:tc>
        <w:tc>
          <w:tcPr>
            <w:tcW w:w="1135" w:type="dxa"/>
          </w:tcPr>
          <w:p w14:paraId="5E93FDB1"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Лессинговская</w:t>
            </w:r>
          </w:p>
        </w:tc>
        <w:tc>
          <w:tcPr>
            <w:tcW w:w="3686" w:type="dxa"/>
          </w:tcPr>
          <w:p w14:paraId="6E786130"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20-40см. Гүлдену уақыты IX-Х айлар.   Шығыс Қазақстанның түрлі алқаптарында өседі.. Сабақтары көптеген, вегетациялық кезеңнің соңына қарай жалаңаш. Төмеңгі сабақтарының жапырақтары  ұз.2-5см. Себеттері Сыпыртқы түзген.  </w:t>
            </w:r>
          </w:p>
          <w:p w14:paraId="1B35723D"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тәрізді. жинақталған.</w:t>
            </w:r>
          </w:p>
          <w:p w14:paraId="6C6C551D" w14:textId="77777777" w:rsidR="00655FC1" w:rsidRPr="00E1545E" w:rsidRDefault="00655FC1" w:rsidP="00E62261">
            <w:pPr>
              <w:rPr>
                <w:rFonts w:ascii="Times New Roman" w:hAnsi="Times New Roman" w:cs="Times New Roman"/>
                <w:sz w:val="20"/>
                <w:szCs w:val="20"/>
                <w:lang w:val="kk-KZ"/>
              </w:rPr>
            </w:pPr>
          </w:p>
          <w:p w14:paraId="130A3A44" w14:textId="77777777" w:rsidR="00655FC1" w:rsidRPr="00E1545E" w:rsidRDefault="00655FC1" w:rsidP="00E62261">
            <w:pPr>
              <w:rPr>
                <w:rFonts w:ascii="Times New Roman" w:hAnsi="Times New Roman" w:cs="Times New Roman"/>
                <w:sz w:val="20"/>
                <w:szCs w:val="20"/>
                <w:lang w:val="kk-KZ"/>
              </w:rPr>
            </w:pPr>
          </w:p>
        </w:tc>
        <w:tc>
          <w:tcPr>
            <w:tcW w:w="2268" w:type="dxa"/>
          </w:tcPr>
          <w:p w14:paraId="0A69F895"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таниндер, флавоноидтар болады.</w:t>
            </w:r>
          </w:p>
        </w:tc>
        <w:tc>
          <w:tcPr>
            <w:tcW w:w="2126" w:type="dxa"/>
          </w:tcPr>
          <w:p w14:paraId="1E72103F"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құртқа қарсы қолданады</w:t>
            </w:r>
          </w:p>
        </w:tc>
        <w:tc>
          <w:tcPr>
            <w:tcW w:w="2694" w:type="dxa"/>
          </w:tcPr>
          <w:p w14:paraId="18E6097F"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5C25147F" wp14:editId="1590405A">
                  <wp:extent cx="1546888" cy="1473200"/>
                  <wp:effectExtent l="0" t="0" r="0" b="0"/>
                  <wp:docPr id="203" name="Рисунок 203" descr="C:\Users\Ляззат\Desktop\A. Lessing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Ляззат\Desktop\A. Lessingiana.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52575" cy="1478616"/>
                          </a:xfrm>
                          <a:prstGeom prst="rect">
                            <a:avLst/>
                          </a:prstGeom>
                          <a:noFill/>
                          <a:ln>
                            <a:noFill/>
                          </a:ln>
                        </pic:spPr>
                      </pic:pic>
                    </a:graphicData>
                  </a:graphic>
                </wp:inline>
              </w:drawing>
            </w:r>
          </w:p>
          <w:p w14:paraId="4C0700FD" w14:textId="77777777" w:rsidR="00655FC1" w:rsidRPr="00DB412A" w:rsidRDefault="00766728" w:rsidP="00E62261">
            <w:pPr>
              <w:rPr>
                <w:rFonts w:ascii="Times New Roman" w:hAnsi="Times New Roman" w:cs="Times New Roman"/>
                <w:sz w:val="20"/>
                <w:szCs w:val="20"/>
              </w:rPr>
            </w:pPr>
            <w:hyperlink r:id="rId143" w:history="1">
              <w:r w:rsidR="00655FC1" w:rsidRPr="00DB412A">
                <w:rPr>
                  <w:rStyle w:val="a7"/>
                  <w:rFonts w:ascii="Times New Roman" w:hAnsi="Times New Roman" w:cs="Times New Roman"/>
                  <w:color w:val="auto"/>
                  <w:sz w:val="20"/>
                  <w:szCs w:val="20"/>
                  <w:u w:val="none"/>
                </w:rPr>
                <w:t>Илья Смелянский</w:t>
              </w:r>
            </w:hyperlink>
            <w:r w:rsidR="00655FC1" w:rsidRPr="00DB412A">
              <w:rPr>
                <w:rFonts w:ascii="Times New Roman" w:hAnsi="Times New Roman" w:cs="Times New Roman"/>
                <w:sz w:val="20"/>
                <w:szCs w:val="20"/>
              </w:rPr>
              <w:t> © 2012</w:t>
            </w:r>
          </w:p>
        </w:tc>
      </w:tr>
      <w:tr w:rsidR="00655FC1" w:rsidRPr="00E1545E" w14:paraId="0D504F44" w14:textId="77777777" w:rsidTr="00E62261">
        <w:tc>
          <w:tcPr>
            <w:tcW w:w="566" w:type="dxa"/>
            <w:tcBorders>
              <w:bottom w:val="single" w:sz="4" w:space="0" w:color="auto"/>
            </w:tcBorders>
          </w:tcPr>
          <w:p w14:paraId="604B029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45</w:t>
            </w:r>
          </w:p>
        </w:tc>
        <w:tc>
          <w:tcPr>
            <w:tcW w:w="993" w:type="dxa"/>
            <w:tcBorders>
              <w:bottom w:val="single" w:sz="4" w:space="0" w:color="auto"/>
            </w:tcBorders>
          </w:tcPr>
          <w:p w14:paraId="38AF77A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Иісті жусан</w:t>
            </w:r>
          </w:p>
        </w:tc>
        <w:tc>
          <w:tcPr>
            <w:tcW w:w="1417" w:type="dxa"/>
            <w:tcBorders>
              <w:bottom w:val="single" w:sz="4" w:space="0" w:color="auto"/>
            </w:tcBorders>
          </w:tcPr>
          <w:p w14:paraId="3E8F2EB8"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amoena </w:t>
            </w:r>
            <w:r w:rsidRPr="00E1545E">
              <w:rPr>
                <w:rFonts w:ascii="Times New Roman" w:hAnsi="Times New Roman"/>
                <w:bCs/>
                <w:color w:val="000000"/>
                <w:sz w:val="20"/>
                <w:szCs w:val="20"/>
                <w:lang w:val="kk-KZ"/>
              </w:rPr>
              <w:t>Poljak</w:t>
            </w:r>
            <w:r w:rsidRPr="00E1545E">
              <w:rPr>
                <w:rFonts w:ascii="Times New Roman" w:hAnsi="Times New Roman"/>
                <w:bCs/>
                <w:i/>
                <w:color w:val="000000"/>
                <w:sz w:val="20"/>
                <w:szCs w:val="20"/>
                <w:lang w:val="kk-KZ"/>
              </w:rPr>
              <w:t>.</w:t>
            </w:r>
          </w:p>
        </w:tc>
        <w:tc>
          <w:tcPr>
            <w:tcW w:w="1135" w:type="dxa"/>
            <w:tcBorders>
              <w:bottom w:val="single" w:sz="4" w:space="0" w:color="auto"/>
            </w:tcBorders>
          </w:tcPr>
          <w:p w14:paraId="160020E3"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приятная</w:t>
            </w:r>
          </w:p>
        </w:tc>
        <w:tc>
          <w:tcPr>
            <w:tcW w:w="3686" w:type="dxa"/>
            <w:tcBorders>
              <w:bottom w:val="single" w:sz="4" w:space="0" w:color="auto"/>
            </w:tcBorders>
          </w:tcPr>
          <w:p w14:paraId="1DFA685A"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15-35см. Гүлдену уақыты IX-Х айлар.   Қазақстанның Алтай гранитті  аласа таулардың тасты беткейлерде өседі.. Эндемді өсімдік. Сабақтары көптеген, вегетациялық кезеңнің соңына қарай қисайып тұрады. Соңғы жарнақтары ұз.4-12мм . Төмеңгі сабақтарының жапырақтары  ұз.4-8см. Себеттері жұмыртқа тәрізді. Сыпыртқы түзген.  </w:t>
            </w:r>
          </w:p>
        </w:tc>
        <w:tc>
          <w:tcPr>
            <w:tcW w:w="2268" w:type="dxa"/>
            <w:tcBorders>
              <w:bottom w:val="single" w:sz="4" w:space="0" w:color="auto"/>
            </w:tcBorders>
          </w:tcPr>
          <w:p w14:paraId="2A820DE7" w14:textId="77777777" w:rsidR="00655FC1" w:rsidRPr="00E1545E" w:rsidRDefault="00655FC1" w:rsidP="00E62261">
            <w:pPr>
              <w:jc w:val="center"/>
              <w:rPr>
                <w:rFonts w:ascii="Times New Roman" w:hAnsi="Times New Roman" w:cs="Times New Roman"/>
                <w:b/>
                <w:sz w:val="20"/>
                <w:szCs w:val="20"/>
                <w:lang w:val="kk-KZ"/>
              </w:rPr>
            </w:pPr>
          </w:p>
        </w:tc>
        <w:tc>
          <w:tcPr>
            <w:tcW w:w="2126" w:type="dxa"/>
            <w:tcBorders>
              <w:bottom w:val="single" w:sz="4" w:space="0" w:color="auto"/>
            </w:tcBorders>
          </w:tcPr>
          <w:p w14:paraId="5A5C1C27" w14:textId="77777777" w:rsidR="00655FC1" w:rsidRPr="00DB412A" w:rsidRDefault="00655FC1" w:rsidP="00E62261">
            <w:pPr>
              <w:rPr>
                <w:rFonts w:ascii="Times New Roman" w:hAnsi="Times New Roman" w:cs="Times New Roman"/>
                <w:sz w:val="20"/>
                <w:szCs w:val="20"/>
              </w:rPr>
            </w:pPr>
          </w:p>
        </w:tc>
        <w:tc>
          <w:tcPr>
            <w:tcW w:w="2694" w:type="dxa"/>
            <w:tcBorders>
              <w:bottom w:val="single" w:sz="4" w:space="0" w:color="auto"/>
            </w:tcBorders>
          </w:tcPr>
          <w:p w14:paraId="1AB0D7B7" w14:textId="77777777" w:rsidR="00655FC1" w:rsidRPr="00DB412A" w:rsidRDefault="00655FC1" w:rsidP="00E62261">
            <w:pPr>
              <w:rPr>
                <w:rFonts w:ascii="Times New Roman" w:hAnsi="Times New Roman" w:cs="Times New Roman"/>
                <w:sz w:val="20"/>
                <w:szCs w:val="20"/>
              </w:rPr>
            </w:pPr>
          </w:p>
        </w:tc>
      </w:tr>
      <w:tr w:rsidR="00655FC1" w:rsidRPr="00E1545E" w14:paraId="14410B25" w14:textId="77777777" w:rsidTr="00E62261">
        <w:tc>
          <w:tcPr>
            <w:tcW w:w="566" w:type="dxa"/>
            <w:tcBorders>
              <w:bottom w:val="nil"/>
            </w:tcBorders>
          </w:tcPr>
          <w:p w14:paraId="5CFD97A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46</w:t>
            </w:r>
          </w:p>
        </w:tc>
        <w:tc>
          <w:tcPr>
            <w:tcW w:w="993" w:type="dxa"/>
            <w:tcBorders>
              <w:bottom w:val="nil"/>
            </w:tcBorders>
          </w:tcPr>
          <w:p w14:paraId="07AED09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Шыбық жусан</w:t>
            </w:r>
          </w:p>
        </w:tc>
        <w:tc>
          <w:tcPr>
            <w:tcW w:w="1417" w:type="dxa"/>
            <w:tcBorders>
              <w:bottom w:val="nil"/>
            </w:tcBorders>
          </w:tcPr>
          <w:p w14:paraId="5885B15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scopaeformiss </w:t>
            </w:r>
            <w:r w:rsidRPr="00E1545E">
              <w:rPr>
                <w:rFonts w:ascii="Times New Roman" w:hAnsi="Times New Roman"/>
                <w:bCs/>
                <w:color w:val="000000"/>
                <w:sz w:val="20"/>
                <w:szCs w:val="20"/>
                <w:lang w:val="kk-KZ"/>
              </w:rPr>
              <w:t>Ledeb</w:t>
            </w:r>
            <w:r w:rsidRPr="00E1545E">
              <w:rPr>
                <w:rFonts w:ascii="Times New Roman" w:hAnsi="Times New Roman"/>
                <w:bCs/>
                <w:i/>
                <w:color w:val="000000"/>
                <w:sz w:val="20"/>
                <w:szCs w:val="20"/>
                <w:lang w:val="kk-KZ"/>
              </w:rPr>
              <w:t>.</w:t>
            </w:r>
          </w:p>
        </w:tc>
        <w:tc>
          <w:tcPr>
            <w:tcW w:w="1135" w:type="dxa"/>
            <w:tcBorders>
              <w:bottom w:val="nil"/>
            </w:tcBorders>
          </w:tcPr>
          <w:p w14:paraId="1BF100B8"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прутьевидная</w:t>
            </w:r>
          </w:p>
        </w:tc>
        <w:tc>
          <w:tcPr>
            <w:tcW w:w="3686" w:type="dxa"/>
            <w:tcBorders>
              <w:bottom w:val="nil"/>
            </w:tcBorders>
          </w:tcPr>
          <w:p w14:paraId="07B54978"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20-45см. Гүлдену уақыты VIII-IХ айлар.   Арал, Орталық Қазақстанның, Бетпақ дала, Мойынқұм, Балхаш және Торғай шалғынды және батпақ далаларда , жер қыртысының  сортаңдарының, тұзды көлдердің  жанында өседі.. Эндемді өсімдік. Төмеңгі сабақтарының жапырақтары тілінген. Ағаштары жарылған. Себеттері жұмыртқа тәрізді. Сыпыртқы түзген.  </w:t>
            </w:r>
          </w:p>
        </w:tc>
        <w:tc>
          <w:tcPr>
            <w:tcW w:w="2268" w:type="dxa"/>
            <w:tcBorders>
              <w:bottom w:val="nil"/>
            </w:tcBorders>
          </w:tcPr>
          <w:p w14:paraId="50D04407" w14:textId="77777777" w:rsidR="00655FC1" w:rsidRPr="00E1545E" w:rsidRDefault="00655FC1" w:rsidP="00E62261">
            <w:pPr>
              <w:jc w:val="center"/>
              <w:rPr>
                <w:rFonts w:ascii="Times New Roman" w:hAnsi="Times New Roman" w:cs="Times New Roman"/>
                <w:b/>
                <w:sz w:val="20"/>
                <w:szCs w:val="20"/>
                <w:lang w:val="kk-KZ"/>
              </w:rPr>
            </w:pPr>
          </w:p>
        </w:tc>
        <w:tc>
          <w:tcPr>
            <w:tcW w:w="2126" w:type="dxa"/>
            <w:tcBorders>
              <w:bottom w:val="nil"/>
            </w:tcBorders>
          </w:tcPr>
          <w:p w14:paraId="60CEACAA" w14:textId="77777777" w:rsidR="00655FC1" w:rsidRPr="00DB412A" w:rsidRDefault="00655FC1" w:rsidP="00E62261">
            <w:pPr>
              <w:rPr>
                <w:rFonts w:ascii="Times New Roman" w:hAnsi="Times New Roman" w:cs="Times New Roman"/>
                <w:sz w:val="20"/>
                <w:szCs w:val="20"/>
              </w:rPr>
            </w:pPr>
          </w:p>
        </w:tc>
        <w:tc>
          <w:tcPr>
            <w:tcW w:w="2694" w:type="dxa"/>
            <w:tcBorders>
              <w:bottom w:val="nil"/>
            </w:tcBorders>
          </w:tcPr>
          <w:p w14:paraId="73C2D3B7" w14:textId="77777777" w:rsidR="00655FC1" w:rsidRPr="00DB412A" w:rsidRDefault="00655FC1" w:rsidP="00E62261">
            <w:pPr>
              <w:rPr>
                <w:rFonts w:ascii="Times New Roman" w:hAnsi="Times New Roman" w:cs="Times New Roman"/>
                <w:sz w:val="20"/>
                <w:szCs w:val="20"/>
              </w:rPr>
            </w:pPr>
          </w:p>
        </w:tc>
      </w:tr>
    </w:tbl>
    <w:p w14:paraId="1E554111" w14:textId="77777777" w:rsidR="00655FC1" w:rsidRDefault="00655FC1" w:rsidP="00655FC1">
      <w:r>
        <w:br w:type="page"/>
      </w:r>
    </w:p>
    <w:p w14:paraId="47ADEC9C" w14:textId="77777777" w:rsidR="00655FC1" w:rsidRPr="00E36805"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6"/>
        <w:gridCol w:w="993"/>
        <w:gridCol w:w="1417"/>
        <w:gridCol w:w="1135"/>
        <w:gridCol w:w="3686"/>
        <w:gridCol w:w="2268"/>
        <w:gridCol w:w="2126"/>
        <w:gridCol w:w="2694"/>
      </w:tblGrid>
      <w:tr w:rsidR="00655FC1" w:rsidRPr="00E1545E" w14:paraId="5F9CBE0B" w14:textId="77777777" w:rsidTr="00E62261">
        <w:tc>
          <w:tcPr>
            <w:tcW w:w="566" w:type="dxa"/>
          </w:tcPr>
          <w:p w14:paraId="765B08CA"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1D6D31B5"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0118BE35" w14:textId="77777777" w:rsidR="00655FC1" w:rsidRPr="00E1545E" w:rsidRDefault="00655FC1" w:rsidP="00E62261">
            <w:pPr>
              <w:jc w:val="cente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2D459560"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3686" w:type="dxa"/>
          </w:tcPr>
          <w:p w14:paraId="61805E76"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2268" w:type="dxa"/>
          </w:tcPr>
          <w:p w14:paraId="14B4D15D"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77D09B92"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18ED387C"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4C58AE9D" w14:textId="77777777" w:rsidTr="00E62261">
        <w:trPr>
          <w:trHeight w:val="738"/>
        </w:trPr>
        <w:tc>
          <w:tcPr>
            <w:tcW w:w="566" w:type="dxa"/>
          </w:tcPr>
          <w:p w14:paraId="1B33936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47</w:t>
            </w:r>
          </w:p>
        </w:tc>
        <w:tc>
          <w:tcPr>
            <w:tcW w:w="993" w:type="dxa"/>
          </w:tcPr>
          <w:p w14:paraId="24AA7D0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Сораң жусан</w:t>
            </w:r>
          </w:p>
        </w:tc>
        <w:tc>
          <w:tcPr>
            <w:tcW w:w="1417" w:type="dxa"/>
          </w:tcPr>
          <w:p w14:paraId="3B8A7E1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salsoloides </w:t>
            </w:r>
            <w:r w:rsidRPr="00E1545E">
              <w:rPr>
                <w:rFonts w:ascii="Times New Roman" w:hAnsi="Times New Roman"/>
                <w:bCs/>
                <w:color w:val="000000"/>
                <w:sz w:val="20"/>
                <w:szCs w:val="20"/>
                <w:lang w:val="kk-KZ"/>
              </w:rPr>
              <w:t>Willd.</w:t>
            </w:r>
          </w:p>
        </w:tc>
        <w:tc>
          <w:tcPr>
            <w:tcW w:w="1135" w:type="dxa"/>
          </w:tcPr>
          <w:p w14:paraId="4B14BD7B"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солянковидная</w:t>
            </w:r>
          </w:p>
        </w:tc>
        <w:tc>
          <w:tcPr>
            <w:tcW w:w="3686" w:type="dxa"/>
          </w:tcPr>
          <w:p w14:paraId="75B5F232"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Жартылай бұталы.  Ұзындығы 20-45см. Гүлдену уақыты VII-VIII айлар.   Маңгышлак, Приарал, Балхаш  және Мойынқұм дөңес құмдарда және тау жыныстарында кездеседі. Төмеңгі сабақтарының жапырақтары 5ке тілінген.. Себеттері жұмыртқа тәрізді. Қысқа аяқтары бар. Ұз.</w:t>
            </w:r>
            <w:r w:rsidRPr="00E1545E">
              <w:rPr>
                <w:rFonts w:ascii="Times New Roman" w:hAnsi="Times New Roman" w:cs="Times New Roman"/>
                <w:sz w:val="20"/>
                <w:szCs w:val="20"/>
              </w:rPr>
              <w:t>3 мм.</w:t>
            </w:r>
            <w:r w:rsidRPr="00E1545E">
              <w:rPr>
                <w:rFonts w:ascii="Times New Roman" w:hAnsi="Times New Roman" w:cs="Times New Roman"/>
                <w:sz w:val="20"/>
                <w:szCs w:val="20"/>
                <w:lang w:val="kk-KZ"/>
              </w:rPr>
              <w:t xml:space="preserve"> Сыпыртқы түзген.  </w:t>
            </w:r>
          </w:p>
          <w:p w14:paraId="60195230" w14:textId="77777777" w:rsidR="00655FC1" w:rsidRPr="00E1545E" w:rsidRDefault="00655FC1" w:rsidP="00E62261">
            <w:pPr>
              <w:rPr>
                <w:rFonts w:ascii="Times New Roman" w:hAnsi="Times New Roman" w:cs="Times New Roman"/>
                <w:sz w:val="20"/>
                <w:szCs w:val="20"/>
                <w:lang w:val="kk-KZ"/>
              </w:rPr>
            </w:pPr>
          </w:p>
          <w:p w14:paraId="4672D62D" w14:textId="77777777" w:rsidR="00655FC1" w:rsidRPr="00E1545E" w:rsidRDefault="00655FC1" w:rsidP="00E62261">
            <w:pPr>
              <w:rPr>
                <w:rFonts w:ascii="Times New Roman" w:hAnsi="Times New Roman" w:cs="Times New Roman"/>
                <w:sz w:val="20"/>
                <w:szCs w:val="20"/>
                <w:lang w:val="kk-KZ"/>
              </w:rPr>
            </w:pPr>
          </w:p>
        </w:tc>
        <w:tc>
          <w:tcPr>
            <w:tcW w:w="2268" w:type="dxa"/>
          </w:tcPr>
          <w:p w14:paraId="3E8F54EA" w14:textId="77777777" w:rsidR="00655FC1" w:rsidRPr="00E1545E" w:rsidRDefault="00655FC1" w:rsidP="00E62261">
            <w:pPr>
              <w:jc w:val="center"/>
              <w:rPr>
                <w:rFonts w:ascii="Times New Roman" w:hAnsi="Times New Roman" w:cs="Times New Roman"/>
                <w:b/>
                <w:sz w:val="20"/>
                <w:szCs w:val="20"/>
                <w:lang w:val="kk-KZ"/>
              </w:rPr>
            </w:pPr>
          </w:p>
        </w:tc>
        <w:tc>
          <w:tcPr>
            <w:tcW w:w="2126" w:type="dxa"/>
          </w:tcPr>
          <w:p w14:paraId="1BB9634F" w14:textId="77777777" w:rsidR="00655FC1" w:rsidRPr="00DB412A" w:rsidRDefault="00655FC1" w:rsidP="00E62261">
            <w:pPr>
              <w:rPr>
                <w:rFonts w:ascii="Times New Roman" w:hAnsi="Times New Roman" w:cs="Times New Roman"/>
                <w:sz w:val="20"/>
                <w:szCs w:val="20"/>
              </w:rPr>
            </w:pPr>
          </w:p>
        </w:tc>
        <w:tc>
          <w:tcPr>
            <w:tcW w:w="2694" w:type="dxa"/>
          </w:tcPr>
          <w:p w14:paraId="3223A06C"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5A018BF8" wp14:editId="086389AE">
                  <wp:extent cx="1562100" cy="1473846"/>
                  <wp:effectExtent l="0" t="0" r="0" b="0"/>
                  <wp:docPr id="207" name="Рисунок 207" descr="C:\Users\Ляззат\Desktop\A. salsolo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Ляззат\Desktop\A. salsoloides.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63997" cy="1475636"/>
                          </a:xfrm>
                          <a:prstGeom prst="rect">
                            <a:avLst/>
                          </a:prstGeom>
                          <a:noFill/>
                          <a:ln>
                            <a:noFill/>
                          </a:ln>
                        </pic:spPr>
                      </pic:pic>
                    </a:graphicData>
                  </a:graphic>
                </wp:inline>
              </w:drawing>
            </w:r>
          </w:p>
          <w:p w14:paraId="1BCE1718" w14:textId="77777777" w:rsidR="00655FC1" w:rsidRPr="00DB412A" w:rsidRDefault="00766728" w:rsidP="00E62261">
            <w:pPr>
              <w:rPr>
                <w:rFonts w:ascii="Times New Roman" w:hAnsi="Times New Roman" w:cs="Times New Roman"/>
                <w:sz w:val="20"/>
                <w:szCs w:val="20"/>
              </w:rPr>
            </w:pPr>
            <w:hyperlink r:id="rId145" w:history="1">
              <w:r w:rsidR="00655FC1" w:rsidRPr="00DB412A">
                <w:rPr>
                  <w:rStyle w:val="a7"/>
                  <w:rFonts w:ascii="Times New Roman" w:hAnsi="Times New Roman" w:cs="Times New Roman"/>
                  <w:color w:val="auto"/>
                  <w:sz w:val="20"/>
                  <w:szCs w:val="20"/>
                  <w:u w:val="none"/>
                </w:rPr>
                <w:t>Ярослав Голованов</w:t>
              </w:r>
            </w:hyperlink>
            <w:r w:rsidR="00655FC1" w:rsidRPr="00DB412A">
              <w:rPr>
                <w:rFonts w:ascii="Times New Roman" w:hAnsi="Times New Roman" w:cs="Times New Roman"/>
                <w:sz w:val="20"/>
                <w:szCs w:val="20"/>
              </w:rPr>
              <w:t> © 2016</w:t>
            </w:r>
          </w:p>
        </w:tc>
      </w:tr>
      <w:tr w:rsidR="00655FC1" w:rsidRPr="00766728" w14:paraId="4982DF71" w14:textId="77777777" w:rsidTr="00E62261">
        <w:tc>
          <w:tcPr>
            <w:tcW w:w="566" w:type="dxa"/>
            <w:tcBorders>
              <w:bottom w:val="single" w:sz="4" w:space="0" w:color="auto"/>
            </w:tcBorders>
          </w:tcPr>
          <w:p w14:paraId="012F8E09"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48</w:t>
            </w:r>
          </w:p>
        </w:tc>
        <w:tc>
          <w:tcPr>
            <w:tcW w:w="993" w:type="dxa"/>
            <w:tcBorders>
              <w:bottom w:val="single" w:sz="4" w:space="0" w:color="auto"/>
            </w:tcBorders>
          </w:tcPr>
          <w:p w14:paraId="1868B04F"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Жоңғар жусан</w:t>
            </w:r>
          </w:p>
        </w:tc>
        <w:tc>
          <w:tcPr>
            <w:tcW w:w="1417" w:type="dxa"/>
            <w:tcBorders>
              <w:bottom w:val="single" w:sz="4" w:space="0" w:color="auto"/>
            </w:tcBorders>
          </w:tcPr>
          <w:p w14:paraId="034093A8"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songarica </w:t>
            </w:r>
            <w:r w:rsidRPr="00E1545E">
              <w:rPr>
                <w:rFonts w:ascii="Times New Roman" w:hAnsi="Times New Roman"/>
                <w:bCs/>
                <w:color w:val="000000"/>
                <w:sz w:val="20"/>
                <w:szCs w:val="20"/>
                <w:lang w:val="kk-KZ"/>
              </w:rPr>
              <w:t>Schrenk</w:t>
            </w:r>
            <w:r w:rsidRPr="00E1545E">
              <w:rPr>
                <w:rFonts w:ascii="Times New Roman" w:hAnsi="Times New Roman"/>
                <w:bCs/>
                <w:i/>
                <w:color w:val="000000"/>
                <w:sz w:val="20"/>
                <w:szCs w:val="20"/>
                <w:lang w:val="kk-KZ"/>
              </w:rPr>
              <w:t>.</w:t>
            </w:r>
          </w:p>
        </w:tc>
        <w:tc>
          <w:tcPr>
            <w:tcW w:w="1135" w:type="dxa"/>
            <w:tcBorders>
              <w:bottom w:val="single" w:sz="4" w:space="0" w:color="auto"/>
            </w:tcBorders>
          </w:tcPr>
          <w:p w14:paraId="5F6D418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джунгарская</w:t>
            </w:r>
          </w:p>
        </w:tc>
        <w:tc>
          <w:tcPr>
            <w:tcW w:w="3686" w:type="dxa"/>
            <w:tcBorders>
              <w:bottom w:val="single" w:sz="4" w:space="0" w:color="auto"/>
            </w:tcBorders>
          </w:tcPr>
          <w:p w14:paraId="7D78922E"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Жартылай бұталы.  Ұзындығы 30-40см. Гүлдену уақыты V-VI айлар.   Маңгышлак, Приарал, Балхаш  және Мойынқұм дөңес құмдарда және тау жыныстарында кездеседі. Сабақтарының  жапырақтары ұзын,  қысқа жарнақтары үшке тілінген. Себеттері жұмыртқа тәрізді. Ұсақ. Ені </w:t>
            </w:r>
            <w:r w:rsidRPr="00E1545E">
              <w:rPr>
                <w:rFonts w:ascii="Times New Roman" w:hAnsi="Times New Roman" w:cs="Times New Roman"/>
                <w:sz w:val="20"/>
                <w:szCs w:val="20"/>
              </w:rPr>
              <w:t xml:space="preserve">1,5-2 мм. </w:t>
            </w:r>
          </w:p>
        </w:tc>
        <w:tc>
          <w:tcPr>
            <w:tcW w:w="2268" w:type="dxa"/>
            <w:tcBorders>
              <w:bottom w:val="single" w:sz="4" w:space="0" w:color="auto"/>
            </w:tcBorders>
          </w:tcPr>
          <w:p w14:paraId="158CE09B"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фенолкарбон қышқылы, кумариндер, флавоноидтар болады.</w:t>
            </w:r>
          </w:p>
        </w:tc>
        <w:tc>
          <w:tcPr>
            <w:tcW w:w="2126" w:type="dxa"/>
            <w:tcBorders>
              <w:bottom w:val="single" w:sz="4" w:space="0" w:color="auto"/>
            </w:tcBorders>
          </w:tcPr>
          <w:p w14:paraId="58915161"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капилляр күшейткіш ретінде қолданады</w:t>
            </w:r>
          </w:p>
        </w:tc>
        <w:tc>
          <w:tcPr>
            <w:tcW w:w="2694" w:type="dxa"/>
            <w:tcBorders>
              <w:bottom w:val="single" w:sz="4" w:space="0" w:color="auto"/>
            </w:tcBorders>
          </w:tcPr>
          <w:p w14:paraId="59EBE37C" w14:textId="77777777" w:rsidR="00655FC1" w:rsidRPr="00E96570" w:rsidRDefault="00655FC1" w:rsidP="00E62261">
            <w:pPr>
              <w:rPr>
                <w:rFonts w:ascii="Times New Roman" w:hAnsi="Times New Roman" w:cs="Times New Roman"/>
                <w:sz w:val="20"/>
                <w:szCs w:val="20"/>
                <w:lang w:val="kk-KZ"/>
              </w:rPr>
            </w:pPr>
          </w:p>
        </w:tc>
      </w:tr>
      <w:tr w:rsidR="00655FC1" w:rsidRPr="00E1545E" w14:paraId="15B1ABA2" w14:textId="77777777" w:rsidTr="00E62261">
        <w:tc>
          <w:tcPr>
            <w:tcW w:w="566" w:type="dxa"/>
            <w:tcBorders>
              <w:bottom w:val="nil"/>
            </w:tcBorders>
          </w:tcPr>
          <w:p w14:paraId="3CC2D24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49</w:t>
            </w:r>
          </w:p>
        </w:tc>
        <w:tc>
          <w:tcPr>
            <w:tcW w:w="993" w:type="dxa"/>
            <w:tcBorders>
              <w:bottom w:val="nil"/>
            </w:tcBorders>
          </w:tcPr>
          <w:p w14:paraId="1909108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Ақбалауыз жусан</w:t>
            </w:r>
          </w:p>
        </w:tc>
        <w:tc>
          <w:tcPr>
            <w:tcW w:w="1417" w:type="dxa"/>
            <w:tcBorders>
              <w:bottom w:val="nil"/>
            </w:tcBorders>
          </w:tcPr>
          <w:p w14:paraId="0BCB1F99"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albicerata </w:t>
            </w:r>
            <w:r w:rsidRPr="00E1545E">
              <w:rPr>
                <w:rFonts w:ascii="Times New Roman" w:hAnsi="Times New Roman"/>
                <w:bCs/>
                <w:color w:val="000000"/>
                <w:sz w:val="20"/>
                <w:szCs w:val="20"/>
                <w:lang w:val="kk-KZ"/>
              </w:rPr>
              <w:t>Krasch.</w:t>
            </w:r>
          </w:p>
        </w:tc>
        <w:tc>
          <w:tcPr>
            <w:tcW w:w="1135" w:type="dxa"/>
            <w:tcBorders>
              <w:bottom w:val="nil"/>
            </w:tcBorders>
          </w:tcPr>
          <w:p w14:paraId="0A87F84B"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беловосковая</w:t>
            </w:r>
          </w:p>
        </w:tc>
        <w:tc>
          <w:tcPr>
            <w:tcW w:w="3686" w:type="dxa"/>
            <w:tcBorders>
              <w:bottom w:val="nil"/>
            </w:tcBorders>
          </w:tcPr>
          <w:p w14:paraId="1D4D0235"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Жартылай бұталы.  Ұзындығы 45-65см. Гүлдену уақыты VII-VIII айлар.   Қазақстанның  Балхаш  құмдарда өседі. Эндемді өсімдік. Құнарлы сабақтары ақшылдау.  Вегетация соңында жалаңаш. Жапырақтары толықтау. Төмеңгі жапырақтары ұзын тілінген.  Себеттері жұмыртқа тәрізді. Ұз.2,5-3мм. Кең, қалың пирамида тәрізді Сыпыртқы түзген.  </w:t>
            </w:r>
          </w:p>
        </w:tc>
        <w:tc>
          <w:tcPr>
            <w:tcW w:w="2268" w:type="dxa"/>
            <w:tcBorders>
              <w:bottom w:val="nil"/>
            </w:tcBorders>
          </w:tcPr>
          <w:p w14:paraId="2E5A5E22" w14:textId="77777777" w:rsidR="00655FC1" w:rsidRPr="00E1545E" w:rsidRDefault="00655FC1" w:rsidP="00E62261">
            <w:pPr>
              <w:jc w:val="center"/>
              <w:rPr>
                <w:rFonts w:ascii="Times New Roman" w:hAnsi="Times New Roman" w:cs="Times New Roman"/>
                <w:b/>
                <w:sz w:val="20"/>
                <w:szCs w:val="20"/>
                <w:lang w:val="kk-KZ"/>
              </w:rPr>
            </w:pPr>
          </w:p>
        </w:tc>
        <w:tc>
          <w:tcPr>
            <w:tcW w:w="2126" w:type="dxa"/>
            <w:tcBorders>
              <w:bottom w:val="nil"/>
            </w:tcBorders>
          </w:tcPr>
          <w:p w14:paraId="5BD9FEA3" w14:textId="77777777" w:rsidR="00655FC1" w:rsidRPr="00DB412A" w:rsidRDefault="00655FC1" w:rsidP="00E62261">
            <w:pPr>
              <w:rPr>
                <w:rFonts w:ascii="Times New Roman" w:hAnsi="Times New Roman" w:cs="Times New Roman"/>
                <w:sz w:val="20"/>
                <w:szCs w:val="20"/>
              </w:rPr>
            </w:pPr>
          </w:p>
        </w:tc>
        <w:tc>
          <w:tcPr>
            <w:tcW w:w="2694" w:type="dxa"/>
            <w:tcBorders>
              <w:bottom w:val="nil"/>
            </w:tcBorders>
          </w:tcPr>
          <w:p w14:paraId="550AAD92" w14:textId="77777777" w:rsidR="00655FC1" w:rsidRPr="00DB412A" w:rsidRDefault="00655FC1" w:rsidP="00E62261">
            <w:pPr>
              <w:rPr>
                <w:rFonts w:ascii="Times New Roman" w:hAnsi="Times New Roman" w:cs="Times New Roman"/>
                <w:sz w:val="20"/>
                <w:szCs w:val="20"/>
              </w:rPr>
            </w:pPr>
          </w:p>
        </w:tc>
      </w:tr>
    </w:tbl>
    <w:p w14:paraId="5C12276A" w14:textId="77777777" w:rsidR="00655FC1" w:rsidRDefault="00655FC1" w:rsidP="00655FC1">
      <w:r>
        <w:br w:type="page"/>
      </w:r>
    </w:p>
    <w:p w14:paraId="3F7EE4E0" w14:textId="77777777" w:rsidR="00655FC1" w:rsidRPr="00E36805"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5"/>
        <w:gridCol w:w="993"/>
        <w:gridCol w:w="1417"/>
        <w:gridCol w:w="1135"/>
        <w:gridCol w:w="4111"/>
        <w:gridCol w:w="1844"/>
        <w:gridCol w:w="2126"/>
        <w:gridCol w:w="2694"/>
      </w:tblGrid>
      <w:tr w:rsidR="00655FC1" w:rsidRPr="00E1545E" w14:paraId="1A8D773C" w14:textId="77777777" w:rsidTr="00E62261">
        <w:tc>
          <w:tcPr>
            <w:tcW w:w="565" w:type="dxa"/>
          </w:tcPr>
          <w:p w14:paraId="021F3747"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0298405D"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25E9F1A7" w14:textId="77777777" w:rsidR="00655FC1" w:rsidRPr="00E1545E" w:rsidRDefault="00655FC1" w:rsidP="00E62261">
            <w:pP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1AE8512F" w14:textId="77777777" w:rsidR="00655FC1" w:rsidRPr="00E1545E" w:rsidRDefault="00655FC1" w:rsidP="00E62261">
            <w:pP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4111" w:type="dxa"/>
          </w:tcPr>
          <w:p w14:paraId="5D7F28C7" w14:textId="77777777" w:rsidR="00655FC1" w:rsidRPr="00E1545E" w:rsidRDefault="00655FC1" w:rsidP="00E62261">
            <w:pP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1844" w:type="dxa"/>
          </w:tcPr>
          <w:p w14:paraId="724C36AD"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70DA89A0"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0ADEA5DB"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7F40CF9F" w14:textId="77777777" w:rsidTr="00E62261">
        <w:tc>
          <w:tcPr>
            <w:tcW w:w="565" w:type="dxa"/>
          </w:tcPr>
          <w:p w14:paraId="402406DF"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50</w:t>
            </w:r>
          </w:p>
        </w:tc>
        <w:tc>
          <w:tcPr>
            <w:tcW w:w="993" w:type="dxa"/>
          </w:tcPr>
          <w:p w14:paraId="41287D3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Черняев жусан</w:t>
            </w:r>
          </w:p>
        </w:tc>
        <w:tc>
          <w:tcPr>
            <w:tcW w:w="1417" w:type="dxa"/>
          </w:tcPr>
          <w:p w14:paraId="4957950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tschernieviana </w:t>
            </w:r>
            <w:r w:rsidRPr="00E1545E">
              <w:rPr>
                <w:rFonts w:ascii="Times New Roman" w:hAnsi="Times New Roman"/>
                <w:bCs/>
                <w:color w:val="000000"/>
                <w:sz w:val="20"/>
                <w:szCs w:val="20"/>
                <w:lang w:val="kk-KZ"/>
              </w:rPr>
              <w:t>Bess</w:t>
            </w:r>
            <w:r w:rsidRPr="00E1545E">
              <w:rPr>
                <w:rFonts w:ascii="Times New Roman" w:hAnsi="Times New Roman"/>
                <w:bCs/>
                <w:i/>
                <w:color w:val="000000"/>
                <w:sz w:val="20"/>
                <w:szCs w:val="20"/>
                <w:lang w:val="kk-KZ"/>
              </w:rPr>
              <w:t>.</w:t>
            </w:r>
          </w:p>
        </w:tc>
        <w:tc>
          <w:tcPr>
            <w:tcW w:w="1135" w:type="dxa"/>
          </w:tcPr>
          <w:p w14:paraId="3FFCC0F3"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Черняевская</w:t>
            </w:r>
          </w:p>
        </w:tc>
        <w:tc>
          <w:tcPr>
            <w:tcW w:w="4111" w:type="dxa"/>
          </w:tcPr>
          <w:p w14:paraId="5E8305D7"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Жартылай бұталы.  Ұзындығы 50-100см. Гүлдену уақыты VII-VIII айлар.   Қазақстанның  Оңтүстік шығыс Қазақстан мен Маңғышлақ құмдарында өседі. Эндемді өсімдік. Құнарлы сабақтары қоңыр немесе қығылт қоңыр, түкті.  Төмеңгі жапырақтары екіге тілінген. Төбесі үшкір. Себеттері жұмыртқа тәрізді. Ұз.</w:t>
            </w:r>
            <w:r w:rsidRPr="00E1545E">
              <w:rPr>
                <w:rFonts w:ascii="Times New Roman" w:hAnsi="Times New Roman" w:cs="Times New Roman"/>
                <w:sz w:val="20"/>
                <w:szCs w:val="20"/>
              </w:rPr>
              <w:t>4</w:t>
            </w:r>
            <w:r w:rsidRPr="00E1545E">
              <w:rPr>
                <w:rFonts w:ascii="Times New Roman" w:hAnsi="Times New Roman" w:cs="Times New Roman"/>
                <w:sz w:val="20"/>
                <w:szCs w:val="20"/>
                <w:lang w:val="kk-KZ"/>
              </w:rPr>
              <w:t xml:space="preserve">мм. Сыпыртқы түзген.  </w:t>
            </w:r>
          </w:p>
        </w:tc>
        <w:tc>
          <w:tcPr>
            <w:tcW w:w="1844" w:type="dxa"/>
          </w:tcPr>
          <w:p w14:paraId="6383E198" w14:textId="77777777" w:rsidR="00655FC1" w:rsidRPr="00E1545E" w:rsidRDefault="00655FC1" w:rsidP="00E62261">
            <w:pPr>
              <w:jc w:val="center"/>
              <w:rPr>
                <w:rFonts w:ascii="Times New Roman" w:hAnsi="Times New Roman" w:cs="Times New Roman"/>
                <w:b/>
                <w:sz w:val="20"/>
                <w:szCs w:val="20"/>
                <w:lang w:val="kk-KZ"/>
              </w:rPr>
            </w:pPr>
          </w:p>
        </w:tc>
        <w:tc>
          <w:tcPr>
            <w:tcW w:w="2126" w:type="dxa"/>
          </w:tcPr>
          <w:p w14:paraId="557271EA" w14:textId="77777777" w:rsidR="00655FC1" w:rsidRPr="00DB412A" w:rsidRDefault="00655FC1" w:rsidP="00E62261">
            <w:pPr>
              <w:rPr>
                <w:rFonts w:ascii="Times New Roman" w:hAnsi="Times New Roman" w:cs="Times New Roman"/>
                <w:sz w:val="20"/>
                <w:szCs w:val="20"/>
              </w:rPr>
            </w:pPr>
          </w:p>
        </w:tc>
        <w:tc>
          <w:tcPr>
            <w:tcW w:w="2694" w:type="dxa"/>
          </w:tcPr>
          <w:p w14:paraId="2288F4D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DA590DB" wp14:editId="03B307B1">
                  <wp:extent cx="1485900" cy="1263015"/>
                  <wp:effectExtent l="0" t="0" r="0" b="0"/>
                  <wp:docPr id="208" name="Рисунок 208" descr="C:\Users\Ляззат\Desktop\A. tscherniev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Ляззат\Desktop\A. tschernieviana.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89389" cy="1265981"/>
                          </a:xfrm>
                          <a:prstGeom prst="rect">
                            <a:avLst/>
                          </a:prstGeom>
                          <a:noFill/>
                          <a:ln>
                            <a:noFill/>
                          </a:ln>
                        </pic:spPr>
                      </pic:pic>
                    </a:graphicData>
                  </a:graphic>
                </wp:inline>
              </w:drawing>
            </w:r>
          </w:p>
          <w:p w14:paraId="7B2616AC" w14:textId="77777777" w:rsidR="00655FC1" w:rsidRPr="00DB412A" w:rsidRDefault="00766728" w:rsidP="00E62261">
            <w:pPr>
              <w:rPr>
                <w:rFonts w:ascii="Times New Roman" w:hAnsi="Times New Roman" w:cs="Times New Roman"/>
                <w:sz w:val="20"/>
                <w:szCs w:val="20"/>
              </w:rPr>
            </w:pPr>
            <w:hyperlink r:id="rId147" w:history="1">
              <w:r w:rsidR="00655FC1" w:rsidRPr="00DB412A">
                <w:rPr>
                  <w:rStyle w:val="a7"/>
                  <w:rFonts w:ascii="Times New Roman" w:hAnsi="Times New Roman" w:cs="Times New Roman"/>
                  <w:color w:val="auto"/>
                  <w:sz w:val="20"/>
                  <w:szCs w:val="20"/>
                  <w:u w:val="none"/>
                </w:rPr>
                <w:t>Максим Кучеров</w:t>
              </w:r>
            </w:hyperlink>
            <w:r w:rsidR="00655FC1" w:rsidRPr="00DB412A">
              <w:rPr>
                <w:rFonts w:ascii="Times New Roman" w:hAnsi="Times New Roman" w:cs="Times New Roman"/>
                <w:sz w:val="20"/>
                <w:szCs w:val="20"/>
              </w:rPr>
              <w:t> © 2009</w:t>
            </w:r>
          </w:p>
        </w:tc>
      </w:tr>
      <w:tr w:rsidR="00655FC1" w:rsidRPr="00E1545E" w14:paraId="03F8291F" w14:textId="77777777" w:rsidTr="00E62261">
        <w:tc>
          <w:tcPr>
            <w:tcW w:w="565" w:type="dxa"/>
          </w:tcPr>
          <w:p w14:paraId="746A12CD"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51</w:t>
            </w:r>
          </w:p>
        </w:tc>
        <w:tc>
          <w:tcPr>
            <w:tcW w:w="993" w:type="dxa"/>
          </w:tcPr>
          <w:p w14:paraId="24602F0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Леман жусан</w:t>
            </w:r>
          </w:p>
        </w:tc>
        <w:tc>
          <w:tcPr>
            <w:tcW w:w="1417" w:type="dxa"/>
          </w:tcPr>
          <w:p w14:paraId="18F99A7B"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lehmanniana </w:t>
            </w:r>
            <w:r w:rsidRPr="00E1545E">
              <w:rPr>
                <w:rFonts w:ascii="Times New Roman" w:hAnsi="Times New Roman"/>
                <w:bCs/>
                <w:color w:val="000000"/>
                <w:sz w:val="20"/>
                <w:szCs w:val="20"/>
                <w:lang w:val="kk-KZ"/>
              </w:rPr>
              <w:t>Bge.</w:t>
            </w:r>
          </w:p>
        </w:tc>
        <w:tc>
          <w:tcPr>
            <w:tcW w:w="1135" w:type="dxa"/>
          </w:tcPr>
          <w:p w14:paraId="3AA82039"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Лемановская</w:t>
            </w:r>
          </w:p>
        </w:tc>
        <w:tc>
          <w:tcPr>
            <w:tcW w:w="4111" w:type="dxa"/>
          </w:tcPr>
          <w:p w14:paraId="5EE905BE"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Жартылай бұталы.  Ұзындығы 20-45см. Гүлдену уақыты IX-X айлар.   Қазақстанның  Талас Алатауының  таулы жерлерде, сазды қиыршықтасты беткейлерде өседі. Эфирлі өсімдік. Жапырақтары ұз.2-5см. екі жағы да қалың өрмекті. Себеттері жұмыртқа тәрізді. Ұз.</w:t>
            </w:r>
            <w:r w:rsidRPr="00E1545E">
              <w:rPr>
                <w:rFonts w:ascii="Times New Roman" w:hAnsi="Times New Roman" w:cs="Times New Roman"/>
                <w:sz w:val="20"/>
                <w:szCs w:val="20"/>
              </w:rPr>
              <w:t>2,5-3</w:t>
            </w:r>
            <w:r w:rsidRPr="00E1545E">
              <w:rPr>
                <w:rFonts w:ascii="Times New Roman" w:hAnsi="Times New Roman" w:cs="Times New Roman"/>
                <w:sz w:val="20"/>
                <w:szCs w:val="20"/>
                <w:lang w:val="kk-KZ"/>
              </w:rPr>
              <w:t xml:space="preserve">мм. отырыңқы Сыпыртқы түзген.  </w:t>
            </w:r>
          </w:p>
        </w:tc>
        <w:tc>
          <w:tcPr>
            <w:tcW w:w="1844" w:type="dxa"/>
          </w:tcPr>
          <w:p w14:paraId="2C8E3E77" w14:textId="77777777" w:rsidR="00655FC1" w:rsidRPr="00E1545E" w:rsidRDefault="00655FC1" w:rsidP="00E62261">
            <w:pPr>
              <w:jc w:val="center"/>
              <w:rPr>
                <w:rFonts w:ascii="Times New Roman" w:hAnsi="Times New Roman" w:cs="Times New Roman"/>
                <w:b/>
                <w:sz w:val="20"/>
                <w:szCs w:val="20"/>
                <w:lang w:val="kk-KZ"/>
              </w:rPr>
            </w:pPr>
          </w:p>
        </w:tc>
        <w:tc>
          <w:tcPr>
            <w:tcW w:w="2126" w:type="dxa"/>
          </w:tcPr>
          <w:p w14:paraId="67FF190B" w14:textId="77777777" w:rsidR="00655FC1" w:rsidRPr="00DB412A" w:rsidRDefault="00655FC1" w:rsidP="00E62261">
            <w:pPr>
              <w:rPr>
                <w:rFonts w:ascii="Times New Roman" w:hAnsi="Times New Roman" w:cs="Times New Roman"/>
                <w:sz w:val="20"/>
                <w:szCs w:val="20"/>
              </w:rPr>
            </w:pPr>
          </w:p>
        </w:tc>
        <w:tc>
          <w:tcPr>
            <w:tcW w:w="2694" w:type="dxa"/>
          </w:tcPr>
          <w:p w14:paraId="4070B594"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063AB499" wp14:editId="152EF3E7">
                  <wp:extent cx="1438275" cy="1097280"/>
                  <wp:effectExtent l="0" t="0" r="9525" b="7620"/>
                  <wp:docPr id="209" name="Рисунок 209" descr="C:\Users\Ляззат\Desktop\A. lehmann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Ляззат\Desktop\A. lehmanniana.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46557" cy="1103598"/>
                          </a:xfrm>
                          <a:prstGeom prst="rect">
                            <a:avLst/>
                          </a:prstGeom>
                          <a:noFill/>
                          <a:ln>
                            <a:noFill/>
                          </a:ln>
                        </pic:spPr>
                      </pic:pic>
                    </a:graphicData>
                  </a:graphic>
                </wp:inline>
              </w:drawing>
            </w:r>
          </w:p>
          <w:p w14:paraId="3EF2CEE6" w14:textId="77777777" w:rsidR="00655FC1" w:rsidRPr="00DB412A" w:rsidRDefault="00766728" w:rsidP="00E62261">
            <w:pPr>
              <w:rPr>
                <w:rFonts w:ascii="Times New Roman" w:hAnsi="Times New Roman" w:cs="Times New Roman"/>
                <w:sz w:val="20"/>
                <w:szCs w:val="20"/>
              </w:rPr>
            </w:pPr>
            <w:hyperlink r:id="rId149" w:history="1">
              <w:r w:rsidR="00655FC1" w:rsidRPr="00DB412A">
                <w:rPr>
                  <w:rStyle w:val="a7"/>
                  <w:rFonts w:ascii="Times New Roman" w:hAnsi="Times New Roman" w:cs="Times New Roman"/>
                  <w:color w:val="auto"/>
                  <w:sz w:val="20"/>
                  <w:szCs w:val="20"/>
                  <w:u w:val="none"/>
                </w:rPr>
                <w:t>Алим Газиев</w:t>
              </w:r>
            </w:hyperlink>
            <w:r w:rsidR="00655FC1" w:rsidRPr="00DB412A">
              <w:rPr>
                <w:rFonts w:ascii="Times New Roman" w:hAnsi="Times New Roman" w:cs="Times New Roman"/>
                <w:sz w:val="20"/>
                <w:szCs w:val="20"/>
              </w:rPr>
              <w:t> © 2019</w:t>
            </w:r>
          </w:p>
        </w:tc>
      </w:tr>
      <w:tr w:rsidR="00655FC1" w:rsidRPr="00766728" w14:paraId="30EA2AD6" w14:textId="77777777" w:rsidTr="00E62261">
        <w:tc>
          <w:tcPr>
            <w:tcW w:w="565" w:type="dxa"/>
            <w:tcBorders>
              <w:bottom w:val="single" w:sz="4" w:space="0" w:color="auto"/>
            </w:tcBorders>
          </w:tcPr>
          <w:p w14:paraId="624E3C6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52</w:t>
            </w:r>
          </w:p>
        </w:tc>
        <w:tc>
          <w:tcPr>
            <w:tcW w:w="993" w:type="dxa"/>
            <w:tcBorders>
              <w:bottom w:val="single" w:sz="4" w:space="0" w:color="auto"/>
            </w:tcBorders>
          </w:tcPr>
          <w:p w14:paraId="6E6F8FA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Тықыр жусан</w:t>
            </w:r>
          </w:p>
        </w:tc>
        <w:tc>
          <w:tcPr>
            <w:tcW w:w="1417" w:type="dxa"/>
            <w:tcBorders>
              <w:bottom w:val="single" w:sz="4" w:space="0" w:color="auto"/>
            </w:tcBorders>
          </w:tcPr>
          <w:p w14:paraId="48E71D3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depauperata </w:t>
            </w:r>
            <w:r w:rsidRPr="00E1545E">
              <w:rPr>
                <w:rFonts w:ascii="Times New Roman" w:hAnsi="Times New Roman"/>
                <w:bCs/>
                <w:color w:val="000000"/>
                <w:sz w:val="20"/>
                <w:szCs w:val="20"/>
                <w:lang w:val="kk-KZ"/>
              </w:rPr>
              <w:t>Krasch</w:t>
            </w:r>
            <w:r w:rsidRPr="00E1545E">
              <w:rPr>
                <w:rFonts w:ascii="Times New Roman" w:hAnsi="Times New Roman"/>
                <w:bCs/>
                <w:i/>
                <w:color w:val="000000"/>
                <w:sz w:val="20"/>
                <w:szCs w:val="20"/>
                <w:lang w:val="kk-KZ"/>
              </w:rPr>
              <w:t>.</w:t>
            </w:r>
          </w:p>
        </w:tc>
        <w:tc>
          <w:tcPr>
            <w:tcW w:w="1135" w:type="dxa"/>
            <w:tcBorders>
              <w:bottom w:val="single" w:sz="4" w:space="0" w:color="auto"/>
            </w:tcBorders>
          </w:tcPr>
          <w:p w14:paraId="655974B7"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обедненная</w:t>
            </w:r>
          </w:p>
        </w:tc>
        <w:tc>
          <w:tcPr>
            <w:tcW w:w="4111" w:type="dxa"/>
            <w:tcBorders>
              <w:bottom w:val="single" w:sz="4" w:space="0" w:color="auto"/>
            </w:tcBorders>
          </w:tcPr>
          <w:p w14:paraId="33DF7C3A"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5-15см. Гүлдену уақыты VII- VIII айлар.   Алтай мен Тарбағатай  биік тау беткейлерінде, дала тасты құрғақ  тастарда өседі.  Құнарлы сабақтары 1-3, жалаңаш.  Себеттері жұмыртқа тәрізді, аяқтары бар.  Сыпыртқы түзген.  </w:t>
            </w:r>
          </w:p>
        </w:tc>
        <w:tc>
          <w:tcPr>
            <w:tcW w:w="1844" w:type="dxa"/>
            <w:tcBorders>
              <w:bottom w:val="single" w:sz="4" w:space="0" w:color="auto"/>
            </w:tcBorders>
          </w:tcPr>
          <w:p w14:paraId="1FAD9E8E" w14:textId="77777777" w:rsidR="00655FC1" w:rsidRPr="00E1545E" w:rsidRDefault="00655FC1" w:rsidP="00E62261">
            <w:pPr>
              <w:jc w:val="center"/>
              <w:rPr>
                <w:rFonts w:ascii="Times New Roman" w:hAnsi="Times New Roman" w:cs="Times New Roman"/>
                <w:b/>
                <w:sz w:val="20"/>
                <w:szCs w:val="20"/>
                <w:lang w:val="kk-KZ"/>
              </w:rPr>
            </w:pPr>
          </w:p>
        </w:tc>
        <w:tc>
          <w:tcPr>
            <w:tcW w:w="2126" w:type="dxa"/>
            <w:tcBorders>
              <w:bottom w:val="single" w:sz="4" w:space="0" w:color="auto"/>
            </w:tcBorders>
          </w:tcPr>
          <w:p w14:paraId="62A86D20" w14:textId="77777777" w:rsidR="00655FC1" w:rsidRPr="00E96570" w:rsidRDefault="00655FC1" w:rsidP="00E62261">
            <w:pPr>
              <w:rPr>
                <w:rFonts w:ascii="Times New Roman" w:hAnsi="Times New Roman" w:cs="Times New Roman"/>
                <w:sz w:val="20"/>
                <w:szCs w:val="20"/>
                <w:lang w:val="kk-KZ"/>
              </w:rPr>
            </w:pPr>
          </w:p>
        </w:tc>
        <w:tc>
          <w:tcPr>
            <w:tcW w:w="2694" w:type="dxa"/>
            <w:tcBorders>
              <w:bottom w:val="single" w:sz="4" w:space="0" w:color="auto"/>
            </w:tcBorders>
          </w:tcPr>
          <w:p w14:paraId="726F3FA9" w14:textId="77777777" w:rsidR="00655FC1" w:rsidRPr="00E96570" w:rsidRDefault="00655FC1" w:rsidP="00E62261">
            <w:pPr>
              <w:rPr>
                <w:rFonts w:ascii="Times New Roman" w:hAnsi="Times New Roman" w:cs="Times New Roman"/>
                <w:sz w:val="20"/>
                <w:szCs w:val="20"/>
                <w:lang w:val="kk-KZ"/>
              </w:rPr>
            </w:pPr>
          </w:p>
        </w:tc>
      </w:tr>
      <w:tr w:rsidR="00655FC1" w:rsidRPr="00E1545E" w14:paraId="16E1F58A" w14:textId="77777777" w:rsidTr="00E62261">
        <w:tc>
          <w:tcPr>
            <w:tcW w:w="565" w:type="dxa"/>
            <w:tcBorders>
              <w:bottom w:val="nil"/>
            </w:tcBorders>
          </w:tcPr>
          <w:p w14:paraId="227A11B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53</w:t>
            </w:r>
          </w:p>
        </w:tc>
        <w:tc>
          <w:tcPr>
            <w:tcW w:w="993" w:type="dxa"/>
            <w:tcBorders>
              <w:bottom w:val="nil"/>
            </w:tcBorders>
          </w:tcPr>
          <w:p w14:paraId="40062EE9"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Аралық жусан</w:t>
            </w:r>
          </w:p>
        </w:tc>
        <w:tc>
          <w:tcPr>
            <w:tcW w:w="1417" w:type="dxa"/>
            <w:tcBorders>
              <w:bottom w:val="nil"/>
            </w:tcBorders>
          </w:tcPr>
          <w:p w14:paraId="48427889" w14:textId="77777777" w:rsidR="00655FC1" w:rsidRPr="00E1545E" w:rsidRDefault="00655FC1" w:rsidP="00E62261">
            <w:pPr>
              <w:rPr>
                <w:rFonts w:ascii="Times New Roman" w:hAnsi="Times New Roman"/>
                <w:bCs/>
                <w:i/>
                <w:color w:val="000000"/>
                <w:sz w:val="20"/>
                <w:szCs w:val="20"/>
                <w:lang w:val="kk-KZ" w:eastAsia="kk-KZ" w:bidi="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commutate </w:t>
            </w:r>
            <w:r w:rsidRPr="00E1545E">
              <w:rPr>
                <w:rFonts w:ascii="Times New Roman" w:hAnsi="Times New Roman"/>
                <w:bCs/>
                <w:color w:val="000000"/>
                <w:sz w:val="20"/>
                <w:szCs w:val="20"/>
                <w:lang w:val="kk-KZ"/>
              </w:rPr>
              <w:t>Bess</w:t>
            </w:r>
            <w:r w:rsidRPr="00E1545E">
              <w:rPr>
                <w:rFonts w:ascii="Times New Roman" w:hAnsi="Times New Roman"/>
                <w:bCs/>
                <w:i/>
                <w:color w:val="000000"/>
                <w:sz w:val="20"/>
                <w:szCs w:val="20"/>
                <w:lang w:val="kk-KZ"/>
              </w:rPr>
              <w:t>.</w:t>
            </w:r>
          </w:p>
        </w:tc>
        <w:tc>
          <w:tcPr>
            <w:tcW w:w="1135" w:type="dxa"/>
            <w:tcBorders>
              <w:bottom w:val="nil"/>
            </w:tcBorders>
          </w:tcPr>
          <w:p w14:paraId="3916FC15" w14:textId="77777777" w:rsidR="00655FC1" w:rsidRPr="00E1545E" w:rsidRDefault="00655FC1" w:rsidP="00E62261">
            <w:pPr>
              <w:rPr>
                <w:rFonts w:ascii="Times New Roman" w:hAnsi="Times New Roman" w:cs="Times New Roman"/>
                <w:color w:val="212121"/>
                <w:sz w:val="20"/>
                <w:szCs w:val="20"/>
                <w:lang w:val="kk-KZ"/>
              </w:rPr>
            </w:pPr>
            <w:r w:rsidRPr="00E1545E">
              <w:rPr>
                <w:rFonts w:ascii="Times New Roman" w:hAnsi="Times New Roman" w:cs="Times New Roman"/>
                <w:color w:val="212121"/>
                <w:sz w:val="20"/>
                <w:szCs w:val="20"/>
                <w:lang w:val="kk-KZ"/>
              </w:rPr>
              <w:t>Полынь замещающая</w:t>
            </w:r>
          </w:p>
        </w:tc>
        <w:tc>
          <w:tcPr>
            <w:tcW w:w="4111" w:type="dxa"/>
            <w:tcBorders>
              <w:bottom w:val="nil"/>
            </w:tcBorders>
          </w:tcPr>
          <w:p w14:paraId="41D18314"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30-90см. Гүлдену уақыты VII- VIII айлар.   Солтүстік Қазақстан мен Алтайдың қайың және шырша ормандарында кездеседі. Құрғақ тасты шалғындарда, қиыршық тасты беткейлерде де өседі.  Жапырақтары екіге тілінген. Себеттері жұмыртқа тәрізді, аяқтары бар.  Сыпыртқы түзген.  </w:t>
            </w:r>
          </w:p>
          <w:p w14:paraId="1D9E5AC1" w14:textId="77777777" w:rsidR="00655FC1" w:rsidRPr="00E1545E" w:rsidRDefault="00655FC1" w:rsidP="00E62261">
            <w:pPr>
              <w:rPr>
                <w:rFonts w:ascii="Times New Roman" w:hAnsi="Times New Roman" w:cs="Times New Roman"/>
                <w:sz w:val="20"/>
                <w:szCs w:val="20"/>
                <w:lang w:val="kk-KZ"/>
              </w:rPr>
            </w:pPr>
          </w:p>
        </w:tc>
        <w:tc>
          <w:tcPr>
            <w:tcW w:w="1844" w:type="dxa"/>
            <w:tcBorders>
              <w:bottom w:val="nil"/>
            </w:tcBorders>
          </w:tcPr>
          <w:p w14:paraId="5F0C5256" w14:textId="77777777" w:rsidR="00655FC1" w:rsidRPr="00E1545E" w:rsidRDefault="00655FC1" w:rsidP="00E62261">
            <w:pPr>
              <w:jc w:val="center"/>
              <w:rPr>
                <w:rFonts w:ascii="Times New Roman" w:hAnsi="Times New Roman" w:cs="Times New Roman"/>
                <w:b/>
                <w:sz w:val="20"/>
                <w:szCs w:val="20"/>
                <w:lang w:val="kk-KZ"/>
              </w:rPr>
            </w:pPr>
          </w:p>
        </w:tc>
        <w:tc>
          <w:tcPr>
            <w:tcW w:w="2126" w:type="dxa"/>
            <w:tcBorders>
              <w:bottom w:val="nil"/>
            </w:tcBorders>
          </w:tcPr>
          <w:p w14:paraId="76BF9E3B" w14:textId="77777777" w:rsidR="00655FC1" w:rsidRPr="00DB412A" w:rsidRDefault="00655FC1" w:rsidP="00E62261">
            <w:pPr>
              <w:rPr>
                <w:rFonts w:ascii="Times New Roman" w:hAnsi="Times New Roman" w:cs="Times New Roman"/>
                <w:sz w:val="20"/>
                <w:szCs w:val="20"/>
              </w:rPr>
            </w:pPr>
          </w:p>
        </w:tc>
        <w:tc>
          <w:tcPr>
            <w:tcW w:w="2694" w:type="dxa"/>
            <w:tcBorders>
              <w:bottom w:val="nil"/>
            </w:tcBorders>
          </w:tcPr>
          <w:p w14:paraId="30263A57"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454F9FBD" wp14:editId="1AAFDFB1">
                  <wp:extent cx="1447800" cy="1307157"/>
                  <wp:effectExtent l="0" t="0" r="0" b="7620"/>
                  <wp:docPr id="210" name="Рисунок 210" descr="C:\Users\Ляззат\Desktop\A. commu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Ляззат\Desktop\A. commutate.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48739" cy="1308005"/>
                          </a:xfrm>
                          <a:prstGeom prst="rect">
                            <a:avLst/>
                          </a:prstGeom>
                          <a:noFill/>
                          <a:ln>
                            <a:noFill/>
                          </a:ln>
                        </pic:spPr>
                      </pic:pic>
                    </a:graphicData>
                  </a:graphic>
                </wp:inline>
              </w:drawing>
            </w:r>
          </w:p>
          <w:p w14:paraId="4598EDA7" w14:textId="77777777" w:rsidR="00655FC1" w:rsidRPr="00DB412A" w:rsidRDefault="00766728" w:rsidP="00E62261">
            <w:pPr>
              <w:rPr>
                <w:rFonts w:ascii="Times New Roman" w:hAnsi="Times New Roman" w:cs="Times New Roman"/>
                <w:sz w:val="20"/>
                <w:szCs w:val="20"/>
              </w:rPr>
            </w:pPr>
            <w:hyperlink r:id="rId151" w:history="1">
              <w:r w:rsidR="00655FC1" w:rsidRPr="00DB412A">
                <w:rPr>
                  <w:rStyle w:val="a7"/>
                  <w:rFonts w:ascii="Times New Roman" w:hAnsi="Times New Roman" w:cs="Times New Roman"/>
                  <w:color w:val="auto"/>
                  <w:sz w:val="20"/>
                  <w:szCs w:val="20"/>
                  <w:u w:val="none"/>
                </w:rPr>
                <w:t>Николай Степанов</w:t>
              </w:r>
            </w:hyperlink>
            <w:r w:rsidR="00655FC1" w:rsidRPr="00DB412A">
              <w:rPr>
                <w:rFonts w:ascii="Times New Roman" w:hAnsi="Times New Roman" w:cs="Times New Roman"/>
                <w:sz w:val="20"/>
                <w:szCs w:val="20"/>
              </w:rPr>
              <w:t> © 2012</w:t>
            </w:r>
          </w:p>
        </w:tc>
      </w:tr>
    </w:tbl>
    <w:p w14:paraId="759568C0" w14:textId="77777777" w:rsidR="00655FC1" w:rsidRPr="00E36805"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5" w:type="dxa"/>
        <w:tblInd w:w="-176" w:type="dxa"/>
        <w:tblLayout w:type="fixed"/>
        <w:tblLook w:val="04A0" w:firstRow="1" w:lastRow="0" w:firstColumn="1" w:lastColumn="0" w:noHBand="0" w:noVBand="1"/>
      </w:tblPr>
      <w:tblGrid>
        <w:gridCol w:w="565"/>
        <w:gridCol w:w="993"/>
        <w:gridCol w:w="1417"/>
        <w:gridCol w:w="1135"/>
        <w:gridCol w:w="4111"/>
        <w:gridCol w:w="1844"/>
        <w:gridCol w:w="2126"/>
        <w:gridCol w:w="2694"/>
      </w:tblGrid>
      <w:tr w:rsidR="00655FC1" w:rsidRPr="00E1545E" w14:paraId="3D0E1FBA" w14:textId="77777777" w:rsidTr="00E62261">
        <w:trPr>
          <w:trHeight w:val="70"/>
        </w:trPr>
        <w:tc>
          <w:tcPr>
            <w:tcW w:w="565" w:type="dxa"/>
          </w:tcPr>
          <w:p w14:paraId="7FE081B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62DE1064"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7C27B958"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hAnsi="Times New Roman"/>
                <w:color w:val="000000"/>
                <w:sz w:val="20"/>
                <w:szCs w:val="20"/>
                <w:lang w:val="kk-KZ" w:eastAsia="kk-KZ" w:bidi="kk-KZ"/>
              </w:rPr>
              <w:t>3</w:t>
            </w:r>
          </w:p>
        </w:tc>
        <w:tc>
          <w:tcPr>
            <w:tcW w:w="1135" w:type="dxa"/>
          </w:tcPr>
          <w:p w14:paraId="1AFE7030"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hAnsi="Times New Roman" w:cs="Times New Roman"/>
                <w:sz w:val="20"/>
                <w:szCs w:val="20"/>
                <w:lang w:val="kk-KZ"/>
              </w:rPr>
              <w:t>4</w:t>
            </w:r>
          </w:p>
        </w:tc>
        <w:tc>
          <w:tcPr>
            <w:tcW w:w="4111" w:type="dxa"/>
          </w:tcPr>
          <w:p w14:paraId="2E22A7CC"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1844" w:type="dxa"/>
          </w:tcPr>
          <w:p w14:paraId="028C0618"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Times New Roman" w:hAnsi="Times New Roman" w:cs="Times New Roman"/>
                <w:sz w:val="20"/>
                <w:szCs w:val="20"/>
                <w:lang w:val="kk-KZ" w:eastAsia="ru-RU"/>
              </w:rPr>
              <w:t>6</w:t>
            </w:r>
          </w:p>
        </w:tc>
        <w:tc>
          <w:tcPr>
            <w:tcW w:w="2126" w:type="dxa"/>
          </w:tcPr>
          <w:p w14:paraId="50D2770C"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352DE745"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hAnsi="Times New Roman" w:cs="Times New Roman"/>
                <w:noProof/>
                <w:sz w:val="20"/>
                <w:szCs w:val="20"/>
                <w:lang w:eastAsia="ru-RU"/>
              </w:rPr>
              <w:t>8</w:t>
            </w:r>
          </w:p>
        </w:tc>
      </w:tr>
      <w:tr w:rsidR="00655FC1" w:rsidRPr="00E1545E" w14:paraId="593FFAC3" w14:textId="77777777" w:rsidTr="00E62261">
        <w:tc>
          <w:tcPr>
            <w:tcW w:w="565" w:type="dxa"/>
          </w:tcPr>
          <w:p w14:paraId="61E3FE5B"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54</w:t>
            </w:r>
          </w:p>
        </w:tc>
        <w:tc>
          <w:tcPr>
            <w:tcW w:w="993" w:type="dxa"/>
          </w:tcPr>
          <w:p w14:paraId="02A1D675"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Киіз жусан</w:t>
            </w:r>
          </w:p>
        </w:tc>
        <w:tc>
          <w:tcPr>
            <w:tcW w:w="1417" w:type="dxa"/>
          </w:tcPr>
          <w:p w14:paraId="15AD017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tomentella </w:t>
            </w:r>
            <w:r w:rsidRPr="00E1545E">
              <w:rPr>
                <w:rFonts w:ascii="Times New Roman" w:hAnsi="Times New Roman"/>
                <w:bCs/>
                <w:color w:val="000000"/>
                <w:sz w:val="20"/>
                <w:szCs w:val="20"/>
                <w:lang w:val="kk-KZ"/>
              </w:rPr>
              <w:t>Trautv</w:t>
            </w:r>
            <w:r w:rsidRPr="00E1545E">
              <w:rPr>
                <w:rFonts w:ascii="Times New Roman" w:hAnsi="Times New Roman"/>
                <w:bCs/>
                <w:i/>
                <w:color w:val="000000"/>
                <w:sz w:val="20"/>
                <w:szCs w:val="20"/>
                <w:lang w:val="kk-KZ"/>
              </w:rPr>
              <w:t>.</w:t>
            </w:r>
          </w:p>
        </w:tc>
        <w:tc>
          <w:tcPr>
            <w:tcW w:w="1135" w:type="dxa"/>
          </w:tcPr>
          <w:p w14:paraId="291E56ED"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тонковойлочная</w:t>
            </w:r>
          </w:p>
        </w:tc>
        <w:tc>
          <w:tcPr>
            <w:tcW w:w="4111" w:type="dxa"/>
          </w:tcPr>
          <w:p w14:paraId="0BF99605"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35-70см. Гүлдену уақыты VIII -IX айлар.   Шығыс, Орталық Батыс  Қазақстан  және Балхаш құмдарында кездеседі. Сабақ жапырақтары ұзын  екіге тілінген. Себеттері жұмыртқа тәрізді.  Сыпыртқы түзген.  </w:t>
            </w:r>
          </w:p>
        </w:tc>
        <w:tc>
          <w:tcPr>
            <w:tcW w:w="1844" w:type="dxa"/>
          </w:tcPr>
          <w:p w14:paraId="00FD0215" w14:textId="77777777" w:rsidR="00655FC1" w:rsidRPr="00E1545E" w:rsidRDefault="00655FC1" w:rsidP="00E62261">
            <w:pPr>
              <w:jc w:val="center"/>
              <w:rPr>
                <w:rFonts w:ascii="Times New Roman" w:hAnsi="Times New Roman" w:cs="Times New Roman"/>
                <w:sz w:val="20"/>
                <w:szCs w:val="20"/>
                <w:lang w:val="kk-KZ"/>
              </w:rPr>
            </w:pPr>
          </w:p>
        </w:tc>
        <w:tc>
          <w:tcPr>
            <w:tcW w:w="2126" w:type="dxa"/>
          </w:tcPr>
          <w:p w14:paraId="05457EF4" w14:textId="77777777" w:rsidR="00655FC1" w:rsidRPr="00E96570" w:rsidRDefault="00655FC1" w:rsidP="00E62261">
            <w:pPr>
              <w:rPr>
                <w:rFonts w:ascii="Times New Roman" w:hAnsi="Times New Roman" w:cs="Times New Roman"/>
                <w:sz w:val="20"/>
                <w:szCs w:val="20"/>
                <w:lang w:val="kk-KZ"/>
              </w:rPr>
            </w:pPr>
          </w:p>
        </w:tc>
        <w:tc>
          <w:tcPr>
            <w:tcW w:w="2694" w:type="dxa"/>
          </w:tcPr>
          <w:p w14:paraId="56240745"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8254E75" wp14:editId="7A3FD171">
                  <wp:extent cx="1485900" cy="963373"/>
                  <wp:effectExtent l="0" t="0" r="0" b="8255"/>
                  <wp:docPr id="211" name="Рисунок 211" descr="C:\Users\Ляззат\Desktop\A. toment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Ляззат\Desktop\A. tomentella.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494806" cy="969147"/>
                          </a:xfrm>
                          <a:prstGeom prst="rect">
                            <a:avLst/>
                          </a:prstGeom>
                          <a:noFill/>
                          <a:ln>
                            <a:noFill/>
                          </a:ln>
                        </pic:spPr>
                      </pic:pic>
                    </a:graphicData>
                  </a:graphic>
                </wp:inline>
              </w:drawing>
            </w:r>
          </w:p>
          <w:p w14:paraId="3F37C2FB" w14:textId="77777777" w:rsidR="00655FC1" w:rsidRPr="00DB412A" w:rsidRDefault="00766728" w:rsidP="00E62261">
            <w:pPr>
              <w:rPr>
                <w:rFonts w:ascii="Times New Roman" w:hAnsi="Times New Roman" w:cs="Times New Roman"/>
                <w:sz w:val="20"/>
                <w:szCs w:val="20"/>
              </w:rPr>
            </w:pPr>
            <w:hyperlink r:id="rId153" w:history="1">
              <w:r w:rsidR="00655FC1" w:rsidRPr="00DB412A">
                <w:rPr>
                  <w:rStyle w:val="a7"/>
                  <w:rFonts w:ascii="Times New Roman" w:hAnsi="Times New Roman" w:cs="Times New Roman"/>
                  <w:color w:val="auto"/>
                  <w:sz w:val="20"/>
                  <w:szCs w:val="20"/>
                  <w:u w:val="none"/>
                </w:rPr>
                <w:t>Илья Смелянский</w:t>
              </w:r>
            </w:hyperlink>
            <w:r w:rsidR="00655FC1" w:rsidRPr="00DB412A">
              <w:rPr>
                <w:rFonts w:ascii="Times New Roman" w:hAnsi="Times New Roman" w:cs="Times New Roman"/>
                <w:sz w:val="20"/>
                <w:szCs w:val="20"/>
              </w:rPr>
              <w:t> © 2017</w:t>
            </w:r>
          </w:p>
        </w:tc>
      </w:tr>
      <w:tr w:rsidR="00655FC1" w:rsidRPr="00E1545E" w14:paraId="64D26A7B" w14:textId="77777777" w:rsidTr="00E62261">
        <w:tc>
          <w:tcPr>
            <w:tcW w:w="565" w:type="dxa"/>
          </w:tcPr>
          <w:p w14:paraId="0683F40B"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55</w:t>
            </w:r>
          </w:p>
        </w:tc>
        <w:tc>
          <w:tcPr>
            <w:tcW w:w="993" w:type="dxa"/>
          </w:tcPr>
          <w:p w14:paraId="0F35FE60"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Бөлшекті жусан</w:t>
            </w:r>
          </w:p>
        </w:tc>
        <w:tc>
          <w:tcPr>
            <w:tcW w:w="1417" w:type="dxa"/>
          </w:tcPr>
          <w:p w14:paraId="256C5B14"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quinqueloba </w:t>
            </w:r>
            <w:r w:rsidRPr="00E1545E">
              <w:rPr>
                <w:rFonts w:ascii="Times New Roman" w:hAnsi="Times New Roman"/>
                <w:bCs/>
                <w:color w:val="000000"/>
                <w:sz w:val="20"/>
                <w:szCs w:val="20"/>
                <w:lang w:val="kk-KZ"/>
              </w:rPr>
              <w:t>Trautv.</w:t>
            </w:r>
          </w:p>
        </w:tc>
        <w:tc>
          <w:tcPr>
            <w:tcW w:w="1135" w:type="dxa"/>
          </w:tcPr>
          <w:p w14:paraId="48EEDC91"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пятидольчатая</w:t>
            </w:r>
          </w:p>
        </w:tc>
        <w:tc>
          <w:tcPr>
            <w:tcW w:w="4111" w:type="dxa"/>
          </w:tcPr>
          <w:p w14:paraId="0E907966"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Жартылай бұталы.  Ұзындығы 50-75см. Гүлдену уақыты VII - VIII айлар.   Қазақстан  құмды даласында өседі. және Балхаш құмдарында кездеседі. Сабақ жапырақтары түкті. ұзын  екіге тілінген. Себеттері жұмыртқа тәрізді. Аяқтары бар.  Сыпыртқы түзген.  </w:t>
            </w:r>
          </w:p>
        </w:tc>
        <w:tc>
          <w:tcPr>
            <w:tcW w:w="1844" w:type="dxa"/>
          </w:tcPr>
          <w:p w14:paraId="578E05E9" w14:textId="77777777" w:rsidR="00655FC1" w:rsidRPr="00E1545E" w:rsidRDefault="00655FC1" w:rsidP="00E62261">
            <w:pPr>
              <w:jc w:val="center"/>
              <w:rPr>
                <w:rFonts w:ascii="Times New Roman" w:hAnsi="Times New Roman" w:cs="Times New Roman"/>
                <w:b/>
                <w:sz w:val="20"/>
                <w:szCs w:val="20"/>
                <w:lang w:val="kk-KZ"/>
              </w:rPr>
            </w:pPr>
          </w:p>
        </w:tc>
        <w:tc>
          <w:tcPr>
            <w:tcW w:w="2126" w:type="dxa"/>
          </w:tcPr>
          <w:p w14:paraId="7E859CE6" w14:textId="77777777" w:rsidR="00655FC1" w:rsidRPr="00DB412A" w:rsidRDefault="00655FC1" w:rsidP="00E62261">
            <w:pPr>
              <w:rPr>
                <w:rFonts w:ascii="Times New Roman" w:hAnsi="Times New Roman" w:cs="Times New Roman"/>
                <w:sz w:val="20"/>
                <w:szCs w:val="20"/>
              </w:rPr>
            </w:pPr>
          </w:p>
        </w:tc>
        <w:tc>
          <w:tcPr>
            <w:tcW w:w="2694" w:type="dxa"/>
          </w:tcPr>
          <w:p w14:paraId="66E11AEA" w14:textId="77777777" w:rsidR="00655FC1" w:rsidRPr="00DB412A" w:rsidRDefault="00655FC1" w:rsidP="00E62261">
            <w:pPr>
              <w:rPr>
                <w:rFonts w:ascii="Times New Roman" w:hAnsi="Times New Roman" w:cs="Times New Roman"/>
                <w:sz w:val="20"/>
                <w:szCs w:val="20"/>
              </w:rPr>
            </w:pPr>
          </w:p>
        </w:tc>
      </w:tr>
      <w:tr w:rsidR="00655FC1" w:rsidRPr="00E1545E" w14:paraId="3A61A150" w14:textId="77777777" w:rsidTr="00E62261">
        <w:tc>
          <w:tcPr>
            <w:tcW w:w="565" w:type="dxa"/>
            <w:tcBorders>
              <w:bottom w:val="single" w:sz="4" w:space="0" w:color="auto"/>
            </w:tcBorders>
          </w:tcPr>
          <w:p w14:paraId="774BEAF7"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56</w:t>
            </w:r>
          </w:p>
        </w:tc>
        <w:tc>
          <w:tcPr>
            <w:tcW w:w="993" w:type="dxa"/>
            <w:tcBorders>
              <w:bottom w:val="single" w:sz="4" w:space="0" w:color="auto"/>
            </w:tcBorders>
          </w:tcPr>
          <w:p w14:paraId="3681F05B"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Келлер жусан</w:t>
            </w:r>
          </w:p>
        </w:tc>
        <w:tc>
          <w:tcPr>
            <w:tcW w:w="1417" w:type="dxa"/>
            <w:tcBorders>
              <w:bottom w:val="single" w:sz="4" w:space="0" w:color="auto"/>
            </w:tcBorders>
          </w:tcPr>
          <w:p w14:paraId="31EE98D1"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kellera </w:t>
            </w:r>
            <w:r w:rsidRPr="00E1545E">
              <w:rPr>
                <w:rFonts w:ascii="Times New Roman" w:hAnsi="Times New Roman"/>
                <w:bCs/>
                <w:color w:val="000000"/>
                <w:sz w:val="20"/>
                <w:szCs w:val="20"/>
                <w:lang w:val="kk-KZ"/>
              </w:rPr>
              <w:t>Krasch</w:t>
            </w:r>
            <w:r w:rsidRPr="00E1545E">
              <w:rPr>
                <w:rFonts w:ascii="Times New Roman" w:hAnsi="Times New Roman"/>
                <w:bCs/>
                <w:i/>
                <w:color w:val="000000"/>
                <w:sz w:val="20"/>
                <w:szCs w:val="20"/>
                <w:lang w:val="kk-KZ"/>
              </w:rPr>
              <w:t>.</w:t>
            </w:r>
          </w:p>
        </w:tc>
        <w:tc>
          <w:tcPr>
            <w:tcW w:w="1135" w:type="dxa"/>
            <w:tcBorders>
              <w:bottom w:val="single" w:sz="4" w:space="0" w:color="auto"/>
            </w:tcBorders>
          </w:tcPr>
          <w:p w14:paraId="296967E3"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Келлера</w:t>
            </w:r>
          </w:p>
        </w:tc>
        <w:tc>
          <w:tcPr>
            <w:tcW w:w="4111" w:type="dxa"/>
            <w:tcBorders>
              <w:bottom w:val="single" w:sz="4" w:space="0" w:color="auto"/>
            </w:tcBorders>
          </w:tcPr>
          <w:p w14:paraId="4BC340C3"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Жартылай бұталы.  Ұзындығы 60-90см. Гүлдену уақыты VIII -IХ айлар.   Үстірт, Мойынқұм, Қызылқұм құмдарында өседі.  Қазақстан  құмды даласында өседі.  Құнарлы сабақтары күшті түкті. Себеттері ұзын аяқта өседі. жұмыртқа тәрізді.  Сыпыртқы түзген.  </w:t>
            </w:r>
          </w:p>
        </w:tc>
        <w:tc>
          <w:tcPr>
            <w:tcW w:w="1844" w:type="dxa"/>
            <w:tcBorders>
              <w:bottom w:val="single" w:sz="4" w:space="0" w:color="auto"/>
            </w:tcBorders>
          </w:tcPr>
          <w:p w14:paraId="1C9855C1" w14:textId="77777777" w:rsidR="00655FC1" w:rsidRPr="00E1545E" w:rsidRDefault="00655FC1" w:rsidP="00E62261">
            <w:pPr>
              <w:jc w:val="center"/>
              <w:rPr>
                <w:rFonts w:ascii="Times New Roman" w:hAnsi="Times New Roman" w:cs="Times New Roman"/>
                <w:b/>
                <w:sz w:val="20"/>
                <w:szCs w:val="20"/>
                <w:lang w:val="kk-KZ"/>
              </w:rPr>
            </w:pPr>
          </w:p>
        </w:tc>
        <w:tc>
          <w:tcPr>
            <w:tcW w:w="2126" w:type="dxa"/>
            <w:tcBorders>
              <w:bottom w:val="single" w:sz="4" w:space="0" w:color="auto"/>
            </w:tcBorders>
          </w:tcPr>
          <w:p w14:paraId="1B1E8995" w14:textId="77777777" w:rsidR="00655FC1" w:rsidRPr="00DB412A" w:rsidRDefault="00655FC1" w:rsidP="00E62261">
            <w:pPr>
              <w:rPr>
                <w:rFonts w:ascii="Times New Roman" w:hAnsi="Times New Roman" w:cs="Times New Roman"/>
                <w:sz w:val="20"/>
                <w:szCs w:val="20"/>
              </w:rPr>
            </w:pPr>
          </w:p>
        </w:tc>
        <w:tc>
          <w:tcPr>
            <w:tcW w:w="2694" w:type="dxa"/>
            <w:tcBorders>
              <w:bottom w:val="single" w:sz="4" w:space="0" w:color="auto"/>
            </w:tcBorders>
          </w:tcPr>
          <w:p w14:paraId="7D90E301" w14:textId="77777777" w:rsidR="00655FC1" w:rsidRPr="00DB412A" w:rsidRDefault="00655FC1" w:rsidP="00E62261">
            <w:pPr>
              <w:rPr>
                <w:rFonts w:ascii="Times New Roman" w:hAnsi="Times New Roman" w:cs="Times New Roman"/>
                <w:sz w:val="20"/>
                <w:szCs w:val="20"/>
              </w:rPr>
            </w:pPr>
          </w:p>
        </w:tc>
      </w:tr>
      <w:tr w:rsidR="00655FC1" w:rsidRPr="00E1545E" w14:paraId="0FA61A47" w14:textId="77777777" w:rsidTr="00E62261">
        <w:tc>
          <w:tcPr>
            <w:tcW w:w="565" w:type="dxa"/>
            <w:tcBorders>
              <w:bottom w:val="nil"/>
            </w:tcBorders>
          </w:tcPr>
          <w:p w14:paraId="4E764EF5"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57</w:t>
            </w:r>
          </w:p>
        </w:tc>
        <w:tc>
          <w:tcPr>
            <w:tcW w:w="993" w:type="dxa"/>
            <w:tcBorders>
              <w:bottom w:val="nil"/>
            </w:tcBorders>
          </w:tcPr>
          <w:p w14:paraId="2BBFDF20"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Сұр жусан</w:t>
            </w:r>
          </w:p>
        </w:tc>
        <w:tc>
          <w:tcPr>
            <w:tcW w:w="1417" w:type="dxa"/>
            <w:tcBorders>
              <w:bottom w:val="nil"/>
            </w:tcBorders>
          </w:tcPr>
          <w:p w14:paraId="7ADFAB7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glauca </w:t>
            </w:r>
            <w:r w:rsidRPr="00E1545E">
              <w:rPr>
                <w:rFonts w:ascii="Times New Roman" w:hAnsi="Times New Roman"/>
                <w:bCs/>
                <w:color w:val="000000"/>
                <w:sz w:val="20"/>
                <w:szCs w:val="20"/>
                <w:lang w:val="kk-KZ"/>
              </w:rPr>
              <w:t>Pall</w:t>
            </w:r>
            <w:r w:rsidRPr="00E1545E">
              <w:rPr>
                <w:rFonts w:ascii="Times New Roman" w:hAnsi="Times New Roman"/>
                <w:bCs/>
                <w:i/>
                <w:color w:val="000000"/>
                <w:sz w:val="20"/>
                <w:szCs w:val="20"/>
                <w:lang w:val="kk-KZ"/>
              </w:rPr>
              <w:t>.</w:t>
            </w:r>
          </w:p>
        </w:tc>
        <w:tc>
          <w:tcPr>
            <w:tcW w:w="1135" w:type="dxa"/>
            <w:tcBorders>
              <w:bottom w:val="nil"/>
            </w:tcBorders>
          </w:tcPr>
          <w:p w14:paraId="71C1A9B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серая</w:t>
            </w:r>
          </w:p>
        </w:tc>
        <w:tc>
          <w:tcPr>
            <w:tcW w:w="4111" w:type="dxa"/>
            <w:tcBorders>
              <w:bottom w:val="nil"/>
            </w:tcBorders>
          </w:tcPr>
          <w:p w14:paraId="2D993916"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15-70см. Гүлдену уақыты VII-VIII айлар.   Солтүстік Қазақстанмен Алтайдың сортаңлы шалғындарда, тау тасты жерлерде кездеседі.  Сабақтары біртіндеп орналасқан, сары. Жапырақтары ұзын жұқа,сұр  төмеңгі жақтағы жапырақтары үшке тілінген.  Жапырақтары екі-үшке тілінген. Себеттері сабақтарының ұшында   Сыпыртқы түзген.  </w:t>
            </w:r>
          </w:p>
        </w:tc>
        <w:tc>
          <w:tcPr>
            <w:tcW w:w="1844" w:type="dxa"/>
            <w:tcBorders>
              <w:bottom w:val="nil"/>
            </w:tcBorders>
          </w:tcPr>
          <w:p w14:paraId="6A2FC5D9"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каучук,  кумариндер, флавоноидтар болады.</w:t>
            </w:r>
          </w:p>
        </w:tc>
        <w:tc>
          <w:tcPr>
            <w:tcW w:w="2126" w:type="dxa"/>
            <w:tcBorders>
              <w:bottom w:val="nil"/>
            </w:tcBorders>
          </w:tcPr>
          <w:p w14:paraId="45C61343"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медицинасында   суыққа қарсы  қолданады</w:t>
            </w:r>
          </w:p>
        </w:tc>
        <w:tc>
          <w:tcPr>
            <w:tcW w:w="2694" w:type="dxa"/>
            <w:tcBorders>
              <w:bottom w:val="nil"/>
            </w:tcBorders>
          </w:tcPr>
          <w:p w14:paraId="5ADDCDB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7D52CE50" wp14:editId="6CC1D36A">
                  <wp:extent cx="1447800" cy="1219200"/>
                  <wp:effectExtent l="0" t="0" r="0" b="0"/>
                  <wp:docPr id="212" name="Рисунок 212" descr="C:\Users\Ляззат\Desktop\A. glau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Ляззат\Desktop\A. glauca.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53369" cy="1223890"/>
                          </a:xfrm>
                          <a:prstGeom prst="rect">
                            <a:avLst/>
                          </a:prstGeom>
                          <a:noFill/>
                          <a:ln>
                            <a:noFill/>
                          </a:ln>
                        </pic:spPr>
                      </pic:pic>
                    </a:graphicData>
                  </a:graphic>
                </wp:inline>
              </w:drawing>
            </w:r>
          </w:p>
          <w:p w14:paraId="0A2A30FD" w14:textId="77777777" w:rsidR="00655FC1" w:rsidRPr="00DB412A" w:rsidRDefault="00766728" w:rsidP="00E62261">
            <w:pPr>
              <w:rPr>
                <w:rFonts w:ascii="Times New Roman" w:hAnsi="Times New Roman" w:cs="Times New Roman"/>
                <w:sz w:val="20"/>
                <w:szCs w:val="20"/>
              </w:rPr>
            </w:pPr>
            <w:hyperlink r:id="rId155" w:history="1">
              <w:r w:rsidR="00655FC1" w:rsidRPr="00DB412A">
                <w:rPr>
                  <w:rStyle w:val="a7"/>
                  <w:rFonts w:ascii="Times New Roman" w:hAnsi="Times New Roman" w:cs="Times New Roman"/>
                  <w:color w:val="auto"/>
                  <w:sz w:val="20"/>
                  <w:szCs w:val="20"/>
                  <w:u w:val="none"/>
                </w:rPr>
                <w:t>Андрей Андреев</w:t>
              </w:r>
            </w:hyperlink>
            <w:r w:rsidR="00655FC1" w:rsidRPr="00DB412A">
              <w:rPr>
                <w:rFonts w:ascii="Times New Roman" w:hAnsi="Times New Roman" w:cs="Times New Roman"/>
                <w:sz w:val="20"/>
                <w:szCs w:val="20"/>
              </w:rPr>
              <w:t> © 2009</w:t>
            </w:r>
          </w:p>
        </w:tc>
      </w:tr>
    </w:tbl>
    <w:p w14:paraId="724ACA64" w14:textId="77777777" w:rsidR="00655FC1" w:rsidRDefault="00655FC1" w:rsidP="00655FC1">
      <w:r>
        <w:br w:type="page"/>
      </w:r>
    </w:p>
    <w:p w14:paraId="3A434BCD" w14:textId="77777777" w:rsidR="00655FC1" w:rsidRPr="00E36805"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жалғасы</w:t>
      </w:r>
    </w:p>
    <w:tbl>
      <w:tblPr>
        <w:tblStyle w:val="6"/>
        <w:tblW w:w="14886" w:type="dxa"/>
        <w:tblInd w:w="-176" w:type="dxa"/>
        <w:tblLayout w:type="fixed"/>
        <w:tblLook w:val="04A0" w:firstRow="1" w:lastRow="0" w:firstColumn="1" w:lastColumn="0" w:noHBand="0" w:noVBand="1"/>
      </w:tblPr>
      <w:tblGrid>
        <w:gridCol w:w="564"/>
        <w:gridCol w:w="993"/>
        <w:gridCol w:w="1417"/>
        <w:gridCol w:w="1135"/>
        <w:gridCol w:w="4680"/>
        <w:gridCol w:w="1985"/>
        <w:gridCol w:w="1418"/>
        <w:gridCol w:w="2694"/>
      </w:tblGrid>
      <w:tr w:rsidR="00655FC1" w:rsidRPr="00E1545E" w14:paraId="72B37406" w14:textId="77777777" w:rsidTr="00E62261">
        <w:tc>
          <w:tcPr>
            <w:tcW w:w="564" w:type="dxa"/>
          </w:tcPr>
          <w:p w14:paraId="42BFB97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503BA4D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1B306B75" w14:textId="77777777" w:rsidR="00655FC1" w:rsidRPr="00E1545E" w:rsidRDefault="00655FC1" w:rsidP="00E62261">
            <w:pPr>
              <w:rPr>
                <w:rFonts w:ascii="Times New Roman" w:hAnsi="Times New Roman"/>
                <w:bCs/>
                <w:i/>
                <w:color w:val="000000"/>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2B9731AF" w14:textId="77777777" w:rsidR="00655FC1" w:rsidRPr="00E1545E" w:rsidRDefault="00655FC1" w:rsidP="00E62261">
            <w:pPr>
              <w:rPr>
                <w:rFonts w:ascii="Times New Roman" w:hAnsi="Times New Roman" w:cs="Times New Roman"/>
                <w:sz w:val="20"/>
                <w:szCs w:val="20"/>
                <w:lang w:val="kk-KZ"/>
              </w:rPr>
            </w:pPr>
            <w:r w:rsidRPr="00D50E02">
              <w:rPr>
                <w:rFonts w:ascii="Times New Roman" w:hAnsi="Times New Roman" w:cs="Times New Roman"/>
                <w:sz w:val="20"/>
                <w:szCs w:val="20"/>
                <w:lang w:val="kk-KZ"/>
              </w:rPr>
              <w:t>4</w:t>
            </w:r>
          </w:p>
        </w:tc>
        <w:tc>
          <w:tcPr>
            <w:tcW w:w="4680" w:type="dxa"/>
          </w:tcPr>
          <w:p w14:paraId="6259D9AB" w14:textId="77777777" w:rsidR="00655FC1" w:rsidRPr="00E1545E" w:rsidRDefault="00655FC1" w:rsidP="00E62261">
            <w:pP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1985" w:type="dxa"/>
          </w:tcPr>
          <w:p w14:paraId="2C005FD2" w14:textId="77777777" w:rsidR="00655FC1" w:rsidRPr="00E1545E" w:rsidRDefault="00655FC1" w:rsidP="00E62261">
            <w:pP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1418" w:type="dxa"/>
          </w:tcPr>
          <w:p w14:paraId="2568C7F1" w14:textId="77777777" w:rsidR="00655FC1" w:rsidRPr="00E1545E" w:rsidRDefault="00655FC1" w:rsidP="00E62261">
            <w:pP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3FCB3B6C"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0FB73A14" w14:textId="77777777" w:rsidTr="00E62261">
        <w:tc>
          <w:tcPr>
            <w:tcW w:w="564" w:type="dxa"/>
          </w:tcPr>
          <w:p w14:paraId="6977098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58</w:t>
            </w:r>
          </w:p>
        </w:tc>
        <w:tc>
          <w:tcPr>
            <w:tcW w:w="993" w:type="dxa"/>
          </w:tcPr>
          <w:p w14:paraId="16B684B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 xml:space="preserve">Ширальджин жусаны </w:t>
            </w:r>
          </w:p>
        </w:tc>
        <w:tc>
          <w:tcPr>
            <w:tcW w:w="1417" w:type="dxa"/>
          </w:tcPr>
          <w:p w14:paraId="730D810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dranculus </w:t>
            </w:r>
            <w:r w:rsidRPr="00E1545E">
              <w:rPr>
                <w:rFonts w:ascii="Times New Roman" w:hAnsi="Times New Roman"/>
                <w:bCs/>
                <w:color w:val="000000"/>
                <w:sz w:val="20"/>
                <w:szCs w:val="20"/>
                <w:lang w:val="kk-KZ"/>
              </w:rPr>
              <w:t>L</w:t>
            </w:r>
            <w:r w:rsidRPr="00E1545E">
              <w:rPr>
                <w:rFonts w:ascii="Times New Roman" w:hAnsi="Times New Roman"/>
                <w:bCs/>
                <w:i/>
                <w:color w:val="000000"/>
                <w:sz w:val="20"/>
                <w:szCs w:val="20"/>
                <w:lang w:val="kk-KZ"/>
              </w:rPr>
              <w:t>.</w:t>
            </w:r>
          </w:p>
        </w:tc>
        <w:tc>
          <w:tcPr>
            <w:tcW w:w="1135" w:type="dxa"/>
          </w:tcPr>
          <w:p w14:paraId="681B8D48"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Полынь эстрагон</w:t>
            </w:r>
          </w:p>
        </w:tc>
        <w:tc>
          <w:tcPr>
            <w:tcW w:w="4680" w:type="dxa"/>
          </w:tcPr>
          <w:p w14:paraId="0407F5BA"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20-200см. Гүлдену уақыты VII-VIII айлар.   Қазақстанның қарағайлы ормандарда, көлшік, жер шалғындарда, ескі шөгінділерде, таулар мен беткейлердің төбелерінде, шөл бұтақтар арасында  кездеседі.  Сабақтары біртіндеп орналасқан, сары. Жапырақтары ұзын жұқа, төмеңгі жақтағы жапырақтары үшке тілінген.  Жапырақтары екі-үшке тілінген. Себеттері сабақтарының ұшында   Сыпыртқы түзген.  </w:t>
            </w:r>
          </w:p>
        </w:tc>
        <w:tc>
          <w:tcPr>
            <w:tcW w:w="1985" w:type="dxa"/>
          </w:tcPr>
          <w:p w14:paraId="406A89A2" w14:textId="77777777" w:rsidR="00655FC1"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w:t>
            </w:r>
          </w:p>
          <w:p w14:paraId="522ED402" w14:textId="77777777" w:rsidR="00655FC1"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мында эфир май, сесквитерпеноид</w:t>
            </w:r>
          </w:p>
          <w:p w14:paraId="6988277E" w14:textId="77777777" w:rsidR="00655FC1"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тар, стероидтар, кумариндер, вита</w:t>
            </w:r>
          </w:p>
          <w:p w14:paraId="275FF3A7" w14:textId="77777777" w:rsidR="00655FC1"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миндер, флаво</w:t>
            </w:r>
          </w:p>
          <w:p w14:paraId="27131035"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ноидтар, циклитол, алкалоидтар, каучук  болады.</w:t>
            </w:r>
          </w:p>
        </w:tc>
        <w:tc>
          <w:tcPr>
            <w:tcW w:w="1418" w:type="dxa"/>
          </w:tcPr>
          <w:p w14:paraId="2161801F"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диабетке қарсы,және потенцияны күшейткіш   ретінде қолданады</w:t>
            </w:r>
          </w:p>
        </w:tc>
        <w:tc>
          <w:tcPr>
            <w:tcW w:w="2694" w:type="dxa"/>
          </w:tcPr>
          <w:p w14:paraId="347CE7F3"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2D86930" wp14:editId="234854FE">
                  <wp:extent cx="1476741" cy="1323975"/>
                  <wp:effectExtent l="0" t="0" r="9525" b="0"/>
                  <wp:docPr id="213" name="Рисунок 213" descr="C:\Users\Ляззат\Desktop\A. drancu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Ляззат\Desktop\A. dranculus.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77310" cy="1324485"/>
                          </a:xfrm>
                          <a:prstGeom prst="rect">
                            <a:avLst/>
                          </a:prstGeom>
                          <a:noFill/>
                          <a:ln>
                            <a:noFill/>
                          </a:ln>
                        </pic:spPr>
                      </pic:pic>
                    </a:graphicData>
                  </a:graphic>
                </wp:inline>
              </w:drawing>
            </w:r>
          </w:p>
          <w:p w14:paraId="36DB2214" w14:textId="77777777" w:rsidR="00655FC1" w:rsidRPr="00DB412A" w:rsidRDefault="00655FC1" w:rsidP="00E62261">
            <w:pPr>
              <w:rPr>
                <w:rFonts w:ascii="Times New Roman" w:hAnsi="Times New Roman" w:cs="Times New Roman"/>
                <w:sz w:val="20"/>
                <w:szCs w:val="20"/>
                <w:lang w:eastAsia="ru-RU"/>
              </w:rPr>
            </w:pPr>
            <w:r w:rsidRPr="00DB412A">
              <w:rPr>
                <w:rFonts w:ascii="Times New Roman" w:hAnsi="Times New Roman" w:cs="Times New Roman"/>
                <w:sz w:val="20"/>
                <w:szCs w:val="20"/>
              </w:rPr>
              <w:t>Набаа Мохаммеда Ибрагема</w:t>
            </w:r>
          </w:p>
        </w:tc>
      </w:tr>
      <w:tr w:rsidR="00655FC1" w:rsidRPr="00E1545E" w14:paraId="03CED55B" w14:textId="77777777" w:rsidTr="00E62261">
        <w:tc>
          <w:tcPr>
            <w:tcW w:w="564" w:type="dxa"/>
          </w:tcPr>
          <w:p w14:paraId="033BB875"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59</w:t>
            </w:r>
          </w:p>
        </w:tc>
        <w:tc>
          <w:tcPr>
            <w:tcW w:w="993" w:type="dxa"/>
          </w:tcPr>
          <w:p w14:paraId="252013E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Памир жусан</w:t>
            </w:r>
          </w:p>
        </w:tc>
        <w:tc>
          <w:tcPr>
            <w:tcW w:w="1417" w:type="dxa"/>
          </w:tcPr>
          <w:p w14:paraId="5AA875F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color w:val="000000"/>
                <w:sz w:val="20"/>
                <w:szCs w:val="20"/>
                <w:lang w:val="kk-KZ" w:eastAsia="kk-KZ" w:bidi="kk-KZ"/>
              </w:rPr>
              <w:t>Artemisia</w:t>
            </w:r>
            <w:r w:rsidRPr="00E1545E">
              <w:rPr>
                <w:rFonts w:ascii="Times New Roman" w:hAnsi="Times New Roman"/>
                <w:bCs/>
                <w:i/>
                <w:color w:val="000000"/>
                <w:sz w:val="20"/>
                <w:szCs w:val="20"/>
                <w:lang w:val="kk-KZ"/>
              </w:rPr>
              <w:t xml:space="preserve"> pamirica </w:t>
            </w:r>
            <w:r w:rsidRPr="00E1545E">
              <w:rPr>
                <w:rFonts w:ascii="Times New Roman" w:hAnsi="Times New Roman"/>
                <w:bCs/>
                <w:color w:val="000000"/>
                <w:sz w:val="20"/>
                <w:szCs w:val="20"/>
                <w:lang w:val="kk-KZ"/>
              </w:rPr>
              <w:t>C. Winkl</w:t>
            </w:r>
            <w:r w:rsidRPr="00E1545E">
              <w:rPr>
                <w:rFonts w:ascii="Times New Roman" w:hAnsi="Times New Roman"/>
                <w:bCs/>
                <w:i/>
                <w:color w:val="000000"/>
                <w:sz w:val="20"/>
                <w:szCs w:val="20"/>
                <w:lang w:val="kk-KZ"/>
              </w:rPr>
              <w:t>.</w:t>
            </w:r>
          </w:p>
        </w:tc>
        <w:tc>
          <w:tcPr>
            <w:tcW w:w="1135" w:type="dxa"/>
          </w:tcPr>
          <w:p w14:paraId="0BC33910"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памирская</w:t>
            </w:r>
          </w:p>
        </w:tc>
        <w:tc>
          <w:tcPr>
            <w:tcW w:w="4680" w:type="dxa"/>
          </w:tcPr>
          <w:p w14:paraId="5B70DF98"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b/>
                <w:sz w:val="20"/>
                <w:szCs w:val="20"/>
                <w:lang w:val="kk-KZ"/>
              </w:rPr>
              <w:t xml:space="preserve"> </w:t>
            </w:r>
            <w:r w:rsidRPr="00E1545E">
              <w:rPr>
                <w:rFonts w:ascii="Times New Roman" w:hAnsi="Times New Roman" w:cs="Times New Roman"/>
                <w:sz w:val="20"/>
                <w:szCs w:val="20"/>
                <w:lang w:val="kk-KZ"/>
              </w:rPr>
              <w:t xml:space="preserve">Көпжылдық. Ұзындығы 20-40см. Гүлдену уақыты VIII -IX айлар.   Қазақстанның Жоңғар Алатауымен Тянь Шань қиыршық, сазды, шалғынды, дала беткейлерінде және ббиік таулы өзендердің қиыршықтастарында өседі.   Сабақтары көптеген, қоңырлау. Жапырқтары ұзын. Себеттері жинақталған.   </w:t>
            </w:r>
          </w:p>
        </w:tc>
        <w:tc>
          <w:tcPr>
            <w:tcW w:w="1985" w:type="dxa"/>
          </w:tcPr>
          <w:p w14:paraId="143EC0AF" w14:textId="77777777" w:rsidR="00655FC1" w:rsidRPr="00E1545E" w:rsidRDefault="00655FC1" w:rsidP="00E62261">
            <w:pPr>
              <w:jc w:val="center"/>
              <w:rPr>
                <w:rFonts w:ascii="Times New Roman" w:hAnsi="Times New Roman" w:cs="Times New Roman"/>
                <w:b/>
                <w:sz w:val="20"/>
                <w:szCs w:val="20"/>
                <w:lang w:val="kk-KZ"/>
              </w:rPr>
            </w:pPr>
          </w:p>
        </w:tc>
        <w:tc>
          <w:tcPr>
            <w:tcW w:w="1418" w:type="dxa"/>
          </w:tcPr>
          <w:p w14:paraId="4672B3B8" w14:textId="77777777" w:rsidR="00655FC1" w:rsidRPr="00DB412A" w:rsidRDefault="00655FC1" w:rsidP="00E62261">
            <w:pPr>
              <w:rPr>
                <w:rFonts w:ascii="Times New Roman" w:hAnsi="Times New Roman" w:cs="Times New Roman"/>
                <w:sz w:val="20"/>
                <w:szCs w:val="20"/>
              </w:rPr>
            </w:pPr>
          </w:p>
        </w:tc>
        <w:tc>
          <w:tcPr>
            <w:tcW w:w="2694" w:type="dxa"/>
          </w:tcPr>
          <w:p w14:paraId="396571E3" w14:textId="77777777" w:rsidR="00655FC1" w:rsidRPr="00DB412A" w:rsidRDefault="00655FC1" w:rsidP="00E62261">
            <w:pPr>
              <w:rPr>
                <w:rFonts w:ascii="Times New Roman" w:hAnsi="Times New Roman" w:cs="Times New Roman"/>
                <w:sz w:val="20"/>
                <w:szCs w:val="20"/>
              </w:rPr>
            </w:pPr>
          </w:p>
        </w:tc>
      </w:tr>
      <w:tr w:rsidR="00655FC1" w:rsidRPr="00766728" w14:paraId="188CC560" w14:textId="77777777" w:rsidTr="00E62261">
        <w:tc>
          <w:tcPr>
            <w:tcW w:w="564" w:type="dxa"/>
            <w:tcBorders>
              <w:bottom w:val="single" w:sz="4" w:space="0" w:color="auto"/>
            </w:tcBorders>
          </w:tcPr>
          <w:p w14:paraId="30DBA6E7"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60</w:t>
            </w:r>
          </w:p>
        </w:tc>
        <w:tc>
          <w:tcPr>
            <w:tcW w:w="993" w:type="dxa"/>
            <w:tcBorders>
              <w:bottom w:val="single" w:sz="4" w:space="0" w:color="auto"/>
            </w:tcBorders>
          </w:tcPr>
          <w:p w14:paraId="759EB12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Тарақша жусан</w:t>
            </w:r>
          </w:p>
        </w:tc>
        <w:tc>
          <w:tcPr>
            <w:tcW w:w="1417" w:type="dxa"/>
            <w:tcBorders>
              <w:bottom w:val="single" w:sz="4" w:space="0" w:color="auto"/>
            </w:tcBorders>
          </w:tcPr>
          <w:p w14:paraId="63FEF8B6"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pectinat</w:t>
            </w:r>
            <w:r w:rsidRPr="00E1545E">
              <w:rPr>
                <w:rFonts w:ascii="Times New Roman" w:hAnsi="Times New Roman"/>
                <w:bCs/>
                <w:i/>
                <w:sz w:val="20"/>
                <w:szCs w:val="20"/>
                <w:lang w:val="en-US"/>
              </w:rPr>
              <w:t>a</w:t>
            </w:r>
            <w:r w:rsidRPr="00E1545E">
              <w:rPr>
                <w:rFonts w:ascii="Times New Roman" w:hAnsi="Times New Roman"/>
                <w:bCs/>
                <w:i/>
                <w:sz w:val="20"/>
                <w:szCs w:val="20"/>
                <w:lang w:val="kk-KZ"/>
              </w:rPr>
              <w:t xml:space="preserve"> </w:t>
            </w:r>
            <w:r w:rsidRPr="00E1545E">
              <w:rPr>
                <w:rFonts w:ascii="Times New Roman" w:hAnsi="Times New Roman"/>
                <w:bCs/>
                <w:sz w:val="20"/>
                <w:szCs w:val="20"/>
                <w:lang w:val="kk-KZ"/>
              </w:rPr>
              <w:t>Pall</w:t>
            </w:r>
            <w:r w:rsidRPr="00E1545E">
              <w:rPr>
                <w:rFonts w:ascii="Times New Roman" w:hAnsi="Times New Roman"/>
                <w:bCs/>
                <w:i/>
                <w:sz w:val="20"/>
                <w:szCs w:val="20"/>
                <w:lang w:val="kk-KZ"/>
              </w:rPr>
              <w:t>.</w:t>
            </w:r>
          </w:p>
        </w:tc>
        <w:tc>
          <w:tcPr>
            <w:tcW w:w="1135" w:type="dxa"/>
            <w:tcBorders>
              <w:bottom w:val="single" w:sz="4" w:space="0" w:color="auto"/>
            </w:tcBorders>
          </w:tcPr>
          <w:p w14:paraId="47984C56"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гребенчатая</w:t>
            </w:r>
          </w:p>
        </w:tc>
        <w:tc>
          <w:tcPr>
            <w:tcW w:w="4680" w:type="dxa"/>
            <w:tcBorders>
              <w:bottom w:val="single" w:sz="4" w:space="0" w:color="auto"/>
            </w:tcBorders>
          </w:tcPr>
          <w:p w14:paraId="38B56080" w14:textId="77777777" w:rsidR="00655FC1" w:rsidRPr="00E36805"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Біржылдық. Ұзындығы 10-40см. Гүлдену уақыты VII-VIII айлар.   Шығыс Қазақстан, Тарбағатай, Кетмень және Теріскей Алатау сазды, құмды топырақтарда, тасты дала және ұсақ жер беткейлерінде кездеседі.   Жапырқтары жалаңаш, ұзын жіп тәрізді. Себеттері жұмыртқа тәрізді, жапырақтың қолтығының астында жинақталып, сабақтың ұшында  орналасқан. </w:t>
            </w:r>
          </w:p>
        </w:tc>
        <w:tc>
          <w:tcPr>
            <w:tcW w:w="1985" w:type="dxa"/>
            <w:tcBorders>
              <w:bottom w:val="single" w:sz="4" w:space="0" w:color="auto"/>
            </w:tcBorders>
          </w:tcPr>
          <w:p w14:paraId="2143DF80" w14:textId="77777777" w:rsidR="00655FC1" w:rsidRPr="00E1545E" w:rsidRDefault="00655FC1" w:rsidP="00E62261">
            <w:pPr>
              <w:jc w:val="center"/>
              <w:rPr>
                <w:rFonts w:ascii="Times New Roman" w:hAnsi="Times New Roman" w:cs="Times New Roman"/>
                <w:b/>
                <w:sz w:val="20"/>
                <w:szCs w:val="20"/>
                <w:lang w:val="kk-KZ"/>
              </w:rPr>
            </w:pPr>
          </w:p>
        </w:tc>
        <w:tc>
          <w:tcPr>
            <w:tcW w:w="1418" w:type="dxa"/>
            <w:tcBorders>
              <w:bottom w:val="single" w:sz="4" w:space="0" w:color="auto"/>
            </w:tcBorders>
          </w:tcPr>
          <w:p w14:paraId="43E1F28A" w14:textId="77777777" w:rsidR="00655FC1" w:rsidRPr="00E96570" w:rsidRDefault="00655FC1" w:rsidP="00E62261">
            <w:pPr>
              <w:rPr>
                <w:rFonts w:ascii="Times New Roman" w:hAnsi="Times New Roman" w:cs="Times New Roman"/>
                <w:sz w:val="20"/>
                <w:szCs w:val="20"/>
                <w:lang w:val="kk-KZ"/>
              </w:rPr>
            </w:pPr>
          </w:p>
        </w:tc>
        <w:tc>
          <w:tcPr>
            <w:tcW w:w="2694" w:type="dxa"/>
            <w:tcBorders>
              <w:bottom w:val="single" w:sz="4" w:space="0" w:color="auto"/>
            </w:tcBorders>
          </w:tcPr>
          <w:p w14:paraId="4E226515" w14:textId="77777777" w:rsidR="00655FC1" w:rsidRPr="00E96570" w:rsidRDefault="00655FC1" w:rsidP="00E62261">
            <w:pPr>
              <w:rPr>
                <w:rFonts w:ascii="Times New Roman" w:hAnsi="Times New Roman" w:cs="Times New Roman"/>
                <w:sz w:val="20"/>
                <w:szCs w:val="20"/>
                <w:lang w:val="kk-KZ"/>
              </w:rPr>
            </w:pPr>
          </w:p>
        </w:tc>
      </w:tr>
      <w:tr w:rsidR="00655FC1" w:rsidRPr="00E1545E" w14:paraId="107B830A" w14:textId="77777777" w:rsidTr="00E62261">
        <w:tc>
          <w:tcPr>
            <w:tcW w:w="564" w:type="dxa"/>
            <w:tcBorders>
              <w:bottom w:val="nil"/>
            </w:tcBorders>
          </w:tcPr>
          <w:p w14:paraId="6B7CB92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61</w:t>
            </w:r>
          </w:p>
        </w:tc>
        <w:tc>
          <w:tcPr>
            <w:tcW w:w="993" w:type="dxa"/>
            <w:tcBorders>
              <w:bottom w:val="nil"/>
            </w:tcBorders>
          </w:tcPr>
          <w:p w14:paraId="2AD91A97"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Сиверс жусан</w:t>
            </w:r>
          </w:p>
        </w:tc>
        <w:tc>
          <w:tcPr>
            <w:tcW w:w="1417" w:type="dxa"/>
            <w:tcBorders>
              <w:bottom w:val="nil"/>
            </w:tcBorders>
          </w:tcPr>
          <w:p w14:paraId="65DDD684"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sieversiana </w:t>
            </w:r>
            <w:r w:rsidRPr="00E1545E">
              <w:rPr>
                <w:rFonts w:ascii="Times New Roman" w:hAnsi="Times New Roman"/>
                <w:bCs/>
                <w:sz w:val="20"/>
                <w:szCs w:val="20"/>
                <w:lang w:val="kk-KZ"/>
              </w:rPr>
              <w:t>Willd.</w:t>
            </w:r>
          </w:p>
        </w:tc>
        <w:tc>
          <w:tcPr>
            <w:tcW w:w="1135" w:type="dxa"/>
            <w:tcBorders>
              <w:bottom w:val="nil"/>
            </w:tcBorders>
          </w:tcPr>
          <w:p w14:paraId="0A7B609F"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Сиворовская</w:t>
            </w:r>
          </w:p>
        </w:tc>
        <w:tc>
          <w:tcPr>
            <w:tcW w:w="4680" w:type="dxa"/>
            <w:tcBorders>
              <w:bottom w:val="nil"/>
            </w:tcBorders>
          </w:tcPr>
          <w:p w14:paraId="3A365EFF"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Біржылдық немесе екіжылдық. Ұзындығы 30-100см. Гүлдену уақыты VII-VIII айлар.   Барлық Қазақстанның  үй бақшаларында, жол жағалауында, арықтарда, шөл және сортаңды шалғындарда, тау тастарының беткейлерінде, құрғақ қайың ағаштар жандарында өседі. Жем шөп. Арам шөп. Эфирлі өсімдік. Төмеңгі сабақтары кең үшбұрышты, екіге кейде үшке тілінген. Екі жағы да сұр. Безді. </w:t>
            </w:r>
          </w:p>
        </w:tc>
        <w:tc>
          <w:tcPr>
            <w:tcW w:w="1985" w:type="dxa"/>
            <w:tcBorders>
              <w:bottom w:val="nil"/>
            </w:tcBorders>
          </w:tcPr>
          <w:p w14:paraId="52E72F0F" w14:textId="77777777" w:rsidR="00655FC1"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алкалоид</w:t>
            </w:r>
          </w:p>
          <w:p w14:paraId="0A0524CD" w14:textId="77777777" w:rsidR="00655FC1"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тар, витаминдер, таниндер, фенол карбон қышқылда</w:t>
            </w:r>
          </w:p>
          <w:p w14:paraId="0261717E"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ры, кумариндер, флавоноидтар, сесквитерпенді лактондар болады.</w:t>
            </w:r>
          </w:p>
        </w:tc>
        <w:tc>
          <w:tcPr>
            <w:tcW w:w="1418" w:type="dxa"/>
            <w:tcBorders>
              <w:bottom w:val="nil"/>
            </w:tcBorders>
          </w:tcPr>
          <w:p w14:paraId="6F4B97E8"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сергітетін, суыққа қарсы қолданады.</w:t>
            </w:r>
          </w:p>
        </w:tc>
        <w:tc>
          <w:tcPr>
            <w:tcW w:w="2694" w:type="dxa"/>
            <w:tcBorders>
              <w:bottom w:val="nil"/>
            </w:tcBorders>
          </w:tcPr>
          <w:p w14:paraId="420F94C5"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28F16619" wp14:editId="4FE68E0B">
                  <wp:extent cx="1514475" cy="1323763"/>
                  <wp:effectExtent l="0" t="0" r="0" b="0"/>
                  <wp:docPr id="214" name="Рисунок 214" descr="C:\Users\Ляззат\Desktop\A. sievers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Ляззат\Desktop\A. sieversiana.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17607" cy="1326501"/>
                          </a:xfrm>
                          <a:prstGeom prst="rect">
                            <a:avLst/>
                          </a:prstGeom>
                          <a:noFill/>
                          <a:ln>
                            <a:noFill/>
                          </a:ln>
                        </pic:spPr>
                      </pic:pic>
                    </a:graphicData>
                  </a:graphic>
                </wp:inline>
              </w:drawing>
            </w:r>
          </w:p>
          <w:p w14:paraId="6ACB334A" w14:textId="77777777" w:rsidR="00655FC1" w:rsidRPr="00DB412A" w:rsidRDefault="00766728" w:rsidP="00E62261">
            <w:pPr>
              <w:rPr>
                <w:rFonts w:ascii="Times New Roman" w:hAnsi="Times New Roman" w:cs="Times New Roman"/>
                <w:sz w:val="20"/>
                <w:szCs w:val="20"/>
              </w:rPr>
            </w:pPr>
            <w:hyperlink r:id="rId158" w:history="1">
              <w:r w:rsidR="00655FC1" w:rsidRPr="00DB412A">
                <w:rPr>
                  <w:rStyle w:val="a7"/>
                  <w:rFonts w:ascii="Times New Roman" w:hAnsi="Times New Roman" w:cs="Times New Roman"/>
                  <w:color w:val="auto"/>
                  <w:sz w:val="20"/>
                  <w:szCs w:val="20"/>
                  <w:u w:val="none"/>
                </w:rPr>
                <w:t>Андрей Андреев</w:t>
              </w:r>
            </w:hyperlink>
            <w:r w:rsidR="00655FC1" w:rsidRPr="00DB412A">
              <w:rPr>
                <w:rFonts w:ascii="Times New Roman" w:hAnsi="Times New Roman" w:cs="Times New Roman"/>
                <w:sz w:val="20"/>
                <w:szCs w:val="20"/>
              </w:rPr>
              <w:t> © 2009</w:t>
            </w:r>
          </w:p>
        </w:tc>
      </w:tr>
    </w:tbl>
    <w:p w14:paraId="6D5ED280" w14:textId="77777777" w:rsidR="00655FC1" w:rsidRPr="00E36805"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w:t>
      </w:r>
      <w:r>
        <w:rPr>
          <w:rFonts w:ascii="Times New Roman" w:hAnsi="Times New Roman" w:cs="Times New Roman"/>
          <w:noProof/>
          <w:sz w:val="28"/>
          <w:szCs w:val="28"/>
          <w:lang w:val="kk-KZ" w:eastAsia="ru-RU"/>
        </w:rPr>
        <w:t>ы</w:t>
      </w:r>
    </w:p>
    <w:tbl>
      <w:tblPr>
        <w:tblStyle w:val="6"/>
        <w:tblW w:w="14886" w:type="dxa"/>
        <w:tblInd w:w="-176" w:type="dxa"/>
        <w:tblLayout w:type="fixed"/>
        <w:tblLook w:val="04A0" w:firstRow="1" w:lastRow="0" w:firstColumn="1" w:lastColumn="0" w:noHBand="0" w:noVBand="1"/>
      </w:tblPr>
      <w:tblGrid>
        <w:gridCol w:w="564"/>
        <w:gridCol w:w="993"/>
        <w:gridCol w:w="1417"/>
        <w:gridCol w:w="1135"/>
        <w:gridCol w:w="4680"/>
        <w:gridCol w:w="1985"/>
        <w:gridCol w:w="1418"/>
        <w:gridCol w:w="2694"/>
      </w:tblGrid>
      <w:tr w:rsidR="00655FC1" w:rsidRPr="00E1545E" w14:paraId="23E47371" w14:textId="77777777" w:rsidTr="00E62261">
        <w:tc>
          <w:tcPr>
            <w:tcW w:w="564" w:type="dxa"/>
          </w:tcPr>
          <w:p w14:paraId="69BE575B"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462A3CC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5D69E499" w14:textId="77777777" w:rsidR="00655FC1" w:rsidRPr="00E1545E" w:rsidRDefault="00655FC1" w:rsidP="00E62261">
            <w:pPr>
              <w:jc w:val="center"/>
              <w:rPr>
                <w:rFonts w:ascii="Times New Roman" w:hAnsi="Times New Roman"/>
                <w:bCs/>
                <w:i/>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4273A0AB"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4680" w:type="dxa"/>
          </w:tcPr>
          <w:p w14:paraId="68E786DA"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1985" w:type="dxa"/>
          </w:tcPr>
          <w:p w14:paraId="152D4505"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1418" w:type="dxa"/>
          </w:tcPr>
          <w:p w14:paraId="04BD92E8"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77B989B2"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798B292B" w14:textId="77777777" w:rsidTr="00E62261">
        <w:tc>
          <w:tcPr>
            <w:tcW w:w="564" w:type="dxa"/>
          </w:tcPr>
          <w:p w14:paraId="0E2D809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62</w:t>
            </w:r>
          </w:p>
        </w:tc>
        <w:tc>
          <w:tcPr>
            <w:tcW w:w="993" w:type="dxa"/>
          </w:tcPr>
          <w:p w14:paraId="02AB89E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Ірібас жусан</w:t>
            </w:r>
          </w:p>
        </w:tc>
        <w:tc>
          <w:tcPr>
            <w:tcW w:w="1417" w:type="dxa"/>
          </w:tcPr>
          <w:p w14:paraId="09D57933"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macrocephala Jacq.</w:t>
            </w:r>
          </w:p>
        </w:tc>
        <w:tc>
          <w:tcPr>
            <w:tcW w:w="1135" w:type="dxa"/>
          </w:tcPr>
          <w:p w14:paraId="5D9741B1"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крупнокорзиночная</w:t>
            </w:r>
          </w:p>
        </w:tc>
        <w:tc>
          <w:tcPr>
            <w:tcW w:w="4680" w:type="dxa"/>
          </w:tcPr>
          <w:p w14:paraId="0EBFFB8F"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Біржылдық. Ұзындығы 5-30см. Гүлдену уақыты VII-VIII айлар.   Қазақстанның Алтайнан Шығыс Тянь Шань биік таулардың қиыршықтасты және сазды беткейлерінде өседі.   Сабақтары ақшылдау. Жапырақтары ұз.1,5-4см., ені 1-2см., екіге тілінген. Себеттері ұзын аяқтарда орналасқан ені 4-10мм.  Сыпыртқы түзген.  </w:t>
            </w:r>
          </w:p>
        </w:tc>
        <w:tc>
          <w:tcPr>
            <w:tcW w:w="1985" w:type="dxa"/>
          </w:tcPr>
          <w:p w14:paraId="76226673" w14:textId="77777777" w:rsidR="00655FC1" w:rsidRPr="00E1545E" w:rsidRDefault="00655FC1" w:rsidP="00E62261">
            <w:pPr>
              <w:jc w:val="center"/>
              <w:rPr>
                <w:rFonts w:ascii="Times New Roman" w:hAnsi="Times New Roman" w:cs="Times New Roman"/>
                <w:b/>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алкалоидтар, витаминдер, флавоноидтар болады.</w:t>
            </w:r>
          </w:p>
        </w:tc>
        <w:tc>
          <w:tcPr>
            <w:tcW w:w="1418" w:type="dxa"/>
          </w:tcPr>
          <w:p w14:paraId="20C15140"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суыққа , ісікке қарсы, бактерияға қарсы қолданады.</w:t>
            </w:r>
          </w:p>
        </w:tc>
        <w:tc>
          <w:tcPr>
            <w:tcW w:w="2694" w:type="dxa"/>
          </w:tcPr>
          <w:p w14:paraId="3356C750"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5AE42857" wp14:editId="7DEC8478">
                  <wp:extent cx="1619250" cy="1666875"/>
                  <wp:effectExtent l="0" t="0" r="0" b="9525"/>
                  <wp:docPr id="215" name="Рисунок 215" descr="C:\Users\Ляззат\Desktop\A. macroceph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Ляззат\Desktop\A. macrocephala.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19250" cy="1666875"/>
                          </a:xfrm>
                          <a:prstGeom prst="rect">
                            <a:avLst/>
                          </a:prstGeom>
                          <a:noFill/>
                          <a:ln>
                            <a:noFill/>
                          </a:ln>
                        </pic:spPr>
                      </pic:pic>
                    </a:graphicData>
                  </a:graphic>
                </wp:inline>
              </w:drawing>
            </w:r>
          </w:p>
          <w:p w14:paraId="23291158" w14:textId="77777777" w:rsidR="00655FC1" w:rsidRPr="00DB412A" w:rsidRDefault="00766728" w:rsidP="00E62261">
            <w:pPr>
              <w:rPr>
                <w:rFonts w:ascii="Times New Roman" w:hAnsi="Times New Roman" w:cs="Times New Roman"/>
                <w:sz w:val="20"/>
                <w:szCs w:val="20"/>
              </w:rPr>
            </w:pPr>
            <w:hyperlink r:id="rId160" w:history="1">
              <w:r w:rsidR="00655FC1" w:rsidRPr="00DB412A">
                <w:rPr>
                  <w:rStyle w:val="a7"/>
                  <w:rFonts w:ascii="Times New Roman" w:hAnsi="Times New Roman" w:cs="Times New Roman"/>
                  <w:color w:val="auto"/>
                  <w:sz w:val="20"/>
                  <w:szCs w:val="20"/>
                  <w:u w:val="none"/>
                </w:rPr>
                <w:t>Петр Косачев</w:t>
              </w:r>
            </w:hyperlink>
            <w:r w:rsidR="00655FC1" w:rsidRPr="00DB412A">
              <w:rPr>
                <w:rFonts w:ascii="Times New Roman" w:hAnsi="Times New Roman" w:cs="Times New Roman"/>
                <w:sz w:val="20"/>
                <w:szCs w:val="20"/>
              </w:rPr>
              <w:t> © 2017</w:t>
            </w:r>
          </w:p>
        </w:tc>
      </w:tr>
      <w:tr w:rsidR="00655FC1" w:rsidRPr="00766728" w14:paraId="37209066" w14:textId="77777777" w:rsidTr="00E62261">
        <w:tc>
          <w:tcPr>
            <w:tcW w:w="564" w:type="dxa"/>
            <w:tcBorders>
              <w:bottom w:val="single" w:sz="4" w:space="0" w:color="auto"/>
            </w:tcBorders>
          </w:tcPr>
          <w:p w14:paraId="6AB74C6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63</w:t>
            </w:r>
          </w:p>
        </w:tc>
        <w:tc>
          <w:tcPr>
            <w:tcW w:w="993" w:type="dxa"/>
            <w:tcBorders>
              <w:bottom w:val="single" w:sz="4" w:space="0" w:color="auto"/>
            </w:tcBorders>
          </w:tcPr>
          <w:p w14:paraId="14FB204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Қоңырқабыршақ жусан</w:t>
            </w:r>
          </w:p>
        </w:tc>
        <w:tc>
          <w:tcPr>
            <w:tcW w:w="1417" w:type="dxa"/>
            <w:tcBorders>
              <w:bottom w:val="single" w:sz="4" w:space="0" w:color="auto"/>
            </w:tcBorders>
          </w:tcPr>
          <w:p w14:paraId="011300BE"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phae</w:t>
            </w:r>
            <w:r w:rsidRPr="00E1545E">
              <w:rPr>
                <w:rFonts w:ascii="Times New Roman" w:hAnsi="Times New Roman"/>
                <w:bCs/>
                <w:i/>
                <w:sz w:val="20"/>
                <w:szCs w:val="20"/>
                <w:lang w:val="en-US"/>
              </w:rPr>
              <w:t>o</w:t>
            </w:r>
            <w:r w:rsidRPr="00E1545E">
              <w:rPr>
                <w:rFonts w:ascii="Times New Roman" w:hAnsi="Times New Roman"/>
                <w:bCs/>
                <w:i/>
                <w:sz w:val="20"/>
                <w:szCs w:val="20"/>
                <w:lang w:val="kk-KZ"/>
              </w:rPr>
              <w:t>lepi</w:t>
            </w:r>
            <w:r w:rsidRPr="00E1545E">
              <w:rPr>
                <w:rFonts w:ascii="Times New Roman" w:hAnsi="Times New Roman"/>
                <w:bCs/>
                <w:i/>
                <w:sz w:val="20"/>
                <w:szCs w:val="20"/>
                <w:lang w:val="en-US"/>
              </w:rPr>
              <w:t>s</w:t>
            </w:r>
            <w:r w:rsidRPr="00E1545E">
              <w:rPr>
                <w:rFonts w:ascii="Times New Roman" w:hAnsi="Times New Roman"/>
                <w:bCs/>
                <w:i/>
                <w:sz w:val="20"/>
                <w:szCs w:val="20"/>
                <w:lang w:val="kk-KZ"/>
              </w:rPr>
              <w:t xml:space="preserve"> Krasch.</w:t>
            </w:r>
          </w:p>
        </w:tc>
        <w:tc>
          <w:tcPr>
            <w:tcW w:w="1135" w:type="dxa"/>
            <w:tcBorders>
              <w:bottom w:val="single" w:sz="4" w:space="0" w:color="auto"/>
            </w:tcBorders>
          </w:tcPr>
          <w:p w14:paraId="51103989"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бурочешуйковая</w:t>
            </w:r>
          </w:p>
        </w:tc>
        <w:tc>
          <w:tcPr>
            <w:tcW w:w="4680" w:type="dxa"/>
            <w:tcBorders>
              <w:bottom w:val="single" w:sz="4" w:space="0" w:color="auto"/>
            </w:tcBorders>
          </w:tcPr>
          <w:p w14:paraId="767C25AB"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Көпжылдық. Ұзындығы 5-40см. Гүлдену уақыты VII-VIII айлар.  Қазақстанның Алтай және Тарбағатай таулы  өзендердің аңғарларында, шалғындарда, биік таулардың тасты және қиыршық тасты беткейлерінде кездеседі.   Жапырақтары ұз.2-6см. Себеттері жартылай шар тәрізді ені 4-6мм. Сыпыртқы түзген.</w:t>
            </w:r>
          </w:p>
        </w:tc>
        <w:tc>
          <w:tcPr>
            <w:tcW w:w="1985" w:type="dxa"/>
            <w:tcBorders>
              <w:bottom w:val="single" w:sz="4" w:space="0" w:color="auto"/>
            </w:tcBorders>
          </w:tcPr>
          <w:p w14:paraId="13BE01D1" w14:textId="77777777" w:rsidR="00655FC1" w:rsidRPr="00E1545E" w:rsidRDefault="00655FC1" w:rsidP="00E62261">
            <w:pPr>
              <w:jc w:val="center"/>
              <w:rPr>
                <w:rFonts w:ascii="Times New Roman" w:hAnsi="Times New Roman" w:cs="Times New Roman"/>
                <w:b/>
                <w:sz w:val="20"/>
                <w:szCs w:val="20"/>
                <w:lang w:val="kk-KZ"/>
              </w:rPr>
            </w:pPr>
          </w:p>
        </w:tc>
        <w:tc>
          <w:tcPr>
            <w:tcW w:w="1418" w:type="dxa"/>
            <w:tcBorders>
              <w:bottom w:val="single" w:sz="4" w:space="0" w:color="auto"/>
            </w:tcBorders>
          </w:tcPr>
          <w:p w14:paraId="7B586997" w14:textId="77777777" w:rsidR="00655FC1" w:rsidRPr="00E96570" w:rsidRDefault="00655FC1" w:rsidP="00E62261">
            <w:pPr>
              <w:rPr>
                <w:rFonts w:ascii="Times New Roman" w:hAnsi="Times New Roman" w:cs="Times New Roman"/>
                <w:sz w:val="20"/>
                <w:szCs w:val="20"/>
                <w:lang w:val="kk-KZ"/>
              </w:rPr>
            </w:pPr>
          </w:p>
        </w:tc>
        <w:tc>
          <w:tcPr>
            <w:tcW w:w="2694" w:type="dxa"/>
            <w:tcBorders>
              <w:bottom w:val="single" w:sz="4" w:space="0" w:color="auto"/>
            </w:tcBorders>
          </w:tcPr>
          <w:p w14:paraId="09D7CEAE" w14:textId="77777777" w:rsidR="00655FC1" w:rsidRPr="00E96570" w:rsidRDefault="00655FC1" w:rsidP="00E62261">
            <w:pPr>
              <w:rPr>
                <w:rFonts w:ascii="Times New Roman" w:hAnsi="Times New Roman" w:cs="Times New Roman"/>
                <w:sz w:val="20"/>
                <w:szCs w:val="20"/>
                <w:lang w:val="kk-KZ"/>
              </w:rPr>
            </w:pPr>
          </w:p>
        </w:tc>
      </w:tr>
      <w:tr w:rsidR="00655FC1" w:rsidRPr="00E1545E" w14:paraId="7B0A1E4F" w14:textId="77777777" w:rsidTr="00E62261">
        <w:tc>
          <w:tcPr>
            <w:tcW w:w="564" w:type="dxa"/>
            <w:tcBorders>
              <w:bottom w:val="nil"/>
            </w:tcBorders>
          </w:tcPr>
          <w:p w14:paraId="775072D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64</w:t>
            </w:r>
          </w:p>
        </w:tc>
        <w:tc>
          <w:tcPr>
            <w:tcW w:w="993" w:type="dxa"/>
            <w:tcBorders>
              <w:bottom w:val="nil"/>
            </w:tcBorders>
          </w:tcPr>
          <w:p w14:paraId="6451ACF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Мұқыл жусан</w:t>
            </w:r>
          </w:p>
        </w:tc>
        <w:tc>
          <w:tcPr>
            <w:tcW w:w="1417" w:type="dxa"/>
            <w:tcBorders>
              <w:bottom w:val="nil"/>
            </w:tcBorders>
          </w:tcPr>
          <w:p w14:paraId="2C6669D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obtusiloba </w:t>
            </w:r>
            <w:r w:rsidRPr="00E1545E">
              <w:rPr>
                <w:rFonts w:ascii="Times New Roman" w:hAnsi="Times New Roman"/>
                <w:bCs/>
                <w:sz w:val="20"/>
                <w:szCs w:val="20"/>
                <w:lang w:val="kk-KZ"/>
              </w:rPr>
              <w:t>Ledeb</w:t>
            </w:r>
            <w:r w:rsidRPr="00E1545E">
              <w:rPr>
                <w:rFonts w:ascii="Times New Roman" w:hAnsi="Times New Roman"/>
                <w:bCs/>
                <w:i/>
                <w:sz w:val="20"/>
                <w:szCs w:val="20"/>
                <w:lang w:val="kk-KZ"/>
              </w:rPr>
              <w:t>.</w:t>
            </w:r>
          </w:p>
        </w:tc>
        <w:tc>
          <w:tcPr>
            <w:tcW w:w="1135" w:type="dxa"/>
            <w:tcBorders>
              <w:bottom w:val="nil"/>
            </w:tcBorders>
          </w:tcPr>
          <w:p w14:paraId="6FF7F1BD"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туподольчатая</w:t>
            </w:r>
          </w:p>
        </w:tc>
        <w:tc>
          <w:tcPr>
            <w:tcW w:w="4680" w:type="dxa"/>
            <w:tcBorders>
              <w:bottom w:val="nil"/>
            </w:tcBorders>
          </w:tcPr>
          <w:p w14:paraId="1601D12E"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Көпжылдық. Ұзындығы 30-40см. Гүлдену уақыты VII-VIII айлар.  Солтүстік, Орталық,  Шығыс  Қазақстанның Алтай және Тарбағатай таулардың тасты беткейлерінде өседі.   . Жапырақтары ұз.6-20см., ені 6-17мм., түкті. Гүлдеріде түкті. </w:t>
            </w:r>
          </w:p>
        </w:tc>
        <w:tc>
          <w:tcPr>
            <w:tcW w:w="1985" w:type="dxa"/>
            <w:tcBorders>
              <w:bottom w:val="nil"/>
            </w:tcBorders>
          </w:tcPr>
          <w:p w14:paraId="5EC28C61" w14:textId="77777777" w:rsidR="00655FC1" w:rsidRPr="00E1545E" w:rsidRDefault="00655FC1" w:rsidP="00E62261">
            <w:pPr>
              <w:jc w:val="center"/>
              <w:rPr>
                <w:rFonts w:ascii="Times New Roman" w:hAnsi="Times New Roman" w:cs="Times New Roman"/>
                <w:b/>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каучук болады.</w:t>
            </w:r>
          </w:p>
        </w:tc>
        <w:tc>
          <w:tcPr>
            <w:tcW w:w="1418" w:type="dxa"/>
            <w:tcBorders>
              <w:bottom w:val="nil"/>
            </w:tcBorders>
          </w:tcPr>
          <w:p w14:paraId="689047B1"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медицинасындаантисептикалық және фунгастатистикалық қасиеттерге ие.</w:t>
            </w:r>
          </w:p>
        </w:tc>
        <w:tc>
          <w:tcPr>
            <w:tcW w:w="2694" w:type="dxa"/>
            <w:tcBorders>
              <w:bottom w:val="nil"/>
            </w:tcBorders>
          </w:tcPr>
          <w:p w14:paraId="021B4512"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75A2DAE3" wp14:editId="03B43ADE">
                  <wp:extent cx="1514475" cy="1409700"/>
                  <wp:effectExtent l="0" t="0" r="9525" b="0"/>
                  <wp:docPr id="216" name="Рисунок 216" descr="C:\Users\Ляззат\Desktop\A. obtusilo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Ляззат\Desktop\A. obtusiloba.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14475" cy="1409700"/>
                          </a:xfrm>
                          <a:prstGeom prst="rect">
                            <a:avLst/>
                          </a:prstGeom>
                          <a:noFill/>
                          <a:ln>
                            <a:noFill/>
                          </a:ln>
                        </pic:spPr>
                      </pic:pic>
                    </a:graphicData>
                  </a:graphic>
                </wp:inline>
              </w:drawing>
            </w:r>
          </w:p>
          <w:p w14:paraId="6B356900" w14:textId="77777777" w:rsidR="00655FC1" w:rsidRPr="00DB412A" w:rsidRDefault="00766728" w:rsidP="00E62261">
            <w:pPr>
              <w:rPr>
                <w:rFonts w:ascii="Times New Roman" w:hAnsi="Times New Roman" w:cs="Times New Roman"/>
                <w:sz w:val="20"/>
                <w:szCs w:val="20"/>
              </w:rPr>
            </w:pPr>
            <w:hyperlink r:id="rId162" w:history="1">
              <w:r w:rsidR="00655FC1" w:rsidRPr="00DB412A">
                <w:rPr>
                  <w:rStyle w:val="a7"/>
                  <w:rFonts w:ascii="Times New Roman" w:hAnsi="Times New Roman" w:cs="Times New Roman"/>
                  <w:color w:val="auto"/>
                  <w:sz w:val="20"/>
                  <w:szCs w:val="20"/>
                  <w:u w:val="none"/>
                </w:rPr>
                <w:t>Марина Скотникова</w:t>
              </w:r>
            </w:hyperlink>
            <w:r w:rsidR="00655FC1" w:rsidRPr="00DB412A">
              <w:rPr>
                <w:rFonts w:ascii="Times New Roman" w:hAnsi="Times New Roman" w:cs="Times New Roman"/>
                <w:sz w:val="20"/>
                <w:szCs w:val="20"/>
              </w:rPr>
              <w:t> © 2010</w:t>
            </w:r>
          </w:p>
        </w:tc>
      </w:tr>
    </w:tbl>
    <w:p w14:paraId="4E39B077" w14:textId="77777777" w:rsidR="00655FC1" w:rsidRDefault="00655FC1" w:rsidP="00655FC1">
      <w:r>
        <w:br w:type="page"/>
      </w:r>
    </w:p>
    <w:p w14:paraId="16339123" w14:textId="77777777" w:rsidR="00655FC1" w:rsidRPr="00E36805"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w:t>
      </w:r>
      <w:r>
        <w:rPr>
          <w:rFonts w:ascii="Times New Roman" w:hAnsi="Times New Roman" w:cs="Times New Roman"/>
          <w:noProof/>
          <w:sz w:val="28"/>
          <w:szCs w:val="28"/>
          <w:lang w:val="kk-KZ" w:eastAsia="ru-RU"/>
        </w:rPr>
        <w:t>ы</w:t>
      </w:r>
    </w:p>
    <w:tbl>
      <w:tblPr>
        <w:tblStyle w:val="6"/>
        <w:tblW w:w="14886" w:type="dxa"/>
        <w:tblInd w:w="-176" w:type="dxa"/>
        <w:tblLayout w:type="fixed"/>
        <w:tblLook w:val="04A0" w:firstRow="1" w:lastRow="0" w:firstColumn="1" w:lastColumn="0" w:noHBand="0" w:noVBand="1"/>
      </w:tblPr>
      <w:tblGrid>
        <w:gridCol w:w="564"/>
        <w:gridCol w:w="993"/>
        <w:gridCol w:w="1417"/>
        <w:gridCol w:w="1135"/>
        <w:gridCol w:w="4680"/>
        <w:gridCol w:w="1985"/>
        <w:gridCol w:w="1418"/>
        <w:gridCol w:w="2694"/>
      </w:tblGrid>
      <w:tr w:rsidR="00655FC1" w:rsidRPr="00E1545E" w14:paraId="4359201D" w14:textId="77777777" w:rsidTr="00E62261">
        <w:tc>
          <w:tcPr>
            <w:tcW w:w="564" w:type="dxa"/>
          </w:tcPr>
          <w:p w14:paraId="53539F44"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4A11CC5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27D9213D" w14:textId="77777777" w:rsidR="00655FC1" w:rsidRPr="00E1545E" w:rsidRDefault="00655FC1" w:rsidP="00E62261">
            <w:pPr>
              <w:jc w:val="center"/>
              <w:rPr>
                <w:rFonts w:ascii="Times New Roman" w:hAnsi="Times New Roman"/>
                <w:bCs/>
                <w:i/>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4FDCEFC2"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4680" w:type="dxa"/>
          </w:tcPr>
          <w:p w14:paraId="69E6D412"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1985" w:type="dxa"/>
          </w:tcPr>
          <w:p w14:paraId="57629446"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Times New Roman" w:hAnsi="Times New Roman" w:cs="Times New Roman"/>
                <w:sz w:val="20"/>
                <w:szCs w:val="20"/>
                <w:lang w:val="kk-KZ" w:eastAsia="ru-RU"/>
              </w:rPr>
              <w:t>6</w:t>
            </w:r>
          </w:p>
        </w:tc>
        <w:tc>
          <w:tcPr>
            <w:tcW w:w="1418" w:type="dxa"/>
          </w:tcPr>
          <w:p w14:paraId="7BDF242F"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3A7C0859"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10FA0158" w14:textId="77777777" w:rsidTr="00E62261">
        <w:tc>
          <w:tcPr>
            <w:tcW w:w="564" w:type="dxa"/>
          </w:tcPr>
          <w:p w14:paraId="4D31D3F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65</w:t>
            </w:r>
          </w:p>
        </w:tc>
        <w:tc>
          <w:tcPr>
            <w:tcW w:w="993" w:type="dxa"/>
          </w:tcPr>
          <w:p w14:paraId="0B9CDBD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Тықыр жусан</w:t>
            </w:r>
          </w:p>
        </w:tc>
        <w:tc>
          <w:tcPr>
            <w:tcW w:w="1417" w:type="dxa"/>
          </w:tcPr>
          <w:p w14:paraId="1BAA49F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glabella </w:t>
            </w:r>
            <w:r w:rsidRPr="00E1545E">
              <w:rPr>
                <w:rFonts w:ascii="Times New Roman" w:hAnsi="Times New Roman"/>
                <w:bCs/>
                <w:sz w:val="20"/>
                <w:szCs w:val="20"/>
                <w:lang w:val="kk-KZ"/>
              </w:rPr>
              <w:t>Kar.et Kir</w:t>
            </w:r>
            <w:r w:rsidRPr="00E1545E">
              <w:rPr>
                <w:rFonts w:ascii="Times New Roman" w:hAnsi="Times New Roman"/>
                <w:bCs/>
                <w:i/>
                <w:sz w:val="20"/>
                <w:szCs w:val="20"/>
                <w:lang w:val="kk-KZ"/>
              </w:rPr>
              <w:t>.</w:t>
            </w:r>
          </w:p>
        </w:tc>
        <w:tc>
          <w:tcPr>
            <w:tcW w:w="1135" w:type="dxa"/>
          </w:tcPr>
          <w:p w14:paraId="6EE3EBBB"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гладкая</w:t>
            </w:r>
          </w:p>
        </w:tc>
        <w:tc>
          <w:tcPr>
            <w:tcW w:w="4680" w:type="dxa"/>
          </w:tcPr>
          <w:p w14:paraId="38D759D3"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10-35см. Гүлдену уақыты VII-VIII айлар.  Орталық Қазақстанның Алтай және Тарбағатай таулар дың тасты беткейлерінде, құрғақ өзен арналарында өседі. Жапырақтары екіге тілінген, ұз.4-8мм. Ені 2-5мм. Үшкір. Сыпыртқы түзген.  </w:t>
            </w:r>
          </w:p>
          <w:p w14:paraId="389DB4EA"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жлаңаш, сырты жұқа ұзын.</w:t>
            </w:r>
          </w:p>
        </w:tc>
        <w:tc>
          <w:tcPr>
            <w:tcW w:w="1985" w:type="dxa"/>
          </w:tcPr>
          <w:p w14:paraId="153256DE" w14:textId="77777777" w:rsidR="00655FC1" w:rsidRPr="00DB412A" w:rsidRDefault="00655FC1" w:rsidP="00E62261">
            <w:pPr>
              <w:rPr>
                <w:rFonts w:ascii="Times New Roman" w:hAnsi="Times New Roman" w:cs="Times New Roman"/>
                <w:sz w:val="20"/>
                <w:szCs w:val="20"/>
              </w:rPr>
            </w:pPr>
          </w:p>
        </w:tc>
        <w:tc>
          <w:tcPr>
            <w:tcW w:w="1418" w:type="dxa"/>
          </w:tcPr>
          <w:p w14:paraId="473B3EAA" w14:textId="77777777" w:rsidR="00655FC1" w:rsidRPr="00DB412A" w:rsidRDefault="00655FC1" w:rsidP="00E62261">
            <w:pPr>
              <w:rPr>
                <w:rFonts w:ascii="Times New Roman" w:hAnsi="Times New Roman" w:cs="Times New Roman"/>
                <w:sz w:val="20"/>
                <w:szCs w:val="20"/>
              </w:rPr>
            </w:pPr>
          </w:p>
        </w:tc>
        <w:tc>
          <w:tcPr>
            <w:tcW w:w="2694" w:type="dxa"/>
          </w:tcPr>
          <w:p w14:paraId="46DFEC8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344308A0" wp14:editId="0AAEC1E3">
                  <wp:extent cx="1583644" cy="1438835"/>
                  <wp:effectExtent l="0" t="0" r="0" b="9525"/>
                  <wp:docPr id="217" name="Рисунок 217" descr="C:\Users\Ляззат\Desktop\A. glab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Ляззат\Desktop\A. glabella.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90675" cy="1445223"/>
                          </a:xfrm>
                          <a:prstGeom prst="rect">
                            <a:avLst/>
                          </a:prstGeom>
                          <a:noFill/>
                          <a:ln>
                            <a:noFill/>
                          </a:ln>
                        </pic:spPr>
                      </pic:pic>
                    </a:graphicData>
                  </a:graphic>
                </wp:inline>
              </w:drawing>
            </w:r>
          </w:p>
          <w:p w14:paraId="1782D38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 Isidro Martínez</w:t>
            </w:r>
          </w:p>
        </w:tc>
      </w:tr>
      <w:tr w:rsidR="00655FC1" w:rsidRPr="00E1545E" w14:paraId="68EF30E8" w14:textId="77777777" w:rsidTr="00E62261">
        <w:tc>
          <w:tcPr>
            <w:tcW w:w="564" w:type="dxa"/>
            <w:tcBorders>
              <w:bottom w:val="single" w:sz="4" w:space="0" w:color="auto"/>
            </w:tcBorders>
          </w:tcPr>
          <w:p w14:paraId="621246E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66</w:t>
            </w:r>
          </w:p>
        </w:tc>
        <w:tc>
          <w:tcPr>
            <w:tcW w:w="993" w:type="dxa"/>
            <w:tcBorders>
              <w:bottom w:val="single" w:sz="4" w:space="0" w:color="auto"/>
            </w:tcBorders>
          </w:tcPr>
          <w:p w14:paraId="72365BF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Жапырақты жусан</w:t>
            </w:r>
          </w:p>
        </w:tc>
        <w:tc>
          <w:tcPr>
            <w:tcW w:w="1417" w:type="dxa"/>
            <w:tcBorders>
              <w:bottom w:val="single" w:sz="4" w:space="0" w:color="auto"/>
            </w:tcBorders>
          </w:tcPr>
          <w:p w14:paraId="2A72E2FB"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Latifolia </w:t>
            </w:r>
            <w:r w:rsidRPr="00E1545E">
              <w:rPr>
                <w:rFonts w:ascii="Times New Roman" w:hAnsi="Times New Roman"/>
                <w:bCs/>
                <w:sz w:val="20"/>
                <w:szCs w:val="20"/>
                <w:lang w:val="kk-KZ"/>
              </w:rPr>
              <w:t>Ledeb</w:t>
            </w:r>
            <w:r w:rsidRPr="00E1545E">
              <w:rPr>
                <w:rFonts w:ascii="Times New Roman" w:hAnsi="Times New Roman"/>
                <w:bCs/>
                <w:i/>
                <w:sz w:val="20"/>
                <w:szCs w:val="20"/>
                <w:lang w:val="kk-KZ"/>
              </w:rPr>
              <w:t>.</w:t>
            </w:r>
          </w:p>
        </w:tc>
        <w:tc>
          <w:tcPr>
            <w:tcW w:w="1135" w:type="dxa"/>
            <w:tcBorders>
              <w:bottom w:val="single" w:sz="4" w:space="0" w:color="auto"/>
            </w:tcBorders>
          </w:tcPr>
          <w:p w14:paraId="147A7F58"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широколистная</w:t>
            </w:r>
          </w:p>
        </w:tc>
        <w:tc>
          <w:tcPr>
            <w:tcW w:w="4680" w:type="dxa"/>
            <w:tcBorders>
              <w:bottom w:val="single" w:sz="4" w:space="0" w:color="auto"/>
            </w:tcBorders>
          </w:tcPr>
          <w:p w14:paraId="3A740360"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Көпжылдық. Ұзындығы 15-80см. Гүлдену уақыты VII-VIII айлар.  Солтүстік,  Орталық Қазақстан  мен Алтай  сазды, және сортаңды шалғындарында, шөл далаларда, аққайыңмен шырша ормандарыда,  қиыршық тасты беткейлерінде кездеседі. Сабақтары шөпті. Жапырақтары  ұз.4-12см. ені 2-7см., екіге тілінген.соңғы жарнақтары жұмыртқа тәріздес. Себеттері шар тәрізді. Ұз. 3</w:t>
            </w:r>
            <w:r w:rsidRPr="00E1545E">
              <w:rPr>
                <w:rFonts w:ascii="Times New Roman" w:hAnsi="Times New Roman" w:cs="Times New Roman"/>
                <w:sz w:val="20"/>
                <w:szCs w:val="20"/>
              </w:rPr>
              <w:t>-5</w:t>
            </w:r>
            <w:r w:rsidRPr="00E1545E">
              <w:rPr>
                <w:rFonts w:ascii="Times New Roman" w:hAnsi="Times New Roman" w:cs="Times New Roman"/>
                <w:sz w:val="20"/>
                <w:szCs w:val="20"/>
                <w:lang w:val="kk-KZ"/>
              </w:rPr>
              <w:t xml:space="preserve"> мм. Сыпыртқы түзген.  </w:t>
            </w:r>
          </w:p>
          <w:p w14:paraId="0FB23A64" w14:textId="77777777" w:rsidR="00655FC1" w:rsidRPr="00E1545E" w:rsidRDefault="00655FC1" w:rsidP="00E62261">
            <w:pPr>
              <w:rPr>
                <w:rFonts w:ascii="Times New Roman" w:hAnsi="Times New Roman" w:cs="Times New Roman"/>
                <w:sz w:val="20"/>
                <w:szCs w:val="20"/>
                <w:lang w:val="kk-KZ"/>
              </w:rPr>
            </w:pPr>
          </w:p>
          <w:p w14:paraId="4376D0DD" w14:textId="77777777" w:rsidR="00655FC1" w:rsidRPr="00E1545E" w:rsidRDefault="00655FC1" w:rsidP="00E62261">
            <w:pPr>
              <w:rPr>
                <w:rFonts w:ascii="Times New Roman" w:hAnsi="Times New Roman" w:cs="Times New Roman"/>
                <w:sz w:val="20"/>
                <w:szCs w:val="20"/>
                <w:lang w:val="kk-KZ"/>
              </w:rPr>
            </w:pPr>
          </w:p>
        </w:tc>
        <w:tc>
          <w:tcPr>
            <w:tcW w:w="1985" w:type="dxa"/>
            <w:tcBorders>
              <w:bottom w:val="single" w:sz="4" w:space="0" w:color="auto"/>
            </w:tcBorders>
          </w:tcPr>
          <w:p w14:paraId="40379383"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Өсімдіктің үстіңгі бөлігінің құрамында  сесквитерпеноидтар кумариндер, каучук болады.</w:t>
            </w:r>
          </w:p>
        </w:tc>
        <w:tc>
          <w:tcPr>
            <w:tcW w:w="1418" w:type="dxa"/>
            <w:tcBorders>
              <w:bottom w:val="single" w:sz="4" w:space="0" w:color="auto"/>
            </w:tcBorders>
          </w:tcPr>
          <w:p w14:paraId="2F22F1A4"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ісікке қарсы, тәбетті ашуға қолданады.</w:t>
            </w:r>
          </w:p>
        </w:tc>
        <w:tc>
          <w:tcPr>
            <w:tcW w:w="2694" w:type="dxa"/>
            <w:tcBorders>
              <w:bottom w:val="single" w:sz="4" w:space="0" w:color="auto"/>
            </w:tcBorders>
          </w:tcPr>
          <w:p w14:paraId="6A9CED61"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D50DA2F" wp14:editId="51CF2A2B">
                  <wp:extent cx="1676400" cy="1422400"/>
                  <wp:effectExtent l="0" t="0" r="0" b="6350"/>
                  <wp:docPr id="218" name="Рисунок 218" descr="C:\Users\Ляззат\Desktop\A. La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Ляззат\Desktop\A. Latifolia.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66875" cy="1414318"/>
                          </a:xfrm>
                          <a:prstGeom prst="rect">
                            <a:avLst/>
                          </a:prstGeom>
                          <a:noFill/>
                          <a:ln>
                            <a:noFill/>
                          </a:ln>
                        </pic:spPr>
                      </pic:pic>
                    </a:graphicData>
                  </a:graphic>
                </wp:inline>
              </w:drawing>
            </w:r>
          </w:p>
          <w:p w14:paraId="214B830C" w14:textId="77777777" w:rsidR="00655FC1" w:rsidRPr="00DB412A" w:rsidRDefault="00766728" w:rsidP="00E62261">
            <w:pPr>
              <w:rPr>
                <w:rFonts w:ascii="Times New Roman" w:hAnsi="Times New Roman" w:cs="Times New Roman"/>
                <w:sz w:val="20"/>
                <w:szCs w:val="20"/>
              </w:rPr>
            </w:pPr>
            <w:hyperlink r:id="rId165" w:history="1">
              <w:r w:rsidR="00655FC1" w:rsidRPr="00DB412A">
                <w:rPr>
                  <w:rStyle w:val="a7"/>
                  <w:rFonts w:ascii="Times New Roman" w:hAnsi="Times New Roman" w:cs="Times New Roman"/>
                  <w:color w:val="auto"/>
                  <w:sz w:val="20"/>
                  <w:szCs w:val="20"/>
                  <w:u w:val="none"/>
                </w:rPr>
                <w:t>Елена Письмаркина</w:t>
              </w:r>
            </w:hyperlink>
            <w:r w:rsidR="00655FC1" w:rsidRPr="00DB412A">
              <w:rPr>
                <w:rFonts w:ascii="Times New Roman" w:hAnsi="Times New Roman" w:cs="Times New Roman"/>
                <w:sz w:val="20"/>
                <w:szCs w:val="20"/>
              </w:rPr>
              <w:t> © 2017</w:t>
            </w:r>
          </w:p>
        </w:tc>
      </w:tr>
      <w:tr w:rsidR="00655FC1" w:rsidRPr="00E1545E" w14:paraId="1F25CEC6" w14:textId="77777777" w:rsidTr="00E62261">
        <w:trPr>
          <w:trHeight w:val="2830"/>
        </w:trPr>
        <w:tc>
          <w:tcPr>
            <w:tcW w:w="564" w:type="dxa"/>
            <w:tcBorders>
              <w:bottom w:val="nil"/>
            </w:tcBorders>
          </w:tcPr>
          <w:p w14:paraId="3B343469"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67</w:t>
            </w:r>
          </w:p>
        </w:tc>
        <w:tc>
          <w:tcPr>
            <w:tcW w:w="993" w:type="dxa"/>
            <w:tcBorders>
              <w:bottom w:val="nil"/>
            </w:tcBorders>
          </w:tcPr>
          <w:p w14:paraId="5CCB6AD9"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Тас жусан</w:t>
            </w:r>
          </w:p>
        </w:tc>
        <w:tc>
          <w:tcPr>
            <w:tcW w:w="1417" w:type="dxa"/>
            <w:tcBorders>
              <w:bottom w:val="nil"/>
            </w:tcBorders>
          </w:tcPr>
          <w:p w14:paraId="02CEE459"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rupestris </w:t>
            </w:r>
            <w:r w:rsidRPr="00E1545E">
              <w:rPr>
                <w:rFonts w:ascii="Times New Roman" w:hAnsi="Times New Roman"/>
                <w:bCs/>
                <w:sz w:val="20"/>
                <w:szCs w:val="20"/>
                <w:lang w:val="kk-KZ"/>
              </w:rPr>
              <w:t>L</w:t>
            </w:r>
            <w:r w:rsidRPr="00E1545E">
              <w:rPr>
                <w:rFonts w:ascii="Times New Roman" w:hAnsi="Times New Roman"/>
                <w:bCs/>
                <w:i/>
                <w:sz w:val="20"/>
                <w:szCs w:val="20"/>
                <w:lang w:val="kk-KZ"/>
              </w:rPr>
              <w:t>.</w:t>
            </w:r>
          </w:p>
        </w:tc>
        <w:tc>
          <w:tcPr>
            <w:tcW w:w="1135" w:type="dxa"/>
            <w:tcBorders>
              <w:bottom w:val="nil"/>
            </w:tcBorders>
          </w:tcPr>
          <w:p w14:paraId="561AD1D1"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каменная</w:t>
            </w:r>
          </w:p>
        </w:tc>
        <w:tc>
          <w:tcPr>
            <w:tcW w:w="4680" w:type="dxa"/>
            <w:tcBorders>
              <w:bottom w:val="nil"/>
            </w:tcBorders>
          </w:tcPr>
          <w:p w14:paraId="5DF03490"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10-50см. Гүлдену уақыты VII-VIII айлар.  Қазақстанның таулы, сазды, сортаңды шалғындарында, тасты және құмды құрғақ жерлерде    кездеседі. Сабақтары ағашты.  Жапырақтары  ұз.2-5см. ені 2,5см., екіге тілінген. Соңғы жарнақтары ұзын жұқа, ені 1 мм. Себеттері жартылай шар тәрізді. Ені </w:t>
            </w:r>
            <w:r w:rsidRPr="00E1545E">
              <w:rPr>
                <w:rFonts w:ascii="Times New Roman" w:hAnsi="Times New Roman" w:cs="Times New Roman"/>
                <w:sz w:val="20"/>
                <w:szCs w:val="20"/>
              </w:rPr>
              <w:t>4</w:t>
            </w:r>
            <w:r w:rsidRPr="00E1545E">
              <w:rPr>
                <w:rFonts w:ascii="Times New Roman" w:hAnsi="Times New Roman" w:cs="Times New Roman"/>
                <w:sz w:val="20"/>
                <w:szCs w:val="20"/>
                <w:lang w:val="kk-KZ"/>
              </w:rPr>
              <w:t xml:space="preserve">-7 мм. Жинақталған. </w:t>
            </w:r>
          </w:p>
        </w:tc>
        <w:tc>
          <w:tcPr>
            <w:tcW w:w="1985" w:type="dxa"/>
            <w:tcBorders>
              <w:bottom w:val="nil"/>
            </w:tcBorders>
          </w:tcPr>
          <w:p w14:paraId="631D6FE5"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Өсімдіктің үстіңгі бөлігінің құрамында  эфир май, сесквитерпеноидты алкалоидтар болады.</w:t>
            </w:r>
          </w:p>
        </w:tc>
        <w:tc>
          <w:tcPr>
            <w:tcW w:w="1418" w:type="dxa"/>
            <w:tcBorders>
              <w:bottom w:val="nil"/>
            </w:tcBorders>
          </w:tcPr>
          <w:p w14:paraId="7B5AA07F"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жараны емдейтин, кардиотоникалық, құртқа қарсы, ісікке қарсы қолданады.</w:t>
            </w:r>
          </w:p>
        </w:tc>
        <w:tc>
          <w:tcPr>
            <w:tcW w:w="2694" w:type="dxa"/>
            <w:tcBorders>
              <w:bottom w:val="nil"/>
            </w:tcBorders>
          </w:tcPr>
          <w:p w14:paraId="5ECC0F16"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13919F72" wp14:editId="549E9A80">
                  <wp:extent cx="1586753" cy="1532964"/>
                  <wp:effectExtent l="0" t="0" r="0" b="0"/>
                  <wp:docPr id="219" name="Рисунок 219" descr="C:\Users\Ляззат\Desktop\A. rupest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Ляззат\Desktop\A. rupestris.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90675" cy="1536753"/>
                          </a:xfrm>
                          <a:prstGeom prst="rect">
                            <a:avLst/>
                          </a:prstGeom>
                          <a:noFill/>
                          <a:ln>
                            <a:noFill/>
                          </a:ln>
                        </pic:spPr>
                      </pic:pic>
                    </a:graphicData>
                  </a:graphic>
                </wp:inline>
              </w:drawing>
            </w:r>
          </w:p>
          <w:p w14:paraId="556BAF02" w14:textId="77777777" w:rsidR="00655FC1" w:rsidRPr="00DB412A" w:rsidRDefault="00766728" w:rsidP="00E62261">
            <w:pPr>
              <w:rPr>
                <w:rFonts w:ascii="Times New Roman" w:hAnsi="Times New Roman" w:cs="Times New Roman"/>
                <w:sz w:val="20"/>
                <w:szCs w:val="20"/>
              </w:rPr>
            </w:pPr>
            <w:hyperlink r:id="rId167" w:history="1">
              <w:r w:rsidR="00655FC1" w:rsidRPr="00DB412A">
                <w:rPr>
                  <w:rStyle w:val="a7"/>
                  <w:rFonts w:ascii="Times New Roman" w:hAnsi="Times New Roman" w:cs="Times New Roman"/>
                  <w:color w:val="auto"/>
                  <w:sz w:val="20"/>
                  <w:szCs w:val="20"/>
                  <w:u w:val="none"/>
                </w:rPr>
                <w:t>Марина Скотникова</w:t>
              </w:r>
            </w:hyperlink>
            <w:r w:rsidR="00655FC1" w:rsidRPr="00DB412A">
              <w:rPr>
                <w:rFonts w:ascii="Times New Roman" w:hAnsi="Times New Roman" w:cs="Times New Roman"/>
                <w:sz w:val="20"/>
                <w:szCs w:val="20"/>
              </w:rPr>
              <w:t> © 2010</w:t>
            </w:r>
          </w:p>
        </w:tc>
      </w:tr>
    </w:tbl>
    <w:p w14:paraId="087A3CC1" w14:textId="77777777" w:rsidR="00655FC1" w:rsidRPr="00E36805"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w:t>
      </w:r>
      <w:r>
        <w:rPr>
          <w:rFonts w:ascii="Times New Roman" w:hAnsi="Times New Roman" w:cs="Times New Roman"/>
          <w:noProof/>
          <w:sz w:val="28"/>
          <w:szCs w:val="28"/>
          <w:lang w:val="kk-KZ" w:eastAsia="ru-RU"/>
        </w:rPr>
        <w:t>ы</w:t>
      </w:r>
    </w:p>
    <w:tbl>
      <w:tblPr>
        <w:tblStyle w:val="6"/>
        <w:tblW w:w="14886" w:type="dxa"/>
        <w:tblInd w:w="-176" w:type="dxa"/>
        <w:tblLayout w:type="fixed"/>
        <w:tblLook w:val="04A0" w:firstRow="1" w:lastRow="0" w:firstColumn="1" w:lastColumn="0" w:noHBand="0" w:noVBand="1"/>
      </w:tblPr>
      <w:tblGrid>
        <w:gridCol w:w="564"/>
        <w:gridCol w:w="993"/>
        <w:gridCol w:w="1417"/>
        <w:gridCol w:w="1135"/>
        <w:gridCol w:w="4680"/>
        <w:gridCol w:w="1985"/>
        <w:gridCol w:w="1418"/>
        <w:gridCol w:w="2694"/>
      </w:tblGrid>
      <w:tr w:rsidR="00655FC1" w:rsidRPr="00E1545E" w14:paraId="1D1C6F0D" w14:textId="77777777" w:rsidTr="00E62261">
        <w:tc>
          <w:tcPr>
            <w:tcW w:w="564" w:type="dxa"/>
          </w:tcPr>
          <w:p w14:paraId="54795BC7"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4EC2CCD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22383A81" w14:textId="77777777" w:rsidR="00655FC1" w:rsidRPr="00E1545E" w:rsidRDefault="00655FC1" w:rsidP="00E62261">
            <w:pPr>
              <w:rPr>
                <w:rFonts w:ascii="Times New Roman" w:hAnsi="Times New Roman"/>
                <w:bCs/>
                <w:i/>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622932C4" w14:textId="77777777" w:rsidR="00655FC1" w:rsidRPr="00E1545E" w:rsidRDefault="00655FC1" w:rsidP="00E62261">
            <w:pP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4680" w:type="dxa"/>
          </w:tcPr>
          <w:p w14:paraId="618D631E" w14:textId="77777777" w:rsidR="00655FC1" w:rsidRPr="00E1545E" w:rsidRDefault="00655FC1" w:rsidP="00E62261">
            <w:pP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1985" w:type="dxa"/>
          </w:tcPr>
          <w:p w14:paraId="08204E8B"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Times New Roman" w:hAnsi="Times New Roman" w:cs="Times New Roman"/>
                <w:sz w:val="20"/>
                <w:szCs w:val="20"/>
                <w:lang w:val="kk-KZ" w:eastAsia="ru-RU"/>
              </w:rPr>
              <w:t>6</w:t>
            </w:r>
          </w:p>
        </w:tc>
        <w:tc>
          <w:tcPr>
            <w:tcW w:w="1418" w:type="dxa"/>
          </w:tcPr>
          <w:p w14:paraId="5A71D966"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5CAE1304"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61B1AAAB" w14:textId="77777777" w:rsidTr="00E62261">
        <w:tc>
          <w:tcPr>
            <w:tcW w:w="564" w:type="dxa"/>
          </w:tcPr>
          <w:p w14:paraId="66DCFD1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68</w:t>
            </w:r>
          </w:p>
        </w:tc>
        <w:tc>
          <w:tcPr>
            <w:tcW w:w="993" w:type="dxa"/>
          </w:tcPr>
          <w:p w14:paraId="46E66479"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Турнефор жусан</w:t>
            </w:r>
          </w:p>
        </w:tc>
        <w:tc>
          <w:tcPr>
            <w:tcW w:w="1417" w:type="dxa"/>
          </w:tcPr>
          <w:p w14:paraId="0FA95F3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tournefortiana </w:t>
            </w:r>
            <w:r w:rsidRPr="00E1545E">
              <w:rPr>
                <w:rFonts w:ascii="Times New Roman" w:hAnsi="Times New Roman"/>
                <w:bCs/>
                <w:sz w:val="20"/>
                <w:szCs w:val="20"/>
                <w:lang w:val="kk-KZ"/>
              </w:rPr>
              <w:t>Rchb</w:t>
            </w:r>
            <w:r w:rsidRPr="00E1545E">
              <w:rPr>
                <w:rFonts w:ascii="Times New Roman" w:hAnsi="Times New Roman"/>
                <w:bCs/>
                <w:i/>
                <w:sz w:val="20"/>
                <w:szCs w:val="20"/>
                <w:lang w:val="kk-KZ"/>
              </w:rPr>
              <w:t>.</w:t>
            </w:r>
          </w:p>
        </w:tc>
        <w:tc>
          <w:tcPr>
            <w:tcW w:w="1135" w:type="dxa"/>
          </w:tcPr>
          <w:p w14:paraId="6FB73C23"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Турнефоровская</w:t>
            </w:r>
          </w:p>
        </w:tc>
        <w:tc>
          <w:tcPr>
            <w:tcW w:w="4680" w:type="dxa"/>
          </w:tcPr>
          <w:p w14:paraId="638B0585"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Біржылдық. Ұзындығы 1-2см. Гүлдену уақыты VII-VIII айлар.  Солтүстіктен басқа барлық Қазақстанның тау беткейлерінде өзен жағалауларында, арықтар жанында, жолдарда     кездеседі. Арам шөп. Сабақтары қалың. Төмеңгі сабақтарының   жапырақтары  жұмыртқа тәріздес, екіге тілінген. Үшкір. </w:t>
            </w:r>
          </w:p>
        </w:tc>
        <w:tc>
          <w:tcPr>
            <w:tcW w:w="1985" w:type="dxa"/>
          </w:tcPr>
          <w:p w14:paraId="675FB46D" w14:textId="77777777" w:rsidR="00655FC1" w:rsidRPr="00E1545E" w:rsidRDefault="00655FC1" w:rsidP="00E62261">
            <w:pPr>
              <w:jc w:val="center"/>
              <w:rPr>
                <w:rFonts w:ascii="Times New Roman" w:hAnsi="Times New Roman" w:cs="Times New Roman"/>
                <w:b/>
                <w:sz w:val="20"/>
                <w:szCs w:val="20"/>
                <w:lang w:val="kk-KZ"/>
              </w:rPr>
            </w:pPr>
          </w:p>
        </w:tc>
        <w:tc>
          <w:tcPr>
            <w:tcW w:w="1418" w:type="dxa"/>
          </w:tcPr>
          <w:p w14:paraId="5D99B621" w14:textId="77777777" w:rsidR="00655FC1" w:rsidRPr="00DB412A" w:rsidRDefault="00655FC1" w:rsidP="00E62261">
            <w:pPr>
              <w:rPr>
                <w:rFonts w:ascii="Times New Roman" w:hAnsi="Times New Roman" w:cs="Times New Roman"/>
                <w:sz w:val="20"/>
                <w:szCs w:val="20"/>
              </w:rPr>
            </w:pPr>
          </w:p>
        </w:tc>
        <w:tc>
          <w:tcPr>
            <w:tcW w:w="2694" w:type="dxa"/>
          </w:tcPr>
          <w:p w14:paraId="6CECE57B"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39A0248" wp14:editId="26565F92">
                  <wp:extent cx="1575679" cy="1331258"/>
                  <wp:effectExtent l="0" t="0" r="5715" b="2540"/>
                  <wp:docPr id="220" name="Рисунок 220" descr="C:\Users\Ляззат\Desktop\A. tourneforti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Ляззат\Desktop\A. tournefortiana.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81150" cy="1335880"/>
                          </a:xfrm>
                          <a:prstGeom prst="rect">
                            <a:avLst/>
                          </a:prstGeom>
                          <a:noFill/>
                          <a:ln>
                            <a:noFill/>
                          </a:ln>
                        </pic:spPr>
                      </pic:pic>
                    </a:graphicData>
                  </a:graphic>
                </wp:inline>
              </w:drawing>
            </w:r>
          </w:p>
          <w:p w14:paraId="572C8330"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Вячеславу Воропаев</w:t>
            </w:r>
          </w:p>
        </w:tc>
      </w:tr>
      <w:tr w:rsidR="00655FC1" w:rsidRPr="00E1545E" w14:paraId="1836DC92" w14:textId="77777777" w:rsidTr="00E62261">
        <w:tc>
          <w:tcPr>
            <w:tcW w:w="564" w:type="dxa"/>
            <w:tcBorders>
              <w:bottom w:val="single" w:sz="4" w:space="0" w:color="auto"/>
            </w:tcBorders>
          </w:tcPr>
          <w:p w14:paraId="77ED40FA"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69</w:t>
            </w:r>
          </w:p>
        </w:tc>
        <w:tc>
          <w:tcPr>
            <w:tcW w:w="993" w:type="dxa"/>
            <w:tcBorders>
              <w:bottom w:val="single" w:sz="4" w:space="0" w:color="auto"/>
            </w:tcBorders>
          </w:tcPr>
          <w:p w14:paraId="63E2B55F"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Жібек жусан</w:t>
            </w:r>
          </w:p>
        </w:tc>
        <w:tc>
          <w:tcPr>
            <w:tcW w:w="1417" w:type="dxa"/>
            <w:tcBorders>
              <w:bottom w:val="single" w:sz="4" w:space="0" w:color="auto"/>
            </w:tcBorders>
          </w:tcPr>
          <w:p w14:paraId="0B54F5C6"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sericea </w:t>
            </w:r>
            <w:r w:rsidRPr="00E1545E">
              <w:rPr>
                <w:rFonts w:ascii="Times New Roman" w:hAnsi="Times New Roman"/>
                <w:bCs/>
                <w:sz w:val="20"/>
                <w:szCs w:val="20"/>
                <w:lang w:val="kk-KZ"/>
              </w:rPr>
              <w:t>Web.</w:t>
            </w:r>
          </w:p>
        </w:tc>
        <w:tc>
          <w:tcPr>
            <w:tcW w:w="1135" w:type="dxa"/>
            <w:tcBorders>
              <w:bottom w:val="single" w:sz="4" w:space="0" w:color="auto"/>
            </w:tcBorders>
          </w:tcPr>
          <w:p w14:paraId="556574D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шелковистая</w:t>
            </w:r>
          </w:p>
        </w:tc>
        <w:tc>
          <w:tcPr>
            <w:tcW w:w="4680" w:type="dxa"/>
            <w:tcBorders>
              <w:bottom w:val="single" w:sz="4" w:space="0" w:color="auto"/>
            </w:tcBorders>
          </w:tcPr>
          <w:p w14:paraId="30410426"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20-70см. Гүлдену уақыты VII-VIII айлар.  Солтүстік, Солтүстік және Орталық Қазақстан, шөл далада, аздап сортаңды шалғындарда, таулар мен қыраттардың қиыршық тасты және тасты бекейлерінде, бұталардың, жеңіл қайың мен қарағайлы ормандардың арасында  кездеседі. Жапырақтары ақшылдау, төмеңгі жапырақтары тез түседі, ортаңғы жапырақтары ұзын тілінген, Себеттері шар тәрізді. Ұз. </w:t>
            </w:r>
            <w:r w:rsidRPr="00E1545E">
              <w:rPr>
                <w:rFonts w:ascii="Times New Roman" w:hAnsi="Times New Roman" w:cs="Times New Roman"/>
                <w:sz w:val="20"/>
                <w:szCs w:val="20"/>
              </w:rPr>
              <w:t>4</w:t>
            </w:r>
            <w:r w:rsidRPr="00E1545E">
              <w:rPr>
                <w:rFonts w:ascii="Times New Roman" w:hAnsi="Times New Roman" w:cs="Times New Roman"/>
                <w:sz w:val="20"/>
                <w:szCs w:val="20"/>
                <w:lang w:val="kk-KZ"/>
              </w:rPr>
              <w:t xml:space="preserve">-6 мм. Сыпыртқы түзген.  </w:t>
            </w:r>
          </w:p>
        </w:tc>
        <w:tc>
          <w:tcPr>
            <w:tcW w:w="1985" w:type="dxa"/>
            <w:tcBorders>
              <w:bottom w:val="single" w:sz="4" w:space="0" w:color="auto"/>
            </w:tcBorders>
          </w:tcPr>
          <w:p w14:paraId="4948F2AE" w14:textId="77777777" w:rsidR="00655FC1" w:rsidRPr="00E1545E" w:rsidRDefault="00655FC1" w:rsidP="00E62261">
            <w:pPr>
              <w:jc w:val="center"/>
              <w:rPr>
                <w:rFonts w:ascii="Times New Roman" w:hAnsi="Times New Roman" w:cs="Times New Roman"/>
                <w:b/>
                <w:sz w:val="20"/>
                <w:szCs w:val="20"/>
                <w:lang w:val="kk-KZ"/>
              </w:rPr>
            </w:pPr>
            <w:r w:rsidRPr="00E1545E">
              <w:rPr>
                <w:rFonts w:ascii="Times New Roman" w:hAnsi="Times New Roman" w:cs="Times New Roman"/>
                <w:sz w:val="20"/>
                <w:szCs w:val="20"/>
                <w:lang w:val="kk-KZ"/>
              </w:rPr>
              <w:t>Өсімдіктің үстіңгі бөлігінің құрамында    сесквитерпеноидтар болады.</w:t>
            </w:r>
          </w:p>
        </w:tc>
        <w:tc>
          <w:tcPr>
            <w:tcW w:w="1418" w:type="dxa"/>
            <w:tcBorders>
              <w:bottom w:val="single" w:sz="4" w:space="0" w:color="auto"/>
            </w:tcBorders>
          </w:tcPr>
          <w:p w14:paraId="0E92E4FD"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табетти ашатын6 бактерияға қарсы,  ісікке қарсы қолданады.</w:t>
            </w:r>
          </w:p>
        </w:tc>
        <w:tc>
          <w:tcPr>
            <w:tcW w:w="2694" w:type="dxa"/>
            <w:tcBorders>
              <w:bottom w:val="single" w:sz="4" w:space="0" w:color="auto"/>
            </w:tcBorders>
          </w:tcPr>
          <w:p w14:paraId="34678757"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5A9D2E97" wp14:editId="5B114CCB">
                  <wp:extent cx="1628775" cy="1447800"/>
                  <wp:effectExtent l="0" t="0" r="9525" b="0"/>
                  <wp:docPr id="221" name="Рисунок 221" descr="C:\Users\Ляззат\Desktop\A. seric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Ляззат\Desktop\A. sericea.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28775" cy="1447800"/>
                          </a:xfrm>
                          <a:prstGeom prst="rect">
                            <a:avLst/>
                          </a:prstGeom>
                          <a:noFill/>
                          <a:ln>
                            <a:noFill/>
                          </a:ln>
                        </pic:spPr>
                      </pic:pic>
                    </a:graphicData>
                  </a:graphic>
                </wp:inline>
              </w:drawing>
            </w:r>
          </w:p>
          <w:p w14:paraId="02BFEEC0" w14:textId="77777777" w:rsidR="00655FC1" w:rsidRPr="00DB412A" w:rsidRDefault="00766728" w:rsidP="00E62261">
            <w:pPr>
              <w:rPr>
                <w:rFonts w:ascii="Times New Roman" w:hAnsi="Times New Roman" w:cs="Times New Roman"/>
                <w:sz w:val="20"/>
                <w:szCs w:val="20"/>
              </w:rPr>
            </w:pPr>
            <w:hyperlink r:id="rId170" w:history="1">
              <w:r w:rsidR="00655FC1" w:rsidRPr="00DB412A">
                <w:rPr>
                  <w:rStyle w:val="a7"/>
                  <w:rFonts w:ascii="Times New Roman" w:hAnsi="Times New Roman" w:cs="Times New Roman"/>
                  <w:color w:val="auto"/>
                  <w:sz w:val="20"/>
                  <w:szCs w:val="20"/>
                  <w:u w:val="none"/>
                </w:rPr>
                <w:t>Лида Онищенко</w:t>
              </w:r>
            </w:hyperlink>
            <w:r w:rsidR="00655FC1" w:rsidRPr="00DB412A">
              <w:rPr>
                <w:rFonts w:ascii="Times New Roman" w:hAnsi="Times New Roman" w:cs="Times New Roman"/>
                <w:sz w:val="20"/>
                <w:szCs w:val="20"/>
              </w:rPr>
              <w:t> © 2018</w:t>
            </w:r>
          </w:p>
        </w:tc>
      </w:tr>
      <w:tr w:rsidR="00655FC1" w:rsidRPr="00E1545E" w14:paraId="4F917BAD" w14:textId="77777777" w:rsidTr="00E62261">
        <w:tc>
          <w:tcPr>
            <w:tcW w:w="564" w:type="dxa"/>
            <w:tcBorders>
              <w:bottom w:val="nil"/>
            </w:tcBorders>
          </w:tcPr>
          <w:p w14:paraId="0BB895F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70</w:t>
            </w:r>
          </w:p>
        </w:tc>
        <w:tc>
          <w:tcPr>
            <w:tcW w:w="993" w:type="dxa"/>
            <w:tcBorders>
              <w:bottom w:val="nil"/>
            </w:tcBorders>
          </w:tcPr>
          <w:p w14:paraId="435D4BA4"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Армян жусан</w:t>
            </w:r>
          </w:p>
        </w:tc>
        <w:tc>
          <w:tcPr>
            <w:tcW w:w="1417" w:type="dxa"/>
            <w:tcBorders>
              <w:bottom w:val="nil"/>
            </w:tcBorders>
          </w:tcPr>
          <w:p w14:paraId="6D2BAD8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armeniaca </w:t>
            </w:r>
            <w:r w:rsidRPr="00E1545E">
              <w:rPr>
                <w:rFonts w:ascii="Times New Roman" w:hAnsi="Times New Roman"/>
                <w:bCs/>
                <w:sz w:val="20"/>
                <w:szCs w:val="20"/>
                <w:lang w:val="kk-KZ"/>
              </w:rPr>
              <w:t>Lam</w:t>
            </w:r>
            <w:r w:rsidRPr="00E1545E">
              <w:rPr>
                <w:rFonts w:ascii="Times New Roman" w:hAnsi="Times New Roman"/>
                <w:bCs/>
                <w:i/>
                <w:sz w:val="20"/>
                <w:szCs w:val="20"/>
                <w:lang w:val="kk-KZ"/>
              </w:rPr>
              <w:t>.</w:t>
            </w:r>
          </w:p>
        </w:tc>
        <w:tc>
          <w:tcPr>
            <w:tcW w:w="1135" w:type="dxa"/>
            <w:tcBorders>
              <w:bottom w:val="nil"/>
            </w:tcBorders>
          </w:tcPr>
          <w:p w14:paraId="3FAD749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армянская</w:t>
            </w:r>
          </w:p>
        </w:tc>
        <w:tc>
          <w:tcPr>
            <w:tcW w:w="4680" w:type="dxa"/>
            <w:tcBorders>
              <w:bottom w:val="nil"/>
            </w:tcBorders>
          </w:tcPr>
          <w:p w14:paraId="7C5F2051"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Көпжылдық. Ұзындығы 40-100см. Гүлдену уақыты VII-VIII айлар.  Солтүстік,  Орталық  Шығыс Қазақстанның шалғындарында, әртүрлі шөлді далаларда, бұталарда, көл жағалауларында , тасты беткейлерде  кездеседі. Жапырақтары түктітөмеңге майысқан. Төмеңгі сабақтарының жапыратары екіге тілінген. Жұмыртқа тәріздес. Үшкір. Себеттері шар тәрізді. Ені. 3</w:t>
            </w:r>
            <w:r w:rsidRPr="00E1545E">
              <w:rPr>
                <w:rFonts w:ascii="Times New Roman" w:hAnsi="Times New Roman" w:cs="Times New Roman"/>
                <w:sz w:val="20"/>
                <w:szCs w:val="20"/>
              </w:rPr>
              <w:t>-4</w:t>
            </w:r>
            <w:r w:rsidRPr="00E1545E">
              <w:rPr>
                <w:rFonts w:ascii="Times New Roman" w:hAnsi="Times New Roman" w:cs="Times New Roman"/>
                <w:sz w:val="20"/>
                <w:szCs w:val="20"/>
                <w:lang w:val="kk-KZ"/>
              </w:rPr>
              <w:t xml:space="preserve"> мм. Сыпыртқы түзген.  </w:t>
            </w:r>
          </w:p>
        </w:tc>
        <w:tc>
          <w:tcPr>
            <w:tcW w:w="1985" w:type="dxa"/>
            <w:tcBorders>
              <w:bottom w:val="nil"/>
            </w:tcBorders>
          </w:tcPr>
          <w:p w14:paraId="6867C49A" w14:textId="77777777" w:rsidR="00655FC1" w:rsidRPr="00E1545E" w:rsidRDefault="00655FC1" w:rsidP="00E62261">
            <w:pPr>
              <w:jc w:val="center"/>
              <w:rPr>
                <w:rFonts w:ascii="Times New Roman" w:hAnsi="Times New Roman" w:cs="Times New Roman"/>
                <w:b/>
                <w:sz w:val="20"/>
                <w:szCs w:val="20"/>
                <w:lang w:val="kk-KZ"/>
              </w:rPr>
            </w:pPr>
          </w:p>
        </w:tc>
        <w:tc>
          <w:tcPr>
            <w:tcW w:w="1418" w:type="dxa"/>
            <w:tcBorders>
              <w:bottom w:val="nil"/>
            </w:tcBorders>
          </w:tcPr>
          <w:p w14:paraId="6FEE277A" w14:textId="77777777" w:rsidR="00655FC1" w:rsidRPr="00DB412A" w:rsidRDefault="00655FC1" w:rsidP="00E62261">
            <w:pPr>
              <w:rPr>
                <w:rFonts w:ascii="Times New Roman" w:hAnsi="Times New Roman" w:cs="Times New Roman"/>
                <w:sz w:val="20"/>
                <w:szCs w:val="20"/>
              </w:rPr>
            </w:pPr>
          </w:p>
        </w:tc>
        <w:tc>
          <w:tcPr>
            <w:tcW w:w="2694" w:type="dxa"/>
            <w:tcBorders>
              <w:bottom w:val="nil"/>
            </w:tcBorders>
          </w:tcPr>
          <w:p w14:paraId="1E6D63DD"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41BBDDD7" wp14:editId="5F3A4FA1">
                  <wp:extent cx="1524000" cy="1609725"/>
                  <wp:effectExtent l="0" t="0" r="0" b="9525"/>
                  <wp:docPr id="222" name="Рисунок 222" descr="C:\Users\Ляззат\Desktop\A. armeni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Ляззат\Desktop\A. armeniaca.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4000" cy="1609725"/>
                          </a:xfrm>
                          <a:prstGeom prst="rect">
                            <a:avLst/>
                          </a:prstGeom>
                          <a:noFill/>
                          <a:ln>
                            <a:noFill/>
                          </a:ln>
                        </pic:spPr>
                      </pic:pic>
                    </a:graphicData>
                  </a:graphic>
                </wp:inline>
              </w:drawing>
            </w:r>
          </w:p>
          <w:p w14:paraId="659CE887" w14:textId="77777777" w:rsidR="00655FC1" w:rsidRPr="00DB412A" w:rsidRDefault="00766728" w:rsidP="00E62261">
            <w:pPr>
              <w:rPr>
                <w:rFonts w:ascii="Times New Roman" w:hAnsi="Times New Roman" w:cs="Times New Roman"/>
                <w:sz w:val="20"/>
                <w:szCs w:val="20"/>
              </w:rPr>
            </w:pPr>
            <w:hyperlink r:id="rId172" w:history="1">
              <w:r w:rsidR="00655FC1" w:rsidRPr="00DB412A">
                <w:rPr>
                  <w:rStyle w:val="a7"/>
                  <w:rFonts w:ascii="Times New Roman" w:hAnsi="Times New Roman" w:cs="Times New Roman"/>
                  <w:color w:val="auto"/>
                  <w:sz w:val="20"/>
                  <w:szCs w:val="20"/>
                  <w:u w:val="none"/>
                </w:rPr>
                <w:t>Елена Письмаркина</w:t>
              </w:r>
            </w:hyperlink>
            <w:r w:rsidR="00655FC1" w:rsidRPr="00DB412A">
              <w:rPr>
                <w:rFonts w:ascii="Times New Roman" w:hAnsi="Times New Roman" w:cs="Times New Roman"/>
                <w:sz w:val="20"/>
                <w:szCs w:val="20"/>
              </w:rPr>
              <w:t> © 2016</w:t>
            </w:r>
          </w:p>
        </w:tc>
      </w:tr>
    </w:tbl>
    <w:p w14:paraId="1B42869F" w14:textId="77777777" w:rsidR="00655FC1" w:rsidRDefault="00655FC1" w:rsidP="00655FC1">
      <w:pPr>
        <w:ind w:hanging="284"/>
        <w:rPr>
          <w:rFonts w:ascii="Times New Roman" w:hAnsi="Times New Roman" w:cs="Times New Roman"/>
          <w:noProof/>
          <w:sz w:val="28"/>
          <w:szCs w:val="28"/>
          <w:lang w:eastAsia="ru-RU"/>
        </w:rPr>
      </w:pPr>
      <w:r>
        <w:rPr>
          <w:rFonts w:ascii="Times New Roman" w:hAnsi="Times New Roman" w:cs="Times New Roman"/>
          <w:noProof/>
          <w:sz w:val="28"/>
          <w:szCs w:val="28"/>
          <w:lang w:eastAsia="ru-RU"/>
        </w:rPr>
        <w:br w:type="page"/>
      </w:r>
    </w:p>
    <w:p w14:paraId="62335561" w14:textId="77777777" w:rsidR="00655FC1" w:rsidRPr="00EA06A4"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w:t>
      </w:r>
      <w:r>
        <w:rPr>
          <w:rFonts w:ascii="Times New Roman" w:hAnsi="Times New Roman" w:cs="Times New Roman"/>
          <w:noProof/>
          <w:sz w:val="28"/>
          <w:szCs w:val="28"/>
          <w:lang w:val="kk-KZ" w:eastAsia="ru-RU"/>
        </w:rPr>
        <w:t>ы</w:t>
      </w:r>
    </w:p>
    <w:tbl>
      <w:tblPr>
        <w:tblStyle w:val="6"/>
        <w:tblW w:w="14886" w:type="dxa"/>
        <w:tblInd w:w="-176" w:type="dxa"/>
        <w:tblLayout w:type="fixed"/>
        <w:tblLook w:val="04A0" w:firstRow="1" w:lastRow="0" w:firstColumn="1" w:lastColumn="0" w:noHBand="0" w:noVBand="1"/>
      </w:tblPr>
      <w:tblGrid>
        <w:gridCol w:w="564"/>
        <w:gridCol w:w="993"/>
        <w:gridCol w:w="1417"/>
        <w:gridCol w:w="1135"/>
        <w:gridCol w:w="4680"/>
        <w:gridCol w:w="1985"/>
        <w:gridCol w:w="1418"/>
        <w:gridCol w:w="2694"/>
      </w:tblGrid>
      <w:tr w:rsidR="00655FC1" w:rsidRPr="00E1545E" w14:paraId="69A5E153" w14:textId="77777777" w:rsidTr="00E62261">
        <w:tc>
          <w:tcPr>
            <w:tcW w:w="564" w:type="dxa"/>
          </w:tcPr>
          <w:p w14:paraId="665F5F59"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73D9D5D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06EE54C8" w14:textId="77777777" w:rsidR="00655FC1" w:rsidRPr="00E1545E" w:rsidRDefault="00655FC1" w:rsidP="00E62261">
            <w:pPr>
              <w:jc w:val="center"/>
              <w:rPr>
                <w:rFonts w:ascii="Times New Roman" w:hAnsi="Times New Roman"/>
                <w:bCs/>
                <w:i/>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003739E0"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4680" w:type="dxa"/>
          </w:tcPr>
          <w:p w14:paraId="61B40936"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1985" w:type="dxa"/>
          </w:tcPr>
          <w:p w14:paraId="52D2375B"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1418" w:type="dxa"/>
          </w:tcPr>
          <w:p w14:paraId="65A28502"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26D58D99"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50141896" w14:textId="77777777" w:rsidTr="00E62261">
        <w:tc>
          <w:tcPr>
            <w:tcW w:w="564" w:type="dxa"/>
          </w:tcPr>
          <w:p w14:paraId="1BC21694"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71</w:t>
            </w:r>
          </w:p>
        </w:tc>
        <w:tc>
          <w:tcPr>
            <w:tcW w:w="993" w:type="dxa"/>
          </w:tcPr>
          <w:p w14:paraId="7FE8F50B"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Жапырақ жусан</w:t>
            </w:r>
          </w:p>
        </w:tc>
        <w:tc>
          <w:tcPr>
            <w:tcW w:w="1417" w:type="dxa"/>
          </w:tcPr>
          <w:p w14:paraId="270D9990"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Laciniata </w:t>
            </w:r>
            <w:r w:rsidRPr="00E1545E">
              <w:rPr>
                <w:rFonts w:ascii="Times New Roman" w:hAnsi="Times New Roman"/>
                <w:bCs/>
                <w:sz w:val="20"/>
                <w:szCs w:val="20"/>
                <w:lang w:val="kk-KZ"/>
              </w:rPr>
              <w:t>Willd.</w:t>
            </w:r>
          </w:p>
        </w:tc>
        <w:tc>
          <w:tcPr>
            <w:tcW w:w="1135" w:type="dxa"/>
          </w:tcPr>
          <w:p w14:paraId="4FC8F8D0"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рассеченная</w:t>
            </w:r>
          </w:p>
        </w:tc>
        <w:tc>
          <w:tcPr>
            <w:tcW w:w="4680" w:type="dxa"/>
          </w:tcPr>
          <w:p w14:paraId="6BFE12AF" w14:textId="77777777" w:rsidR="00655FC1"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Көпжылдық. Ұзындығы 50-90см. Гүлдену уақыты VII-VIII айлар.  Солтүстік, Орталық  Шығыс Қазақстанның шалғындарында, сазды, және сортаңды шалғындарында, көл жағалауларында  кездеседі. Жапырақтары жасыл ассимиляция</w:t>
            </w:r>
          </w:p>
          <w:p w14:paraId="0D1FBC96"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лаушы.  Жапырақтары эллиптикалық. Себеттері шар тәрізді. Ұз. 2-3 мм. Сыпыртқы түзген.  </w:t>
            </w:r>
          </w:p>
        </w:tc>
        <w:tc>
          <w:tcPr>
            <w:tcW w:w="1985" w:type="dxa"/>
          </w:tcPr>
          <w:p w14:paraId="15928775"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Өсімдіктің үстіңгі бөлігінің құрамында  терпеноидтар,  сесквитерпеноидтар кумариндер, флавоноидтар, алкалоидтар болады.</w:t>
            </w:r>
          </w:p>
        </w:tc>
        <w:tc>
          <w:tcPr>
            <w:tcW w:w="1418" w:type="dxa"/>
          </w:tcPr>
          <w:p w14:paraId="3163597D"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медицинасында   инфекцияға қарсы қолданады.</w:t>
            </w:r>
          </w:p>
        </w:tc>
        <w:tc>
          <w:tcPr>
            <w:tcW w:w="2694" w:type="dxa"/>
          </w:tcPr>
          <w:p w14:paraId="4B6CDCE9"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5B0DBB1D" wp14:editId="38D02964">
                  <wp:extent cx="1495425" cy="1151506"/>
                  <wp:effectExtent l="0" t="0" r="0" b="0"/>
                  <wp:docPr id="223" name="Рисунок 223" descr="C:\Users\Ляззат\Desktop\A. Lacini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Ляззат\Desktop\A. Laciniata.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07630" cy="1160904"/>
                          </a:xfrm>
                          <a:prstGeom prst="rect">
                            <a:avLst/>
                          </a:prstGeom>
                          <a:noFill/>
                          <a:ln>
                            <a:noFill/>
                          </a:ln>
                        </pic:spPr>
                      </pic:pic>
                    </a:graphicData>
                  </a:graphic>
                </wp:inline>
              </w:drawing>
            </w:r>
          </w:p>
          <w:p w14:paraId="2A63C1F2"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Википедия</w:t>
            </w:r>
          </w:p>
        </w:tc>
      </w:tr>
      <w:tr w:rsidR="00655FC1" w:rsidRPr="00E1545E" w14:paraId="555A09DE" w14:textId="77777777" w:rsidTr="00E62261">
        <w:trPr>
          <w:trHeight w:val="1575"/>
        </w:trPr>
        <w:tc>
          <w:tcPr>
            <w:tcW w:w="564" w:type="dxa"/>
          </w:tcPr>
          <w:p w14:paraId="2E000AC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72</w:t>
            </w:r>
          </w:p>
        </w:tc>
        <w:tc>
          <w:tcPr>
            <w:tcW w:w="993" w:type="dxa"/>
          </w:tcPr>
          <w:p w14:paraId="52A98D44"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Мұз жусан</w:t>
            </w:r>
          </w:p>
        </w:tc>
        <w:tc>
          <w:tcPr>
            <w:tcW w:w="1417" w:type="dxa"/>
          </w:tcPr>
          <w:p w14:paraId="4D9D4CE8"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frigida </w:t>
            </w:r>
            <w:r w:rsidRPr="00E1545E">
              <w:rPr>
                <w:rFonts w:ascii="Times New Roman" w:hAnsi="Times New Roman"/>
                <w:bCs/>
                <w:sz w:val="20"/>
                <w:szCs w:val="20"/>
                <w:lang w:val="kk-KZ"/>
              </w:rPr>
              <w:t>Willd</w:t>
            </w:r>
          </w:p>
        </w:tc>
        <w:tc>
          <w:tcPr>
            <w:tcW w:w="1135" w:type="dxa"/>
          </w:tcPr>
          <w:p w14:paraId="269C4D01" w14:textId="77777777" w:rsidR="00655FC1" w:rsidRPr="00E1545E" w:rsidRDefault="00655FC1" w:rsidP="00E62261">
            <w:pPr>
              <w:rPr>
                <w:rFonts w:ascii="Times New Roman" w:hAnsi="Times New Roman" w:cs="Times New Roman"/>
                <w:color w:val="212121"/>
                <w:sz w:val="20"/>
                <w:szCs w:val="20"/>
                <w:lang w:val="kk-KZ"/>
              </w:rPr>
            </w:pPr>
            <w:r w:rsidRPr="00E1545E">
              <w:rPr>
                <w:rFonts w:ascii="Times New Roman" w:hAnsi="Times New Roman" w:cs="Times New Roman"/>
                <w:color w:val="212121"/>
                <w:sz w:val="20"/>
                <w:szCs w:val="20"/>
                <w:lang w:val="kk-KZ"/>
              </w:rPr>
              <w:t>Полынь холодная</w:t>
            </w:r>
          </w:p>
          <w:p w14:paraId="5542E858" w14:textId="77777777" w:rsidR="00655FC1" w:rsidRPr="00E1545E" w:rsidRDefault="00655FC1" w:rsidP="00E62261">
            <w:pPr>
              <w:rPr>
                <w:rFonts w:ascii="Times New Roman" w:hAnsi="Times New Roman" w:cs="Times New Roman"/>
                <w:color w:val="212121"/>
                <w:sz w:val="20"/>
                <w:szCs w:val="20"/>
                <w:lang w:val="kk-KZ"/>
              </w:rPr>
            </w:pPr>
          </w:p>
          <w:p w14:paraId="02D84EAA" w14:textId="77777777" w:rsidR="00655FC1" w:rsidRPr="00E1545E" w:rsidRDefault="00655FC1" w:rsidP="00E62261">
            <w:pPr>
              <w:rPr>
                <w:rFonts w:ascii="Times New Roman" w:hAnsi="Times New Roman" w:cs="Times New Roman"/>
                <w:color w:val="212121"/>
                <w:sz w:val="20"/>
                <w:szCs w:val="20"/>
                <w:lang w:val="kk-KZ"/>
              </w:rPr>
            </w:pPr>
          </w:p>
          <w:p w14:paraId="3F4E894E" w14:textId="77777777" w:rsidR="00655FC1" w:rsidRPr="00E1545E" w:rsidRDefault="00655FC1" w:rsidP="00E62261">
            <w:pPr>
              <w:rPr>
                <w:rFonts w:ascii="Times New Roman" w:hAnsi="Times New Roman" w:cs="Times New Roman"/>
                <w:color w:val="212121"/>
                <w:sz w:val="20"/>
                <w:szCs w:val="20"/>
                <w:lang w:val="kk-KZ"/>
              </w:rPr>
            </w:pPr>
          </w:p>
          <w:p w14:paraId="42F63BFF" w14:textId="77777777" w:rsidR="00655FC1" w:rsidRPr="00E1545E" w:rsidRDefault="00655FC1" w:rsidP="00E62261">
            <w:pPr>
              <w:rPr>
                <w:rFonts w:ascii="Times New Roman" w:hAnsi="Times New Roman" w:cs="Times New Roman"/>
                <w:color w:val="212121"/>
                <w:sz w:val="20"/>
                <w:szCs w:val="20"/>
                <w:lang w:val="kk-KZ"/>
              </w:rPr>
            </w:pPr>
          </w:p>
          <w:p w14:paraId="7B687B20" w14:textId="77777777" w:rsidR="00655FC1" w:rsidRPr="00E1545E" w:rsidRDefault="00655FC1" w:rsidP="00E62261">
            <w:pPr>
              <w:rPr>
                <w:rFonts w:ascii="Times New Roman" w:hAnsi="Times New Roman" w:cs="Times New Roman"/>
                <w:color w:val="212121"/>
                <w:sz w:val="20"/>
                <w:szCs w:val="20"/>
                <w:lang w:val="kk-KZ"/>
              </w:rPr>
            </w:pPr>
          </w:p>
          <w:p w14:paraId="7248847E" w14:textId="77777777" w:rsidR="00655FC1" w:rsidRPr="00E1545E" w:rsidRDefault="00655FC1" w:rsidP="00E62261">
            <w:pPr>
              <w:rPr>
                <w:rFonts w:ascii="Times New Roman" w:hAnsi="Times New Roman" w:cs="Times New Roman"/>
                <w:b/>
                <w:sz w:val="20"/>
                <w:szCs w:val="20"/>
                <w:lang w:val="kk-KZ"/>
              </w:rPr>
            </w:pPr>
          </w:p>
        </w:tc>
        <w:tc>
          <w:tcPr>
            <w:tcW w:w="4680" w:type="dxa"/>
          </w:tcPr>
          <w:p w14:paraId="630FB801"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10-40см. Гүлдену уақыты VII-VIII айлар.  Солтүстік, Солтүстік-Шығыс, Орталық  Қазақстанның таулы далаларында, тау беткейлерінде, қарағайлы ормандарындарында кездеседі. Эфирлік өсімдік.  Құнарлы сабақтары тік, кей біреулері шашылған.  Төмеңгі сабақтарының жапырақтары  қысқа екіге тілінген. Себеттері шар тәрізді. Ұз. 4 мм. Сыпыртқы түзген.  </w:t>
            </w:r>
          </w:p>
        </w:tc>
        <w:tc>
          <w:tcPr>
            <w:tcW w:w="1985" w:type="dxa"/>
          </w:tcPr>
          <w:p w14:paraId="6D12DD4C"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Өсімдіктің үстіңгі бөлігінің құрамында  эфир май, органика</w:t>
            </w:r>
          </w:p>
          <w:p w14:paraId="07C08BC6"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лық қышқылдар, стероидтар, алкало</w:t>
            </w:r>
          </w:p>
          <w:p w14:paraId="00BED26C"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идтар, витаминдер, флавоноидтар, фено</w:t>
            </w:r>
          </w:p>
          <w:p w14:paraId="339B2225"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лкарбон қышқыл</w:t>
            </w:r>
          </w:p>
          <w:p w14:paraId="6179C606"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дары болады.</w:t>
            </w:r>
          </w:p>
        </w:tc>
        <w:tc>
          <w:tcPr>
            <w:tcW w:w="1418" w:type="dxa"/>
          </w:tcPr>
          <w:p w14:paraId="17AEBEB1"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медицинасында   құртқа қарсы, қуаттандырушы, жансыздандарушы ретінде қолданады.</w:t>
            </w:r>
          </w:p>
        </w:tc>
        <w:tc>
          <w:tcPr>
            <w:tcW w:w="2694" w:type="dxa"/>
          </w:tcPr>
          <w:p w14:paraId="25D65AAD"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24D0C3B6" wp14:editId="77F0E38C">
                  <wp:extent cx="1504950" cy="1118784"/>
                  <wp:effectExtent l="0" t="0" r="0" b="5715"/>
                  <wp:docPr id="1090" name="Рисунок 1090" descr="C:\Users\Ляззат\Desktop\A. frig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Ляззат\Desktop\A. frigida.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99907" cy="1115035"/>
                          </a:xfrm>
                          <a:prstGeom prst="rect">
                            <a:avLst/>
                          </a:prstGeom>
                          <a:noFill/>
                          <a:ln>
                            <a:noFill/>
                          </a:ln>
                        </pic:spPr>
                      </pic:pic>
                    </a:graphicData>
                  </a:graphic>
                </wp:inline>
              </w:drawing>
            </w:r>
          </w:p>
          <w:p w14:paraId="2B61788A" w14:textId="77777777" w:rsidR="00655FC1" w:rsidRPr="00DB412A" w:rsidRDefault="00766728" w:rsidP="00E62261">
            <w:pPr>
              <w:rPr>
                <w:rFonts w:ascii="Times New Roman" w:hAnsi="Times New Roman" w:cs="Times New Roman"/>
                <w:sz w:val="20"/>
                <w:szCs w:val="20"/>
              </w:rPr>
            </w:pPr>
            <w:hyperlink r:id="rId175" w:history="1">
              <w:r w:rsidR="00655FC1" w:rsidRPr="00DB412A">
                <w:rPr>
                  <w:rStyle w:val="a7"/>
                  <w:rFonts w:ascii="Times New Roman" w:hAnsi="Times New Roman" w:cs="Times New Roman"/>
                  <w:color w:val="auto"/>
                  <w:sz w:val="20"/>
                  <w:szCs w:val="20"/>
                  <w:u w:val="none"/>
                </w:rPr>
                <w:t>Сергей Леднёв</w:t>
              </w:r>
            </w:hyperlink>
            <w:r w:rsidR="00655FC1" w:rsidRPr="00DB412A">
              <w:rPr>
                <w:rFonts w:ascii="Times New Roman" w:hAnsi="Times New Roman" w:cs="Times New Roman"/>
                <w:sz w:val="20"/>
                <w:szCs w:val="20"/>
              </w:rPr>
              <w:t> © 2019</w:t>
            </w:r>
          </w:p>
        </w:tc>
      </w:tr>
      <w:tr w:rsidR="00655FC1" w:rsidRPr="00E1545E" w14:paraId="05B7048C" w14:textId="77777777" w:rsidTr="00E62261">
        <w:trPr>
          <w:trHeight w:val="1380"/>
        </w:trPr>
        <w:tc>
          <w:tcPr>
            <w:tcW w:w="564" w:type="dxa"/>
            <w:tcBorders>
              <w:bottom w:val="single" w:sz="4" w:space="0" w:color="auto"/>
            </w:tcBorders>
          </w:tcPr>
          <w:p w14:paraId="7A396B47"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73</w:t>
            </w:r>
          </w:p>
        </w:tc>
        <w:tc>
          <w:tcPr>
            <w:tcW w:w="993" w:type="dxa"/>
            <w:tcBorders>
              <w:bottom w:val="single" w:sz="4" w:space="0" w:color="auto"/>
            </w:tcBorders>
          </w:tcPr>
          <w:p w14:paraId="07D576A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Ашурб</w:t>
            </w:r>
          </w:p>
          <w:p w14:paraId="2334F7CD"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ай жусан</w:t>
            </w:r>
          </w:p>
        </w:tc>
        <w:tc>
          <w:tcPr>
            <w:tcW w:w="1417" w:type="dxa"/>
            <w:tcBorders>
              <w:bottom w:val="single" w:sz="4" w:space="0" w:color="auto"/>
            </w:tcBorders>
          </w:tcPr>
          <w:p w14:paraId="421329DF"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w:t>
            </w:r>
          </w:p>
          <w:p w14:paraId="743A24E7"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w:t>
            </w:r>
            <w:r w:rsidRPr="00E1545E">
              <w:rPr>
                <w:rFonts w:ascii="Times New Roman" w:hAnsi="Times New Roman"/>
                <w:bCs/>
                <w:i/>
                <w:sz w:val="20"/>
                <w:szCs w:val="20"/>
                <w:lang w:val="kk-KZ"/>
              </w:rPr>
              <w:t xml:space="preserve"> aschurbajevii </w:t>
            </w:r>
            <w:r w:rsidRPr="00E1545E">
              <w:rPr>
                <w:rFonts w:ascii="Times New Roman" w:hAnsi="Times New Roman"/>
                <w:bCs/>
                <w:sz w:val="20"/>
                <w:szCs w:val="20"/>
                <w:lang w:val="kk-KZ"/>
              </w:rPr>
              <w:t>C. Winkl.</w:t>
            </w:r>
          </w:p>
        </w:tc>
        <w:tc>
          <w:tcPr>
            <w:tcW w:w="1135" w:type="dxa"/>
            <w:tcBorders>
              <w:bottom w:val="single" w:sz="4" w:space="0" w:color="auto"/>
            </w:tcBorders>
          </w:tcPr>
          <w:p w14:paraId="75A6AA66"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Ашурбаева</w:t>
            </w:r>
          </w:p>
        </w:tc>
        <w:tc>
          <w:tcPr>
            <w:tcW w:w="4680" w:type="dxa"/>
            <w:tcBorders>
              <w:bottom w:val="single" w:sz="4" w:space="0" w:color="auto"/>
            </w:tcBorders>
          </w:tcPr>
          <w:p w14:paraId="15E40E42"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Көпжылдық. Ұзындығы 20-50см. Гүлдену уақыты VII-VIII айлар.   Қазақстанның Жоңғар Алатау және тянь шань биік таулардың үйіндері нде және шалғынды далаларда кездеседі. Жем шөп.  Құнарлы сабақтары майысқан. Төмеңгі сабақтары жапырақтары ұз.1,5-3,5см. Себеттері жартылай шар түстес. Ұз. 5-7мм. </w:t>
            </w:r>
          </w:p>
        </w:tc>
        <w:tc>
          <w:tcPr>
            <w:tcW w:w="1985" w:type="dxa"/>
            <w:tcBorders>
              <w:bottom w:val="single" w:sz="4" w:space="0" w:color="auto"/>
            </w:tcBorders>
          </w:tcPr>
          <w:p w14:paraId="6903AF8C"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Өсімдіктің үстіңгі бөлігінің құрамында  сесквитерпеноид, алкалоидтар болады.</w:t>
            </w:r>
          </w:p>
        </w:tc>
        <w:tc>
          <w:tcPr>
            <w:tcW w:w="1418" w:type="dxa"/>
            <w:tcBorders>
              <w:bottom w:val="single" w:sz="4" w:space="0" w:color="auto"/>
            </w:tcBorders>
          </w:tcPr>
          <w:p w14:paraId="4D728931"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медицинасында   холеритикалық ауруға  қарсы қолданады.</w:t>
            </w:r>
          </w:p>
        </w:tc>
        <w:tc>
          <w:tcPr>
            <w:tcW w:w="2694" w:type="dxa"/>
            <w:tcBorders>
              <w:bottom w:val="single" w:sz="4" w:space="0" w:color="auto"/>
            </w:tcBorders>
          </w:tcPr>
          <w:p w14:paraId="3E05F5E4" w14:textId="77777777" w:rsidR="00655FC1" w:rsidRPr="00DB412A" w:rsidRDefault="00655FC1" w:rsidP="00E62261">
            <w:pPr>
              <w:rPr>
                <w:rFonts w:ascii="Times New Roman" w:hAnsi="Times New Roman" w:cs="Times New Roman"/>
                <w:sz w:val="20"/>
                <w:szCs w:val="20"/>
              </w:rPr>
            </w:pPr>
          </w:p>
        </w:tc>
      </w:tr>
      <w:tr w:rsidR="00655FC1" w:rsidRPr="00E1545E" w14:paraId="7477E846" w14:textId="77777777" w:rsidTr="00E62261">
        <w:trPr>
          <w:trHeight w:val="70"/>
        </w:trPr>
        <w:tc>
          <w:tcPr>
            <w:tcW w:w="564" w:type="dxa"/>
            <w:tcBorders>
              <w:bottom w:val="nil"/>
            </w:tcBorders>
          </w:tcPr>
          <w:p w14:paraId="593624BB"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p>
        </w:tc>
        <w:tc>
          <w:tcPr>
            <w:tcW w:w="993" w:type="dxa"/>
            <w:tcBorders>
              <w:bottom w:val="nil"/>
            </w:tcBorders>
          </w:tcPr>
          <w:p w14:paraId="0D2C0AC7"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Понтий немесе сарылжын жусан</w:t>
            </w:r>
          </w:p>
        </w:tc>
        <w:tc>
          <w:tcPr>
            <w:tcW w:w="1417" w:type="dxa"/>
            <w:tcBorders>
              <w:bottom w:val="nil"/>
            </w:tcBorders>
          </w:tcPr>
          <w:p w14:paraId="6DA63CE5" w14:textId="77777777" w:rsidR="00655FC1" w:rsidRPr="00E1545E" w:rsidRDefault="00655FC1" w:rsidP="00E62261">
            <w:pPr>
              <w:rPr>
                <w:rFonts w:ascii="Times New Roman" w:hAnsi="Times New Roman"/>
                <w:bCs/>
                <w:i/>
                <w:sz w:val="20"/>
                <w:szCs w:val="20"/>
                <w:lang w:val="kk-KZ" w:eastAsia="kk-KZ" w:bidi="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pontica </w:t>
            </w:r>
            <w:r w:rsidRPr="00E1545E">
              <w:rPr>
                <w:rFonts w:ascii="Times New Roman" w:hAnsi="Times New Roman"/>
                <w:bCs/>
                <w:sz w:val="20"/>
                <w:szCs w:val="20"/>
                <w:lang w:val="kk-KZ"/>
              </w:rPr>
              <w:t>L</w:t>
            </w:r>
            <w:r w:rsidRPr="00E1545E">
              <w:rPr>
                <w:rFonts w:ascii="Times New Roman" w:hAnsi="Times New Roman"/>
                <w:bCs/>
                <w:i/>
                <w:sz w:val="20"/>
                <w:szCs w:val="20"/>
                <w:lang w:val="kk-KZ"/>
              </w:rPr>
              <w:t>.</w:t>
            </w:r>
          </w:p>
        </w:tc>
        <w:tc>
          <w:tcPr>
            <w:tcW w:w="1135" w:type="dxa"/>
            <w:tcBorders>
              <w:bottom w:val="nil"/>
            </w:tcBorders>
          </w:tcPr>
          <w:p w14:paraId="1D7B1DC5" w14:textId="77777777" w:rsidR="00655FC1" w:rsidRPr="00E1545E" w:rsidRDefault="00655FC1" w:rsidP="00E62261">
            <w:pPr>
              <w:rPr>
                <w:rFonts w:ascii="Times New Roman" w:hAnsi="Times New Roman" w:cs="Times New Roman"/>
                <w:color w:val="212121"/>
                <w:sz w:val="20"/>
                <w:szCs w:val="20"/>
                <w:lang w:val="kk-KZ"/>
              </w:rPr>
            </w:pPr>
            <w:r w:rsidRPr="00E1545E">
              <w:rPr>
                <w:rFonts w:ascii="Times New Roman" w:hAnsi="Times New Roman" w:cs="Times New Roman"/>
                <w:color w:val="212121"/>
                <w:sz w:val="20"/>
                <w:szCs w:val="20"/>
                <w:lang w:val="kk-KZ"/>
              </w:rPr>
              <w:t>Полынь понтийская</w:t>
            </w:r>
          </w:p>
        </w:tc>
        <w:tc>
          <w:tcPr>
            <w:tcW w:w="4680" w:type="dxa"/>
            <w:tcBorders>
              <w:bottom w:val="nil"/>
            </w:tcBorders>
          </w:tcPr>
          <w:p w14:paraId="1731DCB8"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Көпжылдық. Ұзындығы 50-100см. Гүлдену уақыты VIII-IX айлар.   Орталық Солтүсік, Шығыс  Қазақстанның сортаң және сортаңды шалғындар, қайың қазығының шеттерінде, құрғақ өзен арналары бойында кездеседі. Жем шөп.  Эфирлік өсімдік. Сабақтың жапырақтары жұмыртқа тәріздес  ұз.2-5см., гүл алдындағы жапырақтары жинақтың арасынан шықпайды екен. Себеттерінің ұз. 2,5-4мм. </w:t>
            </w:r>
          </w:p>
        </w:tc>
        <w:tc>
          <w:tcPr>
            <w:tcW w:w="1985" w:type="dxa"/>
            <w:tcBorders>
              <w:bottom w:val="nil"/>
            </w:tcBorders>
          </w:tcPr>
          <w:p w14:paraId="6EED43A0"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Өсімдіктің үстіңгі бөлігінің құрамында  эфир май, каучук, сесквитерпенды лактон болады.</w:t>
            </w:r>
          </w:p>
        </w:tc>
        <w:tc>
          <w:tcPr>
            <w:tcW w:w="1418" w:type="dxa"/>
            <w:tcBorders>
              <w:bottom w:val="nil"/>
            </w:tcBorders>
          </w:tcPr>
          <w:p w14:paraId="1F484797" w14:textId="77777777" w:rsidR="00655FC1" w:rsidRPr="00E96570" w:rsidRDefault="00655FC1" w:rsidP="00E62261">
            <w:pPr>
              <w:rPr>
                <w:rFonts w:ascii="Times New Roman" w:hAnsi="Times New Roman" w:cs="Times New Roman"/>
                <w:sz w:val="18"/>
                <w:szCs w:val="18"/>
                <w:lang w:val="kk-KZ"/>
              </w:rPr>
            </w:pPr>
            <w:r w:rsidRPr="00E96570">
              <w:rPr>
                <w:rFonts w:ascii="Times New Roman" w:hAnsi="Times New Roman" w:cs="Times New Roman"/>
                <w:sz w:val="18"/>
                <w:szCs w:val="18"/>
                <w:lang w:val="kk-KZ"/>
              </w:rPr>
              <w:t>Халық меди</w:t>
            </w:r>
          </w:p>
          <w:p w14:paraId="32EF2613" w14:textId="77777777" w:rsidR="00655FC1" w:rsidRPr="00E96570" w:rsidRDefault="00655FC1" w:rsidP="00E62261">
            <w:pPr>
              <w:rPr>
                <w:rFonts w:ascii="Times New Roman" w:hAnsi="Times New Roman" w:cs="Times New Roman"/>
                <w:sz w:val="18"/>
                <w:szCs w:val="18"/>
                <w:lang w:val="kk-KZ"/>
              </w:rPr>
            </w:pPr>
            <w:r w:rsidRPr="00E96570">
              <w:rPr>
                <w:rFonts w:ascii="Times New Roman" w:hAnsi="Times New Roman" w:cs="Times New Roman"/>
                <w:sz w:val="18"/>
                <w:szCs w:val="18"/>
                <w:lang w:val="kk-KZ"/>
              </w:rPr>
              <w:t>цинасында   антигельминт</w:t>
            </w:r>
          </w:p>
          <w:p w14:paraId="1B9485EA" w14:textId="77777777" w:rsidR="00655FC1" w:rsidRPr="00E96570" w:rsidRDefault="00655FC1" w:rsidP="00E62261">
            <w:pPr>
              <w:rPr>
                <w:rFonts w:ascii="Times New Roman" w:hAnsi="Times New Roman" w:cs="Times New Roman"/>
                <w:sz w:val="18"/>
                <w:szCs w:val="18"/>
                <w:lang w:val="kk-KZ"/>
              </w:rPr>
            </w:pPr>
            <w:r w:rsidRPr="00E96570">
              <w:rPr>
                <w:rFonts w:ascii="Times New Roman" w:hAnsi="Times New Roman" w:cs="Times New Roman"/>
                <w:sz w:val="18"/>
                <w:szCs w:val="18"/>
                <w:lang w:val="kk-KZ"/>
              </w:rPr>
              <w:t>ті, қақырық түсіретін дә</w:t>
            </w:r>
          </w:p>
          <w:p w14:paraId="2BE221C6" w14:textId="77777777" w:rsidR="00655FC1" w:rsidRPr="00E96570" w:rsidRDefault="00655FC1" w:rsidP="00E62261">
            <w:pPr>
              <w:rPr>
                <w:rFonts w:ascii="Times New Roman" w:hAnsi="Times New Roman" w:cs="Times New Roman"/>
                <w:sz w:val="18"/>
                <w:szCs w:val="18"/>
                <w:lang w:val="kk-KZ"/>
              </w:rPr>
            </w:pPr>
            <w:r w:rsidRPr="00E96570">
              <w:rPr>
                <w:rFonts w:ascii="Times New Roman" w:hAnsi="Times New Roman" w:cs="Times New Roman"/>
                <w:sz w:val="18"/>
                <w:szCs w:val="18"/>
                <w:lang w:val="kk-KZ"/>
              </w:rPr>
              <w:t>рі, сергітетін, жараларды емдейтин, бактерияға қарсы қолданады.</w:t>
            </w:r>
          </w:p>
        </w:tc>
        <w:tc>
          <w:tcPr>
            <w:tcW w:w="2694" w:type="dxa"/>
            <w:tcBorders>
              <w:bottom w:val="nil"/>
            </w:tcBorders>
          </w:tcPr>
          <w:p w14:paraId="1D367283"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6F56682B" wp14:editId="60E732A1">
                  <wp:extent cx="1609725" cy="1184910"/>
                  <wp:effectExtent l="0" t="0" r="9525" b="0"/>
                  <wp:docPr id="1094" name="Рисунок 1094" descr="C:\Users\Ляззат\Desktop\A. pon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Ляззат\Desktop\A. pontica.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611573" cy="1186270"/>
                          </a:xfrm>
                          <a:prstGeom prst="rect">
                            <a:avLst/>
                          </a:prstGeom>
                          <a:noFill/>
                          <a:ln>
                            <a:noFill/>
                          </a:ln>
                        </pic:spPr>
                      </pic:pic>
                    </a:graphicData>
                  </a:graphic>
                </wp:inline>
              </w:drawing>
            </w:r>
          </w:p>
          <w:p w14:paraId="4CD3CD4D" w14:textId="77777777" w:rsidR="00655FC1" w:rsidRPr="00DB412A" w:rsidRDefault="00655FC1" w:rsidP="00E62261">
            <w:pPr>
              <w:rPr>
                <w:rFonts w:ascii="Times New Roman" w:hAnsi="Times New Roman" w:cs="Times New Roman"/>
                <w:sz w:val="20"/>
                <w:szCs w:val="20"/>
                <w:lang w:val="en-US"/>
              </w:rPr>
            </w:pPr>
            <w:r w:rsidRPr="00DB412A">
              <w:rPr>
                <w:rFonts w:ascii="Times New Roman" w:hAnsi="Times New Roman" w:cs="Times New Roman"/>
                <w:sz w:val="20"/>
                <w:szCs w:val="20"/>
              </w:rPr>
              <w:t>Antropocene.it</w:t>
            </w:r>
          </w:p>
        </w:tc>
      </w:tr>
    </w:tbl>
    <w:p w14:paraId="3716B573" w14:textId="77777777" w:rsidR="00655FC1" w:rsidRPr="00BF4214"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w:t>
      </w:r>
      <w:r>
        <w:rPr>
          <w:rFonts w:ascii="Times New Roman" w:hAnsi="Times New Roman" w:cs="Times New Roman"/>
          <w:noProof/>
          <w:sz w:val="28"/>
          <w:szCs w:val="28"/>
          <w:lang w:val="kk-KZ" w:eastAsia="ru-RU"/>
        </w:rPr>
        <w:t>ы</w:t>
      </w:r>
    </w:p>
    <w:tbl>
      <w:tblPr>
        <w:tblStyle w:val="6"/>
        <w:tblW w:w="14886" w:type="dxa"/>
        <w:tblInd w:w="-176" w:type="dxa"/>
        <w:tblLayout w:type="fixed"/>
        <w:tblLook w:val="04A0" w:firstRow="1" w:lastRow="0" w:firstColumn="1" w:lastColumn="0" w:noHBand="0" w:noVBand="1"/>
      </w:tblPr>
      <w:tblGrid>
        <w:gridCol w:w="564"/>
        <w:gridCol w:w="993"/>
        <w:gridCol w:w="1417"/>
        <w:gridCol w:w="1135"/>
        <w:gridCol w:w="4964"/>
        <w:gridCol w:w="1701"/>
        <w:gridCol w:w="1701"/>
        <w:gridCol w:w="2411"/>
      </w:tblGrid>
      <w:tr w:rsidR="00655FC1" w:rsidRPr="00E1545E" w14:paraId="78832719" w14:textId="77777777" w:rsidTr="00E62261">
        <w:tc>
          <w:tcPr>
            <w:tcW w:w="564" w:type="dxa"/>
          </w:tcPr>
          <w:p w14:paraId="7D3BC588"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7915DA8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566E6602" w14:textId="77777777" w:rsidR="00655FC1" w:rsidRPr="00E1545E" w:rsidRDefault="00655FC1" w:rsidP="00E62261">
            <w:pPr>
              <w:jc w:val="center"/>
              <w:rPr>
                <w:rFonts w:ascii="Times New Roman" w:hAnsi="Times New Roman"/>
                <w:bCs/>
                <w:i/>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644C2E45"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4964" w:type="dxa"/>
          </w:tcPr>
          <w:p w14:paraId="5997FB36"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1701" w:type="dxa"/>
          </w:tcPr>
          <w:p w14:paraId="368D20E8"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Times New Roman" w:hAnsi="Times New Roman" w:cs="Times New Roman"/>
                <w:sz w:val="20"/>
                <w:szCs w:val="20"/>
                <w:lang w:val="kk-KZ" w:eastAsia="ru-RU"/>
              </w:rPr>
              <w:t>6</w:t>
            </w:r>
          </w:p>
        </w:tc>
        <w:tc>
          <w:tcPr>
            <w:tcW w:w="1701" w:type="dxa"/>
          </w:tcPr>
          <w:p w14:paraId="5F343966" w14:textId="77777777" w:rsidR="00655FC1" w:rsidRPr="00E1545E" w:rsidRDefault="00655FC1" w:rsidP="00E62261">
            <w:pPr>
              <w:jc w:val="center"/>
              <w:rPr>
                <w:rFonts w:ascii="Times New Roman" w:hAnsi="Times New Roman" w:cs="Times New Roman"/>
                <w:b/>
                <w:sz w:val="20"/>
                <w:szCs w:val="20"/>
                <w:lang w:val="kk-KZ"/>
              </w:rPr>
            </w:pPr>
            <w:r w:rsidRPr="00D50E02">
              <w:rPr>
                <w:rFonts w:ascii="Times New Roman" w:eastAsia="Calibri" w:hAnsi="Times New Roman" w:cs="Times New Roman"/>
                <w:color w:val="000000"/>
                <w:kern w:val="24"/>
                <w:sz w:val="20"/>
                <w:szCs w:val="20"/>
                <w:lang w:val="kk-KZ"/>
              </w:rPr>
              <w:t>7</w:t>
            </w:r>
          </w:p>
        </w:tc>
        <w:tc>
          <w:tcPr>
            <w:tcW w:w="2411" w:type="dxa"/>
          </w:tcPr>
          <w:p w14:paraId="718AE514" w14:textId="77777777" w:rsidR="00655FC1" w:rsidRPr="00E1545E" w:rsidRDefault="00655FC1" w:rsidP="00E62261">
            <w:pPr>
              <w:jc w:val="center"/>
              <w:rPr>
                <w:rFonts w:ascii="Times New Roman" w:hAnsi="Times New Roman" w:cs="Times New Roman"/>
                <w:b/>
                <w:noProof/>
                <w:sz w:val="20"/>
                <w:szCs w:val="20"/>
                <w:lang w:eastAsia="ru-RU"/>
              </w:rPr>
            </w:pPr>
            <w:r w:rsidRPr="00D50E02">
              <w:rPr>
                <w:rFonts w:ascii="Times New Roman" w:hAnsi="Times New Roman" w:cs="Times New Roman"/>
                <w:noProof/>
                <w:sz w:val="20"/>
                <w:szCs w:val="20"/>
                <w:lang w:eastAsia="ru-RU"/>
              </w:rPr>
              <w:t>8</w:t>
            </w:r>
          </w:p>
        </w:tc>
      </w:tr>
      <w:tr w:rsidR="00655FC1" w:rsidRPr="00E1545E" w14:paraId="05C1E3A1" w14:textId="77777777" w:rsidTr="00E62261">
        <w:trPr>
          <w:trHeight w:val="312"/>
        </w:trPr>
        <w:tc>
          <w:tcPr>
            <w:tcW w:w="564" w:type="dxa"/>
          </w:tcPr>
          <w:p w14:paraId="5A7FED94"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74</w:t>
            </w:r>
          </w:p>
        </w:tc>
        <w:tc>
          <w:tcPr>
            <w:tcW w:w="993" w:type="dxa"/>
          </w:tcPr>
          <w:p w14:paraId="78CA3E9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Ірігүлді жусан</w:t>
            </w:r>
          </w:p>
        </w:tc>
        <w:tc>
          <w:tcPr>
            <w:tcW w:w="1417" w:type="dxa"/>
          </w:tcPr>
          <w:p w14:paraId="01CF7841"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macrantha </w:t>
            </w:r>
            <w:r w:rsidRPr="00E1545E">
              <w:rPr>
                <w:rFonts w:ascii="Times New Roman" w:hAnsi="Times New Roman"/>
                <w:bCs/>
                <w:sz w:val="20"/>
                <w:szCs w:val="20"/>
                <w:lang w:val="kk-KZ"/>
              </w:rPr>
              <w:t>Ledeb.</w:t>
            </w:r>
          </w:p>
        </w:tc>
        <w:tc>
          <w:tcPr>
            <w:tcW w:w="1135" w:type="dxa"/>
          </w:tcPr>
          <w:p w14:paraId="0F4509FE"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крупноцветковая</w:t>
            </w:r>
          </w:p>
        </w:tc>
        <w:tc>
          <w:tcPr>
            <w:tcW w:w="4964" w:type="dxa"/>
          </w:tcPr>
          <w:p w14:paraId="669D077A" w14:textId="77777777" w:rsidR="00655FC1" w:rsidRPr="009C4E55"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Көпжылдық. Ұзындығы 20-100см. Гүлдену уақыты VII- VIIІ айлар.   Орталық Солтүсік  Қазақстанның шалғындар, сортаңды далаларда, қайың қазығының шеттерінде  кездеседі. Сабақтың жапырақтары жұмыртқа тәріздес  ұз.4-9см., гүл алдындағы жапырақтары жинақтың арасынан шықпайды екен. Себеттерінің ені  4-7мм.</w:t>
            </w:r>
          </w:p>
        </w:tc>
        <w:tc>
          <w:tcPr>
            <w:tcW w:w="1701" w:type="dxa"/>
          </w:tcPr>
          <w:p w14:paraId="3134B8A0" w14:textId="77777777" w:rsidR="00655FC1" w:rsidRPr="00DB412A" w:rsidRDefault="00655FC1" w:rsidP="00E62261">
            <w:pPr>
              <w:rPr>
                <w:rFonts w:ascii="Times New Roman" w:hAnsi="Times New Roman" w:cs="Times New Roman"/>
                <w:sz w:val="20"/>
                <w:szCs w:val="20"/>
              </w:rPr>
            </w:pPr>
          </w:p>
        </w:tc>
        <w:tc>
          <w:tcPr>
            <w:tcW w:w="1701" w:type="dxa"/>
          </w:tcPr>
          <w:p w14:paraId="4E9B9BC7" w14:textId="77777777" w:rsidR="00655FC1" w:rsidRPr="00DB412A" w:rsidRDefault="00655FC1" w:rsidP="00E62261">
            <w:pPr>
              <w:rPr>
                <w:rFonts w:ascii="Times New Roman" w:hAnsi="Times New Roman" w:cs="Times New Roman"/>
                <w:sz w:val="20"/>
                <w:szCs w:val="20"/>
              </w:rPr>
            </w:pPr>
          </w:p>
        </w:tc>
        <w:tc>
          <w:tcPr>
            <w:tcW w:w="2411" w:type="dxa"/>
          </w:tcPr>
          <w:p w14:paraId="42B41056"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208E31D1" wp14:editId="0A19E4EA">
                  <wp:extent cx="1485080" cy="944880"/>
                  <wp:effectExtent l="0" t="0" r="1270" b="7620"/>
                  <wp:docPr id="1098" name="Рисунок 1098" descr="C:\Users\Ляззат\Desktop\A. macran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Ляззат\Desktop\A. macrantha.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02780" cy="956142"/>
                          </a:xfrm>
                          <a:prstGeom prst="rect">
                            <a:avLst/>
                          </a:prstGeom>
                          <a:noFill/>
                          <a:ln>
                            <a:noFill/>
                          </a:ln>
                        </pic:spPr>
                      </pic:pic>
                    </a:graphicData>
                  </a:graphic>
                </wp:inline>
              </w:drawing>
            </w:r>
          </w:p>
          <w:p w14:paraId="10E3946D" w14:textId="77777777" w:rsidR="00655FC1" w:rsidRPr="00DB412A" w:rsidRDefault="00766728" w:rsidP="00E62261">
            <w:pPr>
              <w:rPr>
                <w:rFonts w:ascii="Times New Roman" w:hAnsi="Times New Roman" w:cs="Times New Roman"/>
                <w:sz w:val="20"/>
                <w:szCs w:val="20"/>
              </w:rPr>
            </w:pPr>
            <w:hyperlink r:id="rId178" w:history="1">
              <w:r w:rsidR="00655FC1" w:rsidRPr="00DB412A">
                <w:rPr>
                  <w:rStyle w:val="a7"/>
                  <w:rFonts w:ascii="Times New Roman" w:hAnsi="Times New Roman" w:cs="Times New Roman"/>
                  <w:color w:val="auto"/>
                  <w:sz w:val="20"/>
                  <w:szCs w:val="20"/>
                  <w:u w:val="none"/>
                </w:rPr>
                <w:t>Эльвир Измайлов</w:t>
              </w:r>
            </w:hyperlink>
            <w:r w:rsidR="00655FC1" w:rsidRPr="00DB412A">
              <w:rPr>
                <w:rFonts w:ascii="Times New Roman" w:hAnsi="Times New Roman" w:cs="Times New Roman"/>
                <w:sz w:val="20"/>
                <w:szCs w:val="20"/>
              </w:rPr>
              <w:t> © 2011</w:t>
            </w:r>
          </w:p>
        </w:tc>
      </w:tr>
      <w:tr w:rsidR="00655FC1" w:rsidRPr="00E1545E" w14:paraId="2FA5317B" w14:textId="77777777" w:rsidTr="00E62261">
        <w:tc>
          <w:tcPr>
            <w:tcW w:w="564" w:type="dxa"/>
          </w:tcPr>
          <w:p w14:paraId="7A465CA5"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75</w:t>
            </w:r>
          </w:p>
        </w:tc>
        <w:tc>
          <w:tcPr>
            <w:tcW w:w="993" w:type="dxa"/>
          </w:tcPr>
          <w:p w14:paraId="785D18E1"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Биік жусан</w:t>
            </w:r>
          </w:p>
        </w:tc>
        <w:tc>
          <w:tcPr>
            <w:tcW w:w="1417" w:type="dxa"/>
          </w:tcPr>
          <w:p w14:paraId="26906228"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procera </w:t>
            </w:r>
            <w:r w:rsidRPr="00E1545E">
              <w:rPr>
                <w:rFonts w:ascii="Times New Roman" w:hAnsi="Times New Roman"/>
                <w:bCs/>
                <w:sz w:val="20"/>
                <w:szCs w:val="20"/>
                <w:lang w:val="kk-KZ"/>
              </w:rPr>
              <w:t>Willd.</w:t>
            </w:r>
          </w:p>
        </w:tc>
        <w:tc>
          <w:tcPr>
            <w:tcW w:w="1135" w:type="dxa"/>
          </w:tcPr>
          <w:p w14:paraId="0C125A19"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высокая</w:t>
            </w:r>
          </w:p>
        </w:tc>
        <w:tc>
          <w:tcPr>
            <w:tcW w:w="4964" w:type="dxa"/>
          </w:tcPr>
          <w:p w14:paraId="37172216"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sz w:val="20"/>
                <w:szCs w:val="20"/>
                <w:lang w:val="kk-KZ"/>
              </w:rPr>
              <w:t xml:space="preserve">Жартылай  бұталы. Ұзындығы 70-150см. Гүлдену уақыты VII- VIII айлар.    Солтүсік, Солтүстік Шығыс, Орталық  Қазақстанның  шөл далаларында, шалғындарында, сортаңды шалғындарда, өзен жағалауларында кездеседі. </w:t>
            </w:r>
            <w:r w:rsidRPr="00E1545E">
              <w:rPr>
                <w:rFonts w:ascii="Times New Roman" w:hAnsi="Times New Roman" w:cs="Times New Roman"/>
                <w:color w:val="FF0000"/>
                <w:sz w:val="20"/>
                <w:szCs w:val="20"/>
                <w:lang w:val="kk-KZ"/>
              </w:rPr>
              <w:t xml:space="preserve"> </w:t>
            </w:r>
            <w:r w:rsidRPr="00E1545E">
              <w:rPr>
                <w:rFonts w:ascii="Times New Roman" w:hAnsi="Times New Roman" w:cs="Times New Roman"/>
                <w:sz w:val="20"/>
                <w:szCs w:val="20"/>
                <w:lang w:val="kk-KZ"/>
              </w:rPr>
              <w:t xml:space="preserve">Жапырақтары жұмыртқа тәріздес жасыл ұз.4-10см. Соңғы жапырақтың жарнақтары жіп тәрізді. Гүл жапырақтары себеттен артығырақ. Ені 2-2,5мм. Жинақталған. </w:t>
            </w:r>
          </w:p>
        </w:tc>
        <w:tc>
          <w:tcPr>
            <w:tcW w:w="1701" w:type="dxa"/>
          </w:tcPr>
          <w:p w14:paraId="0D8377E4" w14:textId="77777777" w:rsidR="00655FC1" w:rsidRPr="00DB412A" w:rsidRDefault="00655FC1" w:rsidP="00E62261">
            <w:pPr>
              <w:rPr>
                <w:rFonts w:ascii="Times New Roman" w:hAnsi="Times New Roman" w:cs="Times New Roman"/>
                <w:sz w:val="20"/>
                <w:szCs w:val="20"/>
              </w:rPr>
            </w:pPr>
          </w:p>
        </w:tc>
        <w:tc>
          <w:tcPr>
            <w:tcW w:w="1701" w:type="dxa"/>
          </w:tcPr>
          <w:p w14:paraId="079B2DC3" w14:textId="77777777" w:rsidR="00655FC1" w:rsidRPr="00DB412A" w:rsidRDefault="00655FC1" w:rsidP="00E62261">
            <w:pPr>
              <w:rPr>
                <w:rFonts w:ascii="Times New Roman" w:hAnsi="Times New Roman" w:cs="Times New Roman"/>
                <w:sz w:val="20"/>
                <w:szCs w:val="20"/>
              </w:rPr>
            </w:pPr>
          </w:p>
        </w:tc>
        <w:tc>
          <w:tcPr>
            <w:tcW w:w="2411" w:type="dxa"/>
          </w:tcPr>
          <w:p w14:paraId="673753B3"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1E6F8B26" wp14:editId="3839F5BD">
                  <wp:extent cx="1476375" cy="1029970"/>
                  <wp:effectExtent l="0" t="0" r="9525" b="0"/>
                  <wp:docPr id="1184" name="Рисунок 1184" descr="C:\Users\Ляззат\Desktop\A. proc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Ляззат\Desktop\A. procera.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68365" cy="1024382"/>
                          </a:xfrm>
                          <a:prstGeom prst="rect">
                            <a:avLst/>
                          </a:prstGeom>
                          <a:noFill/>
                          <a:ln>
                            <a:noFill/>
                          </a:ln>
                        </pic:spPr>
                      </pic:pic>
                    </a:graphicData>
                  </a:graphic>
                </wp:inline>
              </w:drawing>
            </w:r>
          </w:p>
          <w:p w14:paraId="5092ED44"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Monika Bender</w:t>
            </w:r>
          </w:p>
        </w:tc>
      </w:tr>
      <w:tr w:rsidR="00655FC1" w:rsidRPr="00E1545E" w14:paraId="371D36DE" w14:textId="77777777" w:rsidTr="00E62261">
        <w:tc>
          <w:tcPr>
            <w:tcW w:w="564" w:type="dxa"/>
            <w:tcBorders>
              <w:bottom w:val="single" w:sz="4" w:space="0" w:color="auto"/>
            </w:tcBorders>
          </w:tcPr>
          <w:p w14:paraId="6F68051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76</w:t>
            </w:r>
          </w:p>
        </w:tc>
        <w:tc>
          <w:tcPr>
            <w:tcW w:w="993" w:type="dxa"/>
            <w:tcBorders>
              <w:bottom w:val="single" w:sz="4" w:space="0" w:color="auto"/>
            </w:tcBorders>
          </w:tcPr>
          <w:p w14:paraId="049903A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Бұта жусан</w:t>
            </w:r>
          </w:p>
        </w:tc>
        <w:tc>
          <w:tcPr>
            <w:tcW w:w="1417" w:type="dxa"/>
            <w:tcBorders>
              <w:bottom w:val="single" w:sz="4" w:space="0" w:color="auto"/>
            </w:tcBorders>
          </w:tcPr>
          <w:p w14:paraId="7D2ECB1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proceraeformis </w:t>
            </w:r>
            <w:r w:rsidRPr="00E1545E">
              <w:rPr>
                <w:rFonts w:ascii="Times New Roman" w:hAnsi="Times New Roman"/>
                <w:bCs/>
                <w:sz w:val="20"/>
                <w:szCs w:val="20"/>
                <w:lang w:val="kk-KZ"/>
              </w:rPr>
              <w:t>Krasch.</w:t>
            </w:r>
          </w:p>
        </w:tc>
        <w:tc>
          <w:tcPr>
            <w:tcW w:w="1135" w:type="dxa"/>
            <w:tcBorders>
              <w:bottom w:val="single" w:sz="4" w:space="0" w:color="auto"/>
            </w:tcBorders>
          </w:tcPr>
          <w:p w14:paraId="07329AB0"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кустарниковая</w:t>
            </w:r>
          </w:p>
        </w:tc>
        <w:tc>
          <w:tcPr>
            <w:tcW w:w="4964" w:type="dxa"/>
            <w:tcBorders>
              <w:bottom w:val="single" w:sz="4" w:space="0" w:color="auto"/>
            </w:tcBorders>
          </w:tcPr>
          <w:p w14:paraId="3B64F754" w14:textId="77777777" w:rsidR="00655FC1" w:rsidRPr="00E1545E" w:rsidRDefault="00655FC1" w:rsidP="00E62261">
            <w:pPr>
              <w:rPr>
                <w:rFonts w:ascii="Times New Roman" w:hAnsi="Times New Roman" w:cs="Times New Roman"/>
                <w:color w:val="FF0000"/>
                <w:sz w:val="20"/>
                <w:szCs w:val="20"/>
                <w:lang w:val="kk-KZ"/>
              </w:rPr>
            </w:pPr>
            <w:r w:rsidRPr="00E1545E">
              <w:rPr>
                <w:rFonts w:ascii="Times New Roman" w:hAnsi="Times New Roman" w:cs="Times New Roman"/>
                <w:sz w:val="20"/>
                <w:szCs w:val="20"/>
                <w:lang w:val="kk-KZ"/>
              </w:rPr>
              <w:t xml:space="preserve">Жартылай  бұталы. Ұзындығы 40-80см. Гүлдену уақыты VIII-IX айлар.   Солтүстік Шығыс, Орталық   Қазақстанның  саздақтарында, шалғындарында, өзен аңғарларында кездеседі. Витаминді эфирлі өсімдік. </w:t>
            </w:r>
            <w:r w:rsidRPr="00E1545E">
              <w:rPr>
                <w:rFonts w:ascii="Times New Roman" w:hAnsi="Times New Roman" w:cs="Times New Roman"/>
                <w:color w:val="FF0000"/>
                <w:sz w:val="20"/>
                <w:szCs w:val="20"/>
                <w:lang w:val="kk-KZ"/>
              </w:rPr>
              <w:t xml:space="preserve"> </w:t>
            </w:r>
            <w:r w:rsidRPr="00E1545E">
              <w:rPr>
                <w:rFonts w:ascii="Times New Roman" w:hAnsi="Times New Roman" w:cs="Times New Roman"/>
                <w:sz w:val="20"/>
                <w:szCs w:val="20"/>
                <w:lang w:val="kk-KZ"/>
              </w:rPr>
              <w:t>Жапырақтары</w:t>
            </w:r>
            <w:r w:rsidRPr="00E1545E">
              <w:rPr>
                <w:rFonts w:ascii="Times New Roman" w:hAnsi="Times New Roman" w:cs="Times New Roman"/>
                <w:color w:val="FF0000"/>
                <w:sz w:val="20"/>
                <w:szCs w:val="20"/>
                <w:lang w:val="kk-KZ"/>
              </w:rPr>
              <w:t xml:space="preserve"> </w:t>
            </w:r>
            <w:r w:rsidRPr="00E1545E">
              <w:rPr>
                <w:rFonts w:ascii="Times New Roman" w:hAnsi="Times New Roman" w:cs="Times New Roman"/>
                <w:sz w:val="20"/>
                <w:szCs w:val="20"/>
                <w:lang w:val="kk-KZ"/>
              </w:rPr>
              <w:t xml:space="preserve">жұмыртқа тәрізді ұз.2-5см., ені 3 см. Гүлдің жапырақтары себетпен бірдей. Себеттері  шар тәріздес, Ұз. </w:t>
            </w:r>
            <w:r w:rsidRPr="00E1545E">
              <w:rPr>
                <w:rFonts w:ascii="Times New Roman" w:hAnsi="Times New Roman" w:cs="Times New Roman"/>
                <w:sz w:val="20"/>
                <w:szCs w:val="20"/>
              </w:rPr>
              <w:t>2</w:t>
            </w:r>
            <w:r w:rsidRPr="00E1545E">
              <w:rPr>
                <w:rFonts w:ascii="Times New Roman" w:hAnsi="Times New Roman" w:cs="Times New Roman"/>
                <w:sz w:val="20"/>
                <w:szCs w:val="20"/>
                <w:lang w:val="kk-KZ"/>
              </w:rPr>
              <w:t>-2,5мм. Жинақталған</w:t>
            </w:r>
            <w:r w:rsidRPr="00E1545E">
              <w:rPr>
                <w:rFonts w:ascii="Times New Roman" w:hAnsi="Times New Roman" w:cs="Times New Roman"/>
                <w:color w:val="FF0000"/>
                <w:sz w:val="20"/>
                <w:szCs w:val="20"/>
                <w:lang w:val="kk-KZ"/>
              </w:rPr>
              <w:t>.</w:t>
            </w:r>
          </w:p>
        </w:tc>
        <w:tc>
          <w:tcPr>
            <w:tcW w:w="1701" w:type="dxa"/>
            <w:tcBorders>
              <w:bottom w:val="single" w:sz="4" w:space="0" w:color="auto"/>
            </w:tcBorders>
          </w:tcPr>
          <w:p w14:paraId="2B711D7F" w14:textId="77777777" w:rsidR="00655FC1" w:rsidRPr="00DB412A" w:rsidRDefault="00655FC1" w:rsidP="00E62261">
            <w:pPr>
              <w:rPr>
                <w:rFonts w:ascii="Times New Roman" w:hAnsi="Times New Roman" w:cs="Times New Roman"/>
                <w:sz w:val="20"/>
                <w:szCs w:val="20"/>
              </w:rPr>
            </w:pPr>
          </w:p>
        </w:tc>
        <w:tc>
          <w:tcPr>
            <w:tcW w:w="1701" w:type="dxa"/>
            <w:tcBorders>
              <w:bottom w:val="single" w:sz="4" w:space="0" w:color="auto"/>
            </w:tcBorders>
          </w:tcPr>
          <w:p w14:paraId="2D854BA8" w14:textId="77777777" w:rsidR="00655FC1" w:rsidRPr="00DB412A" w:rsidRDefault="00655FC1" w:rsidP="00E62261">
            <w:pPr>
              <w:rPr>
                <w:rFonts w:ascii="Times New Roman" w:hAnsi="Times New Roman" w:cs="Times New Roman"/>
                <w:sz w:val="20"/>
                <w:szCs w:val="20"/>
              </w:rPr>
            </w:pPr>
          </w:p>
        </w:tc>
        <w:tc>
          <w:tcPr>
            <w:tcW w:w="2411" w:type="dxa"/>
            <w:tcBorders>
              <w:bottom w:val="single" w:sz="4" w:space="0" w:color="auto"/>
            </w:tcBorders>
          </w:tcPr>
          <w:p w14:paraId="6DB4408C" w14:textId="77777777" w:rsidR="00655FC1" w:rsidRPr="00DB412A" w:rsidRDefault="00655FC1" w:rsidP="00E62261">
            <w:pPr>
              <w:rPr>
                <w:rFonts w:ascii="Times New Roman" w:hAnsi="Times New Roman" w:cs="Times New Roman"/>
                <w:sz w:val="20"/>
                <w:szCs w:val="20"/>
              </w:rPr>
            </w:pPr>
          </w:p>
        </w:tc>
      </w:tr>
      <w:tr w:rsidR="00655FC1" w:rsidRPr="00E1545E" w14:paraId="341EE580" w14:textId="77777777" w:rsidTr="00E62261">
        <w:trPr>
          <w:trHeight w:val="2040"/>
        </w:trPr>
        <w:tc>
          <w:tcPr>
            <w:tcW w:w="564" w:type="dxa"/>
            <w:tcBorders>
              <w:bottom w:val="nil"/>
            </w:tcBorders>
          </w:tcPr>
          <w:p w14:paraId="76CEADCC"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77</w:t>
            </w:r>
          </w:p>
        </w:tc>
        <w:tc>
          <w:tcPr>
            <w:tcW w:w="993" w:type="dxa"/>
            <w:tcBorders>
              <w:bottom w:val="nil"/>
            </w:tcBorders>
          </w:tcPr>
          <w:p w14:paraId="71EE726D"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Гмелин жусан</w:t>
            </w:r>
          </w:p>
        </w:tc>
        <w:tc>
          <w:tcPr>
            <w:tcW w:w="1417" w:type="dxa"/>
            <w:tcBorders>
              <w:bottom w:val="nil"/>
            </w:tcBorders>
          </w:tcPr>
          <w:p w14:paraId="63A8C199"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gmelinii </w:t>
            </w:r>
            <w:r w:rsidRPr="00E1545E">
              <w:rPr>
                <w:rFonts w:ascii="Times New Roman" w:hAnsi="Times New Roman"/>
                <w:bCs/>
                <w:sz w:val="20"/>
                <w:szCs w:val="20"/>
                <w:lang w:val="kk-KZ"/>
              </w:rPr>
              <w:t>Web.</w:t>
            </w:r>
          </w:p>
        </w:tc>
        <w:tc>
          <w:tcPr>
            <w:tcW w:w="1135" w:type="dxa"/>
            <w:tcBorders>
              <w:bottom w:val="nil"/>
            </w:tcBorders>
          </w:tcPr>
          <w:p w14:paraId="5C17EA1D"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Гмелина</w:t>
            </w:r>
          </w:p>
        </w:tc>
        <w:tc>
          <w:tcPr>
            <w:tcW w:w="4964" w:type="dxa"/>
            <w:tcBorders>
              <w:bottom w:val="nil"/>
            </w:tcBorders>
          </w:tcPr>
          <w:p w14:paraId="1C7D4B14" w14:textId="77777777" w:rsidR="00655FC1" w:rsidRPr="00E1545E" w:rsidRDefault="00655FC1" w:rsidP="00E62261">
            <w:pPr>
              <w:rPr>
                <w:rFonts w:ascii="Times New Roman" w:hAnsi="Times New Roman" w:cs="Times New Roman"/>
                <w:color w:val="FF0000"/>
                <w:sz w:val="20"/>
                <w:szCs w:val="20"/>
                <w:lang w:val="kk-KZ"/>
              </w:rPr>
            </w:pPr>
            <w:r w:rsidRPr="00E1545E">
              <w:rPr>
                <w:rFonts w:ascii="Times New Roman" w:hAnsi="Times New Roman" w:cs="Times New Roman"/>
                <w:sz w:val="20"/>
                <w:szCs w:val="20"/>
                <w:lang w:val="kk-KZ"/>
              </w:rPr>
              <w:t xml:space="preserve">Жартылай  бұталы. Ұзындығы 50-100см. Гүлдену уақыты VII- VIII айлар.    Солтүсік, Солтүстік Шығыс  Қазақстан, Алтай, Тарбағатай, Жоңғар Алатауының ормандарында,  шөл далаларында, орман шалғындарында, тау беткейлерінде кездеседі. </w:t>
            </w:r>
            <w:r w:rsidRPr="00E1545E">
              <w:rPr>
                <w:rFonts w:ascii="Times New Roman" w:hAnsi="Times New Roman" w:cs="Times New Roman"/>
                <w:color w:val="FF0000"/>
                <w:sz w:val="20"/>
                <w:szCs w:val="20"/>
                <w:lang w:val="kk-KZ"/>
              </w:rPr>
              <w:t xml:space="preserve"> </w:t>
            </w:r>
            <w:r w:rsidRPr="00E1545E">
              <w:rPr>
                <w:rFonts w:ascii="Times New Roman" w:hAnsi="Times New Roman" w:cs="Times New Roman"/>
                <w:sz w:val="20"/>
                <w:szCs w:val="20"/>
                <w:lang w:val="kk-KZ"/>
              </w:rPr>
              <w:t>Төмеңгі сабақтары жапырақтары екіге тілінген ұз.3-15см. Себеттері жартылай шар тәріздес, Ұз. 3-3,5мм. жинақталған</w:t>
            </w:r>
            <w:r w:rsidRPr="00E1545E">
              <w:rPr>
                <w:rFonts w:ascii="Times New Roman" w:hAnsi="Times New Roman" w:cs="Times New Roman"/>
                <w:color w:val="FF0000"/>
                <w:sz w:val="20"/>
                <w:szCs w:val="20"/>
                <w:lang w:val="kk-KZ"/>
              </w:rPr>
              <w:t>.</w:t>
            </w:r>
          </w:p>
          <w:p w14:paraId="0DB6115D" w14:textId="77777777" w:rsidR="00655FC1" w:rsidRPr="00E1545E" w:rsidRDefault="00655FC1" w:rsidP="00E62261">
            <w:pPr>
              <w:rPr>
                <w:rFonts w:ascii="Times New Roman" w:hAnsi="Times New Roman" w:cs="Times New Roman"/>
                <w:color w:val="FF0000"/>
                <w:sz w:val="20"/>
                <w:szCs w:val="20"/>
                <w:lang w:val="kk-KZ"/>
              </w:rPr>
            </w:pPr>
          </w:p>
        </w:tc>
        <w:tc>
          <w:tcPr>
            <w:tcW w:w="1701" w:type="dxa"/>
            <w:tcBorders>
              <w:bottom w:val="nil"/>
            </w:tcBorders>
          </w:tcPr>
          <w:p w14:paraId="1CC4E11F"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Өсімдіктің үстіңгі бөлігінің құрамында  эфир май, флавоноид</w:t>
            </w:r>
          </w:p>
          <w:p w14:paraId="47FD2EE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тар, сквитерпе</w:t>
            </w:r>
          </w:p>
          <w:p w14:paraId="56FD99E1"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ноидтар, алкало</w:t>
            </w:r>
          </w:p>
          <w:p w14:paraId="5A052288"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идтар, витамин</w:t>
            </w:r>
          </w:p>
          <w:p w14:paraId="120A946D"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дер, таниндер, кумариндер, фенолкарбонды қышқылдар болады.</w:t>
            </w:r>
          </w:p>
        </w:tc>
        <w:tc>
          <w:tcPr>
            <w:tcW w:w="1701" w:type="dxa"/>
            <w:tcBorders>
              <w:bottom w:val="nil"/>
            </w:tcBorders>
          </w:tcPr>
          <w:p w14:paraId="3AECC4FB"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медицина</w:t>
            </w:r>
          </w:p>
          <w:p w14:paraId="284DB18B"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сында   антигель</w:t>
            </w:r>
          </w:p>
          <w:p w14:paraId="47A0EB9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минтті, қақырық түсіретін дәрі, ыстықты түсі</w:t>
            </w:r>
          </w:p>
          <w:p w14:paraId="037B3F14"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ретін, сергітетін, іш жүргізетін, өт айдайтын, жа</w:t>
            </w:r>
          </w:p>
          <w:p w14:paraId="2A2F845C"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раларды емдей</w:t>
            </w:r>
          </w:p>
          <w:p w14:paraId="7BF589B2"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тин, бактерияға қарсы қолданады.</w:t>
            </w:r>
          </w:p>
        </w:tc>
        <w:tc>
          <w:tcPr>
            <w:tcW w:w="2411" w:type="dxa"/>
            <w:tcBorders>
              <w:bottom w:val="nil"/>
            </w:tcBorders>
          </w:tcPr>
          <w:p w14:paraId="15B06E6C"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229531B3" wp14:editId="50A051EE">
                  <wp:extent cx="1504750" cy="1209675"/>
                  <wp:effectExtent l="0" t="0" r="635" b="0"/>
                  <wp:docPr id="1185" name="Рисунок 1185" descr="C:\Users\Ляззат\Desktop\A. gmelin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Ляззат\Desktop\A. gmelinii.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14043" cy="1217145"/>
                          </a:xfrm>
                          <a:prstGeom prst="rect">
                            <a:avLst/>
                          </a:prstGeom>
                          <a:noFill/>
                          <a:ln>
                            <a:noFill/>
                          </a:ln>
                        </pic:spPr>
                      </pic:pic>
                    </a:graphicData>
                  </a:graphic>
                </wp:inline>
              </w:drawing>
            </w:r>
          </w:p>
          <w:p w14:paraId="2C88E959"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Флоры острова Рейнеке</w:t>
            </w:r>
          </w:p>
          <w:p w14:paraId="1B6CB315" w14:textId="77777777" w:rsidR="00655FC1" w:rsidRPr="00DB412A" w:rsidRDefault="00655FC1" w:rsidP="00E62261">
            <w:pPr>
              <w:rPr>
                <w:rFonts w:ascii="Times New Roman" w:hAnsi="Times New Roman" w:cs="Times New Roman"/>
                <w:sz w:val="20"/>
                <w:szCs w:val="20"/>
              </w:rPr>
            </w:pPr>
          </w:p>
        </w:tc>
      </w:tr>
    </w:tbl>
    <w:p w14:paraId="2057342C" w14:textId="77777777" w:rsidR="00655FC1" w:rsidRPr="00BF4214" w:rsidRDefault="00655FC1" w:rsidP="00655FC1">
      <w:pPr>
        <w:ind w:hanging="284"/>
        <w:rPr>
          <w:rFonts w:ascii="Times New Roman" w:hAnsi="Times New Roman" w:cs="Times New Roman"/>
          <w:noProof/>
          <w:sz w:val="28"/>
          <w:szCs w:val="28"/>
          <w:lang w:val="kk-KZ" w:eastAsia="ru-RU"/>
        </w:rPr>
      </w:pPr>
      <w:r w:rsidRPr="00D50E02">
        <w:rPr>
          <w:rFonts w:ascii="Times New Roman" w:hAnsi="Times New Roman" w:cs="Times New Roman"/>
          <w:noProof/>
          <w:sz w:val="28"/>
          <w:szCs w:val="28"/>
          <w:lang w:eastAsia="ru-RU"/>
        </w:rPr>
        <w:lastRenderedPageBreak/>
        <w:t>Н 1 - кесте</w:t>
      </w:r>
      <w:r w:rsidRPr="00D50E02">
        <w:rPr>
          <w:rFonts w:ascii="Times New Roman" w:hAnsi="Times New Roman" w:cs="Times New Roman"/>
          <w:noProof/>
          <w:sz w:val="28"/>
          <w:szCs w:val="28"/>
          <w:lang w:val="kk-KZ" w:eastAsia="ru-RU"/>
        </w:rPr>
        <w:t>нің жалғас</w:t>
      </w:r>
      <w:r>
        <w:rPr>
          <w:rFonts w:ascii="Times New Roman" w:hAnsi="Times New Roman" w:cs="Times New Roman"/>
          <w:noProof/>
          <w:sz w:val="28"/>
          <w:szCs w:val="28"/>
          <w:lang w:val="kk-KZ" w:eastAsia="ru-RU"/>
        </w:rPr>
        <w:t>ы</w:t>
      </w:r>
    </w:p>
    <w:tbl>
      <w:tblPr>
        <w:tblStyle w:val="6"/>
        <w:tblW w:w="14886" w:type="dxa"/>
        <w:tblInd w:w="-176" w:type="dxa"/>
        <w:tblLayout w:type="fixed"/>
        <w:tblLook w:val="04A0" w:firstRow="1" w:lastRow="0" w:firstColumn="1" w:lastColumn="0" w:noHBand="0" w:noVBand="1"/>
      </w:tblPr>
      <w:tblGrid>
        <w:gridCol w:w="564"/>
        <w:gridCol w:w="993"/>
        <w:gridCol w:w="1417"/>
        <w:gridCol w:w="1135"/>
        <w:gridCol w:w="4680"/>
        <w:gridCol w:w="1985"/>
        <w:gridCol w:w="1418"/>
        <w:gridCol w:w="2694"/>
      </w:tblGrid>
      <w:tr w:rsidR="00655FC1" w:rsidRPr="00BF4214" w14:paraId="6F7FDF5A" w14:textId="77777777" w:rsidTr="00E62261">
        <w:trPr>
          <w:trHeight w:val="70"/>
        </w:trPr>
        <w:tc>
          <w:tcPr>
            <w:tcW w:w="564" w:type="dxa"/>
          </w:tcPr>
          <w:p w14:paraId="4C793933"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eastAsia="Times New Roman" w:hAnsi="Times New Roman" w:cs="Times New Roman"/>
                <w:color w:val="212121"/>
                <w:sz w:val="20"/>
                <w:szCs w:val="20"/>
                <w:lang w:val="kk-KZ" w:eastAsia="ru-RU"/>
              </w:rPr>
              <w:t>1</w:t>
            </w:r>
          </w:p>
        </w:tc>
        <w:tc>
          <w:tcPr>
            <w:tcW w:w="993" w:type="dxa"/>
          </w:tcPr>
          <w:p w14:paraId="619442BA"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D50E02">
              <w:rPr>
                <w:rFonts w:ascii="Times New Roman" w:hAnsi="Times New Roman"/>
                <w:color w:val="000000"/>
                <w:sz w:val="20"/>
                <w:szCs w:val="20"/>
                <w:lang w:val="kk-KZ" w:eastAsia="kk-KZ" w:bidi="kk-KZ"/>
              </w:rPr>
              <w:t>2</w:t>
            </w:r>
          </w:p>
        </w:tc>
        <w:tc>
          <w:tcPr>
            <w:tcW w:w="1417" w:type="dxa"/>
          </w:tcPr>
          <w:p w14:paraId="0FD0B450" w14:textId="77777777" w:rsidR="00655FC1" w:rsidRPr="00E1545E" w:rsidRDefault="00655FC1" w:rsidP="00E62261">
            <w:pPr>
              <w:jc w:val="center"/>
              <w:rPr>
                <w:rFonts w:ascii="Times New Roman" w:hAnsi="Times New Roman"/>
                <w:bCs/>
                <w:i/>
                <w:sz w:val="20"/>
                <w:szCs w:val="20"/>
                <w:lang w:val="kk-KZ" w:eastAsia="kk-KZ" w:bidi="kk-KZ"/>
              </w:rPr>
            </w:pPr>
            <w:r w:rsidRPr="00D50E02">
              <w:rPr>
                <w:rFonts w:ascii="Times New Roman" w:hAnsi="Times New Roman"/>
                <w:color w:val="000000"/>
                <w:sz w:val="20"/>
                <w:szCs w:val="20"/>
                <w:lang w:val="kk-KZ" w:eastAsia="kk-KZ" w:bidi="kk-KZ"/>
              </w:rPr>
              <w:t>3</w:t>
            </w:r>
          </w:p>
        </w:tc>
        <w:tc>
          <w:tcPr>
            <w:tcW w:w="1135" w:type="dxa"/>
          </w:tcPr>
          <w:p w14:paraId="54A21343" w14:textId="77777777" w:rsidR="00655FC1" w:rsidRPr="00E1545E" w:rsidRDefault="00655FC1" w:rsidP="00E62261">
            <w:pPr>
              <w:jc w:val="center"/>
              <w:rPr>
                <w:rFonts w:ascii="Times New Roman" w:hAnsi="Times New Roman" w:cs="Times New Roman"/>
                <w:color w:val="212121"/>
                <w:sz w:val="20"/>
                <w:szCs w:val="20"/>
                <w:lang w:val="kk-KZ"/>
              </w:rPr>
            </w:pPr>
            <w:r w:rsidRPr="00D50E02">
              <w:rPr>
                <w:rFonts w:ascii="Times New Roman" w:hAnsi="Times New Roman" w:cs="Times New Roman"/>
                <w:sz w:val="20"/>
                <w:szCs w:val="20"/>
                <w:lang w:val="kk-KZ"/>
              </w:rPr>
              <w:t>4</w:t>
            </w:r>
          </w:p>
        </w:tc>
        <w:tc>
          <w:tcPr>
            <w:tcW w:w="4680" w:type="dxa"/>
          </w:tcPr>
          <w:p w14:paraId="68C9E600" w14:textId="77777777" w:rsidR="00655FC1" w:rsidRPr="00E1545E" w:rsidRDefault="00655FC1" w:rsidP="00E62261">
            <w:pPr>
              <w:jc w:val="center"/>
              <w:rPr>
                <w:rFonts w:ascii="Times New Roman" w:hAnsi="Times New Roman" w:cs="Times New Roman"/>
                <w:color w:val="FF0000"/>
                <w:sz w:val="20"/>
                <w:szCs w:val="20"/>
                <w:lang w:val="kk-KZ"/>
              </w:rPr>
            </w:pPr>
            <w:r w:rsidRPr="00D50E02">
              <w:rPr>
                <w:rFonts w:ascii="Times New Roman" w:eastAsia="Times New Roman" w:hAnsi="Times New Roman" w:cs="+mn-cs"/>
                <w:color w:val="000000"/>
                <w:kern w:val="24"/>
                <w:sz w:val="20"/>
                <w:szCs w:val="20"/>
                <w:lang w:val="kk-KZ" w:eastAsia="ru-RU"/>
              </w:rPr>
              <w:t>5</w:t>
            </w:r>
          </w:p>
        </w:tc>
        <w:tc>
          <w:tcPr>
            <w:tcW w:w="1985" w:type="dxa"/>
          </w:tcPr>
          <w:p w14:paraId="24898716"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Times New Roman" w:hAnsi="Times New Roman" w:cs="Times New Roman"/>
                <w:sz w:val="20"/>
                <w:szCs w:val="20"/>
                <w:lang w:val="kk-KZ" w:eastAsia="ru-RU"/>
              </w:rPr>
              <w:t>6</w:t>
            </w:r>
          </w:p>
        </w:tc>
        <w:tc>
          <w:tcPr>
            <w:tcW w:w="1418" w:type="dxa"/>
          </w:tcPr>
          <w:p w14:paraId="4B101ED9" w14:textId="77777777" w:rsidR="00655FC1" w:rsidRPr="00E1545E" w:rsidRDefault="00655FC1" w:rsidP="00E62261">
            <w:pPr>
              <w:jc w:val="center"/>
              <w:rPr>
                <w:rFonts w:ascii="Times New Roman" w:hAnsi="Times New Roman" w:cs="Times New Roman"/>
                <w:sz w:val="20"/>
                <w:szCs w:val="20"/>
                <w:lang w:val="kk-KZ"/>
              </w:rPr>
            </w:pPr>
            <w:r w:rsidRPr="00D50E02">
              <w:rPr>
                <w:rFonts w:ascii="Times New Roman" w:eastAsia="Calibri" w:hAnsi="Times New Roman" w:cs="Times New Roman"/>
                <w:color w:val="000000"/>
                <w:kern w:val="24"/>
                <w:sz w:val="20"/>
                <w:szCs w:val="20"/>
                <w:lang w:val="kk-KZ"/>
              </w:rPr>
              <w:t>7</w:t>
            </w:r>
          </w:p>
        </w:tc>
        <w:tc>
          <w:tcPr>
            <w:tcW w:w="2694" w:type="dxa"/>
          </w:tcPr>
          <w:p w14:paraId="447C4C17" w14:textId="77777777" w:rsidR="00655FC1" w:rsidRPr="00BF4214" w:rsidRDefault="00655FC1" w:rsidP="00E62261">
            <w:pPr>
              <w:jc w:val="center"/>
              <w:rPr>
                <w:rFonts w:ascii="Times New Roman" w:hAnsi="Times New Roman" w:cs="Times New Roman"/>
                <w:sz w:val="20"/>
                <w:szCs w:val="20"/>
                <w:lang w:val="kk-KZ"/>
              </w:rPr>
            </w:pPr>
            <w:r w:rsidRPr="00D50E02">
              <w:rPr>
                <w:rFonts w:ascii="Times New Roman" w:hAnsi="Times New Roman" w:cs="Times New Roman"/>
                <w:noProof/>
                <w:sz w:val="20"/>
                <w:szCs w:val="20"/>
                <w:lang w:eastAsia="ru-RU"/>
              </w:rPr>
              <w:t>8</w:t>
            </w:r>
          </w:p>
        </w:tc>
      </w:tr>
      <w:tr w:rsidR="00655FC1" w:rsidRPr="00E1545E" w14:paraId="67126DC7" w14:textId="77777777" w:rsidTr="00E62261">
        <w:tc>
          <w:tcPr>
            <w:tcW w:w="564" w:type="dxa"/>
          </w:tcPr>
          <w:p w14:paraId="17A86719"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78</w:t>
            </w:r>
          </w:p>
        </w:tc>
        <w:tc>
          <w:tcPr>
            <w:tcW w:w="993" w:type="dxa"/>
          </w:tcPr>
          <w:p w14:paraId="3287F709"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Сантолин жапырақ жусан</w:t>
            </w:r>
          </w:p>
        </w:tc>
        <w:tc>
          <w:tcPr>
            <w:tcW w:w="1417" w:type="dxa"/>
          </w:tcPr>
          <w:p w14:paraId="251CDCA7"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santolinifolia </w:t>
            </w:r>
            <w:r w:rsidRPr="00E1545E">
              <w:rPr>
                <w:rFonts w:ascii="Times New Roman" w:hAnsi="Times New Roman"/>
                <w:bCs/>
                <w:sz w:val="20"/>
                <w:szCs w:val="20"/>
                <w:lang w:val="kk-KZ"/>
              </w:rPr>
              <w:t>Turcz.</w:t>
            </w:r>
          </w:p>
        </w:tc>
        <w:tc>
          <w:tcPr>
            <w:tcW w:w="1135" w:type="dxa"/>
          </w:tcPr>
          <w:p w14:paraId="5F49B7FA"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сантолинолистная</w:t>
            </w:r>
          </w:p>
        </w:tc>
        <w:tc>
          <w:tcPr>
            <w:tcW w:w="4680" w:type="dxa"/>
          </w:tcPr>
          <w:p w14:paraId="2A23CC56" w14:textId="77777777" w:rsidR="00655FC1" w:rsidRPr="00E1545E" w:rsidRDefault="00655FC1" w:rsidP="00E62261">
            <w:pPr>
              <w:rPr>
                <w:rFonts w:ascii="Times New Roman" w:hAnsi="Times New Roman" w:cs="Times New Roman"/>
                <w:color w:val="FF0000"/>
                <w:sz w:val="20"/>
                <w:szCs w:val="20"/>
                <w:lang w:val="kk-KZ"/>
              </w:rPr>
            </w:pPr>
            <w:r w:rsidRPr="00E1545E">
              <w:rPr>
                <w:rFonts w:ascii="Times New Roman" w:hAnsi="Times New Roman" w:cs="Times New Roman"/>
                <w:sz w:val="20"/>
                <w:szCs w:val="20"/>
                <w:lang w:val="kk-KZ"/>
              </w:rPr>
              <w:t>Жартылай  бұталы. Ұзындығы 10-80см. Гүлдену уақыты VII- VIII айлар.    Орталық және таулы Қазақстанның тау мен төбенің тасты қиыршық беткейлерінде, шөл және дала өзендерінің аңғарлар бойында кездеседі. Эфирлі өсімдік. Төмеңгі сабақтың жапырақтары тілінген. Ұз. 1-3 см. Себеттері  шар тәріздес. Ені 4-5 мм. Жинақталған</w:t>
            </w:r>
            <w:r w:rsidRPr="00E1545E">
              <w:rPr>
                <w:rFonts w:ascii="Times New Roman" w:hAnsi="Times New Roman" w:cs="Times New Roman"/>
                <w:color w:val="FF0000"/>
                <w:sz w:val="20"/>
                <w:szCs w:val="20"/>
                <w:lang w:val="kk-KZ"/>
              </w:rPr>
              <w:t xml:space="preserve">. </w:t>
            </w:r>
          </w:p>
        </w:tc>
        <w:tc>
          <w:tcPr>
            <w:tcW w:w="1985" w:type="dxa"/>
          </w:tcPr>
          <w:p w14:paraId="3A62C2E7" w14:textId="77777777" w:rsidR="00655FC1" w:rsidRPr="00E1545E" w:rsidRDefault="00655FC1" w:rsidP="00E62261">
            <w:pPr>
              <w:jc w:val="center"/>
              <w:rPr>
                <w:rFonts w:ascii="Times New Roman" w:hAnsi="Times New Roman" w:cs="Times New Roman"/>
                <w:b/>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алкалоидтар, фенолкарбон қышқылдары, флавоноидтар болады.</w:t>
            </w:r>
          </w:p>
        </w:tc>
        <w:tc>
          <w:tcPr>
            <w:tcW w:w="1418" w:type="dxa"/>
          </w:tcPr>
          <w:p w14:paraId="79DBF294"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w:t>
            </w:r>
          </w:p>
          <w:p w14:paraId="05F60FBB"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цинасында   қызуды түсі</w:t>
            </w:r>
          </w:p>
          <w:p w14:paraId="4BC62511"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ретін, бакте</w:t>
            </w:r>
          </w:p>
          <w:p w14:paraId="0B88D67E"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рияға қарсы, құртқа қарсы, ісікке қарсы қолданады.</w:t>
            </w:r>
          </w:p>
        </w:tc>
        <w:tc>
          <w:tcPr>
            <w:tcW w:w="2694" w:type="dxa"/>
          </w:tcPr>
          <w:p w14:paraId="1B996708"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3173F041" wp14:editId="47D4AA74">
                  <wp:extent cx="1495425" cy="1182557"/>
                  <wp:effectExtent l="0" t="0" r="0" b="0"/>
                  <wp:docPr id="1186" name="Рисунок 1186" descr="C:\Users\Ляззат\Desktop\A. santolin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Ляззат\Desktop\A. santolinifolia.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97274" cy="1184019"/>
                          </a:xfrm>
                          <a:prstGeom prst="rect">
                            <a:avLst/>
                          </a:prstGeom>
                          <a:noFill/>
                          <a:ln>
                            <a:noFill/>
                          </a:ln>
                        </pic:spPr>
                      </pic:pic>
                    </a:graphicData>
                  </a:graphic>
                </wp:inline>
              </w:drawing>
            </w:r>
          </w:p>
        </w:tc>
      </w:tr>
      <w:tr w:rsidR="00655FC1" w:rsidRPr="00E1545E" w14:paraId="010EA8A3" w14:textId="77777777" w:rsidTr="00E62261">
        <w:tc>
          <w:tcPr>
            <w:tcW w:w="564" w:type="dxa"/>
          </w:tcPr>
          <w:p w14:paraId="490A5D4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79</w:t>
            </w:r>
          </w:p>
        </w:tc>
        <w:tc>
          <w:tcPr>
            <w:tcW w:w="993" w:type="dxa"/>
          </w:tcPr>
          <w:p w14:paraId="2DA89162"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Рутажапырақ жусан</w:t>
            </w:r>
          </w:p>
        </w:tc>
        <w:tc>
          <w:tcPr>
            <w:tcW w:w="1417" w:type="dxa"/>
          </w:tcPr>
          <w:p w14:paraId="36DE1F5D"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rutifolia </w:t>
            </w:r>
            <w:r w:rsidRPr="00E1545E">
              <w:rPr>
                <w:rFonts w:ascii="Times New Roman" w:hAnsi="Times New Roman"/>
                <w:bCs/>
                <w:sz w:val="20"/>
                <w:szCs w:val="20"/>
                <w:lang w:val="kk-KZ"/>
              </w:rPr>
              <w:t>Steph.</w:t>
            </w:r>
          </w:p>
        </w:tc>
        <w:tc>
          <w:tcPr>
            <w:tcW w:w="1135" w:type="dxa"/>
          </w:tcPr>
          <w:p w14:paraId="0266068F"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рутолистная</w:t>
            </w:r>
          </w:p>
        </w:tc>
        <w:tc>
          <w:tcPr>
            <w:tcW w:w="4680" w:type="dxa"/>
          </w:tcPr>
          <w:p w14:paraId="1F165246"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Жартылай  бұталы. Ұзындығы 20-80см. Гүлдену уақыты VII- VIII айлар.    Қазақстанның шөл далаларының тасты беткейлері мен тау жыныстарында  кездеседі. Эфирлі өсімдік. Осы өсімдіктің барлық түрі сұр.  Жапырақтары дөңгелек, екіге тілінген, жұмыртқа тәріздес. </w:t>
            </w:r>
            <w:r w:rsidRPr="00E1545E">
              <w:rPr>
                <w:rFonts w:ascii="Times New Roman" w:hAnsi="Times New Roman" w:cs="Times New Roman"/>
                <w:color w:val="FF0000"/>
                <w:sz w:val="20"/>
                <w:szCs w:val="20"/>
                <w:lang w:val="kk-KZ"/>
              </w:rPr>
              <w:t xml:space="preserve"> </w:t>
            </w:r>
            <w:r w:rsidRPr="00E1545E">
              <w:rPr>
                <w:rFonts w:ascii="Times New Roman" w:hAnsi="Times New Roman" w:cs="Times New Roman"/>
                <w:sz w:val="20"/>
                <w:szCs w:val="20"/>
                <w:lang w:val="kk-KZ"/>
              </w:rPr>
              <w:t xml:space="preserve">Себеттері жартылай  шар тәріздес. Сыпыртқы түзген.  </w:t>
            </w:r>
          </w:p>
        </w:tc>
        <w:tc>
          <w:tcPr>
            <w:tcW w:w="1985" w:type="dxa"/>
          </w:tcPr>
          <w:p w14:paraId="365F155C" w14:textId="77777777" w:rsidR="00655FC1" w:rsidRPr="00E1545E" w:rsidRDefault="00655FC1" w:rsidP="00E62261">
            <w:pPr>
              <w:jc w:val="center"/>
              <w:rPr>
                <w:rFonts w:ascii="Times New Roman" w:hAnsi="Times New Roman" w:cs="Times New Roman"/>
                <w:b/>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алкалоидтар, витаминдер, кумариндер, флавоноидтар болады.</w:t>
            </w:r>
          </w:p>
        </w:tc>
        <w:tc>
          <w:tcPr>
            <w:tcW w:w="1418" w:type="dxa"/>
          </w:tcPr>
          <w:p w14:paraId="78C3314D"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Халық меди</w:t>
            </w:r>
          </w:p>
          <w:p w14:paraId="734750BA"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цинасында   жансыздандыру үшін, бак</w:t>
            </w:r>
          </w:p>
          <w:p w14:paraId="11F0F638"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терияға қар</w:t>
            </w:r>
          </w:p>
          <w:p w14:paraId="6422858D"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сы, құртқа қарсы, ісікке қарсы қолда</w:t>
            </w:r>
          </w:p>
          <w:p w14:paraId="1B6A6FCE"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нады.</w:t>
            </w:r>
          </w:p>
        </w:tc>
        <w:tc>
          <w:tcPr>
            <w:tcW w:w="2694" w:type="dxa"/>
          </w:tcPr>
          <w:p w14:paraId="5D4FF5CB"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449C10DD" wp14:editId="323FB744">
                  <wp:extent cx="1514475" cy="1092200"/>
                  <wp:effectExtent l="0" t="0" r="9525" b="0"/>
                  <wp:docPr id="1187" name="Рисунок 1187" descr="C:\Users\Ляззат\Desktop\A. ru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Ляззат\Desktop\A. rutifolia.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08560" cy="1087934"/>
                          </a:xfrm>
                          <a:prstGeom prst="rect">
                            <a:avLst/>
                          </a:prstGeom>
                          <a:noFill/>
                          <a:ln>
                            <a:noFill/>
                          </a:ln>
                        </pic:spPr>
                      </pic:pic>
                    </a:graphicData>
                  </a:graphic>
                </wp:inline>
              </w:drawing>
            </w:r>
          </w:p>
          <w:p w14:paraId="5F956348" w14:textId="77777777" w:rsidR="00655FC1" w:rsidRPr="00DB412A" w:rsidRDefault="00766728" w:rsidP="00E62261">
            <w:pPr>
              <w:rPr>
                <w:rFonts w:ascii="Times New Roman" w:hAnsi="Times New Roman" w:cs="Times New Roman"/>
                <w:sz w:val="20"/>
                <w:szCs w:val="20"/>
              </w:rPr>
            </w:pPr>
            <w:hyperlink r:id="rId183" w:history="1">
              <w:r w:rsidR="00655FC1" w:rsidRPr="00DB412A">
                <w:rPr>
                  <w:rStyle w:val="a7"/>
                  <w:rFonts w:ascii="Times New Roman" w:hAnsi="Times New Roman" w:cs="Times New Roman"/>
                  <w:color w:val="auto"/>
                  <w:sz w:val="20"/>
                  <w:szCs w:val="20"/>
                  <w:u w:val="none"/>
                </w:rPr>
                <w:t>Евгений Давкаев</w:t>
              </w:r>
            </w:hyperlink>
            <w:r w:rsidR="00655FC1" w:rsidRPr="00DB412A">
              <w:rPr>
                <w:rFonts w:ascii="Times New Roman" w:hAnsi="Times New Roman" w:cs="Times New Roman"/>
                <w:sz w:val="20"/>
                <w:szCs w:val="20"/>
              </w:rPr>
              <w:t> © 2016</w:t>
            </w:r>
          </w:p>
        </w:tc>
      </w:tr>
      <w:tr w:rsidR="00655FC1" w:rsidRPr="00E1545E" w14:paraId="4E315D9D" w14:textId="77777777" w:rsidTr="00E62261">
        <w:tc>
          <w:tcPr>
            <w:tcW w:w="564" w:type="dxa"/>
          </w:tcPr>
          <w:p w14:paraId="2A6822C6"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80</w:t>
            </w:r>
          </w:p>
        </w:tc>
        <w:tc>
          <w:tcPr>
            <w:tcW w:w="993" w:type="dxa"/>
          </w:tcPr>
          <w:p w14:paraId="780ACA30"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Парсы жусан</w:t>
            </w:r>
          </w:p>
        </w:tc>
        <w:tc>
          <w:tcPr>
            <w:tcW w:w="1417" w:type="dxa"/>
          </w:tcPr>
          <w:p w14:paraId="50FB8AFC"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persica </w:t>
            </w:r>
            <w:r w:rsidRPr="00E1545E">
              <w:rPr>
                <w:rFonts w:ascii="Times New Roman" w:hAnsi="Times New Roman"/>
                <w:bCs/>
                <w:sz w:val="20"/>
                <w:szCs w:val="20"/>
                <w:lang w:val="kk-KZ"/>
              </w:rPr>
              <w:t>Boiss.</w:t>
            </w:r>
          </w:p>
        </w:tc>
        <w:tc>
          <w:tcPr>
            <w:tcW w:w="1135" w:type="dxa"/>
          </w:tcPr>
          <w:p w14:paraId="5D0FCB39" w14:textId="77777777" w:rsidR="00655FC1" w:rsidRPr="00E1545E" w:rsidRDefault="00655FC1" w:rsidP="00E62261">
            <w:pPr>
              <w:rPr>
                <w:rFonts w:ascii="Times New Roman" w:hAnsi="Times New Roman" w:cs="Times New Roman"/>
                <w:b/>
                <w:sz w:val="20"/>
                <w:szCs w:val="20"/>
                <w:lang w:val="kk-KZ"/>
              </w:rPr>
            </w:pPr>
            <w:r w:rsidRPr="00E1545E">
              <w:rPr>
                <w:rFonts w:ascii="Times New Roman" w:hAnsi="Times New Roman" w:cs="Times New Roman"/>
                <w:color w:val="212121"/>
                <w:sz w:val="20"/>
                <w:szCs w:val="20"/>
                <w:lang w:val="kk-KZ"/>
              </w:rPr>
              <w:t>Полынь персидская</w:t>
            </w:r>
          </w:p>
        </w:tc>
        <w:tc>
          <w:tcPr>
            <w:tcW w:w="4680" w:type="dxa"/>
          </w:tcPr>
          <w:p w14:paraId="41F43634"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Жартылай  бұталы. Ұзындығы 20-70см. Гүлдену уақыты VII- VIII айлар.    Қазақстанның Талас Алатауының  биік таулардың, тастардың, тау өзендерінің қиыршық тастарының бойындағы үйінділерінде кездеседі. Эфирлі өсімдік. Осы өсімдіктің барлық түрі сұр-жасыл, жапырақтары дөңгелек, үшке тілінген. </w:t>
            </w:r>
            <w:r w:rsidRPr="00E1545E">
              <w:rPr>
                <w:rFonts w:ascii="Times New Roman" w:hAnsi="Times New Roman" w:cs="Times New Roman"/>
                <w:color w:val="FF0000"/>
                <w:sz w:val="20"/>
                <w:szCs w:val="20"/>
                <w:lang w:val="kk-KZ"/>
              </w:rPr>
              <w:t xml:space="preserve"> </w:t>
            </w:r>
            <w:r w:rsidRPr="00E1545E">
              <w:rPr>
                <w:rFonts w:ascii="Times New Roman" w:hAnsi="Times New Roman" w:cs="Times New Roman"/>
                <w:sz w:val="20"/>
                <w:szCs w:val="20"/>
                <w:lang w:val="kk-KZ"/>
              </w:rPr>
              <w:t xml:space="preserve">Себеттері жартылай шар тәріздес, аяқтары бар. ені 3-5мм. Сыпыртқы түзген.  </w:t>
            </w:r>
          </w:p>
        </w:tc>
        <w:tc>
          <w:tcPr>
            <w:tcW w:w="1985" w:type="dxa"/>
          </w:tcPr>
          <w:p w14:paraId="50D04354" w14:textId="77777777" w:rsidR="00655FC1" w:rsidRPr="00E1545E" w:rsidRDefault="00655FC1" w:rsidP="00E62261">
            <w:pPr>
              <w:jc w:val="center"/>
              <w:rPr>
                <w:rFonts w:ascii="Times New Roman" w:hAnsi="Times New Roman" w:cs="Times New Roman"/>
                <w:b/>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диэфир сесквитерпендер, кумариндер болады.</w:t>
            </w:r>
          </w:p>
        </w:tc>
        <w:tc>
          <w:tcPr>
            <w:tcW w:w="1418" w:type="dxa"/>
          </w:tcPr>
          <w:p w14:paraId="60B3D092"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Халық медицинасында   күш бере</w:t>
            </w:r>
          </w:p>
          <w:p w14:paraId="6D554FD2" w14:textId="77777777" w:rsidR="00655FC1" w:rsidRPr="00E96570" w:rsidRDefault="00655FC1" w:rsidP="00E62261">
            <w:pPr>
              <w:rPr>
                <w:rFonts w:ascii="Times New Roman" w:hAnsi="Times New Roman" w:cs="Times New Roman"/>
                <w:sz w:val="20"/>
                <w:szCs w:val="20"/>
                <w:lang w:val="kk-KZ"/>
              </w:rPr>
            </w:pPr>
            <w:r w:rsidRPr="00E96570">
              <w:rPr>
                <w:rFonts w:ascii="Times New Roman" w:hAnsi="Times New Roman" w:cs="Times New Roman"/>
                <w:sz w:val="20"/>
                <w:szCs w:val="20"/>
                <w:lang w:val="kk-KZ"/>
              </w:rPr>
              <w:t>тін, қызба ауруына қар</w:t>
            </w:r>
          </w:p>
          <w:p w14:paraId="7CE422DF"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sz w:val="20"/>
                <w:szCs w:val="20"/>
              </w:rPr>
              <w:t>сы құртқа қарсы қолданады.</w:t>
            </w:r>
          </w:p>
        </w:tc>
        <w:tc>
          <w:tcPr>
            <w:tcW w:w="2694" w:type="dxa"/>
          </w:tcPr>
          <w:p w14:paraId="571AC151" w14:textId="77777777" w:rsidR="00655FC1" w:rsidRPr="00DB412A" w:rsidRDefault="00655FC1" w:rsidP="00E62261">
            <w:pPr>
              <w:rPr>
                <w:rFonts w:ascii="Times New Roman" w:hAnsi="Times New Roman" w:cs="Times New Roman"/>
                <w:sz w:val="20"/>
                <w:szCs w:val="20"/>
              </w:rPr>
            </w:pPr>
            <w:r w:rsidRPr="00DB412A">
              <w:rPr>
                <w:rFonts w:ascii="Times New Roman" w:hAnsi="Times New Roman" w:cs="Times New Roman"/>
                <w:noProof/>
                <w:sz w:val="20"/>
                <w:szCs w:val="20"/>
                <w:lang w:eastAsia="ru-RU"/>
              </w:rPr>
              <w:drawing>
                <wp:inline distT="0" distB="0" distL="0" distR="0" wp14:anchorId="51668265" wp14:editId="64A53C99">
                  <wp:extent cx="1400175" cy="1026795"/>
                  <wp:effectExtent l="0" t="0" r="9525" b="1905"/>
                  <wp:docPr id="1188" name="Рисунок 1188" descr="C:\Users\Ляззат\Desktop\A. pers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Ляззат\Desktop\A. persica.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400175" cy="1026795"/>
                          </a:xfrm>
                          <a:prstGeom prst="rect">
                            <a:avLst/>
                          </a:prstGeom>
                          <a:noFill/>
                          <a:ln>
                            <a:noFill/>
                          </a:ln>
                        </pic:spPr>
                      </pic:pic>
                    </a:graphicData>
                  </a:graphic>
                </wp:inline>
              </w:drawing>
            </w:r>
          </w:p>
          <w:p w14:paraId="38772774" w14:textId="77777777" w:rsidR="00655FC1" w:rsidRPr="00DB412A" w:rsidRDefault="00766728" w:rsidP="00E62261">
            <w:pPr>
              <w:rPr>
                <w:rFonts w:ascii="Times New Roman" w:hAnsi="Times New Roman" w:cs="Times New Roman"/>
                <w:sz w:val="20"/>
                <w:szCs w:val="20"/>
              </w:rPr>
            </w:pPr>
            <w:hyperlink r:id="rId185" w:history="1">
              <w:r w:rsidR="00655FC1" w:rsidRPr="00DB412A">
                <w:rPr>
                  <w:rStyle w:val="a7"/>
                  <w:rFonts w:ascii="Times New Roman" w:hAnsi="Times New Roman" w:cs="Times New Roman"/>
                  <w:color w:val="auto"/>
                  <w:sz w:val="20"/>
                  <w:szCs w:val="20"/>
                  <w:u w:val="none"/>
                </w:rPr>
                <w:t>Алим Газиев</w:t>
              </w:r>
            </w:hyperlink>
            <w:r w:rsidR="00655FC1" w:rsidRPr="00DB412A">
              <w:rPr>
                <w:rFonts w:ascii="Times New Roman" w:hAnsi="Times New Roman" w:cs="Times New Roman"/>
                <w:sz w:val="20"/>
                <w:szCs w:val="20"/>
              </w:rPr>
              <w:t> © 2012</w:t>
            </w:r>
          </w:p>
        </w:tc>
      </w:tr>
      <w:tr w:rsidR="00655FC1" w:rsidRPr="00766728" w14:paraId="5909B033" w14:textId="77777777" w:rsidTr="00E62261">
        <w:tc>
          <w:tcPr>
            <w:tcW w:w="564" w:type="dxa"/>
          </w:tcPr>
          <w:p w14:paraId="56E12D05"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81</w:t>
            </w:r>
          </w:p>
        </w:tc>
        <w:tc>
          <w:tcPr>
            <w:tcW w:w="993" w:type="dxa"/>
          </w:tcPr>
          <w:p w14:paraId="1789029E" w14:textId="77777777" w:rsidR="00655FC1" w:rsidRPr="00E1545E" w:rsidRDefault="00655FC1" w:rsidP="00E6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sz w:val="20"/>
                <w:szCs w:val="20"/>
                <w:lang w:val="kk-KZ" w:eastAsia="ru-RU"/>
              </w:rPr>
            </w:pPr>
            <w:r w:rsidRPr="00E1545E">
              <w:rPr>
                <w:rFonts w:ascii="Times New Roman" w:eastAsia="Times New Roman" w:hAnsi="Times New Roman" w:cs="Times New Roman"/>
                <w:color w:val="212121"/>
                <w:sz w:val="20"/>
                <w:szCs w:val="20"/>
                <w:lang w:val="kk-KZ" w:eastAsia="ru-RU"/>
              </w:rPr>
              <w:t>Ілеарғы жусан</w:t>
            </w:r>
          </w:p>
        </w:tc>
        <w:tc>
          <w:tcPr>
            <w:tcW w:w="1417" w:type="dxa"/>
          </w:tcPr>
          <w:p w14:paraId="7E362D27" w14:textId="77777777" w:rsidR="00655FC1" w:rsidRPr="00E1545E" w:rsidRDefault="00655FC1" w:rsidP="00E62261">
            <w:pPr>
              <w:rPr>
                <w:rFonts w:ascii="Times New Roman" w:hAnsi="Times New Roman"/>
                <w:bCs/>
                <w:i/>
                <w:sz w:val="20"/>
                <w:szCs w:val="20"/>
                <w:lang w:val="kk-KZ" w:eastAsia="kk-KZ" w:bidi="kk-KZ"/>
              </w:rPr>
            </w:pPr>
            <w:r w:rsidRPr="00E1545E">
              <w:rPr>
                <w:rFonts w:ascii="Times New Roman" w:hAnsi="Times New Roman"/>
                <w:bCs/>
                <w:i/>
                <w:sz w:val="20"/>
                <w:szCs w:val="20"/>
                <w:lang w:val="kk-KZ" w:eastAsia="kk-KZ" w:bidi="kk-KZ"/>
              </w:rPr>
              <w:t>Artemisia</w:t>
            </w:r>
            <w:r w:rsidRPr="00E1545E">
              <w:rPr>
                <w:rFonts w:ascii="Times New Roman" w:hAnsi="Times New Roman"/>
                <w:bCs/>
                <w:i/>
                <w:sz w:val="20"/>
                <w:szCs w:val="20"/>
                <w:lang w:val="kk-KZ"/>
              </w:rPr>
              <w:t xml:space="preserve"> </w:t>
            </w:r>
            <w:r w:rsidRPr="00E1545E">
              <w:rPr>
                <w:rFonts w:ascii="Times New Roman" w:hAnsi="Times New Roman"/>
                <w:bCs/>
                <w:i/>
                <w:sz w:val="20"/>
                <w:szCs w:val="20"/>
                <w:lang w:val="en-US"/>
              </w:rPr>
              <w:t>transiliensis</w:t>
            </w:r>
            <w:r w:rsidRPr="00E1545E">
              <w:rPr>
                <w:rFonts w:ascii="Times New Roman" w:hAnsi="Times New Roman"/>
                <w:bCs/>
                <w:i/>
                <w:sz w:val="20"/>
                <w:szCs w:val="20"/>
                <w:lang w:val="kk-KZ"/>
              </w:rPr>
              <w:t xml:space="preserve"> </w:t>
            </w:r>
            <w:r w:rsidRPr="00E1545E">
              <w:rPr>
                <w:rFonts w:ascii="Times New Roman" w:hAnsi="Times New Roman"/>
                <w:bCs/>
                <w:sz w:val="20"/>
                <w:szCs w:val="20"/>
                <w:lang w:val="en-US"/>
              </w:rPr>
              <w:t>Poljak</w:t>
            </w:r>
          </w:p>
        </w:tc>
        <w:tc>
          <w:tcPr>
            <w:tcW w:w="1135" w:type="dxa"/>
          </w:tcPr>
          <w:p w14:paraId="7F6F357D" w14:textId="77777777" w:rsidR="00655FC1" w:rsidRPr="00E1545E" w:rsidRDefault="00655FC1" w:rsidP="00E62261">
            <w:pPr>
              <w:rPr>
                <w:rFonts w:ascii="Times New Roman" w:hAnsi="Times New Roman" w:cs="Times New Roman"/>
                <w:color w:val="212121"/>
                <w:sz w:val="20"/>
                <w:szCs w:val="20"/>
                <w:lang w:val="kk-KZ"/>
              </w:rPr>
            </w:pPr>
            <w:r w:rsidRPr="00E1545E">
              <w:rPr>
                <w:rFonts w:ascii="Times New Roman" w:hAnsi="Times New Roman" w:cs="Times New Roman"/>
                <w:sz w:val="20"/>
                <w:szCs w:val="20"/>
              </w:rPr>
              <w:t>Полынь заилийская</w:t>
            </w:r>
          </w:p>
        </w:tc>
        <w:tc>
          <w:tcPr>
            <w:tcW w:w="4680" w:type="dxa"/>
          </w:tcPr>
          <w:p w14:paraId="6863F438" w14:textId="77777777" w:rsidR="00655FC1" w:rsidRPr="00E1545E" w:rsidRDefault="00655FC1" w:rsidP="00E62261">
            <w:pPr>
              <w:rPr>
                <w:rFonts w:ascii="Times New Roman" w:hAnsi="Times New Roman" w:cs="Times New Roman"/>
                <w:color w:val="FF0000"/>
                <w:sz w:val="20"/>
                <w:szCs w:val="20"/>
                <w:lang w:val="kk-KZ"/>
              </w:rPr>
            </w:pPr>
            <w:r w:rsidRPr="00E1545E">
              <w:rPr>
                <w:rFonts w:ascii="Times New Roman" w:hAnsi="Times New Roman" w:cs="Times New Roman"/>
                <w:sz w:val="20"/>
                <w:szCs w:val="20"/>
                <w:lang w:val="kk-KZ"/>
              </w:rPr>
              <w:t xml:space="preserve">Жартылай  бұталы. Ұзындығы 40-80см. Гүлдену уақыты IX-X айлар.    Қазақстанның Іле тау бөктерлерінің тасты, сазды жер беткейлерінде өседі.  Эндемді өсімдік. Дәрілік  өсімдік. Сабақтың төмеңгі жапырақтары 3,5-6 см.. </w:t>
            </w:r>
            <w:r w:rsidRPr="00E1545E">
              <w:rPr>
                <w:rFonts w:ascii="Times New Roman" w:hAnsi="Times New Roman" w:cs="Times New Roman"/>
                <w:color w:val="FF0000"/>
                <w:sz w:val="20"/>
                <w:szCs w:val="20"/>
                <w:lang w:val="kk-KZ"/>
              </w:rPr>
              <w:t xml:space="preserve"> </w:t>
            </w:r>
            <w:r w:rsidRPr="00E1545E">
              <w:rPr>
                <w:rFonts w:ascii="Times New Roman" w:hAnsi="Times New Roman" w:cs="Times New Roman"/>
                <w:sz w:val="20"/>
                <w:szCs w:val="20"/>
                <w:lang w:val="kk-KZ"/>
              </w:rPr>
              <w:t>Себеттерінің аяқтары бар. Жинақталған</w:t>
            </w:r>
            <w:r w:rsidRPr="00E1545E">
              <w:rPr>
                <w:rFonts w:ascii="Times New Roman" w:hAnsi="Times New Roman" w:cs="Times New Roman"/>
                <w:color w:val="FF0000"/>
                <w:sz w:val="20"/>
                <w:szCs w:val="20"/>
                <w:lang w:val="kk-KZ"/>
              </w:rPr>
              <w:t xml:space="preserve">. </w:t>
            </w:r>
          </w:p>
          <w:p w14:paraId="5D9CF344"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 xml:space="preserve">Сыпыртқы түзген.  </w:t>
            </w:r>
          </w:p>
        </w:tc>
        <w:tc>
          <w:tcPr>
            <w:tcW w:w="1985" w:type="dxa"/>
          </w:tcPr>
          <w:p w14:paraId="692D5942" w14:textId="77777777" w:rsidR="00655FC1" w:rsidRPr="00E1545E" w:rsidRDefault="00655FC1" w:rsidP="00E62261">
            <w:pPr>
              <w:jc w:val="center"/>
              <w:rPr>
                <w:rFonts w:ascii="Times New Roman" w:hAnsi="Times New Roman" w:cs="Times New Roman"/>
                <w:sz w:val="20"/>
                <w:szCs w:val="20"/>
                <w:lang w:val="kk-KZ"/>
              </w:rPr>
            </w:pPr>
            <w:r w:rsidRPr="00E1545E">
              <w:rPr>
                <w:rFonts w:ascii="Times New Roman" w:hAnsi="Times New Roman" w:cs="Times New Roman"/>
                <w:sz w:val="20"/>
                <w:szCs w:val="20"/>
                <w:lang w:val="kk-KZ"/>
              </w:rPr>
              <w:t>Өсімдіктің үстіңгі бөлігінің құрамында  эфир май, алкалоидтар, флавоноидтар,  сесквитерпендер  болады.</w:t>
            </w:r>
          </w:p>
        </w:tc>
        <w:tc>
          <w:tcPr>
            <w:tcW w:w="1418" w:type="dxa"/>
          </w:tcPr>
          <w:p w14:paraId="0BC625DA" w14:textId="77777777" w:rsidR="00655FC1" w:rsidRPr="00E1545E" w:rsidRDefault="00655FC1" w:rsidP="00E62261">
            <w:pPr>
              <w:rPr>
                <w:rFonts w:ascii="Times New Roman" w:hAnsi="Times New Roman" w:cs="Times New Roman"/>
                <w:sz w:val="20"/>
                <w:szCs w:val="20"/>
                <w:lang w:val="kk-KZ"/>
              </w:rPr>
            </w:pPr>
            <w:r w:rsidRPr="00E1545E">
              <w:rPr>
                <w:rFonts w:ascii="Times New Roman" w:hAnsi="Times New Roman" w:cs="Times New Roman"/>
                <w:sz w:val="20"/>
                <w:szCs w:val="20"/>
                <w:lang w:val="kk-KZ"/>
              </w:rPr>
              <w:t>Халық медицинасында   ісікке қарсы қолданады.</w:t>
            </w:r>
          </w:p>
        </w:tc>
        <w:tc>
          <w:tcPr>
            <w:tcW w:w="2694" w:type="dxa"/>
          </w:tcPr>
          <w:p w14:paraId="4BA6CCC0" w14:textId="77777777" w:rsidR="00655FC1" w:rsidRPr="00E96570" w:rsidRDefault="00655FC1" w:rsidP="00E62261">
            <w:pPr>
              <w:rPr>
                <w:rFonts w:ascii="Times New Roman" w:hAnsi="Times New Roman" w:cs="Times New Roman"/>
                <w:sz w:val="20"/>
                <w:szCs w:val="20"/>
                <w:lang w:val="kk-KZ"/>
              </w:rPr>
            </w:pPr>
          </w:p>
        </w:tc>
      </w:tr>
    </w:tbl>
    <w:p w14:paraId="63B9752F" w14:textId="77777777" w:rsidR="00655FC1" w:rsidRPr="00E96570" w:rsidRDefault="00655FC1" w:rsidP="00655FC1">
      <w:pPr>
        <w:rPr>
          <w:lang w:val="kk-KZ"/>
        </w:rPr>
      </w:pPr>
      <w:r w:rsidRPr="00E96570">
        <w:rPr>
          <w:lang w:val="kk-KZ"/>
        </w:rPr>
        <w:br w:type="page"/>
      </w:r>
    </w:p>
    <w:p w14:paraId="5CD1720D" w14:textId="77777777" w:rsidR="00655FC1" w:rsidRPr="00E1545E" w:rsidRDefault="00655FC1" w:rsidP="00655FC1">
      <w:pPr>
        <w:spacing w:after="0" w:line="240" w:lineRule="auto"/>
        <w:contextualSpacing/>
        <w:jc w:val="both"/>
        <w:rPr>
          <w:rFonts w:ascii="Times New Roman" w:eastAsia="Times New Roman" w:hAnsi="Times New Roman" w:cs="Times New Roman"/>
          <w:color w:val="FF0000"/>
          <w:sz w:val="20"/>
          <w:szCs w:val="20"/>
          <w:lang w:val="kk-KZ" w:eastAsia="ru-RU"/>
        </w:rPr>
        <w:sectPr w:rsidR="00655FC1" w:rsidRPr="00E1545E" w:rsidSect="006F3CEA">
          <w:pgSz w:w="16838" w:h="11906" w:orient="landscape"/>
          <w:pgMar w:top="1134" w:right="567" w:bottom="426" w:left="1701" w:header="709" w:footer="709" w:gutter="0"/>
          <w:cols w:space="708"/>
          <w:docGrid w:linePitch="360"/>
        </w:sectPr>
      </w:pPr>
    </w:p>
    <w:p w14:paraId="6A113EBA" w14:textId="77777777" w:rsidR="00655FC1" w:rsidRDefault="00655FC1" w:rsidP="00655FC1">
      <w:pPr>
        <w:spacing w:after="0" w:line="240" w:lineRule="auto"/>
        <w:jc w:val="center"/>
        <w:rPr>
          <w:rFonts w:ascii="Times New Roman" w:hAnsi="Times New Roman" w:cs="Times New Roman"/>
          <w:b/>
          <w:noProof/>
          <w:sz w:val="28"/>
          <w:szCs w:val="28"/>
          <w:lang w:val="kk-KZ" w:eastAsia="ru-RU"/>
        </w:rPr>
      </w:pPr>
      <w:r w:rsidRPr="009C4E55">
        <w:rPr>
          <w:rFonts w:ascii="Times New Roman" w:hAnsi="Times New Roman" w:cs="Times New Roman"/>
          <w:b/>
          <w:noProof/>
          <w:sz w:val="28"/>
          <w:szCs w:val="28"/>
          <w:lang w:val="kk-KZ" w:eastAsia="ru-RU"/>
        </w:rPr>
        <w:lastRenderedPageBreak/>
        <w:t xml:space="preserve">ҚОСЫМША </w:t>
      </w:r>
      <w:r>
        <w:rPr>
          <w:rFonts w:ascii="Times New Roman" w:hAnsi="Times New Roman" w:cs="Times New Roman"/>
          <w:b/>
          <w:noProof/>
          <w:sz w:val="28"/>
          <w:szCs w:val="28"/>
          <w:lang w:val="kk-KZ" w:eastAsia="ru-RU"/>
        </w:rPr>
        <w:t xml:space="preserve"> П</w:t>
      </w:r>
    </w:p>
    <w:p w14:paraId="32A055E4" w14:textId="77777777" w:rsidR="00655FC1" w:rsidRPr="009C4E55" w:rsidRDefault="00655FC1" w:rsidP="00655FC1">
      <w:pPr>
        <w:spacing w:after="0" w:line="240" w:lineRule="auto"/>
        <w:jc w:val="center"/>
        <w:rPr>
          <w:rFonts w:ascii="Times New Roman" w:hAnsi="Times New Roman" w:cs="Times New Roman"/>
          <w:b/>
          <w:noProof/>
          <w:sz w:val="28"/>
          <w:szCs w:val="28"/>
          <w:lang w:val="kk-KZ" w:eastAsia="ru-RU"/>
        </w:rPr>
      </w:pPr>
    </w:p>
    <w:p w14:paraId="4C0BCA05"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hAnsi="Times New Roman" w:cs="Times New Roman"/>
          <w:b/>
          <w:sz w:val="28"/>
          <w:szCs w:val="28"/>
          <w:lang w:val="kk-KZ"/>
        </w:rPr>
        <w:t>АНАТОМИЯ РАСТЕНИИ</w:t>
      </w:r>
      <w:r w:rsidRPr="009C4E55">
        <w:rPr>
          <w:rFonts w:ascii="Times New Roman" w:eastAsia="Times New Roman" w:hAnsi="Times New Roman" w:cs="Times New Roman"/>
          <w:sz w:val="28"/>
          <w:szCs w:val="28"/>
          <w:lang w:val="kk-KZ" w:eastAsia="ru-RU"/>
        </w:rPr>
        <w:t xml:space="preserve"> - Өсімдіктер анатомиясы (гр.анатоме – тілімделген) өсімдіктердің ішкі құрылысы жөніндегі ғылым.</w:t>
      </w:r>
    </w:p>
    <w:p w14:paraId="7B51F283"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АЭРОБЫ</w:t>
      </w:r>
      <w:r w:rsidRPr="009C4E55">
        <w:rPr>
          <w:rFonts w:ascii="Times New Roman" w:eastAsia="Times New Roman" w:hAnsi="Times New Roman" w:cs="Times New Roman"/>
          <w:sz w:val="28"/>
          <w:szCs w:val="28"/>
          <w:lang w:val="kk-KZ" w:eastAsia="ru-RU"/>
        </w:rPr>
        <w:t xml:space="preserve"> (гр.аэр – ауа, биос - өмір) – өздерінің тіршілігі үшін оттегінің еркін келуін қажет ететін организмдер</w:t>
      </w:r>
    </w:p>
    <w:p w14:paraId="11D17D7C"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БАКТЕРИОЗЫ РАСТЕНИЙ</w:t>
      </w:r>
      <w:r w:rsidRPr="009C4E55">
        <w:rPr>
          <w:rFonts w:ascii="Times New Roman" w:eastAsia="Times New Roman" w:hAnsi="Times New Roman" w:cs="Times New Roman"/>
          <w:sz w:val="28"/>
          <w:szCs w:val="28"/>
          <w:lang w:val="kk-KZ" w:eastAsia="ru-RU"/>
        </w:rPr>
        <w:t>-Өсімдіктер бактериозы (бактерия сөзінен алынған) – бактериялар нәтижесінде өсімдіктердің ауруға шалдығуы.</w:t>
      </w:r>
    </w:p>
    <w:p w14:paraId="2CC7B51F"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БИОЛОГИЯ</w:t>
      </w:r>
      <w:r w:rsidRPr="009C4E55">
        <w:rPr>
          <w:rFonts w:ascii="Times New Roman" w:eastAsia="Times New Roman" w:hAnsi="Times New Roman" w:cs="Times New Roman"/>
          <w:sz w:val="28"/>
          <w:szCs w:val="28"/>
          <w:lang w:val="kk-KZ" w:eastAsia="ru-RU"/>
        </w:rPr>
        <w:t xml:space="preserve"> (гр.биос- өмір, логос- ғылым) – тірі  табиғатты зерттейтін ғылымдар бір саласы.</w:t>
      </w:r>
    </w:p>
    <w:p w14:paraId="047C2D26"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БИОМЕТРИЯ</w:t>
      </w:r>
      <w:r w:rsidRPr="009C4E55">
        <w:rPr>
          <w:rFonts w:ascii="Times New Roman" w:eastAsia="Times New Roman" w:hAnsi="Times New Roman" w:cs="Times New Roman"/>
          <w:sz w:val="28"/>
          <w:szCs w:val="28"/>
          <w:lang w:val="kk-KZ" w:eastAsia="ru-RU"/>
        </w:rPr>
        <w:t xml:space="preserve"> (гр.биос –өмір, метро - өлшем) тірі организмдерге тән белгілері мен өзгерістерін статистикалық жолмен анықтау.</w:t>
      </w:r>
    </w:p>
    <w:p w14:paraId="2ADCB7D7"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БИОСИНТЕЗ</w:t>
      </w:r>
      <w:r w:rsidRPr="009C4E55">
        <w:rPr>
          <w:rFonts w:ascii="Times New Roman" w:eastAsia="Times New Roman" w:hAnsi="Times New Roman" w:cs="Times New Roman"/>
          <w:sz w:val="28"/>
          <w:szCs w:val="28"/>
          <w:lang w:val="kk-KZ" w:eastAsia="ru-RU"/>
        </w:rPr>
        <w:t xml:space="preserve"> - (гр.биос-өмір, синтезис- қосылыс)- тірі организм бойында органикалық заттардың түзілу процесі.</w:t>
      </w:r>
    </w:p>
    <w:p w14:paraId="70856CF3"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БИОЦЕНОЗ</w:t>
      </w:r>
      <w:r w:rsidRPr="009C4E55">
        <w:rPr>
          <w:rFonts w:ascii="Times New Roman" w:eastAsia="Times New Roman" w:hAnsi="Times New Roman" w:cs="Times New Roman"/>
          <w:sz w:val="28"/>
          <w:szCs w:val="28"/>
          <w:lang w:val="kk-KZ" w:eastAsia="ru-RU"/>
        </w:rPr>
        <w:t xml:space="preserve"> (гр.биос - өмір, койнос - жалпы) - біркелкі табиғи аймақта орналасқан, бір бірімен белгілі қатынасы бар тірі организмедердің жиынтығы.</w:t>
      </w:r>
    </w:p>
    <w:p w14:paraId="49B188CF"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БОТАНИКА</w:t>
      </w:r>
      <w:r w:rsidRPr="009C4E55">
        <w:rPr>
          <w:rFonts w:ascii="Times New Roman" w:eastAsia="Times New Roman" w:hAnsi="Times New Roman" w:cs="Times New Roman"/>
          <w:sz w:val="28"/>
          <w:szCs w:val="28"/>
          <w:lang w:val="kk-KZ" w:eastAsia="ru-RU"/>
        </w:rPr>
        <w:t xml:space="preserve"> (гр.ботанэ – шөп, өсімдік) – өсімдіктердің құрылысы, таралуы, эволюциясы, тіршілік етуі т.б. зерттейтін ғылым.</w:t>
      </w:r>
    </w:p>
    <w:p w14:paraId="3ADA41A5"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ВАКУОЛЬ</w:t>
      </w:r>
      <w:r w:rsidRPr="009C4E55">
        <w:rPr>
          <w:rFonts w:ascii="Times New Roman" w:eastAsia="Times New Roman" w:hAnsi="Times New Roman" w:cs="Times New Roman"/>
          <w:sz w:val="28"/>
          <w:szCs w:val="28"/>
          <w:lang w:val="kk-KZ" w:eastAsia="ru-RU"/>
        </w:rPr>
        <w:t xml:space="preserve"> (гр.вакуус- бос кеңістік) – клетка  шырыны мен толтырылған протоплазма қуысы.</w:t>
      </w:r>
    </w:p>
    <w:p w14:paraId="6215259D"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ВЕГЕТАТИВНЫЕ ОРГАНЫ</w:t>
      </w:r>
      <w:r w:rsidRPr="009C4E55">
        <w:rPr>
          <w:rFonts w:ascii="Times New Roman" w:eastAsia="Times New Roman" w:hAnsi="Times New Roman" w:cs="Times New Roman"/>
          <w:sz w:val="28"/>
          <w:szCs w:val="28"/>
          <w:lang w:val="kk-KZ" w:eastAsia="ru-RU"/>
        </w:rPr>
        <w:t xml:space="preserve"> - (лат.вегетативус- өсімдікті) – өсімдіктің тіршілігіне қажетті функцияларды орындайтын органдар. Мысалы. тамыр, сабақ, жапырақ т.б.</w:t>
      </w:r>
    </w:p>
    <w:p w14:paraId="6050ED99"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ВЕГЕТАТИВНОЕ РАЗМНОЖЕНИЕ</w:t>
      </w:r>
      <w:r w:rsidRPr="009C4E55">
        <w:rPr>
          <w:rFonts w:ascii="Times New Roman" w:eastAsia="Times New Roman" w:hAnsi="Times New Roman" w:cs="Times New Roman"/>
          <w:sz w:val="28"/>
          <w:szCs w:val="28"/>
          <w:lang w:val="kk-KZ" w:eastAsia="ru-RU"/>
        </w:rPr>
        <w:t xml:space="preserve"> – Вегетативті көбею (лат.вегетативус – өсімдікке тән) – өсімдіктердің вегетативті органдармен- тамыр, жапырақ, сабақ, пиязшық, түйнек т.б. көбеюі.</w:t>
      </w:r>
    </w:p>
    <w:p w14:paraId="1BB7E033"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ГИАЛОПЛАЗМА</w:t>
      </w:r>
      <w:r w:rsidRPr="009C4E55">
        <w:rPr>
          <w:rFonts w:ascii="Times New Roman" w:eastAsia="Times New Roman" w:hAnsi="Times New Roman" w:cs="Times New Roman"/>
          <w:sz w:val="28"/>
          <w:szCs w:val="28"/>
          <w:lang w:val="kk-KZ" w:eastAsia="ru-RU"/>
        </w:rPr>
        <w:t xml:space="preserve"> (гр. гиалос - шыны гр.плазма - пайда болған жабыстырып жасалынған) жоғары дәрежеде реттелген коллоидты система бұл системада клетка ішіндегі структуралар құрылымдар орналасқан ядро және басқа да органоидтар (органеллалар)  синонимдер: негізгі зат (клетканың), негізгі цитоплазма, цитоплазмалық матрикс.</w:t>
      </w:r>
    </w:p>
    <w:p w14:paraId="7820C14B"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ДВУДОМНЫЕ РАСТЕНИЯ</w:t>
      </w:r>
      <w:r w:rsidRPr="009C4E55">
        <w:rPr>
          <w:rFonts w:ascii="Times New Roman" w:eastAsia="Times New Roman" w:hAnsi="Times New Roman" w:cs="Times New Roman"/>
          <w:sz w:val="28"/>
          <w:szCs w:val="28"/>
          <w:lang w:val="kk-KZ" w:eastAsia="ru-RU"/>
        </w:rPr>
        <w:t xml:space="preserve"> </w:t>
      </w:r>
      <w:r w:rsidRPr="009C4E55">
        <w:rPr>
          <w:rFonts w:ascii="Times New Roman" w:eastAsia="Times New Roman" w:hAnsi="Times New Roman" w:cs="Times New Roman"/>
          <w:sz w:val="28"/>
          <w:szCs w:val="28"/>
          <w:lang w:eastAsia="ru-RU"/>
        </w:rPr>
        <w:t>- Ек</w:t>
      </w:r>
      <w:r w:rsidRPr="009C4E55">
        <w:rPr>
          <w:rFonts w:ascii="Times New Roman" w:eastAsia="Times New Roman" w:hAnsi="Times New Roman" w:cs="Times New Roman"/>
          <w:sz w:val="28"/>
          <w:szCs w:val="28"/>
          <w:lang w:val="kk-KZ" w:eastAsia="ru-RU"/>
        </w:rPr>
        <w:t xml:space="preserve">і үйлі </w:t>
      </w:r>
      <w:r w:rsidRPr="009C4E55">
        <w:rPr>
          <w:rFonts w:ascii="Times New Roman" w:eastAsia="Times New Roman" w:hAnsi="Times New Roman" w:cs="Times New Roman"/>
          <w:sz w:val="28"/>
          <w:szCs w:val="28"/>
          <w:lang w:eastAsia="ru-RU"/>
        </w:rPr>
        <w:t>– Б</w:t>
      </w:r>
      <w:r w:rsidRPr="009C4E55">
        <w:rPr>
          <w:rFonts w:ascii="Times New Roman" w:eastAsia="Times New Roman" w:hAnsi="Times New Roman" w:cs="Times New Roman"/>
          <w:sz w:val="28"/>
          <w:szCs w:val="28"/>
          <w:lang w:val="kk-KZ" w:eastAsia="ru-RU"/>
        </w:rPr>
        <w:t>ір түрге жататын өсімдіктер. Өсімдіктердің аталық және аналық мүшелерінің бір өсімдіктің бойында емес, дара - дара әртүрлі өсімдіктің бойында орналасуы. (Сорада, теректе, талда, т.б.).</w:t>
      </w:r>
    </w:p>
    <w:p w14:paraId="1BA44000"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ДВУЛЕТНЕЕ РАСТЕНИЕ</w:t>
      </w:r>
      <w:r w:rsidRPr="009C4E55">
        <w:rPr>
          <w:rFonts w:ascii="Times New Roman" w:eastAsia="Times New Roman" w:hAnsi="Times New Roman" w:cs="Times New Roman"/>
          <w:sz w:val="28"/>
          <w:szCs w:val="28"/>
          <w:lang w:val="kk-KZ" w:eastAsia="ru-RU"/>
        </w:rPr>
        <w:t xml:space="preserve"> - Екіжылдық өсімдік – 2 жыл өмір сүретін өсімдік. Бірінші жылы оның вегетативтік мүшелері дамиды, ал екінші  жылы гүлдері мен жемістері пісіп жетіледі де қурап қалады. (мыс6 капуста, сәбіз пияз, тұрып т.б.) </w:t>
      </w:r>
    </w:p>
    <w:p w14:paraId="07380D41"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МЕТАБОЛИЗМ</w:t>
      </w:r>
      <w:r w:rsidRPr="009C4E55">
        <w:rPr>
          <w:rFonts w:ascii="Times New Roman" w:eastAsia="Times New Roman" w:hAnsi="Times New Roman" w:cs="Times New Roman"/>
          <w:sz w:val="28"/>
          <w:szCs w:val="28"/>
          <w:lang w:val="kk-KZ" w:eastAsia="ru-RU"/>
        </w:rPr>
        <w:t xml:space="preserve"> (гр. Метаболе - өзгеріс) - зат алмасу, ассимиляция мен диссимиляция процестерінің жиынтығы. Бұл процес тірі организмдердің негізгі ерекшелігі болып саналады. </w:t>
      </w:r>
    </w:p>
    <w:p w14:paraId="0C613482"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ЛЕЙКОПЛАСТЫ- ЛЕЙКОПЛАСТТАР</w:t>
      </w:r>
      <w:r w:rsidRPr="009C4E55">
        <w:rPr>
          <w:rFonts w:ascii="Times New Roman" w:eastAsia="Times New Roman" w:hAnsi="Times New Roman" w:cs="Times New Roman"/>
          <w:sz w:val="28"/>
          <w:szCs w:val="28"/>
          <w:lang w:val="kk-KZ" w:eastAsia="ru-RU"/>
        </w:rPr>
        <w:t xml:space="preserve">. Жоғарғы және төмеңгі сатыдағы өсімдіктерде кездесетін, дөңгелек  пішінді немесе ұршық тәрізді түссіз пластидтер: қор жинайтын ұлпалардың лейкопластарында екінші реттегі </w:t>
      </w:r>
      <w:r w:rsidRPr="009C4E55">
        <w:rPr>
          <w:rFonts w:ascii="Times New Roman" w:eastAsia="Times New Roman" w:hAnsi="Times New Roman" w:cs="Times New Roman"/>
          <w:sz w:val="28"/>
          <w:szCs w:val="28"/>
          <w:lang w:val="kk-KZ" w:eastAsia="ru-RU"/>
        </w:rPr>
        <w:lastRenderedPageBreak/>
        <w:t>крахмал қор ретінде жиналады. Сабақтар мен жапырақтардың жас клеткаларында лейкопласттардан хлоропласттар пайда болады.</w:t>
      </w:r>
    </w:p>
    <w:p w14:paraId="0828140E"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ЦИТОПЛАЗМА</w:t>
      </w:r>
      <w:r w:rsidRPr="009C4E55">
        <w:rPr>
          <w:rFonts w:ascii="Times New Roman" w:eastAsia="Times New Roman" w:hAnsi="Times New Roman" w:cs="Times New Roman"/>
          <w:sz w:val="28"/>
          <w:szCs w:val="28"/>
          <w:lang w:val="kk-KZ" w:eastAsia="ru-RU"/>
        </w:rPr>
        <w:t xml:space="preserve"> - Цитоплазма мембраналардан тұратын клетканың құрамды бөлігі.</w:t>
      </w:r>
    </w:p>
    <w:p w14:paraId="049612BD"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ЭНДОПЛАЗМАЛЫҚ РЕТИКУЛУМ</w:t>
      </w:r>
      <w:r w:rsidRPr="009C4E55">
        <w:rPr>
          <w:rFonts w:ascii="Times New Roman" w:eastAsia="Times New Roman" w:hAnsi="Times New Roman" w:cs="Times New Roman"/>
          <w:sz w:val="28"/>
          <w:szCs w:val="28"/>
          <w:lang w:val="kk-KZ" w:eastAsia="ru-RU"/>
        </w:rPr>
        <w:t xml:space="preserve"> - Ол мембраналармен қоршалған, бір бірімен байланысқан субмикроскопиялық каналдар мен цистерналардың сисемасы.</w:t>
      </w:r>
    </w:p>
    <w:p w14:paraId="0C59923D"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РИБОСОМАЛАР</w:t>
      </w:r>
      <w:r w:rsidRPr="009C4E55">
        <w:rPr>
          <w:rFonts w:ascii="Times New Roman" w:eastAsia="Times New Roman" w:hAnsi="Times New Roman" w:cs="Times New Roman"/>
          <w:sz w:val="28"/>
          <w:szCs w:val="28"/>
          <w:lang w:val="kk-KZ" w:eastAsia="ru-RU"/>
        </w:rPr>
        <w:t xml:space="preserve"> - Рибосомдар диаметрі 20 нм.-дай  гиалоплазмада  болатын, немесе эндоплазматикалық тордың мембранасының үстіне бекініп тұратын түйіршіктер.</w:t>
      </w:r>
    </w:p>
    <w:p w14:paraId="634BDCC4"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КАМБИИ</w:t>
      </w:r>
      <w:r w:rsidRPr="009C4E55">
        <w:rPr>
          <w:rFonts w:ascii="Times New Roman" w:eastAsia="Times New Roman" w:hAnsi="Times New Roman" w:cs="Times New Roman"/>
          <w:sz w:val="28"/>
          <w:szCs w:val="28"/>
          <w:lang w:val="kk-KZ" w:eastAsia="ru-RU"/>
        </w:rPr>
        <w:t xml:space="preserve"> (лат.камбиум - алмасу) – қос жарнақтылар мен жалаңаш тұқымды өсімдіктердің сабақтары мен тамырларында бір қатар қабат болып орналасқан түзуші (жасаушы) ұлпасы, бөлінгіш клеткалардан тұрады және сүрек пен тоздың ортасында орналасқан камбий өсімдіктің орталық органдарының бастамасы  болып табылады. Сондықтан өсімдіктің орталық органдары  көлденеңінен өсіп жуанданады.</w:t>
      </w:r>
    </w:p>
    <w:p w14:paraId="7061244A"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ПАРЕНХИМА</w:t>
      </w:r>
      <w:r w:rsidRPr="009C4E55">
        <w:rPr>
          <w:rFonts w:ascii="Times New Roman" w:eastAsia="Times New Roman" w:hAnsi="Times New Roman" w:cs="Times New Roman"/>
          <w:sz w:val="28"/>
          <w:szCs w:val="28"/>
          <w:lang w:val="kk-KZ" w:eastAsia="ru-RU"/>
        </w:rPr>
        <w:t xml:space="preserve"> (лат.пар-тең және гр.энхима- құйылған) – барлық бағытта бірдей мөлшерде болып келетін клеткалардан тұратын ткань (ұлпа).</w:t>
      </w:r>
    </w:p>
    <w:p w14:paraId="59BA29F6"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ФЛОЭМА</w:t>
      </w:r>
      <w:r w:rsidRPr="009C4E55">
        <w:rPr>
          <w:rFonts w:ascii="Times New Roman" w:eastAsia="Times New Roman" w:hAnsi="Times New Roman" w:cs="Times New Roman"/>
          <w:sz w:val="28"/>
          <w:szCs w:val="28"/>
          <w:lang w:val="kk-KZ" w:eastAsia="ru-RU"/>
        </w:rPr>
        <w:t xml:space="preserve"> - Флоэма, тін. Өсімдікте органикалық заттарды өткізетін түтікше талшықты күрделі ұлпа.</w:t>
      </w:r>
    </w:p>
    <w:p w14:paraId="55E89E9A"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mn-cs"/>
          <w:b/>
          <w:bCs/>
          <w:kern w:val="24"/>
          <w:sz w:val="28"/>
          <w:szCs w:val="28"/>
          <w:lang w:val="kk-KZ" w:eastAsia="ru-RU"/>
        </w:rPr>
        <w:t>ЭКТОДЕРМА, ЭНТОДЕРМА, МЕЗОДЕРМА</w:t>
      </w:r>
      <w:r w:rsidRPr="009C4E55">
        <w:rPr>
          <w:rFonts w:ascii="Times New Roman" w:eastAsia="Times New Roman" w:hAnsi="Times New Roman" w:cs="+mn-cs"/>
          <w:bCs/>
          <w:kern w:val="24"/>
          <w:sz w:val="28"/>
          <w:szCs w:val="28"/>
          <w:lang w:val="kk-KZ" w:eastAsia="ru-RU"/>
        </w:rPr>
        <w:t xml:space="preserve"> - </w:t>
      </w:r>
      <w:r w:rsidRPr="009C4E55">
        <w:rPr>
          <w:rFonts w:ascii="Times New Roman" w:eastAsia="Times New Roman" w:hAnsi="Times New Roman" w:cs="+mn-cs"/>
          <w:kern w:val="24"/>
          <w:sz w:val="28"/>
          <w:szCs w:val="28"/>
          <w:lang w:val="kk-KZ" w:eastAsia="ru-RU"/>
        </w:rPr>
        <w:t>Ең алдымен сыртқы эктодерма және ішкі - энтодерма оңашаланады, ал бұдан соң олардың аралығынан мезодерма орнығады.</w:t>
      </w:r>
    </w:p>
    <w:p w14:paraId="58196AC9"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mn-cs"/>
          <w:b/>
          <w:bCs/>
          <w:kern w:val="24"/>
          <w:sz w:val="28"/>
          <w:szCs w:val="28"/>
          <w:lang w:val="kk-KZ" w:eastAsia="ru-RU"/>
        </w:rPr>
        <w:t>КСИЛЕМА</w:t>
      </w:r>
      <w:r w:rsidRPr="009C4E55">
        <w:rPr>
          <w:rFonts w:ascii="Times New Roman" w:eastAsia="Times New Roman" w:hAnsi="Times New Roman" w:cs="+mn-cs"/>
          <w:kern w:val="24"/>
          <w:sz w:val="28"/>
          <w:szCs w:val="28"/>
          <w:lang w:val="kk-KZ" w:eastAsia="ru-RU"/>
        </w:rPr>
        <w:t xml:space="preserve"> -</w:t>
      </w:r>
      <w:r w:rsidRPr="009C4E55">
        <w:rPr>
          <w:rFonts w:ascii="Arial" w:eastAsia="Times New Roman" w:hAnsi="Arial" w:cs="+mn-cs"/>
          <w:kern w:val="24"/>
          <w:sz w:val="28"/>
          <w:szCs w:val="28"/>
          <w:lang w:val="kk-KZ" w:eastAsia="ru-RU"/>
        </w:rPr>
        <w:t xml:space="preserve"> </w:t>
      </w:r>
      <w:r w:rsidRPr="009C4E55">
        <w:rPr>
          <w:rFonts w:ascii="Times New Roman" w:eastAsia="Times New Roman" w:hAnsi="Times New Roman" w:cs="+mn-cs"/>
          <w:kern w:val="24"/>
          <w:sz w:val="28"/>
          <w:szCs w:val="28"/>
          <w:lang w:val="kk-KZ" w:eastAsia="ru-RU"/>
        </w:rPr>
        <w:t>өсімдіктің тасымалдау жүйесі</w:t>
      </w:r>
    </w:p>
    <w:p w14:paraId="62228FFD"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mn-cs"/>
          <w:b/>
          <w:bCs/>
          <w:kern w:val="24"/>
          <w:sz w:val="28"/>
          <w:szCs w:val="28"/>
          <w:lang w:val="kk-KZ" w:eastAsia="ru-RU"/>
        </w:rPr>
        <w:t>ПЕРИДЕРМА</w:t>
      </w:r>
      <w:r w:rsidRPr="009C4E55">
        <w:rPr>
          <w:rFonts w:ascii="Times New Roman" w:eastAsia="Times New Roman" w:hAnsi="Times New Roman" w:cs="+mn-cs"/>
          <w:bCs/>
          <w:kern w:val="24"/>
          <w:sz w:val="28"/>
          <w:szCs w:val="28"/>
          <w:lang w:val="kk-KZ" w:eastAsia="ru-RU"/>
        </w:rPr>
        <w:t xml:space="preserve"> -</w:t>
      </w:r>
      <w:r w:rsidRPr="009C4E55">
        <w:rPr>
          <w:rFonts w:ascii="Arial" w:eastAsia="Times New Roman" w:hAnsi="Arial" w:cs="+mn-cs"/>
          <w:kern w:val="24"/>
          <w:sz w:val="28"/>
          <w:szCs w:val="28"/>
          <w:lang w:val="kk-KZ" w:eastAsia="ru-RU"/>
        </w:rPr>
        <w:t xml:space="preserve"> </w:t>
      </w:r>
      <w:r w:rsidRPr="009C4E55">
        <w:rPr>
          <w:rFonts w:ascii="Times New Roman" w:eastAsia="Times New Roman" w:hAnsi="Times New Roman" w:cs="+mn-cs"/>
          <w:kern w:val="24"/>
          <w:sz w:val="28"/>
          <w:szCs w:val="28"/>
          <w:lang w:val="kk-KZ" w:eastAsia="ru-RU"/>
        </w:rPr>
        <w:t>соңғы жабын ұлпасы </w:t>
      </w:r>
      <w:r w:rsidRPr="009C4E55">
        <w:rPr>
          <w:rFonts w:ascii="Times New Roman" w:eastAsia="Times New Roman" w:hAnsi="Times New Roman" w:cs="+mn-cs"/>
          <w:i/>
          <w:iCs/>
          <w:kern w:val="24"/>
          <w:sz w:val="28"/>
          <w:szCs w:val="28"/>
          <w:lang w:val="kk-KZ" w:eastAsia="ru-RU"/>
        </w:rPr>
        <w:t>перидерма</w:t>
      </w:r>
      <w:r w:rsidRPr="009C4E55">
        <w:rPr>
          <w:rFonts w:ascii="Times New Roman" w:eastAsia="Times New Roman" w:hAnsi="Times New Roman" w:cs="+mn-cs"/>
          <w:kern w:val="24"/>
          <w:sz w:val="28"/>
          <w:szCs w:val="28"/>
          <w:lang w:val="kk-KZ" w:eastAsia="ru-RU"/>
        </w:rPr>
        <w:t> пайда болады. Феллодермадан тұратын комплекс күрделі жабындық ұлпа </w:t>
      </w:r>
      <w:r w:rsidRPr="009C4E55">
        <w:rPr>
          <w:rFonts w:ascii="Times New Roman" w:eastAsia="Times New Roman" w:hAnsi="Times New Roman" w:cs="+mn-cs"/>
          <w:i/>
          <w:iCs/>
          <w:kern w:val="24"/>
          <w:sz w:val="28"/>
          <w:szCs w:val="28"/>
          <w:lang w:val="kk-KZ" w:eastAsia="ru-RU"/>
        </w:rPr>
        <w:t>перидерма</w:t>
      </w:r>
      <w:r w:rsidRPr="009C4E55">
        <w:rPr>
          <w:rFonts w:ascii="Times New Roman" w:eastAsia="Times New Roman" w:hAnsi="Times New Roman" w:cs="+mn-cs"/>
          <w:kern w:val="24"/>
          <w:sz w:val="28"/>
          <w:szCs w:val="28"/>
          <w:lang w:val="kk-KZ" w:eastAsia="ru-RU"/>
        </w:rPr>
        <w:t> деп аталынады</w:t>
      </w:r>
    </w:p>
    <w:p w14:paraId="62FAB71F"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mn-cs"/>
          <w:b/>
          <w:bCs/>
          <w:kern w:val="24"/>
          <w:sz w:val="28"/>
          <w:szCs w:val="28"/>
          <w:lang w:val="kk-KZ" w:eastAsia="ru-RU"/>
        </w:rPr>
        <w:t>СКЛЕРЕНХИМА</w:t>
      </w:r>
      <w:r w:rsidRPr="009C4E55">
        <w:rPr>
          <w:rFonts w:ascii="Times New Roman" w:eastAsia="Times New Roman" w:hAnsi="Times New Roman" w:cs="+mn-cs"/>
          <w:kern w:val="24"/>
          <w:sz w:val="28"/>
          <w:szCs w:val="28"/>
          <w:lang w:val="kk-KZ" w:eastAsia="ru-RU"/>
        </w:rPr>
        <w:t xml:space="preserve"> -</w:t>
      </w:r>
      <w:r w:rsidRPr="009C4E55">
        <w:rPr>
          <w:rFonts w:ascii="Segoe UI" w:eastAsia="Times New Roman" w:hAnsi="Segoe UI" w:cs="+mn-cs"/>
          <w:kern w:val="24"/>
          <w:sz w:val="28"/>
          <w:szCs w:val="28"/>
          <w:lang w:val="kk-KZ" w:eastAsia="ru-RU"/>
        </w:rPr>
        <w:t xml:space="preserve"> </w:t>
      </w:r>
      <w:r w:rsidRPr="009C4E55">
        <w:rPr>
          <w:rFonts w:ascii="Times New Roman" w:eastAsia="Times New Roman" w:hAnsi="Times New Roman" w:cs="+mn-cs"/>
          <w:kern w:val="24"/>
          <w:sz w:val="28"/>
          <w:szCs w:val="28"/>
          <w:lang w:val="kk-KZ" w:eastAsia="ru-RU"/>
        </w:rPr>
        <w:t>Өсімдіктер мүшесіне ерекше мықтылық беретін ұлпа</w:t>
      </w:r>
    </w:p>
    <w:p w14:paraId="475014C6"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ЭНДОДЕРМА</w:t>
      </w:r>
      <w:r w:rsidRPr="009C4E55">
        <w:rPr>
          <w:rFonts w:ascii="Times New Roman" w:eastAsia="Times New Roman" w:hAnsi="Times New Roman" w:cs="Times New Roman"/>
          <w:sz w:val="28"/>
          <w:szCs w:val="28"/>
          <w:lang w:val="kk-KZ" w:eastAsia="ru-RU"/>
        </w:rPr>
        <w:t xml:space="preserve"> - Алғашқы қабықтың ішкі қабаты, оның клеткаларында көп жағдайда, кахмал дәндері болады, соған байланысты эндодерманы крахмал қынабы деп те атайды. Судың ксилемаға өтуін реттеп отырады.</w:t>
      </w:r>
    </w:p>
    <w:p w14:paraId="6639DB13"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КОЛЛЕНХИМА</w:t>
      </w:r>
      <w:r w:rsidRPr="009C4E55">
        <w:rPr>
          <w:rFonts w:ascii="Times New Roman" w:eastAsia="Times New Roman" w:hAnsi="Times New Roman" w:cs="Times New Roman"/>
          <w:sz w:val="28"/>
          <w:szCs w:val="28"/>
          <w:lang w:val="kk-KZ" w:eastAsia="ru-RU"/>
        </w:rPr>
        <w:t xml:space="preserve"> -  Колленхима тірі, әдетте паренхималық клеткалардан тұрады. Егер клетканың қабықшасының қалыңдауы, оның бұрышынан басталса, ондай колленхиманы бұрыштық деп атайды.</w:t>
      </w:r>
    </w:p>
    <w:p w14:paraId="54965E5D"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СКЛЕРЕИДТЕР</w:t>
      </w:r>
      <w:r w:rsidRPr="009C4E55">
        <w:rPr>
          <w:rFonts w:ascii="Times New Roman" w:eastAsia="Times New Roman" w:hAnsi="Times New Roman" w:cs="Times New Roman"/>
          <w:sz w:val="28"/>
          <w:szCs w:val="28"/>
          <w:lang w:val="kk-KZ" w:eastAsia="ru-RU"/>
        </w:rPr>
        <w:t xml:space="preserve"> - Склереидтер  клетка қабықшалары  бірдей қалыңдап сүректелген  өлі паренхималық клеткалар.</w:t>
      </w:r>
    </w:p>
    <w:p w14:paraId="27AEF64B"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ЭПИДЕРМИС</w:t>
      </w:r>
      <w:r w:rsidRPr="009C4E55">
        <w:rPr>
          <w:rFonts w:ascii="Times New Roman" w:eastAsia="Times New Roman" w:hAnsi="Times New Roman" w:cs="Times New Roman"/>
          <w:sz w:val="28"/>
          <w:szCs w:val="28"/>
          <w:lang w:val="kk-KZ" w:eastAsia="ru-RU"/>
        </w:rPr>
        <w:t xml:space="preserve"> - Протодермадан пайда болатын  алғашқы жабын ұлпасы. </w:t>
      </w:r>
    </w:p>
    <w:p w14:paraId="7E2B7349" w14:textId="77777777" w:rsidR="00655FC1" w:rsidRPr="009C4E55" w:rsidRDefault="00655FC1" w:rsidP="00655FC1">
      <w:pPr>
        <w:spacing w:after="0" w:line="240" w:lineRule="auto"/>
        <w:ind w:firstLine="567"/>
        <w:jc w:val="both"/>
        <w:rPr>
          <w:rFonts w:ascii="Times New Roman" w:eastAsia="Times New Roman" w:hAnsi="Times New Roman" w:cs="Times New Roman"/>
          <w:sz w:val="28"/>
          <w:szCs w:val="28"/>
          <w:lang w:val="kk-KZ" w:eastAsia="ru-RU"/>
        </w:rPr>
      </w:pPr>
      <w:r w:rsidRPr="009C4E55">
        <w:rPr>
          <w:rFonts w:ascii="Times New Roman" w:eastAsia="Times New Roman" w:hAnsi="Times New Roman" w:cs="Times New Roman"/>
          <w:b/>
          <w:sz w:val="28"/>
          <w:szCs w:val="28"/>
          <w:lang w:val="kk-KZ" w:eastAsia="ru-RU"/>
        </w:rPr>
        <w:t>ПЕРИДЕРМА</w:t>
      </w:r>
      <w:r w:rsidRPr="009C4E55">
        <w:rPr>
          <w:rFonts w:ascii="Times New Roman" w:eastAsia="Times New Roman" w:hAnsi="Times New Roman" w:cs="Times New Roman"/>
          <w:sz w:val="28"/>
          <w:szCs w:val="28"/>
          <w:lang w:val="kk-KZ" w:eastAsia="ru-RU"/>
        </w:rPr>
        <w:t xml:space="preserve"> (пробка) - Эпидермистің клеткалары сабақтың жуандап өсуінің нәтижесінде өзгеріске ұшырап (деформирется) өледі. Осы кезде соңғы жабын ұлпасы перидерма пайда болады.  </w:t>
      </w:r>
    </w:p>
    <w:p w14:paraId="63F2A1C4" w14:textId="77777777" w:rsidR="00655FC1" w:rsidRPr="009C4E55" w:rsidRDefault="00655FC1" w:rsidP="00655FC1">
      <w:pPr>
        <w:spacing w:after="0" w:line="240" w:lineRule="auto"/>
        <w:ind w:firstLine="567"/>
        <w:jc w:val="center"/>
        <w:rPr>
          <w:rFonts w:ascii="Times New Roman" w:eastAsia="Times New Roman" w:hAnsi="Times New Roman" w:cs="Times New Roman"/>
          <w:b/>
          <w:sz w:val="28"/>
          <w:szCs w:val="28"/>
          <w:lang w:val="kk-KZ" w:eastAsia="ru-RU"/>
        </w:rPr>
      </w:pPr>
    </w:p>
    <w:p w14:paraId="6E34CBEB"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7A7FEFE7" w14:textId="77777777" w:rsidR="00655FC1" w:rsidRDefault="00655FC1" w:rsidP="00655FC1">
      <w:pPr>
        <w:spacing w:after="0" w:line="240" w:lineRule="auto"/>
        <w:jc w:val="center"/>
        <w:rPr>
          <w:rFonts w:ascii="Times New Roman" w:hAnsi="Times New Roman" w:cs="Times New Roman"/>
          <w:b/>
          <w:noProof/>
          <w:sz w:val="28"/>
          <w:szCs w:val="28"/>
          <w:lang w:val="kk-KZ" w:eastAsia="ru-RU"/>
        </w:rPr>
      </w:pPr>
      <w:r w:rsidRPr="009C4E55">
        <w:rPr>
          <w:rFonts w:ascii="Times New Roman" w:hAnsi="Times New Roman" w:cs="Times New Roman"/>
          <w:b/>
          <w:noProof/>
          <w:sz w:val="28"/>
          <w:szCs w:val="28"/>
          <w:lang w:val="kk-KZ" w:eastAsia="ru-RU"/>
        </w:rPr>
        <w:t xml:space="preserve">ҚОСЫМША </w:t>
      </w:r>
      <w:r>
        <w:rPr>
          <w:rFonts w:ascii="Times New Roman" w:hAnsi="Times New Roman" w:cs="Times New Roman"/>
          <w:b/>
          <w:noProof/>
          <w:sz w:val="28"/>
          <w:szCs w:val="28"/>
          <w:lang w:val="kk-KZ" w:eastAsia="ru-RU"/>
        </w:rPr>
        <w:t xml:space="preserve"> Р</w:t>
      </w:r>
    </w:p>
    <w:p w14:paraId="192362BD" w14:textId="77777777" w:rsidR="00655FC1" w:rsidRDefault="00655FC1" w:rsidP="00655FC1">
      <w:pPr>
        <w:spacing w:after="0" w:line="240" w:lineRule="auto"/>
        <w:jc w:val="center"/>
        <w:rPr>
          <w:rFonts w:ascii="Times New Roman" w:hAnsi="Times New Roman" w:cs="Times New Roman"/>
          <w:b/>
          <w:noProof/>
          <w:sz w:val="28"/>
          <w:szCs w:val="28"/>
          <w:lang w:val="kk-KZ" w:eastAsia="ru-RU"/>
        </w:rPr>
      </w:pPr>
    </w:p>
    <w:p w14:paraId="7D8F9CD6" w14:textId="77777777" w:rsidR="00655FC1" w:rsidRDefault="00655FC1" w:rsidP="00655FC1">
      <w:pPr>
        <w:spacing w:after="0" w:line="240" w:lineRule="auto"/>
        <w:jc w:val="center"/>
        <w:rPr>
          <w:rFonts w:ascii="Times New Roman" w:hAnsi="Times New Roman" w:cs="Times New Roman"/>
          <w:b/>
          <w:noProof/>
          <w:sz w:val="28"/>
          <w:szCs w:val="28"/>
          <w:lang w:val="kk-KZ" w:eastAsia="ru-RU"/>
        </w:rPr>
      </w:pPr>
      <w:r w:rsidRPr="009C4E55">
        <w:rPr>
          <w:rFonts w:ascii="Times New Roman" w:hAnsi="Times New Roman" w:cs="Times New Roman"/>
          <w:b/>
          <w:noProof/>
          <w:sz w:val="28"/>
          <w:szCs w:val="28"/>
          <w:highlight w:val="red"/>
          <w:lang w:val="kk-KZ" w:eastAsia="ru-RU"/>
        </w:rPr>
        <w:lastRenderedPageBreak/>
        <w:t>Название</w:t>
      </w:r>
    </w:p>
    <w:p w14:paraId="0980B615" w14:textId="77777777" w:rsidR="00655FC1" w:rsidRPr="009C4E55" w:rsidRDefault="00655FC1" w:rsidP="00655FC1">
      <w:pPr>
        <w:spacing w:after="0" w:line="240" w:lineRule="auto"/>
        <w:jc w:val="center"/>
        <w:rPr>
          <w:rFonts w:ascii="Times New Roman" w:hAnsi="Times New Roman" w:cs="Times New Roman"/>
          <w:b/>
          <w:noProof/>
          <w:sz w:val="28"/>
          <w:szCs w:val="28"/>
          <w:lang w:val="kk-KZ" w:eastAsia="ru-RU"/>
        </w:rPr>
      </w:pPr>
    </w:p>
    <w:p w14:paraId="29D5EC51"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drawing>
          <wp:inline distT="0" distB="0" distL="0" distR="0" wp14:anchorId="3212A69B" wp14:editId="108E46CD">
            <wp:extent cx="5940425" cy="2500630"/>
            <wp:effectExtent l="0" t="0" r="317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0ED7AB1B"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drawing>
          <wp:inline distT="0" distB="0" distL="0" distR="0" wp14:anchorId="3D3EECAE" wp14:editId="320AB09E">
            <wp:extent cx="5940425" cy="2500630"/>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02CBEFD2"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drawing>
          <wp:inline distT="0" distB="0" distL="0" distR="0" wp14:anchorId="5F267C55" wp14:editId="627CA809">
            <wp:extent cx="5940425" cy="2500630"/>
            <wp:effectExtent l="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64BC09ED"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lastRenderedPageBreak/>
        <w:drawing>
          <wp:inline distT="0" distB="0" distL="0" distR="0" wp14:anchorId="63475555" wp14:editId="42A18594">
            <wp:extent cx="5940425" cy="2500630"/>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1CD5C39C"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drawing>
          <wp:inline distT="0" distB="0" distL="0" distR="0" wp14:anchorId="498E6797" wp14:editId="7728EA1D">
            <wp:extent cx="5940425" cy="2500630"/>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4FBE017A"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drawing>
          <wp:inline distT="0" distB="0" distL="0" distR="0" wp14:anchorId="77AA47B4" wp14:editId="5A8DB741">
            <wp:extent cx="5940425" cy="2500630"/>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474B7BF0"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lastRenderedPageBreak/>
        <w:drawing>
          <wp:inline distT="0" distB="0" distL="0" distR="0" wp14:anchorId="09BC23FD" wp14:editId="11BD5F8E">
            <wp:extent cx="5940425" cy="2500630"/>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35DE7F21"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drawing>
          <wp:inline distT="0" distB="0" distL="0" distR="0" wp14:anchorId="2907785E" wp14:editId="1EA18751">
            <wp:extent cx="5940425" cy="2500630"/>
            <wp:effectExtent l="0" t="0" r="317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33BFDFC5"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drawing>
          <wp:inline distT="0" distB="0" distL="0" distR="0" wp14:anchorId="35D0E7BF" wp14:editId="2A576281">
            <wp:extent cx="5940425" cy="2500630"/>
            <wp:effectExtent l="0" t="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62F846AE"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lastRenderedPageBreak/>
        <w:drawing>
          <wp:inline distT="0" distB="0" distL="0" distR="0" wp14:anchorId="756AB9B7" wp14:editId="1A638CEE">
            <wp:extent cx="5940425" cy="2500630"/>
            <wp:effectExtent l="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69BC714D"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drawing>
          <wp:inline distT="0" distB="0" distL="0" distR="0" wp14:anchorId="78224C37" wp14:editId="56D2DE4E">
            <wp:extent cx="5940425" cy="2500630"/>
            <wp:effectExtent l="0" t="0" r="317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40425" cy="2500630"/>
                    </a:xfrm>
                    <a:prstGeom prst="rect">
                      <a:avLst/>
                    </a:prstGeom>
                    <a:noFill/>
                    <a:ln>
                      <a:noFill/>
                    </a:ln>
                  </pic:spPr>
                </pic:pic>
              </a:graphicData>
            </a:graphic>
          </wp:inline>
        </w:drawing>
      </w:r>
    </w:p>
    <w:p w14:paraId="7D538CFB"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drawing>
          <wp:inline distT="0" distB="0" distL="0" distR="0" wp14:anchorId="72A727C8" wp14:editId="11AE0E82">
            <wp:extent cx="5940425" cy="2825115"/>
            <wp:effectExtent l="0" t="0" r="3175"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40425" cy="2825115"/>
                    </a:xfrm>
                    <a:prstGeom prst="rect">
                      <a:avLst/>
                    </a:prstGeom>
                    <a:noFill/>
                    <a:ln>
                      <a:noFill/>
                    </a:ln>
                  </pic:spPr>
                </pic:pic>
              </a:graphicData>
            </a:graphic>
          </wp:inline>
        </w:drawing>
      </w:r>
    </w:p>
    <w:p w14:paraId="09547C9D" w14:textId="77777777" w:rsidR="00655FC1" w:rsidRPr="00481A63" w:rsidRDefault="00655FC1" w:rsidP="00655FC1">
      <w:pPr>
        <w:spacing w:after="160" w:line="259" w:lineRule="auto"/>
        <w:rPr>
          <w:rFonts w:ascii="Times New Roman" w:eastAsia="Calibri" w:hAnsi="Times New Roman" w:cs="Times New Roman"/>
          <w:sz w:val="16"/>
          <w:szCs w:val="16"/>
        </w:rPr>
      </w:pPr>
      <w:r w:rsidRPr="00481A63">
        <w:rPr>
          <w:rFonts w:ascii="Times New Roman" w:eastAsia="Calibri" w:hAnsi="Times New Roman" w:cs="Times New Roman"/>
          <w:noProof/>
          <w:sz w:val="16"/>
          <w:szCs w:val="16"/>
          <w:lang w:eastAsia="ru-RU"/>
        </w:rPr>
        <w:lastRenderedPageBreak/>
        <w:drawing>
          <wp:inline distT="0" distB="0" distL="0" distR="0" wp14:anchorId="5D6F459A" wp14:editId="10CDFD84">
            <wp:extent cx="5940425" cy="2825115"/>
            <wp:effectExtent l="0" t="0" r="3175"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0425" cy="2825115"/>
                    </a:xfrm>
                    <a:prstGeom prst="rect">
                      <a:avLst/>
                    </a:prstGeom>
                    <a:noFill/>
                    <a:ln>
                      <a:noFill/>
                    </a:ln>
                  </pic:spPr>
                </pic:pic>
              </a:graphicData>
            </a:graphic>
          </wp:inline>
        </w:drawing>
      </w:r>
    </w:p>
    <w:p w14:paraId="093D373B"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0C7C7BA6"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1EA03F09"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049F0ACC"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646DF55F"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696B1F5E"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4D9F3B87"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70BB96D6"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6796860D"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14A199BC"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16938230"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33F62A74"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05C774C4"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4FD747C3" w14:textId="77777777" w:rsidR="00655FC1" w:rsidRPr="00481A63" w:rsidRDefault="00655FC1" w:rsidP="00655FC1">
      <w:pPr>
        <w:spacing w:after="0" w:line="240" w:lineRule="auto"/>
        <w:rPr>
          <w:rFonts w:ascii="Times New Roman" w:eastAsia="Times New Roman" w:hAnsi="Times New Roman" w:cs="Times New Roman"/>
          <w:b/>
          <w:sz w:val="28"/>
          <w:szCs w:val="28"/>
          <w:lang w:val="kk-KZ" w:eastAsia="ru-RU"/>
        </w:rPr>
      </w:pPr>
    </w:p>
    <w:p w14:paraId="10E8E566" w14:textId="77777777"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p>
    <w:p w14:paraId="51B54090" w14:textId="77777777" w:rsidR="00655FC1" w:rsidRPr="00481A63" w:rsidRDefault="00655FC1" w:rsidP="00655FC1">
      <w:pPr>
        <w:jc w:val="center"/>
        <w:rPr>
          <w:rFonts w:ascii="Times New Roman" w:hAnsi="Times New Roman" w:cs="Times New Roman"/>
          <w:b/>
          <w:noProof/>
          <w:sz w:val="28"/>
          <w:szCs w:val="28"/>
          <w:lang w:val="kk-KZ" w:eastAsia="ru-RU"/>
        </w:rPr>
      </w:pPr>
    </w:p>
    <w:p w14:paraId="317AAB3B" w14:textId="77777777" w:rsidR="00655FC1" w:rsidRPr="00481A63" w:rsidRDefault="00655FC1" w:rsidP="00655FC1">
      <w:pPr>
        <w:jc w:val="center"/>
        <w:rPr>
          <w:rFonts w:ascii="Times New Roman" w:hAnsi="Times New Roman" w:cs="Times New Roman"/>
          <w:b/>
          <w:noProof/>
          <w:sz w:val="28"/>
          <w:szCs w:val="28"/>
          <w:lang w:val="kk-KZ" w:eastAsia="ru-RU"/>
        </w:rPr>
      </w:pPr>
    </w:p>
    <w:p w14:paraId="4A07C4E2" w14:textId="77777777" w:rsidR="00655FC1" w:rsidRPr="00481A63" w:rsidRDefault="00655FC1" w:rsidP="00655FC1">
      <w:pPr>
        <w:jc w:val="center"/>
        <w:rPr>
          <w:rFonts w:ascii="Times New Roman" w:hAnsi="Times New Roman" w:cs="Times New Roman"/>
          <w:b/>
          <w:noProof/>
          <w:sz w:val="28"/>
          <w:szCs w:val="28"/>
          <w:lang w:val="kk-KZ" w:eastAsia="ru-RU"/>
        </w:rPr>
      </w:pPr>
    </w:p>
    <w:p w14:paraId="2718F2C3" w14:textId="77777777" w:rsidR="00655FC1" w:rsidRPr="00481A63" w:rsidRDefault="00655FC1" w:rsidP="00655FC1">
      <w:pPr>
        <w:jc w:val="center"/>
        <w:rPr>
          <w:rFonts w:ascii="Times New Roman" w:hAnsi="Times New Roman" w:cs="Times New Roman"/>
          <w:b/>
          <w:noProof/>
          <w:sz w:val="28"/>
          <w:szCs w:val="28"/>
          <w:lang w:val="kk-KZ" w:eastAsia="ru-RU"/>
        </w:rPr>
      </w:pPr>
    </w:p>
    <w:p w14:paraId="0325E275" w14:textId="77777777" w:rsidR="00655FC1" w:rsidRPr="00481A63" w:rsidRDefault="00655FC1" w:rsidP="00655FC1">
      <w:pPr>
        <w:jc w:val="center"/>
        <w:rPr>
          <w:rFonts w:ascii="Times New Roman" w:hAnsi="Times New Roman" w:cs="Times New Roman"/>
          <w:b/>
          <w:noProof/>
          <w:sz w:val="28"/>
          <w:szCs w:val="28"/>
          <w:lang w:val="kk-KZ" w:eastAsia="ru-RU"/>
        </w:rPr>
      </w:pPr>
    </w:p>
    <w:p w14:paraId="5F6D5E25" w14:textId="77777777" w:rsidR="00655FC1" w:rsidRPr="00481A63" w:rsidRDefault="00655FC1" w:rsidP="00655FC1">
      <w:pPr>
        <w:jc w:val="center"/>
        <w:rPr>
          <w:rFonts w:ascii="Times New Roman" w:hAnsi="Times New Roman" w:cs="Times New Roman"/>
          <w:b/>
          <w:noProof/>
          <w:sz w:val="28"/>
          <w:szCs w:val="28"/>
          <w:lang w:val="kk-KZ" w:eastAsia="ru-RU"/>
        </w:rPr>
      </w:pPr>
    </w:p>
    <w:p w14:paraId="01C1A1C4" w14:textId="77777777" w:rsidR="00655FC1" w:rsidRPr="00481A63" w:rsidRDefault="00655FC1" w:rsidP="00655FC1">
      <w:pPr>
        <w:jc w:val="center"/>
        <w:rPr>
          <w:rFonts w:ascii="Times New Roman" w:hAnsi="Times New Roman" w:cs="Times New Roman"/>
          <w:b/>
          <w:noProof/>
          <w:sz w:val="28"/>
          <w:szCs w:val="28"/>
          <w:lang w:val="kk-KZ" w:eastAsia="ru-RU"/>
        </w:rPr>
      </w:pPr>
    </w:p>
    <w:p w14:paraId="7C678B08" w14:textId="77777777" w:rsidR="00655FC1" w:rsidRPr="00481A63" w:rsidRDefault="00655FC1" w:rsidP="00655FC1">
      <w:pPr>
        <w:jc w:val="center"/>
        <w:rPr>
          <w:rFonts w:ascii="Times New Roman" w:hAnsi="Times New Roman" w:cs="Times New Roman"/>
          <w:b/>
          <w:noProof/>
          <w:sz w:val="28"/>
          <w:szCs w:val="28"/>
          <w:lang w:val="kk-KZ" w:eastAsia="ru-RU"/>
        </w:rPr>
      </w:pPr>
    </w:p>
    <w:p w14:paraId="2B4D9FE8" w14:textId="77777777" w:rsidR="00655FC1"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t xml:space="preserve">ҚОСЫМША  </w:t>
      </w:r>
      <w:r>
        <w:rPr>
          <w:rFonts w:ascii="Times New Roman" w:hAnsi="Times New Roman" w:cs="Times New Roman"/>
          <w:b/>
          <w:noProof/>
          <w:sz w:val="28"/>
          <w:szCs w:val="28"/>
          <w:lang w:val="kk-KZ" w:eastAsia="ru-RU"/>
        </w:rPr>
        <w:t>С</w:t>
      </w:r>
    </w:p>
    <w:p w14:paraId="5BFC4459" w14:textId="77777777" w:rsidR="00655FC1" w:rsidRPr="00481A63" w:rsidRDefault="00655FC1" w:rsidP="00655FC1">
      <w:pPr>
        <w:jc w:val="center"/>
        <w:rPr>
          <w:rFonts w:ascii="Times New Roman" w:hAnsi="Times New Roman" w:cs="Times New Roman"/>
          <w:b/>
          <w:noProof/>
          <w:sz w:val="28"/>
          <w:szCs w:val="28"/>
          <w:lang w:val="kk-KZ" w:eastAsia="ru-RU"/>
        </w:rPr>
      </w:pPr>
      <w:r w:rsidRPr="009C4E55">
        <w:rPr>
          <w:rFonts w:ascii="Times New Roman" w:hAnsi="Times New Roman" w:cs="Times New Roman"/>
          <w:b/>
          <w:noProof/>
          <w:sz w:val="28"/>
          <w:szCs w:val="28"/>
          <w:highlight w:val="red"/>
          <w:lang w:val="kk-KZ" w:eastAsia="ru-RU"/>
        </w:rPr>
        <w:lastRenderedPageBreak/>
        <w:t>Название</w:t>
      </w:r>
      <w:r>
        <w:rPr>
          <w:rFonts w:ascii="Times New Roman" w:hAnsi="Times New Roman" w:cs="Times New Roman"/>
          <w:b/>
          <w:noProof/>
          <w:sz w:val="28"/>
          <w:szCs w:val="28"/>
          <w:lang w:val="kk-KZ" w:eastAsia="ru-RU"/>
        </w:rPr>
        <w:t xml:space="preserve"> </w:t>
      </w:r>
    </w:p>
    <w:p w14:paraId="77D6E597"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498358E4" wp14:editId="4EF5F58C">
            <wp:extent cx="5715000" cy="3651269"/>
            <wp:effectExtent l="0" t="0" r="0" b="6350"/>
            <wp:docPr id="1026" name="Рисунок 1026" descr="C:\Users\Ляззат\Downloads\WhatsApp Image 2022-10-08 at 23.4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Ляззат\Downloads\WhatsApp Image 2022-10-08 at 23.44.41.jpe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7215" cy="3652684"/>
                    </a:xfrm>
                    <a:prstGeom prst="rect">
                      <a:avLst/>
                    </a:prstGeom>
                    <a:noFill/>
                    <a:ln>
                      <a:noFill/>
                    </a:ln>
                  </pic:spPr>
                </pic:pic>
              </a:graphicData>
            </a:graphic>
          </wp:inline>
        </w:drawing>
      </w:r>
    </w:p>
    <w:p w14:paraId="0A32DB34"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4CD9EA14" wp14:editId="5EF5E285">
            <wp:extent cx="5845628" cy="3614057"/>
            <wp:effectExtent l="0" t="0" r="3175" b="5715"/>
            <wp:docPr id="1027" name="Рисунок 1027" descr="C:\Users\Ляззат\Desktop\PhD, professor\документтер докторантура\сканерленген СЕРТИФИКАТ\1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Ляззат\Desktop\PhD, professor\документтер докторантура\сканерленген СЕРТИФИКАТ\1 001.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853226" cy="3618754"/>
                    </a:xfrm>
                    <a:prstGeom prst="rect">
                      <a:avLst/>
                    </a:prstGeom>
                    <a:noFill/>
                    <a:ln>
                      <a:noFill/>
                    </a:ln>
                  </pic:spPr>
                </pic:pic>
              </a:graphicData>
            </a:graphic>
          </wp:inline>
        </w:drawing>
      </w:r>
    </w:p>
    <w:p w14:paraId="5C100B6B" w14:textId="77777777" w:rsidR="00655FC1" w:rsidRPr="00481A63" w:rsidRDefault="00655FC1" w:rsidP="00655FC1">
      <w:pPr>
        <w:jc w:val="center"/>
        <w:rPr>
          <w:rFonts w:ascii="Times New Roman" w:hAnsi="Times New Roman" w:cs="Times New Roman"/>
          <w:b/>
          <w:noProof/>
          <w:sz w:val="28"/>
          <w:szCs w:val="28"/>
          <w:lang w:val="kk-KZ" w:eastAsia="ru-RU"/>
        </w:rPr>
      </w:pPr>
    </w:p>
    <w:p w14:paraId="6E92E42E" w14:textId="77777777" w:rsidR="00655FC1" w:rsidRPr="00481A63" w:rsidRDefault="00655FC1" w:rsidP="00655FC1">
      <w:pPr>
        <w:jc w:val="center"/>
        <w:rPr>
          <w:rFonts w:ascii="Times New Roman" w:hAnsi="Times New Roman" w:cs="Times New Roman"/>
          <w:b/>
          <w:noProof/>
          <w:sz w:val="28"/>
          <w:szCs w:val="28"/>
          <w:lang w:val="kk-KZ" w:eastAsia="ru-RU"/>
        </w:rPr>
      </w:pPr>
    </w:p>
    <w:p w14:paraId="1448B086"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lastRenderedPageBreak/>
        <w:drawing>
          <wp:inline distT="0" distB="0" distL="0" distR="0" wp14:anchorId="19FFFFAE" wp14:editId="0D007741">
            <wp:extent cx="5929607" cy="3278038"/>
            <wp:effectExtent l="0" t="0" r="0" b="0"/>
            <wp:docPr id="1028" name="Рисунок 1028" descr="C:\Users\Ляззат\Desktop\PhD, professor\документтер докторантура\сканерленген СЕРТИФИКАТ\Katılım Belgeleri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Ляззат\Desktop\PhD, professor\документтер докторантура\сканерленген СЕРТИФИКАТ\Katılım Belgeleri170.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40425" cy="3284019"/>
                    </a:xfrm>
                    <a:prstGeom prst="rect">
                      <a:avLst/>
                    </a:prstGeom>
                    <a:noFill/>
                    <a:ln>
                      <a:noFill/>
                    </a:ln>
                  </pic:spPr>
                </pic:pic>
              </a:graphicData>
            </a:graphic>
          </wp:inline>
        </w:drawing>
      </w:r>
    </w:p>
    <w:p w14:paraId="43A8C93D"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65EB9F33" wp14:editId="1B475646">
            <wp:extent cx="4305300" cy="4805917"/>
            <wp:effectExtent l="0" t="0" r="0" b="0"/>
            <wp:docPr id="1029" name="Рисунок 1029" descr="C:\Users\Ляззат\Desktop\PhD, professor\документтер докторантура\сканерленген СЕРТИФИКАТ\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Ляззат\Desktop\PhD, professor\документтер докторантура\сканерленген СЕРТИФИКАТ\9.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313141" cy="4814669"/>
                    </a:xfrm>
                    <a:prstGeom prst="rect">
                      <a:avLst/>
                    </a:prstGeom>
                    <a:noFill/>
                    <a:ln>
                      <a:noFill/>
                    </a:ln>
                  </pic:spPr>
                </pic:pic>
              </a:graphicData>
            </a:graphic>
          </wp:inline>
        </w:drawing>
      </w:r>
    </w:p>
    <w:p w14:paraId="3D3D0AB8" w14:textId="77777777" w:rsidR="00655FC1"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t xml:space="preserve">ҚОСЫМША  </w:t>
      </w:r>
      <w:r>
        <w:rPr>
          <w:rFonts w:ascii="Times New Roman" w:hAnsi="Times New Roman" w:cs="Times New Roman"/>
          <w:b/>
          <w:noProof/>
          <w:sz w:val="28"/>
          <w:szCs w:val="28"/>
          <w:lang w:val="kk-KZ" w:eastAsia="ru-RU"/>
        </w:rPr>
        <w:t>Т</w:t>
      </w:r>
    </w:p>
    <w:p w14:paraId="69D0FB59" w14:textId="77777777" w:rsidR="00655FC1" w:rsidRPr="00481A63" w:rsidRDefault="00655FC1" w:rsidP="00655FC1">
      <w:pPr>
        <w:jc w:val="center"/>
        <w:rPr>
          <w:rFonts w:ascii="Times New Roman" w:hAnsi="Times New Roman" w:cs="Times New Roman"/>
          <w:b/>
          <w:noProof/>
          <w:sz w:val="28"/>
          <w:szCs w:val="28"/>
          <w:lang w:val="kk-KZ" w:eastAsia="ru-RU"/>
        </w:rPr>
      </w:pPr>
      <w:r w:rsidRPr="009C4E55">
        <w:rPr>
          <w:rFonts w:ascii="Times New Roman" w:hAnsi="Times New Roman" w:cs="Times New Roman"/>
          <w:b/>
          <w:noProof/>
          <w:sz w:val="28"/>
          <w:szCs w:val="28"/>
          <w:highlight w:val="red"/>
          <w:lang w:val="kk-KZ" w:eastAsia="ru-RU"/>
        </w:rPr>
        <w:t>Название</w:t>
      </w:r>
      <w:r>
        <w:rPr>
          <w:rFonts w:ascii="Times New Roman" w:hAnsi="Times New Roman" w:cs="Times New Roman"/>
          <w:b/>
          <w:noProof/>
          <w:sz w:val="28"/>
          <w:szCs w:val="28"/>
          <w:lang w:val="kk-KZ" w:eastAsia="ru-RU"/>
        </w:rPr>
        <w:t xml:space="preserve"> </w:t>
      </w:r>
    </w:p>
    <w:p w14:paraId="1147829E"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lastRenderedPageBreak/>
        <w:drawing>
          <wp:inline distT="0" distB="0" distL="0" distR="0" wp14:anchorId="1AC580BE" wp14:editId="25E8AD2D">
            <wp:extent cx="5932271" cy="6941127"/>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7885" cy="6947696"/>
                    </a:xfrm>
                    <a:prstGeom prst="rect">
                      <a:avLst/>
                    </a:prstGeom>
                    <a:noFill/>
                  </pic:spPr>
                </pic:pic>
              </a:graphicData>
            </a:graphic>
          </wp:inline>
        </w:drawing>
      </w:r>
    </w:p>
    <w:p w14:paraId="7F6A8F7B" w14:textId="77777777" w:rsidR="00655FC1" w:rsidRPr="00481A63" w:rsidRDefault="00655FC1" w:rsidP="00655FC1">
      <w:pPr>
        <w:jc w:val="center"/>
        <w:rPr>
          <w:rFonts w:ascii="Times New Roman" w:hAnsi="Times New Roman" w:cs="Times New Roman"/>
          <w:b/>
          <w:noProof/>
          <w:sz w:val="28"/>
          <w:szCs w:val="28"/>
          <w:lang w:val="kk-KZ" w:eastAsia="ru-RU"/>
        </w:rPr>
      </w:pPr>
    </w:p>
    <w:p w14:paraId="360F68B5" w14:textId="77777777" w:rsidR="00655FC1" w:rsidRPr="00481A63" w:rsidRDefault="00655FC1" w:rsidP="00655FC1">
      <w:pPr>
        <w:jc w:val="center"/>
        <w:rPr>
          <w:rFonts w:ascii="Times New Roman" w:hAnsi="Times New Roman" w:cs="Times New Roman"/>
          <w:b/>
          <w:noProof/>
          <w:sz w:val="28"/>
          <w:szCs w:val="28"/>
          <w:lang w:val="kk-KZ" w:eastAsia="ru-RU"/>
        </w:rPr>
      </w:pPr>
    </w:p>
    <w:p w14:paraId="0830A786" w14:textId="77777777" w:rsidR="00655FC1" w:rsidRDefault="00655FC1" w:rsidP="00655FC1">
      <w:pPr>
        <w:jc w:val="center"/>
        <w:rPr>
          <w:rFonts w:ascii="Times New Roman" w:hAnsi="Times New Roman" w:cs="Times New Roman"/>
          <w:b/>
          <w:noProof/>
          <w:sz w:val="28"/>
          <w:szCs w:val="28"/>
          <w:lang w:val="kk-KZ" w:eastAsia="ru-RU"/>
        </w:rPr>
      </w:pPr>
      <w:r>
        <w:rPr>
          <w:rFonts w:ascii="Times New Roman" w:hAnsi="Times New Roman" w:cs="Times New Roman"/>
          <w:b/>
          <w:noProof/>
          <w:sz w:val="28"/>
          <w:szCs w:val="28"/>
          <w:lang w:val="kk-KZ" w:eastAsia="ru-RU"/>
        </w:rPr>
        <w:br w:type="page"/>
      </w:r>
    </w:p>
    <w:p w14:paraId="4D9762E5" w14:textId="77777777" w:rsidR="00655FC1"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lastRenderedPageBreak/>
        <w:t xml:space="preserve">ҚОСЫМША  </w:t>
      </w:r>
      <w:r>
        <w:rPr>
          <w:rFonts w:ascii="Times New Roman" w:hAnsi="Times New Roman" w:cs="Times New Roman"/>
          <w:b/>
          <w:noProof/>
          <w:sz w:val="28"/>
          <w:szCs w:val="28"/>
          <w:lang w:val="kk-KZ" w:eastAsia="ru-RU"/>
        </w:rPr>
        <w:t>У</w:t>
      </w:r>
    </w:p>
    <w:p w14:paraId="43B9D344" w14:textId="77777777" w:rsidR="00655FC1" w:rsidRPr="00481A63" w:rsidRDefault="00655FC1" w:rsidP="00655FC1">
      <w:pPr>
        <w:jc w:val="center"/>
        <w:rPr>
          <w:rFonts w:ascii="Times New Roman" w:hAnsi="Times New Roman" w:cs="Times New Roman"/>
          <w:b/>
          <w:noProof/>
          <w:sz w:val="28"/>
          <w:szCs w:val="28"/>
          <w:lang w:val="kk-KZ" w:eastAsia="ru-RU"/>
        </w:rPr>
      </w:pPr>
      <w:r w:rsidRPr="009C4E55">
        <w:rPr>
          <w:rFonts w:ascii="Times New Roman" w:hAnsi="Times New Roman" w:cs="Times New Roman"/>
          <w:b/>
          <w:noProof/>
          <w:sz w:val="28"/>
          <w:szCs w:val="28"/>
          <w:highlight w:val="red"/>
          <w:lang w:val="kk-KZ" w:eastAsia="ru-RU"/>
        </w:rPr>
        <w:t>Название</w:t>
      </w:r>
      <w:r>
        <w:rPr>
          <w:rFonts w:ascii="Times New Roman" w:hAnsi="Times New Roman" w:cs="Times New Roman"/>
          <w:b/>
          <w:noProof/>
          <w:sz w:val="28"/>
          <w:szCs w:val="28"/>
          <w:lang w:val="kk-KZ" w:eastAsia="ru-RU"/>
        </w:rPr>
        <w:t xml:space="preserve"> </w:t>
      </w:r>
    </w:p>
    <w:p w14:paraId="4AEABD01" w14:textId="77777777" w:rsidR="00655FC1" w:rsidRPr="009C4E55" w:rsidRDefault="00655FC1" w:rsidP="00655FC1">
      <w:pPr>
        <w:jc w:val="center"/>
        <w:rPr>
          <w:rFonts w:ascii="Times New Roman" w:eastAsia="Times New Roman" w:hAnsi="Times New Roman" w:cs="Times New Roman"/>
          <w:noProof/>
          <w:sz w:val="28"/>
          <w:szCs w:val="28"/>
          <w:lang w:val="kk-KZ" w:eastAsia="ru-RU"/>
        </w:rPr>
      </w:pPr>
      <w:r w:rsidRPr="009C4E55">
        <w:rPr>
          <w:rFonts w:ascii="Times New Roman" w:eastAsia="Times New Roman" w:hAnsi="Times New Roman" w:cs="Times New Roman"/>
          <w:noProof/>
          <w:sz w:val="28"/>
          <w:szCs w:val="28"/>
          <w:lang w:eastAsia="ru-RU"/>
        </w:rPr>
        <w:drawing>
          <wp:inline distT="0" distB="0" distL="0" distR="0" wp14:anchorId="6A485B01" wp14:editId="74D83663">
            <wp:extent cx="4876800" cy="3209925"/>
            <wp:effectExtent l="0" t="0" r="0" b="9525"/>
            <wp:docPr id="1092" name="Рисунок 1092" descr="C:\Users\Ляззат\Downloads\IMG-201906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яззат\Downloads\IMG-20190608-WA0000.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880391" cy="3212289"/>
                    </a:xfrm>
                    <a:prstGeom prst="rect">
                      <a:avLst/>
                    </a:prstGeom>
                    <a:noFill/>
                    <a:ln>
                      <a:noFill/>
                    </a:ln>
                  </pic:spPr>
                </pic:pic>
              </a:graphicData>
            </a:graphic>
          </wp:inline>
        </w:drawing>
      </w:r>
      <w:r w:rsidRPr="009C4E55">
        <w:rPr>
          <w:rFonts w:ascii="Times New Roman" w:eastAsia="Times New Roman" w:hAnsi="Times New Roman" w:cs="Times New Roman"/>
          <w:noProof/>
          <w:sz w:val="28"/>
          <w:szCs w:val="28"/>
          <w:lang w:val="kk-KZ" w:eastAsia="ru-RU"/>
        </w:rPr>
        <w:t xml:space="preserve">   </w:t>
      </w:r>
    </w:p>
    <w:p w14:paraId="2A61BF62" w14:textId="77777777" w:rsidR="00655FC1" w:rsidRPr="009C4E55" w:rsidRDefault="00655FC1" w:rsidP="00655FC1">
      <w:pPr>
        <w:jc w:val="center"/>
        <w:rPr>
          <w:rFonts w:ascii="Times New Roman" w:eastAsia="Times New Roman" w:hAnsi="Times New Roman" w:cs="Times New Roman"/>
          <w:noProof/>
          <w:sz w:val="28"/>
          <w:szCs w:val="28"/>
          <w:lang w:val="kk-KZ" w:eastAsia="ru-RU"/>
        </w:rPr>
      </w:pPr>
      <w:r w:rsidRPr="009C4E55">
        <w:rPr>
          <w:rFonts w:ascii="Times New Roman" w:eastAsia="Times New Roman" w:hAnsi="Times New Roman" w:cs="Times New Roman"/>
          <w:noProof/>
          <w:sz w:val="28"/>
          <w:szCs w:val="28"/>
          <w:lang w:val="kk-KZ" w:eastAsia="ru-RU"/>
        </w:rPr>
        <w:t>Сурет Ф 1</w:t>
      </w:r>
    </w:p>
    <w:p w14:paraId="02F7DB49" w14:textId="77777777" w:rsidR="00655FC1" w:rsidRPr="00481A63" w:rsidRDefault="00655FC1" w:rsidP="00655FC1">
      <w:pPr>
        <w:jc w:val="center"/>
        <w:rPr>
          <w:rFonts w:ascii="Times New Roman" w:eastAsia="Times New Roman" w:hAnsi="Times New Roman" w:cs="Times New Roman"/>
          <w:noProof/>
          <w:color w:val="244061" w:themeColor="accent1" w:themeShade="80"/>
          <w:sz w:val="28"/>
          <w:szCs w:val="28"/>
          <w:lang w:val="kk-KZ" w:eastAsia="ru-RU"/>
        </w:rPr>
      </w:pPr>
      <w:r w:rsidRPr="00481A63">
        <w:rPr>
          <w:rFonts w:ascii="Times New Roman" w:eastAsia="Times New Roman" w:hAnsi="Times New Roman" w:cs="Times New Roman"/>
          <w:noProof/>
          <w:color w:val="244061" w:themeColor="accent1" w:themeShade="80"/>
          <w:sz w:val="28"/>
          <w:szCs w:val="28"/>
          <w:lang w:val="kk-KZ" w:eastAsia="ru-RU"/>
        </w:rPr>
        <w:t xml:space="preserve">   </w:t>
      </w:r>
      <w:r w:rsidRPr="00481A63">
        <w:rPr>
          <w:rFonts w:ascii="Times New Roman" w:eastAsia="Times New Roman" w:hAnsi="Times New Roman" w:cs="Times New Roman"/>
          <w:noProof/>
          <w:color w:val="244061" w:themeColor="accent1" w:themeShade="80"/>
          <w:sz w:val="28"/>
          <w:szCs w:val="28"/>
          <w:lang w:eastAsia="ru-RU"/>
        </w:rPr>
        <w:drawing>
          <wp:inline distT="0" distB="0" distL="0" distR="0" wp14:anchorId="25AB6BED" wp14:editId="3C583598">
            <wp:extent cx="4714875" cy="3486150"/>
            <wp:effectExtent l="0" t="0" r="0" b="0"/>
            <wp:docPr id="1091" name="Рисунок 1091" descr="C:\Users\Ляззат\Downloads\IMG-20190924-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яззат\Downloads\IMG-20190924-WA0037.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725947" cy="3494337"/>
                    </a:xfrm>
                    <a:prstGeom prst="rect">
                      <a:avLst/>
                    </a:prstGeom>
                    <a:noFill/>
                    <a:ln>
                      <a:noFill/>
                    </a:ln>
                  </pic:spPr>
                </pic:pic>
              </a:graphicData>
            </a:graphic>
          </wp:inline>
        </w:drawing>
      </w:r>
    </w:p>
    <w:p w14:paraId="79A43A56" w14:textId="77777777" w:rsidR="00655FC1" w:rsidRPr="00481A63" w:rsidRDefault="00655FC1" w:rsidP="00655FC1">
      <w:pPr>
        <w:spacing w:after="0" w:line="240" w:lineRule="auto"/>
        <w:jc w:val="center"/>
        <w:rPr>
          <w:rFonts w:ascii="Times New Roman" w:eastAsia="Times New Roman" w:hAnsi="Times New Roman" w:cs="Times New Roman"/>
          <w:noProof/>
          <w:sz w:val="28"/>
          <w:szCs w:val="28"/>
          <w:lang w:val="kk-KZ" w:eastAsia="ru-RU"/>
        </w:rPr>
      </w:pPr>
      <w:r w:rsidRPr="009C4E55">
        <w:rPr>
          <w:rFonts w:ascii="Times New Roman" w:eastAsia="Times New Roman" w:hAnsi="Times New Roman" w:cs="Times New Roman"/>
          <w:noProof/>
          <w:sz w:val="28"/>
          <w:szCs w:val="28"/>
          <w:lang w:val="kk-KZ" w:eastAsia="ru-RU"/>
        </w:rPr>
        <w:t xml:space="preserve">Сурет Ф </w:t>
      </w:r>
      <w:r>
        <w:rPr>
          <w:rFonts w:ascii="Times New Roman" w:eastAsia="Times New Roman" w:hAnsi="Times New Roman" w:cs="Times New Roman"/>
          <w:noProof/>
          <w:sz w:val="28"/>
          <w:szCs w:val="28"/>
          <w:lang w:val="kk-KZ" w:eastAsia="ru-RU"/>
        </w:rPr>
        <w:t xml:space="preserve">2 - </w:t>
      </w:r>
      <w:r w:rsidRPr="00481A63">
        <w:rPr>
          <w:rFonts w:ascii="Times New Roman" w:eastAsia="Times New Roman" w:hAnsi="Times New Roman" w:cs="Times New Roman"/>
          <w:sz w:val="28"/>
          <w:szCs w:val="28"/>
          <w:lang w:val="kk-KZ" w:eastAsia="ru-RU"/>
        </w:rPr>
        <w:t xml:space="preserve">Биологиялық өлкетану үйірмесінің </w:t>
      </w:r>
      <w:r>
        <w:rPr>
          <w:rFonts w:ascii="Times New Roman" w:eastAsia="Times New Roman" w:hAnsi="Times New Roman" w:cs="Times New Roman"/>
          <w:noProof/>
          <w:sz w:val="28"/>
          <w:szCs w:val="28"/>
          <w:lang w:val="kk-KZ" w:eastAsia="ru-RU"/>
        </w:rPr>
        <w:t xml:space="preserve"> </w:t>
      </w:r>
      <w:r w:rsidRPr="00481A63">
        <w:rPr>
          <w:rFonts w:ascii="Times New Roman" w:eastAsia="Times New Roman" w:hAnsi="Times New Roman" w:cs="Times New Roman"/>
          <w:sz w:val="28"/>
          <w:szCs w:val="28"/>
          <w:lang w:val="kk-KZ" w:eastAsia="ru-RU"/>
        </w:rPr>
        <w:t>экскурсиядан кейінгі кеппешөп</w:t>
      </w:r>
    </w:p>
    <w:p w14:paraId="2C5EE5A3" w14:textId="77777777" w:rsidR="00655FC1" w:rsidRPr="00481A63" w:rsidRDefault="00655FC1" w:rsidP="00655FC1">
      <w:pPr>
        <w:spacing w:after="0" w:line="240" w:lineRule="auto"/>
        <w:jc w:val="center"/>
        <w:rPr>
          <w:rFonts w:ascii="Times New Roman" w:eastAsia="Times New Roman" w:hAnsi="Times New Roman" w:cs="Times New Roman"/>
          <w:sz w:val="28"/>
          <w:szCs w:val="28"/>
          <w:lang w:val="kk-KZ" w:eastAsia="ru-RU"/>
        </w:rPr>
      </w:pPr>
      <w:r w:rsidRPr="00481A63">
        <w:rPr>
          <w:rFonts w:ascii="Times New Roman" w:eastAsia="Times New Roman" w:hAnsi="Times New Roman" w:cs="Times New Roman"/>
          <w:sz w:val="28"/>
          <w:szCs w:val="28"/>
          <w:lang w:val="kk-KZ" w:eastAsia="ru-RU"/>
        </w:rPr>
        <w:t xml:space="preserve"> жасау барысы</w:t>
      </w:r>
    </w:p>
    <w:p w14:paraId="4F9C7A73" w14:textId="77777777" w:rsidR="00655FC1" w:rsidRPr="00481A63" w:rsidRDefault="00655FC1" w:rsidP="00655FC1">
      <w:pPr>
        <w:rPr>
          <w:rFonts w:ascii="Times New Roman" w:hAnsi="Times New Roman" w:cs="Times New Roman"/>
          <w:b/>
          <w:noProof/>
          <w:sz w:val="28"/>
          <w:szCs w:val="28"/>
          <w:lang w:val="kk-KZ" w:eastAsia="ru-RU"/>
        </w:rPr>
      </w:pPr>
    </w:p>
    <w:p w14:paraId="31031D54" w14:textId="77777777" w:rsidR="00333185" w:rsidRDefault="00333185" w:rsidP="00655FC1">
      <w:pPr>
        <w:jc w:val="center"/>
        <w:rPr>
          <w:rFonts w:ascii="Times New Roman" w:hAnsi="Times New Roman" w:cs="Times New Roman"/>
          <w:b/>
          <w:noProof/>
          <w:sz w:val="28"/>
          <w:szCs w:val="28"/>
          <w:lang w:val="kk-KZ" w:eastAsia="ru-RU"/>
        </w:rPr>
      </w:pPr>
    </w:p>
    <w:p w14:paraId="41127E9F" w14:textId="77777777" w:rsidR="00655FC1"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lastRenderedPageBreak/>
        <w:t xml:space="preserve">ҚОСЫМША  </w:t>
      </w:r>
      <w:r>
        <w:rPr>
          <w:rFonts w:ascii="Times New Roman" w:hAnsi="Times New Roman" w:cs="Times New Roman"/>
          <w:b/>
          <w:noProof/>
          <w:sz w:val="28"/>
          <w:szCs w:val="28"/>
          <w:lang w:val="kk-KZ" w:eastAsia="ru-RU"/>
        </w:rPr>
        <w:t>Ф</w:t>
      </w:r>
    </w:p>
    <w:p w14:paraId="7D90625D" w14:textId="77777777" w:rsidR="00655FC1" w:rsidRPr="009C4E55"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noProof/>
          <w:sz w:val="28"/>
          <w:szCs w:val="28"/>
          <w:shd w:val="clear" w:color="auto" w:fill="FFFFFF"/>
          <w:lang w:val="kk-KZ" w:eastAsia="ru-RU"/>
        </w:rPr>
        <w:t>«Рухани жаңғыру – туған жер» атты вебинардың бағдарламасы</w:t>
      </w:r>
      <w:r w:rsidRPr="009C4E55">
        <w:rPr>
          <w:rFonts w:ascii="Times New Roman" w:hAnsi="Times New Roman" w:cs="Times New Roman"/>
          <w:b/>
          <w:noProof/>
          <w:sz w:val="28"/>
          <w:szCs w:val="28"/>
          <w:lang w:val="kk-KZ" w:eastAsia="ru-RU"/>
        </w:rPr>
        <w:t xml:space="preserve"> </w:t>
      </w:r>
    </w:p>
    <w:p w14:paraId="271A8A5D"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eastAsia="ru-RU"/>
        </w:rPr>
        <w:drawing>
          <wp:inline distT="0" distB="0" distL="0" distR="0" wp14:anchorId="1F0CE189" wp14:editId="4C350C07">
            <wp:extent cx="5829300" cy="8057719"/>
            <wp:effectExtent l="0" t="0" r="0" b="635"/>
            <wp:docPr id="26" name="Рисунок 26" descr="C:\Users\Ляззат\Desktop\брошюра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яззат\Desktop\брошюра 222.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28972" cy="8057266"/>
                    </a:xfrm>
                    <a:prstGeom prst="rect">
                      <a:avLst/>
                    </a:prstGeom>
                    <a:noFill/>
                    <a:ln>
                      <a:noFill/>
                    </a:ln>
                  </pic:spPr>
                </pic:pic>
              </a:graphicData>
            </a:graphic>
          </wp:inline>
        </w:drawing>
      </w:r>
    </w:p>
    <w:p w14:paraId="6B273DE9" w14:textId="77777777" w:rsidR="00333185" w:rsidRDefault="00333185" w:rsidP="00655FC1">
      <w:pPr>
        <w:jc w:val="center"/>
        <w:rPr>
          <w:rFonts w:ascii="Times New Roman" w:hAnsi="Times New Roman" w:cs="Times New Roman"/>
          <w:b/>
          <w:noProof/>
          <w:sz w:val="28"/>
          <w:szCs w:val="28"/>
          <w:lang w:val="kk-KZ" w:eastAsia="ru-RU"/>
        </w:rPr>
      </w:pPr>
    </w:p>
    <w:p w14:paraId="5B7EF829" w14:textId="77777777" w:rsidR="00333185" w:rsidRDefault="00333185" w:rsidP="00655FC1">
      <w:pPr>
        <w:jc w:val="center"/>
        <w:rPr>
          <w:rFonts w:ascii="Times New Roman" w:hAnsi="Times New Roman" w:cs="Times New Roman"/>
          <w:b/>
          <w:noProof/>
          <w:sz w:val="28"/>
          <w:szCs w:val="28"/>
          <w:lang w:val="kk-KZ" w:eastAsia="ru-RU"/>
        </w:rPr>
      </w:pPr>
    </w:p>
    <w:p w14:paraId="403ADFF0" w14:textId="77777777" w:rsidR="00655FC1" w:rsidRDefault="00655FC1" w:rsidP="00655FC1">
      <w:pPr>
        <w:jc w:val="center"/>
        <w:rPr>
          <w:rFonts w:ascii="Times New Roman" w:hAnsi="Times New Roman" w:cs="Times New Roman"/>
          <w:b/>
          <w:noProof/>
          <w:sz w:val="28"/>
          <w:szCs w:val="28"/>
          <w:lang w:val="kk-KZ" w:eastAsia="ru-RU"/>
        </w:rPr>
      </w:pPr>
      <w:r w:rsidRPr="00481A63">
        <w:rPr>
          <w:rFonts w:ascii="Times New Roman" w:hAnsi="Times New Roman" w:cs="Times New Roman"/>
          <w:b/>
          <w:noProof/>
          <w:sz w:val="28"/>
          <w:szCs w:val="28"/>
          <w:lang w:val="kk-KZ" w:eastAsia="ru-RU"/>
        </w:rPr>
        <w:t xml:space="preserve">ҚОСЫМША  </w:t>
      </w:r>
      <w:r>
        <w:rPr>
          <w:rFonts w:ascii="Times New Roman" w:hAnsi="Times New Roman" w:cs="Times New Roman"/>
          <w:b/>
          <w:noProof/>
          <w:sz w:val="28"/>
          <w:szCs w:val="28"/>
          <w:lang w:val="kk-KZ" w:eastAsia="ru-RU"/>
        </w:rPr>
        <w:t>Х</w:t>
      </w:r>
    </w:p>
    <w:p w14:paraId="2DADBEF9" w14:textId="77777777" w:rsidR="00655FC1" w:rsidRPr="00481A63" w:rsidRDefault="00655FC1" w:rsidP="00655FC1">
      <w:pPr>
        <w:spacing w:after="0" w:line="240" w:lineRule="auto"/>
        <w:jc w:val="center"/>
        <w:rPr>
          <w:rFonts w:ascii="Times New Roman" w:hAnsi="Times New Roman" w:cs="Times New Roman"/>
          <w:noProof/>
          <w:sz w:val="28"/>
          <w:szCs w:val="28"/>
          <w:lang w:val="kk-KZ" w:eastAsia="ru-RU"/>
        </w:rPr>
      </w:pPr>
      <w:r w:rsidRPr="00481A63">
        <w:rPr>
          <w:rFonts w:ascii="Times New Roman" w:hAnsi="Times New Roman" w:cs="Times New Roman"/>
          <w:noProof/>
          <w:sz w:val="28"/>
          <w:szCs w:val="28"/>
          <w:lang w:val="kk-KZ" w:eastAsia="ru-RU"/>
        </w:rPr>
        <w:t>Қашықтықтан оқыту технологиясымен сабақты жүргізу барысы</w:t>
      </w:r>
    </w:p>
    <w:p w14:paraId="7D84268D" w14:textId="77777777" w:rsidR="00655FC1" w:rsidRPr="002E1932" w:rsidRDefault="00655FC1" w:rsidP="00655FC1">
      <w:pPr>
        <w:jc w:val="center"/>
        <w:rPr>
          <w:rFonts w:ascii="Times New Roman" w:hAnsi="Times New Roman" w:cs="Times New Roman"/>
          <w:b/>
          <w:noProof/>
          <w:sz w:val="4"/>
          <w:szCs w:val="4"/>
          <w:lang w:val="kk-KZ" w:eastAsia="ru-RU"/>
        </w:rPr>
      </w:pPr>
    </w:p>
    <w:p w14:paraId="51C7F618"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eastAsia="Times New Roman" w:hAnsi="Times New Roman" w:cs="Times New Roman"/>
          <w:noProof/>
          <w:color w:val="FF0000"/>
          <w:kern w:val="36"/>
          <w:sz w:val="24"/>
          <w:szCs w:val="24"/>
          <w:lang w:eastAsia="ru-RU"/>
        </w:rPr>
        <w:drawing>
          <wp:inline distT="0" distB="0" distL="0" distR="0" wp14:anchorId="2A1B386B" wp14:editId="71502C79">
            <wp:extent cx="5219679" cy="2628900"/>
            <wp:effectExtent l="0" t="0" r="635" b="0"/>
            <wp:docPr id="1201" name="Рисунок 1201" descr="C:\Users\Ляззат\Desktop\da49bb92-1d2b-4f3a-bb7f-93d55f5c53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яззат\Desktop\da49bb92-1d2b-4f3a-bb7f-93d55f5c530b.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258869" cy="2648638"/>
                    </a:xfrm>
                    <a:prstGeom prst="rect">
                      <a:avLst/>
                    </a:prstGeom>
                    <a:noFill/>
                    <a:ln>
                      <a:noFill/>
                    </a:ln>
                  </pic:spPr>
                </pic:pic>
              </a:graphicData>
            </a:graphic>
          </wp:inline>
        </w:drawing>
      </w:r>
    </w:p>
    <w:p w14:paraId="7F38CEC2"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eastAsia="Times New Roman" w:hAnsi="Times New Roman" w:cs="Times New Roman"/>
          <w:noProof/>
          <w:color w:val="FF0000"/>
          <w:kern w:val="36"/>
          <w:sz w:val="24"/>
          <w:szCs w:val="24"/>
          <w:lang w:eastAsia="ru-RU"/>
        </w:rPr>
        <w:drawing>
          <wp:inline distT="0" distB="0" distL="0" distR="0" wp14:anchorId="2BC7025D" wp14:editId="0CB26C8D">
            <wp:extent cx="5181600" cy="2924175"/>
            <wp:effectExtent l="0" t="0" r="0" b="9525"/>
            <wp:docPr id="1199" name="Рисунок 1199" descr="C:\Users\Ляззат\Desktop\9f61a8c4-94e3-450d-bb09-9629f5f9f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яззат\Desktop\9f61a8c4-94e3-450d-bb09-9629f5f9f963.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167739" cy="2916353"/>
                    </a:xfrm>
                    <a:prstGeom prst="rect">
                      <a:avLst/>
                    </a:prstGeom>
                    <a:noFill/>
                    <a:ln>
                      <a:noFill/>
                    </a:ln>
                  </pic:spPr>
                </pic:pic>
              </a:graphicData>
            </a:graphic>
          </wp:inline>
        </w:drawing>
      </w:r>
    </w:p>
    <w:p w14:paraId="4160D2BA" w14:textId="77777777" w:rsidR="00655FC1" w:rsidRPr="00481A63" w:rsidRDefault="00655FC1" w:rsidP="00655FC1">
      <w:pPr>
        <w:jc w:val="center"/>
        <w:rPr>
          <w:rFonts w:ascii="Times New Roman" w:hAnsi="Times New Roman" w:cs="Times New Roman"/>
          <w:b/>
          <w:noProof/>
          <w:sz w:val="28"/>
          <w:szCs w:val="28"/>
          <w:lang w:val="kk-KZ" w:eastAsia="ru-RU"/>
        </w:rPr>
      </w:pPr>
      <w:r w:rsidRPr="00481A63">
        <w:rPr>
          <w:rFonts w:ascii="Times New Roman" w:eastAsia="Times New Roman" w:hAnsi="Times New Roman" w:cs="Times New Roman"/>
          <w:noProof/>
          <w:color w:val="FF0000"/>
          <w:kern w:val="36"/>
          <w:sz w:val="24"/>
          <w:szCs w:val="24"/>
          <w:lang w:eastAsia="ru-RU"/>
        </w:rPr>
        <w:drawing>
          <wp:inline distT="0" distB="0" distL="0" distR="0" wp14:anchorId="33FB0AA1" wp14:editId="40D39F2D">
            <wp:extent cx="5114924" cy="2171700"/>
            <wp:effectExtent l="0" t="0" r="0" b="0"/>
            <wp:docPr id="1198" name="Рисунок 1198" descr="C:\Users\Ляззат\Desktop\c45020c9-04b0-4ad5-87d6-a25f5c6f3b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яззат\Desktop\c45020c9-04b0-4ad5-87d6-a25f5c6f3bcc.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098922" cy="2164906"/>
                    </a:xfrm>
                    <a:prstGeom prst="rect">
                      <a:avLst/>
                    </a:prstGeom>
                    <a:noFill/>
                    <a:ln>
                      <a:noFill/>
                    </a:ln>
                  </pic:spPr>
                </pic:pic>
              </a:graphicData>
            </a:graphic>
          </wp:inline>
        </w:drawing>
      </w:r>
    </w:p>
    <w:p w14:paraId="463BFC7D" w14:textId="77777777" w:rsidR="00AC2226" w:rsidRDefault="00AC2226" w:rsidP="00655FC1">
      <w:pPr>
        <w:spacing w:after="0" w:line="240" w:lineRule="auto"/>
        <w:jc w:val="center"/>
        <w:rPr>
          <w:rFonts w:ascii="Times New Roman" w:hAnsi="Times New Roman" w:cs="Times New Roman"/>
          <w:b/>
          <w:noProof/>
          <w:sz w:val="28"/>
          <w:szCs w:val="28"/>
          <w:lang w:val="kk-KZ" w:eastAsia="ru-RU"/>
        </w:rPr>
      </w:pPr>
    </w:p>
    <w:p w14:paraId="0652175D" w14:textId="77777777" w:rsidR="00AC2226" w:rsidRDefault="00AC2226" w:rsidP="00655FC1">
      <w:pPr>
        <w:spacing w:after="0" w:line="240" w:lineRule="auto"/>
        <w:jc w:val="center"/>
        <w:rPr>
          <w:rFonts w:ascii="Times New Roman" w:hAnsi="Times New Roman" w:cs="Times New Roman"/>
          <w:b/>
          <w:noProof/>
          <w:sz w:val="28"/>
          <w:szCs w:val="28"/>
          <w:lang w:val="kk-KZ" w:eastAsia="ru-RU"/>
        </w:rPr>
      </w:pPr>
    </w:p>
    <w:p w14:paraId="7FF44144" w14:textId="77777777" w:rsidR="00655FC1" w:rsidRPr="002E1932" w:rsidRDefault="00655FC1" w:rsidP="00655FC1">
      <w:pPr>
        <w:spacing w:after="0" w:line="240" w:lineRule="auto"/>
        <w:jc w:val="center"/>
        <w:rPr>
          <w:rFonts w:ascii="Times New Roman" w:hAnsi="Times New Roman" w:cs="Times New Roman"/>
          <w:b/>
          <w:noProof/>
          <w:sz w:val="16"/>
          <w:szCs w:val="16"/>
          <w:lang w:val="kk-KZ" w:eastAsia="ru-RU"/>
        </w:rPr>
      </w:pPr>
    </w:p>
    <w:p w14:paraId="2B52681E" w14:textId="77777777" w:rsidR="00655FC1" w:rsidRPr="002E1932" w:rsidRDefault="00655FC1" w:rsidP="00655FC1">
      <w:pPr>
        <w:spacing w:after="0" w:line="240" w:lineRule="auto"/>
        <w:ind w:left="72"/>
        <w:rPr>
          <w:rFonts w:ascii="Times New Roman" w:eastAsia="Times New Roman" w:hAnsi="Times New Roman" w:cs="Times New Roman"/>
          <w:sz w:val="16"/>
          <w:szCs w:val="16"/>
          <w:lang w:val="kk-KZ" w:eastAsia="ru-RU"/>
        </w:rPr>
      </w:pPr>
    </w:p>
    <w:p w14:paraId="1371211D" w14:textId="1E9251AC" w:rsidR="00655FC1" w:rsidRPr="00481A63" w:rsidRDefault="00655FC1" w:rsidP="00655FC1">
      <w:pPr>
        <w:spacing w:after="0" w:line="240" w:lineRule="auto"/>
        <w:rPr>
          <w:rFonts w:ascii="Times New Roman" w:eastAsia="Calibri" w:hAnsi="Times New Roman" w:cs="Times New Roman"/>
          <w:noProof/>
          <w:kern w:val="24"/>
          <w:sz w:val="28"/>
          <w:szCs w:val="28"/>
          <w:lang w:val="kk-KZ" w:eastAsia="ru-RU"/>
        </w:rPr>
      </w:pPr>
      <w:r w:rsidRPr="00481A63">
        <w:rPr>
          <w:rFonts w:ascii="Times New Roman" w:eastAsia="Times New Roman" w:hAnsi="Times New Roman" w:cs="Times New Roman"/>
          <w:b/>
          <w:noProof/>
          <w:sz w:val="28"/>
          <w:szCs w:val="28"/>
          <w:lang w:val="kk-KZ" w:eastAsia="ru-RU"/>
        </w:rPr>
        <w:t xml:space="preserve">  </w:t>
      </w:r>
      <w:r w:rsidRPr="00481A63">
        <w:rPr>
          <w:rFonts w:ascii="Times New Roman" w:eastAsia="Calibri" w:hAnsi="Times New Roman" w:cs="Times New Roman"/>
          <w:noProof/>
          <w:kern w:val="24"/>
          <w:sz w:val="28"/>
          <w:szCs w:val="28"/>
          <w:lang w:val="kk-KZ" w:eastAsia="ru-RU"/>
        </w:rPr>
        <w:t xml:space="preserve">  </w:t>
      </w:r>
    </w:p>
    <w:p w14:paraId="761023AF" w14:textId="77777777" w:rsidR="00655FC1" w:rsidRPr="00481A63" w:rsidRDefault="00655FC1" w:rsidP="00655FC1">
      <w:pPr>
        <w:spacing w:after="0" w:line="240" w:lineRule="auto"/>
        <w:rPr>
          <w:rFonts w:ascii="Times New Roman" w:eastAsia="Calibri" w:hAnsi="Times New Roman" w:cs="Times New Roman"/>
          <w:noProof/>
          <w:kern w:val="24"/>
          <w:sz w:val="28"/>
          <w:szCs w:val="28"/>
          <w:lang w:val="kk-KZ" w:eastAsia="ru-RU"/>
        </w:rPr>
      </w:pPr>
    </w:p>
    <w:p w14:paraId="6435DBB8" w14:textId="5F76F20E" w:rsidR="00655FC1" w:rsidRPr="00481A63" w:rsidRDefault="00655FC1" w:rsidP="00655FC1">
      <w:pPr>
        <w:spacing w:after="0" w:line="240" w:lineRule="auto"/>
        <w:rPr>
          <w:rFonts w:ascii="Times New Roman" w:eastAsia="Calibri" w:hAnsi="Times New Roman" w:cs="Times New Roman"/>
          <w:noProof/>
          <w:kern w:val="24"/>
          <w:sz w:val="28"/>
          <w:szCs w:val="28"/>
          <w:lang w:val="kk-KZ" w:eastAsia="ru-RU"/>
        </w:rPr>
      </w:pPr>
      <w:r w:rsidRPr="00481A63">
        <w:rPr>
          <w:rFonts w:ascii="Times New Roman" w:eastAsia="Calibri" w:hAnsi="Times New Roman" w:cs="Times New Roman"/>
          <w:noProof/>
          <w:kern w:val="24"/>
          <w:sz w:val="28"/>
          <w:szCs w:val="28"/>
          <w:lang w:val="kk-KZ" w:eastAsia="ru-RU"/>
        </w:rPr>
        <w:t xml:space="preserve">    </w:t>
      </w:r>
    </w:p>
    <w:p w14:paraId="013B1876" w14:textId="77777777" w:rsidR="00655FC1" w:rsidRPr="00481A63" w:rsidRDefault="00655FC1" w:rsidP="00655FC1">
      <w:pPr>
        <w:spacing w:after="0" w:line="240" w:lineRule="auto"/>
        <w:rPr>
          <w:rFonts w:ascii="Times New Roman" w:eastAsia="Calibri" w:hAnsi="Times New Roman" w:cs="Times New Roman"/>
          <w:noProof/>
          <w:kern w:val="24"/>
          <w:sz w:val="28"/>
          <w:szCs w:val="28"/>
          <w:lang w:val="kk-KZ" w:eastAsia="ru-RU"/>
        </w:rPr>
      </w:pPr>
    </w:p>
    <w:p w14:paraId="7524324A" w14:textId="77777777" w:rsidR="00655FC1" w:rsidRPr="002E1932" w:rsidRDefault="00655FC1" w:rsidP="00655FC1">
      <w:pPr>
        <w:spacing w:after="0" w:line="240" w:lineRule="auto"/>
        <w:jc w:val="center"/>
        <w:rPr>
          <w:rFonts w:ascii="Times New Roman" w:hAnsi="Times New Roman" w:cs="Times New Roman"/>
          <w:b/>
          <w:noProof/>
          <w:sz w:val="16"/>
          <w:szCs w:val="16"/>
          <w:lang w:val="kk-KZ" w:eastAsia="ru-RU"/>
        </w:rPr>
      </w:pPr>
    </w:p>
    <w:p w14:paraId="051A0B8E" w14:textId="77777777" w:rsidR="00655FC1" w:rsidRPr="002E1932" w:rsidRDefault="00655FC1" w:rsidP="00655FC1">
      <w:pPr>
        <w:spacing w:after="0" w:line="240" w:lineRule="auto"/>
        <w:jc w:val="center"/>
        <w:rPr>
          <w:rFonts w:ascii="Times New Roman" w:hAnsi="Times New Roman" w:cs="Times New Roman"/>
          <w:b/>
          <w:noProof/>
          <w:sz w:val="16"/>
          <w:szCs w:val="16"/>
          <w:lang w:val="kk-KZ" w:eastAsia="ru-RU"/>
        </w:rPr>
      </w:pPr>
    </w:p>
    <w:p w14:paraId="5339FF3B" w14:textId="3D30D2B0" w:rsidR="00655FC1" w:rsidRPr="00481A63" w:rsidRDefault="00655FC1" w:rsidP="00655FC1">
      <w:pPr>
        <w:spacing w:after="0" w:line="240" w:lineRule="auto"/>
        <w:jc w:val="center"/>
        <w:rPr>
          <w:rFonts w:ascii="Times New Roman" w:eastAsia="Calibri" w:hAnsi="Times New Roman" w:cs="Times New Roman"/>
          <w:noProof/>
          <w:kern w:val="24"/>
          <w:sz w:val="28"/>
          <w:szCs w:val="28"/>
          <w:lang w:val="kk-KZ" w:eastAsia="ru-RU"/>
        </w:rPr>
      </w:pPr>
      <w:r w:rsidRPr="00481A63">
        <w:rPr>
          <w:rFonts w:ascii="Times New Roman" w:eastAsia="Calibri" w:hAnsi="Times New Roman" w:cs="Times New Roman"/>
          <w:noProof/>
          <w:kern w:val="24"/>
          <w:sz w:val="24"/>
          <w:szCs w:val="24"/>
          <w:lang w:val="kk-KZ" w:eastAsia="ru-RU"/>
        </w:rPr>
        <w:t xml:space="preserve">  </w:t>
      </w:r>
      <w:r w:rsidRPr="00481A63">
        <w:rPr>
          <w:rFonts w:ascii="Times New Roman" w:eastAsia="Calibri" w:hAnsi="Times New Roman" w:cs="Times New Roman"/>
          <w:noProof/>
          <w:kern w:val="24"/>
          <w:sz w:val="28"/>
          <w:szCs w:val="28"/>
          <w:lang w:val="kk-KZ" w:eastAsia="ru-RU"/>
        </w:rPr>
        <w:t xml:space="preserve">  </w:t>
      </w:r>
    </w:p>
    <w:p w14:paraId="7301608F" w14:textId="05B7BDFA" w:rsidR="00655FC1" w:rsidRPr="00481A63" w:rsidRDefault="00655FC1" w:rsidP="00655FC1">
      <w:pPr>
        <w:spacing w:after="0" w:line="240" w:lineRule="auto"/>
        <w:jc w:val="center"/>
        <w:rPr>
          <w:rFonts w:ascii="Times New Roman" w:eastAsia="Times New Roman" w:hAnsi="Times New Roman" w:cs="Times New Roman"/>
          <w:b/>
          <w:sz w:val="28"/>
          <w:szCs w:val="28"/>
          <w:lang w:val="kk-KZ" w:eastAsia="ru-RU"/>
        </w:rPr>
      </w:pPr>
      <w:r w:rsidRPr="00481A63">
        <w:rPr>
          <w:rFonts w:ascii="Times New Roman" w:eastAsia="Calibri" w:hAnsi="Times New Roman" w:cs="Times New Roman"/>
          <w:noProof/>
          <w:kern w:val="24"/>
          <w:sz w:val="28"/>
          <w:szCs w:val="28"/>
          <w:lang w:val="kk-KZ" w:eastAsia="ru-RU"/>
        </w:rPr>
        <w:t xml:space="preserve">  </w:t>
      </w:r>
    </w:p>
    <w:p w14:paraId="006D3C0F" w14:textId="77777777" w:rsidR="00655FC1" w:rsidRDefault="00655FC1" w:rsidP="00655FC1">
      <w:pPr>
        <w:spacing w:after="0" w:line="240" w:lineRule="auto"/>
        <w:jc w:val="center"/>
        <w:rPr>
          <w:rFonts w:ascii="Times New Roman" w:hAnsi="Times New Roman" w:cs="Times New Roman"/>
          <w:b/>
          <w:noProof/>
          <w:sz w:val="28"/>
          <w:szCs w:val="28"/>
          <w:lang w:val="kk-KZ" w:eastAsia="ru-RU"/>
        </w:rPr>
      </w:pPr>
    </w:p>
    <w:p w14:paraId="64A91224" w14:textId="4958CE76" w:rsidR="00655FC1" w:rsidRPr="00481A63" w:rsidRDefault="00655FC1" w:rsidP="00655FC1">
      <w:pPr>
        <w:spacing w:after="0" w:line="240" w:lineRule="auto"/>
        <w:jc w:val="center"/>
        <w:rPr>
          <w:rFonts w:ascii="Times New Roman" w:eastAsia="Calibri" w:hAnsi="Times New Roman" w:cs="+mn-cs"/>
          <w:noProof/>
          <w:kern w:val="24"/>
          <w:sz w:val="24"/>
          <w:szCs w:val="24"/>
          <w:lang w:val="kk-KZ" w:eastAsia="ru-RU"/>
        </w:rPr>
      </w:pPr>
      <w:r w:rsidRPr="00481A63">
        <w:rPr>
          <w:rFonts w:ascii="Times New Roman" w:eastAsia="Calibri" w:hAnsi="Times New Roman" w:cs="+mn-cs"/>
          <w:noProof/>
          <w:kern w:val="24"/>
          <w:sz w:val="24"/>
          <w:szCs w:val="24"/>
          <w:lang w:val="kk-KZ" w:eastAsia="ru-RU"/>
        </w:rPr>
        <w:t xml:space="preserve">   </w:t>
      </w:r>
    </w:p>
    <w:p w14:paraId="4529EA7C" w14:textId="77777777" w:rsidR="00655FC1" w:rsidRPr="00481A63" w:rsidRDefault="00655FC1" w:rsidP="00655FC1">
      <w:pPr>
        <w:spacing w:after="0" w:line="240" w:lineRule="auto"/>
        <w:jc w:val="center"/>
        <w:rPr>
          <w:rFonts w:ascii="Times New Roman" w:eastAsia="Calibri" w:hAnsi="Times New Roman" w:cs="+mn-cs"/>
          <w:noProof/>
          <w:kern w:val="24"/>
          <w:sz w:val="24"/>
          <w:szCs w:val="24"/>
          <w:lang w:val="kk-KZ" w:eastAsia="ru-RU"/>
        </w:rPr>
      </w:pPr>
    </w:p>
    <w:p w14:paraId="7415771A" w14:textId="506A619C" w:rsidR="00655FC1" w:rsidRPr="00481A63" w:rsidRDefault="00655FC1" w:rsidP="00655FC1">
      <w:pPr>
        <w:spacing w:after="0" w:line="240" w:lineRule="auto"/>
        <w:rPr>
          <w:rFonts w:ascii="Times New Roman" w:eastAsia="Times New Roman" w:hAnsi="Times New Roman" w:cs="Times New Roman"/>
          <w:b/>
          <w:sz w:val="28"/>
          <w:szCs w:val="28"/>
          <w:lang w:val="kk-KZ" w:eastAsia="ru-RU"/>
        </w:rPr>
      </w:pPr>
      <w:r w:rsidRPr="00481A63">
        <w:rPr>
          <w:rFonts w:ascii="Times New Roman" w:eastAsia="Calibri" w:hAnsi="Times New Roman" w:cs="+mn-cs"/>
          <w:noProof/>
          <w:kern w:val="24"/>
          <w:sz w:val="28"/>
          <w:szCs w:val="28"/>
          <w:lang w:val="kk-KZ" w:eastAsia="ru-RU"/>
        </w:rPr>
        <w:t xml:space="preserve">    </w:t>
      </w:r>
    </w:p>
    <w:p w14:paraId="319BDBB8" w14:textId="77777777" w:rsidR="00A34D1E" w:rsidRPr="00481A63" w:rsidRDefault="00A34D1E" w:rsidP="0069244B">
      <w:pPr>
        <w:spacing w:after="0" w:line="240" w:lineRule="auto"/>
        <w:ind w:firstLine="709"/>
        <w:jc w:val="center"/>
        <w:rPr>
          <w:rFonts w:ascii="Times New Roman" w:hAnsi="Times New Roman" w:cs="Times New Roman"/>
          <w:b/>
          <w:color w:val="000000" w:themeColor="text1"/>
          <w:sz w:val="28"/>
          <w:szCs w:val="28"/>
          <w:lang w:val="kk-KZ"/>
        </w:rPr>
      </w:pPr>
    </w:p>
    <w:sectPr w:rsidR="00A34D1E" w:rsidRPr="00481A63" w:rsidSect="00655FC1">
      <w:pgSz w:w="11906" w:h="16838"/>
      <w:pgMar w:top="1134" w:right="566" w:bottom="426" w:left="1701" w:header="709" w:footer="16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E99909" w14:textId="77777777" w:rsidR="00D86A96" w:rsidRDefault="00D86A96" w:rsidP="00414C50">
      <w:pPr>
        <w:spacing w:after="0" w:line="240" w:lineRule="auto"/>
      </w:pPr>
      <w:r>
        <w:separator/>
      </w:r>
    </w:p>
  </w:endnote>
  <w:endnote w:type="continuationSeparator" w:id="0">
    <w:p w14:paraId="432CB739" w14:textId="77777777" w:rsidR="00D86A96" w:rsidRDefault="00D86A96" w:rsidP="00414C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tka Text">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
    <w:altName w:val="Arial Unicode MS"/>
    <w:panose1 w:val="00000000000000000000"/>
    <w:charset w:val="81"/>
    <w:family w:val="roman"/>
    <w:notTrueType/>
    <w:pitch w:val="variable"/>
    <w:sig w:usb0="00000001" w:usb1="09060000" w:usb2="00000010" w:usb3="00000000" w:csb0="00080000" w:csb1="00000000"/>
  </w:font>
  <w:font w:name="Cambria Math">
    <w:panose1 w:val="02040503050406030204"/>
    <w:charset w:val="CC"/>
    <w:family w:val="roman"/>
    <w:pitch w:val="variable"/>
    <w:sig w:usb0="E00002FF" w:usb1="420024FF" w:usb2="00000000" w:usb3="00000000" w:csb0="0000019F" w:csb1="00000000"/>
  </w:font>
  <w:font w:name="+mn-cs">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ff1">
    <w:altName w:val="Times New Roman"/>
    <w:panose1 w:val="00000000000000000000"/>
    <w:charset w:val="00"/>
    <w:family w:val="roman"/>
    <w:notTrueType/>
    <w:pitch w:val="default"/>
  </w:font>
  <w:font w:name="Open Sans">
    <w:altName w:val="Arial"/>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913840"/>
      <w:docPartObj>
        <w:docPartGallery w:val="Page Numbers (Bottom of Page)"/>
        <w:docPartUnique/>
      </w:docPartObj>
    </w:sdtPr>
    <w:sdtContent>
      <w:p w14:paraId="40243EFB" w14:textId="61A5393D" w:rsidR="00766728" w:rsidRDefault="00766728">
        <w:pPr>
          <w:pStyle w:val="ad"/>
          <w:jc w:val="center"/>
        </w:pPr>
        <w:r w:rsidRPr="006F3CEA">
          <w:rPr>
            <w:rFonts w:ascii="Times New Roman" w:hAnsi="Times New Roman"/>
            <w:sz w:val="28"/>
            <w:szCs w:val="28"/>
          </w:rPr>
          <w:fldChar w:fldCharType="begin"/>
        </w:r>
        <w:r w:rsidRPr="006F3CEA">
          <w:rPr>
            <w:rFonts w:ascii="Times New Roman" w:hAnsi="Times New Roman"/>
            <w:sz w:val="28"/>
            <w:szCs w:val="28"/>
          </w:rPr>
          <w:instrText>PAGE   \* MERGEFORMAT</w:instrText>
        </w:r>
        <w:r w:rsidRPr="006F3CEA">
          <w:rPr>
            <w:rFonts w:ascii="Times New Roman" w:hAnsi="Times New Roman"/>
            <w:sz w:val="28"/>
            <w:szCs w:val="28"/>
          </w:rPr>
          <w:fldChar w:fldCharType="separate"/>
        </w:r>
        <w:r w:rsidR="00306861" w:rsidRPr="00306861">
          <w:rPr>
            <w:rFonts w:ascii="Times New Roman" w:hAnsi="Times New Roman"/>
            <w:noProof/>
            <w:sz w:val="28"/>
            <w:szCs w:val="28"/>
            <w:lang w:val="ru-RU"/>
          </w:rPr>
          <w:t>6</w:t>
        </w:r>
        <w:r w:rsidRPr="006F3CEA">
          <w:rPr>
            <w:rFonts w:ascii="Times New Roman" w:hAnsi="Times New Roman"/>
            <w:sz w:val="28"/>
            <w:szCs w:val="28"/>
          </w:rPr>
          <w:fldChar w:fldCharType="end"/>
        </w:r>
      </w:p>
    </w:sdtContent>
  </w:sdt>
  <w:p w14:paraId="4990E6D8" w14:textId="77777777" w:rsidR="00766728" w:rsidRDefault="00766728">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4B0FAF" w14:textId="77777777" w:rsidR="00D86A96" w:rsidRDefault="00D86A96" w:rsidP="00414C50">
      <w:pPr>
        <w:spacing w:after="0" w:line="240" w:lineRule="auto"/>
      </w:pPr>
      <w:r>
        <w:separator/>
      </w:r>
    </w:p>
  </w:footnote>
  <w:footnote w:type="continuationSeparator" w:id="0">
    <w:p w14:paraId="7DFD03DC" w14:textId="77777777" w:rsidR="00D86A96" w:rsidRDefault="00D86A96" w:rsidP="00414C5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F49C9"/>
    <w:multiLevelType w:val="hybridMultilevel"/>
    <w:tmpl w:val="0A4E9408"/>
    <w:lvl w:ilvl="0" w:tplc="0419000B">
      <w:start w:val="1"/>
      <w:numFmt w:val="bullet"/>
      <w:lvlText w:val=""/>
      <w:lvlJc w:val="left"/>
      <w:pPr>
        <w:ind w:left="928" w:hanging="360"/>
      </w:pPr>
      <w:rPr>
        <w:rFonts w:ascii="Wingdings" w:hAnsi="Wingdings" w:hint="default"/>
      </w:rPr>
    </w:lvl>
    <w:lvl w:ilvl="1" w:tplc="04190003">
      <w:start w:val="1"/>
      <w:numFmt w:val="bullet"/>
      <w:lvlText w:val="o"/>
      <w:lvlJc w:val="left"/>
      <w:pPr>
        <w:ind w:left="1648" w:hanging="360"/>
      </w:pPr>
      <w:rPr>
        <w:rFonts w:ascii="Courier New" w:hAnsi="Courier New" w:cs="Courier New" w:hint="default"/>
      </w:rPr>
    </w:lvl>
    <w:lvl w:ilvl="2" w:tplc="04190005">
      <w:start w:val="1"/>
      <w:numFmt w:val="bullet"/>
      <w:lvlText w:val=""/>
      <w:lvlJc w:val="left"/>
      <w:pPr>
        <w:ind w:left="2368" w:hanging="360"/>
      </w:pPr>
      <w:rPr>
        <w:rFonts w:ascii="Wingdings" w:hAnsi="Wingdings" w:hint="default"/>
      </w:rPr>
    </w:lvl>
    <w:lvl w:ilvl="3" w:tplc="04190001">
      <w:start w:val="1"/>
      <w:numFmt w:val="bullet"/>
      <w:lvlText w:val=""/>
      <w:lvlJc w:val="left"/>
      <w:pPr>
        <w:ind w:left="3088" w:hanging="360"/>
      </w:pPr>
      <w:rPr>
        <w:rFonts w:ascii="Symbol" w:hAnsi="Symbol" w:hint="default"/>
      </w:rPr>
    </w:lvl>
    <w:lvl w:ilvl="4" w:tplc="04190003">
      <w:start w:val="1"/>
      <w:numFmt w:val="bullet"/>
      <w:lvlText w:val="o"/>
      <w:lvlJc w:val="left"/>
      <w:pPr>
        <w:ind w:left="3808" w:hanging="360"/>
      </w:pPr>
      <w:rPr>
        <w:rFonts w:ascii="Courier New" w:hAnsi="Courier New" w:cs="Courier New" w:hint="default"/>
      </w:rPr>
    </w:lvl>
    <w:lvl w:ilvl="5" w:tplc="04190005">
      <w:start w:val="1"/>
      <w:numFmt w:val="bullet"/>
      <w:lvlText w:val=""/>
      <w:lvlJc w:val="left"/>
      <w:pPr>
        <w:ind w:left="4528" w:hanging="360"/>
      </w:pPr>
      <w:rPr>
        <w:rFonts w:ascii="Wingdings" w:hAnsi="Wingdings" w:hint="default"/>
      </w:rPr>
    </w:lvl>
    <w:lvl w:ilvl="6" w:tplc="04190001">
      <w:start w:val="1"/>
      <w:numFmt w:val="bullet"/>
      <w:lvlText w:val=""/>
      <w:lvlJc w:val="left"/>
      <w:pPr>
        <w:ind w:left="5248" w:hanging="360"/>
      </w:pPr>
      <w:rPr>
        <w:rFonts w:ascii="Symbol" w:hAnsi="Symbol" w:hint="default"/>
      </w:rPr>
    </w:lvl>
    <w:lvl w:ilvl="7" w:tplc="04190003">
      <w:start w:val="1"/>
      <w:numFmt w:val="bullet"/>
      <w:lvlText w:val="o"/>
      <w:lvlJc w:val="left"/>
      <w:pPr>
        <w:ind w:left="5968" w:hanging="360"/>
      </w:pPr>
      <w:rPr>
        <w:rFonts w:ascii="Courier New" w:hAnsi="Courier New" w:cs="Courier New" w:hint="default"/>
      </w:rPr>
    </w:lvl>
    <w:lvl w:ilvl="8" w:tplc="04190005">
      <w:start w:val="1"/>
      <w:numFmt w:val="bullet"/>
      <w:lvlText w:val=""/>
      <w:lvlJc w:val="left"/>
      <w:pPr>
        <w:ind w:left="6688" w:hanging="360"/>
      </w:pPr>
      <w:rPr>
        <w:rFonts w:ascii="Wingdings" w:hAnsi="Wingdings" w:hint="default"/>
      </w:rPr>
    </w:lvl>
  </w:abstractNum>
  <w:abstractNum w:abstractNumId="1">
    <w:nsid w:val="06133D77"/>
    <w:multiLevelType w:val="hybridMultilevel"/>
    <w:tmpl w:val="DDE8966C"/>
    <w:lvl w:ilvl="0" w:tplc="20000786">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8703E59"/>
    <w:multiLevelType w:val="hybridMultilevel"/>
    <w:tmpl w:val="26DAC4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1405E64"/>
    <w:multiLevelType w:val="hybridMultilevel"/>
    <w:tmpl w:val="E76810A8"/>
    <w:lvl w:ilvl="0" w:tplc="40AC648E">
      <w:numFmt w:val="bullet"/>
      <w:lvlText w:val="-"/>
      <w:lvlJc w:val="left"/>
      <w:pPr>
        <w:ind w:left="302" w:hanging="778"/>
      </w:pPr>
      <w:rPr>
        <w:rFonts w:ascii="Times New Roman" w:eastAsia="Times New Roman" w:hAnsi="Times New Roman" w:cs="Times New Roman" w:hint="default"/>
        <w:w w:val="100"/>
        <w:sz w:val="28"/>
        <w:szCs w:val="28"/>
        <w:lang w:val="kk-KZ" w:eastAsia="en-US" w:bidi="ar-SA"/>
      </w:rPr>
    </w:lvl>
    <w:lvl w:ilvl="1" w:tplc="367A44F6">
      <w:numFmt w:val="bullet"/>
      <w:lvlText w:val="-"/>
      <w:lvlJc w:val="left"/>
      <w:pPr>
        <w:ind w:left="302" w:hanging="142"/>
      </w:pPr>
      <w:rPr>
        <w:rFonts w:ascii="Times New Roman" w:eastAsia="Times New Roman" w:hAnsi="Times New Roman" w:cs="Times New Roman" w:hint="default"/>
        <w:w w:val="100"/>
        <w:sz w:val="28"/>
        <w:szCs w:val="28"/>
        <w:lang w:val="kk-KZ" w:eastAsia="en-US" w:bidi="ar-SA"/>
      </w:rPr>
    </w:lvl>
    <w:lvl w:ilvl="2" w:tplc="1E90DD96">
      <w:numFmt w:val="bullet"/>
      <w:lvlText w:val="•"/>
      <w:lvlJc w:val="left"/>
      <w:pPr>
        <w:ind w:left="2281" w:hanging="142"/>
      </w:pPr>
      <w:rPr>
        <w:rFonts w:hint="default"/>
        <w:lang w:val="kk-KZ" w:eastAsia="en-US" w:bidi="ar-SA"/>
      </w:rPr>
    </w:lvl>
    <w:lvl w:ilvl="3" w:tplc="68E48B10">
      <w:numFmt w:val="bullet"/>
      <w:lvlText w:val="•"/>
      <w:lvlJc w:val="left"/>
      <w:pPr>
        <w:ind w:left="3271" w:hanging="142"/>
      </w:pPr>
      <w:rPr>
        <w:rFonts w:hint="default"/>
        <w:lang w:val="kk-KZ" w:eastAsia="en-US" w:bidi="ar-SA"/>
      </w:rPr>
    </w:lvl>
    <w:lvl w:ilvl="4" w:tplc="5E24DDD2">
      <w:numFmt w:val="bullet"/>
      <w:lvlText w:val="•"/>
      <w:lvlJc w:val="left"/>
      <w:pPr>
        <w:ind w:left="4262" w:hanging="142"/>
      </w:pPr>
      <w:rPr>
        <w:rFonts w:hint="default"/>
        <w:lang w:val="kk-KZ" w:eastAsia="en-US" w:bidi="ar-SA"/>
      </w:rPr>
    </w:lvl>
    <w:lvl w:ilvl="5" w:tplc="3CBA1F5E">
      <w:numFmt w:val="bullet"/>
      <w:lvlText w:val="•"/>
      <w:lvlJc w:val="left"/>
      <w:pPr>
        <w:ind w:left="5253" w:hanging="142"/>
      </w:pPr>
      <w:rPr>
        <w:rFonts w:hint="default"/>
        <w:lang w:val="kk-KZ" w:eastAsia="en-US" w:bidi="ar-SA"/>
      </w:rPr>
    </w:lvl>
    <w:lvl w:ilvl="6" w:tplc="D3A4B4E6">
      <w:numFmt w:val="bullet"/>
      <w:lvlText w:val="•"/>
      <w:lvlJc w:val="left"/>
      <w:pPr>
        <w:ind w:left="6243" w:hanging="142"/>
      </w:pPr>
      <w:rPr>
        <w:rFonts w:hint="default"/>
        <w:lang w:val="kk-KZ" w:eastAsia="en-US" w:bidi="ar-SA"/>
      </w:rPr>
    </w:lvl>
    <w:lvl w:ilvl="7" w:tplc="7878FC3C">
      <w:numFmt w:val="bullet"/>
      <w:lvlText w:val="•"/>
      <w:lvlJc w:val="left"/>
      <w:pPr>
        <w:ind w:left="7234" w:hanging="142"/>
      </w:pPr>
      <w:rPr>
        <w:rFonts w:hint="default"/>
        <w:lang w:val="kk-KZ" w:eastAsia="en-US" w:bidi="ar-SA"/>
      </w:rPr>
    </w:lvl>
    <w:lvl w:ilvl="8" w:tplc="465803FE">
      <w:numFmt w:val="bullet"/>
      <w:lvlText w:val="•"/>
      <w:lvlJc w:val="left"/>
      <w:pPr>
        <w:ind w:left="8225" w:hanging="142"/>
      </w:pPr>
      <w:rPr>
        <w:rFonts w:hint="default"/>
        <w:lang w:val="kk-KZ" w:eastAsia="en-US" w:bidi="ar-SA"/>
      </w:rPr>
    </w:lvl>
  </w:abstractNum>
  <w:abstractNum w:abstractNumId="4">
    <w:nsid w:val="38845B82"/>
    <w:multiLevelType w:val="hybridMultilevel"/>
    <w:tmpl w:val="4FD2A4B8"/>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nsid w:val="3CA01349"/>
    <w:multiLevelType w:val="hybridMultilevel"/>
    <w:tmpl w:val="810C16D0"/>
    <w:lvl w:ilvl="0" w:tplc="C22A624C">
      <w:start w:val="1"/>
      <w:numFmt w:val="upperLetter"/>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D4B3797"/>
    <w:multiLevelType w:val="hybridMultilevel"/>
    <w:tmpl w:val="9948EE5C"/>
    <w:lvl w:ilvl="0" w:tplc="4D52C9DC">
      <w:start w:val="1"/>
      <w:numFmt w:val="bullet"/>
      <w:lvlText w:val="-"/>
      <w:lvlJc w:val="left"/>
      <w:pPr>
        <w:ind w:left="928" w:hanging="360"/>
      </w:pPr>
      <w:rPr>
        <w:rFonts w:ascii="Sitka Text" w:hAnsi="Sitka Text" w:hint="default"/>
      </w:rPr>
    </w:lvl>
    <w:lvl w:ilvl="1" w:tplc="FFFFFFFF">
      <w:start w:val="1"/>
      <w:numFmt w:val="bullet"/>
      <w:lvlText w:val="o"/>
      <w:lvlJc w:val="left"/>
      <w:pPr>
        <w:ind w:left="1648" w:hanging="360"/>
      </w:pPr>
      <w:rPr>
        <w:rFonts w:ascii="Courier New" w:hAnsi="Courier New" w:cs="Courier New" w:hint="default"/>
      </w:rPr>
    </w:lvl>
    <w:lvl w:ilvl="2" w:tplc="FFFFFFFF">
      <w:start w:val="1"/>
      <w:numFmt w:val="bullet"/>
      <w:lvlText w:val=""/>
      <w:lvlJc w:val="left"/>
      <w:pPr>
        <w:ind w:left="2368" w:hanging="360"/>
      </w:pPr>
      <w:rPr>
        <w:rFonts w:ascii="Wingdings" w:hAnsi="Wingdings" w:hint="default"/>
      </w:rPr>
    </w:lvl>
    <w:lvl w:ilvl="3" w:tplc="FFFFFFFF">
      <w:start w:val="1"/>
      <w:numFmt w:val="bullet"/>
      <w:lvlText w:val=""/>
      <w:lvlJc w:val="left"/>
      <w:pPr>
        <w:ind w:left="3088" w:hanging="360"/>
      </w:pPr>
      <w:rPr>
        <w:rFonts w:ascii="Symbol" w:hAnsi="Symbol" w:hint="default"/>
      </w:rPr>
    </w:lvl>
    <w:lvl w:ilvl="4" w:tplc="FFFFFFFF">
      <w:start w:val="1"/>
      <w:numFmt w:val="bullet"/>
      <w:lvlText w:val="o"/>
      <w:lvlJc w:val="left"/>
      <w:pPr>
        <w:ind w:left="3808" w:hanging="360"/>
      </w:pPr>
      <w:rPr>
        <w:rFonts w:ascii="Courier New" w:hAnsi="Courier New" w:cs="Courier New" w:hint="default"/>
      </w:rPr>
    </w:lvl>
    <w:lvl w:ilvl="5" w:tplc="FFFFFFFF">
      <w:start w:val="1"/>
      <w:numFmt w:val="bullet"/>
      <w:lvlText w:val=""/>
      <w:lvlJc w:val="left"/>
      <w:pPr>
        <w:ind w:left="4528" w:hanging="360"/>
      </w:pPr>
      <w:rPr>
        <w:rFonts w:ascii="Wingdings" w:hAnsi="Wingdings" w:hint="default"/>
      </w:rPr>
    </w:lvl>
    <w:lvl w:ilvl="6" w:tplc="FFFFFFFF">
      <w:start w:val="1"/>
      <w:numFmt w:val="bullet"/>
      <w:lvlText w:val=""/>
      <w:lvlJc w:val="left"/>
      <w:pPr>
        <w:ind w:left="5248" w:hanging="360"/>
      </w:pPr>
      <w:rPr>
        <w:rFonts w:ascii="Symbol" w:hAnsi="Symbol" w:hint="default"/>
      </w:rPr>
    </w:lvl>
    <w:lvl w:ilvl="7" w:tplc="FFFFFFFF">
      <w:start w:val="1"/>
      <w:numFmt w:val="bullet"/>
      <w:lvlText w:val="o"/>
      <w:lvlJc w:val="left"/>
      <w:pPr>
        <w:ind w:left="5968" w:hanging="360"/>
      </w:pPr>
      <w:rPr>
        <w:rFonts w:ascii="Courier New" w:hAnsi="Courier New" w:cs="Courier New" w:hint="default"/>
      </w:rPr>
    </w:lvl>
    <w:lvl w:ilvl="8" w:tplc="FFFFFFFF">
      <w:start w:val="1"/>
      <w:numFmt w:val="bullet"/>
      <w:lvlText w:val=""/>
      <w:lvlJc w:val="left"/>
      <w:pPr>
        <w:ind w:left="6688" w:hanging="360"/>
      </w:pPr>
      <w:rPr>
        <w:rFonts w:ascii="Wingdings" w:hAnsi="Wingdings" w:hint="default"/>
      </w:rPr>
    </w:lvl>
  </w:abstractNum>
  <w:abstractNum w:abstractNumId="7">
    <w:nsid w:val="3F317995"/>
    <w:multiLevelType w:val="hybridMultilevel"/>
    <w:tmpl w:val="5D76F060"/>
    <w:lvl w:ilvl="0" w:tplc="5C4653BC">
      <w:start w:val="1"/>
      <w:numFmt w:val="decimal"/>
      <w:lvlText w:val="%1."/>
      <w:lvlJc w:val="left"/>
      <w:pPr>
        <w:ind w:left="542" w:hanging="281"/>
      </w:pPr>
      <w:rPr>
        <w:rFonts w:ascii="Times New Roman" w:eastAsia="Times New Roman" w:hAnsi="Times New Roman" w:cs="Times New Roman" w:hint="default"/>
        <w:spacing w:val="-22"/>
        <w:w w:val="99"/>
        <w:sz w:val="24"/>
        <w:szCs w:val="24"/>
        <w:lang w:val="kk-KZ" w:eastAsia="en-US" w:bidi="ar-SA"/>
      </w:rPr>
    </w:lvl>
    <w:lvl w:ilvl="1" w:tplc="D2B641F4">
      <w:numFmt w:val="bullet"/>
      <w:lvlText w:val="•"/>
      <w:lvlJc w:val="left"/>
      <w:pPr>
        <w:ind w:left="1506" w:hanging="281"/>
      </w:pPr>
      <w:rPr>
        <w:rFonts w:hint="default"/>
        <w:lang w:val="kk-KZ" w:eastAsia="en-US" w:bidi="ar-SA"/>
      </w:rPr>
    </w:lvl>
    <w:lvl w:ilvl="2" w:tplc="875C5710">
      <w:numFmt w:val="bullet"/>
      <w:lvlText w:val="•"/>
      <w:lvlJc w:val="left"/>
      <w:pPr>
        <w:ind w:left="2473" w:hanging="281"/>
      </w:pPr>
      <w:rPr>
        <w:rFonts w:hint="default"/>
        <w:lang w:val="kk-KZ" w:eastAsia="en-US" w:bidi="ar-SA"/>
      </w:rPr>
    </w:lvl>
    <w:lvl w:ilvl="3" w:tplc="933AAB00">
      <w:numFmt w:val="bullet"/>
      <w:lvlText w:val="•"/>
      <w:lvlJc w:val="left"/>
      <w:pPr>
        <w:ind w:left="3439" w:hanging="281"/>
      </w:pPr>
      <w:rPr>
        <w:rFonts w:hint="default"/>
        <w:lang w:val="kk-KZ" w:eastAsia="en-US" w:bidi="ar-SA"/>
      </w:rPr>
    </w:lvl>
    <w:lvl w:ilvl="4" w:tplc="A4CCD2A0">
      <w:numFmt w:val="bullet"/>
      <w:lvlText w:val="•"/>
      <w:lvlJc w:val="left"/>
      <w:pPr>
        <w:ind w:left="4406" w:hanging="281"/>
      </w:pPr>
      <w:rPr>
        <w:rFonts w:hint="default"/>
        <w:lang w:val="kk-KZ" w:eastAsia="en-US" w:bidi="ar-SA"/>
      </w:rPr>
    </w:lvl>
    <w:lvl w:ilvl="5" w:tplc="FC503430">
      <w:numFmt w:val="bullet"/>
      <w:lvlText w:val="•"/>
      <w:lvlJc w:val="left"/>
      <w:pPr>
        <w:ind w:left="5373" w:hanging="281"/>
      </w:pPr>
      <w:rPr>
        <w:rFonts w:hint="default"/>
        <w:lang w:val="kk-KZ" w:eastAsia="en-US" w:bidi="ar-SA"/>
      </w:rPr>
    </w:lvl>
    <w:lvl w:ilvl="6" w:tplc="8978462E">
      <w:numFmt w:val="bullet"/>
      <w:lvlText w:val="•"/>
      <w:lvlJc w:val="left"/>
      <w:pPr>
        <w:ind w:left="6339" w:hanging="281"/>
      </w:pPr>
      <w:rPr>
        <w:rFonts w:hint="default"/>
        <w:lang w:val="kk-KZ" w:eastAsia="en-US" w:bidi="ar-SA"/>
      </w:rPr>
    </w:lvl>
    <w:lvl w:ilvl="7" w:tplc="CAC6B562">
      <w:numFmt w:val="bullet"/>
      <w:lvlText w:val="•"/>
      <w:lvlJc w:val="left"/>
      <w:pPr>
        <w:ind w:left="7306" w:hanging="281"/>
      </w:pPr>
      <w:rPr>
        <w:rFonts w:hint="default"/>
        <w:lang w:val="kk-KZ" w:eastAsia="en-US" w:bidi="ar-SA"/>
      </w:rPr>
    </w:lvl>
    <w:lvl w:ilvl="8" w:tplc="0568BAE8">
      <w:numFmt w:val="bullet"/>
      <w:lvlText w:val="•"/>
      <w:lvlJc w:val="left"/>
      <w:pPr>
        <w:ind w:left="8273" w:hanging="281"/>
      </w:pPr>
      <w:rPr>
        <w:rFonts w:hint="default"/>
        <w:lang w:val="kk-KZ" w:eastAsia="en-US" w:bidi="ar-SA"/>
      </w:rPr>
    </w:lvl>
  </w:abstractNum>
  <w:abstractNum w:abstractNumId="8">
    <w:nsid w:val="471E0845"/>
    <w:multiLevelType w:val="hybridMultilevel"/>
    <w:tmpl w:val="F3D0071C"/>
    <w:lvl w:ilvl="0" w:tplc="855EF0F8">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9">
    <w:nsid w:val="4CDB432E"/>
    <w:multiLevelType w:val="hybridMultilevel"/>
    <w:tmpl w:val="E27E8AFE"/>
    <w:lvl w:ilvl="0" w:tplc="99A6FDF4">
      <w:start w:val="1"/>
      <w:numFmt w:val="decimal"/>
      <w:lvlText w:val="%1"/>
      <w:lvlJc w:val="left"/>
      <w:pPr>
        <w:ind w:left="720" w:hanging="360"/>
      </w:pPr>
      <w:rPr>
        <w:rFonts w:ascii="Times New Roman" w:eastAsiaTheme="minorHAnsi"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nsid w:val="52E025F5"/>
    <w:multiLevelType w:val="hybridMultilevel"/>
    <w:tmpl w:val="E0F6BE72"/>
    <w:lvl w:ilvl="0" w:tplc="55B81020">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69900057"/>
    <w:multiLevelType w:val="hybridMultilevel"/>
    <w:tmpl w:val="4FF4B010"/>
    <w:lvl w:ilvl="0" w:tplc="F8D48FAA">
      <w:start w:val="1"/>
      <w:numFmt w:val="decimal"/>
      <w:lvlText w:val="%1."/>
      <w:lvlJc w:val="left"/>
      <w:pPr>
        <w:ind w:left="542" w:hanging="315"/>
      </w:pPr>
      <w:rPr>
        <w:rFonts w:ascii="Times New Roman" w:eastAsia="Times New Roman" w:hAnsi="Times New Roman" w:cs="Times New Roman" w:hint="default"/>
        <w:spacing w:val="-8"/>
        <w:w w:val="100"/>
        <w:sz w:val="24"/>
        <w:szCs w:val="24"/>
        <w:lang w:val="kk-KZ" w:eastAsia="en-US" w:bidi="ar-SA"/>
      </w:rPr>
    </w:lvl>
    <w:lvl w:ilvl="1" w:tplc="CFC20492">
      <w:numFmt w:val="bullet"/>
      <w:lvlText w:val="•"/>
      <w:lvlJc w:val="left"/>
      <w:pPr>
        <w:ind w:left="1506" w:hanging="315"/>
      </w:pPr>
      <w:rPr>
        <w:rFonts w:hint="default"/>
        <w:lang w:val="kk-KZ" w:eastAsia="en-US" w:bidi="ar-SA"/>
      </w:rPr>
    </w:lvl>
    <w:lvl w:ilvl="2" w:tplc="C39A787C">
      <w:numFmt w:val="bullet"/>
      <w:lvlText w:val="•"/>
      <w:lvlJc w:val="left"/>
      <w:pPr>
        <w:ind w:left="2473" w:hanging="315"/>
      </w:pPr>
      <w:rPr>
        <w:rFonts w:hint="default"/>
        <w:lang w:val="kk-KZ" w:eastAsia="en-US" w:bidi="ar-SA"/>
      </w:rPr>
    </w:lvl>
    <w:lvl w:ilvl="3" w:tplc="B9A8FB40">
      <w:numFmt w:val="bullet"/>
      <w:lvlText w:val="•"/>
      <w:lvlJc w:val="left"/>
      <w:pPr>
        <w:ind w:left="3439" w:hanging="315"/>
      </w:pPr>
      <w:rPr>
        <w:rFonts w:hint="default"/>
        <w:lang w:val="kk-KZ" w:eastAsia="en-US" w:bidi="ar-SA"/>
      </w:rPr>
    </w:lvl>
    <w:lvl w:ilvl="4" w:tplc="4DD2E6DE">
      <w:numFmt w:val="bullet"/>
      <w:lvlText w:val="•"/>
      <w:lvlJc w:val="left"/>
      <w:pPr>
        <w:ind w:left="4406" w:hanging="315"/>
      </w:pPr>
      <w:rPr>
        <w:rFonts w:hint="default"/>
        <w:lang w:val="kk-KZ" w:eastAsia="en-US" w:bidi="ar-SA"/>
      </w:rPr>
    </w:lvl>
    <w:lvl w:ilvl="5" w:tplc="990609EA">
      <w:numFmt w:val="bullet"/>
      <w:lvlText w:val="•"/>
      <w:lvlJc w:val="left"/>
      <w:pPr>
        <w:ind w:left="5373" w:hanging="315"/>
      </w:pPr>
      <w:rPr>
        <w:rFonts w:hint="default"/>
        <w:lang w:val="kk-KZ" w:eastAsia="en-US" w:bidi="ar-SA"/>
      </w:rPr>
    </w:lvl>
    <w:lvl w:ilvl="6" w:tplc="C8A4B1AE">
      <w:numFmt w:val="bullet"/>
      <w:lvlText w:val="•"/>
      <w:lvlJc w:val="left"/>
      <w:pPr>
        <w:ind w:left="6339" w:hanging="315"/>
      </w:pPr>
      <w:rPr>
        <w:rFonts w:hint="default"/>
        <w:lang w:val="kk-KZ" w:eastAsia="en-US" w:bidi="ar-SA"/>
      </w:rPr>
    </w:lvl>
    <w:lvl w:ilvl="7" w:tplc="D2A245B4">
      <w:numFmt w:val="bullet"/>
      <w:lvlText w:val="•"/>
      <w:lvlJc w:val="left"/>
      <w:pPr>
        <w:ind w:left="7306" w:hanging="315"/>
      </w:pPr>
      <w:rPr>
        <w:rFonts w:hint="default"/>
        <w:lang w:val="kk-KZ" w:eastAsia="en-US" w:bidi="ar-SA"/>
      </w:rPr>
    </w:lvl>
    <w:lvl w:ilvl="8" w:tplc="783C3076">
      <w:numFmt w:val="bullet"/>
      <w:lvlText w:val="•"/>
      <w:lvlJc w:val="left"/>
      <w:pPr>
        <w:ind w:left="8273" w:hanging="315"/>
      </w:pPr>
      <w:rPr>
        <w:rFonts w:hint="default"/>
        <w:lang w:val="kk-KZ" w:eastAsia="en-US" w:bidi="ar-SA"/>
      </w:rPr>
    </w:lvl>
  </w:abstractNum>
  <w:abstractNum w:abstractNumId="12">
    <w:nsid w:val="720F79D8"/>
    <w:multiLevelType w:val="hybridMultilevel"/>
    <w:tmpl w:val="2E8C3424"/>
    <w:lvl w:ilvl="0" w:tplc="8C286F6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50A6063"/>
    <w:multiLevelType w:val="hybridMultilevel"/>
    <w:tmpl w:val="E6C011CA"/>
    <w:lvl w:ilvl="0" w:tplc="EF9015E2">
      <w:start w:val="27"/>
      <w:numFmt w:val="decimal"/>
      <w:lvlText w:val="%1"/>
      <w:lvlJc w:val="left"/>
      <w:pPr>
        <w:ind w:left="945" w:hanging="360"/>
      </w:pPr>
      <w:rPr>
        <w:rFonts w:hint="default"/>
        <w:color w:val="auto"/>
      </w:r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num w:numId="1">
    <w:abstractNumId w:val="0"/>
  </w:num>
  <w:num w:numId="2">
    <w:abstractNumId w:val="2"/>
  </w:num>
  <w:num w:numId="3">
    <w:abstractNumId w:val="10"/>
  </w:num>
  <w:num w:numId="4">
    <w:abstractNumId w:val="3"/>
  </w:num>
  <w:num w:numId="5">
    <w:abstractNumId w:val="1"/>
  </w:num>
  <w:num w:numId="6">
    <w:abstractNumId w:val="7"/>
  </w:num>
  <w:num w:numId="7">
    <w:abstractNumId w:val="11"/>
  </w:num>
  <w:num w:numId="8">
    <w:abstractNumId w:val="12"/>
  </w:num>
  <w:num w:numId="9">
    <w:abstractNumId w:val="4"/>
  </w:num>
  <w:num w:numId="10">
    <w:abstractNumId w:val="6"/>
  </w:num>
  <w:num w:numId="11">
    <w:abstractNumId w:val="9"/>
  </w:num>
  <w:num w:numId="12">
    <w:abstractNumId w:val="8"/>
  </w:num>
  <w:num w:numId="13">
    <w:abstractNumId w:val="13"/>
  </w:num>
  <w:num w:numId="14">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5300"/>
    <w:rsid w:val="00000A0D"/>
    <w:rsid w:val="000013C3"/>
    <w:rsid w:val="00001F95"/>
    <w:rsid w:val="00002011"/>
    <w:rsid w:val="00003707"/>
    <w:rsid w:val="00006E66"/>
    <w:rsid w:val="000071B6"/>
    <w:rsid w:val="00007575"/>
    <w:rsid w:val="000114E1"/>
    <w:rsid w:val="000115A5"/>
    <w:rsid w:val="00011BBC"/>
    <w:rsid w:val="00011C8B"/>
    <w:rsid w:val="000146B2"/>
    <w:rsid w:val="0001545C"/>
    <w:rsid w:val="00020BF1"/>
    <w:rsid w:val="00022497"/>
    <w:rsid w:val="0002348B"/>
    <w:rsid w:val="00023A68"/>
    <w:rsid w:val="000263C2"/>
    <w:rsid w:val="000263E0"/>
    <w:rsid w:val="00026A1B"/>
    <w:rsid w:val="00026E6C"/>
    <w:rsid w:val="00030B6D"/>
    <w:rsid w:val="00032B23"/>
    <w:rsid w:val="000341D1"/>
    <w:rsid w:val="000342B8"/>
    <w:rsid w:val="000348E8"/>
    <w:rsid w:val="00034A62"/>
    <w:rsid w:val="00034C6B"/>
    <w:rsid w:val="0003663B"/>
    <w:rsid w:val="00036EA9"/>
    <w:rsid w:val="00037D52"/>
    <w:rsid w:val="0004082D"/>
    <w:rsid w:val="000430F3"/>
    <w:rsid w:val="00044A9D"/>
    <w:rsid w:val="00044B82"/>
    <w:rsid w:val="000458A8"/>
    <w:rsid w:val="00050518"/>
    <w:rsid w:val="000520C4"/>
    <w:rsid w:val="00054CE0"/>
    <w:rsid w:val="00055CD0"/>
    <w:rsid w:val="000607BC"/>
    <w:rsid w:val="00061803"/>
    <w:rsid w:val="00062330"/>
    <w:rsid w:val="00063581"/>
    <w:rsid w:val="000638A0"/>
    <w:rsid w:val="0006573F"/>
    <w:rsid w:val="0006582F"/>
    <w:rsid w:val="00067B9E"/>
    <w:rsid w:val="000715D6"/>
    <w:rsid w:val="00072414"/>
    <w:rsid w:val="00075103"/>
    <w:rsid w:val="000762AC"/>
    <w:rsid w:val="00076E96"/>
    <w:rsid w:val="00076EB6"/>
    <w:rsid w:val="00077AD4"/>
    <w:rsid w:val="000816BD"/>
    <w:rsid w:val="000828D1"/>
    <w:rsid w:val="000853B2"/>
    <w:rsid w:val="0008608B"/>
    <w:rsid w:val="0008731A"/>
    <w:rsid w:val="000906D7"/>
    <w:rsid w:val="0009175E"/>
    <w:rsid w:val="000917D1"/>
    <w:rsid w:val="00093F09"/>
    <w:rsid w:val="0009704D"/>
    <w:rsid w:val="0009715F"/>
    <w:rsid w:val="000976AC"/>
    <w:rsid w:val="000A103A"/>
    <w:rsid w:val="000A37C0"/>
    <w:rsid w:val="000A56AC"/>
    <w:rsid w:val="000A5A6D"/>
    <w:rsid w:val="000B008E"/>
    <w:rsid w:val="000B21A4"/>
    <w:rsid w:val="000B33A3"/>
    <w:rsid w:val="000B4261"/>
    <w:rsid w:val="000B6D8C"/>
    <w:rsid w:val="000C0062"/>
    <w:rsid w:val="000C0486"/>
    <w:rsid w:val="000C0D75"/>
    <w:rsid w:val="000C2BE6"/>
    <w:rsid w:val="000C331C"/>
    <w:rsid w:val="000C3B8D"/>
    <w:rsid w:val="000C431C"/>
    <w:rsid w:val="000C5142"/>
    <w:rsid w:val="000C5188"/>
    <w:rsid w:val="000C5936"/>
    <w:rsid w:val="000C5AE9"/>
    <w:rsid w:val="000D06DC"/>
    <w:rsid w:val="000D1673"/>
    <w:rsid w:val="000D3FA6"/>
    <w:rsid w:val="000D412D"/>
    <w:rsid w:val="000D4542"/>
    <w:rsid w:val="000D456A"/>
    <w:rsid w:val="000D46B1"/>
    <w:rsid w:val="000D48D5"/>
    <w:rsid w:val="000D4D59"/>
    <w:rsid w:val="000D5BAC"/>
    <w:rsid w:val="000E0E83"/>
    <w:rsid w:val="000E1C7E"/>
    <w:rsid w:val="000E1E02"/>
    <w:rsid w:val="000E2B8E"/>
    <w:rsid w:val="000E50CE"/>
    <w:rsid w:val="000E6387"/>
    <w:rsid w:val="000E762A"/>
    <w:rsid w:val="000F08EF"/>
    <w:rsid w:val="000F0D80"/>
    <w:rsid w:val="000F1CE5"/>
    <w:rsid w:val="000F2030"/>
    <w:rsid w:val="000F206D"/>
    <w:rsid w:val="000F2BB6"/>
    <w:rsid w:val="000F5ABF"/>
    <w:rsid w:val="000F6169"/>
    <w:rsid w:val="0010116F"/>
    <w:rsid w:val="00105DB6"/>
    <w:rsid w:val="001066C7"/>
    <w:rsid w:val="00111B4D"/>
    <w:rsid w:val="00115782"/>
    <w:rsid w:val="00115F72"/>
    <w:rsid w:val="00123182"/>
    <w:rsid w:val="00123783"/>
    <w:rsid w:val="00123C4E"/>
    <w:rsid w:val="00124410"/>
    <w:rsid w:val="001244AF"/>
    <w:rsid w:val="00127639"/>
    <w:rsid w:val="001279C5"/>
    <w:rsid w:val="001309B2"/>
    <w:rsid w:val="00132403"/>
    <w:rsid w:val="0013315C"/>
    <w:rsid w:val="0014047A"/>
    <w:rsid w:val="0014365C"/>
    <w:rsid w:val="00143D22"/>
    <w:rsid w:val="00147139"/>
    <w:rsid w:val="00147582"/>
    <w:rsid w:val="0014773F"/>
    <w:rsid w:val="00147E79"/>
    <w:rsid w:val="0015158C"/>
    <w:rsid w:val="001520FC"/>
    <w:rsid w:val="001528BC"/>
    <w:rsid w:val="0015367E"/>
    <w:rsid w:val="00155202"/>
    <w:rsid w:val="00157263"/>
    <w:rsid w:val="00157946"/>
    <w:rsid w:val="00157E82"/>
    <w:rsid w:val="00163BC5"/>
    <w:rsid w:val="0016498F"/>
    <w:rsid w:val="00165000"/>
    <w:rsid w:val="0016550E"/>
    <w:rsid w:val="00165C62"/>
    <w:rsid w:val="00165DAB"/>
    <w:rsid w:val="0016616B"/>
    <w:rsid w:val="0016772D"/>
    <w:rsid w:val="00167EFC"/>
    <w:rsid w:val="001709CB"/>
    <w:rsid w:val="00172640"/>
    <w:rsid w:val="00174077"/>
    <w:rsid w:val="001742ED"/>
    <w:rsid w:val="0017510E"/>
    <w:rsid w:val="0017680A"/>
    <w:rsid w:val="00176F92"/>
    <w:rsid w:val="00177CFB"/>
    <w:rsid w:val="00180055"/>
    <w:rsid w:val="001807D0"/>
    <w:rsid w:val="00181762"/>
    <w:rsid w:val="0018367A"/>
    <w:rsid w:val="00183AFC"/>
    <w:rsid w:val="00183B13"/>
    <w:rsid w:val="00184174"/>
    <w:rsid w:val="0018474B"/>
    <w:rsid w:val="00184AE0"/>
    <w:rsid w:val="00184EF1"/>
    <w:rsid w:val="001860B2"/>
    <w:rsid w:val="00186F36"/>
    <w:rsid w:val="001903EB"/>
    <w:rsid w:val="0019158E"/>
    <w:rsid w:val="00192CAC"/>
    <w:rsid w:val="00193487"/>
    <w:rsid w:val="00193542"/>
    <w:rsid w:val="00195362"/>
    <w:rsid w:val="00195FBB"/>
    <w:rsid w:val="001A1401"/>
    <w:rsid w:val="001A15B8"/>
    <w:rsid w:val="001A2E16"/>
    <w:rsid w:val="001A3171"/>
    <w:rsid w:val="001A4098"/>
    <w:rsid w:val="001A4620"/>
    <w:rsid w:val="001A5DB9"/>
    <w:rsid w:val="001A7D2E"/>
    <w:rsid w:val="001A7F92"/>
    <w:rsid w:val="001B11AC"/>
    <w:rsid w:val="001B18FE"/>
    <w:rsid w:val="001B235A"/>
    <w:rsid w:val="001B3FD6"/>
    <w:rsid w:val="001B4075"/>
    <w:rsid w:val="001B5004"/>
    <w:rsid w:val="001B5CA4"/>
    <w:rsid w:val="001B5DA9"/>
    <w:rsid w:val="001B6997"/>
    <w:rsid w:val="001B6E30"/>
    <w:rsid w:val="001C031C"/>
    <w:rsid w:val="001C1EBF"/>
    <w:rsid w:val="001C23B2"/>
    <w:rsid w:val="001C2FAD"/>
    <w:rsid w:val="001C6B1B"/>
    <w:rsid w:val="001D03E0"/>
    <w:rsid w:val="001D5958"/>
    <w:rsid w:val="001D68CB"/>
    <w:rsid w:val="001E005A"/>
    <w:rsid w:val="001E1D26"/>
    <w:rsid w:val="001E24F2"/>
    <w:rsid w:val="001E2D0B"/>
    <w:rsid w:val="001E301B"/>
    <w:rsid w:val="001E3F35"/>
    <w:rsid w:val="001E738F"/>
    <w:rsid w:val="001E73DF"/>
    <w:rsid w:val="001F198E"/>
    <w:rsid w:val="001F21D1"/>
    <w:rsid w:val="001F2596"/>
    <w:rsid w:val="001F294A"/>
    <w:rsid w:val="001F2980"/>
    <w:rsid w:val="001F3AA7"/>
    <w:rsid w:val="001F3D7C"/>
    <w:rsid w:val="001F43AA"/>
    <w:rsid w:val="001F4CBE"/>
    <w:rsid w:val="001F58DF"/>
    <w:rsid w:val="001F5DE9"/>
    <w:rsid w:val="001F6926"/>
    <w:rsid w:val="002014B2"/>
    <w:rsid w:val="002043CE"/>
    <w:rsid w:val="0020526B"/>
    <w:rsid w:val="002067C9"/>
    <w:rsid w:val="00207FD5"/>
    <w:rsid w:val="00210CFE"/>
    <w:rsid w:val="00211149"/>
    <w:rsid w:val="002123F3"/>
    <w:rsid w:val="00215838"/>
    <w:rsid w:val="00215943"/>
    <w:rsid w:val="002205F0"/>
    <w:rsid w:val="00223CFB"/>
    <w:rsid w:val="00223D43"/>
    <w:rsid w:val="0022453F"/>
    <w:rsid w:val="00225289"/>
    <w:rsid w:val="00225912"/>
    <w:rsid w:val="00225F84"/>
    <w:rsid w:val="002268B3"/>
    <w:rsid w:val="00226AE0"/>
    <w:rsid w:val="00227A89"/>
    <w:rsid w:val="00227CCE"/>
    <w:rsid w:val="002307E7"/>
    <w:rsid w:val="002324B2"/>
    <w:rsid w:val="00232B6F"/>
    <w:rsid w:val="002336BF"/>
    <w:rsid w:val="00233DE0"/>
    <w:rsid w:val="00234DEC"/>
    <w:rsid w:val="0023520D"/>
    <w:rsid w:val="00240191"/>
    <w:rsid w:val="00240768"/>
    <w:rsid w:val="002408F4"/>
    <w:rsid w:val="002416E4"/>
    <w:rsid w:val="00241CD2"/>
    <w:rsid w:val="00242CFF"/>
    <w:rsid w:val="002432F9"/>
    <w:rsid w:val="0024446D"/>
    <w:rsid w:val="0024594B"/>
    <w:rsid w:val="00245E1D"/>
    <w:rsid w:val="00246BCF"/>
    <w:rsid w:val="002477AF"/>
    <w:rsid w:val="0025093C"/>
    <w:rsid w:val="0025360C"/>
    <w:rsid w:val="0025384E"/>
    <w:rsid w:val="002547B7"/>
    <w:rsid w:val="002565BB"/>
    <w:rsid w:val="002572DC"/>
    <w:rsid w:val="002576D2"/>
    <w:rsid w:val="00257C77"/>
    <w:rsid w:val="002617B6"/>
    <w:rsid w:val="00262B65"/>
    <w:rsid w:val="0026345E"/>
    <w:rsid w:val="002641C0"/>
    <w:rsid w:val="002651C5"/>
    <w:rsid w:val="00265561"/>
    <w:rsid w:val="002677DD"/>
    <w:rsid w:val="0026787A"/>
    <w:rsid w:val="00271487"/>
    <w:rsid w:val="00273F0E"/>
    <w:rsid w:val="002744C0"/>
    <w:rsid w:val="00274652"/>
    <w:rsid w:val="00275300"/>
    <w:rsid w:val="00275FD0"/>
    <w:rsid w:val="0027621A"/>
    <w:rsid w:val="0027678D"/>
    <w:rsid w:val="00277277"/>
    <w:rsid w:val="002775B5"/>
    <w:rsid w:val="00280411"/>
    <w:rsid w:val="00283745"/>
    <w:rsid w:val="00283C34"/>
    <w:rsid w:val="00284E40"/>
    <w:rsid w:val="00286886"/>
    <w:rsid w:val="00287DF6"/>
    <w:rsid w:val="00290926"/>
    <w:rsid w:val="00291F18"/>
    <w:rsid w:val="00292987"/>
    <w:rsid w:val="00292F6C"/>
    <w:rsid w:val="002946CE"/>
    <w:rsid w:val="0029557A"/>
    <w:rsid w:val="00296953"/>
    <w:rsid w:val="00297583"/>
    <w:rsid w:val="002978ED"/>
    <w:rsid w:val="002A1BE2"/>
    <w:rsid w:val="002A479B"/>
    <w:rsid w:val="002A63B6"/>
    <w:rsid w:val="002B0CC4"/>
    <w:rsid w:val="002B2137"/>
    <w:rsid w:val="002B2693"/>
    <w:rsid w:val="002B2FFF"/>
    <w:rsid w:val="002B323D"/>
    <w:rsid w:val="002B3349"/>
    <w:rsid w:val="002B480A"/>
    <w:rsid w:val="002B4F72"/>
    <w:rsid w:val="002B5359"/>
    <w:rsid w:val="002C0EE8"/>
    <w:rsid w:val="002C2FF0"/>
    <w:rsid w:val="002C3C00"/>
    <w:rsid w:val="002C4026"/>
    <w:rsid w:val="002C5B3C"/>
    <w:rsid w:val="002C6028"/>
    <w:rsid w:val="002C6CBC"/>
    <w:rsid w:val="002C6D6B"/>
    <w:rsid w:val="002D103A"/>
    <w:rsid w:val="002D304C"/>
    <w:rsid w:val="002D3247"/>
    <w:rsid w:val="002D61DF"/>
    <w:rsid w:val="002D6450"/>
    <w:rsid w:val="002D7624"/>
    <w:rsid w:val="002D76CA"/>
    <w:rsid w:val="002E03B1"/>
    <w:rsid w:val="002E1194"/>
    <w:rsid w:val="002E1285"/>
    <w:rsid w:val="002E1932"/>
    <w:rsid w:val="002E24F2"/>
    <w:rsid w:val="002E3210"/>
    <w:rsid w:val="002E3BE7"/>
    <w:rsid w:val="002E49D3"/>
    <w:rsid w:val="002E4B8A"/>
    <w:rsid w:val="002E5951"/>
    <w:rsid w:val="002F17E5"/>
    <w:rsid w:val="002F1B5D"/>
    <w:rsid w:val="002F245D"/>
    <w:rsid w:val="002F4098"/>
    <w:rsid w:val="002F426A"/>
    <w:rsid w:val="002F5608"/>
    <w:rsid w:val="00300D17"/>
    <w:rsid w:val="0030172B"/>
    <w:rsid w:val="00301B5C"/>
    <w:rsid w:val="003031B0"/>
    <w:rsid w:val="003036F1"/>
    <w:rsid w:val="00304494"/>
    <w:rsid w:val="00304D62"/>
    <w:rsid w:val="00304D98"/>
    <w:rsid w:val="00306861"/>
    <w:rsid w:val="00306C3E"/>
    <w:rsid w:val="00306F0B"/>
    <w:rsid w:val="00311340"/>
    <w:rsid w:val="003134CC"/>
    <w:rsid w:val="0031379B"/>
    <w:rsid w:val="00313C1D"/>
    <w:rsid w:val="00313CA0"/>
    <w:rsid w:val="00313E20"/>
    <w:rsid w:val="00314DCF"/>
    <w:rsid w:val="003154FD"/>
    <w:rsid w:val="0031623C"/>
    <w:rsid w:val="003179FE"/>
    <w:rsid w:val="003212F4"/>
    <w:rsid w:val="00321952"/>
    <w:rsid w:val="00321CED"/>
    <w:rsid w:val="00322A59"/>
    <w:rsid w:val="0032365A"/>
    <w:rsid w:val="00323B02"/>
    <w:rsid w:val="00323E2F"/>
    <w:rsid w:val="00324697"/>
    <w:rsid w:val="00324F99"/>
    <w:rsid w:val="00325984"/>
    <w:rsid w:val="00326CC7"/>
    <w:rsid w:val="0033104A"/>
    <w:rsid w:val="00331604"/>
    <w:rsid w:val="00332957"/>
    <w:rsid w:val="00332FAF"/>
    <w:rsid w:val="00333185"/>
    <w:rsid w:val="003333E5"/>
    <w:rsid w:val="00333A30"/>
    <w:rsid w:val="0033462B"/>
    <w:rsid w:val="00334E6F"/>
    <w:rsid w:val="00336659"/>
    <w:rsid w:val="00337921"/>
    <w:rsid w:val="00341801"/>
    <w:rsid w:val="003419E3"/>
    <w:rsid w:val="00342700"/>
    <w:rsid w:val="00342B85"/>
    <w:rsid w:val="00342BEF"/>
    <w:rsid w:val="00345291"/>
    <w:rsid w:val="00346A05"/>
    <w:rsid w:val="00346FD1"/>
    <w:rsid w:val="00347641"/>
    <w:rsid w:val="00351C71"/>
    <w:rsid w:val="00352092"/>
    <w:rsid w:val="003523B0"/>
    <w:rsid w:val="003529B5"/>
    <w:rsid w:val="003541EF"/>
    <w:rsid w:val="0035500E"/>
    <w:rsid w:val="00355D5A"/>
    <w:rsid w:val="003566A1"/>
    <w:rsid w:val="003613FA"/>
    <w:rsid w:val="00362C22"/>
    <w:rsid w:val="00362F4C"/>
    <w:rsid w:val="003643E6"/>
    <w:rsid w:val="00365020"/>
    <w:rsid w:val="003657D9"/>
    <w:rsid w:val="00367A00"/>
    <w:rsid w:val="00371F4A"/>
    <w:rsid w:val="00374438"/>
    <w:rsid w:val="003753DE"/>
    <w:rsid w:val="00381484"/>
    <w:rsid w:val="00381F99"/>
    <w:rsid w:val="003821CB"/>
    <w:rsid w:val="00382314"/>
    <w:rsid w:val="0038481E"/>
    <w:rsid w:val="003871F0"/>
    <w:rsid w:val="003878E3"/>
    <w:rsid w:val="00387C61"/>
    <w:rsid w:val="00390222"/>
    <w:rsid w:val="00390DC3"/>
    <w:rsid w:val="00392C19"/>
    <w:rsid w:val="00394755"/>
    <w:rsid w:val="0039671D"/>
    <w:rsid w:val="003968FA"/>
    <w:rsid w:val="003A006D"/>
    <w:rsid w:val="003A0736"/>
    <w:rsid w:val="003A196E"/>
    <w:rsid w:val="003A5268"/>
    <w:rsid w:val="003A5D3D"/>
    <w:rsid w:val="003A5F31"/>
    <w:rsid w:val="003B04B9"/>
    <w:rsid w:val="003B1E25"/>
    <w:rsid w:val="003B2014"/>
    <w:rsid w:val="003B48B1"/>
    <w:rsid w:val="003B5E05"/>
    <w:rsid w:val="003B612B"/>
    <w:rsid w:val="003B6AEA"/>
    <w:rsid w:val="003C19B1"/>
    <w:rsid w:val="003C3D33"/>
    <w:rsid w:val="003C430E"/>
    <w:rsid w:val="003C4C22"/>
    <w:rsid w:val="003C6E8B"/>
    <w:rsid w:val="003C7316"/>
    <w:rsid w:val="003C74FF"/>
    <w:rsid w:val="003D04F1"/>
    <w:rsid w:val="003D0EFE"/>
    <w:rsid w:val="003D1C70"/>
    <w:rsid w:val="003D343F"/>
    <w:rsid w:val="003D65D5"/>
    <w:rsid w:val="003D77C2"/>
    <w:rsid w:val="003D7EAA"/>
    <w:rsid w:val="003E047D"/>
    <w:rsid w:val="003E0806"/>
    <w:rsid w:val="003E0A3B"/>
    <w:rsid w:val="003E1576"/>
    <w:rsid w:val="003E23DB"/>
    <w:rsid w:val="003E2430"/>
    <w:rsid w:val="003E37BA"/>
    <w:rsid w:val="003E476C"/>
    <w:rsid w:val="003E5D9A"/>
    <w:rsid w:val="003E6386"/>
    <w:rsid w:val="003E657E"/>
    <w:rsid w:val="003E6BE7"/>
    <w:rsid w:val="003E6EBC"/>
    <w:rsid w:val="003F1097"/>
    <w:rsid w:val="003F2080"/>
    <w:rsid w:val="003F28F6"/>
    <w:rsid w:val="003F3055"/>
    <w:rsid w:val="003F3A04"/>
    <w:rsid w:val="003F4667"/>
    <w:rsid w:val="003F5419"/>
    <w:rsid w:val="003F61BF"/>
    <w:rsid w:val="004006F4"/>
    <w:rsid w:val="00403751"/>
    <w:rsid w:val="004039DF"/>
    <w:rsid w:val="004041E1"/>
    <w:rsid w:val="004044A3"/>
    <w:rsid w:val="004049BA"/>
    <w:rsid w:val="00405A91"/>
    <w:rsid w:val="00406C93"/>
    <w:rsid w:val="00407671"/>
    <w:rsid w:val="00411B27"/>
    <w:rsid w:val="00412D9A"/>
    <w:rsid w:val="004130CB"/>
    <w:rsid w:val="00414C50"/>
    <w:rsid w:val="00420B9A"/>
    <w:rsid w:val="0042150E"/>
    <w:rsid w:val="00421692"/>
    <w:rsid w:val="00424086"/>
    <w:rsid w:val="004251EA"/>
    <w:rsid w:val="0042606E"/>
    <w:rsid w:val="004268DB"/>
    <w:rsid w:val="004300D3"/>
    <w:rsid w:val="00430CC6"/>
    <w:rsid w:val="0043170C"/>
    <w:rsid w:val="00431EDE"/>
    <w:rsid w:val="00433E91"/>
    <w:rsid w:val="00434947"/>
    <w:rsid w:val="00436BA3"/>
    <w:rsid w:val="00436F49"/>
    <w:rsid w:val="00440C07"/>
    <w:rsid w:val="00441630"/>
    <w:rsid w:val="004420E8"/>
    <w:rsid w:val="004427CC"/>
    <w:rsid w:val="00442896"/>
    <w:rsid w:val="00443306"/>
    <w:rsid w:val="00443D43"/>
    <w:rsid w:val="0044505C"/>
    <w:rsid w:val="00447841"/>
    <w:rsid w:val="00447C18"/>
    <w:rsid w:val="00447D98"/>
    <w:rsid w:val="00450537"/>
    <w:rsid w:val="004515E8"/>
    <w:rsid w:val="004520DB"/>
    <w:rsid w:val="00453101"/>
    <w:rsid w:val="004538F5"/>
    <w:rsid w:val="00456B1F"/>
    <w:rsid w:val="004573D7"/>
    <w:rsid w:val="00457CFE"/>
    <w:rsid w:val="00461913"/>
    <w:rsid w:val="00461CF0"/>
    <w:rsid w:val="00461DC1"/>
    <w:rsid w:val="00462B3A"/>
    <w:rsid w:val="00464221"/>
    <w:rsid w:val="004648BF"/>
    <w:rsid w:val="00464F51"/>
    <w:rsid w:val="00465198"/>
    <w:rsid w:val="0046606C"/>
    <w:rsid w:val="00466E82"/>
    <w:rsid w:val="00470553"/>
    <w:rsid w:val="00471104"/>
    <w:rsid w:val="00471A98"/>
    <w:rsid w:val="00472CC3"/>
    <w:rsid w:val="004736D7"/>
    <w:rsid w:val="00475BAB"/>
    <w:rsid w:val="004800B6"/>
    <w:rsid w:val="00481A63"/>
    <w:rsid w:val="00482ABB"/>
    <w:rsid w:val="0048306A"/>
    <w:rsid w:val="0048389E"/>
    <w:rsid w:val="00483960"/>
    <w:rsid w:val="00484304"/>
    <w:rsid w:val="00485080"/>
    <w:rsid w:val="004853C6"/>
    <w:rsid w:val="00486270"/>
    <w:rsid w:val="004862AB"/>
    <w:rsid w:val="0048664C"/>
    <w:rsid w:val="00486F3E"/>
    <w:rsid w:val="00486F65"/>
    <w:rsid w:val="00487B28"/>
    <w:rsid w:val="0049162A"/>
    <w:rsid w:val="0049249F"/>
    <w:rsid w:val="00492ABC"/>
    <w:rsid w:val="00492F3D"/>
    <w:rsid w:val="00493531"/>
    <w:rsid w:val="0049593A"/>
    <w:rsid w:val="00496772"/>
    <w:rsid w:val="00496A8F"/>
    <w:rsid w:val="004972B6"/>
    <w:rsid w:val="00497E26"/>
    <w:rsid w:val="004A0213"/>
    <w:rsid w:val="004A15B1"/>
    <w:rsid w:val="004A1BBE"/>
    <w:rsid w:val="004A72AA"/>
    <w:rsid w:val="004A7E95"/>
    <w:rsid w:val="004B2136"/>
    <w:rsid w:val="004B36AD"/>
    <w:rsid w:val="004B371C"/>
    <w:rsid w:val="004B3E19"/>
    <w:rsid w:val="004B4BC6"/>
    <w:rsid w:val="004B6CE5"/>
    <w:rsid w:val="004B7967"/>
    <w:rsid w:val="004C0288"/>
    <w:rsid w:val="004C28C5"/>
    <w:rsid w:val="004C2E2F"/>
    <w:rsid w:val="004C2FFD"/>
    <w:rsid w:val="004C3E59"/>
    <w:rsid w:val="004C47B2"/>
    <w:rsid w:val="004C5A39"/>
    <w:rsid w:val="004C5F06"/>
    <w:rsid w:val="004D0B3F"/>
    <w:rsid w:val="004D0C22"/>
    <w:rsid w:val="004D1D78"/>
    <w:rsid w:val="004D2568"/>
    <w:rsid w:val="004D2E69"/>
    <w:rsid w:val="004D4B97"/>
    <w:rsid w:val="004D76EB"/>
    <w:rsid w:val="004D7BDC"/>
    <w:rsid w:val="004E1678"/>
    <w:rsid w:val="004E2FED"/>
    <w:rsid w:val="004E3B48"/>
    <w:rsid w:val="004E41EC"/>
    <w:rsid w:val="004E43FF"/>
    <w:rsid w:val="004E5E9A"/>
    <w:rsid w:val="004E73EA"/>
    <w:rsid w:val="004E7B30"/>
    <w:rsid w:val="004F0AFC"/>
    <w:rsid w:val="004F3CF0"/>
    <w:rsid w:val="004F3E0F"/>
    <w:rsid w:val="004F573B"/>
    <w:rsid w:val="004F5B9D"/>
    <w:rsid w:val="004F7A51"/>
    <w:rsid w:val="00500380"/>
    <w:rsid w:val="005022CF"/>
    <w:rsid w:val="0050619A"/>
    <w:rsid w:val="00506A69"/>
    <w:rsid w:val="005113AF"/>
    <w:rsid w:val="005125A7"/>
    <w:rsid w:val="00514CA3"/>
    <w:rsid w:val="00515819"/>
    <w:rsid w:val="00521F84"/>
    <w:rsid w:val="005334F7"/>
    <w:rsid w:val="00535302"/>
    <w:rsid w:val="00535467"/>
    <w:rsid w:val="00535653"/>
    <w:rsid w:val="0053607F"/>
    <w:rsid w:val="00536B0D"/>
    <w:rsid w:val="00540A37"/>
    <w:rsid w:val="00542706"/>
    <w:rsid w:val="00542BA2"/>
    <w:rsid w:val="00543474"/>
    <w:rsid w:val="0054532E"/>
    <w:rsid w:val="00545701"/>
    <w:rsid w:val="00546223"/>
    <w:rsid w:val="005463D2"/>
    <w:rsid w:val="00550E53"/>
    <w:rsid w:val="00551424"/>
    <w:rsid w:val="00551DC4"/>
    <w:rsid w:val="005533F3"/>
    <w:rsid w:val="00553971"/>
    <w:rsid w:val="00554396"/>
    <w:rsid w:val="00554C7E"/>
    <w:rsid w:val="00555250"/>
    <w:rsid w:val="00556C42"/>
    <w:rsid w:val="005574F0"/>
    <w:rsid w:val="00560336"/>
    <w:rsid w:val="0056139E"/>
    <w:rsid w:val="00561F1A"/>
    <w:rsid w:val="00562335"/>
    <w:rsid w:val="005623D5"/>
    <w:rsid w:val="0056325E"/>
    <w:rsid w:val="00563649"/>
    <w:rsid w:val="00564541"/>
    <w:rsid w:val="0056507D"/>
    <w:rsid w:val="005653E4"/>
    <w:rsid w:val="00571FFA"/>
    <w:rsid w:val="005725AA"/>
    <w:rsid w:val="00577A8D"/>
    <w:rsid w:val="005813D8"/>
    <w:rsid w:val="005830AF"/>
    <w:rsid w:val="00583E1F"/>
    <w:rsid w:val="00584FFB"/>
    <w:rsid w:val="00587A6D"/>
    <w:rsid w:val="00590BDE"/>
    <w:rsid w:val="005911AB"/>
    <w:rsid w:val="0059177E"/>
    <w:rsid w:val="00592E90"/>
    <w:rsid w:val="0059318E"/>
    <w:rsid w:val="00593908"/>
    <w:rsid w:val="00593A63"/>
    <w:rsid w:val="00593B31"/>
    <w:rsid w:val="005952B6"/>
    <w:rsid w:val="0059687A"/>
    <w:rsid w:val="00597507"/>
    <w:rsid w:val="005A002C"/>
    <w:rsid w:val="005A01D7"/>
    <w:rsid w:val="005A11ED"/>
    <w:rsid w:val="005A4D85"/>
    <w:rsid w:val="005A6FB9"/>
    <w:rsid w:val="005B101C"/>
    <w:rsid w:val="005B1D03"/>
    <w:rsid w:val="005B3ACF"/>
    <w:rsid w:val="005B5D95"/>
    <w:rsid w:val="005B5DD7"/>
    <w:rsid w:val="005B658E"/>
    <w:rsid w:val="005B742E"/>
    <w:rsid w:val="005B7673"/>
    <w:rsid w:val="005C08F0"/>
    <w:rsid w:val="005C1305"/>
    <w:rsid w:val="005C2BCE"/>
    <w:rsid w:val="005C31DA"/>
    <w:rsid w:val="005C5151"/>
    <w:rsid w:val="005C6399"/>
    <w:rsid w:val="005C7C27"/>
    <w:rsid w:val="005D487A"/>
    <w:rsid w:val="005D542E"/>
    <w:rsid w:val="005D56D8"/>
    <w:rsid w:val="005D71DC"/>
    <w:rsid w:val="005E1289"/>
    <w:rsid w:val="005E1DDC"/>
    <w:rsid w:val="005E399A"/>
    <w:rsid w:val="005E6EF1"/>
    <w:rsid w:val="005E7FCD"/>
    <w:rsid w:val="005F072A"/>
    <w:rsid w:val="005F13AC"/>
    <w:rsid w:val="005F149D"/>
    <w:rsid w:val="005F17C5"/>
    <w:rsid w:val="005F2C95"/>
    <w:rsid w:val="005F323F"/>
    <w:rsid w:val="005F4330"/>
    <w:rsid w:val="005F53EB"/>
    <w:rsid w:val="005F587D"/>
    <w:rsid w:val="005F5C4A"/>
    <w:rsid w:val="005F6561"/>
    <w:rsid w:val="005F6E2C"/>
    <w:rsid w:val="005F738A"/>
    <w:rsid w:val="005F7656"/>
    <w:rsid w:val="005F7B12"/>
    <w:rsid w:val="00600FED"/>
    <w:rsid w:val="00603576"/>
    <w:rsid w:val="00603956"/>
    <w:rsid w:val="00603F5E"/>
    <w:rsid w:val="0060472C"/>
    <w:rsid w:val="00605001"/>
    <w:rsid w:val="0060538A"/>
    <w:rsid w:val="006067E9"/>
    <w:rsid w:val="00607320"/>
    <w:rsid w:val="0060748A"/>
    <w:rsid w:val="00610E21"/>
    <w:rsid w:val="006148D6"/>
    <w:rsid w:val="00616151"/>
    <w:rsid w:val="006177C6"/>
    <w:rsid w:val="00620CEB"/>
    <w:rsid w:val="00622849"/>
    <w:rsid w:val="00624050"/>
    <w:rsid w:val="00624346"/>
    <w:rsid w:val="00624FCB"/>
    <w:rsid w:val="006267B7"/>
    <w:rsid w:val="00630AB3"/>
    <w:rsid w:val="00631933"/>
    <w:rsid w:val="006329F5"/>
    <w:rsid w:val="00632FEB"/>
    <w:rsid w:val="00633422"/>
    <w:rsid w:val="00633FA9"/>
    <w:rsid w:val="006353D1"/>
    <w:rsid w:val="00635889"/>
    <w:rsid w:val="0063746C"/>
    <w:rsid w:val="00641B76"/>
    <w:rsid w:val="00642512"/>
    <w:rsid w:val="00647B20"/>
    <w:rsid w:val="00647CF8"/>
    <w:rsid w:val="00650B7F"/>
    <w:rsid w:val="00650C4D"/>
    <w:rsid w:val="0065123F"/>
    <w:rsid w:val="00651EF4"/>
    <w:rsid w:val="006520C2"/>
    <w:rsid w:val="00653D49"/>
    <w:rsid w:val="0065418A"/>
    <w:rsid w:val="00654223"/>
    <w:rsid w:val="00654271"/>
    <w:rsid w:val="00654966"/>
    <w:rsid w:val="00655478"/>
    <w:rsid w:val="00655FA3"/>
    <w:rsid w:val="00655FC1"/>
    <w:rsid w:val="00656007"/>
    <w:rsid w:val="00656062"/>
    <w:rsid w:val="0066086A"/>
    <w:rsid w:val="006616D5"/>
    <w:rsid w:val="00663E55"/>
    <w:rsid w:val="00663ED1"/>
    <w:rsid w:val="00663FEF"/>
    <w:rsid w:val="006650D2"/>
    <w:rsid w:val="006655BB"/>
    <w:rsid w:val="00666142"/>
    <w:rsid w:val="00666674"/>
    <w:rsid w:val="006666CF"/>
    <w:rsid w:val="00670FF0"/>
    <w:rsid w:val="00671827"/>
    <w:rsid w:val="00671BAC"/>
    <w:rsid w:val="00675421"/>
    <w:rsid w:val="00675456"/>
    <w:rsid w:val="00675959"/>
    <w:rsid w:val="00676043"/>
    <w:rsid w:val="00676303"/>
    <w:rsid w:val="00681040"/>
    <w:rsid w:val="00681CE3"/>
    <w:rsid w:val="006823FA"/>
    <w:rsid w:val="0068397A"/>
    <w:rsid w:val="00684A99"/>
    <w:rsid w:val="00684C23"/>
    <w:rsid w:val="00684EDF"/>
    <w:rsid w:val="006878BA"/>
    <w:rsid w:val="0069244B"/>
    <w:rsid w:val="0069254A"/>
    <w:rsid w:val="00694BEA"/>
    <w:rsid w:val="006955D5"/>
    <w:rsid w:val="006A0229"/>
    <w:rsid w:val="006A2002"/>
    <w:rsid w:val="006A6341"/>
    <w:rsid w:val="006A6433"/>
    <w:rsid w:val="006A7276"/>
    <w:rsid w:val="006B28FB"/>
    <w:rsid w:val="006B2F0B"/>
    <w:rsid w:val="006B2FF7"/>
    <w:rsid w:val="006B6FBE"/>
    <w:rsid w:val="006C07C6"/>
    <w:rsid w:val="006C0E31"/>
    <w:rsid w:val="006C1554"/>
    <w:rsid w:val="006C2D82"/>
    <w:rsid w:val="006C360E"/>
    <w:rsid w:val="006C3DE5"/>
    <w:rsid w:val="006C46B7"/>
    <w:rsid w:val="006C49A8"/>
    <w:rsid w:val="006C58B0"/>
    <w:rsid w:val="006C58C4"/>
    <w:rsid w:val="006C64F2"/>
    <w:rsid w:val="006C6862"/>
    <w:rsid w:val="006C6C59"/>
    <w:rsid w:val="006D0292"/>
    <w:rsid w:val="006D04A9"/>
    <w:rsid w:val="006D171C"/>
    <w:rsid w:val="006D1BFB"/>
    <w:rsid w:val="006D2437"/>
    <w:rsid w:val="006D4B88"/>
    <w:rsid w:val="006D60E2"/>
    <w:rsid w:val="006D7519"/>
    <w:rsid w:val="006E1224"/>
    <w:rsid w:val="006E18C5"/>
    <w:rsid w:val="006E4062"/>
    <w:rsid w:val="006E5ED5"/>
    <w:rsid w:val="006E69E3"/>
    <w:rsid w:val="006E6BA1"/>
    <w:rsid w:val="006F0E14"/>
    <w:rsid w:val="006F3BAF"/>
    <w:rsid w:val="006F3CEA"/>
    <w:rsid w:val="006F5EC4"/>
    <w:rsid w:val="006F63EF"/>
    <w:rsid w:val="006F6CC1"/>
    <w:rsid w:val="006F7038"/>
    <w:rsid w:val="006F7968"/>
    <w:rsid w:val="006F7B15"/>
    <w:rsid w:val="0070004A"/>
    <w:rsid w:val="0070027E"/>
    <w:rsid w:val="0070120E"/>
    <w:rsid w:val="00703683"/>
    <w:rsid w:val="0070444C"/>
    <w:rsid w:val="00706DA9"/>
    <w:rsid w:val="00707395"/>
    <w:rsid w:val="0070744A"/>
    <w:rsid w:val="0070791F"/>
    <w:rsid w:val="00707AD4"/>
    <w:rsid w:val="00710CA0"/>
    <w:rsid w:val="007130EE"/>
    <w:rsid w:val="007151CA"/>
    <w:rsid w:val="00717C59"/>
    <w:rsid w:val="007203D2"/>
    <w:rsid w:val="007223F4"/>
    <w:rsid w:val="00724EAA"/>
    <w:rsid w:val="00725249"/>
    <w:rsid w:val="007264EF"/>
    <w:rsid w:val="007275CE"/>
    <w:rsid w:val="00731185"/>
    <w:rsid w:val="00732A24"/>
    <w:rsid w:val="00732C21"/>
    <w:rsid w:val="0073310F"/>
    <w:rsid w:val="0073366E"/>
    <w:rsid w:val="00734A8A"/>
    <w:rsid w:val="0074165E"/>
    <w:rsid w:val="00744B9B"/>
    <w:rsid w:val="00744CD0"/>
    <w:rsid w:val="0074624D"/>
    <w:rsid w:val="00750012"/>
    <w:rsid w:val="007512CB"/>
    <w:rsid w:val="007540A9"/>
    <w:rsid w:val="00754C07"/>
    <w:rsid w:val="00754DAD"/>
    <w:rsid w:val="00756175"/>
    <w:rsid w:val="007617C1"/>
    <w:rsid w:val="007626EC"/>
    <w:rsid w:val="00762BDD"/>
    <w:rsid w:val="00763530"/>
    <w:rsid w:val="007638CB"/>
    <w:rsid w:val="007639B1"/>
    <w:rsid w:val="00763AE4"/>
    <w:rsid w:val="00764FA7"/>
    <w:rsid w:val="007661CB"/>
    <w:rsid w:val="00766728"/>
    <w:rsid w:val="007667AD"/>
    <w:rsid w:val="00766CE3"/>
    <w:rsid w:val="00766D73"/>
    <w:rsid w:val="00767BFA"/>
    <w:rsid w:val="00773CDC"/>
    <w:rsid w:val="0077457E"/>
    <w:rsid w:val="007750BC"/>
    <w:rsid w:val="00775EFC"/>
    <w:rsid w:val="007765FF"/>
    <w:rsid w:val="00776AF9"/>
    <w:rsid w:val="00777BEA"/>
    <w:rsid w:val="007808F8"/>
    <w:rsid w:val="0078356F"/>
    <w:rsid w:val="00783E64"/>
    <w:rsid w:val="007848F1"/>
    <w:rsid w:val="00785421"/>
    <w:rsid w:val="00785A76"/>
    <w:rsid w:val="00790DA0"/>
    <w:rsid w:val="007913AF"/>
    <w:rsid w:val="007913DF"/>
    <w:rsid w:val="00791846"/>
    <w:rsid w:val="0079196C"/>
    <w:rsid w:val="00792AB2"/>
    <w:rsid w:val="00792CDB"/>
    <w:rsid w:val="00794B4A"/>
    <w:rsid w:val="007951E1"/>
    <w:rsid w:val="00795835"/>
    <w:rsid w:val="0079734C"/>
    <w:rsid w:val="00797FB5"/>
    <w:rsid w:val="007A06E0"/>
    <w:rsid w:val="007A0CC4"/>
    <w:rsid w:val="007A0DFB"/>
    <w:rsid w:val="007A3537"/>
    <w:rsid w:val="007A3B92"/>
    <w:rsid w:val="007A514E"/>
    <w:rsid w:val="007A65DE"/>
    <w:rsid w:val="007A67ED"/>
    <w:rsid w:val="007A7657"/>
    <w:rsid w:val="007A76A8"/>
    <w:rsid w:val="007B0E26"/>
    <w:rsid w:val="007B2D87"/>
    <w:rsid w:val="007B370F"/>
    <w:rsid w:val="007B7FF0"/>
    <w:rsid w:val="007C02C4"/>
    <w:rsid w:val="007C0AD3"/>
    <w:rsid w:val="007C13DD"/>
    <w:rsid w:val="007C15B2"/>
    <w:rsid w:val="007C18EA"/>
    <w:rsid w:val="007C1A3B"/>
    <w:rsid w:val="007C2893"/>
    <w:rsid w:val="007C388E"/>
    <w:rsid w:val="007C45A0"/>
    <w:rsid w:val="007C58FF"/>
    <w:rsid w:val="007C6736"/>
    <w:rsid w:val="007C7427"/>
    <w:rsid w:val="007C798C"/>
    <w:rsid w:val="007D0D19"/>
    <w:rsid w:val="007D2A3C"/>
    <w:rsid w:val="007D598B"/>
    <w:rsid w:val="007D5B65"/>
    <w:rsid w:val="007E0432"/>
    <w:rsid w:val="007E0D3B"/>
    <w:rsid w:val="007E1768"/>
    <w:rsid w:val="007E19FF"/>
    <w:rsid w:val="007E1A60"/>
    <w:rsid w:val="007E3E2F"/>
    <w:rsid w:val="007E440E"/>
    <w:rsid w:val="007E518A"/>
    <w:rsid w:val="007E547D"/>
    <w:rsid w:val="007E7295"/>
    <w:rsid w:val="007F01EA"/>
    <w:rsid w:val="007F196B"/>
    <w:rsid w:val="007F3090"/>
    <w:rsid w:val="007F42B8"/>
    <w:rsid w:val="007F4E34"/>
    <w:rsid w:val="007F5402"/>
    <w:rsid w:val="007F571A"/>
    <w:rsid w:val="007F657C"/>
    <w:rsid w:val="007F7328"/>
    <w:rsid w:val="00800ACB"/>
    <w:rsid w:val="00801556"/>
    <w:rsid w:val="00801D71"/>
    <w:rsid w:val="00802F09"/>
    <w:rsid w:val="008040F2"/>
    <w:rsid w:val="008043DF"/>
    <w:rsid w:val="0080509C"/>
    <w:rsid w:val="0080542F"/>
    <w:rsid w:val="00805D4A"/>
    <w:rsid w:val="008072F4"/>
    <w:rsid w:val="00807874"/>
    <w:rsid w:val="00810122"/>
    <w:rsid w:val="008109A8"/>
    <w:rsid w:val="00811875"/>
    <w:rsid w:val="00812489"/>
    <w:rsid w:val="00812861"/>
    <w:rsid w:val="00812D42"/>
    <w:rsid w:val="00812DA7"/>
    <w:rsid w:val="008134CE"/>
    <w:rsid w:val="0081425A"/>
    <w:rsid w:val="00815111"/>
    <w:rsid w:val="00815228"/>
    <w:rsid w:val="0081673E"/>
    <w:rsid w:val="0082055D"/>
    <w:rsid w:val="0082167F"/>
    <w:rsid w:val="008220C5"/>
    <w:rsid w:val="008222E8"/>
    <w:rsid w:val="00822AE1"/>
    <w:rsid w:val="00825A98"/>
    <w:rsid w:val="0083060B"/>
    <w:rsid w:val="008326FC"/>
    <w:rsid w:val="008329AF"/>
    <w:rsid w:val="0083326C"/>
    <w:rsid w:val="00833900"/>
    <w:rsid w:val="00837AC7"/>
    <w:rsid w:val="00840867"/>
    <w:rsid w:val="0084172D"/>
    <w:rsid w:val="00843B1F"/>
    <w:rsid w:val="0085109C"/>
    <w:rsid w:val="008515C9"/>
    <w:rsid w:val="00852133"/>
    <w:rsid w:val="008527B6"/>
    <w:rsid w:val="00854145"/>
    <w:rsid w:val="008553F2"/>
    <w:rsid w:val="00855A9A"/>
    <w:rsid w:val="00856201"/>
    <w:rsid w:val="00861401"/>
    <w:rsid w:val="00862770"/>
    <w:rsid w:val="00863FBA"/>
    <w:rsid w:val="00864A95"/>
    <w:rsid w:val="00865CC5"/>
    <w:rsid w:val="008700B3"/>
    <w:rsid w:val="008708B3"/>
    <w:rsid w:val="0087143C"/>
    <w:rsid w:val="0087168B"/>
    <w:rsid w:val="00871B8F"/>
    <w:rsid w:val="0087449D"/>
    <w:rsid w:val="00875848"/>
    <w:rsid w:val="008765A2"/>
    <w:rsid w:val="0087790A"/>
    <w:rsid w:val="0088026F"/>
    <w:rsid w:val="00880378"/>
    <w:rsid w:val="00882E89"/>
    <w:rsid w:val="00886374"/>
    <w:rsid w:val="0089100E"/>
    <w:rsid w:val="00891085"/>
    <w:rsid w:val="008911D7"/>
    <w:rsid w:val="0089154A"/>
    <w:rsid w:val="0089164F"/>
    <w:rsid w:val="0089291D"/>
    <w:rsid w:val="00893067"/>
    <w:rsid w:val="00893BC4"/>
    <w:rsid w:val="00893C3F"/>
    <w:rsid w:val="0089427F"/>
    <w:rsid w:val="00896A1C"/>
    <w:rsid w:val="008A3015"/>
    <w:rsid w:val="008A3071"/>
    <w:rsid w:val="008A3C6F"/>
    <w:rsid w:val="008A400E"/>
    <w:rsid w:val="008A6932"/>
    <w:rsid w:val="008A6E21"/>
    <w:rsid w:val="008B06B2"/>
    <w:rsid w:val="008B16CF"/>
    <w:rsid w:val="008B1F9C"/>
    <w:rsid w:val="008B287D"/>
    <w:rsid w:val="008B4ADF"/>
    <w:rsid w:val="008B4FE9"/>
    <w:rsid w:val="008B5291"/>
    <w:rsid w:val="008B5CEF"/>
    <w:rsid w:val="008C12AC"/>
    <w:rsid w:val="008C2092"/>
    <w:rsid w:val="008C27B6"/>
    <w:rsid w:val="008C2C79"/>
    <w:rsid w:val="008C41A2"/>
    <w:rsid w:val="008C55A7"/>
    <w:rsid w:val="008C63A7"/>
    <w:rsid w:val="008C7093"/>
    <w:rsid w:val="008D0861"/>
    <w:rsid w:val="008D0F3E"/>
    <w:rsid w:val="008D12F7"/>
    <w:rsid w:val="008D140E"/>
    <w:rsid w:val="008D77B0"/>
    <w:rsid w:val="008E0375"/>
    <w:rsid w:val="008E0414"/>
    <w:rsid w:val="008E3CDB"/>
    <w:rsid w:val="008E5315"/>
    <w:rsid w:val="008E722E"/>
    <w:rsid w:val="008E7794"/>
    <w:rsid w:val="008F20F0"/>
    <w:rsid w:val="008F58A5"/>
    <w:rsid w:val="008F661C"/>
    <w:rsid w:val="008F689F"/>
    <w:rsid w:val="00902D8D"/>
    <w:rsid w:val="009036CE"/>
    <w:rsid w:val="00903A17"/>
    <w:rsid w:val="00903E03"/>
    <w:rsid w:val="00904018"/>
    <w:rsid w:val="00905205"/>
    <w:rsid w:val="009053D5"/>
    <w:rsid w:val="00905BD7"/>
    <w:rsid w:val="0090655A"/>
    <w:rsid w:val="0090702D"/>
    <w:rsid w:val="009071B1"/>
    <w:rsid w:val="009074A9"/>
    <w:rsid w:val="009074AD"/>
    <w:rsid w:val="009076D7"/>
    <w:rsid w:val="009079D7"/>
    <w:rsid w:val="00913A3E"/>
    <w:rsid w:val="00914AE3"/>
    <w:rsid w:val="0091543E"/>
    <w:rsid w:val="009211F8"/>
    <w:rsid w:val="00921C44"/>
    <w:rsid w:val="00923EB4"/>
    <w:rsid w:val="009248A2"/>
    <w:rsid w:val="009253BF"/>
    <w:rsid w:val="00925FC8"/>
    <w:rsid w:val="00927047"/>
    <w:rsid w:val="009277FE"/>
    <w:rsid w:val="00930098"/>
    <w:rsid w:val="00932928"/>
    <w:rsid w:val="00936DC6"/>
    <w:rsid w:val="00936F89"/>
    <w:rsid w:val="00940168"/>
    <w:rsid w:val="009423B9"/>
    <w:rsid w:val="009429EC"/>
    <w:rsid w:val="009438D8"/>
    <w:rsid w:val="00944581"/>
    <w:rsid w:val="00945A3E"/>
    <w:rsid w:val="00945ADF"/>
    <w:rsid w:val="00950058"/>
    <w:rsid w:val="00953626"/>
    <w:rsid w:val="00953A2C"/>
    <w:rsid w:val="00954153"/>
    <w:rsid w:val="0095548A"/>
    <w:rsid w:val="009557E2"/>
    <w:rsid w:val="00956E61"/>
    <w:rsid w:val="00957EA9"/>
    <w:rsid w:val="00957EAF"/>
    <w:rsid w:val="0096078D"/>
    <w:rsid w:val="00961B95"/>
    <w:rsid w:val="00963194"/>
    <w:rsid w:val="009645A5"/>
    <w:rsid w:val="0096466A"/>
    <w:rsid w:val="00966833"/>
    <w:rsid w:val="009669FB"/>
    <w:rsid w:val="0096706E"/>
    <w:rsid w:val="009670EC"/>
    <w:rsid w:val="00972A3B"/>
    <w:rsid w:val="00973D3F"/>
    <w:rsid w:val="00977637"/>
    <w:rsid w:val="00977960"/>
    <w:rsid w:val="00977BCF"/>
    <w:rsid w:val="00980782"/>
    <w:rsid w:val="00981942"/>
    <w:rsid w:val="00983ADA"/>
    <w:rsid w:val="00984072"/>
    <w:rsid w:val="009847F4"/>
    <w:rsid w:val="00985BC4"/>
    <w:rsid w:val="0098645F"/>
    <w:rsid w:val="00987D5A"/>
    <w:rsid w:val="00987E49"/>
    <w:rsid w:val="00990F49"/>
    <w:rsid w:val="009919AA"/>
    <w:rsid w:val="00993BF0"/>
    <w:rsid w:val="00993C79"/>
    <w:rsid w:val="00994C13"/>
    <w:rsid w:val="00994FCF"/>
    <w:rsid w:val="0099611D"/>
    <w:rsid w:val="009A2241"/>
    <w:rsid w:val="009A4332"/>
    <w:rsid w:val="009A4814"/>
    <w:rsid w:val="009A4C7E"/>
    <w:rsid w:val="009A6C07"/>
    <w:rsid w:val="009B0B84"/>
    <w:rsid w:val="009B1CCA"/>
    <w:rsid w:val="009B23B5"/>
    <w:rsid w:val="009B3289"/>
    <w:rsid w:val="009B3796"/>
    <w:rsid w:val="009B37F4"/>
    <w:rsid w:val="009B3C21"/>
    <w:rsid w:val="009B45FB"/>
    <w:rsid w:val="009B4761"/>
    <w:rsid w:val="009B538D"/>
    <w:rsid w:val="009B5F00"/>
    <w:rsid w:val="009B6996"/>
    <w:rsid w:val="009C0FA2"/>
    <w:rsid w:val="009C1A9B"/>
    <w:rsid w:val="009C2BBC"/>
    <w:rsid w:val="009C3DAB"/>
    <w:rsid w:val="009C4E55"/>
    <w:rsid w:val="009C74DA"/>
    <w:rsid w:val="009C79F5"/>
    <w:rsid w:val="009D01FA"/>
    <w:rsid w:val="009D0E0C"/>
    <w:rsid w:val="009D353F"/>
    <w:rsid w:val="009D3EF1"/>
    <w:rsid w:val="009D5524"/>
    <w:rsid w:val="009D5BB0"/>
    <w:rsid w:val="009D655E"/>
    <w:rsid w:val="009D7F90"/>
    <w:rsid w:val="009E0911"/>
    <w:rsid w:val="009E0BFA"/>
    <w:rsid w:val="009E1194"/>
    <w:rsid w:val="009E1DA2"/>
    <w:rsid w:val="009E32F4"/>
    <w:rsid w:val="009E399A"/>
    <w:rsid w:val="009E628E"/>
    <w:rsid w:val="009E6E7A"/>
    <w:rsid w:val="009E775F"/>
    <w:rsid w:val="009F02DA"/>
    <w:rsid w:val="009F297E"/>
    <w:rsid w:val="009F33AF"/>
    <w:rsid w:val="009F3FA5"/>
    <w:rsid w:val="009F54AC"/>
    <w:rsid w:val="009F5C85"/>
    <w:rsid w:val="009F5FCD"/>
    <w:rsid w:val="009F642D"/>
    <w:rsid w:val="009F64C9"/>
    <w:rsid w:val="00A00BBE"/>
    <w:rsid w:val="00A01A1F"/>
    <w:rsid w:val="00A01EFE"/>
    <w:rsid w:val="00A0267F"/>
    <w:rsid w:val="00A03054"/>
    <w:rsid w:val="00A044E2"/>
    <w:rsid w:val="00A04B03"/>
    <w:rsid w:val="00A0584A"/>
    <w:rsid w:val="00A062B9"/>
    <w:rsid w:val="00A06A0D"/>
    <w:rsid w:val="00A072F1"/>
    <w:rsid w:val="00A07435"/>
    <w:rsid w:val="00A07DA9"/>
    <w:rsid w:val="00A146CB"/>
    <w:rsid w:val="00A149F2"/>
    <w:rsid w:val="00A14B0F"/>
    <w:rsid w:val="00A14D53"/>
    <w:rsid w:val="00A2033C"/>
    <w:rsid w:val="00A20E30"/>
    <w:rsid w:val="00A236EE"/>
    <w:rsid w:val="00A2407B"/>
    <w:rsid w:val="00A25671"/>
    <w:rsid w:val="00A26CE6"/>
    <w:rsid w:val="00A272A4"/>
    <w:rsid w:val="00A273F5"/>
    <w:rsid w:val="00A27568"/>
    <w:rsid w:val="00A3424A"/>
    <w:rsid w:val="00A34D1E"/>
    <w:rsid w:val="00A37727"/>
    <w:rsid w:val="00A40912"/>
    <w:rsid w:val="00A41F43"/>
    <w:rsid w:val="00A42DDA"/>
    <w:rsid w:val="00A4425E"/>
    <w:rsid w:val="00A46803"/>
    <w:rsid w:val="00A5092E"/>
    <w:rsid w:val="00A52CCF"/>
    <w:rsid w:val="00A53632"/>
    <w:rsid w:val="00A53DEF"/>
    <w:rsid w:val="00A56A4E"/>
    <w:rsid w:val="00A56DA3"/>
    <w:rsid w:val="00A6024F"/>
    <w:rsid w:val="00A61F15"/>
    <w:rsid w:val="00A636AB"/>
    <w:rsid w:val="00A645FA"/>
    <w:rsid w:val="00A64EBA"/>
    <w:rsid w:val="00A65019"/>
    <w:rsid w:val="00A6663A"/>
    <w:rsid w:val="00A66C4D"/>
    <w:rsid w:val="00A672C3"/>
    <w:rsid w:val="00A677D4"/>
    <w:rsid w:val="00A720D9"/>
    <w:rsid w:val="00A73A40"/>
    <w:rsid w:val="00A74643"/>
    <w:rsid w:val="00A7524D"/>
    <w:rsid w:val="00A7575E"/>
    <w:rsid w:val="00A7779E"/>
    <w:rsid w:val="00A80C95"/>
    <w:rsid w:val="00A81C1E"/>
    <w:rsid w:val="00A842EA"/>
    <w:rsid w:val="00A84BA4"/>
    <w:rsid w:val="00A85804"/>
    <w:rsid w:val="00A85D88"/>
    <w:rsid w:val="00A91110"/>
    <w:rsid w:val="00A91FED"/>
    <w:rsid w:val="00A939D9"/>
    <w:rsid w:val="00A949FD"/>
    <w:rsid w:val="00AA216F"/>
    <w:rsid w:val="00AA2989"/>
    <w:rsid w:val="00AA2DBF"/>
    <w:rsid w:val="00AA423D"/>
    <w:rsid w:val="00AA6215"/>
    <w:rsid w:val="00AA6A23"/>
    <w:rsid w:val="00AA7E1F"/>
    <w:rsid w:val="00AA7FA3"/>
    <w:rsid w:val="00AB0390"/>
    <w:rsid w:val="00AB0FE0"/>
    <w:rsid w:val="00AB1A34"/>
    <w:rsid w:val="00AB2271"/>
    <w:rsid w:val="00AB4202"/>
    <w:rsid w:val="00AB4E54"/>
    <w:rsid w:val="00AB5AD8"/>
    <w:rsid w:val="00AC0D55"/>
    <w:rsid w:val="00AC2226"/>
    <w:rsid w:val="00AC2E38"/>
    <w:rsid w:val="00AC5E96"/>
    <w:rsid w:val="00AD0350"/>
    <w:rsid w:val="00AD3091"/>
    <w:rsid w:val="00AD3EEB"/>
    <w:rsid w:val="00AD3F63"/>
    <w:rsid w:val="00AD5349"/>
    <w:rsid w:val="00AD5C05"/>
    <w:rsid w:val="00AD609A"/>
    <w:rsid w:val="00AE0452"/>
    <w:rsid w:val="00AE0BF8"/>
    <w:rsid w:val="00AE2DAD"/>
    <w:rsid w:val="00AE3349"/>
    <w:rsid w:val="00AE4016"/>
    <w:rsid w:val="00AE4D26"/>
    <w:rsid w:val="00AE56A0"/>
    <w:rsid w:val="00AE5EE6"/>
    <w:rsid w:val="00AE69D7"/>
    <w:rsid w:val="00AE6B8C"/>
    <w:rsid w:val="00AE6F9D"/>
    <w:rsid w:val="00AE7AA5"/>
    <w:rsid w:val="00AF3457"/>
    <w:rsid w:val="00AF4308"/>
    <w:rsid w:val="00AF55DB"/>
    <w:rsid w:val="00AF668C"/>
    <w:rsid w:val="00AF7028"/>
    <w:rsid w:val="00AF7380"/>
    <w:rsid w:val="00B00ECD"/>
    <w:rsid w:val="00B014D1"/>
    <w:rsid w:val="00B01812"/>
    <w:rsid w:val="00B01EC6"/>
    <w:rsid w:val="00B02C5D"/>
    <w:rsid w:val="00B02E74"/>
    <w:rsid w:val="00B02FAF"/>
    <w:rsid w:val="00B03D33"/>
    <w:rsid w:val="00B05C44"/>
    <w:rsid w:val="00B1139C"/>
    <w:rsid w:val="00B11E4B"/>
    <w:rsid w:val="00B12996"/>
    <w:rsid w:val="00B1328F"/>
    <w:rsid w:val="00B13ABC"/>
    <w:rsid w:val="00B143AB"/>
    <w:rsid w:val="00B15D94"/>
    <w:rsid w:val="00B15F2E"/>
    <w:rsid w:val="00B2233E"/>
    <w:rsid w:val="00B23F86"/>
    <w:rsid w:val="00B240AD"/>
    <w:rsid w:val="00B25CC2"/>
    <w:rsid w:val="00B269F2"/>
    <w:rsid w:val="00B27507"/>
    <w:rsid w:val="00B27589"/>
    <w:rsid w:val="00B3240D"/>
    <w:rsid w:val="00B34649"/>
    <w:rsid w:val="00B349F0"/>
    <w:rsid w:val="00B3751F"/>
    <w:rsid w:val="00B3771A"/>
    <w:rsid w:val="00B4026A"/>
    <w:rsid w:val="00B40D91"/>
    <w:rsid w:val="00B40FC9"/>
    <w:rsid w:val="00B418A9"/>
    <w:rsid w:val="00B44598"/>
    <w:rsid w:val="00B45C01"/>
    <w:rsid w:val="00B460F6"/>
    <w:rsid w:val="00B462DE"/>
    <w:rsid w:val="00B4705F"/>
    <w:rsid w:val="00B508A3"/>
    <w:rsid w:val="00B50CFE"/>
    <w:rsid w:val="00B5295F"/>
    <w:rsid w:val="00B52966"/>
    <w:rsid w:val="00B53D97"/>
    <w:rsid w:val="00B54DCA"/>
    <w:rsid w:val="00B60881"/>
    <w:rsid w:val="00B617F3"/>
    <w:rsid w:val="00B620DF"/>
    <w:rsid w:val="00B65349"/>
    <w:rsid w:val="00B65584"/>
    <w:rsid w:val="00B65724"/>
    <w:rsid w:val="00B65F6F"/>
    <w:rsid w:val="00B667FB"/>
    <w:rsid w:val="00B70DD4"/>
    <w:rsid w:val="00B7114F"/>
    <w:rsid w:val="00B71D9F"/>
    <w:rsid w:val="00B72F86"/>
    <w:rsid w:val="00B73EFD"/>
    <w:rsid w:val="00B74C66"/>
    <w:rsid w:val="00B77097"/>
    <w:rsid w:val="00B77816"/>
    <w:rsid w:val="00B77E3B"/>
    <w:rsid w:val="00B8095E"/>
    <w:rsid w:val="00B81002"/>
    <w:rsid w:val="00B82429"/>
    <w:rsid w:val="00B82A88"/>
    <w:rsid w:val="00B85D7A"/>
    <w:rsid w:val="00B87068"/>
    <w:rsid w:val="00B876C9"/>
    <w:rsid w:val="00B87BEC"/>
    <w:rsid w:val="00B87CCB"/>
    <w:rsid w:val="00B87ECA"/>
    <w:rsid w:val="00B92687"/>
    <w:rsid w:val="00B92A5A"/>
    <w:rsid w:val="00B93D51"/>
    <w:rsid w:val="00B94D01"/>
    <w:rsid w:val="00B97AF3"/>
    <w:rsid w:val="00BA0381"/>
    <w:rsid w:val="00BA054A"/>
    <w:rsid w:val="00BA05D1"/>
    <w:rsid w:val="00BA0D1E"/>
    <w:rsid w:val="00BA0E6D"/>
    <w:rsid w:val="00BA2431"/>
    <w:rsid w:val="00BA2511"/>
    <w:rsid w:val="00BA4A9F"/>
    <w:rsid w:val="00BA6661"/>
    <w:rsid w:val="00BB0989"/>
    <w:rsid w:val="00BB135E"/>
    <w:rsid w:val="00BB1C4A"/>
    <w:rsid w:val="00BB226E"/>
    <w:rsid w:val="00BB27A0"/>
    <w:rsid w:val="00BB2F05"/>
    <w:rsid w:val="00BB6C0B"/>
    <w:rsid w:val="00BB75DE"/>
    <w:rsid w:val="00BC0372"/>
    <w:rsid w:val="00BC0386"/>
    <w:rsid w:val="00BC11DB"/>
    <w:rsid w:val="00BC1E1C"/>
    <w:rsid w:val="00BC41F1"/>
    <w:rsid w:val="00BC6AC5"/>
    <w:rsid w:val="00BD0B5B"/>
    <w:rsid w:val="00BD2F1A"/>
    <w:rsid w:val="00BD3471"/>
    <w:rsid w:val="00BD3549"/>
    <w:rsid w:val="00BE0162"/>
    <w:rsid w:val="00BE04E0"/>
    <w:rsid w:val="00BE08D1"/>
    <w:rsid w:val="00BE09B3"/>
    <w:rsid w:val="00BE389E"/>
    <w:rsid w:val="00BE3DCA"/>
    <w:rsid w:val="00BE41C9"/>
    <w:rsid w:val="00BE66F1"/>
    <w:rsid w:val="00BE790F"/>
    <w:rsid w:val="00BF139C"/>
    <w:rsid w:val="00BF1B75"/>
    <w:rsid w:val="00BF217A"/>
    <w:rsid w:val="00BF3C2B"/>
    <w:rsid w:val="00BF4214"/>
    <w:rsid w:val="00BF5547"/>
    <w:rsid w:val="00BF65BB"/>
    <w:rsid w:val="00BF695B"/>
    <w:rsid w:val="00BF7E28"/>
    <w:rsid w:val="00C0141C"/>
    <w:rsid w:val="00C02495"/>
    <w:rsid w:val="00C02937"/>
    <w:rsid w:val="00C02BFF"/>
    <w:rsid w:val="00C04CD6"/>
    <w:rsid w:val="00C0564C"/>
    <w:rsid w:val="00C05C1D"/>
    <w:rsid w:val="00C05C67"/>
    <w:rsid w:val="00C06F14"/>
    <w:rsid w:val="00C10B42"/>
    <w:rsid w:val="00C1118A"/>
    <w:rsid w:val="00C112B3"/>
    <w:rsid w:val="00C11FC5"/>
    <w:rsid w:val="00C12A6E"/>
    <w:rsid w:val="00C12B9A"/>
    <w:rsid w:val="00C13FE0"/>
    <w:rsid w:val="00C155BA"/>
    <w:rsid w:val="00C2166C"/>
    <w:rsid w:val="00C219B7"/>
    <w:rsid w:val="00C23104"/>
    <w:rsid w:val="00C231F1"/>
    <w:rsid w:val="00C23392"/>
    <w:rsid w:val="00C244AE"/>
    <w:rsid w:val="00C31831"/>
    <w:rsid w:val="00C32A41"/>
    <w:rsid w:val="00C343C8"/>
    <w:rsid w:val="00C351B9"/>
    <w:rsid w:val="00C357F1"/>
    <w:rsid w:val="00C367E7"/>
    <w:rsid w:val="00C37A7E"/>
    <w:rsid w:val="00C411C0"/>
    <w:rsid w:val="00C4212B"/>
    <w:rsid w:val="00C421C1"/>
    <w:rsid w:val="00C4257E"/>
    <w:rsid w:val="00C42FE4"/>
    <w:rsid w:val="00C43410"/>
    <w:rsid w:val="00C43575"/>
    <w:rsid w:val="00C436D9"/>
    <w:rsid w:val="00C43BDA"/>
    <w:rsid w:val="00C452A7"/>
    <w:rsid w:val="00C45785"/>
    <w:rsid w:val="00C4611F"/>
    <w:rsid w:val="00C473EE"/>
    <w:rsid w:val="00C50184"/>
    <w:rsid w:val="00C52D2B"/>
    <w:rsid w:val="00C53B6D"/>
    <w:rsid w:val="00C544A1"/>
    <w:rsid w:val="00C55F92"/>
    <w:rsid w:val="00C561D5"/>
    <w:rsid w:val="00C6084F"/>
    <w:rsid w:val="00C61E51"/>
    <w:rsid w:val="00C624C6"/>
    <w:rsid w:val="00C641E6"/>
    <w:rsid w:val="00C65285"/>
    <w:rsid w:val="00C67984"/>
    <w:rsid w:val="00C67C46"/>
    <w:rsid w:val="00C70BD6"/>
    <w:rsid w:val="00C72B84"/>
    <w:rsid w:val="00C731AC"/>
    <w:rsid w:val="00C734B6"/>
    <w:rsid w:val="00C75270"/>
    <w:rsid w:val="00C80683"/>
    <w:rsid w:val="00C80C33"/>
    <w:rsid w:val="00C81518"/>
    <w:rsid w:val="00C81A70"/>
    <w:rsid w:val="00C83028"/>
    <w:rsid w:val="00C83A80"/>
    <w:rsid w:val="00C85368"/>
    <w:rsid w:val="00C92BC7"/>
    <w:rsid w:val="00C931C8"/>
    <w:rsid w:val="00C93763"/>
    <w:rsid w:val="00C93C17"/>
    <w:rsid w:val="00C94C90"/>
    <w:rsid w:val="00C95CBF"/>
    <w:rsid w:val="00CA0458"/>
    <w:rsid w:val="00CA17F4"/>
    <w:rsid w:val="00CA3BA9"/>
    <w:rsid w:val="00CA4BA4"/>
    <w:rsid w:val="00CA5651"/>
    <w:rsid w:val="00CA5B4C"/>
    <w:rsid w:val="00CA6C9C"/>
    <w:rsid w:val="00CA75BE"/>
    <w:rsid w:val="00CA7E11"/>
    <w:rsid w:val="00CB0513"/>
    <w:rsid w:val="00CB0C4A"/>
    <w:rsid w:val="00CB1BAA"/>
    <w:rsid w:val="00CB23A0"/>
    <w:rsid w:val="00CB2677"/>
    <w:rsid w:val="00CB319D"/>
    <w:rsid w:val="00CB332F"/>
    <w:rsid w:val="00CB4244"/>
    <w:rsid w:val="00CB47FC"/>
    <w:rsid w:val="00CB6A47"/>
    <w:rsid w:val="00CC0010"/>
    <w:rsid w:val="00CC0776"/>
    <w:rsid w:val="00CC0DED"/>
    <w:rsid w:val="00CC1301"/>
    <w:rsid w:val="00CC1D3D"/>
    <w:rsid w:val="00CC287C"/>
    <w:rsid w:val="00CC3E58"/>
    <w:rsid w:val="00CC5863"/>
    <w:rsid w:val="00CC651D"/>
    <w:rsid w:val="00CC7C1D"/>
    <w:rsid w:val="00CD2503"/>
    <w:rsid w:val="00CD44E2"/>
    <w:rsid w:val="00CD51BF"/>
    <w:rsid w:val="00CD6756"/>
    <w:rsid w:val="00CD7663"/>
    <w:rsid w:val="00CE00D0"/>
    <w:rsid w:val="00CE1328"/>
    <w:rsid w:val="00CE2AC0"/>
    <w:rsid w:val="00CE2B99"/>
    <w:rsid w:val="00CE409B"/>
    <w:rsid w:val="00CE5927"/>
    <w:rsid w:val="00CE78D7"/>
    <w:rsid w:val="00CE7BFC"/>
    <w:rsid w:val="00CF1484"/>
    <w:rsid w:val="00CF1803"/>
    <w:rsid w:val="00CF2434"/>
    <w:rsid w:val="00CF38D9"/>
    <w:rsid w:val="00CF40B3"/>
    <w:rsid w:val="00CF40E5"/>
    <w:rsid w:val="00CF4148"/>
    <w:rsid w:val="00CF4854"/>
    <w:rsid w:val="00CF497B"/>
    <w:rsid w:val="00CF4A3E"/>
    <w:rsid w:val="00CF6529"/>
    <w:rsid w:val="00CF7F17"/>
    <w:rsid w:val="00D00A41"/>
    <w:rsid w:val="00D00C53"/>
    <w:rsid w:val="00D00D56"/>
    <w:rsid w:val="00D00F00"/>
    <w:rsid w:val="00D01E91"/>
    <w:rsid w:val="00D02396"/>
    <w:rsid w:val="00D04E81"/>
    <w:rsid w:val="00D0605D"/>
    <w:rsid w:val="00D0759E"/>
    <w:rsid w:val="00D121C8"/>
    <w:rsid w:val="00D1351F"/>
    <w:rsid w:val="00D13BAE"/>
    <w:rsid w:val="00D14419"/>
    <w:rsid w:val="00D1442F"/>
    <w:rsid w:val="00D16119"/>
    <w:rsid w:val="00D162E1"/>
    <w:rsid w:val="00D16E15"/>
    <w:rsid w:val="00D170A4"/>
    <w:rsid w:val="00D17290"/>
    <w:rsid w:val="00D20955"/>
    <w:rsid w:val="00D211A5"/>
    <w:rsid w:val="00D21B96"/>
    <w:rsid w:val="00D22D38"/>
    <w:rsid w:val="00D24C80"/>
    <w:rsid w:val="00D25678"/>
    <w:rsid w:val="00D26866"/>
    <w:rsid w:val="00D26F06"/>
    <w:rsid w:val="00D275CF"/>
    <w:rsid w:val="00D308DB"/>
    <w:rsid w:val="00D31452"/>
    <w:rsid w:val="00D33B7E"/>
    <w:rsid w:val="00D3548E"/>
    <w:rsid w:val="00D3644F"/>
    <w:rsid w:val="00D36E0B"/>
    <w:rsid w:val="00D40B65"/>
    <w:rsid w:val="00D444DF"/>
    <w:rsid w:val="00D45F57"/>
    <w:rsid w:val="00D46022"/>
    <w:rsid w:val="00D4661B"/>
    <w:rsid w:val="00D46F7F"/>
    <w:rsid w:val="00D50037"/>
    <w:rsid w:val="00D5032B"/>
    <w:rsid w:val="00D50E02"/>
    <w:rsid w:val="00D52107"/>
    <w:rsid w:val="00D532DD"/>
    <w:rsid w:val="00D54702"/>
    <w:rsid w:val="00D556A6"/>
    <w:rsid w:val="00D56593"/>
    <w:rsid w:val="00D575B6"/>
    <w:rsid w:val="00D60589"/>
    <w:rsid w:val="00D6277C"/>
    <w:rsid w:val="00D64C67"/>
    <w:rsid w:val="00D65B58"/>
    <w:rsid w:val="00D6774B"/>
    <w:rsid w:val="00D713A3"/>
    <w:rsid w:val="00D7166B"/>
    <w:rsid w:val="00D72B13"/>
    <w:rsid w:val="00D72CBA"/>
    <w:rsid w:val="00D742A7"/>
    <w:rsid w:val="00D75F83"/>
    <w:rsid w:val="00D77245"/>
    <w:rsid w:val="00D805B5"/>
    <w:rsid w:val="00D81AD6"/>
    <w:rsid w:val="00D81DF5"/>
    <w:rsid w:val="00D83BCB"/>
    <w:rsid w:val="00D86A96"/>
    <w:rsid w:val="00D875ED"/>
    <w:rsid w:val="00D916E7"/>
    <w:rsid w:val="00D93640"/>
    <w:rsid w:val="00D95C4A"/>
    <w:rsid w:val="00D96A27"/>
    <w:rsid w:val="00D97CD6"/>
    <w:rsid w:val="00DA01F0"/>
    <w:rsid w:val="00DA2F89"/>
    <w:rsid w:val="00DA32DB"/>
    <w:rsid w:val="00DA4430"/>
    <w:rsid w:val="00DA4B88"/>
    <w:rsid w:val="00DA4B99"/>
    <w:rsid w:val="00DA5B65"/>
    <w:rsid w:val="00DA7139"/>
    <w:rsid w:val="00DA74F7"/>
    <w:rsid w:val="00DB2E6E"/>
    <w:rsid w:val="00DB412A"/>
    <w:rsid w:val="00DB4342"/>
    <w:rsid w:val="00DB61D1"/>
    <w:rsid w:val="00DB73ED"/>
    <w:rsid w:val="00DB765F"/>
    <w:rsid w:val="00DC05A5"/>
    <w:rsid w:val="00DC16DA"/>
    <w:rsid w:val="00DC26A8"/>
    <w:rsid w:val="00DC293D"/>
    <w:rsid w:val="00DC2B08"/>
    <w:rsid w:val="00DC519D"/>
    <w:rsid w:val="00DC54AE"/>
    <w:rsid w:val="00DC614B"/>
    <w:rsid w:val="00DC6765"/>
    <w:rsid w:val="00DC772A"/>
    <w:rsid w:val="00DD011B"/>
    <w:rsid w:val="00DD07F0"/>
    <w:rsid w:val="00DD0A48"/>
    <w:rsid w:val="00DD21D5"/>
    <w:rsid w:val="00DD25D7"/>
    <w:rsid w:val="00DD445B"/>
    <w:rsid w:val="00DD6AF2"/>
    <w:rsid w:val="00DD7628"/>
    <w:rsid w:val="00DD7778"/>
    <w:rsid w:val="00DE1F50"/>
    <w:rsid w:val="00DE36C2"/>
    <w:rsid w:val="00DE38FA"/>
    <w:rsid w:val="00DE3DA9"/>
    <w:rsid w:val="00DE674D"/>
    <w:rsid w:val="00DE6E5A"/>
    <w:rsid w:val="00DF0020"/>
    <w:rsid w:val="00DF0428"/>
    <w:rsid w:val="00DF2759"/>
    <w:rsid w:val="00DF3076"/>
    <w:rsid w:val="00DF52C6"/>
    <w:rsid w:val="00DF5A2E"/>
    <w:rsid w:val="00DF726F"/>
    <w:rsid w:val="00DF795E"/>
    <w:rsid w:val="00DF7D1A"/>
    <w:rsid w:val="00E00A2F"/>
    <w:rsid w:val="00E0144D"/>
    <w:rsid w:val="00E02DC3"/>
    <w:rsid w:val="00E0375F"/>
    <w:rsid w:val="00E049E0"/>
    <w:rsid w:val="00E106A0"/>
    <w:rsid w:val="00E10BA1"/>
    <w:rsid w:val="00E10BB1"/>
    <w:rsid w:val="00E1164D"/>
    <w:rsid w:val="00E11E63"/>
    <w:rsid w:val="00E12034"/>
    <w:rsid w:val="00E12687"/>
    <w:rsid w:val="00E12E42"/>
    <w:rsid w:val="00E13863"/>
    <w:rsid w:val="00E1434C"/>
    <w:rsid w:val="00E1545E"/>
    <w:rsid w:val="00E16659"/>
    <w:rsid w:val="00E17B92"/>
    <w:rsid w:val="00E22721"/>
    <w:rsid w:val="00E230A5"/>
    <w:rsid w:val="00E30528"/>
    <w:rsid w:val="00E30F8B"/>
    <w:rsid w:val="00E3190D"/>
    <w:rsid w:val="00E36340"/>
    <w:rsid w:val="00E36542"/>
    <w:rsid w:val="00E36805"/>
    <w:rsid w:val="00E36E7D"/>
    <w:rsid w:val="00E403E0"/>
    <w:rsid w:val="00E4071B"/>
    <w:rsid w:val="00E424A8"/>
    <w:rsid w:val="00E43174"/>
    <w:rsid w:val="00E4487C"/>
    <w:rsid w:val="00E44B9C"/>
    <w:rsid w:val="00E44EEF"/>
    <w:rsid w:val="00E46A6A"/>
    <w:rsid w:val="00E46CD3"/>
    <w:rsid w:val="00E47DFB"/>
    <w:rsid w:val="00E505D1"/>
    <w:rsid w:val="00E519FC"/>
    <w:rsid w:val="00E51B6E"/>
    <w:rsid w:val="00E523FA"/>
    <w:rsid w:val="00E5324A"/>
    <w:rsid w:val="00E53E9B"/>
    <w:rsid w:val="00E53FC6"/>
    <w:rsid w:val="00E540BB"/>
    <w:rsid w:val="00E5541F"/>
    <w:rsid w:val="00E55855"/>
    <w:rsid w:val="00E56B49"/>
    <w:rsid w:val="00E56F1A"/>
    <w:rsid w:val="00E618C7"/>
    <w:rsid w:val="00E62130"/>
    <w:rsid w:val="00E62261"/>
    <w:rsid w:val="00E63DAD"/>
    <w:rsid w:val="00E64524"/>
    <w:rsid w:val="00E64A58"/>
    <w:rsid w:val="00E6553A"/>
    <w:rsid w:val="00E7001B"/>
    <w:rsid w:val="00E72A84"/>
    <w:rsid w:val="00E72D67"/>
    <w:rsid w:val="00E73FE0"/>
    <w:rsid w:val="00E753B1"/>
    <w:rsid w:val="00E76438"/>
    <w:rsid w:val="00E77B40"/>
    <w:rsid w:val="00E828FB"/>
    <w:rsid w:val="00E8664E"/>
    <w:rsid w:val="00E86A44"/>
    <w:rsid w:val="00E86FC5"/>
    <w:rsid w:val="00E87C2B"/>
    <w:rsid w:val="00E90CE7"/>
    <w:rsid w:val="00E912C5"/>
    <w:rsid w:val="00E91ECA"/>
    <w:rsid w:val="00E927F9"/>
    <w:rsid w:val="00E96570"/>
    <w:rsid w:val="00E96DE9"/>
    <w:rsid w:val="00E9734E"/>
    <w:rsid w:val="00E97D38"/>
    <w:rsid w:val="00E97E0D"/>
    <w:rsid w:val="00EA06A4"/>
    <w:rsid w:val="00EA127A"/>
    <w:rsid w:val="00EA15FE"/>
    <w:rsid w:val="00EA3A2C"/>
    <w:rsid w:val="00EA423B"/>
    <w:rsid w:val="00EA43E1"/>
    <w:rsid w:val="00EA4D17"/>
    <w:rsid w:val="00EA5836"/>
    <w:rsid w:val="00EB16D1"/>
    <w:rsid w:val="00EB2A70"/>
    <w:rsid w:val="00EB355F"/>
    <w:rsid w:val="00EC01B0"/>
    <w:rsid w:val="00EC084C"/>
    <w:rsid w:val="00EC164E"/>
    <w:rsid w:val="00EC4823"/>
    <w:rsid w:val="00EC6A5A"/>
    <w:rsid w:val="00ED2142"/>
    <w:rsid w:val="00ED2507"/>
    <w:rsid w:val="00ED28DC"/>
    <w:rsid w:val="00ED386A"/>
    <w:rsid w:val="00ED52E2"/>
    <w:rsid w:val="00ED5B95"/>
    <w:rsid w:val="00ED5EE4"/>
    <w:rsid w:val="00ED68D2"/>
    <w:rsid w:val="00EE1853"/>
    <w:rsid w:val="00EE1E89"/>
    <w:rsid w:val="00EE2858"/>
    <w:rsid w:val="00EE2B20"/>
    <w:rsid w:val="00EE442C"/>
    <w:rsid w:val="00EF0AC2"/>
    <w:rsid w:val="00EF2C99"/>
    <w:rsid w:val="00EF2D62"/>
    <w:rsid w:val="00EF40EA"/>
    <w:rsid w:val="00EF417E"/>
    <w:rsid w:val="00EF4264"/>
    <w:rsid w:val="00EF47D0"/>
    <w:rsid w:val="00EF633E"/>
    <w:rsid w:val="00EF6C85"/>
    <w:rsid w:val="00EF7AF2"/>
    <w:rsid w:val="00F00446"/>
    <w:rsid w:val="00F00759"/>
    <w:rsid w:val="00F03669"/>
    <w:rsid w:val="00F03C34"/>
    <w:rsid w:val="00F04384"/>
    <w:rsid w:val="00F068D4"/>
    <w:rsid w:val="00F0776F"/>
    <w:rsid w:val="00F10857"/>
    <w:rsid w:val="00F10C1B"/>
    <w:rsid w:val="00F13E76"/>
    <w:rsid w:val="00F1431E"/>
    <w:rsid w:val="00F1484D"/>
    <w:rsid w:val="00F15645"/>
    <w:rsid w:val="00F168AF"/>
    <w:rsid w:val="00F16EC2"/>
    <w:rsid w:val="00F17B64"/>
    <w:rsid w:val="00F21226"/>
    <w:rsid w:val="00F218B7"/>
    <w:rsid w:val="00F21C09"/>
    <w:rsid w:val="00F230AC"/>
    <w:rsid w:val="00F2327E"/>
    <w:rsid w:val="00F233D0"/>
    <w:rsid w:val="00F2426F"/>
    <w:rsid w:val="00F24DE5"/>
    <w:rsid w:val="00F26A7E"/>
    <w:rsid w:val="00F2722D"/>
    <w:rsid w:val="00F31B91"/>
    <w:rsid w:val="00F32222"/>
    <w:rsid w:val="00F3281C"/>
    <w:rsid w:val="00F3316D"/>
    <w:rsid w:val="00F34544"/>
    <w:rsid w:val="00F34E04"/>
    <w:rsid w:val="00F3661C"/>
    <w:rsid w:val="00F40457"/>
    <w:rsid w:val="00F40606"/>
    <w:rsid w:val="00F415F4"/>
    <w:rsid w:val="00F416E1"/>
    <w:rsid w:val="00F41FAB"/>
    <w:rsid w:val="00F43355"/>
    <w:rsid w:val="00F44200"/>
    <w:rsid w:val="00F45055"/>
    <w:rsid w:val="00F465F7"/>
    <w:rsid w:val="00F51265"/>
    <w:rsid w:val="00F5141A"/>
    <w:rsid w:val="00F537E9"/>
    <w:rsid w:val="00F568E1"/>
    <w:rsid w:val="00F573D2"/>
    <w:rsid w:val="00F57EAE"/>
    <w:rsid w:val="00F6253A"/>
    <w:rsid w:val="00F653ED"/>
    <w:rsid w:val="00F65917"/>
    <w:rsid w:val="00F670C4"/>
    <w:rsid w:val="00F673EB"/>
    <w:rsid w:val="00F70882"/>
    <w:rsid w:val="00F73283"/>
    <w:rsid w:val="00F73AF5"/>
    <w:rsid w:val="00F74197"/>
    <w:rsid w:val="00F751A8"/>
    <w:rsid w:val="00F75721"/>
    <w:rsid w:val="00F7599A"/>
    <w:rsid w:val="00F759B3"/>
    <w:rsid w:val="00F80A91"/>
    <w:rsid w:val="00F826F5"/>
    <w:rsid w:val="00F833CF"/>
    <w:rsid w:val="00F833E2"/>
    <w:rsid w:val="00F83C8C"/>
    <w:rsid w:val="00F845C9"/>
    <w:rsid w:val="00F84B3C"/>
    <w:rsid w:val="00F85451"/>
    <w:rsid w:val="00F85AD7"/>
    <w:rsid w:val="00F85EB5"/>
    <w:rsid w:val="00F90148"/>
    <w:rsid w:val="00F94B9D"/>
    <w:rsid w:val="00F96734"/>
    <w:rsid w:val="00F97443"/>
    <w:rsid w:val="00F97754"/>
    <w:rsid w:val="00F97A6A"/>
    <w:rsid w:val="00F97FBC"/>
    <w:rsid w:val="00FA1C45"/>
    <w:rsid w:val="00FA4419"/>
    <w:rsid w:val="00FA46CE"/>
    <w:rsid w:val="00FA5452"/>
    <w:rsid w:val="00FA598E"/>
    <w:rsid w:val="00FA5991"/>
    <w:rsid w:val="00FA6F25"/>
    <w:rsid w:val="00FA79F2"/>
    <w:rsid w:val="00FB1B62"/>
    <w:rsid w:val="00FB4986"/>
    <w:rsid w:val="00FB6809"/>
    <w:rsid w:val="00FB7BDF"/>
    <w:rsid w:val="00FC074B"/>
    <w:rsid w:val="00FC0D65"/>
    <w:rsid w:val="00FC0E5B"/>
    <w:rsid w:val="00FC103E"/>
    <w:rsid w:val="00FC2BFF"/>
    <w:rsid w:val="00FC2E9B"/>
    <w:rsid w:val="00FC3904"/>
    <w:rsid w:val="00FC5A74"/>
    <w:rsid w:val="00FC6722"/>
    <w:rsid w:val="00FC7C5D"/>
    <w:rsid w:val="00FC7E05"/>
    <w:rsid w:val="00FD05F9"/>
    <w:rsid w:val="00FD182E"/>
    <w:rsid w:val="00FD21CE"/>
    <w:rsid w:val="00FD331F"/>
    <w:rsid w:val="00FD6880"/>
    <w:rsid w:val="00FE0159"/>
    <w:rsid w:val="00FE0A6D"/>
    <w:rsid w:val="00FE14D2"/>
    <w:rsid w:val="00FE58CF"/>
    <w:rsid w:val="00FE6E23"/>
    <w:rsid w:val="00FE707F"/>
    <w:rsid w:val="00FE74DB"/>
    <w:rsid w:val="00FE7CA4"/>
    <w:rsid w:val="00FF087B"/>
    <w:rsid w:val="00FF1654"/>
    <w:rsid w:val="00FF21B2"/>
    <w:rsid w:val="00FF2FE3"/>
    <w:rsid w:val="00FF3676"/>
    <w:rsid w:val="00FF5FBA"/>
    <w:rsid w:val="00FF6CEF"/>
    <w:rsid w:val="00FF6E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5D7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7663"/>
  </w:style>
  <w:style w:type="paragraph" w:styleId="1">
    <w:name w:val="heading 1"/>
    <w:basedOn w:val="a"/>
    <w:next w:val="a"/>
    <w:link w:val="10"/>
    <w:uiPriority w:val="9"/>
    <w:qFormat/>
    <w:rsid w:val="007A35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95005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CE7BFC"/>
    <w:pPr>
      <w:keepNext/>
      <w:keepLines/>
      <w:spacing w:before="200" w:after="0"/>
      <w:outlineLvl w:val="3"/>
    </w:pPr>
    <w:rPr>
      <w:rFonts w:asciiTheme="majorHAnsi" w:eastAsiaTheme="majorEastAsia" w:hAnsiTheme="majorHAnsi" w:cstheme="majorBidi"/>
      <w:b/>
      <w:bCs/>
      <w:i/>
      <w:iCs/>
      <w:color w:val="4F81BD" w:themeColor="accent1"/>
    </w:rPr>
  </w:style>
  <w:style w:type="paragraph" w:styleId="7">
    <w:name w:val="heading 7"/>
    <w:basedOn w:val="a"/>
    <w:next w:val="a"/>
    <w:link w:val="70"/>
    <w:uiPriority w:val="9"/>
    <w:semiHidden/>
    <w:unhideWhenUsed/>
    <w:qFormat/>
    <w:rsid w:val="002432F9"/>
    <w:pPr>
      <w:keepNext/>
      <w:keepLines/>
      <w:spacing w:before="200" w:after="0"/>
      <w:outlineLvl w:val="6"/>
    </w:pPr>
    <w:rPr>
      <w:rFonts w:ascii="Cambria" w:eastAsia="Times New Roman" w:hAnsi="Cambria" w:cs="Times New Roman"/>
      <w:i/>
      <w:iCs/>
      <w:color w:val="404040"/>
    </w:rPr>
  </w:style>
  <w:style w:type="paragraph" w:styleId="8">
    <w:name w:val="heading 8"/>
    <w:basedOn w:val="a"/>
    <w:next w:val="a"/>
    <w:link w:val="80"/>
    <w:uiPriority w:val="9"/>
    <w:semiHidden/>
    <w:unhideWhenUsed/>
    <w:qFormat/>
    <w:rsid w:val="002432F9"/>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343C8"/>
    <w:pPr>
      <w:ind w:left="720"/>
      <w:contextualSpacing/>
    </w:pPr>
  </w:style>
  <w:style w:type="paragraph" w:styleId="a4">
    <w:name w:val="Normal (Web)"/>
    <w:aliases w:val="Обычный (веб) Знак1,Обычный (веб) Знак Знак,Обычный (веб) Знак,Обычный (Web),Обычный (Web)1,Знак4,Обычный (Web) Знак Знак Знак Знак,Обычный (Web) Знак Знак Знак Знак Знак Знак Знак Знак Знак,Обычный (Web) Знак Знак Знак Знак Знак"/>
    <w:basedOn w:val="a"/>
    <w:link w:val="2"/>
    <w:uiPriority w:val="99"/>
    <w:unhideWhenUsed/>
    <w:qFormat/>
    <w:rsid w:val="009500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950058"/>
    <w:rPr>
      <w:rFonts w:asciiTheme="majorHAnsi" w:eastAsiaTheme="majorEastAsia" w:hAnsiTheme="majorHAnsi" w:cstheme="majorBidi"/>
      <w:b/>
      <w:bCs/>
      <w:color w:val="4F81BD" w:themeColor="accent1"/>
    </w:rPr>
  </w:style>
  <w:style w:type="character" w:customStyle="1" w:styleId="10">
    <w:name w:val="Заголовок 1 Знак"/>
    <w:basedOn w:val="a0"/>
    <w:link w:val="1"/>
    <w:uiPriority w:val="9"/>
    <w:rsid w:val="007A3537"/>
    <w:rPr>
      <w:rFonts w:asciiTheme="majorHAnsi" w:eastAsiaTheme="majorEastAsia" w:hAnsiTheme="majorHAnsi" w:cstheme="majorBidi"/>
      <w:b/>
      <w:bCs/>
      <w:color w:val="365F91" w:themeColor="accent1" w:themeShade="BF"/>
      <w:sz w:val="28"/>
      <w:szCs w:val="28"/>
    </w:rPr>
  </w:style>
  <w:style w:type="character" w:styleId="a5">
    <w:name w:val="Emphasis"/>
    <w:basedOn w:val="a0"/>
    <w:uiPriority w:val="20"/>
    <w:qFormat/>
    <w:rsid w:val="00647CF8"/>
    <w:rPr>
      <w:i/>
      <w:iCs/>
    </w:rPr>
  </w:style>
  <w:style w:type="character" w:styleId="a6">
    <w:name w:val="Strong"/>
    <w:basedOn w:val="a0"/>
    <w:uiPriority w:val="22"/>
    <w:qFormat/>
    <w:rsid w:val="009F3FA5"/>
    <w:rPr>
      <w:b/>
      <w:bCs/>
    </w:rPr>
  </w:style>
  <w:style w:type="character" w:styleId="a7">
    <w:name w:val="Hyperlink"/>
    <w:basedOn w:val="a0"/>
    <w:uiPriority w:val="99"/>
    <w:unhideWhenUsed/>
    <w:rsid w:val="00F759B3"/>
    <w:rPr>
      <w:color w:val="0000FF"/>
      <w:u w:val="single"/>
    </w:rPr>
  </w:style>
  <w:style w:type="paragraph" w:styleId="HTML">
    <w:name w:val="HTML Preformatted"/>
    <w:basedOn w:val="a"/>
    <w:link w:val="HTML0"/>
    <w:uiPriority w:val="99"/>
    <w:unhideWhenUsed/>
    <w:rsid w:val="004853C6"/>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4853C6"/>
    <w:rPr>
      <w:rFonts w:ascii="Consolas" w:hAnsi="Consolas" w:cs="Consolas"/>
      <w:sz w:val="20"/>
      <w:szCs w:val="20"/>
    </w:rPr>
  </w:style>
  <w:style w:type="paragraph" w:styleId="a8">
    <w:name w:val="Balloon Text"/>
    <w:basedOn w:val="a"/>
    <w:link w:val="a9"/>
    <w:uiPriority w:val="99"/>
    <w:semiHidden/>
    <w:unhideWhenUsed/>
    <w:rsid w:val="0074165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4165E"/>
    <w:rPr>
      <w:rFonts w:ascii="Tahoma" w:hAnsi="Tahoma" w:cs="Tahoma"/>
      <w:sz w:val="16"/>
      <w:szCs w:val="16"/>
    </w:rPr>
  </w:style>
  <w:style w:type="numbering" w:customStyle="1" w:styleId="11">
    <w:name w:val="Нет списка1"/>
    <w:next w:val="a2"/>
    <w:uiPriority w:val="99"/>
    <w:semiHidden/>
    <w:unhideWhenUsed/>
    <w:rsid w:val="002432F9"/>
  </w:style>
  <w:style w:type="character" w:customStyle="1" w:styleId="Bodytext">
    <w:name w:val="Body text_"/>
    <w:link w:val="12"/>
    <w:rsid w:val="002432F9"/>
    <w:rPr>
      <w:rFonts w:ascii="Lucida Sans Unicode" w:eastAsia="Lucida Sans Unicode" w:hAnsi="Lucida Sans Unicode" w:cs="Lucida Sans Unicode"/>
      <w:spacing w:val="1"/>
      <w:sz w:val="12"/>
      <w:szCs w:val="12"/>
      <w:shd w:val="clear" w:color="auto" w:fill="FFFFFF"/>
    </w:rPr>
  </w:style>
  <w:style w:type="character" w:customStyle="1" w:styleId="BodytextCandaraSpacing0pt">
    <w:name w:val="Body text + Candara;Spacing 0 pt"/>
    <w:rsid w:val="002432F9"/>
    <w:rPr>
      <w:rFonts w:ascii="Candara" w:eastAsia="Candara" w:hAnsi="Candara" w:cs="Candara"/>
      <w:color w:val="000000"/>
      <w:spacing w:val="13"/>
      <w:w w:val="100"/>
      <w:position w:val="0"/>
      <w:sz w:val="12"/>
      <w:szCs w:val="12"/>
      <w:shd w:val="clear" w:color="auto" w:fill="FFFFFF"/>
      <w:lang w:val="ru-RU"/>
    </w:rPr>
  </w:style>
  <w:style w:type="paragraph" w:customStyle="1" w:styleId="12">
    <w:name w:val="Основной текст1"/>
    <w:basedOn w:val="a"/>
    <w:link w:val="Bodytext"/>
    <w:rsid w:val="002432F9"/>
    <w:pPr>
      <w:widowControl w:val="0"/>
      <w:shd w:val="clear" w:color="auto" w:fill="FFFFFF"/>
      <w:spacing w:before="180" w:after="180" w:line="178" w:lineRule="exact"/>
      <w:ind w:hanging="440"/>
      <w:jc w:val="both"/>
    </w:pPr>
    <w:rPr>
      <w:rFonts w:ascii="Lucida Sans Unicode" w:eastAsia="Lucida Sans Unicode" w:hAnsi="Lucida Sans Unicode" w:cs="Lucida Sans Unicode"/>
      <w:spacing w:val="1"/>
      <w:sz w:val="12"/>
      <w:szCs w:val="12"/>
    </w:rPr>
  </w:style>
  <w:style w:type="character" w:customStyle="1" w:styleId="Bodytext4ptSpacing0pt">
    <w:name w:val="Body text + 4 pt;Spacing 0 pt"/>
    <w:rsid w:val="002432F9"/>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ru-RU"/>
    </w:rPr>
  </w:style>
  <w:style w:type="character" w:customStyle="1" w:styleId="Bodytext4Spacing0pt">
    <w:name w:val="Body text (4) + Spacing 0 pt"/>
    <w:rsid w:val="002432F9"/>
    <w:rPr>
      <w:rFonts w:ascii="Lucida Sans Unicode" w:eastAsia="Lucida Sans Unicode" w:hAnsi="Lucida Sans Unicode" w:cs="Lucida Sans Unicode"/>
      <w:b w:val="0"/>
      <w:bCs w:val="0"/>
      <w:i w:val="0"/>
      <w:iCs w:val="0"/>
      <w:smallCaps w:val="0"/>
      <w:strike w:val="0"/>
      <w:color w:val="000000"/>
      <w:spacing w:val="1"/>
      <w:w w:val="100"/>
      <w:position w:val="0"/>
      <w:sz w:val="12"/>
      <w:szCs w:val="12"/>
      <w:u w:val="none"/>
      <w:lang w:val="ru-RU"/>
    </w:rPr>
  </w:style>
  <w:style w:type="character" w:customStyle="1" w:styleId="Bodytext4CandaraSpacing0pt">
    <w:name w:val="Body text (4) + Candara;Spacing 0 pt"/>
    <w:rsid w:val="002432F9"/>
    <w:rPr>
      <w:rFonts w:ascii="Candara" w:eastAsia="Candara" w:hAnsi="Candara" w:cs="Candara"/>
      <w:b w:val="0"/>
      <w:bCs w:val="0"/>
      <w:i w:val="0"/>
      <w:iCs w:val="0"/>
      <w:smallCaps w:val="0"/>
      <w:strike w:val="0"/>
      <w:color w:val="000000"/>
      <w:spacing w:val="13"/>
      <w:w w:val="100"/>
      <w:position w:val="0"/>
      <w:sz w:val="12"/>
      <w:szCs w:val="12"/>
      <w:u w:val="none"/>
      <w:lang w:val="ru-RU"/>
    </w:rPr>
  </w:style>
  <w:style w:type="character" w:customStyle="1" w:styleId="Bodytext4SmallCaps">
    <w:name w:val="Body text (4) + Small Caps"/>
    <w:rsid w:val="002432F9"/>
    <w:rPr>
      <w:rFonts w:ascii="Lucida Sans Unicode" w:eastAsia="Lucida Sans Unicode" w:hAnsi="Lucida Sans Unicode" w:cs="Lucida Sans Unicode"/>
      <w:b w:val="0"/>
      <w:bCs w:val="0"/>
      <w:i w:val="0"/>
      <w:iCs w:val="0"/>
      <w:smallCaps/>
      <w:strike w:val="0"/>
      <w:color w:val="000000"/>
      <w:spacing w:val="6"/>
      <w:w w:val="100"/>
      <w:position w:val="0"/>
      <w:sz w:val="12"/>
      <w:szCs w:val="12"/>
      <w:u w:val="none"/>
      <w:lang w:val="ru-RU"/>
    </w:rPr>
  </w:style>
  <w:style w:type="character" w:customStyle="1" w:styleId="BodytextBoldSpacing0pt">
    <w:name w:val="Body text + Bold;Spacing 0 pt"/>
    <w:rsid w:val="002432F9"/>
    <w:rPr>
      <w:rFonts w:ascii="Lucida Sans Unicode" w:eastAsia="Lucida Sans Unicode" w:hAnsi="Lucida Sans Unicode" w:cs="Lucida Sans Unicode"/>
      <w:b/>
      <w:bCs/>
      <w:i w:val="0"/>
      <w:iCs w:val="0"/>
      <w:smallCaps w:val="0"/>
      <w:strike w:val="0"/>
      <w:color w:val="000000"/>
      <w:spacing w:val="0"/>
      <w:w w:val="100"/>
      <w:position w:val="0"/>
      <w:sz w:val="12"/>
      <w:szCs w:val="12"/>
      <w:u w:val="none"/>
      <w:shd w:val="clear" w:color="auto" w:fill="FFFFFF"/>
      <w:lang w:val="ru-RU"/>
    </w:rPr>
  </w:style>
  <w:style w:type="character" w:customStyle="1" w:styleId="Bodytext5ptSmallCapsSpacing0pt">
    <w:name w:val="Body text + 5 pt;Small Caps;Spacing 0 pt"/>
    <w:rsid w:val="002432F9"/>
    <w:rPr>
      <w:rFonts w:ascii="Lucida Sans Unicode" w:eastAsia="Lucida Sans Unicode" w:hAnsi="Lucida Sans Unicode" w:cs="Lucida Sans Unicode"/>
      <w:b w:val="0"/>
      <w:bCs w:val="0"/>
      <w:i w:val="0"/>
      <w:iCs w:val="0"/>
      <w:smallCaps/>
      <w:strike w:val="0"/>
      <w:color w:val="000000"/>
      <w:spacing w:val="9"/>
      <w:w w:val="100"/>
      <w:position w:val="0"/>
      <w:sz w:val="10"/>
      <w:szCs w:val="10"/>
      <w:u w:val="none"/>
      <w:shd w:val="clear" w:color="auto" w:fill="FFFFFF"/>
      <w:lang w:val="ru-RU"/>
    </w:rPr>
  </w:style>
  <w:style w:type="table" w:styleId="aa">
    <w:name w:val="Table Grid"/>
    <w:basedOn w:val="a1"/>
    <w:uiPriority w:val="59"/>
    <w:rsid w:val="002432F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
    <w:name w:val="Body text (2)_"/>
    <w:link w:val="Bodytext20"/>
    <w:rsid w:val="002432F9"/>
    <w:rPr>
      <w:rFonts w:ascii="Lucida Sans Unicode" w:eastAsia="Lucida Sans Unicode" w:hAnsi="Lucida Sans Unicode" w:cs="Lucida Sans Unicode"/>
      <w:b/>
      <w:bCs/>
      <w:sz w:val="12"/>
      <w:szCs w:val="12"/>
      <w:shd w:val="clear" w:color="auto" w:fill="FFFFFF"/>
    </w:rPr>
  </w:style>
  <w:style w:type="paragraph" w:customStyle="1" w:styleId="Bodytext20">
    <w:name w:val="Body text (2)"/>
    <w:basedOn w:val="a"/>
    <w:link w:val="Bodytext2"/>
    <w:rsid w:val="002432F9"/>
    <w:pPr>
      <w:widowControl w:val="0"/>
      <w:shd w:val="clear" w:color="auto" w:fill="FFFFFF"/>
      <w:spacing w:before="180" w:after="0" w:line="134" w:lineRule="exact"/>
      <w:ind w:hanging="1520"/>
    </w:pPr>
    <w:rPr>
      <w:rFonts w:ascii="Lucida Sans Unicode" w:eastAsia="Lucida Sans Unicode" w:hAnsi="Lucida Sans Unicode" w:cs="Lucida Sans Unicode"/>
      <w:b/>
      <w:bCs/>
      <w:sz w:val="12"/>
      <w:szCs w:val="12"/>
    </w:rPr>
  </w:style>
  <w:style w:type="character" w:customStyle="1" w:styleId="Bodytext4">
    <w:name w:val="Body text (4)_"/>
    <w:link w:val="Bodytext40"/>
    <w:rsid w:val="002432F9"/>
    <w:rPr>
      <w:rFonts w:ascii="Lucida Sans Unicode" w:eastAsia="Lucida Sans Unicode" w:hAnsi="Lucida Sans Unicode" w:cs="Lucida Sans Unicode"/>
      <w:spacing w:val="6"/>
      <w:sz w:val="12"/>
      <w:szCs w:val="12"/>
      <w:shd w:val="clear" w:color="auto" w:fill="FFFFFF"/>
    </w:rPr>
  </w:style>
  <w:style w:type="character" w:customStyle="1" w:styleId="Bodytext4Candara7ptSpacing0pt">
    <w:name w:val="Body text (4) + Candara;7 pt;Spacing 0 pt"/>
    <w:rsid w:val="002432F9"/>
    <w:rPr>
      <w:rFonts w:ascii="Candara" w:eastAsia="Candara" w:hAnsi="Candara" w:cs="Candara"/>
      <w:color w:val="000000"/>
      <w:spacing w:val="0"/>
      <w:w w:val="100"/>
      <w:position w:val="0"/>
      <w:sz w:val="14"/>
      <w:szCs w:val="14"/>
      <w:shd w:val="clear" w:color="auto" w:fill="FFFFFF"/>
    </w:rPr>
  </w:style>
  <w:style w:type="paragraph" w:customStyle="1" w:styleId="Bodytext40">
    <w:name w:val="Body text (4)"/>
    <w:basedOn w:val="a"/>
    <w:link w:val="Bodytext4"/>
    <w:rsid w:val="002432F9"/>
    <w:pPr>
      <w:widowControl w:val="0"/>
      <w:shd w:val="clear" w:color="auto" w:fill="FFFFFF"/>
      <w:spacing w:after="0" w:line="182" w:lineRule="exact"/>
      <w:ind w:firstLine="200"/>
    </w:pPr>
    <w:rPr>
      <w:rFonts w:ascii="Lucida Sans Unicode" w:eastAsia="Lucida Sans Unicode" w:hAnsi="Lucida Sans Unicode" w:cs="Lucida Sans Unicode"/>
      <w:spacing w:val="6"/>
      <w:sz w:val="12"/>
      <w:szCs w:val="12"/>
    </w:rPr>
  </w:style>
  <w:style w:type="character" w:customStyle="1" w:styleId="BodytextItalicSpacing0pt">
    <w:name w:val="Body text + Italic;Spacing 0 pt"/>
    <w:rsid w:val="002432F9"/>
    <w:rPr>
      <w:rFonts w:ascii="Lucida Sans Unicode" w:eastAsia="Lucida Sans Unicode" w:hAnsi="Lucida Sans Unicode" w:cs="Lucida Sans Unicode"/>
      <w:b w:val="0"/>
      <w:bCs w:val="0"/>
      <w:i/>
      <w:iCs/>
      <w:smallCaps w:val="0"/>
      <w:strike w:val="0"/>
      <w:color w:val="000000"/>
      <w:spacing w:val="-5"/>
      <w:w w:val="100"/>
      <w:position w:val="0"/>
      <w:sz w:val="12"/>
      <w:szCs w:val="12"/>
      <w:u w:val="none"/>
      <w:shd w:val="clear" w:color="auto" w:fill="FFFFFF"/>
    </w:rPr>
  </w:style>
  <w:style w:type="character" w:customStyle="1" w:styleId="Heading4">
    <w:name w:val="Heading #4_"/>
    <w:link w:val="Heading40"/>
    <w:rsid w:val="002432F9"/>
    <w:rPr>
      <w:rFonts w:ascii="Lucida Sans Unicode" w:eastAsia="Lucida Sans Unicode" w:hAnsi="Lucida Sans Unicode" w:cs="Lucida Sans Unicode"/>
      <w:b/>
      <w:bCs/>
      <w:sz w:val="12"/>
      <w:szCs w:val="12"/>
      <w:shd w:val="clear" w:color="auto" w:fill="FFFFFF"/>
    </w:rPr>
  </w:style>
  <w:style w:type="paragraph" w:customStyle="1" w:styleId="Heading40">
    <w:name w:val="Heading #4"/>
    <w:basedOn w:val="a"/>
    <w:link w:val="Heading4"/>
    <w:rsid w:val="002432F9"/>
    <w:pPr>
      <w:widowControl w:val="0"/>
      <w:shd w:val="clear" w:color="auto" w:fill="FFFFFF"/>
      <w:spacing w:before="120" w:after="120" w:line="0" w:lineRule="atLeast"/>
      <w:jc w:val="center"/>
      <w:outlineLvl w:val="3"/>
    </w:pPr>
    <w:rPr>
      <w:rFonts w:ascii="Lucida Sans Unicode" w:eastAsia="Lucida Sans Unicode" w:hAnsi="Lucida Sans Unicode" w:cs="Lucida Sans Unicode"/>
      <w:b/>
      <w:bCs/>
      <w:sz w:val="12"/>
      <w:szCs w:val="12"/>
    </w:rPr>
  </w:style>
  <w:style w:type="character" w:customStyle="1" w:styleId="Bodytext6">
    <w:name w:val="Body text (6)_"/>
    <w:link w:val="Bodytext60"/>
    <w:rsid w:val="002432F9"/>
    <w:rPr>
      <w:rFonts w:ascii="Lucida Sans Unicode" w:eastAsia="Lucida Sans Unicode" w:hAnsi="Lucida Sans Unicode" w:cs="Lucida Sans Unicode"/>
      <w:i/>
      <w:iCs/>
      <w:spacing w:val="-5"/>
      <w:sz w:val="12"/>
      <w:szCs w:val="12"/>
      <w:shd w:val="clear" w:color="auto" w:fill="FFFFFF"/>
    </w:rPr>
  </w:style>
  <w:style w:type="paragraph" w:customStyle="1" w:styleId="Bodytext60">
    <w:name w:val="Body text (6)"/>
    <w:basedOn w:val="a"/>
    <w:link w:val="Bodytext6"/>
    <w:rsid w:val="002432F9"/>
    <w:pPr>
      <w:widowControl w:val="0"/>
      <w:shd w:val="clear" w:color="auto" w:fill="FFFFFF"/>
      <w:spacing w:after="0" w:line="182" w:lineRule="exact"/>
      <w:ind w:hanging="440"/>
    </w:pPr>
    <w:rPr>
      <w:rFonts w:ascii="Lucida Sans Unicode" w:eastAsia="Lucida Sans Unicode" w:hAnsi="Lucida Sans Unicode" w:cs="Lucida Sans Unicode"/>
      <w:i/>
      <w:iCs/>
      <w:spacing w:val="-5"/>
      <w:sz w:val="12"/>
      <w:szCs w:val="12"/>
    </w:rPr>
  </w:style>
  <w:style w:type="character" w:customStyle="1" w:styleId="Bodytext2NotBoldSpacing0pt">
    <w:name w:val="Body text (2) + Not Bold;Spacing 0 pt"/>
    <w:rsid w:val="002432F9"/>
    <w:rPr>
      <w:rFonts w:ascii="Lucida Sans Unicode" w:eastAsia="Lucida Sans Unicode" w:hAnsi="Lucida Sans Unicode" w:cs="Lucida Sans Unicode"/>
      <w:b w:val="0"/>
      <w:bCs w:val="0"/>
      <w:i w:val="0"/>
      <w:iCs w:val="0"/>
      <w:smallCaps w:val="0"/>
      <w:strike w:val="0"/>
      <w:color w:val="000000"/>
      <w:spacing w:val="1"/>
      <w:w w:val="100"/>
      <w:position w:val="0"/>
      <w:sz w:val="12"/>
      <w:szCs w:val="12"/>
      <w:u w:val="none"/>
      <w:shd w:val="clear" w:color="auto" w:fill="FFFFFF"/>
      <w:lang w:val="ru-RU"/>
    </w:rPr>
  </w:style>
  <w:style w:type="character" w:customStyle="1" w:styleId="Bodytext2CandaraNotBoldSpacing0pt">
    <w:name w:val="Body text (2) + Candara;Not Bold;Spacing 0 pt"/>
    <w:rsid w:val="002432F9"/>
    <w:rPr>
      <w:rFonts w:ascii="Candara" w:eastAsia="Candara" w:hAnsi="Candara" w:cs="Candara"/>
      <w:b w:val="0"/>
      <w:bCs w:val="0"/>
      <w:i w:val="0"/>
      <w:iCs w:val="0"/>
      <w:smallCaps w:val="0"/>
      <w:strike w:val="0"/>
      <w:color w:val="000000"/>
      <w:spacing w:val="13"/>
      <w:w w:val="100"/>
      <w:position w:val="0"/>
      <w:sz w:val="12"/>
      <w:szCs w:val="12"/>
      <w:u w:val="none"/>
      <w:shd w:val="clear" w:color="auto" w:fill="FFFFFF"/>
    </w:rPr>
  </w:style>
  <w:style w:type="table" w:customStyle="1" w:styleId="13">
    <w:name w:val="Сетка таблицы1"/>
    <w:basedOn w:val="a1"/>
    <w:next w:val="aa"/>
    <w:uiPriority w:val="59"/>
    <w:rsid w:val="002432F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header"/>
    <w:basedOn w:val="a"/>
    <w:link w:val="ac"/>
    <w:uiPriority w:val="99"/>
    <w:unhideWhenUsed/>
    <w:rsid w:val="002432F9"/>
    <w:pPr>
      <w:tabs>
        <w:tab w:val="center" w:pos="4677"/>
        <w:tab w:val="right" w:pos="9355"/>
      </w:tabs>
    </w:pPr>
    <w:rPr>
      <w:rFonts w:ascii="Calibri" w:eastAsia="Times New Roman" w:hAnsi="Calibri" w:cs="Times New Roman"/>
      <w:lang w:val="x-none" w:eastAsia="x-none"/>
    </w:rPr>
  </w:style>
  <w:style w:type="character" w:customStyle="1" w:styleId="ac">
    <w:name w:val="Верхний колонтитул Знак"/>
    <w:basedOn w:val="a0"/>
    <w:link w:val="ab"/>
    <w:uiPriority w:val="99"/>
    <w:rsid w:val="002432F9"/>
    <w:rPr>
      <w:rFonts w:ascii="Calibri" w:eastAsia="Times New Roman" w:hAnsi="Calibri" w:cs="Times New Roman"/>
      <w:lang w:val="x-none" w:eastAsia="x-none"/>
    </w:rPr>
  </w:style>
  <w:style w:type="paragraph" w:styleId="ad">
    <w:name w:val="footer"/>
    <w:basedOn w:val="a"/>
    <w:link w:val="ae"/>
    <w:uiPriority w:val="99"/>
    <w:unhideWhenUsed/>
    <w:rsid w:val="002432F9"/>
    <w:pPr>
      <w:tabs>
        <w:tab w:val="center" w:pos="4677"/>
        <w:tab w:val="right" w:pos="9355"/>
      </w:tabs>
    </w:pPr>
    <w:rPr>
      <w:rFonts w:ascii="Calibri" w:eastAsia="Times New Roman" w:hAnsi="Calibri" w:cs="Times New Roman"/>
      <w:lang w:val="x-none" w:eastAsia="x-none"/>
    </w:rPr>
  </w:style>
  <w:style w:type="character" w:customStyle="1" w:styleId="ae">
    <w:name w:val="Нижний колонтитул Знак"/>
    <w:basedOn w:val="a0"/>
    <w:link w:val="ad"/>
    <w:uiPriority w:val="99"/>
    <w:rsid w:val="002432F9"/>
    <w:rPr>
      <w:rFonts w:ascii="Calibri" w:eastAsia="Times New Roman" w:hAnsi="Calibri" w:cs="Times New Roman"/>
      <w:lang w:val="x-none" w:eastAsia="x-none"/>
    </w:rPr>
  </w:style>
  <w:style w:type="paragraph" w:styleId="af">
    <w:name w:val="Plain Text"/>
    <w:basedOn w:val="a"/>
    <w:link w:val="af0"/>
    <w:rsid w:val="002432F9"/>
    <w:pPr>
      <w:spacing w:after="0" w:line="240" w:lineRule="auto"/>
    </w:pPr>
    <w:rPr>
      <w:rFonts w:ascii="Courier New" w:eastAsia="Times New Roman" w:hAnsi="Courier New" w:cs="Times New Roman"/>
      <w:sz w:val="20"/>
      <w:szCs w:val="20"/>
      <w:lang w:val="x-none" w:eastAsia="x-none"/>
    </w:rPr>
  </w:style>
  <w:style w:type="character" w:customStyle="1" w:styleId="af0">
    <w:name w:val="Текст Знак"/>
    <w:basedOn w:val="a0"/>
    <w:link w:val="af"/>
    <w:rsid w:val="002432F9"/>
    <w:rPr>
      <w:rFonts w:ascii="Courier New" w:eastAsia="Times New Roman" w:hAnsi="Courier New" w:cs="Times New Roman"/>
      <w:sz w:val="20"/>
      <w:szCs w:val="20"/>
      <w:lang w:val="x-none" w:eastAsia="x-none"/>
    </w:rPr>
  </w:style>
  <w:style w:type="character" w:customStyle="1" w:styleId="2">
    <w:name w:val="Обычный (веб) Знак2"/>
    <w:aliases w:val="Обычный (веб) Знак1 Знак,Обычный (веб) Знак Знак Знак,Обычный (веб) Знак Знак1,Обычный (Web) Знак,Обычный (Web)1 Знак,Знак4 Знак,Обычный (Web) Знак Знак Знак Знак Знак1,Обычный (Web) Знак Знак Знак Знак Знак Знак Знак Знак Знак Знак"/>
    <w:link w:val="a4"/>
    <w:uiPriority w:val="99"/>
    <w:locked/>
    <w:rsid w:val="002432F9"/>
    <w:rPr>
      <w:rFonts w:ascii="Times New Roman" w:eastAsia="Times New Roman" w:hAnsi="Times New Roman" w:cs="Times New Roman"/>
      <w:sz w:val="24"/>
      <w:szCs w:val="24"/>
      <w:lang w:eastAsia="ru-RU"/>
    </w:rPr>
  </w:style>
  <w:style w:type="paragraph" w:customStyle="1" w:styleId="14">
    <w:name w:val="Абзац списка1"/>
    <w:basedOn w:val="a"/>
    <w:semiHidden/>
    <w:rsid w:val="002432F9"/>
    <w:pPr>
      <w:ind w:left="720"/>
    </w:pPr>
    <w:rPr>
      <w:rFonts w:ascii="Calibri" w:eastAsia="Times New Roman" w:hAnsi="Calibri" w:cs="Calibri"/>
    </w:rPr>
  </w:style>
  <w:style w:type="paragraph" w:styleId="af1">
    <w:name w:val="Body Text"/>
    <w:basedOn w:val="a"/>
    <w:link w:val="af2"/>
    <w:uiPriority w:val="1"/>
    <w:qFormat/>
    <w:rsid w:val="002432F9"/>
    <w:pPr>
      <w:widowControl w:val="0"/>
      <w:shd w:val="clear" w:color="auto" w:fill="FFFFFF"/>
      <w:autoSpaceDE w:val="0"/>
      <w:autoSpaceDN w:val="0"/>
      <w:adjustRightInd w:val="0"/>
      <w:spacing w:before="326" w:after="0" w:line="240" w:lineRule="auto"/>
      <w:jc w:val="center"/>
    </w:pPr>
    <w:rPr>
      <w:rFonts w:ascii="Times New Roman" w:eastAsia="Times New Roman" w:hAnsi="Times New Roman" w:cs="Times New Roman"/>
      <w:color w:val="000000"/>
      <w:spacing w:val="-1"/>
      <w:sz w:val="28"/>
      <w:szCs w:val="28"/>
      <w:lang w:eastAsia="ru-RU"/>
    </w:rPr>
  </w:style>
  <w:style w:type="character" w:customStyle="1" w:styleId="af2">
    <w:name w:val="Основной текст Знак"/>
    <w:basedOn w:val="a0"/>
    <w:link w:val="af1"/>
    <w:uiPriority w:val="99"/>
    <w:rsid w:val="002432F9"/>
    <w:rPr>
      <w:rFonts w:ascii="Times New Roman" w:eastAsia="Times New Roman" w:hAnsi="Times New Roman" w:cs="Times New Roman"/>
      <w:color w:val="000000"/>
      <w:spacing w:val="-1"/>
      <w:sz w:val="28"/>
      <w:szCs w:val="28"/>
      <w:shd w:val="clear" w:color="auto" w:fill="FFFFFF"/>
      <w:lang w:eastAsia="ru-RU"/>
    </w:rPr>
  </w:style>
  <w:style w:type="paragraph" w:styleId="20">
    <w:name w:val="Body Text Indent 2"/>
    <w:basedOn w:val="a"/>
    <w:link w:val="21"/>
    <w:uiPriority w:val="99"/>
    <w:semiHidden/>
    <w:unhideWhenUsed/>
    <w:rsid w:val="002432F9"/>
    <w:pPr>
      <w:spacing w:after="120" w:line="480" w:lineRule="auto"/>
      <w:ind w:left="283"/>
    </w:pPr>
    <w:rPr>
      <w:rFonts w:ascii="Calibri" w:eastAsia="Times New Roman" w:hAnsi="Calibri" w:cs="Times New Roman"/>
      <w:lang w:eastAsia="ru-RU"/>
    </w:rPr>
  </w:style>
  <w:style w:type="character" w:customStyle="1" w:styleId="21">
    <w:name w:val="Основной текст с отступом 2 Знак"/>
    <w:basedOn w:val="a0"/>
    <w:link w:val="20"/>
    <w:uiPriority w:val="99"/>
    <w:semiHidden/>
    <w:rsid w:val="002432F9"/>
    <w:rPr>
      <w:rFonts w:ascii="Calibri" w:eastAsia="Times New Roman" w:hAnsi="Calibri" w:cs="Times New Roman"/>
      <w:lang w:eastAsia="ru-RU"/>
    </w:rPr>
  </w:style>
  <w:style w:type="character" w:customStyle="1" w:styleId="s0">
    <w:name w:val="s0"/>
    <w:rsid w:val="002432F9"/>
    <w:rPr>
      <w:rFonts w:ascii="Times New Roman" w:hAnsi="Times New Roman" w:cs="Times New Roman" w:hint="default"/>
      <w:b w:val="0"/>
      <w:bCs w:val="0"/>
      <w:i w:val="0"/>
      <w:iCs w:val="0"/>
      <w:color w:val="000000"/>
    </w:rPr>
  </w:style>
  <w:style w:type="paragraph" w:styleId="af3">
    <w:name w:val="No Spacing"/>
    <w:uiPriority w:val="1"/>
    <w:qFormat/>
    <w:rsid w:val="002432F9"/>
    <w:pPr>
      <w:spacing w:after="0" w:line="240" w:lineRule="auto"/>
    </w:pPr>
    <w:rPr>
      <w:rFonts w:ascii="Calibri" w:eastAsia="Times New Roman" w:hAnsi="Calibri" w:cs="Times New Roman"/>
      <w:lang w:eastAsia="ru-RU"/>
    </w:rPr>
  </w:style>
  <w:style w:type="table" w:customStyle="1" w:styleId="22">
    <w:name w:val="Сетка таблицы2"/>
    <w:basedOn w:val="a1"/>
    <w:next w:val="aa"/>
    <w:uiPriority w:val="59"/>
    <w:rsid w:val="002432F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0">
    <w:name w:val="Заголовок 8 Знак"/>
    <w:basedOn w:val="a0"/>
    <w:link w:val="8"/>
    <w:uiPriority w:val="9"/>
    <w:semiHidden/>
    <w:rsid w:val="002432F9"/>
    <w:rPr>
      <w:rFonts w:asciiTheme="majorHAnsi" w:eastAsiaTheme="majorEastAsia" w:hAnsiTheme="majorHAnsi" w:cstheme="majorBidi"/>
      <w:color w:val="404040" w:themeColor="text1" w:themeTint="BF"/>
      <w:sz w:val="20"/>
      <w:szCs w:val="20"/>
    </w:rPr>
  </w:style>
  <w:style w:type="paragraph" w:customStyle="1" w:styleId="71">
    <w:name w:val="Заголовок 71"/>
    <w:basedOn w:val="a"/>
    <w:next w:val="a"/>
    <w:uiPriority w:val="9"/>
    <w:semiHidden/>
    <w:unhideWhenUsed/>
    <w:qFormat/>
    <w:rsid w:val="002432F9"/>
    <w:pPr>
      <w:keepNext/>
      <w:keepLines/>
      <w:spacing w:before="200" w:after="0"/>
      <w:outlineLvl w:val="6"/>
    </w:pPr>
    <w:rPr>
      <w:rFonts w:ascii="Cambria" w:eastAsia="Times New Roman" w:hAnsi="Cambria" w:cs="Times New Roman"/>
      <w:i/>
      <w:iCs/>
      <w:color w:val="404040"/>
      <w:lang w:eastAsia="ru-RU"/>
    </w:rPr>
  </w:style>
  <w:style w:type="numbering" w:customStyle="1" w:styleId="23">
    <w:name w:val="Нет списка2"/>
    <w:next w:val="a2"/>
    <w:uiPriority w:val="99"/>
    <w:semiHidden/>
    <w:unhideWhenUsed/>
    <w:rsid w:val="002432F9"/>
  </w:style>
  <w:style w:type="paragraph" w:customStyle="1" w:styleId="31">
    <w:name w:val="Основной текст с отступом 31"/>
    <w:basedOn w:val="a"/>
    <w:next w:val="32"/>
    <w:link w:val="33"/>
    <w:uiPriority w:val="99"/>
    <w:unhideWhenUsed/>
    <w:rsid w:val="002432F9"/>
    <w:pPr>
      <w:spacing w:after="120"/>
      <w:ind w:left="283"/>
    </w:pPr>
    <w:rPr>
      <w:rFonts w:eastAsia="Calibri"/>
      <w:sz w:val="16"/>
      <w:szCs w:val="16"/>
    </w:rPr>
  </w:style>
  <w:style w:type="character" w:customStyle="1" w:styleId="33">
    <w:name w:val="Основной текст с отступом 3 Знак"/>
    <w:basedOn w:val="a0"/>
    <w:link w:val="31"/>
    <w:uiPriority w:val="99"/>
    <w:rsid w:val="002432F9"/>
    <w:rPr>
      <w:rFonts w:eastAsia="Calibri"/>
      <w:sz w:val="16"/>
      <w:szCs w:val="16"/>
      <w:lang w:eastAsia="en-US"/>
    </w:rPr>
  </w:style>
  <w:style w:type="paragraph" w:customStyle="1" w:styleId="15">
    <w:name w:val="Основной текст с отступом1"/>
    <w:basedOn w:val="a"/>
    <w:next w:val="af4"/>
    <w:link w:val="af5"/>
    <w:uiPriority w:val="99"/>
    <w:unhideWhenUsed/>
    <w:rsid w:val="002432F9"/>
    <w:pPr>
      <w:spacing w:after="120"/>
      <w:ind w:left="283"/>
    </w:pPr>
    <w:rPr>
      <w:rFonts w:eastAsia="Calibri"/>
    </w:rPr>
  </w:style>
  <w:style w:type="character" w:customStyle="1" w:styleId="af5">
    <w:name w:val="Основной текст с отступом Знак"/>
    <w:basedOn w:val="a0"/>
    <w:link w:val="15"/>
    <w:uiPriority w:val="99"/>
    <w:rsid w:val="002432F9"/>
    <w:rPr>
      <w:rFonts w:eastAsia="Calibri"/>
      <w:lang w:eastAsia="en-US"/>
    </w:rPr>
  </w:style>
  <w:style w:type="paragraph" w:styleId="af6">
    <w:name w:val="Block Text"/>
    <w:basedOn w:val="a"/>
    <w:rsid w:val="002432F9"/>
    <w:pPr>
      <w:spacing w:after="0" w:line="240" w:lineRule="auto"/>
      <w:ind w:left="360" w:right="720"/>
    </w:pPr>
    <w:rPr>
      <w:rFonts w:ascii="Times New Roman" w:eastAsia="Times New Roman" w:hAnsi="Times New Roman" w:cs="Times New Roman"/>
      <w:sz w:val="28"/>
      <w:szCs w:val="24"/>
      <w:lang w:eastAsia="ru-RU"/>
    </w:rPr>
  </w:style>
  <w:style w:type="character" w:customStyle="1" w:styleId="85pt0pt">
    <w:name w:val="Основной текст + 8;5 pt;Интервал 0 pt"/>
    <w:basedOn w:val="a0"/>
    <w:rsid w:val="002432F9"/>
    <w:rPr>
      <w:rFonts w:ascii="Times New Roman" w:eastAsia="Times New Roman" w:hAnsi="Times New Roman" w:cs="Times New Roman"/>
      <w:color w:val="000000"/>
      <w:spacing w:val="6"/>
      <w:w w:val="100"/>
      <w:position w:val="0"/>
      <w:sz w:val="17"/>
      <w:szCs w:val="17"/>
      <w:shd w:val="clear" w:color="auto" w:fill="FFFFFF"/>
      <w:lang w:val="en-US"/>
    </w:rPr>
  </w:style>
  <w:style w:type="character" w:customStyle="1" w:styleId="70">
    <w:name w:val="Заголовок 7 Знак"/>
    <w:basedOn w:val="a0"/>
    <w:link w:val="7"/>
    <w:uiPriority w:val="9"/>
    <w:semiHidden/>
    <w:rsid w:val="002432F9"/>
    <w:rPr>
      <w:rFonts w:ascii="Cambria" w:eastAsia="Times New Roman" w:hAnsi="Cambria" w:cs="Times New Roman"/>
      <w:i/>
      <w:iCs/>
      <w:color w:val="404040"/>
    </w:rPr>
  </w:style>
  <w:style w:type="paragraph" w:styleId="32">
    <w:name w:val="Body Text Indent 3"/>
    <w:basedOn w:val="a"/>
    <w:link w:val="310"/>
    <w:uiPriority w:val="99"/>
    <w:semiHidden/>
    <w:unhideWhenUsed/>
    <w:rsid w:val="002432F9"/>
    <w:pPr>
      <w:spacing w:after="120"/>
      <w:ind w:left="283"/>
    </w:pPr>
    <w:rPr>
      <w:sz w:val="16"/>
      <w:szCs w:val="16"/>
    </w:rPr>
  </w:style>
  <w:style w:type="character" w:customStyle="1" w:styleId="310">
    <w:name w:val="Основной текст с отступом 3 Знак1"/>
    <w:basedOn w:val="a0"/>
    <w:link w:val="32"/>
    <w:uiPriority w:val="99"/>
    <w:semiHidden/>
    <w:rsid w:val="002432F9"/>
    <w:rPr>
      <w:sz w:val="16"/>
      <w:szCs w:val="16"/>
    </w:rPr>
  </w:style>
  <w:style w:type="paragraph" w:styleId="af4">
    <w:name w:val="Body Text Indent"/>
    <w:basedOn w:val="a"/>
    <w:link w:val="16"/>
    <w:uiPriority w:val="99"/>
    <w:semiHidden/>
    <w:unhideWhenUsed/>
    <w:rsid w:val="002432F9"/>
    <w:pPr>
      <w:spacing w:after="120"/>
      <w:ind w:left="283"/>
    </w:pPr>
  </w:style>
  <w:style w:type="character" w:customStyle="1" w:styleId="16">
    <w:name w:val="Основной текст с отступом Знак1"/>
    <w:basedOn w:val="a0"/>
    <w:link w:val="af4"/>
    <w:uiPriority w:val="99"/>
    <w:semiHidden/>
    <w:rsid w:val="002432F9"/>
  </w:style>
  <w:style w:type="character" w:customStyle="1" w:styleId="710">
    <w:name w:val="Заголовок 7 Знак1"/>
    <w:basedOn w:val="a0"/>
    <w:uiPriority w:val="9"/>
    <w:semiHidden/>
    <w:rsid w:val="002432F9"/>
    <w:rPr>
      <w:rFonts w:asciiTheme="majorHAnsi" w:eastAsiaTheme="majorEastAsia" w:hAnsiTheme="majorHAnsi" w:cstheme="majorBidi"/>
      <w:i/>
      <w:iCs/>
      <w:color w:val="404040" w:themeColor="text1" w:themeTint="BF"/>
    </w:rPr>
  </w:style>
  <w:style w:type="paragraph" w:styleId="17">
    <w:name w:val="toc 1"/>
    <w:basedOn w:val="a"/>
    <w:uiPriority w:val="1"/>
    <w:qFormat/>
    <w:rsid w:val="0059318E"/>
    <w:pPr>
      <w:widowControl w:val="0"/>
      <w:autoSpaceDE w:val="0"/>
      <w:autoSpaceDN w:val="0"/>
      <w:spacing w:after="0" w:line="240" w:lineRule="auto"/>
      <w:ind w:left="808"/>
    </w:pPr>
    <w:rPr>
      <w:rFonts w:ascii="Times New Roman" w:eastAsia="Times New Roman" w:hAnsi="Times New Roman" w:cs="Times New Roman"/>
      <w:b/>
      <w:bCs/>
      <w:sz w:val="28"/>
      <w:szCs w:val="28"/>
      <w:lang w:val="kk-KZ" w:eastAsia="kk-KZ" w:bidi="kk-KZ"/>
    </w:rPr>
  </w:style>
  <w:style w:type="paragraph" w:styleId="24">
    <w:name w:val="toc 2"/>
    <w:basedOn w:val="a"/>
    <w:next w:val="a"/>
    <w:autoRedefine/>
    <w:uiPriority w:val="1"/>
    <w:unhideWhenUsed/>
    <w:qFormat/>
    <w:rsid w:val="00766728"/>
    <w:pPr>
      <w:widowControl w:val="0"/>
      <w:tabs>
        <w:tab w:val="left" w:pos="567"/>
        <w:tab w:val="left" w:pos="709"/>
        <w:tab w:val="left" w:pos="9356"/>
        <w:tab w:val="left" w:leader="dot" w:pos="9584"/>
      </w:tabs>
      <w:autoSpaceDE w:val="0"/>
      <w:autoSpaceDN w:val="0"/>
      <w:spacing w:after="0" w:line="240" w:lineRule="auto"/>
      <w:ind w:right="2"/>
      <w:jc w:val="both"/>
    </w:pPr>
    <w:rPr>
      <w:rFonts w:ascii="Times New Roman" w:hAnsi="Times New Roman" w:cs="Times New Roman"/>
      <w:bCs/>
      <w:color w:val="000000" w:themeColor="text1"/>
      <w:sz w:val="28"/>
      <w:szCs w:val="28"/>
      <w:lang w:val="kk-KZ"/>
    </w:rPr>
  </w:style>
  <w:style w:type="numbering" w:customStyle="1" w:styleId="34">
    <w:name w:val="Нет списка3"/>
    <w:next w:val="a2"/>
    <w:uiPriority w:val="99"/>
    <w:semiHidden/>
    <w:unhideWhenUsed/>
    <w:rsid w:val="002D304C"/>
  </w:style>
  <w:style w:type="table" w:customStyle="1" w:styleId="TableNormal">
    <w:name w:val="Table Normal"/>
    <w:uiPriority w:val="2"/>
    <w:semiHidden/>
    <w:unhideWhenUsed/>
    <w:qFormat/>
    <w:rsid w:val="002D304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35">
    <w:name w:val="toc 3"/>
    <w:basedOn w:val="a"/>
    <w:uiPriority w:val="1"/>
    <w:qFormat/>
    <w:rsid w:val="002D304C"/>
    <w:pPr>
      <w:widowControl w:val="0"/>
      <w:autoSpaceDE w:val="0"/>
      <w:autoSpaceDN w:val="0"/>
      <w:spacing w:after="0" w:line="321" w:lineRule="exact"/>
      <w:ind w:left="1882"/>
    </w:pPr>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2D304C"/>
    <w:pPr>
      <w:widowControl w:val="0"/>
      <w:autoSpaceDE w:val="0"/>
      <w:autoSpaceDN w:val="0"/>
      <w:spacing w:after="0" w:line="240" w:lineRule="auto"/>
    </w:pPr>
    <w:rPr>
      <w:rFonts w:ascii="Times New Roman" w:eastAsia="Times New Roman" w:hAnsi="Times New Roman" w:cs="Times New Roman"/>
      <w:lang w:val="kk-KZ"/>
    </w:rPr>
  </w:style>
  <w:style w:type="table" w:customStyle="1" w:styleId="36">
    <w:name w:val="Сетка таблицы3"/>
    <w:basedOn w:val="a1"/>
    <w:next w:val="aa"/>
    <w:uiPriority w:val="59"/>
    <w:rsid w:val="000071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tejustify">
    <w:name w:val="rtejustify"/>
    <w:basedOn w:val="a"/>
    <w:rsid w:val="000071B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0">
    <w:name w:val="Сетка таблицы11"/>
    <w:basedOn w:val="a1"/>
    <w:next w:val="aa"/>
    <w:uiPriority w:val="59"/>
    <w:rsid w:val="000071B6"/>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7">
    <w:name w:val="Готовый"/>
    <w:basedOn w:val="a"/>
    <w:rsid w:val="000071B6"/>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spacing w:after="0" w:line="240" w:lineRule="auto"/>
    </w:pPr>
    <w:rPr>
      <w:rFonts w:ascii="Courier New" w:eastAsia="Times New Roman" w:hAnsi="Courier New" w:cs="Times New Roman"/>
      <w:sz w:val="20"/>
      <w:szCs w:val="20"/>
      <w:lang w:eastAsia="ru-RU"/>
    </w:rPr>
  </w:style>
  <w:style w:type="character" w:customStyle="1" w:styleId="fs2">
    <w:name w:val="fs2"/>
    <w:basedOn w:val="a0"/>
    <w:rsid w:val="00671BAC"/>
  </w:style>
  <w:style w:type="character" w:customStyle="1" w:styleId="ff2">
    <w:name w:val="ff2"/>
    <w:basedOn w:val="a0"/>
    <w:rsid w:val="00671BAC"/>
  </w:style>
  <w:style w:type="numbering" w:customStyle="1" w:styleId="41">
    <w:name w:val="Нет списка4"/>
    <w:next w:val="a2"/>
    <w:uiPriority w:val="99"/>
    <w:semiHidden/>
    <w:unhideWhenUsed/>
    <w:rsid w:val="004F5B9D"/>
  </w:style>
  <w:style w:type="table" w:customStyle="1" w:styleId="42">
    <w:name w:val="Сетка таблицы4"/>
    <w:basedOn w:val="a1"/>
    <w:next w:val="aa"/>
    <w:uiPriority w:val="59"/>
    <w:rsid w:val="004F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a"/>
    <w:uiPriority w:val="59"/>
    <w:rsid w:val="004F5B9D"/>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1"/>
    <w:next w:val="aa"/>
    <w:uiPriority w:val="39"/>
    <w:rsid w:val="004F5B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
    <w:name w:val="Нет списка5"/>
    <w:next w:val="a2"/>
    <w:uiPriority w:val="99"/>
    <w:semiHidden/>
    <w:unhideWhenUsed/>
    <w:rsid w:val="004F5B9D"/>
  </w:style>
  <w:style w:type="table" w:customStyle="1" w:styleId="50">
    <w:name w:val="Сетка таблицы5"/>
    <w:basedOn w:val="a1"/>
    <w:next w:val="aa"/>
    <w:uiPriority w:val="59"/>
    <w:rsid w:val="004F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a"/>
    <w:uiPriority w:val="59"/>
    <w:rsid w:val="004F5B9D"/>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0">
    <w:name w:val="Сетка таблицы22"/>
    <w:basedOn w:val="a1"/>
    <w:next w:val="aa"/>
    <w:uiPriority w:val="39"/>
    <w:rsid w:val="004F5B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a"/>
    <w:uiPriority w:val="59"/>
    <w:rsid w:val="004F5B9D"/>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1"/>
    <w:next w:val="aa"/>
    <w:uiPriority w:val="39"/>
    <w:rsid w:val="004F5B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a"/>
    <w:uiPriority w:val="59"/>
    <w:rsid w:val="004F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mmv-author">
    <w:name w:val="mw-mmv-author"/>
    <w:basedOn w:val="a0"/>
    <w:rsid w:val="004F5B9D"/>
  </w:style>
  <w:style w:type="table" w:customStyle="1" w:styleId="72">
    <w:name w:val="Сетка таблицы7"/>
    <w:basedOn w:val="a1"/>
    <w:next w:val="aa"/>
    <w:uiPriority w:val="59"/>
    <w:rsid w:val="003F2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a"/>
    <w:uiPriority w:val="59"/>
    <w:rsid w:val="004B37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a"/>
    <w:uiPriority w:val="59"/>
    <w:rsid w:val="001E0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8">
    <w:name w:val="Light Shading"/>
    <w:basedOn w:val="a1"/>
    <w:uiPriority w:val="60"/>
    <w:rsid w:val="001E3F3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00">
    <w:name w:val="Сетка таблицы10"/>
    <w:basedOn w:val="a1"/>
    <w:next w:val="aa"/>
    <w:uiPriority w:val="59"/>
    <w:rsid w:val="00E40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1"/>
    <w:next w:val="aa"/>
    <w:uiPriority w:val="59"/>
    <w:rsid w:val="008E04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B87CCB"/>
    <w:rPr>
      <w:color w:val="605E5C"/>
      <w:shd w:val="clear" w:color="auto" w:fill="E1DFDD"/>
    </w:rPr>
  </w:style>
  <w:style w:type="character" w:customStyle="1" w:styleId="40">
    <w:name w:val="Заголовок 4 Знак"/>
    <w:basedOn w:val="a0"/>
    <w:link w:val="4"/>
    <w:uiPriority w:val="9"/>
    <w:semiHidden/>
    <w:rsid w:val="00CE7BFC"/>
    <w:rPr>
      <w:rFonts w:asciiTheme="majorHAnsi" w:eastAsiaTheme="majorEastAsia" w:hAnsiTheme="majorHAnsi" w:cstheme="majorBidi"/>
      <w:b/>
      <w:bCs/>
      <w:i/>
      <w:iCs/>
      <w:color w:val="4F81BD" w:themeColor="accent1"/>
    </w:rPr>
  </w:style>
  <w:style w:type="character" w:customStyle="1" w:styleId="linktext">
    <w:name w:val="link__text"/>
    <w:basedOn w:val="a0"/>
    <w:rsid w:val="000976AC"/>
  </w:style>
  <w:style w:type="character" w:customStyle="1" w:styleId="sr-only">
    <w:name w:val="sr-only"/>
    <w:basedOn w:val="a0"/>
    <w:rsid w:val="000976AC"/>
  </w:style>
  <w:style w:type="character" w:customStyle="1" w:styleId="text-meta">
    <w:name w:val="text-meta"/>
    <w:basedOn w:val="a0"/>
    <w:rsid w:val="000976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7663"/>
  </w:style>
  <w:style w:type="paragraph" w:styleId="1">
    <w:name w:val="heading 1"/>
    <w:basedOn w:val="a"/>
    <w:next w:val="a"/>
    <w:link w:val="10"/>
    <w:uiPriority w:val="9"/>
    <w:qFormat/>
    <w:rsid w:val="007A353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95005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CE7BFC"/>
    <w:pPr>
      <w:keepNext/>
      <w:keepLines/>
      <w:spacing w:before="200" w:after="0"/>
      <w:outlineLvl w:val="3"/>
    </w:pPr>
    <w:rPr>
      <w:rFonts w:asciiTheme="majorHAnsi" w:eastAsiaTheme="majorEastAsia" w:hAnsiTheme="majorHAnsi" w:cstheme="majorBidi"/>
      <w:b/>
      <w:bCs/>
      <w:i/>
      <w:iCs/>
      <w:color w:val="4F81BD" w:themeColor="accent1"/>
    </w:rPr>
  </w:style>
  <w:style w:type="paragraph" w:styleId="7">
    <w:name w:val="heading 7"/>
    <w:basedOn w:val="a"/>
    <w:next w:val="a"/>
    <w:link w:val="70"/>
    <w:uiPriority w:val="9"/>
    <w:semiHidden/>
    <w:unhideWhenUsed/>
    <w:qFormat/>
    <w:rsid w:val="002432F9"/>
    <w:pPr>
      <w:keepNext/>
      <w:keepLines/>
      <w:spacing w:before="200" w:after="0"/>
      <w:outlineLvl w:val="6"/>
    </w:pPr>
    <w:rPr>
      <w:rFonts w:ascii="Cambria" w:eastAsia="Times New Roman" w:hAnsi="Cambria" w:cs="Times New Roman"/>
      <w:i/>
      <w:iCs/>
      <w:color w:val="404040"/>
    </w:rPr>
  </w:style>
  <w:style w:type="paragraph" w:styleId="8">
    <w:name w:val="heading 8"/>
    <w:basedOn w:val="a"/>
    <w:next w:val="a"/>
    <w:link w:val="80"/>
    <w:uiPriority w:val="9"/>
    <w:semiHidden/>
    <w:unhideWhenUsed/>
    <w:qFormat/>
    <w:rsid w:val="002432F9"/>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343C8"/>
    <w:pPr>
      <w:ind w:left="720"/>
      <w:contextualSpacing/>
    </w:pPr>
  </w:style>
  <w:style w:type="paragraph" w:styleId="a4">
    <w:name w:val="Normal (Web)"/>
    <w:aliases w:val="Обычный (веб) Знак1,Обычный (веб) Знак Знак,Обычный (веб) Знак,Обычный (Web),Обычный (Web)1,Знак4,Обычный (Web) Знак Знак Знак Знак,Обычный (Web) Знак Знак Знак Знак Знак Знак Знак Знак Знак,Обычный (Web) Знак Знак Знак Знак Знак"/>
    <w:basedOn w:val="a"/>
    <w:link w:val="2"/>
    <w:uiPriority w:val="99"/>
    <w:unhideWhenUsed/>
    <w:qFormat/>
    <w:rsid w:val="009500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950058"/>
    <w:rPr>
      <w:rFonts w:asciiTheme="majorHAnsi" w:eastAsiaTheme="majorEastAsia" w:hAnsiTheme="majorHAnsi" w:cstheme="majorBidi"/>
      <w:b/>
      <w:bCs/>
      <w:color w:val="4F81BD" w:themeColor="accent1"/>
    </w:rPr>
  </w:style>
  <w:style w:type="character" w:customStyle="1" w:styleId="10">
    <w:name w:val="Заголовок 1 Знак"/>
    <w:basedOn w:val="a0"/>
    <w:link w:val="1"/>
    <w:uiPriority w:val="9"/>
    <w:rsid w:val="007A3537"/>
    <w:rPr>
      <w:rFonts w:asciiTheme="majorHAnsi" w:eastAsiaTheme="majorEastAsia" w:hAnsiTheme="majorHAnsi" w:cstheme="majorBidi"/>
      <w:b/>
      <w:bCs/>
      <w:color w:val="365F91" w:themeColor="accent1" w:themeShade="BF"/>
      <w:sz w:val="28"/>
      <w:szCs w:val="28"/>
    </w:rPr>
  </w:style>
  <w:style w:type="character" w:styleId="a5">
    <w:name w:val="Emphasis"/>
    <w:basedOn w:val="a0"/>
    <w:uiPriority w:val="20"/>
    <w:qFormat/>
    <w:rsid w:val="00647CF8"/>
    <w:rPr>
      <w:i/>
      <w:iCs/>
    </w:rPr>
  </w:style>
  <w:style w:type="character" w:styleId="a6">
    <w:name w:val="Strong"/>
    <w:basedOn w:val="a0"/>
    <w:uiPriority w:val="22"/>
    <w:qFormat/>
    <w:rsid w:val="009F3FA5"/>
    <w:rPr>
      <w:b/>
      <w:bCs/>
    </w:rPr>
  </w:style>
  <w:style w:type="character" w:styleId="a7">
    <w:name w:val="Hyperlink"/>
    <w:basedOn w:val="a0"/>
    <w:uiPriority w:val="99"/>
    <w:unhideWhenUsed/>
    <w:rsid w:val="00F759B3"/>
    <w:rPr>
      <w:color w:val="0000FF"/>
      <w:u w:val="single"/>
    </w:rPr>
  </w:style>
  <w:style w:type="paragraph" w:styleId="HTML">
    <w:name w:val="HTML Preformatted"/>
    <w:basedOn w:val="a"/>
    <w:link w:val="HTML0"/>
    <w:uiPriority w:val="99"/>
    <w:unhideWhenUsed/>
    <w:rsid w:val="004853C6"/>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4853C6"/>
    <w:rPr>
      <w:rFonts w:ascii="Consolas" w:hAnsi="Consolas" w:cs="Consolas"/>
      <w:sz w:val="20"/>
      <w:szCs w:val="20"/>
    </w:rPr>
  </w:style>
  <w:style w:type="paragraph" w:styleId="a8">
    <w:name w:val="Balloon Text"/>
    <w:basedOn w:val="a"/>
    <w:link w:val="a9"/>
    <w:uiPriority w:val="99"/>
    <w:semiHidden/>
    <w:unhideWhenUsed/>
    <w:rsid w:val="0074165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4165E"/>
    <w:rPr>
      <w:rFonts w:ascii="Tahoma" w:hAnsi="Tahoma" w:cs="Tahoma"/>
      <w:sz w:val="16"/>
      <w:szCs w:val="16"/>
    </w:rPr>
  </w:style>
  <w:style w:type="numbering" w:customStyle="1" w:styleId="11">
    <w:name w:val="Нет списка1"/>
    <w:next w:val="a2"/>
    <w:uiPriority w:val="99"/>
    <w:semiHidden/>
    <w:unhideWhenUsed/>
    <w:rsid w:val="002432F9"/>
  </w:style>
  <w:style w:type="character" w:customStyle="1" w:styleId="Bodytext">
    <w:name w:val="Body text_"/>
    <w:link w:val="12"/>
    <w:rsid w:val="002432F9"/>
    <w:rPr>
      <w:rFonts w:ascii="Lucida Sans Unicode" w:eastAsia="Lucida Sans Unicode" w:hAnsi="Lucida Sans Unicode" w:cs="Lucida Sans Unicode"/>
      <w:spacing w:val="1"/>
      <w:sz w:val="12"/>
      <w:szCs w:val="12"/>
      <w:shd w:val="clear" w:color="auto" w:fill="FFFFFF"/>
    </w:rPr>
  </w:style>
  <w:style w:type="character" w:customStyle="1" w:styleId="BodytextCandaraSpacing0pt">
    <w:name w:val="Body text + Candara;Spacing 0 pt"/>
    <w:rsid w:val="002432F9"/>
    <w:rPr>
      <w:rFonts w:ascii="Candara" w:eastAsia="Candara" w:hAnsi="Candara" w:cs="Candara"/>
      <w:color w:val="000000"/>
      <w:spacing w:val="13"/>
      <w:w w:val="100"/>
      <w:position w:val="0"/>
      <w:sz w:val="12"/>
      <w:szCs w:val="12"/>
      <w:shd w:val="clear" w:color="auto" w:fill="FFFFFF"/>
      <w:lang w:val="ru-RU"/>
    </w:rPr>
  </w:style>
  <w:style w:type="paragraph" w:customStyle="1" w:styleId="12">
    <w:name w:val="Основной текст1"/>
    <w:basedOn w:val="a"/>
    <w:link w:val="Bodytext"/>
    <w:rsid w:val="002432F9"/>
    <w:pPr>
      <w:widowControl w:val="0"/>
      <w:shd w:val="clear" w:color="auto" w:fill="FFFFFF"/>
      <w:spacing w:before="180" w:after="180" w:line="178" w:lineRule="exact"/>
      <w:ind w:hanging="440"/>
      <w:jc w:val="both"/>
    </w:pPr>
    <w:rPr>
      <w:rFonts w:ascii="Lucida Sans Unicode" w:eastAsia="Lucida Sans Unicode" w:hAnsi="Lucida Sans Unicode" w:cs="Lucida Sans Unicode"/>
      <w:spacing w:val="1"/>
      <w:sz w:val="12"/>
      <w:szCs w:val="12"/>
    </w:rPr>
  </w:style>
  <w:style w:type="character" w:customStyle="1" w:styleId="Bodytext4ptSpacing0pt">
    <w:name w:val="Body text + 4 pt;Spacing 0 pt"/>
    <w:rsid w:val="002432F9"/>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ru-RU"/>
    </w:rPr>
  </w:style>
  <w:style w:type="character" w:customStyle="1" w:styleId="Bodytext4Spacing0pt">
    <w:name w:val="Body text (4) + Spacing 0 pt"/>
    <w:rsid w:val="002432F9"/>
    <w:rPr>
      <w:rFonts w:ascii="Lucida Sans Unicode" w:eastAsia="Lucida Sans Unicode" w:hAnsi="Lucida Sans Unicode" w:cs="Lucida Sans Unicode"/>
      <w:b w:val="0"/>
      <w:bCs w:val="0"/>
      <w:i w:val="0"/>
      <w:iCs w:val="0"/>
      <w:smallCaps w:val="0"/>
      <w:strike w:val="0"/>
      <w:color w:val="000000"/>
      <w:spacing w:val="1"/>
      <w:w w:val="100"/>
      <w:position w:val="0"/>
      <w:sz w:val="12"/>
      <w:szCs w:val="12"/>
      <w:u w:val="none"/>
      <w:lang w:val="ru-RU"/>
    </w:rPr>
  </w:style>
  <w:style w:type="character" w:customStyle="1" w:styleId="Bodytext4CandaraSpacing0pt">
    <w:name w:val="Body text (4) + Candara;Spacing 0 pt"/>
    <w:rsid w:val="002432F9"/>
    <w:rPr>
      <w:rFonts w:ascii="Candara" w:eastAsia="Candara" w:hAnsi="Candara" w:cs="Candara"/>
      <w:b w:val="0"/>
      <w:bCs w:val="0"/>
      <w:i w:val="0"/>
      <w:iCs w:val="0"/>
      <w:smallCaps w:val="0"/>
      <w:strike w:val="0"/>
      <w:color w:val="000000"/>
      <w:spacing w:val="13"/>
      <w:w w:val="100"/>
      <w:position w:val="0"/>
      <w:sz w:val="12"/>
      <w:szCs w:val="12"/>
      <w:u w:val="none"/>
      <w:lang w:val="ru-RU"/>
    </w:rPr>
  </w:style>
  <w:style w:type="character" w:customStyle="1" w:styleId="Bodytext4SmallCaps">
    <w:name w:val="Body text (4) + Small Caps"/>
    <w:rsid w:val="002432F9"/>
    <w:rPr>
      <w:rFonts w:ascii="Lucida Sans Unicode" w:eastAsia="Lucida Sans Unicode" w:hAnsi="Lucida Sans Unicode" w:cs="Lucida Sans Unicode"/>
      <w:b w:val="0"/>
      <w:bCs w:val="0"/>
      <w:i w:val="0"/>
      <w:iCs w:val="0"/>
      <w:smallCaps/>
      <w:strike w:val="0"/>
      <w:color w:val="000000"/>
      <w:spacing w:val="6"/>
      <w:w w:val="100"/>
      <w:position w:val="0"/>
      <w:sz w:val="12"/>
      <w:szCs w:val="12"/>
      <w:u w:val="none"/>
      <w:lang w:val="ru-RU"/>
    </w:rPr>
  </w:style>
  <w:style w:type="character" w:customStyle="1" w:styleId="BodytextBoldSpacing0pt">
    <w:name w:val="Body text + Bold;Spacing 0 pt"/>
    <w:rsid w:val="002432F9"/>
    <w:rPr>
      <w:rFonts w:ascii="Lucida Sans Unicode" w:eastAsia="Lucida Sans Unicode" w:hAnsi="Lucida Sans Unicode" w:cs="Lucida Sans Unicode"/>
      <w:b/>
      <w:bCs/>
      <w:i w:val="0"/>
      <w:iCs w:val="0"/>
      <w:smallCaps w:val="0"/>
      <w:strike w:val="0"/>
      <w:color w:val="000000"/>
      <w:spacing w:val="0"/>
      <w:w w:val="100"/>
      <w:position w:val="0"/>
      <w:sz w:val="12"/>
      <w:szCs w:val="12"/>
      <w:u w:val="none"/>
      <w:shd w:val="clear" w:color="auto" w:fill="FFFFFF"/>
      <w:lang w:val="ru-RU"/>
    </w:rPr>
  </w:style>
  <w:style w:type="character" w:customStyle="1" w:styleId="Bodytext5ptSmallCapsSpacing0pt">
    <w:name w:val="Body text + 5 pt;Small Caps;Spacing 0 pt"/>
    <w:rsid w:val="002432F9"/>
    <w:rPr>
      <w:rFonts w:ascii="Lucida Sans Unicode" w:eastAsia="Lucida Sans Unicode" w:hAnsi="Lucida Sans Unicode" w:cs="Lucida Sans Unicode"/>
      <w:b w:val="0"/>
      <w:bCs w:val="0"/>
      <w:i w:val="0"/>
      <w:iCs w:val="0"/>
      <w:smallCaps/>
      <w:strike w:val="0"/>
      <w:color w:val="000000"/>
      <w:spacing w:val="9"/>
      <w:w w:val="100"/>
      <w:position w:val="0"/>
      <w:sz w:val="10"/>
      <w:szCs w:val="10"/>
      <w:u w:val="none"/>
      <w:shd w:val="clear" w:color="auto" w:fill="FFFFFF"/>
      <w:lang w:val="ru-RU"/>
    </w:rPr>
  </w:style>
  <w:style w:type="table" w:styleId="aa">
    <w:name w:val="Table Grid"/>
    <w:basedOn w:val="a1"/>
    <w:uiPriority w:val="59"/>
    <w:rsid w:val="002432F9"/>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
    <w:name w:val="Body text (2)_"/>
    <w:link w:val="Bodytext20"/>
    <w:rsid w:val="002432F9"/>
    <w:rPr>
      <w:rFonts w:ascii="Lucida Sans Unicode" w:eastAsia="Lucida Sans Unicode" w:hAnsi="Lucida Sans Unicode" w:cs="Lucida Sans Unicode"/>
      <w:b/>
      <w:bCs/>
      <w:sz w:val="12"/>
      <w:szCs w:val="12"/>
      <w:shd w:val="clear" w:color="auto" w:fill="FFFFFF"/>
    </w:rPr>
  </w:style>
  <w:style w:type="paragraph" w:customStyle="1" w:styleId="Bodytext20">
    <w:name w:val="Body text (2)"/>
    <w:basedOn w:val="a"/>
    <w:link w:val="Bodytext2"/>
    <w:rsid w:val="002432F9"/>
    <w:pPr>
      <w:widowControl w:val="0"/>
      <w:shd w:val="clear" w:color="auto" w:fill="FFFFFF"/>
      <w:spacing w:before="180" w:after="0" w:line="134" w:lineRule="exact"/>
      <w:ind w:hanging="1520"/>
    </w:pPr>
    <w:rPr>
      <w:rFonts w:ascii="Lucida Sans Unicode" w:eastAsia="Lucida Sans Unicode" w:hAnsi="Lucida Sans Unicode" w:cs="Lucida Sans Unicode"/>
      <w:b/>
      <w:bCs/>
      <w:sz w:val="12"/>
      <w:szCs w:val="12"/>
    </w:rPr>
  </w:style>
  <w:style w:type="character" w:customStyle="1" w:styleId="Bodytext4">
    <w:name w:val="Body text (4)_"/>
    <w:link w:val="Bodytext40"/>
    <w:rsid w:val="002432F9"/>
    <w:rPr>
      <w:rFonts w:ascii="Lucida Sans Unicode" w:eastAsia="Lucida Sans Unicode" w:hAnsi="Lucida Sans Unicode" w:cs="Lucida Sans Unicode"/>
      <w:spacing w:val="6"/>
      <w:sz w:val="12"/>
      <w:szCs w:val="12"/>
      <w:shd w:val="clear" w:color="auto" w:fill="FFFFFF"/>
    </w:rPr>
  </w:style>
  <w:style w:type="character" w:customStyle="1" w:styleId="Bodytext4Candara7ptSpacing0pt">
    <w:name w:val="Body text (4) + Candara;7 pt;Spacing 0 pt"/>
    <w:rsid w:val="002432F9"/>
    <w:rPr>
      <w:rFonts w:ascii="Candara" w:eastAsia="Candara" w:hAnsi="Candara" w:cs="Candara"/>
      <w:color w:val="000000"/>
      <w:spacing w:val="0"/>
      <w:w w:val="100"/>
      <w:position w:val="0"/>
      <w:sz w:val="14"/>
      <w:szCs w:val="14"/>
      <w:shd w:val="clear" w:color="auto" w:fill="FFFFFF"/>
    </w:rPr>
  </w:style>
  <w:style w:type="paragraph" w:customStyle="1" w:styleId="Bodytext40">
    <w:name w:val="Body text (4)"/>
    <w:basedOn w:val="a"/>
    <w:link w:val="Bodytext4"/>
    <w:rsid w:val="002432F9"/>
    <w:pPr>
      <w:widowControl w:val="0"/>
      <w:shd w:val="clear" w:color="auto" w:fill="FFFFFF"/>
      <w:spacing w:after="0" w:line="182" w:lineRule="exact"/>
      <w:ind w:firstLine="200"/>
    </w:pPr>
    <w:rPr>
      <w:rFonts w:ascii="Lucida Sans Unicode" w:eastAsia="Lucida Sans Unicode" w:hAnsi="Lucida Sans Unicode" w:cs="Lucida Sans Unicode"/>
      <w:spacing w:val="6"/>
      <w:sz w:val="12"/>
      <w:szCs w:val="12"/>
    </w:rPr>
  </w:style>
  <w:style w:type="character" w:customStyle="1" w:styleId="BodytextItalicSpacing0pt">
    <w:name w:val="Body text + Italic;Spacing 0 pt"/>
    <w:rsid w:val="002432F9"/>
    <w:rPr>
      <w:rFonts w:ascii="Lucida Sans Unicode" w:eastAsia="Lucida Sans Unicode" w:hAnsi="Lucida Sans Unicode" w:cs="Lucida Sans Unicode"/>
      <w:b w:val="0"/>
      <w:bCs w:val="0"/>
      <w:i/>
      <w:iCs/>
      <w:smallCaps w:val="0"/>
      <w:strike w:val="0"/>
      <w:color w:val="000000"/>
      <w:spacing w:val="-5"/>
      <w:w w:val="100"/>
      <w:position w:val="0"/>
      <w:sz w:val="12"/>
      <w:szCs w:val="12"/>
      <w:u w:val="none"/>
      <w:shd w:val="clear" w:color="auto" w:fill="FFFFFF"/>
    </w:rPr>
  </w:style>
  <w:style w:type="character" w:customStyle="1" w:styleId="Heading4">
    <w:name w:val="Heading #4_"/>
    <w:link w:val="Heading40"/>
    <w:rsid w:val="002432F9"/>
    <w:rPr>
      <w:rFonts w:ascii="Lucida Sans Unicode" w:eastAsia="Lucida Sans Unicode" w:hAnsi="Lucida Sans Unicode" w:cs="Lucida Sans Unicode"/>
      <w:b/>
      <w:bCs/>
      <w:sz w:val="12"/>
      <w:szCs w:val="12"/>
      <w:shd w:val="clear" w:color="auto" w:fill="FFFFFF"/>
    </w:rPr>
  </w:style>
  <w:style w:type="paragraph" w:customStyle="1" w:styleId="Heading40">
    <w:name w:val="Heading #4"/>
    <w:basedOn w:val="a"/>
    <w:link w:val="Heading4"/>
    <w:rsid w:val="002432F9"/>
    <w:pPr>
      <w:widowControl w:val="0"/>
      <w:shd w:val="clear" w:color="auto" w:fill="FFFFFF"/>
      <w:spacing w:before="120" w:after="120" w:line="0" w:lineRule="atLeast"/>
      <w:jc w:val="center"/>
      <w:outlineLvl w:val="3"/>
    </w:pPr>
    <w:rPr>
      <w:rFonts w:ascii="Lucida Sans Unicode" w:eastAsia="Lucida Sans Unicode" w:hAnsi="Lucida Sans Unicode" w:cs="Lucida Sans Unicode"/>
      <w:b/>
      <w:bCs/>
      <w:sz w:val="12"/>
      <w:szCs w:val="12"/>
    </w:rPr>
  </w:style>
  <w:style w:type="character" w:customStyle="1" w:styleId="Bodytext6">
    <w:name w:val="Body text (6)_"/>
    <w:link w:val="Bodytext60"/>
    <w:rsid w:val="002432F9"/>
    <w:rPr>
      <w:rFonts w:ascii="Lucida Sans Unicode" w:eastAsia="Lucida Sans Unicode" w:hAnsi="Lucida Sans Unicode" w:cs="Lucida Sans Unicode"/>
      <w:i/>
      <w:iCs/>
      <w:spacing w:val="-5"/>
      <w:sz w:val="12"/>
      <w:szCs w:val="12"/>
      <w:shd w:val="clear" w:color="auto" w:fill="FFFFFF"/>
    </w:rPr>
  </w:style>
  <w:style w:type="paragraph" w:customStyle="1" w:styleId="Bodytext60">
    <w:name w:val="Body text (6)"/>
    <w:basedOn w:val="a"/>
    <w:link w:val="Bodytext6"/>
    <w:rsid w:val="002432F9"/>
    <w:pPr>
      <w:widowControl w:val="0"/>
      <w:shd w:val="clear" w:color="auto" w:fill="FFFFFF"/>
      <w:spacing w:after="0" w:line="182" w:lineRule="exact"/>
      <w:ind w:hanging="440"/>
    </w:pPr>
    <w:rPr>
      <w:rFonts w:ascii="Lucida Sans Unicode" w:eastAsia="Lucida Sans Unicode" w:hAnsi="Lucida Sans Unicode" w:cs="Lucida Sans Unicode"/>
      <w:i/>
      <w:iCs/>
      <w:spacing w:val="-5"/>
      <w:sz w:val="12"/>
      <w:szCs w:val="12"/>
    </w:rPr>
  </w:style>
  <w:style w:type="character" w:customStyle="1" w:styleId="Bodytext2NotBoldSpacing0pt">
    <w:name w:val="Body text (2) + Not Bold;Spacing 0 pt"/>
    <w:rsid w:val="002432F9"/>
    <w:rPr>
      <w:rFonts w:ascii="Lucida Sans Unicode" w:eastAsia="Lucida Sans Unicode" w:hAnsi="Lucida Sans Unicode" w:cs="Lucida Sans Unicode"/>
      <w:b w:val="0"/>
      <w:bCs w:val="0"/>
      <w:i w:val="0"/>
      <w:iCs w:val="0"/>
      <w:smallCaps w:val="0"/>
      <w:strike w:val="0"/>
      <w:color w:val="000000"/>
      <w:spacing w:val="1"/>
      <w:w w:val="100"/>
      <w:position w:val="0"/>
      <w:sz w:val="12"/>
      <w:szCs w:val="12"/>
      <w:u w:val="none"/>
      <w:shd w:val="clear" w:color="auto" w:fill="FFFFFF"/>
      <w:lang w:val="ru-RU"/>
    </w:rPr>
  </w:style>
  <w:style w:type="character" w:customStyle="1" w:styleId="Bodytext2CandaraNotBoldSpacing0pt">
    <w:name w:val="Body text (2) + Candara;Not Bold;Spacing 0 pt"/>
    <w:rsid w:val="002432F9"/>
    <w:rPr>
      <w:rFonts w:ascii="Candara" w:eastAsia="Candara" w:hAnsi="Candara" w:cs="Candara"/>
      <w:b w:val="0"/>
      <w:bCs w:val="0"/>
      <w:i w:val="0"/>
      <w:iCs w:val="0"/>
      <w:smallCaps w:val="0"/>
      <w:strike w:val="0"/>
      <w:color w:val="000000"/>
      <w:spacing w:val="13"/>
      <w:w w:val="100"/>
      <w:position w:val="0"/>
      <w:sz w:val="12"/>
      <w:szCs w:val="12"/>
      <w:u w:val="none"/>
      <w:shd w:val="clear" w:color="auto" w:fill="FFFFFF"/>
    </w:rPr>
  </w:style>
  <w:style w:type="table" w:customStyle="1" w:styleId="13">
    <w:name w:val="Сетка таблицы1"/>
    <w:basedOn w:val="a1"/>
    <w:next w:val="aa"/>
    <w:uiPriority w:val="59"/>
    <w:rsid w:val="002432F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header"/>
    <w:basedOn w:val="a"/>
    <w:link w:val="ac"/>
    <w:uiPriority w:val="99"/>
    <w:unhideWhenUsed/>
    <w:rsid w:val="002432F9"/>
    <w:pPr>
      <w:tabs>
        <w:tab w:val="center" w:pos="4677"/>
        <w:tab w:val="right" w:pos="9355"/>
      </w:tabs>
    </w:pPr>
    <w:rPr>
      <w:rFonts w:ascii="Calibri" w:eastAsia="Times New Roman" w:hAnsi="Calibri" w:cs="Times New Roman"/>
      <w:lang w:val="x-none" w:eastAsia="x-none"/>
    </w:rPr>
  </w:style>
  <w:style w:type="character" w:customStyle="1" w:styleId="ac">
    <w:name w:val="Верхний колонтитул Знак"/>
    <w:basedOn w:val="a0"/>
    <w:link w:val="ab"/>
    <w:uiPriority w:val="99"/>
    <w:rsid w:val="002432F9"/>
    <w:rPr>
      <w:rFonts w:ascii="Calibri" w:eastAsia="Times New Roman" w:hAnsi="Calibri" w:cs="Times New Roman"/>
      <w:lang w:val="x-none" w:eastAsia="x-none"/>
    </w:rPr>
  </w:style>
  <w:style w:type="paragraph" w:styleId="ad">
    <w:name w:val="footer"/>
    <w:basedOn w:val="a"/>
    <w:link w:val="ae"/>
    <w:uiPriority w:val="99"/>
    <w:unhideWhenUsed/>
    <w:rsid w:val="002432F9"/>
    <w:pPr>
      <w:tabs>
        <w:tab w:val="center" w:pos="4677"/>
        <w:tab w:val="right" w:pos="9355"/>
      </w:tabs>
    </w:pPr>
    <w:rPr>
      <w:rFonts w:ascii="Calibri" w:eastAsia="Times New Roman" w:hAnsi="Calibri" w:cs="Times New Roman"/>
      <w:lang w:val="x-none" w:eastAsia="x-none"/>
    </w:rPr>
  </w:style>
  <w:style w:type="character" w:customStyle="1" w:styleId="ae">
    <w:name w:val="Нижний колонтитул Знак"/>
    <w:basedOn w:val="a0"/>
    <w:link w:val="ad"/>
    <w:uiPriority w:val="99"/>
    <w:rsid w:val="002432F9"/>
    <w:rPr>
      <w:rFonts w:ascii="Calibri" w:eastAsia="Times New Roman" w:hAnsi="Calibri" w:cs="Times New Roman"/>
      <w:lang w:val="x-none" w:eastAsia="x-none"/>
    </w:rPr>
  </w:style>
  <w:style w:type="paragraph" w:styleId="af">
    <w:name w:val="Plain Text"/>
    <w:basedOn w:val="a"/>
    <w:link w:val="af0"/>
    <w:rsid w:val="002432F9"/>
    <w:pPr>
      <w:spacing w:after="0" w:line="240" w:lineRule="auto"/>
    </w:pPr>
    <w:rPr>
      <w:rFonts w:ascii="Courier New" w:eastAsia="Times New Roman" w:hAnsi="Courier New" w:cs="Times New Roman"/>
      <w:sz w:val="20"/>
      <w:szCs w:val="20"/>
      <w:lang w:val="x-none" w:eastAsia="x-none"/>
    </w:rPr>
  </w:style>
  <w:style w:type="character" w:customStyle="1" w:styleId="af0">
    <w:name w:val="Текст Знак"/>
    <w:basedOn w:val="a0"/>
    <w:link w:val="af"/>
    <w:rsid w:val="002432F9"/>
    <w:rPr>
      <w:rFonts w:ascii="Courier New" w:eastAsia="Times New Roman" w:hAnsi="Courier New" w:cs="Times New Roman"/>
      <w:sz w:val="20"/>
      <w:szCs w:val="20"/>
      <w:lang w:val="x-none" w:eastAsia="x-none"/>
    </w:rPr>
  </w:style>
  <w:style w:type="character" w:customStyle="1" w:styleId="2">
    <w:name w:val="Обычный (веб) Знак2"/>
    <w:aliases w:val="Обычный (веб) Знак1 Знак,Обычный (веб) Знак Знак Знак,Обычный (веб) Знак Знак1,Обычный (Web) Знак,Обычный (Web)1 Знак,Знак4 Знак,Обычный (Web) Знак Знак Знак Знак Знак1,Обычный (Web) Знак Знак Знак Знак Знак Знак Знак Знак Знак Знак"/>
    <w:link w:val="a4"/>
    <w:uiPriority w:val="99"/>
    <w:locked/>
    <w:rsid w:val="002432F9"/>
    <w:rPr>
      <w:rFonts w:ascii="Times New Roman" w:eastAsia="Times New Roman" w:hAnsi="Times New Roman" w:cs="Times New Roman"/>
      <w:sz w:val="24"/>
      <w:szCs w:val="24"/>
      <w:lang w:eastAsia="ru-RU"/>
    </w:rPr>
  </w:style>
  <w:style w:type="paragraph" w:customStyle="1" w:styleId="14">
    <w:name w:val="Абзац списка1"/>
    <w:basedOn w:val="a"/>
    <w:semiHidden/>
    <w:rsid w:val="002432F9"/>
    <w:pPr>
      <w:ind w:left="720"/>
    </w:pPr>
    <w:rPr>
      <w:rFonts w:ascii="Calibri" w:eastAsia="Times New Roman" w:hAnsi="Calibri" w:cs="Calibri"/>
    </w:rPr>
  </w:style>
  <w:style w:type="paragraph" w:styleId="af1">
    <w:name w:val="Body Text"/>
    <w:basedOn w:val="a"/>
    <w:link w:val="af2"/>
    <w:uiPriority w:val="1"/>
    <w:qFormat/>
    <w:rsid w:val="002432F9"/>
    <w:pPr>
      <w:widowControl w:val="0"/>
      <w:shd w:val="clear" w:color="auto" w:fill="FFFFFF"/>
      <w:autoSpaceDE w:val="0"/>
      <w:autoSpaceDN w:val="0"/>
      <w:adjustRightInd w:val="0"/>
      <w:spacing w:before="326" w:after="0" w:line="240" w:lineRule="auto"/>
      <w:jc w:val="center"/>
    </w:pPr>
    <w:rPr>
      <w:rFonts w:ascii="Times New Roman" w:eastAsia="Times New Roman" w:hAnsi="Times New Roman" w:cs="Times New Roman"/>
      <w:color w:val="000000"/>
      <w:spacing w:val="-1"/>
      <w:sz w:val="28"/>
      <w:szCs w:val="28"/>
      <w:lang w:eastAsia="ru-RU"/>
    </w:rPr>
  </w:style>
  <w:style w:type="character" w:customStyle="1" w:styleId="af2">
    <w:name w:val="Основной текст Знак"/>
    <w:basedOn w:val="a0"/>
    <w:link w:val="af1"/>
    <w:uiPriority w:val="99"/>
    <w:rsid w:val="002432F9"/>
    <w:rPr>
      <w:rFonts w:ascii="Times New Roman" w:eastAsia="Times New Roman" w:hAnsi="Times New Roman" w:cs="Times New Roman"/>
      <w:color w:val="000000"/>
      <w:spacing w:val="-1"/>
      <w:sz w:val="28"/>
      <w:szCs w:val="28"/>
      <w:shd w:val="clear" w:color="auto" w:fill="FFFFFF"/>
      <w:lang w:eastAsia="ru-RU"/>
    </w:rPr>
  </w:style>
  <w:style w:type="paragraph" w:styleId="20">
    <w:name w:val="Body Text Indent 2"/>
    <w:basedOn w:val="a"/>
    <w:link w:val="21"/>
    <w:uiPriority w:val="99"/>
    <w:semiHidden/>
    <w:unhideWhenUsed/>
    <w:rsid w:val="002432F9"/>
    <w:pPr>
      <w:spacing w:after="120" w:line="480" w:lineRule="auto"/>
      <w:ind w:left="283"/>
    </w:pPr>
    <w:rPr>
      <w:rFonts w:ascii="Calibri" w:eastAsia="Times New Roman" w:hAnsi="Calibri" w:cs="Times New Roman"/>
      <w:lang w:eastAsia="ru-RU"/>
    </w:rPr>
  </w:style>
  <w:style w:type="character" w:customStyle="1" w:styleId="21">
    <w:name w:val="Основной текст с отступом 2 Знак"/>
    <w:basedOn w:val="a0"/>
    <w:link w:val="20"/>
    <w:uiPriority w:val="99"/>
    <w:semiHidden/>
    <w:rsid w:val="002432F9"/>
    <w:rPr>
      <w:rFonts w:ascii="Calibri" w:eastAsia="Times New Roman" w:hAnsi="Calibri" w:cs="Times New Roman"/>
      <w:lang w:eastAsia="ru-RU"/>
    </w:rPr>
  </w:style>
  <w:style w:type="character" w:customStyle="1" w:styleId="s0">
    <w:name w:val="s0"/>
    <w:rsid w:val="002432F9"/>
    <w:rPr>
      <w:rFonts w:ascii="Times New Roman" w:hAnsi="Times New Roman" w:cs="Times New Roman" w:hint="default"/>
      <w:b w:val="0"/>
      <w:bCs w:val="0"/>
      <w:i w:val="0"/>
      <w:iCs w:val="0"/>
      <w:color w:val="000000"/>
    </w:rPr>
  </w:style>
  <w:style w:type="paragraph" w:styleId="af3">
    <w:name w:val="No Spacing"/>
    <w:uiPriority w:val="1"/>
    <w:qFormat/>
    <w:rsid w:val="002432F9"/>
    <w:pPr>
      <w:spacing w:after="0" w:line="240" w:lineRule="auto"/>
    </w:pPr>
    <w:rPr>
      <w:rFonts w:ascii="Calibri" w:eastAsia="Times New Roman" w:hAnsi="Calibri" w:cs="Times New Roman"/>
      <w:lang w:eastAsia="ru-RU"/>
    </w:rPr>
  </w:style>
  <w:style w:type="table" w:customStyle="1" w:styleId="22">
    <w:name w:val="Сетка таблицы2"/>
    <w:basedOn w:val="a1"/>
    <w:next w:val="aa"/>
    <w:uiPriority w:val="59"/>
    <w:rsid w:val="002432F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0">
    <w:name w:val="Заголовок 8 Знак"/>
    <w:basedOn w:val="a0"/>
    <w:link w:val="8"/>
    <w:uiPriority w:val="9"/>
    <w:semiHidden/>
    <w:rsid w:val="002432F9"/>
    <w:rPr>
      <w:rFonts w:asciiTheme="majorHAnsi" w:eastAsiaTheme="majorEastAsia" w:hAnsiTheme="majorHAnsi" w:cstheme="majorBidi"/>
      <w:color w:val="404040" w:themeColor="text1" w:themeTint="BF"/>
      <w:sz w:val="20"/>
      <w:szCs w:val="20"/>
    </w:rPr>
  </w:style>
  <w:style w:type="paragraph" w:customStyle="1" w:styleId="71">
    <w:name w:val="Заголовок 71"/>
    <w:basedOn w:val="a"/>
    <w:next w:val="a"/>
    <w:uiPriority w:val="9"/>
    <w:semiHidden/>
    <w:unhideWhenUsed/>
    <w:qFormat/>
    <w:rsid w:val="002432F9"/>
    <w:pPr>
      <w:keepNext/>
      <w:keepLines/>
      <w:spacing w:before="200" w:after="0"/>
      <w:outlineLvl w:val="6"/>
    </w:pPr>
    <w:rPr>
      <w:rFonts w:ascii="Cambria" w:eastAsia="Times New Roman" w:hAnsi="Cambria" w:cs="Times New Roman"/>
      <w:i/>
      <w:iCs/>
      <w:color w:val="404040"/>
      <w:lang w:eastAsia="ru-RU"/>
    </w:rPr>
  </w:style>
  <w:style w:type="numbering" w:customStyle="1" w:styleId="23">
    <w:name w:val="Нет списка2"/>
    <w:next w:val="a2"/>
    <w:uiPriority w:val="99"/>
    <w:semiHidden/>
    <w:unhideWhenUsed/>
    <w:rsid w:val="002432F9"/>
  </w:style>
  <w:style w:type="paragraph" w:customStyle="1" w:styleId="31">
    <w:name w:val="Основной текст с отступом 31"/>
    <w:basedOn w:val="a"/>
    <w:next w:val="32"/>
    <w:link w:val="33"/>
    <w:uiPriority w:val="99"/>
    <w:unhideWhenUsed/>
    <w:rsid w:val="002432F9"/>
    <w:pPr>
      <w:spacing w:after="120"/>
      <w:ind w:left="283"/>
    </w:pPr>
    <w:rPr>
      <w:rFonts w:eastAsia="Calibri"/>
      <w:sz w:val="16"/>
      <w:szCs w:val="16"/>
    </w:rPr>
  </w:style>
  <w:style w:type="character" w:customStyle="1" w:styleId="33">
    <w:name w:val="Основной текст с отступом 3 Знак"/>
    <w:basedOn w:val="a0"/>
    <w:link w:val="31"/>
    <w:uiPriority w:val="99"/>
    <w:rsid w:val="002432F9"/>
    <w:rPr>
      <w:rFonts w:eastAsia="Calibri"/>
      <w:sz w:val="16"/>
      <w:szCs w:val="16"/>
      <w:lang w:eastAsia="en-US"/>
    </w:rPr>
  </w:style>
  <w:style w:type="paragraph" w:customStyle="1" w:styleId="15">
    <w:name w:val="Основной текст с отступом1"/>
    <w:basedOn w:val="a"/>
    <w:next w:val="af4"/>
    <w:link w:val="af5"/>
    <w:uiPriority w:val="99"/>
    <w:unhideWhenUsed/>
    <w:rsid w:val="002432F9"/>
    <w:pPr>
      <w:spacing w:after="120"/>
      <w:ind w:left="283"/>
    </w:pPr>
    <w:rPr>
      <w:rFonts w:eastAsia="Calibri"/>
    </w:rPr>
  </w:style>
  <w:style w:type="character" w:customStyle="1" w:styleId="af5">
    <w:name w:val="Основной текст с отступом Знак"/>
    <w:basedOn w:val="a0"/>
    <w:link w:val="15"/>
    <w:uiPriority w:val="99"/>
    <w:rsid w:val="002432F9"/>
    <w:rPr>
      <w:rFonts w:eastAsia="Calibri"/>
      <w:lang w:eastAsia="en-US"/>
    </w:rPr>
  </w:style>
  <w:style w:type="paragraph" w:styleId="af6">
    <w:name w:val="Block Text"/>
    <w:basedOn w:val="a"/>
    <w:rsid w:val="002432F9"/>
    <w:pPr>
      <w:spacing w:after="0" w:line="240" w:lineRule="auto"/>
      <w:ind w:left="360" w:right="720"/>
    </w:pPr>
    <w:rPr>
      <w:rFonts w:ascii="Times New Roman" w:eastAsia="Times New Roman" w:hAnsi="Times New Roman" w:cs="Times New Roman"/>
      <w:sz w:val="28"/>
      <w:szCs w:val="24"/>
      <w:lang w:eastAsia="ru-RU"/>
    </w:rPr>
  </w:style>
  <w:style w:type="character" w:customStyle="1" w:styleId="85pt0pt">
    <w:name w:val="Основной текст + 8;5 pt;Интервал 0 pt"/>
    <w:basedOn w:val="a0"/>
    <w:rsid w:val="002432F9"/>
    <w:rPr>
      <w:rFonts w:ascii="Times New Roman" w:eastAsia="Times New Roman" w:hAnsi="Times New Roman" w:cs="Times New Roman"/>
      <w:color w:val="000000"/>
      <w:spacing w:val="6"/>
      <w:w w:val="100"/>
      <w:position w:val="0"/>
      <w:sz w:val="17"/>
      <w:szCs w:val="17"/>
      <w:shd w:val="clear" w:color="auto" w:fill="FFFFFF"/>
      <w:lang w:val="en-US"/>
    </w:rPr>
  </w:style>
  <w:style w:type="character" w:customStyle="1" w:styleId="70">
    <w:name w:val="Заголовок 7 Знак"/>
    <w:basedOn w:val="a0"/>
    <w:link w:val="7"/>
    <w:uiPriority w:val="9"/>
    <w:semiHidden/>
    <w:rsid w:val="002432F9"/>
    <w:rPr>
      <w:rFonts w:ascii="Cambria" w:eastAsia="Times New Roman" w:hAnsi="Cambria" w:cs="Times New Roman"/>
      <w:i/>
      <w:iCs/>
      <w:color w:val="404040"/>
    </w:rPr>
  </w:style>
  <w:style w:type="paragraph" w:styleId="32">
    <w:name w:val="Body Text Indent 3"/>
    <w:basedOn w:val="a"/>
    <w:link w:val="310"/>
    <w:uiPriority w:val="99"/>
    <w:semiHidden/>
    <w:unhideWhenUsed/>
    <w:rsid w:val="002432F9"/>
    <w:pPr>
      <w:spacing w:after="120"/>
      <w:ind w:left="283"/>
    </w:pPr>
    <w:rPr>
      <w:sz w:val="16"/>
      <w:szCs w:val="16"/>
    </w:rPr>
  </w:style>
  <w:style w:type="character" w:customStyle="1" w:styleId="310">
    <w:name w:val="Основной текст с отступом 3 Знак1"/>
    <w:basedOn w:val="a0"/>
    <w:link w:val="32"/>
    <w:uiPriority w:val="99"/>
    <w:semiHidden/>
    <w:rsid w:val="002432F9"/>
    <w:rPr>
      <w:sz w:val="16"/>
      <w:szCs w:val="16"/>
    </w:rPr>
  </w:style>
  <w:style w:type="paragraph" w:styleId="af4">
    <w:name w:val="Body Text Indent"/>
    <w:basedOn w:val="a"/>
    <w:link w:val="16"/>
    <w:uiPriority w:val="99"/>
    <w:semiHidden/>
    <w:unhideWhenUsed/>
    <w:rsid w:val="002432F9"/>
    <w:pPr>
      <w:spacing w:after="120"/>
      <w:ind w:left="283"/>
    </w:pPr>
  </w:style>
  <w:style w:type="character" w:customStyle="1" w:styleId="16">
    <w:name w:val="Основной текст с отступом Знак1"/>
    <w:basedOn w:val="a0"/>
    <w:link w:val="af4"/>
    <w:uiPriority w:val="99"/>
    <w:semiHidden/>
    <w:rsid w:val="002432F9"/>
  </w:style>
  <w:style w:type="character" w:customStyle="1" w:styleId="710">
    <w:name w:val="Заголовок 7 Знак1"/>
    <w:basedOn w:val="a0"/>
    <w:uiPriority w:val="9"/>
    <w:semiHidden/>
    <w:rsid w:val="002432F9"/>
    <w:rPr>
      <w:rFonts w:asciiTheme="majorHAnsi" w:eastAsiaTheme="majorEastAsia" w:hAnsiTheme="majorHAnsi" w:cstheme="majorBidi"/>
      <w:i/>
      <w:iCs/>
      <w:color w:val="404040" w:themeColor="text1" w:themeTint="BF"/>
    </w:rPr>
  </w:style>
  <w:style w:type="paragraph" w:styleId="17">
    <w:name w:val="toc 1"/>
    <w:basedOn w:val="a"/>
    <w:uiPriority w:val="1"/>
    <w:qFormat/>
    <w:rsid w:val="0059318E"/>
    <w:pPr>
      <w:widowControl w:val="0"/>
      <w:autoSpaceDE w:val="0"/>
      <w:autoSpaceDN w:val="0"/>
      <w:spacing w:after="0" w:line="240" w:lineRule="auto"/>
      <w:ind w:left="808"/>
    </w:pPr>
    <w:rPr>
      <w:rFonts w:ascii="Times New Roman" w:eastAsia="Times New Roman" w:hAnsi="Times New Roman" w:cs="Times New Roman"/>
      <w:b/>
      <w:bCs/>
      <w:sz w:val="28"/>
      <w:szCs w:val="28"/>
      <w:lang w:val="kk-KZ" w:eastAsia="kk-KZ" w:bidi="kk-KZ"/>
    </w:rPr>
  </w:style>
  <w:style w:type="paragraph" w:styleId="24">
    <w:name w:val="toc 2"/>
    <w:basedOn w:val="a"/>
    <w:next w:val="a"/>
    <w:autoRedefine/>
    <w:uiPriority w:val="1"/>
    <w:unhideWhenUsed/>
    <w:qFormat/>
    <w:rsid w:val="00766728"/>
    <w:pPr>
      <w:widowControl w:val="0"/>
      <w:tabs>
        <w:tab w:val="left" w:pos="567"/>
        <w:tab w:val="left" w:pos="709"/>
        <w:tab w:val="left" w:pos="9356"/>
        <w:tab w:val="left" w:leader="dot" w:pos="9584"/>
      </w:tabs>
      <w:autoSpaceDE w:val="0"/>
      <w:autoSpaceDN w:val="0"/>
      <w:spacing w:after="0" w:line="240" w:lineRule="auto"/>
      <w:ind w:right="2"/>
      <w:jc w:val="both"/>
    </w:pPr>
    <w:rPr>
      <w:rFonts w:ascii="Times New Roman" w:hAnsi="Times New Roman" w:cs="Times New Roman"/>
      <w:bCs/>
      <w:color w:val="000000" w:themeColor="text1"/>
      <w:sz w:val="28"/>
      <w:szCs w:val="28"/>
      <w:lang w:val="kk-KZ"/>
    </w:rPr>
  </w:style>
  <w:style w:type="numbering" w:customStyle="1" w:styleId="34">
    <w:name w:val="Нет списка3"/>
    <w:next w:val="a2"/>
    <w:uiPriority w:val="99"/>
    <w:semiHidden/>
    <w:unhideWhenUsed/>
    <w:rsid w:val="002D304C"/>
  </w:style>
  <w:style w:type="table" w:customStyle="1" w:styleId="TableNormal">
    <w:name w:val="Table Normal"/>
    <w:uiPriority w:val="2"/>
    <w:semiHidden/>
    <w:unhideWhenUsed/>
    <w:qFormat/>
    <w:rsid w:val="002D304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35">
    <w:name w:val="toc 3"/>
    <w:basedOn w:val="a"/>
    <w:uiPriority w:val="1"/>
    <w:qFormat/>
    <w:rsid w:val="002D304C"/>
    <w:pPr>
      <w:widowControl w:val="0"/>
      <w:autoSpaceDE w:val="0"/>
      <w:autoSpaceDN w:val="0"/>
      <w:spacing w:after="0" w:line="321" w:lineRule="exact"/>
      <w:ind w:left="1882"/>
    </w:pPr>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2D304C"/>
    <w:pPr>
      <w:widowControl w:val="0"/>
      <w:autoSpaceDE w:val="0"/>
      <w:autoSpaceDN w:val="0"/>
      <w:spacing w:after="0" w:line="240" w:lineRule="auto"/>
    </w:pPr>
    <w:rPr>
      <w:rFonts w:ascii="Times New Roman" w:eastAsia="Times New Roman" w:hAnsi="Times New Roman" w:cs="Times New Roman"/>
      <w:lang w:val="kk-KZ"/>
    </w:rPr>
  </w:style>
  <w:style w:type="table" w:customStyle="1" w:styleId="36">
    <w:name w:val="Сетка таблицы3"/>
    <w:basedOn w:val="a1"/>
    <w:next w:val="aa"/>
    <w:uiPriority w:val="59"/>
    <w:rsid w:val="000071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tejustify">
    <w:name w:val="rtejustify"/>
    <w:basedOn w:val="a"/>
    <w:rsid w:val="000071B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0">
    <w:name w:val="Сетка таблицы11"/>
    <w:basedOn w:val="a1"/>
    <w:next w:val="aa"/>
    <w:uiPriority w:val="59"/>
    <w:rsid w:val="000071B6"/>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7">
    <w:name w:val="Готовый"/>
    <w:basedOn w:val="a"/>
    <w:rsid w:val="000071B6"/>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spacing w:after="0" w:line="240" w:lineRule="auto"/>
    </w:pPr>
    <w:rPr>
      <w:rFonts w:ascii="Courier New" w:eastAsia="Times New Roman" w:hAnsi="Courier New" w:cs="Times New Roman"/>
      <w:sz w:val="20"/>
      <w:szCs w:val="20"/>
      <w:lang w:eastAsia="ru-RU"/>
    </w:rPr>
  </w:style>
  <w:style w:type="character" w:customStyle="1" w:styleId="fs2">
    <w:name w:val="fs2"/>
    <w:basedOn w:val="a0"/>
    <w:rsid w:val="00671BAC"/>
  </w:style>
  <w:style w:type="character" w:customStyle="1" w:styleId="ff2">
    <w:name w:val="ff2"/>
    <w:basedOn w:val="a0"/>
    <w:rsid w:val="00671BAC"/>
  </w:style>
  <w:style w:type="numbering" w:customStyle="1" w:styleId="41">
    <w:name w:val="Нет списка4"/>
    <w:next w:val="a2"/>
    <w:uiPriority w:val="99"/>
    <w:semiHidden/>
    <w:unhideWhenUsed/>
    <w:rsid w:val="004F5B9D"/>
  </w:style>
  <w:style w:type="table" w:customStyle="1" w:styleId="42">
    <w:name w:val="Сетка таблицы4"/>
    <w:basedOn w:val="a1"/>
    <w:next w:val="aa"/>
    <w:uiPriority w:val="59"/>
    <w:rsid w:val="004F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a"/>
    <w:uiPriority w:val="59"/>
    <w:rsid w:val="004F5B9D"/>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
    <w:name w:val="Сетка таблицы21"/>
    <w:basedOn w:val="a1"/>
    <w:next w:val="aa"/>
    <w:uiPriority w:val="39"/>
    <w:rsid w:val="004F5B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
    <w:name w:val="Нет списка5"/>
    <w:next w:val="a2"/>
    <w:uiPriority w:val="99"/>
    <w:semiHidden/>
    <w:unhideWhenUsed/>
    <w:rsid w:val="004F5B9D"/>
  </w:style>
  <w:style w:type="table" w:customStyle="1" w:styleId="50">
    <w:name w:val="Сетка таблицы5"/>
    <w:basedOn w:val="a1"/>
    <w:next w:val="aa"/>
    <w:uiPriority w:val="59"/>
    <w:rsid w:val="004F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a"/>
    <w:uiPriority w:val="59"/>
    <w:rsid w:val="004F5B9D"/>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0">
    <w:name w:val="Сетка таблицы22"/>
    <w:basedOn w:val="a1"/>
    <w:next w:val="aa"/>
    <w:uiPriority w:val="39"/>
    <w:rsid w:val="004F5B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a"/>
    <w:uiPriority w:val="59"/>
    <w:rsid w:val="004F5B9D"/>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1"/>
    <w:next w:val="aa"/>
    <w:uiPriority w:val="39"/>
    <w:rsid w:val="004F5B9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a"/>
    <w:uiPriority w:val="59"/>
    <w:rsid w:val="004F5B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mmv-author">
    <w:name w:val="mw-mmv-author"/>
    <w:basedOn w:val="a0"/>
    <w:rsid w:val="004F5B9D"/>
  </w:style>
  <w:style w:type="table" w:customStyle="1" w:styleId="72">
    <w:name w:val="Сетка таблицы7"/>
    <w:basedOn w:val="a1"/>
    <w:next w:val="aa"/>
    <w:uiPriority w:val="59"/>
    <w:rsid w:val="003F2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a"/>
    <w:uiPriority w:val="59"/>
    <w:rsid w:val="004B37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a"/>
    <w:uiPriority w:val="59"/>
    <w:rsid w:val="001E0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8">
    <w:name w:val="Light Shading"/>
    <w:basedOn w:val="a1"/>
    <w:uiPriority w:val="60"/>
    <w:rsid w:val="001E3F3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00">
    <w:name w:val="Сетка таблицы10"/>
    <w:basedOn w:val="a1"/>
    <w:next w:val="aa"/>
    <w:uiPriority w:val="59"/>
    <w:rsid w:val="00E40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1"/>
    <w:next w:val="aa"/>
    <w:uiPriority w:val="59"/>
    <w:rsid w:val="008E04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a0"/>
    <w:uiPriority w:val="99"/>
    <w:semiHidden/>
    <w:unhideWhenUsed/>
    <w:rsid w:val="00B87CCB"/>
    <w:rPr>
      <w:color w:val="605E5C"/>
      <w:shd w:val="clear" w:color="auto" w:fill="E1DFDD"/>
    </w:rPr>
  </w:style>
  <w:style w:type="character" w:customStyle="1" w:styleId="40">
    <w:name w:val="Заголовок 4 Знак"/>
    <w:basedOn w:val="a0"/>
    <w:link w:val="4"/>
    <w:uiPriority w:val="9"/>
    <w:semiHidden/>
    <w:rsid w:val="00CE7BFC"/>
    <w:rPr>
      <w:rFonts w:asciiTheme="majorHAnsi" w:eastAsiaTheme="majorEastAsia" w:hAnsiTheme="majorHAnsi" w:cstheme="majorBidi"/>
      <w:b/>
      <w:bCs/>
      <w:i/>
      <w:iCs/>
      <w:color w:val="4F81BD" w:themeColor="accent1"/>
    </w:rPr>
  </w:style>
  <w:style w:type="character" w:customStyle="1" w:styleId="linktext">
    <w:name w:val="link__text"/>
    <w:basedOn w:val="a0"/>
    <w:rsid w:val="000976AC"/>
  </w:style>
  <w:style w:type="character" w:customStyle="1" w:styleId="sr-only">
    <w:name w:val="sr-only"/>
    <w:basedOn w:val="a0"/>
    <w:rsid w:val="000976AC"/>
  </w:style>
  <w:style w:type="character" w:customStyle="1" w:styleId="text-meta">
    <w:name w:val="text-meta"/>
    <w:basedOn w:val="a0"/>
    <w:rsid w:val="000976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841909">
      <w:bodyDiv w:val="1"/>
      <w:marLeft w:val="0"/>
      <w:marRight w:val="0"/>
      <w:marTop w:val="0"/>
      <w:marBottom w:val="0"/>
      <w:divBdr>
        <w:top w:val="none" w:sz="0" w:space="0" w:color="auto"/>
        <w:left w:val="none" w:sz="0" w:space="0" w:color="auto"/>
        <w:bottom w:val="none" w:sz="0" w:space="0" w:color="auto"/>
        <w:right w:val="none" w:sz="0" w:space="0" w:color="auto"/>
      </w:divBdr>
    </w:div>
    <w:div w:id="72703141">
      <w:bodyDiv w:val="1"/>
      <w:marLeft w:val="0"/>
      <w:marRight w:val="0"/>
      <w:marTop w:val="0"/>
      <w:marBottom w:val="0"/>
      <w:divBdr>
        <w:top w:val="none" w:sz="0" w:space="0" w:color="auto"/>
        <w:left w:val="none" w:sz="0" w:space="0" w:color="auto"/>
        <w:bottom w:val="none" w:sz="0" w:space="0" w:color="auto"/>
        <w:right w:val="none" w:sz="0" w:space="0" w:color="auto"/>
      </w:divBdr>
    </w:div>
    <w:div w:id="136458046">
      <w:bodyDiv w:val="1"/>
      <w:marLeft w:val="0"/>
      <w:marRight w:val="0"/>
      <w:marTop w:val="0"/>
      <w:marBottom w:val="0"/>
      <w:divBdr>
        <w:top w:val="none" w:sz="0" w:space="0" w:color="auto"/>
        <w:left w:val="none" w:sz="0" w:space="0" w:color="auto"/>
        <w:bottom w:val="none" w:sz="0" w:space="0" w:color="auto"/>
        <w:right w:val="none" w:sz="0" w:space="0" w:color="auto"/>
      </w:divBdr>
      <w:divsChild>
        <w:div w:id="1577323721">
          <w:marLeft w:val="432"/>
          <w:marRight w:val="0"/>
          <w:marTop w:val="173"/>
          <w:marBottom w:val="0"/>
          <w:divBdr>
            <w:top w:val="none" w:sz="0" w:space="0" w:color="auto"/>
            <w:left w:val="none" w:sz="0" w:space="0" w:color="auto"/>
            <w:bottom w:val="none" w:sz="0" w:space="0" w:color="auto"/>
            <w:right w:val="none" w:sz="0" w:space="0" w:color="auto"/>
          </w:divBdr>
        </w:div>
        <w:div w:id="1818062030">
          <w:marLeft w:val="432"/>
          <w:marRight w:val="0"/>
          <w:marTop w:val="173"/>
          <w:marBottom w:val="0"/>
          <w:divBdr>
            <w:top w:val="none" w:sz="0" w:space="0" w:color="auto"/>
            <w:left w:val="none" w:sz="0" w:space="0" w:color="auto"/>
            <w:bottom w:val="none" w:sz="0" w:space="0" w:color="auto"/>
            <w:right w:val="none" w:sz="0" w:space="0" w:color="auto"/>
          </w:divBdr>
        </w:div>
        <w:div w:id="1118992162">
          <w:marLeft w:val="432"/>
          <w:marRight w:val="0"/>
          <w:marTop w:val="173"/>
          <w:marBottom w:val="0"/>
          <w:divBdr>
            <w:top w:val="none" w:sz="0" w:space="0" w:color="auto"/>
            <w:left w:val="none" w:sz="0" w:space="0" w:color="auto"/>
            <w:bottom w:val="none" w:sz="0" w:space="0" w:color="auto"/>
            <w:right w:val="none" w:sz="0" w:space="0" w:color="auto"/>
          </w:divBdr>
        </w:div>
        <w:div w:id="795759744">
          <w:marLeft w:val="432"/>
          <w:marRight w:val="0"/>
          <w:marTop w:val="173"/>
          <w:marBottom w:val="0"/>
          <w:divBdr>
            <w:top w:val="none" w:sz="0" w:space="0" w:color="auto"/>
            <w:left w:val="none" w:sz="0" w:space="0" w:color="auto"/>
            <w:bottom w:val="none" w:sz="0" w:space="0" w:color="auto"/>
            <w:right w:val="none" w:sz="0" w:space="0" w:color="auto"/>
          </w:divBdr>
        </w:div>
        <w:div w:id="271060189">
          <w:marLeft w:val="432"/>
          <w:marRight w:val="0"/>
          <w:marTop w:val="173"/>
          <w:marBottom w:val="0"/>
          <w:divBdr>
            <w:top w:val="none" w:sz="0" w:space="0" w:color="auto"/>
            <w:left w:val="none" w:sz="0" w:space="0" w:color="auto"/>
            <w:bottom w:val="none" w:sz="0" w:space="0" w:color="auto"/>
            <w:right w:val="none" w:sz="0" w:space="0" w:color="auto"/>
          </w:divBdr>
        </w:div>
      </w:divsChild>
    </w:div>
    <w:div w:id="159078368">
      <w:bodyDiv w:val="1"/>
      <w:marLeft w:val="0"/>
      <w:marRight w:val="0"/>
      <w:marTop w:val="0"/>
      <w:marBottom w:val="0"/>
      <w:divBdr>
        <w:top w:val="none" w:sz="0" w:space="0" w:color="auto"/>
        <w:left w:val="none" w:sz="0" w:space="0" w:color="auto"/>
        <w:bottom w:val="none" w:sz="0" w:space="0" w:color="auto"/>
        <w:right w:val="none" w:sz="0" w:space="0" w:color="auto"/>
      </w:divBdr>
    </w:div>
    <w:div w:id="163280231">
      <w:bodyDiv w:val="1"/>
      <w:marLeft w:val="0"/>
      <w:marRight w:val="0"/>
      <w:marTop w:val="0"/>
      <w:marBottom w:val="0"/>
      <w:divBdr>
        <w:top w:val="none" w:sz="0" w:space="0" w:color="auto"/>
        <w:left w:val="none" w:sz="0" w:space="0" w:color="auto"/>
        <w:bottom w:val="none" w:sz="0" w:space="0" w:color="auto"/>
        <w:right w:val="none" w:sz="0" w:space="0" w:color="auto"/>
      </w:divBdr>
    </w:div>
    <w:div w:id="172695363">
      <w:bodyDiv w:val="1"/>
      <w:marLeft w:val="0"/>
      <w:marRight w:val="0"/>
      <w:marTop w:val="0"/>
      <w:marBottom w:val="0"/>
      <w:divBdr>
        <w:top w:val="none" w:sz="0" w:space="0" w:color="auto"/>
        <w:left w:val="none" w:sz="0" w:space="0" w:color="auto"/>
        <w:bottom w:val="none" w:sz="0" w:space="0" w:color="auto"/>
        <w:right w:val="none" w:sz="0" w:space="0" w:color="auto"/>
      </w:divBdr>
      <w:divsChild>
        <w:div w:id="138232086">
          <w:marLeft w:val="446"/>
          <w:marRight w:val="0"/>
          <w:marTop w:val="0"/>
          <w:marBottom w:val="0"/>
          <w:divBdr>
            <w:top w:val="none" w:sz="0" w:space="0" w:color="auto"/>
            <w:left w:val="none" w:sz="0" w:space="0" w:color="auto"/>
            <w:bottom w:val="none" w:sz="0" w:space="0" w:color="auto"/>
            <w:right w:val="none" w:sz="0" w:space="0" w:color="auto"/>
          </w:divBdr>
        </w:div>
      </w:divsChild>
    </w:div>
    <w:div w:id="211037306">
      <w:bodyDiv w:val="1"/>
      <w:marLeft w:val="0"/>
      <w:marRight w:val="0"/>
      <w:marTop w:val="0"/>
      <w:marBottom w:val="0"/>
      <w:divBdr>
        <w:top w:val="none" w:sz="0" w:space="0" w:color="auto"/>
        <w:left w:val="none" w:sz="0" w:space="0" w:color="auto"/>
        <w:bottom w:val="none" w:sz="0" w:space="0" w:color="auto"/>
        <w:right w:val="none" w:sz="0" w:space="0" w:color="auto"/>
      </w:divBdr>
    </w:div>
    <w:div w:id="241909912">
      <w:bodyDiv w:val="1"/>
      <w:marLeft w:val="0"/>
      <w:marRight w:val="0"/>
      <w:marTop w:val="0"/>
      <w:marBottom w:val="0"/>
      <w:divBdr>
        <w:top w:val="none" w:sz="0" w:space="0" w:color="auto"/>
        <w:left w:val="none" w:sz="0" w:space="0" w:color="auto"/>
        <w:bottom w:val="none" w:sz="0" w:space="0" w:color="auto"/>
        <w:right w:val="none" w:sz="0" w:space="0" w:color="auto"/>
      </w:divBdr>
    </w:div>
    <w:div w:id="302463059">
      <w:bodyDiv w:val="1"/>
      <w:marLeft w:val="0"/>
      <w:marRight w:val="0"/>
      <w:marTop w:val="0"/>
      <w:marBottom w:val="0"/>
      <w:divBdr>
        <w:top w:val="none" w:sz="0" w:space="0" w:color="auto"/>
        <w:left w:val="none" w:sz="0" w:space="0" w:color="auto"/>
        <w:bottom w:val="none" w:sz="0" w:space="0" w:color="auto"/>
        <w:right w:val="none" w:sz="0" w:space="0" w:color="auto"/>
      </w:divBdr>
    </w:div>
    <w:div w:id="361517706">
      <w:bodyDiv w:val="1"/>
      <w:marLeft w:val="0"/>
      <w:marRight w:val="0"/>
      <w:marTop w:val="0"/>
      <w:marBottom w:val="0"/>
      <w:divBdr>
        <w:top w:val="none" w:sz="0" w:space="0" w:color="auto"/>
        <w:left w:val="none" w:sz="0" w:space="0" w:color="auto"/>
        <w:bottom w:val="none" w:sz="0" w:space="0" w:color="auto"/>
        <w:right w:val="none" w:sz="0" w:space="0" w:color="auto"/>
      </w:divBdr>
    </w:div>
    <w:div w:id="437482462">
      <w:bodyDiv w:val="1"/>
      <w:marLeft w:val="0"/>
      <w:marRight w:val="0"/>
      <w:marTop w:val="0"/>
      <w:marBottom w:val="0"/>
      <w:divBdr>
        <w:top w:val="none" w:sz="0" w:space="0" w:color="auto"/>
        <w:left w:val="none" w:sz="0" w:space="0" w:color="auto"/>
        <w:bottom w:val="none" w:sz="0" w:space="0" w:color="auto"/>
        <w:right w:val="none" w:sz="0" w:space="0" w:color="auto"/>
      </w:divBdr>
    </w:div>
    <w:div w:id="446579407">
      <w:bodyDiv w:val="1"/>
      <w:marLeft w:val="0"/>
      <w:marRight w:val="0"/>
      <w:marTop w:val="0"/>
      <w:marBottom w:val="0"/>
      <w:divBdr>
        <w:top w:val="none" w:sz="0" w:space="0" w:color="auto"/>
        <w:left w:val="none" w:sz="0" w:space="0" w:color="auto"/>
        <w:bottom w:val="none" w:sz="0" w:space="0" w:color="auto"/>
        <w:right w:val="none" w:sz="0" w:space="0" w:color="auto"/>
      </w:divBdr>
    </w:div>
    <w:div w:id="470445652">
      <w:bodyDiv w:val="1"/>
      <w:marLeft w:val="0"/>
      <w:marRight w:val="0"/>
      <w:marTop w:val="0"/>
      <w:marBottom w:val="0"/>
      <w:divBdr>
        <w:top w:val="none" w:sz="0" w:space="0" w:color="auto"/>
        <w:left w:val="none" w:sz="0" w:space="0" w:color="auto"/>
        <w:bottom w:val="none" w:sz="0" w:space="0" w:color="auto"/>
        <w:right w:val="none" w:sz="0" w:space="0" w:color="auto"/>
      </w:divBdr>
    </w:div>
    <w:div w:id="477889483">
      <w:bodyDiv w:val="1"/>
      <w:marLeft w:val="0"/>
      <w:marRight w:val="0"/>
      <w:marTop w:val="0"/>
      <w:marBottom w:val="0"/>
      <w:divBdr>
        <w:top w:val="none" w:sz="0" w:space="0" w:color="auto"/>
        <w:left w:val="none" w:sz="0" w:space="0" w:color="auto"/>
        <w:bottom w:val="none" w:sz="0" w:space="0" w:color="auto"/>
        <w:right w:val="none" w:sz="0" w:space="0" w:color="auto"/>
      </w:divBdr>
    </w:div>
    <w:div w:id="496459993">
      <w:bodyDiv w:val="1"/>
      <w:marLeft w:val="0"/>
      <w:marRight w:val="0"/>
      <w:marTop w:val="0"/>
      <w:marBottom w:val="0"/>
      <w:divBdr>
        <w:top w:val="none" w:sz="0" w:space="0" w:color="auto"/>
        <w:left w:val="none" w:sz="0" w:space="0" w:color="auto"/>
        <w:bottom w:val="none" w:sz="0" w:space="0" w:color="auto"/>
        <w:right w:val="none" w:sz="0" w:space="0" w:color="auto"/>
      </w:divBdr>
    </w:div>
    <w:div w:id="535580216">
      <w:bodyDiv w:val="1"/>
      <w:marLeft w:val="0"/>
      <w:marRight w:val="0"/>
      <w:marTop w:val="0"/>
      <w:marBottom w:val="0"/>
      <w:divBdr>
        <w:top w:val="none" w:sz="0" w:space="0" w:color="auto"/>
        <w:left w:val="none" w:sz="0" w:space="0" w:color="auto"/>
        <w:bottom w:val="none" w:sz="0" w:space="0" w:color="auto"/>
        <w:right w:val="none" w:sz="0" w:space="0" w:color="auto"/>
      </w:divBdr>
    </w:div>
    <w:div w:id="644505530">
      <w:bodyDiv w:val="1"/>
      <w:marLeft w:val="0"/>
      <w:marRight w:val="0"/>
      <w:marTop w:val="0"/>
      <w:marBottom w:val="0"/>
      <w:divBdr>
        <w:top w:val="none" w:sz="0" w:space="0" w:color="auto"/>
        <w:left w:val="none" w:sz="0" w:space="0" w:color="auto"/>
        <w:bottom w:val="none" w:sz="0" w:space="0" w:color="auto"/>
        <w:right w:val="none" w:sz="0" w:space="0" w:color="auto"/>
      </w:divBdr>
    </w:div>
    <w:div w:id="709378672">
      <w:bodyDiv w:val="1"/>
      <w:marLeft w:val="0"/>
      <w:marRight w:val="0"/>
      <w:marTop w:val="0"/>
      <w:marBottom w:val="0"/>
      <w:divBdr>
        <w:top w:val="none" w:sz="0" w:space="0" w:color="auto"/>
        <w:left w:val="none" w:sz="0" w:space="0" w:color="auto"/>
        <w:bottom w:val="none" w:sz="0" w:space="0" w:color="auto"/>
        <w:right w:val="none" w:sz="0" w:space="0" w:color="auto"/>
      </w:divBdr>
      <w:divsChild>
        <w:div w:id="338655314">
          <w:marLeft w:val="432"/>
          <w:marRight w:val="0"/>
          <w:marTop w:val="144"/>
          <w:marBottom w:val="0"/>
          <w:divBdr>
            <w:top w:val="none" w:sz="0" w:space="0" w:color="auto"/>
            <w:left w:val="none" w:sz="0" w:space="0" w:color="auto"/>
            <w:bottom w:val="none" w:sz="0" w:space="0" w:color="auto"/>
            <w:right w:val="none" w:sz="0" w:space="0" w:color="auto"/>
          </w:divBdr>
        </w:div>
        <w:div w:id="700084648">
          <w:marLeft w:val="432"/>
          <w:marRight w:val="0"/>
          <w:marTop w:val="158"/>
          <w:marBottom w:val="0"/>
          <w:divBdr>
            <w:top w:val="none" w:sz="0" w:space="0" w:color="auto"/>
            <w:left w:val="none" w:sz="0" w:space="0" w:color="auto"/>
            <w:bottom w:val="none" w:sz="0" w:space="0" w:color="auto"/>
            <w:right w:val="none" w:sz="0" w:space="0" w:color="auto"/>
          </w:divBdr>
        </w:div>
        <w:div w:id="550192631">
          <w:marLeft w:val="432"/>
          <w:marRight w:val="0"/>
          <w:marTop w:val="158"/>
          <w:marBottom w:val="0"/>
          <w:divBdr>
            <w:top w:val="none" w:sz="0" w:space="0" w:color="auto"/>
            <w:left w:val="none" w:sz="0" w:space="0" w:color="auto"/>
            <w:bottom w:val="none" w:sz="0" w:space="0" w:color="auto"/>
            <w:right w:val="none" w:sz="0" w:space="0" w:color="auto"/>
          </w:divBdr>
        </w:div>
        <w:div w:id="494228403">
          <w:marLeft w:val="432"/>
          <w:marRight w:val="0"/>
          <w:marTop w:val="158"/>
          <w:marBottom w:val="0"/>
          <w:divBdr>
            <w:top w:val="none" w:sz="0" w:space="0" w:color="auto"/>
            <w:left w:val="none" w:sz="0" w:space="0" w:color="auto"/>
            <w:bottom w:val="none" w:sz="0" w:space="0" w:color="auto"/>
            <w:right w:val="none" w:sz="0" w:space="0" w:color="auto"/>
          </w:divBdr>
        </w:div>
      </w:divsChild>
    </w:div>
    <w:div w:id="752506068">
      <w:bodyDiv w:val="1"/>
      <w:marLeft w:val="0"/>
      <w:marRight w:val="0"/>
      <w:marTop w:val="0"/>
      <w:marBottom w:val="0"/>
      <w:divBdr>
        <w:top w:val="none" w:sz="0" w:space="0" w:color="auto"/>
        <w:left w:val="none" w:sz="0" w:space="0" w:color="auto"/>
        <w:bottom w:val="none" w:sz="0" w:space="0" w:color="auto"/>
        <w:right w:val="none" w:sz="0" w:space="0" w:color="auto"/>
      </w:divBdr>
    </w:div>
    <w:div w:id="756754316">
      <w:bodyDiv w:val="1"/>
      <w:marLeft w:val="0"/>
      <w:marRight w:val="0"/>
      <w:marTop w:val="0"/>
      <w:marBottom w:val="0"/>
      <w:divBdr>
        <w:top w:val="none" w:sz="0" w:space="0" w:color="auto"/>
        <w:left w:val="none" w:sz="0" w:space="0" w:color="auto"/>
        <w:bottom w:val="none" w:sz="0" w:space="0" w:color="auto"/>
        <w:right w:val="none" w:sz="0" w:space="0" w:color="auto"/>
      </w:divBdr>
    </w:div>
    <w:div w:id="795870571">
      <w:bodyDiv w:val="1"/>
      <w:marLeft w:val="0"/>
      <w:marRight w:val="0"/>
      <w:marTop w:val="0"/>
      <w:marBottom w:val="0"/>
      <w:divBdr>
        <w:top w:val="none" w:sz="0" w:space="0" w:color="auto"/>
        <w:left w:val="none" w:sz="0" w:space="0" w:color="auto"/>
        <w:bottom w:val="none" w:sz="0" w:space="0" w:color="auto"/>
        <w:right w:val="none" w:sz="0" w:space="0" w:color="auto"/>
      </w:divBdr>
    </w:div>
    <w:div w:id="810515498">
      <w:bodyDiv w:val="1"/>
      <w:marLeft w:val="0"/>
      <w:marRight w:val="0"/>
      <w:marTop w:val="0"/>
      <w:marBottom w:val="0"/>
      <w:divBdr>
        <w:top w:val="none" w:sz="0" w:space="0" w:color="auto"/>
        <w:left w:val="none" w:sz="0" w:space="0" w:color="auto"/>
        <w:bottom w:val="none" w:sz="0" w:space="0" w:color="auto"/>
        <w:right w:val="none" w:sz="0" w:space="0" w:color="auto"/>
      </w:divBdr>
    </w:div>
    <w:div w:id="814372047">
      <w:bodyDiv w:val="1"/>
      <w:marLeft w:val="0"/>
      <w:marRight w:val="0"/>
      <w:marTop w:val="0"/>
      <w:marBottom w:val="0"/>
      <w:divBdr>
        <w:top w:val="none" w:sz="0" w:space="0" w:color="auto"/>
        <w:left w:val="none" w:sz="0" w:space="0" w:color="auto"/>
        <w:bottom w:val="none" w:sz="0" w:space="0" w:color="auto"/>
        <w:right w:val="none" w:sz="0" w:space="0" w:color="auto"/>
      </w:divBdr>
    </w:div>
    <w:div w:id="833759968">
      <w:bodyDiv w:val="1"/>
      <w:marLeft w:val="0"/>
      <w:marRight w:val="0"/>
      <w:marTop w:val="0"/>
      <w:marBottom w:val="0"/>
      <w:divBdr>
        <w:top w:val="none" w:sz="0" w:space="0" w:color="auto"/>
        <w:left w:val="none" w:sz="0" w:space="0" w:color="auto"/>
        <w:bottom w:val="none" w:sz="0" w:space="0" w:color="auto"/>
        <w:right w:val="none" w:sz="0" w:space="0" w:color="auto"/>
      </w:divBdr>
    </w:div>
    <w:div w:id="843322095">
      <w:bodyDiv w:val="1"/>
      <w:marLeft w:val="0"/>
      <w:marRight w:val="0"/>
      <w:marTop w:val="0"/>
      <w:marBottom w:val="0"/>
      <w:divBdr>
        <w:top w:val="none" w:sz="0" w:space="0" w:color="auto"/>
        <w:left w:val="none" w:sz="0" w:space="0" w:color="auto"/>
        <w:bottom w:val="none" w:sz="0" w:space="0" w:color="auto"/>
        <w:right w:val="none" w:sz="0" w:space="0" w:color="auto"/>
      </w:divBdr>
      <w:divsChild>
        <w:div w:id="367419513">
          <w:marLeft w:val="432"/>
          <w:marRight w:val="0"/>
          <w:marTop w:val="192"/>
          <w:marBottom w:val="0"/>
          <w:divBdr>
            <w:top w:val="none" w:sz="0" w:space="0" w:color="auto"/>
            <w:left w:val="none" w:sz="0" w:space="0" w:color="auto"/>
            <w:bottom w:val="none" w:sz="0" w:space="0" w:color="auto"/>
            <w:right w:val="none" w:sz="0" w:space="0" w:color="auto"/>
          </w:divBdr>
        </w:div>
        <w:div w:id="1811677736">
          <w:marLeft w:val="432"/>
          <w:marRight w:val="0"/>
          <w:marTop w:val="192"/>
          <w:marBottom w:val="0"/>
          <w:divBdr>
            <w:top w:val="none" w:sz="0" w:space="0" w:color="auto"/>
            <w:left w:val="none" w:sz="0" w:space="0" w:color="auto"/>
            <w:bottom w:val="none" w:sz="0" w:space="0" w:color="auto"/>
            <w:right w:val="none" w:sz="0" w:space="0" w:color="auto"/>
          </w:divBdr>
        </w:div>
        <w:div w:id="1369255468">
          <w:marLeft w:val="432"/>
          <w:marRight w:val="0"/>
          <w:marTop w:val="192"/>
          <w:marBottom w:val="0"/>
          <w:divBdr>
            <w:top w:val="none" w:sz="0" w:space="0" w:color="auto"/>
            <w:left w:val="none" w:sz="0" w:space="0" w:color="auto"/>
            <w:bottom w:val="none" w:sz="0" w:space="0" w:color="auto"/>
            <w:right w:val="none" w:sz="0" w:space="0" w:color="auto"/>
          </w:divBdr>
        </w:div>
        <w:div w:id="1987471772">
          <w:marLeft w:val="432"/>
          <w:marRight w:val="0"/>
          <w:marTop w:val="192"/>
          <w:marBottom w:val="0"/>
          <w:divBdr>
            <w:top w:val="none" w:sz="0" w:space="0" w:color="auto"/>
            <w:left w:val="none" w:sz="0" w:space="0" w:color="auto"/>
            <w:bottom w:val="none" w:sz="0" w:space="0" w:color="auto"/>
            <w:right w:val="none" w:sz="0" w:space="0" w:color="auto"/>
          </w:divBdr>
        </w:div>
      </w:divsChild>
    </w:div>
    <w:div w:id="858354338">
      <w:bodyDiv w:val="1"/>
      <w:marLeft w:val="0"/>
      <w:marRight w:val="0"/>
      <w:marTop w:val="0"/>
      <w:marBottom w:val="0"/>
      <w:divBdr>
        <w:top w:val="none" w:sz="0" w:space="0" w:color="auto"/>
        <w:left w:val="none" w:sz="0" w:space="0" w:color="auto"/>
        <w:bottom w:val="none" w:sz="0" w:space="0" w:color="auto"/>
        <w:right w:val="none" w:sz="0" w:space="0" w:color="auto"/>
      </w:divBdr>
    </w:div>
    <w:div w:id="877352691">
      <w:bodyDiv w:val="1"/>
      <w:marLeft w:val="0"/>
      <w:marRight w:val="0"/>
      <w:marTop w:val="0"/>
      <w:marBottom w:val="0"/>
      <w:divBdr>
        <w:top w:val="none" w:sz="0" w:space="0" w:color="auto"/>
        <w:left w:val="none" w:sz="0" w:space="0" w:color="auto"/>
        <w:bottom w:val="none" w:sz="0" w:space="0" w:color="auto"/>
        <w:right w:val="none" w:sz="0" w:space="0" w:color="auto"/>
      </w:divBdr>
    </w:div>
    <w:div w:id="891186936">
      <w:bodyDiv w:val="1"/>
      <w:marLeft w:val="0"/>
      <w:marRight w:val="0"/>
      <w:marTop w:val="0"/>
      <w:marBottom w:val="0"/>
      <w:divBdr>
        <w:top w:val="none" w:sz="0" w:space="0" w:color="auto"/>
        <w:left w:val="none" w:sz="0" w:space="0" w:color="auto"/>
        <w:bottom w:val="none" w:sz="0" w:space="0" w:color="auto"/>
        <w:right w:val="none" w:sz="0" w:space="0" w:color="auto"/>
      </w:divBdr>
    </w:div>
    <w:div w:id="925185723">
      <w:bodyDiv w:val="1"/>
      <w:marLeft w:val="0"/>
      <w:marRight w:val="0"/>
      <w:marTop w:val="0"/>
      <w:marBottom w:val="0"/>
      <w:divBdr>
        <w:top w:val="none" w:sz="0" w:space="0" w:color="auto"/>
        <w:left w:val="none" w:sz="0" w:space="0" w:color="auto"/>
        <w:bottom w:val="none" w:sz="0" w:space="0" w:color="auto"/>
        <w:right w:val="none" w:sz="0" w:space="0" w:color="auto"/>
      </w:divBdr>
    </w:div>
    <w:div w:id="932082338">
      <w:bodyDiv w:val="1"/>
      <w:marLeft w:val="0"/>
      <w:marRight w:val="0"/>
      <w:marTop w:val="0"/>
      <w:marBottom w:val="0"/>
      <w:divBdr>
        <w:top w:val="none" w:sz="0" w:space="0" w:color="auto"/>
        <w:left w:val="none" w:sz="0" w:space="0" w:color="auto"/>
        <w:bottom w:val="none" w:sz="0" w:space="0" w:color="auto"/>
        <w:right w:val="none" w:sz="0" w:space="0" w:color="auto"/>
      </w:divBdr>
    </w:div>
    <w:div w:id="933853907">
      <w:bodyDiv w:val="1"/>
      <w:marLeft w:val="0"/>
      <w:marRight w:val="0"/>
      <w:marTop w:val="0"/>
      <w:marBottom w:val="0"/>
      <w:divBdr>
        <w:top w:val="none" w:sz="0" w:space="0" w:color="auto"/>
        <w:left w:val="none" w:sz="0" w:space="0" w:color="auto"/>
        <w:bottom w:val="none" w:sz="0" w:space="0" w:color="auto"/>
        <w:right w:val="none" w:sz="0" w:space="0" w:color="auto"/>
      </w:divBdr>
    </w:div>
    <w:div w:id="945036129">
      <w:bodyDiv w:val="1"/>
      <w:marLeft w:val="0"/>
      <w:marRight w:val="0"/>
      <w:marTop w:val="0"/>
      <w:marBottom w:val="0"/>
      <w:divBdr>
        <w:top w:val="none" w:sz="0" w:space="0" w:color="auto"/>
        <w:left w:val="none" w:sz="0" w:space="0" w:color="auto"/>
        <w:bottom w:val="none" w:sz="0" w:space="0" w:color="auto"/>
        <w:right w:val="none" w:sz="0" w:space="0" w:color="auto"/>
      </w:divBdr>
    </w:div>
    <w:div w:id="956520449">
      <w:bodyDiv w:val="1"/>
      <w:marLeft w:val="0"/>
      <w:marRight w:val="0"/>
      <w:marTop w:val="0"/>
      <w:marBottom w:val="0"/>
      <w:divBdr>
        <w:top w:val="none" w:sz="0" w:space="0" w:color="auto"/>
        <w:left w:val="none" w:sz="0" w:space="0" w:color="auto"/>
        <w:bottom w:val="none" w:sz="0" w:space="0" w:color="auto"/>
        <w:right w:val="none" w:sz="0" w:space="0" w:color="auto"/>
      </w:divBdr>
      <w:divsChild>
        <w:div w:id="894312141">
          <w:marLeft w:val="432"/>
          <w:marRight w:val="0"/>
          <w:marTop w:val="192"/>
          <w:marBottom w:val="0"/>
          <w:divBdr>
            <w:top w:val="none" w:sz="0" w:space="0" w:color="auto"/>
            <w:left w:val="none" w:sz="0" w:space="0" w:color="auto"/>
            <w:bottom w:val="none" w:sz="0" w:space="0" w:color="auto"/>
            <w:right w:val="none" w:sz="0" w:space="0" w:color="auto"/>
          </w:divBdr>
        </w:div>
      </w:divsChild>
    </w:div>
    <w:div w:id="994606840">
      <w:bodyDiv w:val="1"/>
      <w:marLeft w:val="0"/>
      <w:marRight w:val="0"/>
      <w:marTop w:val="0"/>
      <w:marBottom w:val="0"/>
      <w:divBdr>
        <w:top w:val="none" w:sz="0" w:space="0" w:color="auto"/>
        <w:left w:val="none" w:sz="0" w:space="0" w:color="auto"/>
        <w:bottom w:val="none" w:sz="0" w:space="0" w:color="auto"/>
        <w:right w:val="none" w:sz="0" w:space="0" w:color="auto"/>
      </w:divBdr>
    </w:div>
    <w:div w:id="1156267677">
      <w:bodyDiv w:val="1"/>
      <w:marLeft w:val="0"/>
      <w:marRight w:val="0"/>
      <w:marTop w:val="0"/>
      <w:marBottom w:val="0"/>
      <w:divBdr>
        <w:top w:val="none" w:sz="0" w:space="0" w:color="auto"/>
        <w:left w:val="none" w:sz="0" w:space="0" w:color="auto"/>
        <w:bottom w:val="none" w:sz="0" w:space="0" w:color="auto"/>
        <w:right w:val="none" w:sz="0" w:space="0" w:color="auto"/>
      </w:divBdr>
    </w:div>
    <w:div w:id="1200781531">
      <w:bodyDiv w:val="1"/>
      <w:marLeft w:val="0"/>
      <w:marRight w:val="0"/>
      <w:marTop w:val="0"/>
      <w:marBottom w:val="0"/>
      <w:divBdr>
        <w:top w:val="none" w:sz="0" w:space="0" w:color="auto"/>
        <w:left w:val="none" w:sz="0" w:space="0" w:color="auto"/>
        <w:bottom w:val="none" w:sz="0" w:space="0" w:color="auto"/>
        <w:right w:val="none" w:sz="0" w:space="0" w:color="auto"/>
      </w:divBdr>
    </w:div>
    <w:div w:id="1226648769">
      <w:bodyDiv w:val="1"/>
      <w:marLeft w:val="0"/>
      <w:marRight w:val="0"/>
      <w:marTop w:val="0"/>
      <w:marBottom w:val="0"/>
      <w:divBdr>
        <w:top w:val="none" w:sz="0" w:space="0" w:color="auto"/>
        <w:left w:val="none" w:sz="0" w:space="0" w:color="auto"/>
        <w:bottom w:val="none" w:sz="0" w:space="0" w:color="auto"/>
        <w:right w:val="none" w:sz="0" w:space="0" w:color="auto"/>
      </w:divBdr>
    </w:div>
    <w:div w:id="1245796020">
      <w:bodyDiv w:val="1"/>
      <w:marLeft w:val="0"/>
      <w:marRight w:val="0"/>
      <w:marTop w:val="0"/>
      <w:marBottom w:val="0"/>
      <w:divBdr>
        <w:top w:val="none" w:sz="0" w:space="0" w:color="auto"/>
        <w:left w:val="none" w:sz="0" w:space="0" w:color="auto"/>
        <w:bottom w:val="none" w:sz="0" w:space="0" w:color="auto"/>
        <w:right w:val="none" w:sz="0" w:space="0" w:color="auto"/>
      </w:divBdr>
    </w:div>
    <w:div w:id="1270698161">
      <w:bodyDiv w:val="1"/>
      <w:marLeft w:val="0"/>
      <w:marRight w:val="0"/>
      <w:marTop w:val="0"/>
      <w:marBottom w:val="0"/>
      <w:divBdr>
        <w:top w:val="none" w:sz="0" w:space="0" w:color="auto"/>
        <w:left w:val="none" w:sz="0" w:space="0" w:color="auto"/>
        <w:bottom w:val="none" w:sz="0" w:space="0" w:color="auto"/>
        <w:right w:val="none" w:sz="0" w:space="0" w:color="auto"/>
      </w:divBdr>
    </w:div>
    <w:div w:id="1285043299">
      <w:bodyDiv w:val="1"/>
      <w:marLeft w:val="0"/>
      <w:marRight w:val="0"/>
      <w:marTop w:val="0"/>
      <w:marBottom w:val="0"/>
      <w:divBdr>
        <w:top w:val="none" w:sz="0" w:space="0" w:color="auto"/>
        <w:left w:val="none" w:sz="0" w:space="0" w:color="auto"/>
        <w:bottom w:val="none" w:sz="0" w:space="0" w:color="auto"/>
        <w:right w:val="none" w:sz="0" w:space="0" w:color="auto"/>
      </w:divBdr>
    </w:div>
    <w:div w:id="1291545539">
      <w:bodyDiv w:val="1"/>
      <w:marLeft w:val="0"/>
      <w:marRight w:val="0"/>
      <w:marTop w:val="0"/>
      <w:marBottom w:val="0"/>
      <w:divBdr>
        <w:top w:val="none" w:sz="0" w:space="0" w:color="auto"/>
        <w:left w:val="none" w:sz="0" w:space="0" w:color="auto"/>
        <w:bottom w:val="none" w:sz="0" w:space="0" w:color="auto"/>
        <w:right w:val="none" w:sz="0" w:space="0" w:color="auto"/>
      </w:divBdr>
    </w:div>
    <w:div w:id="1320041408">
      <w:bodyDiv w:val="1"/>
      <w:marLeft w:val="0"/>
      <w:marRight w:val="0"/>
      <w:marTop w:val="0"/>
      <w:marBottom w:val="0"/>
      <w:divBdr>
        <w:top w:val="none" w:sz="0" w:space="0" w:color="auto"/>
        <w:left w:val="none" w:sz="0" w:space="0" w:color="auto"/>
        <w:bottom w:val="none" w:sz="0" w:space="0" w:color="auto"/>
        <w:right w:val="none" w:sz="0" w:space="0" w:color="auto"/>
      </w:divBdr>
      <w:divsChild>
        <w:div w:id="493299274">
          <w:marLeft w:val="432"/>
          <w:marRight w:val="0"/>
          <w:marTop w:val="134"/>
          <w:marBottom w:val="0"/>
          <w:divBdr>
            <w:top w:val="none" w:sz="0" w:space="0" w:color="auto"/>
            <w:left w:val="none" w:sz="0" w:space="0" w:color="auto"/>
            <w:bottom w:val="none" w:sz="0" w:space="0" w:color="auto"/>
            <w:right w:val="none" w:sz="0" w:space="0" w:color="auto"/>
          </w:divBdr>
        </w:div>
        <w:div w:id="2095128300">
          <w:marLeft w:val="432"/>
          <w:marRight w:val="0"/>
          <w:marTop w:val="134"/>
          <w:marBottom w:val="0"/>
          <w:divBdr>
            <w:top w:val="none" w:sz="0" w:space="0" w:color="auto"/>
            <w:left w:val="none" w:sz="0" w:space="0" w:color="auto"/>
            <w:bottom w:val="none" w:sz="0" w:space="0" w:color="auto"/>
            <w:right w:val="none" w:sz="0" w:space="0" w:color="auto"/>
          </w:divBdr>
        </w:div>
      </w:divsChild>
    </w:div>
    <w:div w:id="1361590273">
      <w:bodyDiv w:val="1"/>
      <w:marLeft w:val="0"/>
      <w:marRight w:val="0"/>
      <w:marTop w:val="0"/>
      <w:marBottom w:val="0"/>
      <w:divBdr>
        <w:top w:val="none" w:sz="0" w:space="0" w:color="auto"/>
        <w:left w:val="none" w:sz="0" w:space="0" w:color="auto"/>
        <w:bottom w:val="none" w:sz="0" w:space="0" w:color="auto"/>
        <w:right w:val="none" w:sz="0" w:space="0" w:color="auto"/>
      </w:divBdr>
    </w:div>
    <w:div w:id="1412391897">
      <w:bodyDiv w:val="1"/>
      <w:marLeft w:val="0"/>
      <w:marRight w:val="0"/>
      <w:marTop w:val="0"/>
      <w:marBottom w:val="0"/>
      <w:divBdr>
        <w:top w:val="none" w:sz="0" w:space="0" w:color="auto"/>
        <w:left w:val="none" w:sz="0" w:space="0" w:color="auto"/>
        <w:bottom w:val="none" w:sz="0" w:space="0" w:color="auto"/>
        <w:right w:val="none" w:sz="0" w:space="0" w:color="auto"/>
      </w:divBdr>
    </w:div>
    <w:div w:id="1427073006">
      <w:bodyDiv w:val="1"/>
      <w:marLeft w:val="0"/>
      <w:marRight w:val="0"/>
      <w:marTop w:val="0"/>
      <w:marBottom w:val="0"/>
      <w:divBdr>
        <w:top w:val="none" w:sz="0" w:space="0" w:color="auto"/>
        <w:left w:val="none" w:sz="0" w:space="0" w:color="auto"/>
        <w:bottom w:val="none" w:sz="0" w:space="0" w:color="auto"/>
        <w:right w:val="none" w:sz="0" w:space="0" w:color="auto"/>
      </w:divBdr>
    </w:div>
    <w:div w:id="1430809859">
      <w:bodyDiv w:val="1"/>
      <w:marLeft w:val="0"/>
      <w:marRight w:val="0"/>
      <w:marTop w:val="0"/>
      <w:marBottom w:val="0"/>
      <w:divBdr>
        <w:top w:val="none" w:sz="0" w:space="0" w:color="auto"/>
        <w:left w:val="none" w:sz="0" w:space="0" w:color="auto"/>
        <w:bottom w:val="none" w:sz="0" w:space="0" w:color="auto"/>
        <w:right w:val="none" w:sz="0" w:space="0" w:color="auto"/>
      </w:divBdr>
    </w:div>
    <w:div w:id="1479571517">
      <w:bodyDiv w:val="1"/>
      <w:marLeft w:val="0"/>
      <w:marRight w:val="0"/>
      <w:marTop w:val="0"/>
      <w:marBottom w:val="0"/>
      <w:divBdr>
        <w:top w:val="none" w:sz="0" w:space="0" w:color="auto"/>
        <w:left w:val="none" w:sz="0" w:space="0" w:color="auto"/>
        <w:bottom w:val="none" w:sz="0" w:space="0" w:color="auto"/>
        <w:right w:val="none" w:sz="0" w:space="0" w:color="auto"/>
      </w:divBdr>
    </w:div>
    <w:div w:id="1493569460">
      <w:bodyDiv w:val="1"/>
      <w:marLeft w:val="0"/>
      <w:marRight w:val="0"/>
      <w:marTop w:val="0"/>
      <w:marBottom w:val="0"/>
      <w:divBdr>
        <w:top w:val="none" w:sz="0" w:space="0" w:color="auto"/>
        <w:left w:val="none" w:sz="0" w:space="0" w:color="auto"/>
        <w:bottom w:val="none" w:sz="0" w:space="0" w:color="auto"/>
        <w:right w:val="none" w:sz="0" w:space="0" w:color="auto"/>
      </w:divBdr>
    </w:div>
    <w:div w:id="1508136670">
      <w:bodyDiv w:val="1"/>
      <w:marLeft w:val="0"/>
      <w:marRight w:val="0"/>
      <w:marTop w:val="0"/>
      <w:marBottom w:val="0"/>
      <w:divBdr>
        <w:top w:val="none" w:sz="0" w:space="0" w:color="auto"/>
        <w:left w:val="none" w:sz="0" w:space="0" w:color="auto"/>
        <w:bottom w:val="none" w:sz="0" w:space="0" w:color="auto"/>
        <w:right w:val="none" w:sz="0" w:space="0" w:color="auto"/>
      </w:divBdr>
    </w:div>
    <w:div w:id="1513488657">
      <w:bodyDiv w:val="1"/>
      <w:marLeft w:val="0"/>
      <w:marRight w:val="0"/>
      <w:marTop w:val="0"/>
      <w:marBottom w:val="0"/>
      <w:divBdr>
        <w:top w:val="none" w:sz="0" w:space="0" w:color="auto"/>
        <w:left w:val="none" w:sz="0" w:space="0" w:color="auto"/>
        <w:bottom w:val="none" w:sz="0" w:space="0" w:color="auto"/>
        <w:right w:val="none" w:sz="0" w:space="0" w:color="auto"/>
      </w:divBdr>
    </w:div>
    <w:div w:id="1514568392">
      <w:bodyDiv w:val="1"/>
      <w:marLeft w:val="0"/>
      <w:marRight w:val="0"/>
      <w:marTop w:val="0"/>
      <w:marBottom w:val="0"/>
      <w:divBdr>
        <w:top w:val="none" w:sz="0" w:space="0" w:color="auto"/>
        <w:left w:val="none" w:sz="0" w:space="0" w:color="auto"/>
        <w:bottom w:val="none" w:sz="0" w:space="0" w:color="auto"/>
        <w:right w:val="none" w:sz="0" w:space="0" w:color="auto"/>
      </w:divBdr>
    </w:div>
    <w:div w:id="1535460927">
      <w:bodyDiv w:val="1"/>
      <w:marLeft w:val="0"/>
      <w:marRight w:val="0"/>
      <w:marTop w:val="0"/>
      <w:marBottom w:val="0"/>
      <w:divBdr>
        <w:top w:val="none" w:sz="0" w:space="0" w:color="auto"/>
        <w:left w:val="none" w:sz="0" w:space="0" w:color="auto"/>
        <w:bottom w:val="none" w:sz="0" w:space="0" w:color="auto"/>
        <w:right w:val="none" w:sz="0" w:space="0" w:color="auto"/>
      </w:divBdr>
    </w:div>
    <w:div w:id="1537692054">
      <w:bodyDiv w:val="1"/>
      <w:marLeft w:val="0"/>
      <w:marRight w:val="0"/>
      <w:marTop w:val="0"/>
      <w:marBottom w:val="0"/>
      <w:divBdr>
        <w:top w:val="none" w:sz="0" w:space="0" w:color="auto"/>
        <w:left w:val="none" w:sz="0" w:space="0" w:color="auto"/>
        <w:bottom w:val="none" w:sz="0" w:space="0" w:color="auto"/>
        <w:right w:val="none" w:sz="0" w:space="0" w:color="auto"/>
      </w:divBdr>
    </w:div>
    <w:div w:id="1542086422">
      <w:bodyDiv w:val="1"/>
      <w:marLeft w:val="0"/>
      <w:marRight w:val="0"/>
      <w:marTop w:val="0"/>
      <w:marBottom w:val="0"/>
      <w:divBdr>
        <w:top w:val="none" w:sz="0" w:space="0" w:color="auto"/>
        <w:left w:val="none" w:sz="0" w:space="0" w:color="auto"/>
        <w:bottom w:val="none" w:sz="0" w:space="0" w:color="auto"/>
        <w:right w:val="none" w:sz="0" w:space="0" w:color="auto"/>
      </w:divBdr>
    </w:div>
    <w:div w:id="1581525682">
      <w:bodyDiv w:val="1"/>
      <w:marLeft w:val="0"/>
      <w:marRight w:val="0"/>
      <w:marTop w:val="0"/>
      <w:marBottom w:val="0"/>
      <w:divBdr>
        <w:top w:val="none" w:sz="0" w:space="0" w:color="auto"/>
        <w:left w:val="none" w:sz="0" w:space="0" w:color="auto"/>
        <w:bottom w:val="none" w:sz="0" w:space="0" w:color="auto"/>
        <w:right w:val="none" w:sz="0" w:space="0" w:color="auto"/>
      </w:divBdr>
    </w:div>
    <w:div w:id="1595211987">
      <w:bodyDiv w:val="1"/>
      <w:marLeft w:val="0"/>
      <w:marRight w:val="0"/>
      <w:marTop w:val="0"/>
      <w:marBottom w:val="0"/>
      <w:divBdr>
        <w:top w:val="none" w:sz="0" w:space="0" w:color="auto"/>
        <w:left w:val="none" w:sz="0" w:space="0" w:color="auto"/>
        <w:bottom w:val="none" w:sz="0" w:space="0" w:color="auto"/>
        <w:right w:val="none" w:sz="0" w:space="0" w:color="auto"/>
      </w:divBdr>
    </w:div>
    <w:div w:id="1705862267">
      <w:bodyDiv w:val="1"/>
      <w:marLeft w:val="0"/>
      <w:marRight w:val="0"/>
      <w:marTop w:val="0"/>
      <w:marBottom w:val="0"/>
      <w:divBdr>
        <w:top w:val="none" w:sz="0" w:space="0" w:color="auto"/>
        <w:left w:val="none" w:sz="0" w:space="0" w:color="auto"/>
        <w:bottom w:val="none" w:sz="0" w:space="0" w:color="auto"/>
        <w:right w:val="none" w:sz="0" w:space="0" w:color="auto"/>
      </w:divBdr>
    </w:div>
    <w:div w:id="1716074688">
      <w:bodyDiv w:val="1"/>
      <w:marLeft w:val="0"/>
      <w:marRight w:val="0"/>
      <w:marTop w:val="0"/>
      <w:marBottom w:val="0"/>
      <w:divBdr>
        <w:top w:val="none" w:sz="0" w:space="0" w:color="auto"/>
        <w:left w:val="none" w:sz="0" w:space="0" w:color="auto"/>
        <w:bottom w:val="none" w:sz="0" w:space="0" w:color="auto"/>
        <w:right w:val="none" w:sz="0" w:space="0" w:color="auto"/>
      </w:divBdr>
    </w:div>
    <w:div w:id="1719818786">
      <w:bodyDiv w:val="1"/>
      <w:marLeft w:val="0"/>
      <w:marRight w:val="0"/>
      <w:marTop w:val="0"/>
      <w:marBottom w:val="0"/>
      <w:divBdr>
        <w:top w:val="none" w:sz="0" w:space="0" w:color="auto"/>
        <w:left w:val="none" w:sz="0" w:space="0" w:color="auto"/>
        <w:bottom w:val="none" w:sz="0" w:space="0" w:color="auto"/>
        <w:right w:val="none" w:sz="0" w:space="0" w:color="auto"/>
      </w:divBdr>
    </w:div>
    <w:div w:id="1733577604">
      <w:bodyDiv w:val="1"/>
      <w:marLeft w:val="0"/>
      <w:marRight w:val="0"/>
      <w:marTop w:val="0"/>
      <w:marBottom w:val="0"/>
      <w:divBdr>
        <w:top w:val="none" w:sz="0" w:space="0" w:color="auto"/>
        <w:left w:val="none" w:sz="0" w:space="0" w:color="auto"/>
        <w:bottom w:val="none" w:sz="0" w:space="0" w:color="auto"/>
        <w:right w:val="none" w:sz="0" w:space="0" w:color="auto"/>
      </w:divBdr>
    </w:div>
    <w:div w:id="1737630230">
      <w:bodyDiv w:val="1"/>
      <w:marLeft w:val="0"/>
      <w:marRight w:val="0"/>
      <w:marTop w:val="0"/>
      <w:marBottom w:val="0"/>
      <w:divBdr>
        <w:top w:val="none" w:sz="0" w:space="0" w:color="auto"/>
        <w:left w:val="none" w:sz="0" w:space="0" w:color="auto"/>
        <w:bottom w:val="none" w:sz="0" w:space="0" w:color="auto"/>
        <w:right w:val="none" w:sz="0" w:space="0" w:color="auto"/>
      </w:divBdr>
    </w:div>
    <w:div w:id="1745452607">
      <w:bodyDiv w:val="1"/>
      <w:marLeft w:val="0"/>
      <w:marRight w:val="0"/>
      <w:marTop w:val="0"/>
      <w:marBottom w:val="0"/>
      <w:divBdr>
        <w:top w:val="none" w:sz="0" w:space="0" w:color="auto"/>
        <w:left w:val="none" w:sz="0" w:space="0" w:color="auto"/>
        <w:bottom w:val="none" w:sz="0" w:space="0" w:color="auto"/>
        <w:right w:val="none" w:sz="0" w:space="0" w:color="auto"/>
      </w:divBdr>
    </w:div>
    <w:div w:id="1750888034">
      <w:bodyDiv w:val="1"/>
      <w:marLeft w:val="0"/>
      <w:marRight w:val="0"/>
      <w:marTop w:val="0"/>
      <w:marBottom w:val="0"/>
      <w:divBdr>
        <w:top w:val="none" w:sz="0" w:space="0" w:color="auto"/>
        <w:left w:val="none" w:sz="0" w:space="0" w:color="auto"/>
        <w:bottom w:val="none" w:sz="0" w:space="0" w:color="auto"/>
        <w:right w:val="none" w:sz="0" w:space="0" w:color="auto"/>
      </w:divBdr>
    </w:div>
    <w:div w:id="1772891659">
      <w:bodyDiv w:val="1"/>
      <w:marLeft w:val="0"/>
      <w:marRight w:val="0"/>
      <w:marTop w:val="0"/>
      <w:marBottom w:val="0"/>
      <w:divBdr>
        <w:top w:val="none" w:sz="0" w:space="0" w:color="auto"/>
        <w:left w:val="none" w:sz="0" w:space="0" w:color="auto"/>
        <w:bottom w:val="none" w:sz="0" w:space="0" w:color="auto"/>
        <w:right w:val="none" w:sz="0" w:space="0" w:color="auto"/>
      </w:divBdr>
    </w:div>
    <w:div w:id="1802072440">
      <w:bodyDiv w:val="1"/>
      <w:marLeft w:val="0"/>
      <w:marRight w:val="0"/>
      <w:marTop w:val="0"/>
      <w:marBottom w:val="0"/>
      <w:divBdr>
        <w:top w:val="none" w:sz="0" w:space="0" w:color="auto"/>
        <w:left w:val="none" w:sz="0" w:space="0" w:color="auto"/>
        <w:bottom w:val="none" w:sz="0" w:space="0" w:color="auto"/>
        <w:right w:val="none" w:sz="0" w:space="0" w:color="auto"/>
      </w:divBdr>
    </w:div>
    <w:div w:id="1852596809">
      <w:bodyDiv w:val="1"/>
      <w:marLeft w:val="0"/>
      <w:marRight w:val="0"/>
      <w:marTop w:val="0"/>
      <w:marBottom w:val="0"/>
      <w:divBdr>
        <w:top w:val="none" w:sz="0" w:space="0" w:color="auto"/>
        <w:left w:val="none" w:sz="0" w:space="0" w:color="auto"/>
        <w:bottom w:val="none" w:sz="0" w:space="0" w:color="auto"/>
        <w:right w:val="none" w:sz="0" w:space="0" w:color="auto"/>
      </w:divBdr>
    </w:div>
    <w:div w:id="1869099338">
      <w:bodyDiv w:val="1"/>
      <w:marLeft w:val="0"/>
      <w:marRight w:val="0"/>
      <w:marTop w:val="0"/>
      <w:marBottom w:val="0"/>
      <w:divBdr>
        <w:top w:val="none" w:sz="0" w:space="0" w:color="auto"/>
        <w:left w:val="none" w:sz="0" w:space="0" w:color="auto"/>
        <w:bottom w:val="none" w:sz="0" w:space="0" w:color="auto"/>
        <w:right w:val="none" w:sz="0" w:space="0" w:color="auto"/>
      </w:divBdr>
    </w:div>
    <w:div w:id="1911771579">
      <w:bodyDiv w:val="1"/>
      <w:marLeft w:val="0"/>
      <w:marRight w:val="0"/>
      <w:marTop w:val="0"/>
      <w:marBottom w:val="0"/>
      <w:divBdr>
        <w:top w:val="none" w:sz="0" w:space="0" w:color="auto"/>
        <w:left w:val="none" w:sz="0" w:space="0" w:color="auto"/>
        <w:bottom w:val="none" w:sz="0" w:space="0" w:color="auto"/>
        <w:right w:val="none" w:sz="0" w:space="0" w:color="auto"/>
      </w:divBdr>
    </w:div>
    <w:div w:id="1937594889">
      <w:bodyDiv w:val="1"/>
      <w:marLeft w:val="0"/>
      <w:marRight w:val="0"/>
      <w:marTop w:val="0"/>
      <w:marBottom w:val="0"/>
      <w:divBdr>
        <w:top w:val="none" w:sz="0" w:space="0" w:color="auto"/>
        <w:left w:val="none" w:sz="0" w:space="0" w:color="auto"/>
        <w:bottom w:val="none" w:sz="0" w:space="0" w:color="auto"/>
        <w:right w:val="none" w:sz="0" w:space="0" w:color="auto"/>
      </w:divBdr>
    </w:div>
    <w:div w:id="1952665221">
      <w:bodyDiv w:val="1"/>
      <w:marLeft w:val="0"/>
      <w:marRight w:val="0"/>
      <w:marTop w:val="0"/>
      <w:marBottom w:val="0"/>
      <w:divBdr>
        <w:top w:val="none" w:sz="0" w:space="0" w:color="auto"/>
        <w:left w:val="none" w:sz="0" w:space="0" w:color="auto"/>
        <w:bottom w:val="none" w:sz="0" w:space="0" w:color="auto"/>
        <w:right w:val="none" w:sz="0" w:space="0" w:color="auto"/>
      </w:divBdr>
    </w:div>
    <w:div w:id="1973055274">
      <w:bodyDiv w:val="1"/>
      <w:marLeft w:val="0"/>
      <w:marRight w:val="0"/>
      <w:marTop w:val="0"/>
      <w:marBottom w:val="0"/>
      <w:divBdr>
        <w:top w:val="none" w:sz="0" w:space="0" w:color="auto"/>
        <w:left w:val="none" w:sz="0" w:space="0" w:color="auto"/>
        <w:bottom w:val="none" w:sz="0" w:space="0" w:color="auto"/>
        <w:right w:val="none" w:sz="0" w:space="0" w:color="auto"/>
      </w:divBdr>
    </w:div>
    <w:div w:id="1973711325">
      <w:bodyDiv w:val="1"/>
      <w:marLeft w:val="0"/>
      <w:marRight w:val="0"/>
      <w:marTop w:val="0"/>
      <w:marBottom w:val="0"/>
      <w:divBdr>
        <w:top w:val="none" w:sz="0" w:space="0" w:color="auto"/>
        <w:left w:val="none" w:sz="0" w:space="0" w:color="auto"/>
        <w:bottom w:val="none" w:sz="0" w:space="0" w:color="auto"/>
        <w:right w:val="none" w:sz="0" w:space="0" w:color="auto"/>
      </w:divBdr>
      <w:divsChild>
        <w:div w:id="1028220161">
          <w:marLeft w:val="0"/>
          <w:marRight w:val="150"/>
          <w:marTop w:val="30"/>
          <w:marBottom w:val="0"/>
          <w:divBdr>
            <w:top w:val="none" w:sz="0" w:space="0" w:color="auto"/>
            <w:left w:val="none" w:sz="0" w:space="0" w:color="auto"/>
            <w:bottom w:val="none" w:sz="0" w:space="0" w:color="auto"/>
            <w:right w:val="none" w:sz="0" w:space="0" w:color="auto"/>
          </w:divBdr>
        </w:div>
      </w:divsChild>
    </w:div>
    <w:div w:id="1987469430">
      <w:bodyDiv w:val="1"/>
      <w:marLeft w:val="0"/>
      <w:marRight w:val="0"/>
      <w:marTop w:val="0"/>
      <w:marBottom w:val="0"/>
      <w:divBdr>
        <w:top w:val="none" w:sz="0" w:space="0" w:color="auto"/>
        <w:left w:val="none" w:sz="0" w:space="0" w:color="auto"/>
        <w:bottom w:val="none" w:sz="0" w:space="0" w:color="auto"/>
        <w:right w:val="none" w:sz="0" w:space="0" w:color="auto"/>
      </w:divBdr>
    </w:div>
    <w:div w:id="2001495436">
      <w:bodyDiv w:val="1"/>
      <w:marLeft w:val="0"/>
      <w:marRight w:val="0"/>
      <w:marTop w:val="0"/>
      <w:marBottom w:val="0"/>
      <w:divBdr>
        <w:top w:val="none" w:sz="0" w:space="0" w:color="auto"/>
        <w:left w:val="none" w:sz="0" w:space="0" w:color="auto"/>
        <w:bottom w:val="none" w:sz="0" w:space="0" w:color="auto"/>
        <w:right w:val="none" w:sz="0" w:space="0" w:color="auto"/>
      </w:divBdr>
    </w:div>
    <w:div w:id="2019577826">
      <w:bodyDiv w:val="1"/>
      <w:marLeft w:val="0"/>
      <w:marRight w:val="0"/>
      <w:marTop w:val="0"/>
      <w:marBottom w:val="0"/>
      <w:divBdr>
        <w:top w:val="none" w:sz="0" w:space="0" w:color="auto"/>
        <w:left w:val="none" w:sz="0" w:space="0" w:color="auto"/>
        <w:bottom w:val="none" w:sz="0" w:space="0" w:color="auto"/>
        <w:right w:val="none" w:sz="0" w:space="0" w:color="auto"/>
      </w:divBdr>
    </w:div>
    <w:div w:id="2035303009">
      <w:bodyDiv w:val="1"/>
      <w:marLeft w:val="0"/>
      <w:marRight w:val="0"/>
      <w:marTop w:val="0"/>
      <w:marBottom w:val="0"/>
      <w:divBdr>
        <w:top w:val="none" w:sz="0" w:space="0" w:color="auto"/>
        <w:left w:val="none" w:sz="0" w:space="0" w:color="auto"/>
        <w:bottom w:val="none" w:sz="0" w:space="0" w:color="auto"/>
        <w:right w:val="none" w:sz="0" w:space="0" w:color="auto"/>
      </w:divBdr>
    </w:div>
    <w:div w:id="2040232550">
      <w:bodyDiv w:val="1"/>
      <w:marLeft w:val="0"/>
      <w:marRight w:val="0"/>
      <w:marTop w:val="0"/>
      <w:marBottom w:val="0"/>
      <w:divBdr>
        <w:top w:val="none" w:sz="0" w:space="0" w:color="auto"/>
        <w:left w:val="none" w:sz="0" w:space="0" w:color="auto"/>
        <w:bottom w:val="none" w:sz="0" w:space="0" w:color="auto"/>
        <w:right w:val="none" w:sz="0" w:space="0" w:color="auto"/>
      </w:divBdr>
    </w:div>
    <w:div w:id="2060738428">
      <w:bodyDiv w:val="1"/>
      <w:marLeft w:val="0"/>
      <w:marRight w:val="0"/>
      <w:marTop w:val="0"/>
      <w:marBottom w:val="0"/>
      <w:divBdr>
        <w:top w:val="none" w:sz="0" w:space="0" w:color="auto"/>
        <w:left w:val="none" w:sz="0" w:space="0" w:color="auto"/>
        <w:bottom w:val="none" w:sz="0" w:space="0" w:color="auto"/>
        <w:right w:val="none" w:sz="0" w:space="0" w:color="auto"/>
      </w:divBdr>
    </w:div>
    <w:div w:id="2070155096">
      <w:bodyDiv w:val="1"/>
      <w:marLeft w:val="0"/>
      <w:marRight w:val="0"/>
      <w:marTop w:val="0"/>
      <w:marBottom w:val="0"/>
      <w:divBdr>
        <w:top w:val="none" w:sz="0" w:space="0" w:color="auto"/>
        <w:left w:val="none" w:sz="0" w:space="0" w:color="auto"/>
        <w:bottom w:val="none" w:sz="0" w:space="0" w:color="auto"/>
        <w:right w:val="none" w:sz="0" w:space="0" w:color="auto"/>
      </w:divBdr>
      <w:divsChild>
        <w:div w:id="1275864557">
          <w:marLeft w:val="907"/>
          <w:marRight w:val="0"/>
          <w:marTop w:val="144"/>
          <w:marBottom w:val="0"/>
          <w:divBdr>
            <w:top w:val="none" w:sz="0" w:space="0" w:color="auto"/>
            <w:left w:val="none" w:sz="0" w:space="0" w:color="auto"/>
            <w:bottom w:val="none" w:sz="0" w:space="0" w:color="auto"/>
            <w:right w:val="none" w:sz="0" w:space="0" w:color="auto"/>
          </w:divBdr>
        </w:div>
      </w:divsChild>
    </w:div>
    <w:div w:id="2080857656">
      <w:bodyDiv w:val="1"/>
      <w:marLeft w:val="0"/>
      <w:marRight w:val="0"/>
      <w:marTop w:val="0"/>
      <w:marBottom w:val="0"/>
      <w:divBdr>
        <w:top w:val="none" w:sz="0" w:space="0" w:color="auto"/>
        <w:left w:val="none" w:sz="0" w:space="0" w:color="auto"/>
        <w:bottom w:val="none" w:sz="0" w:space="0" w:color="auto"/>
        <w:right w:val="none" w:sz="0" w:space="0" w:color="auto"/>
      </w:divBdr>
    </w:div>
    <w:div w:id="2100057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12.png"/><Relationship Id="rId42" Type="http://schemas.openxmlformats.org/officeDocument/2006/relationships/image" Target="media/image32.jpeg"/><Relationship Id="rId63" Type="http://schemas.openxmlformats.org/officeDocument/2006/relationships/image" Target="media/image41.jpeg"/><Relationship Id="rId84" Type="http://schemas.openxmlformats.org/officeDocument/2006/relationships/image" Target="media/image62.png"/><Relationship Id="rId138" Type="http://schemas.openxmlformats.org/officeDocument/2006/relationships/image" Target="media/image102.jpeg"/><Relationship Id="rId159" Type="http://schemas.openxmlformats.org/officeDocument/2006/relationships/image" Target="media/image113.jpeg"/><Relationship Id="rId170" Type="http://schemas.openxmlformats.org/officeDocument/2006/relationships/hyperlink" Target="https://www.plantarium.ru/page/personal/of/654.html" TargetMode="External"/><Relationship Id="rId191" Type="http://schemas.openxmlformats.org/officeDocument/2006/relationships/image" Target="media/image135.png"/><Relationship Id="rId205" Type="http://schemas.openxmlformats.org/officeDocument/2006/relationships/image" Target="media/image149.jpeg"/><Relationship Id="rId107" Type="http://schemas.openxmlformats.org/officeDocument/2006/relationships/image" Target="media/image81.jpeg"/><Relationship Id="rId11" Type="http://schemas.openxmlformats.org/officeDocument/2006/relationships/image" Target="media/image3.jpe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chart" Target="charts/chart3.xml"/><Relationship Id="rId58" Type="http://schemas.openxmlformats.org/officeDocument/2006/relationships/image" Target="media/image39.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8.jpeg"/><Relationship Id="rId123" Type="http://schemas.openxmlformats.org/officeDocument/2006/relationships/hyperlink" Target="https://www.plantarium.ru/page/personal/of/8.html" TargetMode="External"/><Relationship Id="rId128" Type="http://schemas.openxmlformats.org/officeDocument/2006/relationships/hyperlink" Target="https://www.plantarium.ru/page/personal/of/221.html" TargetMode="External"/><Relationship Id="rId144" Type="http://schemas.openxmlformats.org/officeDocument/2006/relationships/image" Target="media/image105.jpeg"/><Relationship Id="rId149" Type="http://schemas.openxmlformats.org/officeDocument/2006/relationships/hyperlink" Target="https://www.plantarium.ru/page/personal/of/31.html" TargetMode="External"/><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image" Target="media/image73.jpeg"/><Relationship Id="rId160" Type="http://schemas.openxmlformats.org/officeDocument/2006/relationships/hyperlink" Target="https://www.plantarium.ru/page/personal/of/8.html" TargetMode="External"/><Relationship Id="rId165" Type="http://schemas.openxmlformats.org/officeDocument/2006/relationships/hyperlink" Target="https://www.plantarium.ru/page/personal/of/1762.html" TargetMode="External"/><Relationship Id="rId181" Type="http://schemas.openxmlformats.org/officeDocument/2006/relationships/image" Target="media/image127.jpeg"/><Relationship Id="rId186" Type="http://schemas.openxmlformats.org/officeDocument/2006/relationships/image" Target="media/image130.png"/><Relationship Id="rId211"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hyperlink" Target="https://forms.gle/HzB1LQG3cAXYzJW96" TargetMode="External"/><Relationship Id="rId64" Type="http://schemas.openxmlformats.org/officeDocument/2006/relationships/image" Target="media/image42.jpeg"/><Relationship Id="rId69" Type="http://schemas.openxmlformats.org/officeDocument/2006/relationships/image" Target="media/image47.png"/><Relationship Id="rId113" Type="http://schemas.openxmlformats.org/officeDocument/2006/relationships/image" Target="media/image84.jpeg"/><Relationship Id="rId118" Type="http://schemas.openxmlformats.org/officeDocument/2006/relationships/image" Target="media/image88.jpeg"/><Relationship Id="rId134" Type="http://schemas.openxmlformats.org/officeDocument/2006/relationships/image" Target="media/image99.jpeg"/><Relationship Id="rId139" Type="http://schemas.openxmlformats.org/officeDocument/2006/relationships/hyperlink" Target="https://www.plantarium.ru/page/personal/of/1831.html" TargetMode="External"/><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image" Target="media/image108.jpeg"/><Relationship Id="rId155" Type="http://schemas.openxmlformats.org/officeDocument/2006/relationships/hyperlink" Target="https://www.plantarium.ru/page/personal/of/99.html" TargetMode="External"/><Relationship Id="rId171" Type="http://schemas.openxmlformats.org/officeDocument/2006/relationships/image" Target="media/image120.jpeg"/><Relationship Id="rId176" Type="http://schemas.openxmlformats.org/officeDocument/2006/relationships/image" Target="media/image123.jpeg"/><Relationship Id="rId192" Type="http://schemas.openxmlformats.org/officeDocument/2006/relationships/image" Target="media/image136.png"/><Relationship Id="rId197" Type="http://schemas.openxmlformats.org/officeDocument/2006/relationships/image" Target="media/image141.png"/><Relationship Id="rId206" Type="http://schemas.openxmlformats.org/officeDocument/2006/relationships/image" Target="media/image150.jpeg"/><Relationship Id="rId201" Type="http://schemas.openxmlformats.org/officeDocument/2006/relationships/image" Target="media/image145.jpeg"/><Relationship Id="rId12" Type="http://schemas.openxmlformats.org/officeDocument/2006/relationships/image" Target="media/image4.jpe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0.png"/><Relationship Id="rId103" Type="http://schemas.openxmlformats.org/officeDocument/2006/relationships/image" Target="media/image79.jpeg"/><Relationship Id="rId108" Type="http://schemas.openxmlformats.org/officeDocument/2006/relationships/hyperlink" Target="https://www.plantarium.ru/page/personal/of/1831.html" TargetMode="External"/><Relationship Id="rId124" Type="http://schemas.openxmlformats.org/officeDocument/2006/relationships/image" Target="media/image92.jpeg"/><Relationship Id="rId129" Type="http://schemas.openxmlformats.org/officeDocument/2006/relationships/image" Target="media/image95.jpeg"/><Relationship Id="rId54" Type="http://schemas.openxmlformats.org/officeDocument/2006/relationships/chart" Target="charts/chart4.xml"/><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footer" Target="footer1.xml"/><Relationship Id="rId140" Type="http://schemas.openxmlformats.org/officeDocument/2006/relationships/image" Target="media/image103.jpeg"/><Relationship Id="rId145" Type="http://schemas.openxmlformats.org/officeDocument/2006/relationships/hyperlink" Target="https://www.plantarium.ru/page/personal/of/2005.html" TargetMode="External"/><Relationship Id="rId161" Type="http://schemas.openxmlformats.org/officeDocument/2006/relationships/image" Target="media/image114.jpeg"/><Relationship Id="rId166" Type="http://schemas.openxmlformats.org/officeDocument/2006/relationships/image" Target="media/image117.jpeg"/><Relationship Id="rId182" Type="http://schemas.openxmlformats.org/officeDocument/2006/relationships/image" Target="media/image128.jpeg"/><Relationship Id="rId187"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kk.wikipedia.org/wiki/%D0%9B%D0%B0%D1%82%D1%8B%D0%BD_%D1%82%D1%96%D0%BB%D1%96" TargetMode="External"/><Relationship Id="rId28" Type="http://schemas.openxmlformats.org/officeDocument/2006/relationships/image" Target="media/image18.png"/><Relationship Id="rId49" Type="http://schemas.openxmlformats.org/officeDocument/2006/relationships/hyperlink" Target="https://forms.gle/HXY5ptoM5WjyMJpL9" TargetMode="External"/><Relationship Id="rId114" Type="http://schemas.openxmlformats.org/officeDocument/2006/relationships/hyperlink" Target="https://www.plantarium.ru/page/personal/of/249.html" TargetMode="External"/><Relationship Id="rId119" Type="http://schemas.openxmlformats.org/officeDocument/2006/relationships/image" Target="media/image89.jpeg"/><Relationship Id="rId44" Type="http://schemas.openxmlformats.org/officeDocument/2006/relationships/image" Target="media/image34.png"/><Relationship Id="rId60" Type="http://schemas.openxmlformats.org/officeDocument/2006/relationships/hyperlink" Target="http://www.rusnauka.com/SND/Pedagogica/2_bogatyrev%20a.i..doc.htm." TargetMode="External"/><Relationship Id="rId65" Type="http://schemas.openxmlformats.org/officeDocument/2006/relationships/image" Target="media/image43.jpeg"/><Relationship Id="rId81" Type="http://schemas.openxmlformats.org/officeDocument/2006/relationships/image" Target="media/image59.png"/><Relationship Id="rId86" Type="http://schemas.openxmlformats.org/officeDocument/2006/relationships/image" Target="media/image64.png"/><Relationship Id="rId130" Type="http://schemas.openxmlformats.org/officeDocument/2006/relationships/hyperlink" Target="https://www.plantarium.ru/page/personal/of/1901.html" TargetMode="External"/><Relationship Id="rId135" Type="http://schemas.openxmlformats.org/officeDocument/2006/relationships/hyperlink" Target="https://www.plantarium.ru/page/personal/of/1831.html" TargetMode="External"/><Relationship Id="rId151" Type="http://schemas.openxmlformats.org/officeDocument/2006/relationships/hyperlink" Target="https://www.plantarium.ru/page/personal/of/305.html" TargetMode="External"/><Relationship Id="rId156" Type="http://schemas.openxmlformats.org/officeDocument/2006/relationships/image" Target="media/image111.jpeg"/><Relationship Id="rId177" Type="http://schemas.openxmlformats.org/officeDocument/2006/relationships/image" Target="media/image124.jpeg"/><Relationship Id="rId198" Type="http://schemas.openxmlformats.org/officeDocument/2006/relationships/image" Target="media/image142.png"/><Relationship Id="rId172" Type="http://schemas.openxmlformats.org/officeDocument/2006/relationships/hyperlink" Target="https://www.plantarium.ru/page/personal/of/1762.html" TargetMode="External"/><Relationship Id="rId193" Type="http://schemas.openxmlformats.org/officeDocument/2006/relationships/image" Target="media/image137.png"/><Relationship Id="rId202" Type="http://schemas.openxmlformats.org/officeDocument/2006/relationships/image" Target="media/image146.jpeg"/><Relationship Id="rId207" Type="http://schemas.openxmlformats.org/officeDocument/2006/relationships/image" Target="media/image151.jpe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jpeg"/><Relationship Id="rId109" Type="http://schemas.openxmlformats.org/officeDocument/2006/relationships/image" Target="media/image82.jpeg"/><Relationship Id="rId34" Type="http://schemas.openxmlformats.org/officeDocument/2006/relationships/image" Target="media/image24.png"/><Relationship Id="rId50" Type="http://schemas.openxmlformats.org/officeDocument/2006/relationships/chart" Target="charts/chart1.xml"/><Relationship Id="rId55" Type="http://schemas.openxmlformats.org/officeDocument/2006/relationships/chart" Target="charts/chart5.xml"/><Relationship Id="rId76" Type="http://schemas.openxmlformats.org/officeDocument/2006/relationships/image" Target="media/image54.png"/><Relationship Id="rId97" Type="http://schemas.openxmlformats.org/officeDocument/2006/relationships/image" Target="media/image74.jpeg"/><Relationship Id="rId104" Type="http://schemas.openxmlformats.org/officeDocument/2006/relationships/hyperlink" Target="https://commons.wikimedia.org/wiki/User:Fabelfroh" TargetMode="External"/><Relationship Id="rId120" Type="http://schemas.openxmlformats.org/officeDocument/2006/relationships/image" Target="media/image90.jpeg"/><Relationship Id="rId125" Type="http://schemas.openxmlformats.org/officeDocument/2006/relationships/image" Target="media/image93.jpeg"/><Relationship Id="rId141" Type="http://schemas.openxmlformats.org/officeDocument/2006/relationships/hyperlink" Target="https://www.plantarium.ru/page/personal/of/763.html" TargetMode="External"/><Relationship Id="rId146" Type="http://schemas.openxmlformats.org/officeDocument/2006/relationships/image" Target="media/image106.jpeg"/><Relationship Id="rId167" Type="http://schemas.openxmlformats.org/officeDocument/2006/relationships/hyperlink" Target="https://www.plantarium.ru/page/personal/of/311.html" TargetMode="External"/><Relationship Id="rId188" Type="http://schemas.openxmlformats.org/officeDocument/2006/relationships/image" Target="media/image132.pn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70.png"/><Relationship Id="rId162" Type="http://schemas.openxmlformats.org/officeDocument/2006/relationships/hyperlink" Target="https://www.plantarium.ru/page/personal/of/311.html" TargetMode="External"/><Relationship Id="rId183" Type="http://schemas.openxmlformats.org/officeDocument/2006/relationships/hyperlink" Target="https://www.plantarium.ru/page/personal/of/117.html"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44.jpeg"/><Relationship Id="rId87" Type="http://schemas.openxmlformats.org/officeDocument/2006/relationships/image" Target="media/image65.png"/><Relationship Id="rId110" Type="http://schemas.openxmlformats.org/officeDocument/2006/relationships/hyperlink" Target="https://www.plantarium.ru/page/personal/of/145.html" TargetMode="External"/><Relationship Id="rId115" Type="http://schemas.openxmlformats.org/officeDocument/2006/relationships/image" Target="media/image85.jpeg"/><Relationship Id="rId131" Type="http://schemas.openxmlformats.org/officeDocument/2006/relationships/image" Target="media/image96.jpeg"/><Relationship Id="rId136" Type="http://schemas.openxmlformats.org/officeDocument/2006/relationships/image" Target="media/image100.jpeg"/><Relationship Id="rId157" Type="http://schemas.openxmlformats.org/officeDocument/2006/relationships/image" Target="media/image112.jpeg"/><Relationship Id="rId178" Type="http://schemas.openxmlformats.org/officeDocument/2006/relationships/hyperlink" Target="https://www.plantarium.ru/page/personal/of/419.html" TargetMode="External"/><Relationship Id="rId61" Type="http://schemas.openxmlformats.org/officeDocument/2006/relationships/hyperlink" Target="https://www.scopus.com/authid/detail.uri?authorId=56938825000" TargetMode="External"/><Relationship Id="rId82" Type="http://schemas.openxmlformats.org/officeDocument/2006/relationships/image" Target="media/image60.png"/><Relationship Id="rId152" Type="http://schemas.openxmlformats.org/officeDocument/2006/relationships/image" Target="media/image109.jpeg"/><Relationship Id="rId173" Type="http://schemas.openxmlformats.org/officeDocument/2006/relationships/image" Target="media/image121.jpeg"/><Relationship Id="rId194" Type="http://schemas.openxmlformats.org/officeDocument/2006/relationships/image" Target="media/image138.png"/><Relationship Id="rId199" Type="http://schemas.openxmlformats.org/officeDocument/2006/relationships/image" Target="media/image143.jpeg"/><Relationship Id="rId203" Type="http://schemas.openxmlformats.org/officeDocument/2006/relationships/image" Target="media/image147.png"/><Relationship Id="rId208" Type="http://schemas.openxmlformats.org/officeDocument/2006/relationships/image" Target="media/image152.jpe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chart" Target="charts/chart6.xml"/><Relationship Id="rId77" Type="http://schemas.openxmlformats.org/officeDocument/2006/relationships/image" Target="media/image55.png"/><Relationship Id="rId100" Type="http://schemas.openxmlformats.org/officeDocument/2006/relationships/image" Target="media/image77.jpeg"/><Relationship Id="rId105" Type="http://schemas.openxmlformats.org/officeDocument/2006/relationships/image" Target="media/image80.jpeg"/><Relationship Id="rId126" Type="http://schemas.openxmlformats.org/officeDocument/2006/relationships/hyperlink" Target="https://www.plantarium.ru/page/personal/of/1434.html" TargetMode="External"/><Relationship Id="rId147" Type="http://schemas.openxmlformats.org/officeDocument/2006/relationships/hyperlink" Target="https://www.plantarium.ru/page/personal/of/210.html" TargetMode="External"/><Relationship Id="rId168" Type="http://schemas.openxmlformats.org/officeDocument/2006/relationships/image" Target="media/image118.jpeg"/><Relationship Id="rId8" Type="http://schemas.openxmlformats.org/officeDocument/2006/relationships/endnotes" Target="endnotes.xml"/><Relationship Id="rId51" Type="http://schemas.openxmlformats.org/officeDocument/2006/relationships/chart" Target="charts/chart2.xml"/><Relationship Id="rId72" Type="http://schemas.openxmlformats.org/officeDocument/2006/relationships/image" Target="media/image50.jpeg"/><Relationship Id="rId93" Type="http://schemas.openxmlformats.org/officeDocument/2006/relationships/image" Target="media/image71.png"/><Relationship Id="rId98" Type="http://schemas.openxmlformats.org/officeDocument/2006/relationships/image" Target="media/image75.jpeg"/><Relationship Id="rId121" Type="http://schemas.openxmlformats.org/officeDocument/2006/relationships/hyperlink" Target="https://www.plantarium.ru/page/personal/of/1831.html" TargetMode="External"/><Relationship Id="rId142" Type="http://schemas.openxmlformats.org/officeDocument/2006/relationships/image" Target="media/image104.jpeg"/><Relationship Id="rId163" Type="http://schemas.openxmlformats.org/officeDocument/2006/relationships/image" Target="media/image115.jpeg"/><Relationship Id="rId184" Type="http://schemas.openxmlformats.org/officeDocument/2006/relationships/image" Target="media/image129.jpeg"/><Relationship Id="rId189"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45.jpeg"/><Relationship Id="rId116" Type="http://schemas.openxmlformats.org/officeDocument/2006/relationships/image" Target="media/image86.jpeg"/><Relationship Id="rId137" Type="http://schemas.openxmlformats.org/officeDocument/2006/relationships/image" Target="media/image101.jpeg"/><Relationship Id="rId158" Type="http://schemas.openxmlformats.org/officeDocument/2006/relationships/hyperlink" Target="https://www.plantarium.ru/page/personal/of/99.html" TargetMode="External"/><Relationship Id="rId20" Type="http://schemas.openxmlformats.org/officeDocument/2006/relationships/image" Target="media/image11.png"/><Relationship Id="rId41" Type="http://schemas.openxmlformats.org/officeDocument/2006/relationships/image" Target="media/image31.jpeg"/><Relationship Id="rId62" Type="http://schemas.openxmlformats.org/officeDocument/2006/relationships/hyperlink" Target="https://www.google.kz/url?sa=t&amp;rct=j&amp;q=&amp;esrc=s&amp;source=web&amp;cd=3&amp;cad=rja&amp;uact=8&amp;ved=0CCQQFjACahUKEwjxid_k1cbIAhVGiCwKHcO-DgQ&amp;url=http%3A%2F%2Fshop.clsi.org%2Fc.1253739%2Fsite%2FSample_pdf%2FM100S25_sample.pdf&amp;usg=AFQjCNFx73xvXzSq1-U6xPSfmD9xbzNwDQ&amp;bvm=bv.105039540,d.bGg" TargetMode="External"/><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image" Target="media/image83.jpeg"/><Relationship Id="rId132" Type="http://schemas.openxmlformats.org/officeDocument/2006/relationships/image" Target="media/image97.jpeg"/><Relationship Id="rId153" Type="http://schemas.openxmlformats.org/officeDocument/2006/relationships/hyperlink" Target="https://www.plantarium.ru/page/personal/of/1831.html" TargetMode="External"/><Relationship Id="rId174" Type="http://schemas.openxmlformats.org/officeDocument/2006/relationships/image" Target="media/image122.jpeg"/><Relationship Id="rId179" Type="http://schemas.openxmlformats.org/officeDocument/2006/relationships/image" Target="media/image125.jpeg"/><Relationship Id="rId195" Type="http://schemas.openxmlformats.org/officeDocument/2006/relationships/image" Target="media/image139.png"/><Relationship Id="rId209" Type="http://schemas.openxmlformats.org/officeDocument/2006/relationships/image" Target="media/image153.jpeg"/><Relationship Id="rId190" Type="http://schemas.openxmlformats.org/officeDocument/2006/relationships/image" Target="media/image134.png"/><Relationship Id="rId204" Type="http://schemas.openxmlformats.org/officeDocument/2006/relationships/image" Target="media/image148.jpe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chart" Target="charts/chart7.xml"/><Relationship Id="rId106" Type="http://schemas.openxmlformats.org/officeDocument/2006/relationships/hyperlink" Target="https://commons.wikimedia.org/wiki/User:Jamain" TargetMode="External"/><Relationship Id="rId127" Type="http://schemas.openxmlformats.org/officeDocument/2006/relationships/image" Target="media/image94.jpeg"/><Relationship Id="rId10" Type="http://schemas.openxmlformats.org/officeDocument/2006/relationships/image" Target="media/image2.jpeg"/><Relationship Id="rId31" Type="http://schemas.openxmlformats.org/officeDocument/2006/relationships/image" Target="media/image21.png"/><Relationship Id="rId52" Type="http://schemas.openxmlformats.org/officeDocument/2006/relationships/image" Target="media/image38.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jpeg"/><Relationship Id="rId99" Type="http://schemas.openxmlformats.org/officeDocument/2006/relationships/image" Target="media/image76.jpeg"/><Relationship Id="rId101" Type="http://schemas.openxmlformats.org/officeDocument/2006/relationships/hyperlink" Target="https://www.plantarium.ru/page/personal/of/763.html" TargetMode="External"/><Relationship Id="rId122" Type="http://schemas.openxmlformats.org/officeDocument/2006/relationships/image" Target="media/image91.jpeg"/><Relationship Id="rId143" Type="http://schemas.openxmlformats.org/officeDocument/2006/relationships/hyperlink" Target="https://www.plantarium.ru/page/personal/of/1831.html" TargetMode="External"/><Relationship Id="rId148" Type="http://schemas.openxmlformats.org/officeDocument/2006/relationships/image" Target="media/image107.jpeg"/><Relationship Id="rId164" Type="http://schemas.openxmlformats.org/officeDocument/2006/relationships/image" Target="media/image116.jpeg"/><Relationship Id="rId169" Type="http://schemas.openxmlformats.org/officeDocument/2006/relationships/image" Target="media/image119.jpeg"/><Relationship Id="rId185" Type="http://schemas.openxmlformats.org/officeDocument/2006/relationships/hyperlink" Target="https://www.plantarium.ru/page/personal/of/31.html"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6.jpeg"/><Relationship Id="rId210" Type="http://schemas.openxmlformats.org/officeDocument/2006/relationships/fontTable" Target="fontTable.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46.jpeg"/><Relationship Id="rId89" Type="http://schemas.openxmlformats.org/officeDocument/2006/relationships/image" Target="media/image67.png"/><Relationship Id="rId112" Type="http://schemas.openxmlformats.org/officeDocument/2006/relationships/hyperlink" Target="https://www.alamy.com/search/imageresults.aspx?pseudoid=%7b05693EF0-824B-4A0A-9F8E-8F562E15ED30%7d&amp;name=Mr.%2bMegapixel&amp;st=11&amp;mode=0&amp;comp=1" TargetMode="External"/><Relationship Id="rId133" Type="http://schemas.openxmlformats.org/officeDocument/2006/relationships/image" Target="media/image98.jpeg"/><Relationship Id="rId154" Type="http://schemas.openxmlformats.org/officeDocument/2006/relationships/image" Target="media/image110.jpeg"/><Relationship Id="rId175" Type="http://schemas.openxmlformats.org/officeDocument/2006/relationships/hyperlink" Target="https://www.plantarium.ru/page/personal/of/8225.html" TargetMode="External"/><Relationship Id="rId196" Type="http://schemas.openxmlformats.org/officeDocument/2006/relationships/image" Target="media/image140.png"/><Relationship Id="rId200" Type="http://schemas.openxmlformats.org/officeDocument/2006/relationships/image" Target="media/image144.png"/><Relationship Id="rId16" Type="http://schemas.openxmlformats.org/officeDocument/2006/relationships/hyperlink" Target="https://melimde.com/nezir-torelov-latin-elipbiine-koshuge-bastama-dajindafan-tarih.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1044;&#1080;&#1072;&#1075;&#1088;&#1072;&#1084;&#1084;&#1072;%20&#1074;%20Microsoft%20Word"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1044;&#1080;&#1072;&#1075;&#1088;&#1072;&#1084;&#1084;&#1072;%20&#1074;%20Microsoft%20Word"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9761227763196274E-2"/>
          <c:y val="0.18952599675040621"/>
          <c:w val="0.74397400845727613"/>
          <c:h val="0.71031058617672793"/>
        </c:manualLayout>
      </c:layout>
      <c:pie3DChart>
        <c:varyColors val="1"/>
        <c:ser>
          <c:idx val="0"/>
          <c:order val="0"/>
          <c:tx>
            <c:strRef>
              <c:f>Лист1!$B$1</c:f>
              <c:strCache>
                <c:ptCount val="1"/>
                <c:pt idx="0">
                  <c:v>Столбец1</c:v>
                </c:pt>
              </c:strCache>
            </c:strRef>
          </c:tx>
          <c:dPt>
            <c:idx val="1"/>
            <c:bubble3D val="0"/>
            <c:explosion val="15"/>
            <c:extLst xmlns:c16r2="http://schemas.microsoft.com/office/drawing/2015/06/chart">
              <c:ext xmlns:c16="http://schemas.microsoft.com/office/drawing/2014/chart" uri="{C3380CC4-5D6E-409C-BE32-E72D297353CC}">
                <c16:uniqueId val="{00000001-8D2B-4289-AC05-ECB98E224294}"/>
              </c:ext>
            </c:extLst>
          </c:dPt>
          <c:dPt>
            <c:idx val="2"/>
            <c:bubble3D val="0"/>
            <c:explosion val="13"/>
            <c:extLst xmlns:c16r2="http://schemas.microsoft.com/office/drawing/2015/06/chart">
              <c:ext xmlns:c16="http://schemas.microsoft.com/office/drawing/2014/chart" uri="{C3380CC4-5D6E-409C-BE32-E72D297353CC}">
                <c16:uniqueId val="{00000003-8D2B-4289-AC05-ECB98E224294}"/>
              </c:ext>
            </c:extLst>
          </c:dPt>
          <c:dLbls>
            <c:dLbl>
              <c:idx val="0"/>
              <c:layout>
                <c:manualLayout>
                  <c:x val="-0.13198496056217743"/>
                  <c:y val="5.4880872564402085E-2"/>
                </c:manualLayout>
              </c:layout>
              <c:spPr/>
              <c:txPr>
                <a:bodyPr/>
                <a:lstStyle/>
                <a:p>
                  <a:pPr>
                    <a:defRPr sz="18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D2B-4289-AC05-ECB98E224294}"/>
                </c:ext>
              </c:extLst>
            </c:dLbl>
            <c:dLbl>
              <c:idx val="1"/>
              <c:layout>
                <c:manualLayout>
                  <c:x val="0.19113006707494898"/>
                  <c:y val="-0.18645044016286166"/>
                </c:manualLayout>
              </c:layout>
              <c:spPr/>
              <c:txPr>
                <a:bodyPr/>
                <a:lstStyle/>
                <a:p>
                  <a:pPr>
                    <a:defRPr sz="16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D2B-4289-AC05-ECB98E224294}"/>
                </c:ext>
              </c:extLst>
            </c:dLbl>
            <c:dLbl>
              <c:idx val="2"/>
              <c:layout>
                <c:manualLayout>
                  <c:x val="0.11557031933508312"/>
                  <c:y val="8.3673045843111513E-2"/>
                </c:manualLayout>
              </c:layout>
              <c:spPr/>
              <c:txPr>
                <a:bodyPr/>
                <a:lstStyle/>
                <a:p>
                  <a:pPr>
                    <a:defRPr sz="16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D2B-4289-AC05-ECB98E224294}"/>
                </c:ext>
              </c:extLst>
            </c:dLbl>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Жоғары</c:v>
                </c:pt>
                <c:pt idx="1">
                  <c:v>Орташа</c:v>
                </c:pt>
                <c:pt idx="2">
                  <c:v>Төмен</c:v>
                </c:pt>
              </c:strCache>
            </c:strRef>
          </c:cat>
          <c:val>
            <c:numRef>
              <c:f>Лист1!$B$2:$B$4</c:f>
              <c:numCache>
                <c:formatCode>0%</c:formatCode>
                <c:ptCount val="3"/>
                <c:pt idx="0">
                  <c:v>0.3</c:v>
                </c:pt>
                <c:pt idx="1">
                  <c:v>0.5</c:v>
                </c:pt>
                <c:pt idx="2">
                  <c:v>0.2</c:v>
                </c:pt>
              </c:numCache>
            </c:numRef>
          </c:val>
          <c:extLst xmlns:c16r2="http://schemas.microsoft.com/office/drawing/2015/06/chart">
            <c:ext xmlns:c16="http://schemas.microsoft.com/office/drawing/2014/chart" uri="{C3380CC4-5D6E-409C-BE32-E72D297353CC}">
              <c16:uniqueId val="{00000005-8D2B-4289-AC05-ECB98E224294}"/>
            </c:ext>
          </c:extLst>
        </c:ser>
        <c:dLbls>
          <c:showLegendKey val="0"/>
          <c:showVal val="0"/>
          <c:showCatName val="0"/>
          <c:showSerName val="0"/>
          <c:showPercent val="1"/>
          <c:showBubbleSize val="0"/>
          <c:showLeaderLines val="1"/>
        </c:dLbls>
      </c:pie3D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Лист3!$A$3:$C$3</c:f>
              <c:strCache>
                <c:ptCount val="1"/>
                <c:pt idx="0">
                  <c:v>Бақылау тобы 24 2</c:v>
                </c:pt>
              </c:strCache>
            </c:strRef>
          </c:tx>
          <c:invertIfNegative val="0"/>
          <c:cat>
            <c:strRef>
              <c:f>Лист3!$D$1:$H$2</c:f>
              <c:strCache>
                <c:ptCount val="5"/>
                <c:pt idx="0">
                  <c:v>61-69%</c:v>
                </c:pt>
                <c:pt idx="1">
                  <c:v>70-85%</c:v>
                </c:pt>
                <c:pt idx="2">
                  <c:v>86-89%</c:v>
                </c:pt>
                <c:pt idx="3">
                  <c:v>90-94%</c:v>
                </c:pt>
                <c:pt idx="4">
                  <c:v>95-100%</c:v>
                </c:pt>
              </c:strCache>
            </c:strRef>
          </c:cat>
          <c:val>
            <c:numRef>
              <c:f>Лист3!$D$3:$H$3</c:f>
              <c:numCache>
                <c:formatCode>General</c:formatCode>
                <c:ptCount val="5"/>
                <c:pt idx="0">
                  <c:v>5</c:v>
                </c:pt>
                <c:pt idx="1">
                  <c:v>11</c:v>
                </c:pt>
                <c:pt idx="2">
                  <c:v>10</c:v>
                </c:pt>
                <c:pt idx="3">
                  <c:v>7</c:v>
                </c:pt>
                <c:pt idx="4">
                  <c:v>4</c:v>
                </c:pt>
              </c:numCache>
            </c:numRef>
          </c:val>
          <c:extLst xmlns:c16r2="http://schemas.microsoft.com/office/drawing/2015/06/chart">
            <c:ext xmlns:c16="http://schemas.microsoft.com/office/drawing/2014/chart" uri="{C3380CC4-5D6E-409C-BE32-E72D297353CC}">
              <c16:uniqueId val="{00000000-1F1E-4591-B341-FF2A71798136}"/>
            </c:ext>
          </c:extLst>
        </c:ser>
        <c:ser>
          <c:idx val="1"/>
          <c:order val="1"/>
          <c:tx>
            <c:strRef>
              <c:f>Лист3!$A$4:$C$4</c:f>
              <c:strCache>
                <c:ptCount val="1"/>
                <c:pt idx="0">
                  <c:v>Эксперимент тобы 22 ,</c:v>
                </c:pt>
              </c:strCache>
            </c:strRef>
          </c:tx>
          <c:invertIfNegative val="0"/>
          <c:cat>
            <c:strRef>
              <c:f>Лист3!$D$1:$H$2</c:f>
              <c:strCache>
                <c:ptCount val="5"/>
                <c:pt idx="0">
                  <c:v>61-69%</c:v>
                </c:pt>
                <c:pt idx="1">
                  <c:v>70-85%</c:v>
                </c:pt>
                <c:pt idx="2">
                  <c:v>86-89%</c:v>
                </c:pt>
                <c:pt idx="3">
                  <c:v>90-94%</c:v>
                </c:pt>
                <c:pt idx="4">
                  <c:v>95-100%</c:v>
                </c:pt>
              </c:strCache>
            </c:strRef>
          </c:cat>
          <c:val>
            <c:numRef>
              <c:f>Лист3!$D$4:$H$4</c:f>
              <c:numCache>
                <c:formatCode>General</c:formatCode>
                <c:ptCount val="5"/>
                <c:pt idx="0">
                  <c:v>1</c:v>
                </c:pt>
                <c:pt idx="1">
                  <c:v>3</c:v>
                </c:pt>
                <c:pt idx="2">
                  <c:v>12</c:v>
                </c:pt>
                <c:pt idx="3">
                  <c:v>15</c:v>
                </c:pt>
                <c:pt idx="4">
                  <c:v>8</c:v>
                </c:pt>
              </c:numCache>
            </c:numRef>
          </c:val>
          <c:extLst xmlns:c16r2="http://schemas.microsoft.com/office/drawing/2015/06/chart">
            <c:ext xmlns:c16="http://schemas.microsoft.com/office/drawing/2014/chart" uri="{C3380CC4-5D6E-409C-BE32-E72D297353CC}">
              <c16:uniqueId val="{00000001-1F1E-4591-B341-FF2A71798136}"/>
            </c:ext>
          </c:extLst>
        </c:ser>
        <c:dLbls>
          <c:showLegendKey val="0"/>
          <c:showVal val="0"/>
          <c:showCatName val="0"/>
          <c:showSerName val="0"/>
          <c:showPercent val="0"/>
          <c:showBubbleSize val="0"/>
        </c:dLbls>
        <c:gapWidth val="150"/>
        <c:axId val="248045952"/>
        <c:axId val="248047488"/>
      </c:barChart>
      <c:catAx>
        <c:axId val="248045952"/>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48047488"/>
        <c:crosses val="autoZero"/>
        <c:auto val="1"/>
        <c:lblAlgn val="ctr"/>
        <c:lblOffset val="100"/>
        <c:noMultiLvlLbl val="0"/>
      </c:catAx>
      <c:valAx>
        <c:axId val="248047488"/>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4804595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'[Диаграмма в Microsoft Word]Лист1'!$A$11</c:f>
              <c:strCache>
                <c:ptCount val="1"/>
                <c:pt idx="0">
                  <c:v>Топтар</c:v>
                </c:pt>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Word]Лист1'!$B$11:$G$11</c:f>
              <c:numCache>
                <c:formatCode>General</c:formatCode>
                <c:ptCount val="6"/>
                <c:pt idx="0">
                  <c:v>0</c:v>
                </c:pt>
              </c:numCache>
            </c:numRef>
          </c:val>
          <c:extLst xmlns:c16r2="http://schemas.microsoft.com/office/drawing/2015/06/chart">
            <c:ext xmlns:c16="http://schemas.microsoft.com/office/drawing/2014/chart" uri="{C3380CC4-5D6E-409C-BE32-E72D297353CC}">
              <c16:uniqueId val="{00000000-1E66-4486-B101-D85D4C45E932}"/>
            </c:ext>
          </c:extLst>
        </c:ser>
        <c:ser>
          <c:idx val="1"/>
          <c:order val="1"/>
          <c:tx>
            <c:strRef>
              <c:f>'[Диаграмма в Microsoft Word]Лист1'!$A$12</c:f>
              <c:strCache>
                <c:ptCount val="1"/>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Word]Лист1'!$B$12:$G$12</c:f>
              <c:numCache>
                <c:formatCode>General</c:formatCode>
                <c:ptCount val="6"/>
                <c:pt idx="0">
                  <c:v>0</c:v>
                </c:pt>
                <c:pt idx="2">
                  <c:v>0</c:v>
                </c:pt>
                <c:pt idx="4">
                  <c:v>0</c:v>
                </c:pt>
              </c:numCache>
            </c:numRef>
          </c:val>
          <c:extLst xmlns:c16r2="http://schemas.microsoft.com/office/drawing/2015/06/chart">
            <c:ext xmlns:c16="http://schemas.microsoft.com/office/drawing/2014/chart" uri="{C3380CC4-5D6E-409C-BE32-E72D297353CC}">
              <c16:uniqueId val="{00000001-1E66-4486-B101-D85D4C45E932}"/>
            </c:ext>
          </c:extLst>
        </c:ser>
        <c:ser>
          <c:idx val="2"/>
          <c:order val="2"/>
          <c:tx>
            <c:strRef>
              <c:f>'[Диаграмма в Microsoft Word]Лист1'!$A$13</c:f>
              <c:strCache>
                <c:ptCount val="1"/>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Word]Лист1'!$B$13:$G$13</c:f>
              <c:numCache>
                <c:formatCode>General</c:formatCode>
                <c:ptCount val="6"/>
                <c:pt idx="0">
                  <c:v>0</c:v>
                </c:pt>
                <c:pt idx="1">
                  <c:v>0</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2-1E66-4486-B101-D85D4C45E932}"/>
            </c:ext>
          </c:extLst>
        </c:ser>
        <c:ser>
          <c:idx val="3"/>
          <c:order val="3"/>
          <c:tx>
            <c:strRef>
              <c:f>'[Диаграмма в Microsoft Word]Лист1'!$A$14</c:f>
              <c:strCache>
                <c:ptCount val="1"/>
                <c:pt idx="0">
                  <c:v>студенттер саны</c:v>
                </c:pt>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Word]Лист1'!$B$14:$G$14</c:f>
              <c:numCache>
                <c:formatCode>General</c:formatCode>
                <c:ptCount val="6"/>
                <c:pt idx="0">
                  <c:v>1</c:v>
                </c:pt>
                <c:pt idx="1">
                  <c:v>2</c:v>
                </c:pt>
                <c:pt idx="2">
                  <c:v>8</c:v>
                </c:pt>
                <c:pt idx="3">
                  <c:v>7</c:v>
                </c:pt>
                <c:pt idx="4">
                  <c:v>15</c:v>
                </c:pt>
                <c:pt idx="5">
                  <c:v>13</c:v>
                </c:pt>
              </c:numCache>
            </c:numRef>
          </c:val>
          <c:extLst xmlns:c16r2="http://schemas.microsoft.com/office/drawing/2015/06/chart">
            <c:ext xmlns:c16="http://schemas.microsoft.com/office/drawing/2014/chart" uri="{C3380CC4-5D6E-409C-BE32-E72D297353CC}">
              <c16:uniqueId val="{00000003-1E66-4486-B101-D85D4C45E932}"/>
            </c:ext>
          </c:extLst>
        </c:ser>
        <c:ser>
          <c:idx val="4"/>
          <c:order val="4"/>
          <c:tx>
            <c:strRef>
              <c:f>'[Диаграмма в Microsoft Word]Лист1'!$A$15</c:f>
              <c:strCache>
                <c:ptCount val="1"/>
                <c:pt idx="0">
                  <c:v>Пайыздық көрсеткіші</c:v>
                </c:pt>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Word]Лист1'!$B$15:$G$15</c:f>
              <c:numCache>
                <c:formatCode>General</c:formatCode>
                <c:ptCount val="6"/>
                <c:pt idx="0">
                  <c:v>4.16</c:v>
                </c:pt>
                <c:pt idx="1">
                  <c:v>9.09</c:v>
                </c:pt>
                <c:pt idx="2">
                  <c:v>33.33</c:v>
                </c:pt>
                <c:pt idx="3">
                  <c:v>31.81</c:v>
                </c:pt>
                <c:pt idx="4">
                  <c:v>62.5</c:v>
                </c:pt>
                <c:pt idx="5">
                  <c:v>59.09</c:v>
                </c:pt>
              </c:numCache>
            </c:numRef>
          </c:val>
          <c:extLst xmlns:c16r2="http://schemas.microsoft.com/office/drawing/2015/06/chart">
            <c:ext xmlns:c16="http://schemas.microsoft.com/office/drawing/2014/chart" uri="{C3380CC4-5D6E-409C-BE32-E72D297353CC}">
              <c16:uniqueId val="{00000004-1E66-4486-B101-D85D4C45E932}"/>
            </c:ext>
          </c:extLst>
        </c:ser>
        <c:dLbls>
          <c:showLegendKey val="0"/>
          <c:showVal val="0"/>
          <c:showCatName val="0"/>
          <c:showSerName val="0"/>
          <c:showPercent val="0"/>
          <c:showBubbleSize val="0"/>
        </c:dLbls>
        <c:gapWidth val="150"/>
        <c:axId val="248851072"/>
        <c:axId val="248967552"/>
      </c:barChart>
      <c:catAx>
        <c:axId val="248851072"/>
        <c:scaling>
          <c:orientation val="minMax"/>
        </c:scaling>
        <c:delete val="1"/>
        <c:axPos val="b"/>
        <c:numFmt formatCode="General" sourceLinked="0"/>
        <c:majorTickMark val="out"/>
        <c:minorTickMark val="none"/>
        <c:tickLblPos val="nextTo"/>
        <c:crossAx val="248967552"/>
        <c:crosses val="autoZero"/>
        <c:auto val="1"/>
        <c:lblAlgn val="ctr"/>
        <c:lblOffset val="100"/>
        <c:noMultiLvlLbl val="0"/>
      </c:catAx>
      <c:valAx>
        <c:axId val="248967552"/>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4885107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'[Диаграмма в Microsoft Word]Лист1'!$A$11</c:f>
              <c:strCache>
                <c:ptCount val="1"/>
                <c:pt idx="0">
                  <c:v>Топтар</c:v>
                </c:pt>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Word]Лист1'!$B$11:$G$11</c:f>
              <c:numCache>
                <c:formatCode>General</c:formatCode>
                <c:ptCount val="6"/>
                <c:pt idx="0">
                  <c:v>0</c:v>
                </c:pt>
              </c:numCache>
            </c:numRef>
          </c:val>
          <c:extLst xmlns:c16r2="http://schemas.microsoft.com/office/drawing/2015/06/chart">
            <c:ext xmlns:c16="http://schemas.microsoft.com/office/drawing/2014/chart" uri="{C3380CC4-5D6E-409C-BE32-E72D297353CC}">
              <c16:uniqueId val="{00000000-D22C-491C-B1E7-A0561EC338D8}"/>
            </c:ext>
          </c:extLst>
        </c:ser>
        <c:ser>
          <c:idx val="1"/>
          <c:order val="1"/>
          <c:tx>
            <c:strRef>
              <c:f>'[Диаграмма в Microsoft Word]Лист1'!$A$12</c:f>
              <c:strCache>
                <c:ptCount val="1"/>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Word]Лист1'!$B$12:$G$12</c:f>
              <c:numCache>
                <c:formatCode>General</c:formatCode>
                <c:ptCount val="6"/>
                <c:pt idx="0">
                  <c:v>0</c:v>
                </c:pt>
                <c:pt idx="2">
                  <c:v>0</c:v>
                </c:pt>
                <c:pt idx="4">
                  <c:v>0</c:v>
                </c:pt>
              </c:numCache>
            </c:numRef>
          </c:val>
          <c:extLst xmlns:c16r2="http://schemas.microsoft.com/office/drawing/2015/06/chart">
            <c:ext xmlns:c16="http://schemas.microsoft.com/office/drawing/2014/chart" uri="{C3380CC4-5D6E-409C-BE32-E72D297353CC}">
              <c16:uniqueId val="{00000001-D22C-491C-B1E7-A0561EC338D8}"/>
            </c:ext>
          </c:extLst>
        </c:ser>
        <c:ser>
          <c:idx val="2"/>
          <c:order val="2"/>
          <c:tx>
            <c:strRef>
              <c:f>'[Диаграмма в Microsoft Word]Лист1'!$A$13</c:f>
              <c:strCache>
                <c:ptCount val="1"/>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Word]Лист1'!$B$13:$G$13</c:f>
              <c:numCache>
                <c:formatCode>General</c:formatCode>
                <c:ptCount val="6"/>
                <c:pt idx="0">
                  <c:v>0</c:v>
                </c:pt>
                <c:pt idx="1">
                  <c:v>0</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2-D22C-491C-B1E7-A0561EC338D8}"/>
            </c:ext>
          </c:extLst>
        </c:ser>
        <c:ser>
          <c:idx val="3"/>
          <c:order val="3"/>
          <c:tx>
            <c:strRef>
              <c:f>'[Диаграмма в Microsoft Word]Лист1'!$A$14</c:f>
              <c:strCache>
                <c:ptCount val="1"/>
                <c:pt idx="0">
                  <c:v>студенттер саны</c:v>
                </c:pt>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Word]Лист1'!$B$14:$G$14</c:f>
              <c:numCache>
                <c:formatCode>General</c:formatCode>
                <c:ptCount val="6"/>
                <c:pt idx="0">
                  <c:v>1</c:v>
                </c:pt>
                <c:pt idx="1">
                  <c:v>2</c:v>
                </c:pt>
                <c:pt idx="2">
                  <c:v>8</c:v>
                </c:pt>
                <c:pt idx="3">
                  <c:v>7</c:v>
                </c:pt>
                <c:pt idx="4">
                  <c:v>15</c:v>
                </c:pt>
                <c:pt idx="5">
                  <c:v>13</c:v>
                </c:pt>
              </c:numCache>
            </c:numRef>
          </c:val>
          <c:extLst xmlns:c16r2="http://schemas.microsoft.com/office/drawing/2015/06/chart">
            <c:ext xmlns:c16="http://schemas.microsoft.com/office/drawing/2014/chart" uri="{C3380CC4-5D6E-409C-BE32-E72D297353CC}">
              <c16:uniqueId val="{00000003-D22C-491C-B1E7-A0561EC338D8}"/>
            </c:ext>
          </c:extLst>
        </c:ser>
        <c:ser>
          <c:idx val="4"/>
          <c:order val="4"/>
          <c:tx>
            <c:strRef>
              <c:f>'[Диаграмма в Microsoft Word]Лист1'!$A$15</c:f>
              <c:strCache>
                <c:ptCount val="1"/>
                <c:pt idx="0">
                  <c:v>Пайыздық көрсеткіші</c:v>
                </c:pt>
              </c:strCache>
            </c:strRef>
          </c:tx>
          <c:invertIfNegative val="0"/>
          <c:cat>
            <c:strRef>
              <c:f>'[Диаграмма в Microsoft Word]Лист1'!$B$10:$G$10</c:f>
              <c:strCache>
                <c:ptCount val="1"/>
                <c:pt idx="0">
                  <c:v>Студенттердің биологиялық өлкетанудағы іс –тәжірибесін қалыптастыруда білім алуға деген</c:v>
                </c:pt>
              </c:strCache>
            </c:strRef>
          </c:cat>
          <c:val>
            <c:numRef>
              <c:f>'[Диаграмма в Microsoft Word]Лист1'!$B$15:$G$15</c:f>
              <c:numCache>
                <c:formatCode>General</c:formatCode>
                <c:ptCount val="6"/>
                <c:pt idx="0">
                  <c:v>4.16</c:v>
                </c:pt>
                <c:pt idx="1">
                  <c:v>9.09</c:v>
                </c:pt>
                <c:pt idx="2">
                  <c:v>33.33</c:v>
                </c:pt>
                <c:pt idx="3">
                  <c:v>31.81</c:v>
                </c:pt>
                <c:pt idx="4">
                  <c:v>62.5</c:v>
                </c:pt>
                <c:pt idx="5">
                  <c:v>59.09</c:v>
                </c:pt>
              </c:numCache>
            </c:numRef>
          </c:val>
          <c:extLst xmlns:c16r2="http://schemas.microsoft.com/office/drawing/2015/06/chart">
            <c:ext xmlns:c16="http://schemas.microsoft.com/office/drawing/2014/chart" uri="{C3380CC4-5D6E-409C-BE32-E72D297353CC}">
              <c16:uniqueId val="{00000004-D22C-491C-B1E7-A0561EC338D8}"/>
            </c:ext>
          </c:extLst>
        </c:ser>
        <c:dLbls>
          <c:showLegendKey val="0"/>
          <c:showVal val="0"/>
          <c:showCatName val="0"/>
          <c:showSerName val="0"/>
          <c:showPercent val="0"/>
          <c:showBubbleSize val="0"/>
        </c:dLbls>
        <c:gapWidth val="150"/>
        <c:axId val="52044928"/>
        <c:axId val="52046464"/>
      </c:barChart>
      <c:catAx>
        <c:axId val="5204492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52046464"/>
        <c:crosses val="autoZero"/>
        <c:auto val="1"/>
        <c:lblAlgn val="ctr"/>
        <c:lblOffset val="100"/>
        <c:noMultiLvlLbl val="0"/>
      </c:catAx>
      <c:valAx>
        <c:axId val="52046464"/>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52044928"/>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Анықтаушы</c:v>
                </c:pt>
              </c:strCache>
            </c:strRef>
          </c:tx>
          <c:invertIfNegative val="0"/>
          <c:cat>
            <c:strRef>
              <c:f>Лист1!$A$2:$A$4</c:f>
              <c:strCache>
                <c:ptCount val="3"/>
                <c:pt idx="0">
                  <c:v>Төмен</c:v>
                </c:pt>
                <c:pt idx="1">
                  <c:v>Орташа</c:v>
                </c:pt>
                <c:pt idx="2">
                  <c:v>Жоғары</c:v>
                </c:pt>
              </c:strCache>
            </c:strRef>
          </c:cat>
          <c:val>
            <c:numRef>
              <c:f>Лист1!$B$2:$B$4</c:f>
              <c:numCache>
                <c:formatCode>General</c:formatCode>
                <c:ptCount val="3"/>
                <c:pt idx="0">
                  <c:v>17</c:v>
                </c:pt>
                <c:pt idx="1">
                  <c:v>28</c:v>
                </c:pt>
                <c:pt idx="2">
                  <c:v>28</c:v>
                </c:pt>
              </c:numCache>
            </c:numRef>
          </c:val>
          <c:extLst xmlns:c16r2="http://schemas.microsoft.com/office/drawing/2015/06/chart">
            <c:ext xmlns:c16="http://schemas.microsoft.com/office/drawing/2014/chart" uri="{C3380CC4-5D6E-409C-BE32-E72D297353CC}">
              <c16:uniqueId val="{00000000-8569-451E-AF8D-45207552148F}"/>
            </c:ext>
          </c:extLst>
        </c:ser>
        <c:ser>
          <c:idx val="1"/>
          <c:order val="1"/>
          <c:tx>
            <c:strRef>
              <c:f>Лист1!$C$1</c:f>
              <c:strCache>
                <c:ptCount val="1"/>
                <c:pt idx="0">
                  <c:v>Қалыптастырушы</c:v>
                </c:pt>
              </c:strCache>
            </c:strRef>
          </c:tx>
          <c:invertIfNegative val="0"/>
          <c:cat>
            <c:strRef>
              <c:f>Лист1!$A$2:$A$4</c:f>
              <c:strCache>
                <c:ptCount val="3"/>
                <c:pt idx="0">
                  <c:v>Төмен</c:v>
                </c:pt>
                <c:pt idx="1">
                  <c:v>Орташа</c:v>
                </c:pt>
                <c:pt idx="2">
                  <c:v>Жоғары</c:v>
                </c:pt>
              </c:strCache>
            </c:strRef>
          </c:cat>
          <c:val>
            <c:numRef>
              <c:f>Лист1!$C$2:$C$4</c:f>
              <c:numCache>
                <c:formatCode>General</c:formatCode>
                <c:ptCount val="3"/>
                <c:pt idx="0">
                  <c:v>17</c:v>
                </c:pt>
                <c:pt idx="1">
                  <c:v>40</c:v>
                </c:pt>
                <c:pt idx="2">
                  <c:v>85</c:v>
                </c:pt>
              </c:numCache>
            </c:numRef>
          </c:val>
          <c:extLst xmlns:c16r2="http://schemas.microsoft.com/office/drawing/2015/06/chart">
            <c:ext xmlns:c16="http://schemas.microsoft.com/office/drawing/2014/chart" uri="{C3380CC4-5D6E-409C-BE32-E72D297353CC}">
              <c16:uniqueId val="{00000001-8569-451E-AF8D-45207552148F}"/>
            </c:ext>
          </c:extLst>
        </c:ser>
        <c:ser>
          <c:idx val="2"/>
          <c:order val="2"/>
          <c:tx>
            <c:strRef>
              <c:f>Лист1!$D$1</c:f>
              <c:strCache>
                <c:ptCount val="1"/>
                <c:pt idx="0">
                  <c:v>Столбец1</c:v>
                </c:pt>
              </c:strCache>
            </c:strRef>
          </c:tx>
          <c:invertIfNegative val="0"/>
          <c:cat>
            <c:strRef>
              <c:f>Лист1!$A$2:$A$4</c:f>
              <c:strCache>
                <c:ptCount val="3"/>
                <c:pt idx="0">
                  <c:v>Төмен</c:v>
                </c:pt>
                <c:pt idx="1">
                  <c:v>Орташа</c:v>
                </c:pt>
                <c:pt idx="2">
                  <c:v>Жоғары</c:v>
                </c:pt>
              </c:strCache>
            </c:str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02-8569-451E-AF8D-45207552148F}"/>
            </c:ext>
          </c:extLst>
        </c:ser>
        <c:dLbls>
          <c:showLegendKey val="0"/>
          <c:showVal val="0"/>
          <c:showCatName val="0"/>
          <c:showSerName val="0"/>
          <c:showPercent val="0"/>
          <c:showBubbleSize val="0"/>
        </c:dLbls>
        <c:gapWidth val="150"/>
        <c:shape val="cone"/>
        <c:axId val="160543872"/>
        <c:axId val="160545408"/>
        <c:axId val="0"/>
      </c:bar3DChart>
      <c:catAx>
        <c:axId val="160543872"/>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60545408"/>
        <c:crosses val="autoZero"/>
        <c:auto val="1"/>
        <c:lblAlgn val="ctr"/>
        <c:lblOffset val="100"/>
        <c:noMultiLvlLbl val="0"/>
      </c:catAx>
      <c:valAx>
        <c:axId val="160545408"/>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60543872"/>
        <c:crosses val="autoZero"/>
        <c:crossBetween val="between"/>
      </c:valAx>
    </c:plotArea>
    <c:legend>
      <c:legendPos val="r"/>
      <c:legendEntry>
        <c:idx val="2"/>
        <c:delete val="1"/>
      </c:legendEntry>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БТ</c:v>
                </c:pt>
              </c:strCache>
            </c:strRef>
          </c:tx>
          <c:invertIfNegative val="0"/>
          <c:cat>
            <c:numRef>
              <c:f>Лист1!$A$2:$A$4</c:f>
              <c:numCache>
                <c:formatCode>General</c:formatCode>
                <c:ptCount val="3"/>
                <c:pt idx="0">
                  <c:v>1</c:v>
                </c:pt>
                <c:pt idx="1">
                  <c:v>2</c:v>
                </c:pt>
                <c:pt idx="2">
                  <c:v>3</c:v>
                </c:pt>
              </c:numCache>
            </c:numRef>
          </c:cat>
          <c:val>
            <c:numRef>
              <c:f>Лист1!$B$2:$B$4</c:f>
              <c:numCache>
                <c:formatCode>General</c:formatCode>
                <c:ptCount val="3"/>
                <c:pt idx="0">
                  <c:v>70.2</c:v>
                </c:pt>
                <c:pt idx="1">
                  <c:v>34.6</c:v>
                </c:pt>
                <c:pt idx="2">
                  <c:v>21.2</c:v>
                </c:pt>
              </c:numCache>
            </c:numRef>
          </c:val>
          <c:extLst xmlns:c16r2="http://schemas.microsoft.com/office/drawing/2015/06/chart">
            <c:ext xmlns:c16="http://schemas.microsoft.com/office/drawing/2014/chart" uri="{C3380CC4-5D6E-409C-BE32-E72D297353CC}">
              <c16:uniqueId val="{00000000-D357-4620-A4CB-375A943B1536}"/>
            </c:ext>
          </c:extLst>
        </c:ser>
        <c:ser>
          <c:idx val="1"/>
          <c:order val="1"/>
          <c:tx>
            <c:strRef>
              <c:f>Лист1!$C$1</c:f>
              <c:strCache>
                <c:ptCount val="1"/>
                <c:pt idx="0">
                  <c:v>ЭТ</c:v>
                </c:pt>
              </c:strCache>
            </c:strRef>
          </c:tx>
          <c:invertIfNegative val="0"/>
          <c:cat>
            <c:numRef>
              <c:f>Лист1!$A$2:$A$4</c:f>
              <c:numCache>
                <c:formatCode>General</c:formatCode>
                <c:ptCount val="3"/>
                <c:pt idx="0">
                  <c:v>1</c:v>
                </c:pt>
                <c:pt idx="1">
                  <c:v>2</c:v>
                </c:pt>
                <c:pt idx="2">
                  <c:v>3</c:v>
                </c:pt>
              </c:numCache>
            </c:numRef>
          </c:cat>
          <c:val>
            <c:numRef>
              <c:f>Лист1!$C$2:$C$4</c:f>
              <c:numCache>
                <c:formatCode>General</c:formatCode>
                <c:ptCount val="3"/>
                <c:pt idx="0">
                  <c:v>98.4</c:v>
                </c:pt>
                <c:pt idx="1">
                  <c:v>77.900000000000006</c:v>
                </c:pt>
                <c:pt idx="2">
                  <c:v>45.9</c:v>
                </c:pt>
              </c:numCache>
            </c:numRef>
          </c:val>
          <c:extLst xmlns:c16r2="http://schemas.microsoft.com/office/drawing/2015/06/chart">
            <c:ext xmlns:c16="http://schemas.microsoft.com/office/drawing/2014/chart" uri="{C3380CC4-5D6E-409C-BE32-E72D297353CC}">
              <c16:uniqueId val="{00000001-D357-4620-A4CB-375A943B1536}"/>
            </c:ext>
          </c:extLst>
        </c:ser>
        <c:dLbls>
          <c:showLegendKey val="0"/>
          <c:showVal val="0"/>
          <c:showCatName val="0"/>
          <c:showSerName val="0"/>
          <c:showPercent val="0"/>
          <c:showBubbleSize val="0"/>
        </c:dLbls>
        <c:gapWidth val="150"/>
        <c:shape val="box"/>
        <c:axId val="52077312"/>
        <c:axId val="52078848"/>
        <c:axId val="248867008"/>
      </c:bar3DChart>
      <c:catAx>
        <c:axId val="52077312"/>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52078848"/>
        <c:crosses val="autoZero"/>
        <c:auto val="1"/>
        <c:lblAlgn val="ctr"/>
        <c:lblOffset val="100"/>
        <c:noMultiLvlLbl val="0"/>
      </c:catAx>
      <c:valAx>
        <c:axId val="52078848"/>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52077312"/>
        <c:crosses val="autoZero"/>
        <c:crossBetween val="between"/>
      </c:valAx>
      <c:serAx>
        <c:axId val="248867008"/>
        <c:scaling>
          <c:orientation val="minMax"/>
        </c:scaling>
        <c:delete val="0"/>
        <c:axPos val="b"/>
        <c:majorTickMark val="out"/>
        <c:minorTickMark val="none"/>
        <c:tickLblPos val="nextTo"/>
        <c:crossAx val="52078848"/>
        <c:crosses val="autoZero"/>
      </c:ser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жоғары</c:v>
                </c:pt>
              </c:strCache>
            </c:strRef>
          </c:tx>
          <c:invertIfNegative val="0"/>
          <c:cat>
            <c:strRef>
              <c:f>Лист1!$A$2:$A$5</c:f>
              <c:strCache>
                <c:ptCount val="4"/>
                <c:pt idx="0">
                  <c:v>Экспериментке дейін ЭТ</c:v>
                </c:pt>
                <c:pt idx="1">
                  <c:v>Экспериментке дейін БТ</c:v>
                </c:pt>
                <c:pt idx="2">
                  <c:v>Эксперименттен кейін ЭТ</c:v>
                </c:pt>
                <c:pt idx="3">
                  <c:v>Эксперименттен кейін БТ</c:v>
                </c:pt>
              </c:strCache>
            </c:strRef>
          </c:cat>
          <c:val>
            <c:numRef>
              <c:f>Лист1!$B$2:$B$5</c:f>
              <c:numCache>
                <c:formatCode>General</c:formatCode>
                <c:ptCount val="4"/>
                <c:pt idx="0">
                  <c:v>18</c:v>
                </c:pt>
                <c:pt idx="1">
                  <c:v>18</c:v>
                </c:pt>
                <c:pt idx="2">
                  <c:v>60</c:v>
                </c:pt>
                <c:pt idx="3">
                  <c:v>19</c:v>
                </c:pt>
              </c:numCache>
            </c:numRef>
          </c:val>
          <c:extLst xmlns:c16r2="http://schemas.microsoft.com/office/drawing/2015/06/chart">
            <c:ext xmlns:c16="http://schemas.microsoft.com/office/drawing/2014/chart" uri="{C3380CC4-5D6E-409C-BE32-E72D297353CC}">
              <c16:uniqueId val="{00000000-D50D-4A4C-BB9A-6891B24D856C}"/>
            </c:ext>
          </c:extLst>
        </c:ser>
        <c:ser>
          <c:idx val="1"/>
          <c:order val="1"/>
          <c:tx>
            <c:strRef>
              <c:f>Лист1!$C$1</c:f>
              <c:strCache>
                <c:ptCount val="1"/>
                <c:pt idx="0">
                  <c:v>орташа</c:v>
                </c:pt>
              </c:strCache>
            </c:strRef>
          </c:tx>
          <c:invertIfNegative val="0"/>
          <c:cat>
            <c:strRef>
              <c:f>Лист1!$A$2:$A$5</c:f>
              <c:strCache>
                <c:ptCount val="4"/>
                <c:pt idx="0">
                  <c:v>Экспериментке дейін ЭТ</c:v>
                </c:pt>
                <c:pt idx="1">
                  <c:v>Экспериментке дейін БТ</c:v>
                </c:pt>
                <c:pt idx="2">
                  <c:v>Эксперименттен кейін ЭТ</c:v>
                </c:pt>
                <c:pt idx="3">
                  <c:v>Эксперименттен кейін БТ</c:v>
                </c:pt>
              </c:strCache>
            </c:strRef>
          </c:cat>
          <c:val>
            <c:numRef>
              <c:f>Лист1!$C$2:$C$5</c:f>
              <c:numCache>
                <c:formatCode>General</c:formatCode>
                <c:ptCount val="4"/>
                <c:pt idx="0">
                  <c:v>26</c:v>
                </c:pt>
                <c:pt idx="1">
                  <c:v>25</c:v>
                </c:pt>
                <c:pt idx="2">
                  <c:v>32</c:v>
                </c:pt>
                <c:pt idx="3">
                  <c:v>27</c:v>
                </c:pt>
              </c:numCache>
            </c:numRef>
          </c:val>
          <c:extLst xmlns:c16r2="http://schemas.microsoft.com/office/drawing/2015/06/chart">
            <c:ext xmlns:c16="http://schemas.microsoft.com/office/drawing/2014/chart" uri="{C3380CC4-5D6E-409C-BE32-E72D297353CC}">
              <c16:uniqueId val="{00000001-D50D-4A4C-BB9A-6891B24D856C}"/>
            </c:ext>
          </c:extLst>
        </c:ser>
        <c:ser>
          <c:idx val="2"/>
          <c:order val="2"/>
          <c:tx>
            <c:strRef>
              <c:f>Лист1!$D$1</c:f>
              <c:strCache>
                <c:ptCount val="1"/>
                <c:pt idx="0">
                  <c:v>төмен</c:v>
                </c:pt>
              </c:strCache>
            </c:strRef>
          </c:tx>
          <c:invertIfNegative val="0"/>
          <c:cat>
            <c:strRef>
              <c:f>Лист1!$A$2:$A$5</c:f>
              <c:strCache>
                <c:ptCount val="4"/>
                <c:pt idx="0">
                  <c:v>Экспериментке дейін ЭТ</c:v>
                </c:pt>
                <c:pt idx="1">
                  <c:v>Экспериментке дейін БТ</c:v>
                </c:pt>
                <c:pt idx="2">
                  <c:v>Эксперименттен кейін ЭТ</c:v>
                </c:pt>
                <c:pt idx="3">
                  <c:v>Эксперименттен кейін БТ</c:v>
                </c:pt>
              </c:strCache>
            </c:strRef>
          </c:cat>
          <c:val>
            <c:numRef>
              <c:f>Лист1!$D$2:$D$5</c:f>
              <c:numCache>
                <c:formatCode>General</c:formatCode>
                <c:ptCount val="4"/>
                <c:pt idx="0">
                  <c:v>56</c:v>
                </c:pt>
                <c:pt idx="1">
                  <c:v>56</c:v>
                </c:pt>
                <c:pt idx="2">
                  <c:v>8</c:v>
                </c:pt>
                <c:pt idx="3">
                  <c:v>55</c:v>
                </c:pt>
              </c:numCache>
            </c:numRef>
          </c:val>
          <c:extLst xmlns:c16r2="http://schemas.microsoft.com/office/drawing/2015/06/chart">
            <c:ext xmlns:c16="http://schemas.microsoft.com/office/drawing/2014/chart" uri="{C3380CC4-5D6E-409C-BE32-E72D297353CC}">
              <c16:uniqueId val="{00000002-D50D-4A4C-BB9A-6891B24D856C}"/>
            </c:ext>
          </c:extLst>
        </c:ser>
        <c:dLbls>
          <c:showLegendKey val="0"/>
          <c:showVal val="0"/>
          <c:showCatName val="0"/>
          <c:showSerName val="0"/>
          <c:showPercent val="0"/>
          <c:showBubbleSize val="0"/>
        </c:dLbls>
        <c:gapWidth val="150"/>
        <c:shape val="box"/>
        <c:axId val="160594176"/>
        <c:axId val="230912000"/>
        <c:axId val="0"/>
      </c:bar3DChart>
      <c:catAx>
        <c:axId val="16059417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30912000"/>
        <c:crosses val="autoZero"/>
        <c:auto val="1"/>
        <c:lblAlgn val="ctr"/>
        <c:lblOffset val="100"/>
        <c:noMultiLvlLbl val="0"/>
      </c:catAx>
      <c:valAx>
        <c:axId val="230912000"/>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160594176"/>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776027-9601-4530-AFD6-37269E0DE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475</TotalTime>
  <Pages>183</Pages>
  <Words>49438</Words>
  <Characters>281803</Characters>
  <Application>Microsoft Office Word</Application>
  <DocSecurity>0</DocSecurity>
  <Lines>2348</Lines>
  <Paragraphs>661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330580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Ляззат</dc:creator>
  <cp:keywords/>
  <dc:description/>
  <cp:lastModifiedBy>Ляззат</cp:lastModifiedBy>
  <cp:revision>77</cp:revision>
  <cp:lastPrinted>2022-01-17T18:34:00Z</cp:lastPrinted>
  <dcterms:created xsi:type="dcterms:W3CDTF">2022-11-14T09:34:00Z</dcterms:created>
  <dcterms:modified xsi:type="dcterms:W3CDTF">2022-11-28T15:55:00Z</dcterms:modified>
</cp:coreProperties>
</file>